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4466" w:rsidRPr="006C00C4" w:rsidRDefault="00624466" w:rsidP="00624466">
      <w:pPr>
        <w:pStyle w:val="afffd"/>
        <w:tabs>
          <w:tab w:val="left" w:pos="284"/>
        </w:tabs>
        <w:spacing w:line="240" w:lineRule="atLeast"/>
        <w:ind w:firstLine="284"/>
        <w:jc w:val="both"/>
        <w:rPr>
          <w:rFonts w:eastAsia="Arial"/>
          <w:sz w:val="24"/>
          <w:szCs w:val="24"/>
        </w:rPr>
      </w:pPr>
      <w:r w:rsidRPr="006C00C4">
        <w:rPr>
          <w:rFonts w:eastAsia="Arial"/>
          <w:sz w:val="24"/>
          <w:szCs w:val="24"/>
        </w:rPr>
        <w:t>МУНИЦИПАЛЬНОЕ АВТОНОМНОЕ ОБЩЕОБРАЗОВАТЕЛЬНОЕ УЧРЕЖДЕНИЕ</w:t>
      </w:r>
    </w:p>
    <w:p w:rsidR="00624466" w:rsidRPr="006C00C4" w:rsidRDefault="00624466" w:rsidP="00624466">
      <w:pPr>
        <w:pStyle w:val="afffd"/>
        <w:tabs>
          <w:tab w:val="left" w:pos="284"/>
        </w:tabs>
        <w:spacing w:line="240" w:lineRule="atLeast"/>
        <w:ind w:firstLine="284"/>
        <w:jc w:val="both"/>
        <w:rPr>
          <w:sz w:val="24"/>
          <w:szCs w:val="24"/>
        </w:rPr>
      </w:pPr>
      <w:r w:rsidRPr="006C00C4">
        <w:rPr>
          <w:rFonts w:eastAsia="Arial"/>
          <w:sz w:val="24"/>
          <w:szCs w:val="24"/>
        </w:rPr>
        <w:t>«СРЕДНЯЯ ОБЩЕОБРАЗОВАТЕЛЬНАЯ ШКОЛА № 4»</w:t>
      </w:r>
    </w:p>
    <w:p w:rsidR="00624466" w:rsidRPr="006C00C4" w:rsidRDefault="00624466" w:rsidP="00624466">
      <w:pPr>
        <w:pStyle w:val="afffd"/>
        <w:pBdr>
          <w:bottom w:val="single" w:sz="4" w:space="0" w:color="auto"/>
        </w:pBdr>
        <w:tabs>
          <w:tab w:val="left" w:pos="284"/>
        </w:tabs>
        <w:spacing w:line="295" w:lineRule="auto"/>
        <w:ind w:firstLine="284"/>
        <w:jc w:val="both"/>
        <w:rPr>
          <w:rFonts w:eastAsia="Arial"/>
          <w:sz w:val="24"/>
          <w:szCs w:val="24"/>
        </w:rPr>
      </w:pPr>
    </w:p>
    <w:p w:rsidR="00624466" w:rsidRPr="006C00C4" w:rsidRDefault="00624466" w:rsidP="00624466">
      <w:pPr>
        <w:pStyle w:val="afffd"/>
        <w:tabs>
          <w:tab w:val="left" w:pos="284"/>
        </w:tabs>
        <w:spacing w:line="360" w:lineRule="auto"/>
        <w:ind w:firstLine="284"/>
        <w:jc w:val="both"/>
        <w:rPr>
          <w:rFonts w:eastAsia="Arial"/>
          <w:sz w:val="24"/>
          <w:szCs w:val="24"/>
        </w:rPr>
      </w:pPr>
    </w:p>
    <w:p w:rsidR="00624466" w:rsidRPr="006C00C4" w:rsidRDefault="00624466" w:rsidP="00624466">
      <w:pPr>
        <w:pStyle w:val="afffd"/>
        <w:tabs>
          <w:tab w:val="left" w:pos="284"/>
        </w:tabs>
        <w:spacing w:line="360" w:lineRule="auto"/>
        <w:ind w:firstLine="284"/>
        <w:jc w:val="both"/>
        <w:rPr>
          <w:rFonts w:eastAsia="Arial"/>
          <w:sz w:val="24"/>
          <w:szCs w:val="24"/>
        </w:rPr>
      </w:pPr>
    </w:p>
    <w:tbl>
      <w:tblPr>
        <w:tblW w:w="10349" w:type="dxa"/>
        <w:tblInd w:w="-915" w:type="dxa"/>
        <w:tblLook w:val="04A0" w:firstRow="1" w:lastRow="0" w:firstColumn="1" w:lastColumn="0" w:noHBand="0" w:noVBand="1"/>
      </w:tblPr>
      <w:tblGrid>
        <w:gridCol w:w="3261"/>
        <w:gridCol w:w="3827"/>
        <w:gridCol w:w="3261"/>
      </w:tblGrid>
      <w:tr w:rsidR="00624466" w:rsidRPr="006C00C4" w:rsidTr="00624466">
        <w:trPr>
          <w:trHeight w:val="1526"/>
        </w:trPr>
        <w:tc>
          <w:tcPr>
            <w:tcW w:w="3261" w:type="dxa"/>
          </w:tcPr>
          <w:p w:rsidR="00624466" w:rsidRPr="006C00C4" w:rsidRDefault="00624466" w:rsidP="00452C81">
            <w:pPr>
              <w:pStyle w:val="afffd"/>
              <w:tabs>
                <w:tab w:val="left" w:pos="284"/>
              </w:tabs>
              <w:spacing w:line="240" w:lineRule="atLeast"/>
              <w:ind w:firstLine="0"/>
              <w:contextualSpacing/>
              <w:jc w:val="both"/>
              <w:rPr>
                <w:rFonts w:eastAsia="Arial"/>
                <w:sz w:val="24"/>
                <w:szCs w:val="24"/>
              </w:rPr>
            </w:pPr>
            <w:r w:rsidRPr="006C00C4">
              <w:rPr>
                <w:rFonts w:eastAsia="Arial"/>
                <w:sz w:val="24"/>
                <w:szCs w:val="24"/>
              </w:rPr>
              <w:t xml:space="preserve">РАССМОТРЕНА: </w:t>
            </w:r>
          </w:p>
          <w:p w:rsidR="00624466" w:rsidRPr="006C00C4" w:rsidRDefault="00624466" w:rsidP="00452C81">
            <w:pPr>
              <w:pStyle w:val="afffd"/>
              <w:tabs>
                <w:tab w:val="left" w:pos="284"/>
              </w:tabs>
              <w:spacing w:line="240" w:lineRule="atLeast"/>
              <w:ind w:firstLine="0"/>
              <w:contextualSpacing/>
              <w:jc w:val="both"/>
              <w:rPr>
                <w:rFonts w:eastAsia="Arial"/>
                <w:sz w:val="24"/>
                <w:szCs w:val="24"/>
              </w:rPr>
            </w:pPr>
            <w:r w:rsidRPr="006C00C4">
              <w:rPr>
                <w:rFonts w:eastAsia="Arial"/>
                <w:sz w:val="24"/>
                <w:szCs w:val="24"/>
              </w:rPr>
              <w:t>Общешкольным советом родителей МАОУ СОШ № 4</w:t>
            </w:r>
          </w:p>
          <w:p w:rsidR="00624466" w:rsidRPr="006C00C4" w:rsidRDefault="00624466" w:rsidP="00452C81">
            <w:pPr>
              <w:pStyle w:val="afffd"/>
              <w:tabs>
                <w:tab w:val="left" w:pos="284"/>
              </w:tabs>
              <w:spacing w:line="240" w:lineRule="atLeast"/>
              <w:ind w:firstLine="0"/>
              <w:contextualSpacing/>
              <w:jc w:val="both"/>
              <w:rPr>
                <w:rFonts w:eastAsia="Arial"/>
                <w:sz w:val="24"/>
                <w:szCs w:val="24"/>
              </w:rPr>
            </w:pPr>
            <w:r w:rsidRPr="006C00C4">
              <w:rPr>
                <w:rFonts w:eastAsia="Arial"/>
                <w:sz w:val="24"/>
                <w:szCs w:val="24"/>
              </w:rPr>
              <w:t>от 31.08.202</w:t>
            </w:r>
            <w:r>
              <w:rPr>
                <w:rFonts w:eastAsia="Arial"/>
                <w:sz w:val="24"/>
                <w:szCs w:val="24"/>
              </w:rPr>
              <w:t>3</w:t>
            </w:r>
            <w:r w:rsidRPr="006C00C4">
              <w:rPr>
                <w:rFonts w:eastAsia="Arial"/>
                <w:sz w:val="24"/>
                <w:szCs w:val="24"/>
              </w:rPr>
              <w:t xml:space="preserve"> № 1</w:t>
            </w:r>
          </w:p>
          <w:p w:rsidR="00624466" w:rsidRPr="006C00C4" w:rsidRDefault="00624466" w:rsidP="00452C81">
            <w:pPr>
              <w:pStyle w:val="afffd"/>
              <w:tabs>
                <w:tab w:val="left" w:pos="284"/>
              </w:tabs>
              <w:spacing w:line="240" w:lineRule="atLeast"/>
              <w:ind w:firstLine="0"/>
              <w:contextualSpacing/>
              <w:jc w:val="both"/>
              <w:rPr>
                <w:rFonts w:eastAsia="Arial"/>
                <w:sz w:val="24"/>
                <w:szCs w:val="24"/>
              </w:rPr>
            </w:pPr>
          </w:p>
        </w:tc>
        <w:tc>
          <w:tcPr>
            <w:tcW w:w="3827" w:type="dxa"/>
          </w:tcPr>
          <w:p w:rsidR="00624466" w:rsidRPr="006C00C4" w:rsidRDefault="00624466" w:rsidP="00452C81">
            <w:pPr>
              <w:pStyle w:val="afffd"/>
              <w:tabs>
                <w:tab w:val="left" w:pos="284"/>
              </w:tabs>
              <w:spacing w:line="240" w:lineRule="atLeast"/>
              <w:ind w:firstLine="0"/>
              <w:contextualSpacing/>
              <w:jc w:val="both"/>
              <w:rPr>
                <w:rFonts w:eastAsia="Arial"/>
                <w:sz w:val="24"/>
                <w:szCs w:val="24"/>
              </w:rPr>
            </w:pPr>
            <w:r w:rsidRPr="006C00C4">
              <w:rPr>
                <w:rFonts w:eastAsia="Arial"/>
                <w:sz w:val="24"/>
                <w:szCs w:val="24"/>
              </w:rPr>
              <w:t>РАССМОТРЕНА:</w:t>
            </w:r>
          </w:p>
          <w:p w:rsidR="00624466" w:rsidRPr="006C00C4" w:rsidRDefault="00624466" w:rsidP="00452C81">
            <w:pPr>
              <w:pStyle w:val="afffd"/>
              <w:tabs>
                <w:tab w:val="left" w:pos="284"/>
              </w:tabs>
              <w:spacing w:line="240" w:lineRule="atLeast"/>
              <w:ind w:firstLine="0"/>
              <w:contextualSpacing/>
              <w:jc w:val="both"/>
              <w:rPr>
                <w:rFonts w:eastAsia="Arial"/>
                <w:sz w:val="24"/>
                <w:szCs w:val="24"/>
              </w:rPr>
            </w:pPr>
            <w:r w:rsidRPr="006C00C4">
              <w:rPr>
                <w:rFonts w:eastAsia="Arial"/>
                <w:sz w:val="24"/>
                <w:szCs w:val="24"/>
              </w:rPr>
              <w:t xml:space="preserve">Педагогическим советом </w:t>
            </w:r>
          </w:p>
          <w:p w:rsidR="00624466" w:rsidRPr="006C00C4" w:rsidRDefault="00624466" w:rsidP="00452C81">
            <w:pPr>
              <w:pStyle w:val="afffd"/>
              <w:tabs>
                <w:tab w:val="left" w:pos="284"/>
              </w:tabs>
              <w:spacing w:line="240" w:lineRule="atLeast"/>
              <w:ind w:firstLine="0"/>
              <w:contextualSpacing/>
              <w:jc w:val="both"/>
              <w:rPr>
                <w:rFonts w:eastAsia="Arial"/>
                <w:sz w:val="24"/>
                <w:szCs w:val="24"/>
              </w:rPr>
            </w:pPr>
            <w:r w:rsidRPr="006C00C4">
              <w:rPr>
                <w:rFonts w:eastAsia="Arial"/>
                <w:sz w:val="24"/>
                <w:szCs w:val="24"/>
              </w:rPr>
              <w:t>МАОУ СОШ № 4</w:t>
            </w:r>
          </w:p>
          <w:p w:rsidR="00624466" w:rsidRPr="006C00C4" w:rsidRDefault="00624466" w:rsidP="00452C81">
            <w:pPr>
              <w:pStyle w:val="afffd"/>
              <w:tabs>
                <w:tab w:val="left" w:pos="284"/>
              </w:tabs>
              <w:spacing w:line="240" w:lineRule="atLeast"/>
              <w:ind w:firstLine="0"/>
              <w:contextualSpacing/>
              <w:jc w:val="both"/>
              <w:rPr>
                <w:rFonts w:eastAsia="Arial"/>
                <w:sz w:val="24"/>
                <w:szCs w:val="24"/>
              </w:rPr>
            </w:pPr>
            <w:r w:rsidRPr="006C00C4">
              <w:rPr>
                <w:rFonts w:eastAsia="Arial"/>
                <w:sz w:val="24"/>
                <w:szCs w:val="24"/>
              </w:rPr>
              <w:t>от 3</w:t>
            </w:r>
            <w:r>
              <w:rPr>
                <w:rFonts w:eastAsia="Arial"/>
                <w:sz w:val="24"/>
                <w:szCs w:val="24"/>
              </w:rPr>
              <w:t>1</w:t>
            </w:r>
            <w:r w:rsidRPr="006C00C4">
              <w:rPr>
                <w:rFonts w:eastAsia="Arial"/>
                <w:sz w:val="24"/>
                <w:szCs w:val="24"/>
              </w:rPr>
              <w:t>.08.202</w:t>
            </w:r>
            <w:r>
              <w:rPr>
                <w:rFonts w:eastAsia="Arial"/>
                <w:sz w:val="24"/>
                <w:szCs w:val="24"/>
              </w:rPr>
              <w:t>3</w:t>
            </w:r>
            <w:r w:rsidRPr="006C00C4">
              <w:rPr>
                <w:rFonts w:eastAsia="Arial"/>
                <w:sz w:val="24"/>
                <w:szCs w:val="24"/>
              </w:rPr>
              <w:t xml:space="preserve"> № 1</w:t>
            </w:r>
          </w:p>
          <w:p w:rsidR="00624466" w:rsidRPr="006C00C4" w:rsidRDefault="00624466" w:rsidP="00452C81">
            <w:pPr>
              <w:pStyle w:val="afffd"/>
              <w:tabs>
                <w:tab w:val="left" w:pos="284"/>
              </w:tabs>
              <w:spacing w:line="240" w:lineRule="atLeast"/>
              <w:ind w:firstLine="0"/>
              <w:contextualSpacing/>
              <w:jc w:val="both"/>
              <w:rPr>
                <w:rFonts w:eastAsia="Arial"/>
                <w:sz w:val="24"/>
                <w:szCs w:val="24"/>
              </w:rPr>
            </w:pPr>
          </w:p>
        </w:tc>
        <w:tc>
          <w:tcPr>
            <w:tcW w:w="3261" w:type="dxa"/>
          </w:tcPr>
          <w:p w:rsidR="00624466" w:rsidRPr="006C00C4" w:rsidRDefault="00624466" w:rsidP="00452C81">
            <w:pPr>
              <w:pStyle w:val="afffd"/>
              <w:tabs>
                <w:tab w:val="left" w:pos="284"/>
              </w:tabs>
              <w:spacing w:line="240" w:lineRule="atLeast"/>
              <w:ind w:firstLine="0"/>
              <w:contextualSpacing/>
              <w:jc w:val="both"/>
              <w:rPr>
                <w:rFonts w:eastAsia="Arial"/>
                <w:sz w:val="24"/>
                <w:szCs w:val="24"/>
              </w:rPr>
            </w:pPr>
            <w:r w:rsidRPr="006C00C4">
              <w:rPr>
                <w:noProof/>
                <w:sz w:val="24"/>
                <w:szCs w:val="24"/>
              </w:rPr>
              <w:drawing>
                <wp:anchor distT="0" distB="0" distL="114300" distR="114300" simplePos="0" relativeHeight="251658240" behindDoc="1" locked="0" layoutInCell="1" allowOverlap="1" wp14:anchorId="7CB0EF3E" wp14:editId="2AD70FB7">
                  <wp:simplePos x="0" y="0"/>
                  <wp:positionH relativeFrom="column">
                    <wp:posOffset>-406400</wp:posOffset>
                  </wp:positionH>
                  <wp:positionV relativeFrom="paragraph">
                    <wp:posOffset>-243840</wp:posOffset>
                  </wp:positionV>
                  <wp:extent cx="1073150" cy="1078865"/>
                  <wp:effectExtent l="0" t="0" r="0" b="6985"/>
                  <wp:wrapNone/>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Рисунок 8"/>
                          <pic:cNvPicPr/>
                        </pic:nvPicPr>
                        <pic:blipFill rotWithShape="1">
                          <a:blip r:embed="rId8" cstate="print">
                            <a:extLst>
                              <a:ext uri="{28A0092B-C50C-407E-A947-70E740481C1C}">
                                <a14:useLocalDpi xmlns:a14="http://schemas.microsoft.com/office/drawing/2010/main" val="0"/>
                              </a:ext>
                            </a:extLst>
                          </a:blip>
                          <a:srcRect l="10489" t="4540" r="6019" b="6681"/>
                          <a:stretch/>
                        </pic:blipFill>
                        <pic:spPr bwMode="auto">
                          <a:xfrm>
                            <a:off x="0" y="0"/>
                            <a:ext cx="1073150" cy="1078865"/>
                          </a:xfrm>
                          <a:prstGeom prst="ellipse">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C00C4">
              <w:rPr>
                <w:rFonts w:eastAsia="Arial"/>
                <w:sz w:val="24"/>
                <w:szCs w:val="24"/>
              </w:rPr>
              <w:t xml:space="preserve">УТВЕРЖДЕНА: </w:t>
            </w:r>
          </w:p>
          <w:p w:rsidR="00624466" w:rsidRPr="006C00C4" w:rsidRDefault="00624466" w:rsidP="00452C81">
            <w:pPr>
              <w:pStyle w:val="afffd"/>
              <w:tabs>
                <w:tab w:val="left" w:pos="284"/>
              </w:tabs>
              <w:spacing w:line="240" w:lineRule="atLeast"/>
              <w:ind w:firstLine="0"/>
              <w:contextualSpacing/>
              <w:jc w:val="both"/>
              <w:rPr>
                <w:rFonts w:eastAsia="Arial"/>
                <w:sz w:val="24"/>
                <w:szCs w:val="24"/>
              </w:rPr>
            </w:pPr>
            <w:r w:rsidRPr="006C00C4">
              <w:rPr>
                <w:rFonts w:eastAsia="Arial"/>
                <w:sz w:val="24"/>
                <w:szCs w:val="24"/>
              </w:rPr>
              <w:t>приказом директора</w:t>
            </w:r>
          </w:p>
          <w:p w:rsidR="00624466" w:rsidRPr="006C00C4" w:rsidRDefault="00624466" w:rsidP="00452C81">
            <w:pPr>
              <w:pStyle w:val="afffd"/>
              <w:tabs>
                <w:tab w:val="left" w:pos="284"/>
              </w:tabs>
              <w:spacing w:line="240" w:lineRule="atLeast"/>
              <w:ind w:firstLine="0"/>
              <w:contextualSpacing/>
              <w:jc w:val="both"/>
              <w:rPr>
                <w:rFonts w:eastAsia="Arial"/>
                <w:sz w:val="24"/>
                <w:szCs w:val="24"/>
              </w:rPr>
            </w:pPr>
            <w:r w:rsidRPr="006C00C4">
              <w:rPr>
                <w:rFonts w:eastAsia="Arial"/>
                <w:sz w:val="24"/>
                <w:szCs w:val="24"/>
              </w:rPr>
              <w:t xml:space="preserve">МАОУ СОШ № 4 </w:t>
            </w:r>
          </w:p>
          <w:p w:rsidR="00624466" w:rsidRPr="006C00C4" w:rsidRDefault="00624466" w:rsidP="00452C81">
            <w:pPr>
              <w:pStyle w:val="afffd"/>
              <w:tabs>
                <w:tab w:val="left" w:pos="284"/>
              </w:tabs>
              <w:spacing w:line="240" w:lineRule="atLeast"/>
              <w:ind w:firstLine="0"/>
              <w:contextualSpacing/>
              <w:jc w:val="both"/>
              <w:rPr>
                <w:rFonts w:eastAsia="Arial"/>
                <w:sz w:val="24"/>
                <w:szCs w:val="24"/>
              </w:rPr>
            </w:pPr>
            <w:r w:rsidRPr="006C00C4">
              <w:rPr>
                <w:rFonts w:eastAsia="Arial"/>
                <w:sz w:val="24"/>
                <w:szCs w:val="24"/>
              </w:rPr>
              <w:t>от 31.08.202</w:t>
            </w:r>
            <w:r>
              <w:rPr>
                <w:rFonts w:eastAsia="Arial"/>
                <w:sz w:val="24"/>
                <w:szCs w:val="24"/>
              </w:rPr>
              <w:t>3</w:t>
            </w:r>
            <w:r w:rsidRPr="006C00C4">
              <w:rPr>
                <w:rFonts w:eastAsia="Arial"/>
                <w:sz w:val="24"/>
                <w:szCs w:val="24"/>
              </w:rPr>
              <w:t xml:space="preserve"> № </w:t>
            </w:r>
            <w:r>
              <w:rPr>
                <w:rFonts w:eastAsia="Arial"/>
                <w:sz w:val="24"/>
                <w:szCs w:val="24"/>
              </w:rPr>
              <w:t>443</w:t>
            </w:r>
          </w:p>
        </w:tc>
      </w:tr>
      <w:tr w:rsidR="00624466" w:rsidRPr="006C00C4" w:rsidTr="00452C81">
        <w:tc>
          <w:tcPr>
            <w:tcW w:w="3261" w:type="dxa"/>
          </w:tcPr>
          <w:p w:rsidR="00624466" w:rsidRPr="006C00C4" w:rsidRDefault="00624466" w:rsidP="00452C81">
            <w:pPr>
              <w:pStyle w:val="afffd"/>
              <w:tabs>
                <w:tab w:val="left" w:pos="284"/>
              </w:tabs>
              <w:spacing w:line="240" w:lineRule="atLeast"/>
              <w:ind w:firstLine="0"/>
              <w:contextualSpacing/>
              <w:jc w:val="both"/>
              <w:rPr>
                <w:rFonts w:eastAsia="Arial"/>
                <w:sz w:val="24"/>
                <w:szCs w:val="24"/>
              </w:rPr>
            </w:pPr>
          </w:p>
        </w:tc>
        <w:tc>
          <w:tcPr>
            <w:tcW w:w="3827" w:type="dxa"/>
          </w:tcPr>
          <w:p w:rsidR="00624466" w:rsidRPr="006C00C4" w:rsidRDefault="00624466" w:rsidP="00452C81">
            <w:pPr>
              <w:pStyle w:val="afffd"/>
              <w:tabs>
                <w:tab w:val="left" w:pos="284"/>
              </w:tabs>
              <w:spacing w:line="240" w:lineRule="atLeast"/>
              <w:ind w:firstLine="0"/>
              <w:contextualSpacing/>
              <w:jc w:val="both"/>
              <w:rPr>
                <w:rFonts w:eastAsia="Arial"/>
                <w:sz w:val="24"/>
                <w:szCs w:val="24"/>
              </w:rPr>
            </w:pPr>
          </w:p>
        </w:tc>
        <w:tc>
          <w:tcPr>
            <w:tcW w:w="3261" w:type="dxa"/>
          </w:tcPr>
          <w:p w:rsidR="00624466" w:rsidRPr="006C00C4" w:rsidRDefault="00624466" w:rsidP="00452C81">
            <w:pPr>
              <w:pStyle w:val="afffd"/>
              <w:tabs>
                <w:tab w:val="left" w:pos="284"/>
              </w:tabs>
              <w:spacing w:line="240" w:lineRule="atLeast"/>
              <w:ind w:firstLine="0"/>
              <w:contextualSpacing/>
              <w:jc w:val="both"/>
              <w:rPr>
                <w:rFonts w:eastAsia="Arial"/>
                <w:sz w:val="24"/>
                <w:szCs w:val="24"/>
              </w:rPr>
            </w:pPr>
          </w:p>
        </w:tc>
      </w:tr>
    </w:tbl>
    <w:p w:rsidR="00624466" w:rsidRPr="006C00C4" w:rsidRDefault="00624466" w:rsidP="00624466">
      <w:pPr>
        <w:pStyle w:val="afffd"/>
        <w:tabs>
          <w:tab w:val="left" w:pos="284"/>
        </w:tabs>
        <w:spacing w:line="360" w:lineRule="auto"/>
        <w:ind w:firstLine="284"/>
        <w:jc w:val="both"/>
        <w:rPr>
          <w:rFonts w:eastAsia="Arial"/>
          <w:sz w:val="24"/>
          <w:szCs w:val="24"/>
        </w:rPr>
      </w:pPr>
    </w:p>
    <w:p w:rsidR="00624466" w:rsidRPr="006C00C4" w:rsidRDefault="00624466" w:rsidP="00624466">
      <w:pPr>
        <w:pStyle w:val="afffd"/>
        <w:tabs>
          <w:tab w:val="left" w:pos="284"/>
        </w:tabs>
        <w:spacing w:line="360" w:lineRule="auto"/>
        <w:ind w:firstLine="284"/>
        <w:jc w:val="both"/>
        <w:rPr>
          <w:rFonts w:eastAsia="Arial"/>
          <w:sz w:val="24"/>
          <w:szCs w:val="24"/>
        </w:rPr>
      </w:pPr>
    </w:p>
    <w:p w:rsidR="00624466" w:rsidRPr="006C00C4" w:rsidRDefault="00624466" w:rsidP="00624466">
      <w:pPr>
        <w:pStyle w:val="afffd"/>
        <w:tabs>
          <w:tab w:val="left" w:pos="284"/>
        </w:tabs>
        <w:spacing w:line="360" w:lineRule="auto"/>
        <w:ind w:firstLine="284"/>
        <w:jc w:val="both"/>
        <w:rPr>
          <w:rFonts w:eastAsia="Arial"/>
          <w:sz w:val="24"/>
          <w:szCs w:val="24"/>
        </w:rPr>
      </w:pPr>
    </w:p>
    <w:p w:rsidR="00624466" w:rsidRPr="006C00C4" w:rsidRDefault="00624466" w:rsidP="00624466">
      <w:pPr>
        <w:pStyle w:val="afffd"/>
        <w:tabs>
          <w:tab w:val="left" w:pos="284"/>
        </w:tabs>
        <w:spacing w:line="360" w:lineRule="auto"/>
        <w:ind w:firstLine="284"/>
        <w:jc w:val="both"/>
        <w:rPr>
          <w:rFonts w:eastAsia="Arial"/>
          <w:sz w:val="24"/>
          <w:szCs w:val="24"/>
        </w:rPr>
      </w:pPr>
    </w:p>
    <w:p w:rsidR="00624466" w:rsidRPr="006C00C4" w:rsidRDefault="00624466" w:rsidP="00624466">
      <w:pPr>
        <w:pStyle w:val="afffd"/>
        <w:tabs>
          <w:tab w:val="left" w:pos="284"/>
        </w:tabs>
        <w:spacing w:line="360" w:lineRule="auto"/>
        <w:ind w:firstLine="284"/>
        <w:jc w:val="both"/>
        <w:rPr>
          <w:rFonts w:eastAsia="Arial"/>
          <w:sz w:val="24"/>
          <w:szCs w:val="24"/>
        </w:rPr>
      </w:pPr>
    </w:p>
    <w:p w:rsidR="00624466" w:rsidRDefault="00624466" w:rsidP="00624466">
      <w:pPr>
        <w:spacing w:after="0" w:line="240" w:lineRule="auto"/>
        <w:rPr>
          <w:rFonts w:ascii="Times New Roman" w:hAnsi="Times New Roman" w:cs="Times New Roman"/>
          <w:sz w:val="24"/>
          <w:szCs w:val="24"/>
        </w:rPr>
      </w:pPr>
    </w:p>
    <w:p w:rsidR="00624466" w:rsidRDefault="00624466" w:rsidP="00624466">
      <w:pPr>
        <w:spacing w:after="0" w:line="240" w:lineRule="auto"/>
        <w:rPr>
          <w:rFonts w:ascii="Times New Roman" w:hAnsi="Times New Roman" w:cs="Times New Roman"/>
          <w:sz w:val="24"/>
          <w:szCs w:val="24"/>
        </w:rPr>
      </w:pPr>
    </w:p>
    <w:p w:rsidR="00624466" w:rsidRDefault="00624466" w:rsidP="00624466">
      <w:pPr>
        <w:spacing w:after="0" w:line="240" w:lineRule="auto"/>
        <w:rPr>
          <w:rFonts w:ascii="Times New Roman" w:hAnsi="Times New Roman" w:cs="Times New Roman"/>
          <w:sz w:val="24"/>
          <w:szCs w:val="24"/>
        </w:rPr>
      </w:pPr>
    </w:p>
    <w:p w:rsidR="00624466" w:rsidRDefault="00624466" w:rsidP="00624466">
      <w:pPr>
        <w:spacing w:after="0" w:line="240" w:lineRule="auto"/>
        <w:jc w:val="center"/>
        <w:rPr>
          <w:rFonts w:ascii="Times New Roman" w:hAnsi="Times New Roman" w:cs="Times New Roman"/>
          <w:b/>
          <w:sz w:val="24"/>
          <w:szCs w:val="24"/>
        </w:rPr>
      </w:pPr>
    </w:p>
    <w:p w:rsidR="00624466" w:rsidRDefault="00624466" w:rsidP="00624466">
      <w:pPr>
        <w:spacing w:after="0" w:line="240" w:lineRule="auto"/>
        <w:jc w:val="center"/>
        <w:rPr>
          <w:rFonts w:ascii="Times New Roman" w:hAnsi="Times New Roman" w:cs="Times New Roman"/>
          <w:sz w:val="36"/>
          <w:szCs w:val="36"/>
        </w:rPr>
      </w:pPr>
      <w:r>
        <w:rPr>
          <w:rFonts w:ascii="Times New Roman" w:hAnsi="Times New Roman" w:cs="Times New Roman"/>
          <w:b/>
          <w:sz w:val="36"/>
          <w:szCs w:val="36"/>
        </w:rPr>
        <w:t xml:space="preserve">Адаптированная основная общеобразовательная программа </w:t>
      </w:r>
      <w:r>
        <w:rPr>
          <w:rFonts w:ascii="Times New Roman" w:hAnsi="Times New Roman" w:cs="Times New Roman"/>
          <w:b/>
          <w:sz w:val="36"/>
          <w:szCs w:val="36"/>
        </w:rPr>
        <w:br/>
        <w:t xml:space="preserve">начального общего образования </w:t>
      </w:r>
      <w:r>
        <w:rPr>
          <w:rFonts w:ascii="Times New Roman" w:hAnsi="Times New Roman" w:cs="Times New Roman"/>
          <w:b/>
          <w:sz w:val="36"/>
          <w:szCs w:val="36"/>
        </w:rPr>
        <w:br/>
        <w:t>обучающихся с нарушениями опорно-двигательного аппарата</w:t>
      </w:r>
    </w:p>
    <w:p w:rsidR="00624466" w:rsidRDefault="00624466" w:rsidP="00624466">
      <w:pP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(вариант 6.2 )</w:t>
      </w:r>
    </w:p>
    <w:p w:rsidR="00624466" w:rsidRDefault="00624466" w:rsidP="00624466">
      <w:pPr>
        <w:spacing w:after="0" w:line="240" w:lineRule="auto"/>
        <w:jc w:val="center"/>
        <w:rPr>
          <w:rFonts w:ascii="Times New Roman" w:hAnsi="Times New Roman" w:cs="Times New Roman"/>
          <w:b/>
          <w:kern w:val="2"/>
          <w:sz w:val="36"/>
          <w:szCs w:val="36"/>
        </w:rPr>
      </w:pPr>
    </w:p>
    <w:p w:rsidR="00624466" w:rsidRDefault="00624466" w:rsidP="00624466">
      <w:pPr>
        <w:spacing w:after="0" w:line="240" w:lineRule="auto"/>
        <w:jc w:val="center"/>
        <w:rPr>
          <w:rFonts w:ascii="Times New Roman" w:hAnsi="Times New Roman" w:cs="Times New Roman"/>
          <w:b/>
          <w:kern w:val="2"/>
          <w:sz w:val="24"/>
          <w:szCs w:val="24"/>
        </w:rPr>
      </w:pPr>
    </w:p>
    <w:p w:rsidR="00624466" w:rsidRDefault="00624466" w:rsidP="00624466">
      <w:pPr>
        <w:spacing w:after="0" w:line="240" w:lineRule="auto"/>
        <w:jc w:val="center"/>
        <w:rPr>
          <w:rFonts w:ascii="Times New Roman" w:hAnsi="Times New Roman" w:cs="Times New Roman"/>
          <w:b/>
          <w:sz w:val="24"/>
          <w:szCs w:val="24"/>
        </w:rPr>
      </w:pPr>
    </w:p>
    <w:p w:rsidR="00624466" w:rsidRDefault="00624466" w:rsidP="00624466">
      <w:pPr>
        <w:spacing w:after="0" w:line="240" w:lineRule="auto"/>
        <w:jc w:val="center"/>
        <w:rPr>
          <w:rFonts w:ascii="Times New Roman" w:hAnsi="Times New Roman" w:cs="Times New Roman"/>
          <w:b/>
          <w:sz w:val="24"/>
          <w:szCs w:val="24"/>
        </w:rPr>
      </w:pPr>
    </w:p>
    <w:p w:rsidR="00624466" w:rsidRDefault="00624466" w:rsidP="00624466">
      <w:pPr>
        <w:spacing w:after="0" w:line="240" w:lineRule="auto"/>
        <w:jc w:val="center"/>
        <w:rPr>
          <w:rFonts w:ascii="Times New Roman" w:hAnsi="Times New Roman" w:cs="Times New Roman"/>
          <w:b/>
          <w:sz w:val="24"/>
          <w:szCs w:val="24"/>
        </w:rPr>
      </w:pPr>
    </w:p>
    <w:p w:rsidR="00624466" w:rsidRDefault="00624466" w:rsidP="00624466">
      <w:pPr>
        <w:spacing w:after="0" w:line="240" w:lineRule="auto"/>
        <w:jc w:val="center"/>
        <w:rPr>
          <w:rFonts w:ascii="Times New Roman" w:hAnsi="Times New Roman" w:cs="Times New Roman"/>
          <w:b/>
          <w:sz w:val="24"/>
          <w:szCs w:val="24"/>
        </w:rPr>
      </w:pPr>
    </w:p>
    <w:p w:rsidR="00624466" w:rsidRDefault="00624466" w:rsidP="00624466">
      <w:pPr>
        <w:spacing w:after="0" w:line="240" w:lineRule="auto"/>
        <w:jc w:val="center"/>
        <w:rPr>
          <w:rFonts w:ascii="Times New Roman" w:hAnsi="Times New Roman" w:cs="Times New Roman"/>
          <w:b/>
          <w:sz w:val="24"/>
          <w:szCs w:val="24"/>
        </w:rPr>
      </w:pPr>
    </w:p>
    <w:p w:rsidR="00624466" w:rsidRDefault="00624466" w:rsidP="00624466">
      <w:pPr>
        <w:spacing w:after="0" w:line="240" w:lineRule="auto"/>
        <w:jc w:val="center"/>
        <w:rPr>
          <w:rFonts w:ascii="Times New Roman" w:hAnsi="Times New Roman" w:cs="Times New Roman"/>
          <w:b/>
          <w:sz w:val="24"/>
          <w:szCs w:val="24"/>
        </w:rPr>
      </w:pPr>
    </w:p>
    <w:p w:rsidR="00624466" w:rsidRDefault="00624466" w:rsidP="00624466">
      <w:pPr>
        <w:spacing w:after="0" w:line="240" w:lineRule="auto"/>
        <w:jc w:val="center"/>
        <w:rPr>
          <w:rFonts w:ascii="Times New Roman" w:hAnsi="Times New Roman" w:cs="Times New Roman"/>
          <w:b/>
          <w:sz w:val="24"/>
          <w:szCs w:val="24"/>
        </w:rPr>
      </w:pPr>
    </w:p>
    <w:p w:rsidR="00624466" w:rsidRDefault="00624466" w:rsidP="00624466">
      <w:pPr>
        <w:spacing w:after="0" w:line="240" w:lineRule="auto"/>
        <w:rPr>
          <w:rFonts w:ascii="Times New Roman" w:hAnsi="Times New Roman" w:cs="Times New Roman"/>
          <w:sz w:val="24"/>
          <w:szCs w:val="24"/>
        </w:rPr>
      </w:pPr>
    </w:p>
    <w:p w:rsidR="00624466" w:rsidRDefault="00624466" w:rsidP="00624466">
      <w:pPr>
        <w:spacing w:after="0" w:line="240" w:lineRule="auto"/>
        <w:rPr>
          <w:rFonts w:ascii="Times New Roman" w:hAnsi="Times New Roman" w:cs="Times New Roman"/>
          <w:sz w:val="24"/>
          <w:szCs w:val="24"/>
        </w:rPr>
      </w:pPr>
    </w:p>
    <w:p w:rsidR="00624466" w:rsidRDefault="00624466" w:rsidP="00624466">
      <w:pPr>
        <w:spacing w:after="0" w:line="240" w:lineRule="auto"/>
        <w:jc w:val="center"/>
        <w:rPr>
          <w:rFonts w:ascii="Times New Roman" w:hAnsi="Times New Roman" w:cs="Times New Roman"/>
          <w:b/>
          <w:sz w:val="24"/>
          <w:szCs w:val="24"/>
        </w:rPr>
      </w:pPr>
    </w:p>
    <w:p w:rsidR="00624466" w:rsidRDefault="00624466" w:rsidP="00624466">
      <w:pPr>
        <w:spacing w:after="0" w:line="240" w:lineRule="auto"/>
        <w:jc w:val="center"/>
        <w:rPr>
          <w:rFonts w:ascii="Times New Roman" w:hAnsi="Times New Roman" w:cs="Times New Roman"/>
          <w:b/>
          <w:sz w:val="24"/>
          <w:szCs w:val="24"/>
        </w:rPr>
      </w:pPr>
    </w:p>
    <w:p w:rsidR="00624466" w:rsidRDefault="00624466" w:rsidP="00624466">
      <w:pPr>
        <w:spacing w:after="0" w:line="240" w:lineRule="auto"/>
        <w:jc w:val="center"/>
        <w:rPr>
          <w:rFonts w:ascii="Times New Roman" w:hAnsi="Times New Roman" w:cs="Times New Roman"/>
          <w:b/>
          <w:sz w:val="24"/>
          <w:szCs w:val="24"/>
        </w:rPr>
      </w:pPr>
    </w:p>
    <w:p w:rsidR="00624466" w:rsidRDefault="00624466" w:rsidP="00624466">
      <w:pPr>
        <w:spacing w:after="0" w:line="240" w:lineRule="auto"/>
        <w:jc w:val="center"/>
        <w:rPr>
          <w:rFonts w:ascii="Times New Roman" w:hAnsi="Times New Roman" w:cs="Times New Roman"/>
          <w:b/>
          <w:sz w:val="24"/>
          <w:szCs w:val="24"/>
        </w:rPr>
      </w:pPr>
    </w:p>
    <w:p w:rsidR="00624466" w:rsidRDefault="00624466" w:rsidP="0062446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г. </w:t>
      </w:r>
      <w:r w:rsidR="00E25519">
        <w:rPr>
          <w:rFonts w:ascii="Times New Roman" w:hAnsi="Times New Roman" w:cs="Times New Roman"/>
          <w:b/>
          <w:sz w:val="24"/>
          <w:szCs w:val="24"/>
        </w:rPr>
        <w:t>Чайковский, 2023</w:t>
      </w:r>
    </w:p>
    <w:p w:rsidR="00602A45" w:rsidRDefault="00602A45" w:rsidP="001F2DB8">
      <w:pPr>
        <w:spacing w:after="0" w:line="240" w:lineRule="auto"/>
        <w:ind w:left="-284"/>
        <w:jc w:val="both"/>
        <w:outlineLvl w:val="0"/>
        <w:rPr>
          <w:rFonts w:ascii="Times New Roman" w:hAnsi="Times New Roman" w:cs="Times New Roman"/>
          <w:b/>
          <w:noProof/>
          <w:sz w:val="24"/>
          <w:szCs w:val="24"/>
        </w:rPr>
      </w:pPr>
    </w:p>
    <w:p w:rsidR="00624466" w:rsidRDefault="00624466" w:rsidP="001F2DB8">
      <w:pPr>
        <w:spacing w:after="0" w:line="240" w:lineRule="auto"/>
        <w:ind w:left="-284"/>
        <w:jc w:val="both"/>
        <w:outlineLvl w:val="0"/>
        <w:rPr>
          <w:rFonts w:ascii="Times New Roman" w:hAnsi="Times New Roman" w:cs="Times New Roman"/>
          <w:b/>
          <w:noProof/>
          <w:sz w:val="24"/>
          <w:szCs w:val="24"/>
        </w:rPr>
      </w:pPr>
    </w:p>
    <w:p w:rsidR="000F6FCE" w:rsidRPr="001F2DB8" w:rsidRDefault="000F6FCE" w:rsidP="001F2DB8">
      <w:pPr>
        <w:pStyle w:val="ConsPlusTitle"/>
        <w:jc w:val="both"/>
        <w:outlineLvl w:val="1"/>
        <w:rPr>
          <w:rFonts w:ascii="Times New Roman" w:hAnsi="Times New Roman" w:cs="Times New Roman"/>
        </w:rPr>
      </w:pPr>
      <w:bookmarkStart w:id="0" w:name="_Toc413974290"/>
      <w:bookmarkStart w:id="1" w:name="_Toc17377207"/>
      <w:r w:rsidRPr="001F2DB8">
        <w:rPr>
          <w:rFonts w:ascii="Times New Roman" w:hAnsi="Times New Roman" w:cs="Times New Roman"/>
        </w:rPr>
        <w:lastRenderedPageBreak/>
        <w:t>СОДЕРЖАНИЕ</w:t>
      </w:r>
    </w:p>
    <w:p w:rsidR="000F6FCE" w:rsidRPr="001F2DB8" w:rsidRDefault="000F6FCE" w:rsidP="001F2DB8">
      <w:pPr>
        <w:pStyle w:val="ConsPlusTitle"/>
        <w:jc w:val="both"/>
        <w:outlineLvl w:val="1"/>
        <w:rPr>
          <w:rFonts w:ascii="Times New Roman" w:hAnsi="Times New Roman" w:cs="Times New Roman"/>
        </w:rPr>
      </w:pPr>
      <w:r w:rsidRPr="001F2DB8">
        <w:rPr>
          <w:rFonts w:ascii="Times New Roman" w:hAnsi="Times New Roman" w:cs="Times New Roman"/>
        </w:rPr>
        <w:t>Общие положения</w:t>
      </w:r>
    </w:p>
    <w:p w:rsidR="000F6FCE" w:rsidRPr="001F2DB8" w:rsidRDefault="000F6FCE" w:rsidP="001F2DB8">
      <w:pPr>
        <w:pStyle w:val="ConsPlusTitle"/>
        <w:jc w:val="both"/>
        <w:outlineLvl w:val="1"/>
        <w:rPr>
          <w:rFonts w:ascii="Times New Roman" w:hAnsi="Times New Roman" w:cs="Times New Roman"/>
        </w:rPr>
      </w:pPr>
      <w:r w:rsidRPr="001F2DB8">
        <w:rPr>
          <w:rFonts w:ascii="Times New Roman" w:hAnsi="Times New Roman" w:cs="Times New Roman"/>
        </w:rPr>
        <w:t xml:space="preserve">Адаптированная основная образовательная программа НОО для </w:t>
      </w:r>
    </w:p>
    <w:p w:rsidR="000F6FCE" w:rsidRPr="001F2DB8" w:rsidRDefault="000F6FCE" w:rsidP="001F2DB8">
      <w:pPr>
        <w:pStyle w:val="ConsPlusTitle"/>
        <w:jc w:val="both"/>
        <w:rPr>
          <w:rFonts w:ascii="Times New Roman" w:hAnsi="Times New Roman" w:cs="Times New Roman"/>
        </w:rPr>
      </w:pPr>
      <w:r w:rsidRPr="001F2DB8">
        <w:rPr>
          <w:rFonts w:ascii="Times New Roman" w:hAnsi="Times New Roman" w:cs="Times New Roman"/>
        </w:rPr>
        <w:t>обучающихся с нарушениями опорно-двигательного аппарата (вариант 6.2)</w:t>
      </w:r>
    </w:p>
    <w:p w:rsidR="000F6FCE" w:rsidRPr="001F2DB8" w:rsidRDefault="000F6FCE" w:rsidP="001F2DB8">
      <w:pPr>
        <w:spacing w:after="0" w:line="240" w:lineRule="auto"/>
        <w:jc w:val="both"/>
        <w:rPr>
          <w:rFonts w:ascii="Times New Roman" w:eastAsia="SimSun" w:hAnsi="Times New Roman" w:cs="Times New Roman"/>
          <w:b/>
          <w:kern w:val="2"/>
          <w:sz w:val="24"/>
          <w:szCs w:val="24"/>
          <w:lang w:eastAsia="hi-IN" w:bidi="hi-IN"/>
        </w:rPr>
      </w:pPr>
    </w:p>
    <w:p w:rsidR="000F6FCE" w:rsidRPr="001F2DB8" w:rsidRDefault="000F6FCE" w:rsidP="001F2DB8">
      <w:pPr>
        <w:widowControl w:val="0"/>
        <w:spacing w:after="0" w:line="240" w:lineRule="auto"/>
        <w:jc w:val="both"/>
        <w:rPr>
          <w:rFonts w:ascii="Times New Roman" w:eastAsia="SimSun" w:hAnsi="Times New Roman" w:cs="Times New Roman"/>
          <w:b/>
          <w:bCs/>
          <w:kern w:val="2"/>
          <w:sz w:val="24"/>
          <w:szCs w:val="24"/>
          <w:lang w:eastAsia="hi-IN" w:bidi="hi-IN"/>
        </w:rPr>
      </w:pPr>
      <w:r w:rsidRPr="001F2DB8">
        <w:rPr>
          <w:rFonts w:ascii="Times New Roman" w:eastAsia="SimSun" w:hAnsi="Times New Roman" w:cs="Times New Roman"/>
          <w:b/>
          <w:bCs/>
          <w:kern w:val="2"/>
          <w:sz w:val="24"/>
          <w:szCs w:val="24"/>
          <w:lang w:eastAsia="hi-IN" w:bidi="hi-IN"/>
        </w:rPr>
        <w:t>1. Целевой раздел</w:t>
      </w:r>
    </w:p>
    <w:p w:rsidR="000F6FCE" w:rsidRPr="001F2DB8" w:rsidRDefault="00E25519" w:rsidP="001F2DB8">
      <w:pPr>
        <w:widowControl w:val="0"/>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     1.1. Пояснительная записка.</w:t>
      </w:r>
    </w:p>
    <w:p w:rsidR="000F6FCE" w:rsidRPr="001F2DB8" w:rsidRDefault="000F6FCE" w:rsidP="001F2DB8">
      <w:pPr>
        <w:widowControl w:val="0"/>
        <w:spacing w:after="0" w:line="240" w:lineRule="auto"/>
        <w:jc w:val="both"/>
        <w:rPr>
          <w:rFonts w:ascii="Times New Roman" w:eastAsia="SimSun" w:hAnsi="Times New Roman" w:cs="Times New Roman"/>
          <w:kern w:val="2"/>
          <w:sz w:val="24"/>
          <w:szCs w:val="24"/>
          <w:lang w:eastAsia="hi-IN" w:bidi="hi-IN"/>
        </w:rPr>
      </w:pPr>
      <w:r w:rsidRPr="001F2DB8">
        <w:rPr>
          <w:rFonts w:ascii="Times New Roman" w:eastAsia="SimSun" w:hAnsi="Times New Roman" w:cs="Times New Roman"/>
          <w:kern w:val="2"/>
          <w:sz w:val="24"/>
          <w:szCs w:val="24"/>
          <w:lang w:eastAsia="hi-IN" w:bidi="hi-IN"/>
        </w:rPr>
        <w:t xml:space="preserve">     1.2. Планируемые     результаты       освоения обучающимися с </w:t>
      </w:r>
      <w:r w:rsidR="008B2BB3" w:rsidRPr="001F2DB8">
        <w:rPr>
          <w:rFonts w:ascii="Times New Roman" w:eastAsia="SimSun" w:hAnsi="Times New Roman" w:cs="Times New Roman"/>
          <w:kern w:val="2"/>
          <w:sz w:val="24"/>
          <w:szCs w:val="24"/>
          <w:lang w:eastAsia="hi-IN" w:bidi="hi-IN"/>
        </w:rPr>
        <w:t>НОДА</w:t>
      </w:r>
    </w:p>
    <w:p w:rsidR="000F6FCE" w:rsidRPr="001F2DB8" w:rsidRDefault="000F6FCE" w:rsidP="001F2DB8">
      <w:pPr>
        <w:widowControl w:val="0"/>
        <w:spacing w:after="0" w:line="240" w:lineRule="auto"/>
        <w:jc w:val="both"/>
        <w:rPr>
          <w:rFonts w:ascii="Times New Roman" w:eastAsia="SimSun" w:hAnsi="Times New Roman" w:cs="Times New Roman"/>
          <w:kern w:val="2"/>
          <w:sz w:val="24"/>
          <w:szCs w:val="24"/>
          <w:lang w:eastAsia="hi-IN" w:bidi="hi-IN"/>
        </w:rPr>
      </w:pPr>
      <w:r w:rsidRPr="001F2DB8">
        <w:rPr>
          <w:rFonts w:ascii="Times New Roman" w:eastAsia="SimSun" w:hAnsi="Times New Roman" w:cs="Times New Roman"/>
          <w:kern w:val="2"/>
          <w:sz w:val="24"/>
          <w:szCs w:val="24"/>
          <w:lang w:eastAsia="hi-IN" w:bidi="hi-IN"/>
        </w:rPr>
        <w:t xml:space="preserve">адаптированной основной общеобразовательной программы начального </w:t>
      </w:r>
    </w:p>
    <w:p w:rsidR="000F6FCE" w:rsidRPr="001F2DB8" w:rsidRDefault="000F6FCE" w:rsidP="001F2DB8">
      <w:pPr>
        <w:widowControl w:val="0"/>
        <w:spacing w:after="0" w:line="240" w:lineRule="auto"/>
        <w:jc w:val="both"/>
        <w:rPr>
          <w:rFonts w:ascii="Times New Roman" w:eastAsia="SimSun" w:hAnsi="Times New Roman" w:cs="Times New Roman"/>
          <w:kern w:val="2"/>
          <w:sz w:val="24"/>
          <w:szCs w:val="24"/>
          <w:lang w:eastAsia="hi-IN" w:bidi="hi-IN"/>
        </w:rPr>
      </w:pPr>
      <w:r w:rsidRPr="001F2DB8">
        <w:rPr>
          <w:rFonts w:ascii="Times New Roman" w:eastAsia="SimSun" w:hAnsi="Times New Roman" w:cs="Times New Roman"/>
          <w:kern w:val="2"/>
          <w:sz w:val="24"/>
          <w:szCs w:val="24"/>
          <w:lang w:eastAsia="hi-IN" w:bidi="hi-IN"/>
        </w:rPr>
        <w:t>общего образования</w:t>
      </w:r>
      <w:r w:rsidR="00362A89" w:rsidRPr="001F2DB8">
        <w:rPr>
          <w:rFonts w:ascii="Times New Roman" w:eastAsia="SimSun" w:hAnsi="Times New Roman" w:cs="Times New Roman"/>
          <w:kern w:val="2"/>
          <w:sz w:val="24"/>
          <w:szCs w:val="24"/>
          <w:lang w:eastAsia="hi-IN" w:bidi="hi-IN"/>
        </w:rPr>
        <w:t xml:space="preserve"> (вариант 6.2)</w:t>
      </w:r>
      <w:r w:rsidR="00E25519">
        <w:rPr>
          <w:rFonts w:ascii="Times New Roman" w:eastAsia="SimSun" w:hAnsi="Times New Roman" w:cs="Times New Roman"/>
          <w:kern w:val="2"/>
          <w:sz w:val="24"/>
          <w:szCs w:val="24"/>
          <w:lang w:eastAsia="hi-IN" w:bidi="hi-IN"/>
        </w:rPr>
        <w:t>.</w:t>
      </w:r>
    </w:p>
    <w:p w:rsidR="000F6FCE" w:rsidRPr="001F2DB8" w:rsidRDefault="000F6FCE" w:rsidP="001F2DB8">
      <w:pPr>
        <w:widowControl w:val="0"/>
        <w:spacing w:after="0" w:line="240" w:lineRule="auto"/>
        <w:jc w:val="both"/>
        <w:rPr>
          <w:rFonts w:ascii="Times New Roman" w:eastAsia="SimSun" w:hAnsi="Times New Roman" w:cs="Times New Roman"/>
          <w:kern w:val="2"/>
          <w:sz w:val="24"/>
          <w:szCs w:val="24"/>
          <w:lang w:eastAsia="hi-IN" w:bidi="hi-IN"/>
        </w:rPr>
      </w:pPr>
      <w:r w:rsidRPr="001F2DB8">
        <w:rPr>
          <w:rFonts w:ascii="Times New Roman" w:eastAsia="SimSun" w:hAnsi="Times New Roman" w:cs="Times New Roman"/>
          <w:kern w:val="2"/>
          <w:sz w:val="24"/>
          <w:szCs w:val="24"/>
          <w:lang w:eastAsia="hi-IN" w:bidi="hi-IN"/>
        </w:rPr>
        <w:t xml:space="preserve">    1.3. Система оценки достижения обучающимися планируемых</w:t>
      </w:r>
    </w:p>
    <w:p w:rsidR="000F6FCE" w:rsidRPr="001F2DB8" w:rsidRDefault="000F6FCE" w:rsidP="001F2DB8">
      <w:pPr>
        <w:widowControl w:val="0"/>
        <w:spacing w:after="0" w:line="240" w:lineRule="auto"/>
        <w:jc w:val="both"/>
        <w:rPr>
          <w:rFonts w:ascii="Times New Roman" w:eastAsia="SimSun" w:hAnsi="Times New Roman" w:cs="Times New Roman"/>
          <w:kern w:val="2"/>
          <w:sz w:val="24"/>
          <w:szCs w:val="24"/>
          <w:lang w:eastAsia="hi-IN" w:bidi="hi-IN"/>
        </w:rPr>
      </w:pPr>
      <w:r w:rsidRPr="001F2DB8">
        <w:rPr>
          <w:rFonts w:ascii="Times New Roman" w:eastAsia="SimSun" w:hAnsi="Times New Roman" w:cs="Times New Roman"/>
          <w:kern w:val="2"/>
          <w:sz w:val="24"/>
          <w:szCs w:val="24"/>
          <w:lang w:eastAsia="hi-IN" w:bidi="hi-IN"/>
        </w:rPr>
        <w:t>результатов освоения адаптированной основной общеобразовательной</w:t>
      </w:r>
    </w:p>
    <w:p w:rsidR="000F6FCE" w:rsidRPr="001F2DB8" w:rsidRDefault="000F6FCE" w:rsidP="001F2DB8">
      <w:pPr>
        <w:widowControl w:val="0"/>
        <w:spacing w:after="0" w:line="240" w:lineRule="auto"/>
        <w:jc w:val="both"/>
        <w:rPr>
          <w:rFonts w:ascii="Times New Roman" w:eastAsia="SimSun" w:hAnsi="Times New Roman" w:cs="Times New Roman"/>
          <w:kern w:val="2"/>
          <w:sz w:val="24"/>
          <w:szCs w:val="24"/>
          <w:lang w:eastAsia="hi-IN" w:bidi="hi-IN"/>
        </w:rPr>
      </w:pPr>
      <w:r w:rsidRPr="001F2DB8">
        <w:rPr>
          <w:rFonts w:ascii="Times New Roman" w:eastAsia="SimSun" w:hAnsi="Times New Roman" w:cs="Times New Roman"/>
          <w:kern w:val="2"/>
          <w:sz w:val="24"/>
          <w:szCs w:val="24"/>
          <w:lang w:eastAsia="hi-IN" w:bidi="hi-IN"/>
        </w:rPr>
        <w:t xml:space="preserve"> программы начального общего образования обучающихся с </w:t>
      </w:r>
      <w:r w:rsidR="008B2BB3" w:rsidRPr="001F2DB8">
        <w:rPr>
          <w:rFonts w:ascii="Times New Roman" w:eastAsia="SimSun" w:hAnsi="Times New Roman" w:cs="Times New Roman"/>
          <w:kern w:val="2"/>
          <w:sz w:val="24"/>
          <w:szCs w:val="24"/>
          <w:lang w:eastAsia="hi-IN" w:bidi="hi-IN"/>
        </w:rPr>
        <w:t>НОДА</w:t>
      </w:r>
      <w:r w:rsidRPr="001F2DB8">
        <w:rPr>
          <w:rFonts w:ascii="Times New Roman" w:eastAsia="SimSun" w:hAnsi="Times New Roman" w:cs="Times New Roman"/>
          <w:kern w:val="2"/>
          <w:sz w:val="24"/>
          <w:szCs w:val="24"/>
          <w:lang w:eastAsia="hi-IN" w:bidi="hi-IN"/>
        </w:rPr>
        <w:t>.</w:t>
      </w:r>
    </w:p>
    <w:p w:rsidR="000F6FCE" w:rsidRPr="001F2DB8" w:rsidRDefault="000F6FCE" w:rsidP="001F2DB8">
      <w:pPr>
        <w:widowControl w:val="0"/>
        <w:spacing w:after="0" w:line="240" w:lineRule="auto"/>
        <w:jc w:val="both"/>
        <w:rPr>
          <w:rFonts w:ascii="Times New Roman" w:eastAsia="SimSun" w:hAnsi="Times New Roman" w:cs="Times New Roman"/>
          <w:kern w:val="2"/>
          <w:sz w:val="24"/>
          <w:szCs w:val="24"/>
          <w:lang w:eastAsia="hi-IN" w:bidi="hi-IN"/>
        </w:rPr>
      </w:pPr>
      <w:r w:rsidRPr="001F2DB8">
        <w:rPr>
          <w:rFonts w:ascii="Times New Roman" w:eastAsia="SimSun" w:hAnsi="Times New Roman" w:cs="Times New Roman"/>
          <w:b/>
          <w:bCs/>
          <w:kern w:val="2"/>
          <w:sz w:val="24"/>
          <w:szCs w:val="24"/>
          <w:lang w:eastAsia="hi-IN" w:bidi="hi-IN"/>
        </w:rPr>
        <w:t>2. Содержательный раздел</w:t>
      </w:r>
    </w:p>
    <w:p w:rsidR="000F6FCE" w:rsidRPr="001F2DB8" w:rsidRDefault="000F6FCE" w:rsidP="001F2DB8">
      <w:pPr>
        <w:pStyle w:val="ConsPlusNormal"/>
        <w:ind w:firstLine="540"/>
        <w:jc w:val="both"/>
        <w:rPr>
          <w:rFonts w:ascii="Times New Roman" w:eastAsia="Calibri" w:hAnsi="Times New Roman" w:cs="Times New Roman"/>
          <w:sz w:val="24"/>
          <w:szCs w:val="24"/>
        </w:rPr>
      </w:pPr>
      <w:r w:rsidRPr="001F2DB8">
        <w:rPr>
          <w:rFonts w:ascii="Times New Roman" w:eastAsia="SimSun" w:hAnsi="Times New Roman" w:cs="Times New Roman"/>
          <w:kern w:val="2"/>
          <w:sz w:val="24"/>
          <w:szCs w:val="24"/>
          <w:lang w:eastAsia="hi-IN" w:bidi="hi-IN"/>
        </w:rPr>
        <w:t xml:space="preserve">2.1. </w:t>
      </w:r>
      <w:r w:rsidRPr="001F2DB8">
        <w:rPr>
          <w:rFonts w:ascii="Times New Roman" w:hAnsi="Times New Roman" w:cs="Times New Roman"/>
          <w:sz w:val="24"/>
          <w:szCs w:val="24"/>
        </w:rPr>
        <w:t>Рабочие программы учебных предметов, учебных курсов, учебных модулей;</w:t>
      </w:r>
    </w:p>
    <w:p w:rsidR="000F6FCE" w:rsidRPr="001F2DB8" w:rsidRDefault="00E25519" w:rsidP="001F2DB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 Программа формирования УУД.</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2.3. Программа кор</w:t>
      </w:r>
      <w:r w:rsidR="00E25519">
        <w:rPr>
          <w:rFonts w:ascii="Times New Roman" w:hAnsi="Times New Roman" w:cs="Times New Roman"/>
          <w:sz w:val="24"/>
          <w:szCs w:val="24"/>
        </w:rPr>
        <w:t>рекционной работы.</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2.4. </w:t>
      </w:r>
      <w:r w:rsidR="00E25519">
        <w:rPr>
          <w:rFonts w:ascii="Times New Roman" w:hAnsi="Times New Roman" w:cs="Times New Roman"/>
          <w:sz w:val="24"/>
          <w:szCs w:val="24"/>
        </w:rPr>
        <w:t>Рабочая п</w:t>
      </w:r>
      <w:r w:rsidRPr="001F2DB8">
        <w:rPr>
          <w:rFonts w:ascii="Times New Roman" w:hAnsi="Times New Roman" w:cs="Times New Roman"/>
          <w:sz w:val="24"/>
          <w:szCs w:val="24"/>
        </w:rPr>
        <w:t>рограмма воспитания.</w:t>
      </w:r>
    </w:p>
    <w:p w:rsidR="000F6FCE" w:rsidRPr="001F2DB8" w:rsidRDefault="000F6FCE" w:rsidP="001F2DB8">
      <w:pPr>
        <w:widowControl w:val="0"/>
        <w:spacing w:after="0" w:line="240" w:lineRule="auto"/>
        <w:jc w:val="both"/>
        <w:rPr>
          <w:rFonts w:ascii="Times New Roman" w:eastAsia="SimSun" w:hAnsi="Times New Roman" w:cs="Times New Roman"/>
          <w:kern w:val="2"/>
          <w:sz w:val="24"/>
          <w:szCs w:val="24"/>
          <w:lang w:eastAsia="hi-IN" w:bidi="hi-IN"/>
        </w:rPr>
      </w:pPr>
      <w:r w:rsidRPr="001F2DB8">
        <w:rPr>
          <w:rFonts w:ascii="Times New Roman" w:eastAsia="SimSun" w:hAnsi="Times New Roman" w:cs="Times New Roman"/>
          <w:b/>
          <w:bCs/>
          <w:kern w:val="2"/>
          <w:sz w:val="24"/>
          <w:szCs w:val="24"/>
          <w:lang w:eastAsia="hi-IN" w:bidi="hi-IN"/>
        </w:rPr>
        <w:t>3. Организационный раздел</w:t>
      </w:r>
    </w:p>
    <w:p w:rsidR="000F6FCE" w:rsidRPr="001F2DB8" w:rsidRDefault="000F6FCE" w:rsidP="001F2DB8">
      <w:pPr>
        <w:pStyle w:val="ConsPlusNormal"/>
        <w:ind w:firstLine="540"/>
        <w:jc w:val="both"/>
        <w:rPr>
          <w:rFonts w:ascii="Times New Roman" w:eastAsia="Calibri" w:hAnsi="Times New Roman" w:cs="Times New Roman"/>
          <w:sz w:val="24"/>
          <w:szCs w:val="24"/>
        </w:rPr>
      </w:pPr>
      <w:r w:rsidRPr="001F2DB8">
        <w:rPr>
          <w:rFonts w:ascii="Times New Roman" w:hAnsi="Times New Roman" w:cs="Times New Roman"/>
          <w:sz w:val="24"/>
          <w:szCs w:val="24"/>
        </w:rPr>
        <w:t xml:space="preserve">3.1. Учебный план начального общего образования обучающихся с </w:t>
      </w:r>
      <w:r w:rsidR="008B2BB3" w:rsidRPr="001F2DB8">
        <w:rPr>
          <w:rFonts w:ascii="Times New Roman" w:hAnsi="Times New Roman" w:cs="Times New Roman"/>
          <w:sz w:val="24"/>
          <w:szCs w:val="24"/>
        </w:rPr>
        <w:t>НОДА</w:t>
      </w:r>
      <w:r w:rsidR="00362A89" w:rsidRPr="001F2DB8">
        <w:rPr>
          <w:rFonts w:ascii="Times New Roman" w:hAnsi="Times New Roman" w:cs="Times New Roman"/>
          <w:sz w:val="24"/>
          <w:szCs w:val="24"/>
        </w:rPr>
        <w:t xml:space="preserve"> (вариант 6.2)</w:t>
      </w:r>
      <w:r w:rsidR="00E25519">
        <w:rPr>
          <w:rFonts w:ascii="Times New Roman" w:hAnsi="Times New Roman" w:cs="Times New Roman"/>
          <w:sz w:val="24"/>
          <w:szCs w:val="24"/>
        </w:rPr>
        <w:t>.</w:t>
      </w:r>
    </w:p>
    <w:p w:rsidR="000F6FCE" w:rsidRPr="001F2DB8" w:rsidRDefault="00E25519" w:rsidP="001F2DB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3.2. Календарный учебный график.</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3.3. Календарный план воспитательной работы</w:t>
      </w:r>
      <w:r w:rsidR="00E25519">
        <w:rPr>
          <w:rFonts w:ascii="Times New Roman" w:hAnsi="Times New Roman" w:cs="Times New Roman"/>
          <w:sz w:val="24"/>
          <w:szCs w:val="24"/>
        </w:rPr>
        <w:t>.</w:t>
      </w:r>
    </w:p>
    <w:p w:rsidR="00D64EC4" w:rsidRPr="001F2DB8" w:rsidRDefault="00D64EC4"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3.4. Система условий реализации АООП НОО обучающихся с НОДА</w:t>
      </w:r>
      <w:r w:rsidR="00362A89" w:rsidRPr="001F2DB8">
        <w:rPr>
          <w:rFonts w:ascii="Times New Roman" w:hAnsi="Times New Roman" w:cs="Times New Roman"/>
          <w:sz w:val="24"/>
          <w:szCs w:val="24"/>
        </w:rPr>
        <w:t xml:space="preserve"> (вариант 6.2)</w:t>
      </w:r>
      <w:r w:rsidRPr="001F2DB8">
        <w:rPr>
          <w:rFonts w:ascii="Times New Roman" w:hAnsi="Times New Roman" w:cs="Times New Roman"/>
          <w:sz w:val="24"/>
          <w:szCs w:val="24"/>
        </w:rPr>
        <w:t>.</w:t>
      </w:r>
    </w:p>
    <w:p w:rsidR="00F576B4" w:rsidRPr="001F2DB8" w:rsidRDefault="00F576B4" w:rsidP="001F2DB8">
      <w:pPr>
        <w:spacing w:after="0" w:line="240" w:lineRule="auto"/>
        <w:jc w:val="both"/>
        <w:rPr>
          <w:rFonts w:ascii="Times New Roman" w:hAnsi="Times New Roman" w:cs="Times New Roman"/>
          <w:b/>
          <w:sz w:val="24"/>
          <w:szCs w:val="24"/>
        </w:rPr>
      </w:pPr>
    </w:p>
    <w:p w:rsidR="00F576B4" w:rsidRPr="001F2DB8" w:rsidRDefault="00F576B4" w:rsidP="001F2DB8">
      <w:pPr>
        <w:spacing w:after="0" w:line="240" w:lineRule="auto"/>
        <w:jc w:val="both"/>
        <w:rPr>
          <w:rFonts w:ascii="Times New Roman" w:hAnsi="Times New Roman" w:cs="Times New Roman"/>
          <w:b/>
          <w:sz w:val="24"/>
          <w:szCs w:val="24"/>
        </w:rPr>
      </w:pPr>
    </w:p>
    <w:p w:rsidR="00F576B4" w:rsidRPr="001F2DB8" w:rsidRDefault="00F576B4" w:rsidP="001F2DB8">
      <w:pPr>
        <w:spacing w:after="0" w:line="240" w:lineRule="auto"/>
        <w:jc w:val="both"/>
        <w:rPr>
          <w:rFonts w:ascii="Times New Roman" w:hAnsi="Times New Roman" w:cs="Times New Roman"/>
          <w:b/>
          <w:sz w:val="24"/>
          <w:szCs w:val="24"/>
        </w:rPr>
      </w:pPr>
    </w:p>
    <w:p w:rsidR="00F576B4" w:rsidRPr="001F2DB8" w:rsidRDefault="00F576B4" w:rsidP="001F2DB8">
      <w:pPr>
        <w:spacing w:after="0" w:line="240" w:lineRule="auto"/>
        <w:jc w:val="both"/>
        <w:rPr>
          <w:rFonts w:ascii="Times New Roman" w:hAnsi="Times New Roman" w:cs="Times New Roman"/>
          <w:b/>
          <w:sz w:val="24"/>
          <w:szCs w:val="24"/>
        </w:rPr>
      </w:pPr>
    </w:p>
    <w:p w:rsidR="00F576B4" w:rsidRPr="001F2DB8" w:rsidRDefault="00F576B4" w:rsidP="001F2DB8">
      <w:pPr>
        <w:spacing w:after="0" w:line="240" w:lineRule="auto"/>
        <w:jc w:val="both"/>
        <w:rPr>
          <w:rFonts w:ascii="Times New Roman" w:hAnsi="Times New Roman" w:cs="Times New Roman"/>
          <w:b/>
          <w:sz w:val="24"/>
          <w:szCs w:val="24"/>
        </w:rPr>
      </w:pPr>
    </w:p>
    <w:p w:rsidR="00F576B4" w:rsidRPr="001F2DB8" w:rsidRDefault="00F576B4" w:rsidP="001F2DB8">
      <w:pPr>
        <w:spacing w:after="0" w:line="240" w:lineRule="auto"/>
        <w:jc w:val="both"/>
        <w:rPr>
          <w:rFonts w:ascii="Times New Roman" w:hAnsi="Times New Roman" w:cs="Times New Roman"/>
          <w:b/>
          <w:sz w:val="24"/>
          <w:szCs w:val="24"/>
        </w:rPr>
      </w:pPr>
    </w:p>
    <w:p w:rsidR="00F576B4" w:rsidRPr="001F2DB8" w:rsidRDefault="00F576B4" w:rsidP="001F2DB8">
      <w:pPr>
        <w:spacing w:after="0" w:line="240" w:lineRule="auto"/>
        <w:jc w:val="both"/>
        <w:rPr>
          <w:rFonts w:ascii="Times New Roman" w:hAnsi="Times New Roman" w:cs="Times New Roman"/>
          <w:b/>
          <w:sz w:val="24"/>
          <w:szCs w:val="24"/>
        </w:rPr>
      </w:pPr>
    </w:p>
    <w:p w:rsidR="00F576B4" w:rsidRPr="001F2DB8" w:rsidRDefault="00F576B4" w:rsidP="001F2DB8">
      <w:pPr>
        <w:spacing w:after="0" w:line="240" w:lineRule="auto"/>
        <w:jc w:val="both"/>
        <w:rPr>
          <w:rFonts w:ascii="Times New Roman" w:hAnsi="Times New Roman" w:cs="Times New Roman"/>
          <w:b/>
          <w:sz w:val="24"/>
          <w:szCs w:val="24"/>
        </w:rPr>
      </w:pPr>
    </w:p>
    <w:p w:rsidR="00F576B4" w:rsidRPr="001F2DB8" w:rsidRDefault="00F576B4" w:rsidP="001F2DB8">
      <w:pPr>
        <w:spacing w:after="0" w:line="240" w:lineRule="auto"/>
        <w:jc w:val="both"/>
        <w:rPr>
          <w:rFonts w:ascii="Times New Roman" w:hAnsi="Times New Roman" w:cs="Times New Roman"/>
          <w:b/>
          <w:sz w:val="24"/>
          <w:szCs w:val="24"/>
        </w:rPr>
      </w:pPr>
    </w:p>
    <w:p w:rsidR="00F576B4" w:rsidRPr="001F2DB8" w:rsidRDefault="00F576B4" w:rsidP="001F2DB8">
      <w:pPr>
        <w:spacing w:after="0" w:line="240" w:lineRule="auto"/>
        <w:jc w:val="both"/>
        <w:rPr>
          <w:rFonts w:ascii="Times New Roman" w:hAnsi="Times New Roman" w:cs="Times New Roman"/>
          <w:b/>
          <w:sz w:val="24"/>
          <w:szCs w:val="24"/>
        </w:rPr>
      </w:pPr>
    </w:p>
    <w:p w:rsidR="00F576B4" w:rsidRPr="001F2DB8" w:rsidRDefault="00F576B4" w:rsidP="001F2DB8">
      <w:pPr>
        <w:spacing w:after="0" w:line="240" w:lineRule="auto"/>
        <w:jc w:val="both"/>
        <w:rPr>
          <w:rFonts w:ascii="Times New Roman" w:hAnsi="Times New Roman" w:cs="Times New Roman"/>
          <w:b/>
          <w:sz w:val="24"/>
          <w:szCs w:val="24"/>
        </w:rPr>
      </w:pPr>
    </w:p>
    <w:p w:rsidR="000169AD" w:rsidRPr="001F2DB8" w:rsidRDefault="000169AD" w:rsidP="001F2DB8">
      <w:pPr>
        <w:spacing w:after="0" w:line="240" w:lineRule="auto"/>
        <w:jc w:val="both"/>
        <w:rPr>
          <w:rFonts w:ascii="Times New Roman" w:hAnsi="Times New Roman" w:cs="Times New Roman"/>
          <w:b/>
          <w:sz w:val="24"/>
          <w:szCs w:val="24"/>
        </w:rPr>
      </w:pPr>
    </w:p>
    <w:p w:rsidR="00F576B4" w:rsidRPr="001F2DB8" w:rsidRDefault="00F576B4" w:rsidP="001F2DB8">
      <w:pPr>
        <w:spacing w:after="0" w:line="240" w:lineRule="auto"/>
        <w:jc w:val="both"/>
        <w:rPr>
          <w:rFonts w:ascii="Times New Roman" w:hAnsi="Times New Roman" w:cs="Times New Roman"/>
          <w:b/>
          <w:sz w:val="24"/>
          <w:szCs w:val="24"/>
        </w:rPr>
      </w:pPr>
    </w:p>
    <w:p w:rsidR="000F6FCE" w:rsidRPr="001F2DB8" w:rsidRDefault="000F6FCE" w:rsidP="001F2DB8">
      <w:pPr>
        <w:spacing w:after="0" w:line="240" w:lineRule="auto"/>
        <w:jc w:val="both"/>
        <w:rPr>
          <w:rFonts w:ascii="Times New Roman" w:hAnsi="Times New Roman" w:cs="Times New Roman"/>
          <w:b/>
          <w:sz w:val="24"/>
          <w:szCs w:val="24"/>
        </w:rPr>
      </w:pPr>
    </w:p>
    <w:p w:rsidR="000F6FCE" w:rsidRPr="001F2DB8" w:rsidRDefault="000F6FCE" w:rsidP="001F2DB8">
      <w:pPr>
        <w:spacing w:after="0" w:line="240" w:lineRule="auto"/>
        <w:jc w:val="both"/>
        <w:rPr>
          <w:rFonts w:ascii="Times New Roman" w:hAnsi="Times New Roman" w:cs="Times New Roman"/>
          <w:b/>
          <w:sz w:val="24"/>
          <w:szCs w:val="24"/>
        </w:rPr>
      </w:pPr>
    </w:p>
    <w:p w:rsidR="000F6FCE" w:rsidRPr="001F2DB8" w:rsidRDefault="000F6FCE" w:rsidP="001F2DB8">
      <w:pPr>
        <w:spacing w:after="0" w:line="240" w:lineRule="auto"/>
        <w:jc w:val="both"/>
        <w:rPr>
          <w:rFonts w:ascii="Times New Roman" w:hAnsi="Times New Roman" w:cs="Times New Roman"/>
          <w:b/>
          <w:sz w:val="24"/>
          <w:szCs w:val="24"/>
        </w:rPr>
      </w:pPr>
    </w:p>
    <w:p w:rsidR="000F6FCE" w:rsidRPr="001F2DB8" w:rsidRDefault="000F6FCE" w:rsidP="001F2DB8">
      <w:pPr>
        <w:spacing w:after="0" w:line="240" w:lineRule="auto"/>
        <w:jc w:val="both"/>
        <w:rPr>
          <w:rFonts w:ascii="Times New Roman" w:hAnsi="Times New Roman" w:cs="Times New Roman"/>
          <w:b/>
          <w:sz w:val="24"/>
          <w:szCs w:val="24"/>
        </w:rPr>
      </w:pPr>
    </w:p>
    <w:p w:rsidR="000F6FCE" w:rsidRPr="001F2DB8" w:rsidRDefault="000F6FCE" w:rsidP="001F2DB8">
      <w:pPr>
        <w:spacing w:after="0" w:line="240" w:lineRule="auto"/>
        <w:jc w:val="both"/>
        <w:rPr>
          <w:rFonts w:ascii="Times New Roman" w:hAnsi="Times New Roman" w:cs="Times New Roman"/>
          <w:b/>
          <w:sz w:val="24"/>
          <w:szCs w:val="24"/>
        </w:rPr>
      </w:pPr>
    </w:p>
    <w:p w:rsidR="000F6FCE" w:rsidRPr="001F2DB8" w:rsidRDefault="000F6FCE" w:rsidP="001F2DB8">
      <w:pPr>
        <w:spacing w:after="0" w:line="240" w:lineRule="auto"/>
        <w:jc w:val="both"/>
        <w:rPr>
          <w:rFonts w:ascii="Times New Roman" w:hAnsi="Times New Roman" w:cs="Times New Roman"/>
          <w:b/>
          <w:sz w:val="24"/>
          <w:szCs w:val="24"/>
        </w:rPr>
      </w:pPr>
    </w:p>
    <w:p w:rsidR="000F6FCE" w:rsidRPr="001F2DB8" w:rsidRDefault="000F6FCE" w:rsidP="001F2DB8">
      <w:pPr>
        <w:spacing w:after="0" w:line="240" w:lineRule="auto"/>
        <w:jc w:val="both"/>
        <w:rPr>
          <w:rFonts w:ascii="Times New Roman" w:hAnsi="Times New Roman" w:cs="Times New Roman"/>
          <w:b/>
          <w:sz w:val="24"/>
          <w:szCs w:val="24"/>
        </w:rPr>
      </w:pPr>
    </w:p>
    <w:p w:rsidR="000F6FCE" w:rsidRPr="001F2DB8" w:rsidRDefault="000F6FCE" w:rsidP="001F2DB8">
      <w:pPr>
        <w:spacing w:after="0" w:line="240" w:lineRule="auto"/>
        <w:jc w:val="both"/>
        <w:rPr>
          <w:rFonts w:ascii="Times New Roman" w:hAnsi="Times New Roman" w:cs="Times New Roman"/>
          <w:b/>
          <w:sz w:val="24"/>
          <w:szCs w:val="24"/>
        </w:rPr>
      </w:pPr>
    </w:p>
    <w:p w:rsidR="000F6FCE" w:rsidRPr="001F2DB8" w:rsidRDefault="000F6FCE" w:rsidP="001F2DB8">
      <w:pPr>
        <w:spacing w:after="0" w:line="240" w:lineRule="auto"/>
        <w:jc w:val="both"/>
        <w:rPr>
          <w:rFonts w:ascii="Times New Roman" w:hAnsi="Times New Roman" w:cs="Times New Roman"/>
          <w:b/>
          <w:sz w:val="24"/>
          <w:szCs w:val="24"/>
        </w:rPr>
      </w:pPr>
    </w:p>
    <w:p w:rsidR="000F6FCE" w:rsidRPr="001F2DB8" w:rsidRDefault="000F6FCE" w:rsidP="001F2DB8">
      <w:pPr>
        <w:spacing w:after="0" w:line="240" w:lineRule="auto"/>
        <w:jc w:val="both"/>
        <w:rPr>
          <w:rFonts w:ascii="Times New Roman" w:hAnsi="Times New Roman" w:cs="Times New Roman"/>
          <w:b/>
          <w:sz w:val="24"/>
          <w:szCs w:val="24"/>
        </w:rPr>
      </w:pPr>
    </w:p>
    <w:p w:rsidR="000F6FCE" w:rsidRPr="001F2DB8" w:rsidRDefault="000F6FCE" w:rsidP="001F2DB8">
      <w:pPr>
        <w:spacing w:after="0" w:line="240" w:lineRule="auto"/>
        <w:jc w:val="both"/>
        <w:rPr>
          <w:rFonts w:ascii="Times New Roman" w:hAnsi="Times New Roman" w:cs="Times New Roman"/>
          <w:b/>
          <w:sz w:val="24"/>
          <w:szCs w:val="24"/>
        </w:rPr>
      </w:pPr>
    </w:p>
    <w:p w:rsidR="000F6FCE" w:rsidRPr="001F2DB8" w:rsidRDefault="000F6FCE" w:rsidP="001F2DB8">
      <w:pPr>
        <w:spacing w:after="0" w:line="240" w:lineRule="auto"/>
        <w:jc w:val="both"/>
        <w:rPr>
          <w:rFonts w:ascii="Times New Roman" w:hAnsi="Times New Roman" w:cs="Times New Roman"/>
          <w:b/>
          <w:sz w:val="24"/>
          <w:szCs w:val="24"/>
        </w:rPr>
      </w:pPr>
    </w:p>
    <w:p w:rsidR="000F6FCE" w:rsidRPr="001F2DB8" w:rsidRDefault="000F6FCE" w:rsidP="001F2DB8">
      <w:pPr>
        <w:spacing w:after="0" w:line="240" w:lineRule="auto"/>
        <w:jc w:val="both"/>
        <w:rPr>
          <w:rFonts w:ascii="Times New Roman" w:hAnsi="Times New Roman" w:cs="Times New Roman"/>
          <w:b/>
          <w:sz w:val="24"/>
          <w:szCs w:val="24"/>
        </w:rPr>
      </w:pPr>
    </w:p>
    <w:p w:rsidR="000F6FCE" w:rsidRPr="001F2DB8" w:rsidRDefault="000F6FCE" w:rsidP="001F2DB8">
      <w:pPr>
        <w:spacing w:after="0" w:line="240" w:lineRule="auto"/>
        <w:jc w:val="both"/>
        <w:rPr>
          <w:rFonts w:ascii="Times New Roman" w:hAnsi="Times New Roman" w:cs="Times New Roman"/>
          <w:b/>
          <w:sz w:val="24"/>
          <w:szCs w:val="24"/>
        </w:rPr>
      </w:pPr>
    </w:p>
    <w:p w:rsidR="000F6FCE" w:rsidRPr="001F2DB8" w:rsidRDefault="000F6FCE" w:rsidP="001F2DB8">
      <w:pPr>
        <w:spacing w:after="0" w:line="240" w:lineRule="auto"/>
        <w:jc w:val="both"/>
        <w:rPr>
          <w:rFonts w:ascii="Times New Roman" w:hAnsi="Times New Roman" w:cs="Times New Roman"/>
          <w:b/>
          <w:sz w:val="24"/>
          <w:szCs w:val="24"/>
        </w:rPr>
      </w:pPr>
    </w:p>
    <w:p w:rsidR="00EC0937" w:rsidRPr="001F2DB8" w:rsidRDefault="00EC0937" w:rsidP="001F2DB8">
      <w:pPr>
        <w:pStyle w:val="a6"/>
        <w:spacing w:after="0" w:line="240" w:lineRule="auto"/>
        <w:jc w:val="both"/>
        <w:rPr>
          <w:rFonts w:ascii="Times New Roman" w:hAnsi="Times New Roman"/>
          <w:b/>
          <w:sz w:val="24"/>
          <w:szCs w:val="24"/>
        </w:rPr>
      </w:pPr>
      <w:r w:rsidRPr="001F2DB8">
        <w:rPr>
          <w:rFonts w:ascii="Times New Roman" w:hAnsi="Times New Roman"/>
          <w:b/>
          <w:sz w:val="24"/>
          <w:szCs w:val="24"/>
        </w:rPr>
        <w:lastRenderedPageBreak/>
        <w:t>ОБЩИЕ ПОЛОЖЕНИЯ</w:t>
      </w:r>
      <w:bookmarkEnd w:id="0"/>
      <w:bookmarkEnd w:id="1"/>
    </w:p>
    <w:p w:rsidR="00837739" w:rsidRPr="001F2DB8" w:rsidRDefault="00837739" w:rsidP="001F2DB8">
      <w:pPr>
        <w:pStyle w:val="a6"/>
        <w:spacing w:after="0" w:line="240" w:lineRule="auto"/>
        <w:jc w:val="both"/>
        <w:rPr>
          <w:rFonts w:ascii="Times New Roman" w:hAnsi="Times New Roman"/>
          <w:b/>
          <w:sz w:val="24"/>
          <w:szCs w:val="24"/>
        </w:rPr>
      </w:pPr>
    </w:p>
    <w:p w:rsidR="000F6FCE" w:rsidRPr="001F2DB8" w:rsidRDefault="000F6FCE" w:rsidP="001F2DB8">
      <w:pPr>
        <w:pStyle w:val="ConsPlusTitle"/>
        <w:ind w:firstLine="540"/>
        <w:jc w:val="both"/>
        <w:outlineLvl w:val="2"/>
        <w:rPr>
          <w:rFonts w:ascii="Times New Roman" w:hAnsi="Times New Roman" w:cs="Times New Roman"/>
        </w:rPr>
      </w:pPr>
      <w:r w:rsidRPr="001F2DB8">
        <w:rPr>
          <w:rFonts w:ascii="Times New Roman" w:hAnsi="Times New Roman" w:cs="Times New Roman"/>
        </w:rPr>
        <w:t>Определение и назначение адаптированной основной образовательной программы начального общего образования для обучающихся с НОДА.</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Адаптированная основная образовательная программа начального общего образования для обучающихся с НОДА предназначена для сопровождения деятельности образовательной организации по созданию программы начального общего образования и отражает вариант конкретизации требований </w:t>
      </w:r>
      <w:hyperlink r:id="rId9" w:history="1">
        <w:r w:rsidRPr="001F2DB8">
          <w:rPr>
            <w:rStyle w:val="a8"/>
            <w:rFonts w:ascii="Times New Roman" w:hAnsi="Times New Roman" w:cs="Times New Roman"/>
            <w:color w:val="000000" w:themeColor="text1"/>
            <w:sz w:val="24"/>
            <w:szCs w:val="24"/>
            <w:u w:val="none"/>
          </w:rPr>
          <w:t>ФГОС</w:t>
        </w:r>
      </w:hyperlink>
      <w:r w:rsidRPr="001F2DB8">
        <w:rPr>
          <w:rFonts w:ascii="Times New Roman" w:hAnsi="Times New Roman" w:cs="Times New Roman"/>
          <w:sz w:val="24"/>
          <w:szCs w:val="24"/>
        </w:rPr>
        <w:t xml:space="preserve"> НОО обучающихся с ОВЗ.</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АООП НОО для обучающихся с НОДА определяет единые для Российской Федерации базовые объем и содержание образования обучающихся с НОДА, получающих начальное общее образование, планируемые результаты освоения образовательной программы с учетом особенностей психофизического развития данной группы обучающихся.</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МАОУ СОШ № 4 разработала АООП НОО для обучающихся с НОДА на основе </w:t>
      </w:r>
      <w:hyperlink r:id="rId10" w:history="1">
        <w:r w:rsidRPr="001F2DB8">
          <w:rPr>
            <w:rStyle w:val="a8"/>
            <w:rFonts w:ascii="Times New Roman" w:hAnsi="Times New Roman" w:cs="Times New Roman"/>
            <w:color w:val="000000" w:themeColor="text1"/>
            <w:sz w:val="24"/>
            <w:szCs w:val="24"/>
            <w:u w:val="none"/>
          </w:rPr>
          <w:t>ФГОС</w:t>
        </w:r>
      </w:hyperlink>
      <w:r w:rsidRPr="001F2DB8">
        <w:rPr>
          <w:rFonts w:ascii="Times New Roman" w:hAnsi="Times New Roman" w:cs="Times New Roman"/>
          <w:sz w:val="24"/>
          <w:szCs w:val="24"/>
        </w:rPr>
        <w:t xml:space="preserve"> НОО обучающихся с ОВЗ и ФАОП НОО обучающихся с НОДА.</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В МАОУ СОШ № 4 разработаны АООП НОО обучающихся с НОДА:</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АООП НОО для обучающихся с НОДА (вариант 6.1);</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АООП НОО для обучающихся с НОДА (вариант 6.2);</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Каждый вариант АООП НОО содержит дифференцированные требования к структуре, результатам освоения и условиям ее реализации, обеспечивающие удовлетворение как общих, так и особых образовательных потребностей разных групп или отдельных обучающихся с НОДА, получение образования вне зависимости от выраженности и характера нарушений опорно-двигательного аппарата, места проживания обучающегося и вида организации.</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АООП НОО для обучающихся с НОДА, имеющих инвалидность, дополняется ИПРА в части создания специальных условий получения образования.</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Определение одного из вариантов АООП НОО для обучающихся с НОДА осуществляется на основе рекомендаций ПМПК, сформулированных по результатам его комплексного психолого-педагогического обследования, с учетом ИПРА и в порядке, установленном законодательством Российской Федерации.</w:t>
      </w:r>
    </w:p>
    <w:p w:rsidR="000F6FCE" w:rsidRPr="001F2DB8" w:rsidRDefault="000F6FCE" w:rsidP="001F2DB8">
      <w:pPr>
        <w:pStyle w:val="ConsPlusNormal"/>
        <w:ind w:firstLine="540"/>
        <w:jc w:val="both"/>
        <w:rPr>
          <w:rFonts w:ascii="Times New Roman" w:hAnsi="Times New Roman" w:cs="Times New Roman"/>
          <w:sz w:val="24"/>
          <w:szCs w:val="24"/>
        </w:rPr>
      </w:pP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Каждый вариант АООП НОО включает три раздела: целевой, содержательный, организационный</w:t>
      </w:r>
    </w:p>
    <w:p w:rsidR="000F6FCE" w:rsidRPr="001F2DB8" w:rsidRDefault="000F6FCE" w:rsidP="001F2DB8">
      <w:pPr>
        <w:pStyle w:val="ConsPlusNormal"/>
        <w:jc w:val="both"/>
        <w:rPr>
          <w:rFonts w:ascii="Times New Roman" w:hAnsi="Times New Roman" w:cs="Times New Roman"/>
          <w:sz w:val="24"/>
          <w:szCs w:val="24"/>
        </w:rPr>
      </w:pP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Целевой раздел определяет общее назначение, цели, задачи и планируемые результаты реализации </w:t>
      </w:r>
      <w:r w:rsidR="008B2BB3" w:rsidRPr="001F2DB8">
        <w:rPr>
          <w:rFonts w:ascii="Times New Roman" w:hAnsi="Times New Roman" w:cs="Times New Roman"/>
          <w:sz w:val="24"/>
          <w:szCs w:val="24"/>
        </w:rPr>
        <w:t>АО</w:t>
      </w:r>
      <w:r w:rsidRPr="001F2DB8">
        <w:rPr>
          <w:rFonts w:ascii="Times New Roman" w:hAnsi="Times New Roman" w:cs="Times New Roman"/>
          <w:sz w:val="24"/>
          <w:szCs w:val="24"/>
        </w:rPr>
        <w:t>ОП НОО, а также способы определения достижения этих целей и результатов.</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Целевой раздел </w:t>
      </w:r>
      <w:r w:rsidR="008B2BB3" w:rsidRPr="001F2DB8">
        <w:rPr>
          <w:rFonts w:ascii="Times New Roman" w:hAnsi="Times New Roman" w:cs="Times New Roman"/>
          <w:sz w:val="24"/>
          <w:szCs w:val="24"/>
        </w:rPr>
        <w:t>АО</w:t>
      </w:r>
      <w:r w:rsidRPr="001F2DB8">
        <w:rPr>
          <w:rFonts w:ascii="Times New Roman" w:hAnsi="Times New Roman" w:cs="Times New Roman"/>
          <w:sz w:val="24"/>
          <w:szCs w:val="24"/>
        </w:rPr>
        <w:t>ОП НОО включает:</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пояснительную записку;</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планируемые результаты освоения обучающимися </w:t>
      </w:r>
      <w:r w:rsidR="008B2BB3" w:rsidRPr="001F2DB8">
        <w:rPr>
          <w:rFonts w:ascii="Times New Roman" w:hAnsi="Times New Roman" w:cs="Times New Roman"/>
          <w:sz w:val="24"/>
          <w:szCs w:val="24"/>
        </w:rPr>
        <w:t>АО</w:t>
      </w:r>
      <w:r w:rsidRPr="001F2DB8">
        <w:rPr>
          <w:rFonts w:ascii="Times New Roman" w:hAnsi="Times New Roman" w:cs="Times New Roman"/>
          <w:sz w:val="24"/>
          <w:szCs w:val="24"/>
        </w:rPr>
        <w:t>ОП НОО;</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систему оценки достижения планируемых результатов освоения </w:t>
      </w:r>
      <w:r w:rsidR="008B2BB3" w:rsidRPr="001F2DB8">
        <w:rPr>
          <w:rFonts w:ascii="Times New Roman" w:hAnsi="Times New Roman" w:cs="Times New Roman"/>
          <w:sz w:val="24"/>
          <w:szCs w:val="24"/>
        </w:rPr>
        <w:t>АО</w:t>
      </w:r>
      <w:r w:rsidRPr="001F2DB8">
        <w:rPr>
          <w:rFonts w:ascii="Times New Roman" w:hAnsi="Times New Roman" w:cs="Times New Roman"/>
          <w:sz w:val="24"/>
          <w:szCs w:val="24"/>
        </w:rPr>
        <w:t>ОП НОО.</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Содержательный раздел </w:t>
      </w:r>
      <w:r w:rsidR="008B2BB3" w:rsidRPr="001F2DB8">
        <w:rPr>
          <w:rFonts w:ascii="Times New Roman" w:hAnsi="Times New Roman" w:cs="Times New Roman"/>
          <w:sz w:val="24"/>
          <w:szCs w:val="24"/>
        </w:rPr>
        <w:t>АО</w:t>
      </w:r>
      <w:r w:rsidRPr="001F2DB8">
        <w:rPr>
          <w:rFonts w:ascii="Times New Roman" w:hAnsi="Times New Roman" w:cs="Times New Roman"/>
          <w:sz w:val="24"/>
          <w:szCs w:val="24"/>
        </w:rPr>
        <w:t>ОП НОО включает следующие программы, ориентированные на достижение предметных, метапредметных и личностных результатов:</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рабочие программы учебных предметов;</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программу формирования универсальных учебных действий (далее </w:t>
      </w:r>
      <w:r w:rsidR="008B2BB3" w:rsidRPr="001F2DB8">
        <w:rPr>
          <w:rFonts w:ascii="Times New Roman" w:hAnsi="Times New Roman" w:cs="Times New Roman"/>
          <w:sz w:val="24"/>
          <w:szCs w:val="24"/>
        </w:rPr>
        <w:t>–</w:t>
      </w:r>
      <w:r w:rsidRPr="001F2DB8">
        <w:rPr>
          <w:rFonts w:ascii="Times New Roman" w:hAnsi="Times New Roman" w:cs="Times New Roman"/>
          <w:sz w:val="24"/>
          <w:szCs w:val="24"/>
        </w:rPr>
        <w:t xml:space="preserve"> УУД</w:t>
      </w:r>
      <w:r w:rsidR="008B2BB3" w:rsidRPr="001F2DB8">
        <w:rPr>
          <w:rFonts w:ascii="Times New Roman" w:hAnsi="Times New Roman" w:cs="Times New Roman"/>
          <w:sz w:val="24"/>
          <w:szCs w:val="24"/>
        </w:rPr>
        <w:t>)</w:t>
      </w:r>
      <w:r w:rsidRPr="001F2DB8">
        <w:rPr>
          <w:rFonts w:ascii="Times New Roman" w:hAnsi="Times New Roman" w:cs="Times New Roman"/>
          <w:sz w:val="24"/>
          <w:szCs w:val="24"/>
        </w:rPr>
        <w:t>;</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программу коррекционной работы;</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рабочую программу воспитания.</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Рабочие программы учебных предметов обеспечивают достижение планируемых результатов освоения ФАОП НОО и разработаны на основе требований </w:t>
      </w:r>
      <w:hyperlink r:id="rId11" w:history="1">
        <w:r w:rsidRPr="001F2DB8">
          <w:rPr>
            <w:rStyle w:val="a8"/>
            <w:rFonts w:ascii="Times New Roman" w:hAnsi="Times New Roman" w:cs="Times New Roman"/>
            <w:color w:val="auto"/>
            <w:sz w:val="24"/>
            <w:szCs w:val="24"/>
            <w:u w:val="none"/>
          </w:rPr>
          <w:t>ФГОС</w:t>
        </w:r>
      </w:hyperlink>
      <w:r w:rsidRPr="001F2DB8">
        <w:rPr>
          <w:rFonts w:ascii="Times New Roman" w:hAnsi="Times New Roman" w:cs="Times New Roman"/>
          <w:sz w:val="24"/>
          <w:szCs w:val="24"/>
        </w:rPr>
        <w:t xml:space="preserve"> НОО обучающихся с ОВЗ к результатам освоения программы начального общего образования.</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Программа формирования УУД содержит:</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lastRenderedPageBreak/>
        <w:t>описание взаимосвязи УУД с содержанием учебных предметов;</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характеристики регулятивных, познавательных, коммуникативных УУД обучающихся.</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Рабочая программа воспитания направлена на сохранение и укрепление традиционных российских духовно-нравственных ценностей, к которым относятся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 .</w:t>
      </w:r>
    </w:p>
    <w:p w:rsidR="000F6FCE" w:rsidRPr="001F2DB8" w:rsidRDefault="000F6FCE" w:rsidP="001F2DB8">
      <w:pPr>
        <w:pStyle w:val="ConsPlusNormal"/>
        <w:jc w:val="both"/>
        <w:rPr>
          <w:rFonts w:ascii="Times New Roman" w:hAnsi="Times New Roman" w:cs="Times New Roman"/>
          <w:sz w:val="24"/>
          <w:szCs w:val="24"/>
        </w:rPr>
      </w:pP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Организационный раздел </w:t>
      </w:r>
      <w:r w:rsidR="008B2BB3" w:rsidRPr="001F2DB8">
        <w:rPr>
          <w:rFonts w:ascii="Times New Roman" w:hAnsi="Times New Roman" w:cs="Times New Roman"/>
          <w:sz w:val="24"/>
          <w:szCs w:val="24"/>
        </w:rPr>
        <w:t>АО</w:t>
      </w:r>
      <w:r w:rsidRPr="001F2DB8">
        <w:rPr>
          <w:rFonts w:ascii="Times New Roman" w:hAnsi="Times New Roman" w:cs="Times New Roman"/>
          <w:sz w:val="24"/>
          <w:szCs w:val="24"/>
        </w:rPr>
        <w:t>ОП НОО определяет общие рамки организации образовательной деятельности, а также организационные механизмы и условия реализации программы начального общего образования и включает:</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федеральный учебный план;</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федеральный календарный учебный график;</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федеральный календарный план воспитательной работы, содержащий перечень событий и мероприятий воспитательной направленности, которые организуются и проводятся образовательной организацией или в которых образовательная организация принимает участие в учебном году или периоде обучения.</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 </w:t>
      </w:r>
    </w:p>
    <w:p w:rsidR="000F6FCE" w:rsidRPr="001F2DB8" w:rsidRDefault="000F6FCE" w:rsidP="001F2DB8">
      <w:pPr>
        <w:pStyle w:val="ConsPlusTitle"/>
        <w:ind w:firstLine="540"/>
        <w:jc w:val="both"/>
        <w:outlineLvl w:val="2"/>
        <w:rPr>
          <w:rFonts w:ascii="Times New Roman" w:hAnsi="Times New Roman" w:cs="Times New Roman"/>
        </w:rPr>
      </w:pPr>
      <w:r w:rsidRPr="001F2DB8">
        <w:rPr>
          <w:rFonts w:ascii="Times New Roman" w:hAnsi="Times New Roman" w:cs="Times New Roman"/>
        </w:rPr>
        <w:t>Принципы и подходы к формированию адаптированной основной образовательной программы начального общего образования для обучающихся с НОДА.</w:t>
      </w:r>
    </w:p>
    <w:p w:rsidR="000F6FCE" w:rsidRPr="001F2DB8" w:rsidRDefault="000F6FCE" w:rsidP="001F2DB8">
      <w:pPr>
        <w:pStyle w:val="ConsPlusNormal"/>
        <w:ind w:firstLine="539"/>
        <w:jc w:val="both"/>
        <w:rPr>
          <w:rFonts w:ascii="Times New Roman" w:hAnsi="Times New Roman" w:cs="Times New Roman"/>
          <w:sz w:val="24"/>
          <w:szCs w:val="24"/>
        </w:rPr>
      </w:pPr>
      <w:r w:rsidRPr="001F2DB8">
        <w:rPr>
          <w:rFonts w:ascii="Times New Roman" w:hAnsi="Times New Roman" w:cs="Times New Roman"/>
          <w:sz w:val="24"/>
          <w:szCs w:val="24"/>
        </w:rPr>
        <w:t>В основу формирования АООП НОО положены следующие принципы:</w:t>
      </w:r>
    </w:p>
    <w:p w:rsidR="000F6FCE" w:rsidRPr="001F2DB8" w:rsidRDefault="000F6FCE" w:rsidP="001F2DB8">
      <w:pPr>
        <w:pStyle w:val="ConsPlusNormal"/>
        <w:ind w:firstLine="539"/>
        <w:jc w:val="both"/>
        <w:rPr>
          <w:rFonts w:ascii="Times New Roman" w:hAnsi="Times New Roman" w:cs="Times New Roman"/>
          <w:sz w:val="24"/>
          <w:szCs w:val="24"/>
        </w:rPr>
      </w:pPr>
      <w:r w:rsidRPr="001F2DB8">
        <w:rPr>
          <w:rFonts w:ascii="Times New Roman" w:hAnsi="Times New Roman" w:cs="Times New Roman"/>
          <w:sz w:val="24"/>
          <w:szCs w:val="24"/>
        </w:rPr>
        <w:t>а) принципы государственной политики Российской Федерации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w:t>
      </w:r>
    </w:p>
    <w:p w:rsidR="000F6FCE" w:rsidRPr="001F2DB8" w:rsidRDefault="000F6FCE" w:rsidP="001F2DB8">
      <w:pPr>
        <w:pStyle w:val="ConsPlusNormal"/>
        <w:ind w:firstLine="539"/>
        <w:jc w:val="both"/>
        <w:rPr>
          <w:rFonts w:ascii="Times New Roman" w:hAnsi="Times New Roman" w:cs="Times New Roman"/>
          <w:sz w:val="24"/>
          <w:szCs w:val="24"/>
        </w:rPr>
      </w:pPr>
      <w:r w:rsidRPr="001F2DB8">
        <w:rPr>
          <w:rFonts w:ascii="Times New Roman" w:hAnsi="Times New Roman" w:cs="Times New Roman"/>
          <w:sz w:val="24"/>
          <w:szCs w:val="24"/>
        </w:rPr>
        <w:t>б) принцип учета типологических и индивидуальных образовательных потребностей обучающихся;</w:t>
      </w:r>
    </w:p>
    <w:p w:rsidR="000F6FCE" w:rsidRPr="001F2DB8" w:rsidRDefault="000F6FCE" w:rsidP="001F2DB8">
      <w:pPr>
        <w:pStyle w:val="ConsPlusNormal"/>
        <w:ind w:firstLine="539"/>
        <w:jc w:val="both"/>
        <w:rPr>
          <w:rFonts w:ascii="Times New Roman" w:hAnsi="Times New Roman" w:cs="Times New Roman"/>
          <w:sz w:val="24"/>
          <w:szCs w:val="24"/>
        </w:rPr>
      </w:pPr>
      <w:r w:rsidRPr="001F2DB8">
        <w:rPr>
          <w:rFonts w:ascii="Times New Roman" w:hAnsi="Times New Roman" w:cs="Times New Roman"/>
          <w:sz w:val="24"/>
          <w:szCs w:val="24"/>
        </w:rPr>
        <w:t>в) принцип коррекционной направленности образовательного процесса;</w:t>
      </w:r>
    </w:p>
    <w:p w:rsidR="000F6FCE" w:rsidRPr="001F2DB8" w:rsidRDefault="000F6FCE" w:rsidP="001F2DB8">
      <w:pPr>
        <w:pStyle w:val="ConsPlusNormal"/>
        <w:ind w:firstLine="539"/>
        <w:jc w:val="both"/>
        <w:rPr>
          <w:rFonts w:ascii="Times New Roman" w:hAnsi="Times New Roman" w:cs="Times New Roman"/>
          <w:sz w:val="24"/>
          <w:szCs w:val="24"/>
        </w:rPr>
      </w:pPr>
      <w:r w:rsidRPr="001F2DB8">
        <w:rPr>
          <w:rFonts w:ascii="Times New Roman" w:hAnsi="Times New Roman" w:cs="Times New Roman"/>
          <w:sz w:val="24"/>
          <w:szCs w:val="24"/>
        </w:rPr>
        <w:t>г) 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0F6FCE" w:rsidRPr="001F2DB8" w:rsidRDefault="000F6FCE" w:rsidP="001F2DB8">
      <w:pPr>
        <w:pStyle w:val="ConsPlusNormal"/>
        <w:ind w:firstLine="539"/>
        <w:jc w:val="both"/>
        <w:rPr>
          <w:rFonts w:ascii="Times New Roman" w:hAnsi="Times New Roman" w:cs="Times New Roman"/>
          <w:sz w:val="24"/>
          <w:szCs w:val="24"/>
        </w:rPr>
      </w:pPr>
      <w:r w:rsidRPr="001F2DB8">
        <w:rPr>
          <w:rFonts w:ascii="Times New Roman" w:hAnsi="Times New Roman" w:cs="Times New Roman"/>
          <w:sz w:val="24"/>
          <w:szCs w:val="24"/>
        </w:rPr>
        <w:t>д) онтогенетический принцип;</w:t>
      </w:r>
    </w:p>
    <w:p w:rsidR="000F6FCE" w:rsidRPr="001F2DB8" w:rsidRDefault="000F6FCE" w:rsidP="001F2DB8">
      <w:pPr>
        <w:pStyle w:val="ConsPlusNormal"/>
        <w:ind w:firstLine="539"/>
        <w:jc w:val="both"/>
        <w:rPr>
          <w:rFonts w:ascii="Times New Roman" w:hAnsi="Times New Roman" w:cs="Times New Roman"/>
          <w:sz w:val="24"/>
          <w:szCs w:val="24"/>
        </w:rPr>
      </w:pPr>
      <w:r w:rsidRPr="001F2DB8">
        <w:rPr>
          <w:rFonts w:ascii="Times New Roman" w:hAnsi="Times New Roman" w:cs="Times New Roman"/>
          <w:sz w:val="24"/>
          <w:szCs w:val="24"/>
        </w:rPr>
        <w:t xml:space="preserve">е) принцип преемственности, предполагающий при проектировании </w:t>
      </w:r>
      <w:r w:rsidR="008B2BB3" w:rsidRPr="001F2DB8">
        <w:rPr>
          <w:rFonts w:ascii="Times New Roman" w:hAnsi="Times New Roman" w:cs="Times New Roman"/>
          <w:sz w:val="24"/>
          <w:szCs w:val="24"/>
        </w:rPr>
        <w:t>АО</w:t>
      </w:r>
      <w:r w:rsidRPr="001F2DB8">
        <w:rPr>
          <w:rFonts w:ascii="Times New Roman" w:hAnsi="Times New Roman" w:cs="Times New Roman"/>
          <w:sz w:val="24"/>
          <w:szCs w:val="24"/>
        </w:rPr>
        <w:t xml:space="preserve">ОП НОО ориентировку на </w:t>
      </w:r>
      <w:r w:rsidR="008B2BB3" w:rsidRPr="001F2DB8">
        <w:rPr>
          <w:rFonts w:ascii="Times New Roman" w:hAnsi="Times New Roman" w:cs="Times New Roman"/>
          <w:sz w:val="24"/>
          <w:szCs w:val="24"/>
        </w:rPr>
        <w:t>АО</w:t>
      </w:r>
      <w:r w:rsidRPr="001F2DB8">
        <w:rPr>
          <w:rFonts w:ascii="Times New Roman" w:hAnsi="Times New Roman" w:cs="Times New Roman"/>
          <w:sz w:val="24"/>
          <w:szCs w:val="24"/>
        </w:rPr>
        <w:t>ОП основного общего образования обучающихся с ОВЗ, что обеспечивает непрерывность образования обучающихся с ОВЗ;</w:t>
      </w:r>
    </w:p>
    <w:p w:rsidR="000F6FCE" w:rsidRPr="001F2DB8" w:rsidRDefault="000F6FCE" w:rsidP="001F2DB8">
      <w:pPr>
        <w:pStyle w:val="ConsPlusNormal"/>
        <w:ind w:firstLine="539"/>
        <w:jc w:val="both"/>
        <w:rPr>
          <w:rFonts w:ascii="Times New Roman" w:hAnsi="Times New Roman" w:cs="Times New Roman"/>
          <w:sz w:val="24"/>
          <w:szCs w:val="24"/>
        </w:rPr>
      </w:pPr>
      <w:r w:rsidRPr="001F2DB8">
        <w:rPr>
          <w:rFonts w:ascii="Times New Roman" w:hAnsi="Times New Roman" w:cs="Times New Roman"/>
          <w:sz w:val="24"/>
          <w:szCs w:val="24"/>
        </w:rPr>
        <w:t>ж) принцип целостности содержания образования;</w:t>
      </w:r>
    </w:p>
    <w:p w:rsidR="000F6FCE" w:rsidRPr="001F2DB8" w:rsidRDefault="000F6FCE" w:rsidP="001F2DB8">
      <w:pPr>
        <w:pStyle w:val="ConsPlusNormal"/>
        <w:ind w:firstLine="539"/>
        <w:jc w:val="both"/>
        <w:rPr>
          <w:rFonts w:ascii="Times New Roman" w:hAnsi="Times New Roman" w:cs="Times New Roman"/>
          <w:sz w:val="24"/>
          <w:szCs w:val="24"/>
        </w:rPr>
      </w:pPr>
      <w:r w:rsidRPr="001F2DB8">
        <w:rPr>
          <w:rFonts w:ascii="Times New Roman" w:hAnsi="Times New Roman" w:cs="Times New Roman"/>
          <w:sz w:val="24"/>
          <w:szCs w:val="24"/>
        </w:rPr>
        <w:t>з) принцип направленности на формирование деятельности, обеспечивает возможность овладения обучающимися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0F6FCE" w:rsidRPr="001F2DB8" w:rsidRDefault="000F6FCE" w:rsidP="001F2DB8">
      <w:pPr>
        <w:pStyle w:val="ConsPlusNormal"/>
        <w:ind w:firstLine="539"/>
        <w:jc w:val="both"/>
        <w:rPr>
          <w:rFonts w:ascii="Times New Roman" w:hAnsi="Times New Roman" w:cs="Times New Roman"/>
          <w:sz w:val="24"/>
          <w:szCs w:val="24"/>
        </w:rPr>
      </w:pPr>
      <w:r w:rsidRPr="001F2DB8">
        <w:rPr>
          <w:rFonts w:ascii="Times New Roman" w:hAnsi="Times New Roman" w:cs="Times New Roman"/>
          <w:sz w:val="24"/>
          <w:szCs w:val="24"/>
        </w:rPr>
        <w:t>и) принцип переноса усвоенных знаний, умений,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0F6FCE" w:rsidRPr="001F2DB8" w:rsidRDefault="000F6FCE" w:rsidP="001F2DB8">
      <w:pPr>
        <w:pStyle w:val="ConsPlusNormal"/>
        <w:ind w:firstLine="539"/>
        <w:jc w:val="both"/>
        <w:rPr>
          <w:rFonts w:ascii="Times New Roman" w:hAnsi="Times New Roman" w:cs="Times New Roman"/>
          <w:sz w:val="24"/>
          <w:szCs w:val="24"/>
        </w:rPr>
      </w:pPr>
      <w:r w:rsidRPr="001F2DB8">
        <w:rPr>
          <w:rFonts w:ascii="Times New Roman" w:hAnsi="Times New Roman" w:cs="Times New Roman"/>
          <w:sz w:val="24"/>
          <w:szCs w:val="24"/>
        </w:rPr>
        <w:t>к) принцип сотрудничества с семьей;</w:t>
      </w:r>
    </w:p>
    <w:p w:rsidR="000F6FCE" w:rsidRPr="001F2DB8" w:rsidRDefault="000F6FCE" w:rsidP="001F2DB8">
      <w:pPr>
        <w:pStyle w:val="ConsPlusNormal"/>
        <w:ind w:firstLine="539"/>
        <w:jc w:val="both"/>
        <w:rPr>
          <w:rFonts w:ascii="Times New Roman" w:hAnsi="Times New Roman" w:cs="Times New Roman"/>
          <w:sz w:val="24"/>
          <w:szCs w:val="24"/>
        </w:rPr>
      </w:pPr>
      <w:r w:rsidRPr="001F2DB8">
        <w:rPr>
          <w:rFonts w:ascii="Times New Roman" w:hAnsi="Times New Roman" w:cs="Times New Roman"/>
          <w:sz w:val="24"/>
          <w:szCs w:val="24"/>
        </w:rPr>
        <w:t xml:space="preserve">л) принцип здоровьесбережения: при организации образовательной деятельности не допускается использование технологий, которые могут нанести вред физическому и (или) </w:t>
      </w:r>
      <w:r w:rsidRPr="001F2DB8">
        <w:rPr>
          <w:rFonts w:ascii="Times New Roman" w:hAnsi="Times New Roman" w:cs="Times New Roman"/>
          <w:sz w:val="24"/>
          <w:szCs w:val="24"/>
        </w:rPr>
        <w:lastRenderedPageBreak/>
        <w:t xml:space="preserve">психическому здоровью обучающихся, приоритет использования здоровьесберегающих педагогических технологий. Объем учебной нагрузки, организация учебных и внеурочных мероприятий должны соответствовать требованиям, предусмотренным санитарными правилами и нормами </w:t>
      </w:r>
      <w:hyperlink r:id="rId12" w:history="1">
        <w:r w:rsidRPr="001F2DB8">
          <w:rPr>
            <w:rStyle w:val="a8"/>
            <w:rFonts w:ascii="Times New Roman" w:hAnsi="Times New Roman" w:cs="Times New Roman"/>
            <w:sz w:val="24"/>
            <w:szCs w:val="24"/>
          </w:rPr>
          <w:t>СанПиН 1.2.3685-21</w:t>
        </w:r>
      </w:hyperlink>
      <w:r w:rsidRPr="001F2DB8">
        <w:rPr>
          <w:rFonts w:ascii="Times New Roman" w:hAnsi="Times New Roman" w:cs="Times New Roman"/>
          <w:sz w:val="24"/>
          <w:szCs w:val="24"/>
        </w:rPr>
        <w:t xml:space="preserve">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N 2 (зарегистрировано Министерством юстиции Российской Федерации 29 января 2021 г., регистрационный N 62296), действующими до 1 марта 2027 г. (далее - Гигиенические нормативы), и санитарными правилами </w:t>
      </w:r>
      <w:hyperlink r:id="rId13" w:history="1">
        <w:r w:rsidRPr="001F2DB8">
          <w:rPr>
            <w:rStyle w:val="a8"/>
            <w:rFonts w:ascii="Times New Roman" w:hAnsi="Times New Roman" w:cs="Times New Roman"/>
            <w:sz w:val="24"/>
            <w:szCs w:val="24"/>
          </w:rPr>
          <w:t>СП 2.4.3648-20</w:t>
        </w:r>
      </w:hyperlink>
      <w:r w:rsidRPr="001F2DB8">
        <w:rPr>
          <w:rFonts w:ascii="Times New Roman" w:hAnsi="Times New Roman" w:cs="Times New Roman"/>
          <w:sz w:val="24"/>
          <w:szCs w:val="24"/>
        </w:rPr>
        <w:t xml:space="preserve">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N 28 (зарегистрировано Министерством юстиции Российской Федерации 18 декабря 2020 г., регистрационный N 61573), действующими до 1 января 2027 г. (далее - Санитарно-эпидемиологические требования).</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В основу реализации АООП НОО заложены следующие подходы:</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Дифференцированный подход к реализации АООП НОО предполагает учет особых образовательных потребностей обучающихся с НОДА, которые проявляются в неоднородности по возможностям освоения содержания образования. Это обусловливает необходимость создания и реализации разных вариантов АООП НОО, в том числе и на основе индивидуального учебного плана.</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Деятельностный подход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обучающихся с нормальным и нарушенным развитием.</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Деятельностный подход в образовании строится на признании того, что развитие личности обучающихся с НОДА младшего школьного возраста определяется характером организации доступной им деятельности (предметно-практической и учебной).</w:t>
      </w:r>
    </w:p>
    <w:p w:rsidR="000F6FCE" w:rsidRPr="001F2DB8" w:rsidRDefault="000F6FCE"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 (успешное усвоение системы научных знаний, умений и навыков (академических результатов), позволяющих продолжить образование на следующем уровне образования, но и жизненной компетенции, составляющей основу социальной успешности).</w:t>
      </w:r>
    </w:p>
    <w:p w:rsidR="000F6FCE" w:rsidRPr="001F2DB8" w:rsidRDefault="000F6FCE" w:rsidP="001F2DB8">
      <w:pPr>
        <w:spacing w:after="0" w:line="240" w:lineRule="auto"/>
        <w:ind w:firstLine="709"/>
        <w:jc w:val="both"/>
        <w:rPr>
          <w:rFonts w:ascii="Times New Roman" w:hAnsi="Times New Roman" w:cs="Times New Roman"/>
          <w:sz w:val="24"/>
          <w:szCs w:val="24"/>
        </w:rPr>
      </w:pPr>
    </w:p>
    <w:p w:rsidR="000B537B" w:rsidRPr="001F2DB8" w:rsidRDefault="00EC0937" w:rsidP="001F2DB8">
      <w:pPr>
        <w:pStyle w:val="1"/>
        <w:spacing w:before="0" w:line="240" w:lineRule="auto"/>
        <w:jc w:val="both"/>
        <w:rPr>
          <w:rFonts w:cs="Times New Roman"/>
          <w:b w:val="0"/>
          <w:bCs w:val="0"/>
          <w:sz w:val="24"/>
          <w:szCs w:val="24"/>
        </w:rPr>
      </w:pPr>
      <w:r w:rsidRPr="001F2DB8">
        <w:rPr>
          <w:rFonts w:cs="Times New Roman"/>
          <w:b w:val="0"/>
          <w:bCs w:val="0"/>
          <w:sz w:val="24"/>
          <w:szCs w:val="24"/>
        </w:rPr>
        <w:br w:type="page"/>
      </w:r>
      <w:bookmarkStart w:id="2" w:name="bookmark2"/>
      <w:bookmarkStart w:id="3" w:name="_Toc17377219"/>
    </w:p>
    <w:p w:rsidR="00C1587E" w:rsidRPr="001F2DB8" w:rsidRDefault="00C1587E" w:rsidP="001F2DB8">
      <w:pPr>
        <w:pStyle w:val="2"/>
        <w:spacing w:before="0"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lastRenderedPageBreak/>
        <w:t>1. Целевой раздел</w:t>
      </w:r>
      <w:bookmarkEnd w:id="2"/>
      <w:bookmarkEnd w:id="3"/>
    </w:p>
    <w:p w:rsidR="00C1587E" w:rsidRPr="001F2DB8" w:rsidRDefault="00C1587E" w:rsidP="001F2DB8">
      <w:pPr>
        <w:pStyle w:val="3"/>
        <w:spacing w:before="0" w:line="240" w:lineRule="auto"/>
        <w:jc w:val="both"/>
        <w:rPr>
          <w:rFonts w:ascii="Times New Roman" w:hAnsi="Times New Roman" w:cs="Times New Roman"/>
          <w:i w:val="0"/>
          <w:sz w:val="24"/>
          <w:szCs w:val="24"/>
        </w:rPr>
      </w:pPr>
      <w:bookmarkStart w:id="4" w:name="bookmark3"/>
      <w:bookmarkStart w:id="5" w:name="_Toc17377220"/>
      <w:r w:rsidRPr="001F2DB8">
        <w:rPr>
          <w:rFonts w:ascii="Times New Roman" w:hAnsi="Times New Roman" w:cs="Times New Roman"/>
          <w:i w:val="0"/>
          <w:sz w:val="24"/>
          <w:szCs w:val="24"/>
        </w:rPr>
        <w:t>1.1. Пояснительная записка</w:t>
      </w:r>
      <w:bookmarkEnd w:id="4"/>
      <w:bookmarkEnd w:id="5"/>
    </w:p>
    <w:p w:rsidR="00843C41" w:rsidRPr="001F2DB8" w:rsidRDefault="00843C4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b/>
          <w:sz w:val="24"/>
          <w:szCs w:val="24"/>
        </w:rPr>
        <w:t>Цель реализации</w:t>
      </w:r>
      <w:r w:rsidRPr="001F2DB8">
        <w:rPr>
          <w:rFonts w:ascii="Times New Roman" w:hAnsi="Times New Roman" w:cs="Times New Roman"/>
          <w:sz w:val="24"/>
          <w:szCs w:val="24"/>
        </w:rPr>
        <w:t xml:space="preserve"> АООП НОО: обеспечение выполнения требований </w:t>
      </w:r>
      <w:hyperlink r:id="rId14" w:history="1">
        <w:r w:rsidRPr="001F2DB8">
          <w:rPr>
            <w:rStyle w:val="a8"/>
            <w:rFonts w:ascii="Times New Roman" w:hAnsi="Times New Roman" w:cs="Times New Roman"/>
            <w:color w:val="000000" w:themeColor="text1"/>
            <w:sz w:val="24"/>
            <w:szCs w:val="24"/>
            <w:u w:val="none"/>
          </w:rPr>
          <w:t>ФГОС</w:t>
        </w:r>
      </w:hyperlink>
      <w:r w:rsidRPr="001F2DB8">
        <w:rPr>
          <w:rFonts w:ascii="Times New Roman" w:hAnsi="Times New Roman" w:cs="Times New Roman"/>
          <w:sz w:val="24"/>
          <w:szCs w:val="24"/>
        </w:rPr>
        <w:t xml:space="preserve"> НОО обучающихся с ОВЗ посредством создания условий для максимального удовлетворения особых образовательных потребностей обучающихся с НОДА, обеспечивающих усвоение ими социального и культурного опыта.</w:t>
      </w:r>
    </w:p>
    <w:p w:rsidR="00843C41" w:rsidRPr="001F2DB8" w:rsidRDefault="00843C4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Достижение поставленной цели предусматривает решение следующих основных </w:t>
      </w:r>
      <w:r w:rsidRPr="001F2DB8">
        <w:rPr>
          <w:rFonts w:ascii="Times New Roman" w:hAnsi="Times New Roman" w:cs="Times New Roman"/>
          <w:b/>
          <w:sz w:val="24"/>
          <w:szCs w:val="24"/>
        </w:rPr>
        <w:t>задач</w:t>
      </w:r>
      <w:r w:rsidRPr="001F2DB8">
        <w:rPr>
          <w:rFonts w:ascii="Times New Roman" w:hAnsi="Times New Roman" w:cs="Times New Roman"/>
          <w:sz w:val="24"/>
          <w:szCs w:val="24"/>
        </w:rPr>
        <w:t>:</w:t>
      </w:r>
    </w:p>
    <w:p w:rsidR="00843C41" w:rsidRPr="001F2DB8" w:rsidRDefault="00843C4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1) формирование общей культуры, духовно-нравственного развития, воспитания обучающихся с НОДА, сохранение и укрепление их здоровья;</w:t>
      </w:r>
    </w:p>
    <w:p w:rsidR="00843C41" w:rsidRPr="001F2DB8" w:rsidRDefault="00843C4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2) личностное и интеллектуальное развитие обучающихся с НОДА;</w:t>
      </w:r>
    </w:p>
    <w:p w:rsidR="00843C41" w:rsidRPr="001F2DB8" w:rsidRDefault="00843C4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3) удовлетворение особых образовательных потребностей, имеющих место у обучающихся с НОДА;</w:t>
      </w:r>
    </w:p>
    <w:p w:rsidR="00843C41" w:rsidRPr="001F2DB8" w:rsidRDefault="00843C4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4) создание условий, обеспечивающих обучающемуся с НОДА достижение планируемых результатов по освоению учебных предметов, курсов коррекционно-развивающей области;</w:t>
      </w:r>
    </w:p>
    <w:p w:rsidR="00843C41" w:rsidRPr="001F2DB8" w:rsidRDefault="00843C4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5) минимизация негативного влияния особенностей познавательной деятельности данной группы обучающихся для освоения ими АООП НОО для обучающихся с НОДА;</w:t>
      </w:r>
    </w:p>
    <w:p w:rsidR="00843C41" w:rsidRPr="001F2DB8" w:rsidRDefault="00843C4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6) оптимизация процессов социальной адаптации и интеграции;</w:t>
      </w:r>
    </w:p>
    <w:p w:rsidR="00843C41" w:rsidRPr="001F2DB8" w:rsidRDefault="00843C4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7) выявление и развитие способностей обучающихся с НОДА с учетом их индивидуальности, самобытности, уникальности через систему клубов, секций, студий и кружков, организацию общественно полезной деятельности;</w:t>
      </w:r>
    </w:p>
    <w:p w:rsidR="00843C41" w:rsidRPr="001F2DB8" w:rsidRDefault="00843C4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8) обеспечение участия педагогических работников, родителей (законных представителей) с учетом мнения обучающихся, общественности в проектировании и развитии внутришкольной среды;</w:t>
      </w:r>
    </w:p>
    <w:p w:rsidR="00843C41" w:rsidRPr="001F2DB8" w:rsidRDefault="00843C4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9) использование в образовательном процессе современных образовательных технологий деятельностного типа, определяющих пути и способы достижения обучающимися социально желаемого уровня (результата) личностного и познавательного развития с учетом их особых образовательных потребностей;</w:t>
      </w:r>
    </w:p>
    <w:p w:rsidR="00843C41" w:rsidRPr="001F2DB8" w:rsidRDefault="00843C4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10) предоставление обучающимся с НОДА возможности накопления социального опыта, знаний, умений и способов деятельности, сформированных в процессе изучения учебных предметов и курсов коррекционно-развивающей области.</w:t>
      </w:r>
    </w:p>
    <w:p w:rsidR="00843C41" w:rsidRPr="001F2DB8" w:rsidRDefault="00843C41" w:rsidP="001F2DB8">
      <w:pPr>
        <w:pStyle w:val="ConsPlusNormal"/>
        <w:ind w:firstLine="540"/>
        <w:jc w:val="both"/>
        <w:rPr>
          <w:rFonts w:ascii="Times New Roman" w:hAnsi="Times New Roman" w:cs="Times New Roman"/>
          <w:sz w:val="24"/>
          <w:szCs w:val="24"/>
        </w:rPr>
      </w:pPr>
    </w:p>
    <w:p w:rsidR="00843C41" w:rsidRPr="001F2DB8" w:rsidRDefault="00843C41" w:rsidP="001F2DB8">
      <w:pPr>
        <w:pStyle w:val="ConsPlusTitle"/>
        <w:ind w:firstLine="540"/>
        <w:jc w:val="both"/>
        <w:outlineLvl w:val="3"/>
        <w:rPr>
          <w:rFonts w:ascii="Times New Roman" w:hAnsi="Times New Roman" w:cs="Times New Roman"/>
        </w:rPr>
      </w:pPr>
      <w:r w:rsidRPr="001F2DB8">
        <w:rPr>
          <w:rFonts w:ascii="Times New Roman" w:hAnsi="Times New Roman" w:cs="Times New Roman"/>
        </w:rPr>
        <w:t xml:space="preserve">Общая характеристика </w:t>
      </w:r>
      <w:r w:rsidR="008B2BB3" w:rsidRPr="001F2DB8">
        <w:rPr>
          <w:rFonts w:ascii="Times New Roman" w:hAnsi="Times New Roman" w:cs="Times New Roman"/>
        </w:rPr>
        <w:t>АО</w:t>
      </w:r>
      <w:r w:rsidRPr="001F2DB8">
        <w:rPr>
          <w:rFonts w:ascii="Times New Roman" w:hAnsi="Times New Roman" w:cs="Times New Roman"/>
        </w:rPr>
        <w:t>ОП НОО для обучающихся с НОДА (вариант 6.2).</w:t>
      </w:r>
    </w:p>
    <w:p w:rsidR="00843C41" w:rsidRPr="001F2DB8" w:rsidRDefault="00843C4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Вариант 6.2 предполагает, что обучающийся с НОДА получает образование, соответствующее по итоговым достижениям к моменту завершения обучения, образованию обучающихся, не имеющих ограничений по возможностям здоровья. АООП НОО (вариант 6.2) предполагает пролонгированные сроки обучения: пять лет.</w:t>
      </w:r>
    </w:p>
    <w:p w:rsidR="00843C41" w:rsidRPr="001F2DB8" w:rsidRDefault="00843C4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Данный вариант предполагает в большей степени коррекцию и развитие у обучающихся нарушенных функций, профилактику возникновения вторичных отклонений в развитии; оптимизацию процессов социальной адаптации и интеграции обучающихся, планомерного введения в более сложную социальную среду; развитие компенсаторных способов деятельности в учебно-познавательном процессе и повседневной жизни; развитие познавательного интереса, познавательной активности; расширение умения адекватно использовать речевые и неречевые средства общения; проявление социальной активности.</w:t>
      </w:r>
    </w:p>
    <w:p w:rsidR="00843C41" w:rsidRPr="001F2DB8" w:rsidRDefault="00843C4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Обязательной является организация и создание образовательной среды, включающей учет в процессе организации учебной и внеучебной деятельности клинической картины основного заболевания обучающихся.</w:t>
      </w:r>
    </w:p>
    <w:p w:rsidR="00843C41" w:rsidRPr="001F2DB8" w:rsidRDefault="00843C4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Вариант 6.2 АООП НОО реализуется в инклюзивных классах.</w:t>
      </w:r>
    </w:p>
    <w:p w:rsidR="00843C41" w:rsidRPr="001F2DB8" w:rsidRDefault="00843C4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Для обеспечения освоения обучающимися с НОДА АООП НОО может быть реализована сетевая форма взаимодействия с использованием ресурсов как </w:t>
      </w:r>
      <w:r w:rsidRPr="001F2DB8">
        <w:rPr>
          <w:rFonts w:ascii="Times New Roman" w:hAnsi="Times New Roman" w:cs="Times New Roman"/>
          <w:sz w:val="24"/>
          <w:szCs w:val="24"/>
        </w:rPr>
        <w:lastRenderedPageBreak/>
        <w:t>образовательных, так и иных организаций.</w:t>
      </w:r>
    </w:p>
    <w:p w:rsidR="00843C41" w:rsidRPr="001F2DB8" w:rsidRDefault="00843C4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Определение варианта АООП НОО для обучающегося с НОДА осуществляется на основе рекомендаций ПМПК, сформулированных по результатам его комплексного обследования, в порядке, установленном законодательством Российской Федерации.</w:t>
      </w:r>
    </w:p>
    <w:p w:rsidR="00843C41" w:rsidRPr="001F2DB8" w:rsidRDefault="00843C41" w:rsidP="001F2DB8">
      <w:pPr>
        <w:pStyle w:val="ConsPlusNormal"/>
        <w:ind w:firstLine="540"/>
        <w:jc w:val="both"/>
        <w:rPr>
          <w:rFonts w:ascii="Times New Roman" w:hAnsi="Times New Roman" w:cs="Times New Roman"/>
          <w:sz w:val="24"/>
          <w:szCs w:val="24"/>
        </w:rPr>
      </w:pPr>
    </w:p>
    <w:p w:rsidR="00843C41" w:rsidRPr="001F2DB8" w:rsidRDefault="00843C41" w:rsidP="001F2DB8">
      <w:pPr>
        <w:pStyle w:val="ConsPlusTitle"/>
        <w:ind w:firstLine="540"/>
        <w:jc w:val="both"/>
        <w:outlineLvl w:val="3"/>
        <w:rPr>
          <w:rFonts w:ascii="Times New Roman" w:hAnsi="Times New Roman" w:cs="Times New Roman"/>
        </w:rPr>
      </w:pPr>
      <w:r w:rsidRPr="001F2DB8">
        <w:rPr>
          <w:rFonts w:ascii="Times New Roman" w:hAnsi="Times New Roman" w:cs="Times New Roman"/>
        </w:rPr>
        <w:t>Психолого-педагогическая характеристика обучающихся с НОДА.</w:t>
      </w:r>
    </w:p>
    <w:p w:rsidR="00843C41" w:rsidRPr="001F2DB8" w:rsidRDefault="00843C4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Группу обучающихся по варианту 6.2 составляют обучающиеся, у которых определяется легкий дефицит познавательных и социальных способностей, передвигающиеся самостоятельно, при помощи ортопедических средств или лишенные возможности самостоятельного передвижения, в том числе имеющие нейросенсорные нарушения. Указанные нарушения также сочетаются с ограничениями манипулятивной деятельности и дизартрическими расстройствами разной степени выраженности.</w:t>
      </w:r>
    </w:p>
    <w:p w:rsidR="00843C41" w:rsidRPr="001F2DB8" w:rsidRDefault="00843C41" w:rsidP="001F2DB8">
      <w:pPr>
        <w:pStyle w:val="ConsPlusNormal"/>
        <w:ind w:firstLine="540"/>
        <w:jc w:val="both"/>
        <w:rPr>
          <w:rFonts w:ascii="Times New Roman" w:hAnsi="Times New Roman" w:cs="Times New Roman"/>
          <w:sz w:val="24"/>
          <w:szCs w:val="24"/>
        </w:rPr>
      </w:pPr>
    </w:p>
    <w:p w:rsidR="00843C41" w:rsidRPr="001F2DB8" w:rsidRDefault="00843C41" w:rsidP="001F2DB8">
      <w:pPr>
        <w:pStyle w:val="ConsPlusTitle"/>
        <w:ind w:firstLine="540"/>
        <w:jc w:val="both"/>
        <w:outlineLvl w:val="3"/>
        <w:rPr>
          <w:rFonts w:ascii="Times New Roman" w:hAnsi="Times New Roman" w:cs="Times New Roman"/>
        </w:rPr>
      </w:pPr>
      <w:r w:rsidRPr="001F2DB8">
        <w:rPr>
          <w:rFonts w:ascii="Times New Roman" w:hAnsi="Times New Roman" w:cs="Times New Roman"/>
        </w:rPr>
        <w:t>Особые образовательные потребности обучающихся с НОДА.</w:t>
      </w:r>
    </w:p>
    <w:p w:rsidR="00843C41" w:rsidRPr="001F2DB8" w:rsidRDefault="00843C4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Особые образовательные потребности обучающихся с нарушениями опорно-двигательного аппарата задаются спецификой двигательных нарушений, а также спецификой нарушения психического развития, и определяют особую логику построения учебного процесса, находят свое отражение в структуре и содержании образования.</w:t>
      </w:r>
    </w:p>
    <w:p w:rsidR="00843C41" w:rsidRPr="001F2DB8" w:rsidRDefault="00843C4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Особые потребности, свойственные всем обучающимся с НОДА:</w:t>
      </w:r>
    </w:p>
    <w:p w:rsidR="00843C41" w:rsidRPr="001F2DB8" w:rsidRDefault="00843C4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w:t>
      </w:r>
    </w:p>
    <w:p w:rsidR="00843C41" w:rsidRPr="001F2DB8" w:rsidRDefault="00843C4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введение в содержание обучения специальных разделов, не присутствующих в образовательной программе, адресованной традиционно развивающимся сверстникам;</w:t>
      </w:r>
    </w:p>
    <w:p w:rsidR="00843C41" w:rsidRPr="001F2DB8" w:rsidRDefault="00843C4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использование специальных методов, приемов и средств обучения (в том числе специализированных компьютерных и ассистивных технологий), обеспечивающих реализацию "обходных путей" обучения;</w:t>
      </w:r>
    </w:p>
    <w:p w:rsidR="00843C41" w:rsidRPr="001F2DB8" w:rsidRDefault="00843C4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наглядно-действенный характер содержания образования и упрощение системы учебно-познавательных задач, решаемых в процессе образования;</w:t>
      </w:r>
    </w:p>
    <w:p w:rsidR="00843C41" w:rsidRPr="001F2DB8" w:rsidRDefault="00843C4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специальное обучение "переносу" сформированных знаний и умений в новые ситуации взаимодействия с действительностью;</w:t>
      </w:r>
    </w:p>
    <w:p w:rsidR="00843C41" w:rsidRPr="001F2DB8" w:rsidRDefault="00843C4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специальная помощь в развитии возможностей вербальной и невербальной коммуникации;</w:t>
      </w:r>
    </w:p>
    <w:p w:rsidR="00843C41" w:rsidRPr="001F2DB8" w:rsidRDefault="00843C4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коррекция произносительной стороны речи; освоение умения использовать речь по всему спектру коммуникативных ситуаций;</w:t>
      </w:r>
    </w:p>
    <w:p w:rsidR="00843C41" w:rsidRPr="001F2DB8" w:rsidRDefault="00843C4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обеспечение особой пространственной и временной организации образовательной среды;</w:t>
      </w:r>
    </w:p>
    <w:p w:rsidR="00843C41" w:rsidRPr="001F2DB8" w:rsidRDefault="00843C4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максимальное расширение образовательного пространства - выход за пределы образовательной организации.</w:t>
      </w:r>
    </w:p>
    <w:p w:rsidR="00843C41" w:rsidRPr="001F2DB8" w:rsidRDefault="00843C4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Учет особенностей и возможностей обучающихся с НОДА по варианту 6.2 АООП НОО реализуется через образовательные условия (специальные методы формирования графо-моторных навыков, пространственных и временных представлений, специальное оборудование, сочетание учебных и коррекционных занятий). Специальное обучение и услуги должны охватывать физическую терапию, психологическую и логопедическую помощь. Для обучающихся с тяжелыми нарушениями речи при церебральном параличе могут понадобиться вспомогательные технические средства для коммуникации (от простых до технически сложных: коммуникационные доски с рисунками, символами, буквами или словами, голосовые синтезаторы и другие). Обучающиеся с нарушениями опорно-двигательного аппарата, имеющие дефицит познавательных и социальных способностей, при освоении программного материала нуждаются в разработке опор с детализацией в форме алгоритмов для конкретизации действий при самостоятельной работе.</w:t>
      </w:r>
    </w:p>
    <w:p w:rsidR="00C1587E" w:rsidRPr="001F2DB8" w:rsidRDefault="00C1587E" w:rsidP="001F2DB8">
      <w:pPr>
        <w:pStyle w:val="3"/>
        <w:spacing w:before="0" w:line="240" w:lineRule="auto"/>
        <w:jc w:val="both"/>
        <w:rPr>
          <w:rFonts w:ascii="Times New Roman" w:hAnsi="Times New Roman" w:cs="Times New Roman"/>
          <w:i w:val="0"/>
          <w:sz w:val="24"/>
          <w:szCs w:val="24"/>
        </w:rPr>
      </w:pPr>
      <w:bookmarkStart w:id="6" w:name="_Toc17377221"/>
      <w:r w:rsidRPr="001F2DB8">
        <w:rPr>
          <w:rFonts w:ascii="Times New Roman" w:hAnsi="Times New Roman" w:cs="Times New Roman"/>
          <w:i w:val="0"/>
          <w:sz w:val="24"/>
          <w:szCs w:val="24"/>
        </w:rPr>
        <w:lastRenderedPageBreak/>
        <w:t>1.2. Планируемые результаты освоения обучающимися с нарушениями опорно-двигательного аппарата адаптированной основной общеобразовательной программы начального общего образования</w:t>
      </w:r>
      <w:bookmarkEnd w:id="6"/>
    </w:p>
    <w:p w:rsidR="00843C41" w:rsidRPr="001F2DB8" w:rsidRDefault="00843C4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Все наполнение программы начального общего образования (содержание и планируемые результаты обучения, условия организации образовательной среды) подчиняется современным целям начального образования, которые представлены во </w:t>
      </w:r>
      <w:hyperlink r:id="rId15" w:history="1">
        <w:r w:rsidRPr="001F2DB8">
          <w:rPr>
            <w:rStyle w:val="a8"/>
            <w:rFonts w:ascii="Times New Roman" w:hAnsi="Times New Roman" w:cs="Times New Roman"/>
            <w:color w:val="000000" w:themeColor="text1"/>
            <w:sz w:val="24"/>
            <w:szCs w:val="24"/>
            <w:u w:val="none"/>
          </w:rPr>
          <w:t>ФГОС</w:t>
        </w:r>
      </w:hyperlink>
      <w:r w:rsidRPr="001F2DB8">
        <w:rPr>
          <w:rFonts w:ascii="Times New Roman" w:hAnsi="Times New Roman" w:cs="Times New Roman"/>
          <w:sz w:val="24"/>
          <w:szCs w:val="24"/>
        </w:rPr>
        <w:t xml:space="preserve"> НОО обучающихся с ОВЗ как система личностных, метапредметных и предметных достижений обучающегося. Личностные результаты включают ценностные отношения обучающегося к окружающему миру, другим людям, а также к самому себе как субъекту учебно-познавательной деятельности (осознание ее социальной значимости, ответственность, установка на принятие учебной задачи). Метапредметные результаты характеризуют уровень сформированности познавательных, коммуникативных и регулятивных УУД, которые обеспечивают успешность изучения учебных предметов, а также становление способности к самообразованию и саморазвитию. В результате освоения содержания различных предметов, курсов, модулей обучающиеся овладевают рядом междисциплинарных понятий, а также различными знаково-символическими средствами, которые помогают обучающимся применять знания как в типовых, так и в новых, нестандартных учебных ситуациях.</w:t>
      </w:r>
    </w:p>
    <w:p w:rsidR="00C1587E" w:rsidRPr="001F2DB8" w:rsidRDefault="00C1587E" w:rsidP="001F2DB8">
      <w:pPr>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Личностные результаты</w:t>
      </w:r>
      <w:r w:rsidRPr="001F2DB8">
        <w:rPr>
          <w:rFonts w:ascii="Times New Roman" w:hAnsi="Times New Roman" w:cs="Times New Roman"/>
          <w:i/>
          <w:sz w:val="24"/>
          <w:szCs w:val="24"/>
        </w:rPr>
        <w:t xml:space="preserve"> </w:t>
      </w:r>
      <w:r w:rsidRPr="001F2DB8">
        <w:rPr>
          <w:rFonts w:ascii="Times New Roman" w:hAnsi="Times New Roman" w:cs="Times New Roman"/>
          <w:sz w:val="24"/>
          <w:szCs w:val="24"/>
        </w:rPr>
        <w:t>освоения адаптированной основной общеобразовательной программы начального общего образования включают индивидуально-личностные качества и социальные компетенции обучающегося, включающие: овладение жизненной компетенцией, обеспечивающей готовность к вхождению обучающегося в более сложную социальную среду, социально значимые ценностные установки обучающихся, социальные компетенции, личностные качества; сформированность основ гражданской идентичности.</w:t>
      </w:r>
    </w:p>
    <w:p w:rsidR="00C1587E" w:rsidRPr="001F2DB8" w:rsidRDefault="00C1587E" w:rsidP="001F2DB8">
      <w:pPr>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Личностные результаты освоения адаптированной основной образовательной программы начального общего образования</w:t>
      </w:r>
      <w:r w:rsidR="005D61FE" w:rsidRPr="001F2DB8">
        <w:rPr>
          <w:rFonts w:ascii="Times New Roman" w:hAnsi="Times New Roman" w:cs="Times New Roman"/>
          <w:sz w:val="24"/>
          <w:szCs w:val="24"/>
        </w:rPr>
        <w:t xml:space="preserve">отражают </w:t>
      </w:r>
      <w:r w:rsidRPr="001F2DB8">
        <w:rPr>
          <w:rFonts w:ascii="Times New Roman" w:hAnsi="Times New Roman" w:cs="Times New Roman"/>
          <w:sz w:val="24"/>
          <w:szCs w:val="24"/>
        </w:rPr>
        <w:t xml:space="preserve">: </w:t>
      </w:r>
    </w:p>
    <w:p w:rsidR="00C1587E" w:rsidRPr="001F2DB8" w:rsidRDefault="00C1587E" w:rsidP="001F2DB8">
      <w:pPr>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1) развитие адекватных представлений о собственных возможностях и ограничениях, о насущно необходимом жизнеобеспечении;</w:t>
      </w:r>
    </w:p>
    <w:p w:rsidR="00C1587E" w:rsidRPr="001F2DB8" w:rsidRDefault="00C1587E" w:rsidP="001F2DB8">
      <w:pPr>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2) овладение социально­бытовыми умениями, используемыми в повседневной жизни;</w:t>
      </w:r>
    </w:p>
    <w:p w:rsidR="00C1587E" w:rsidRPr="001F2DB8" w:rsidRDefault="00C1587E" w:rsidP="001F2DB8">
      <w:pPr>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3) овладение навыками коммуникации и принятыми ритуалами социального взаимодействия (т. е. самой формой поведения, его социальным рисунком), в том числе с использованием информационных технологий;</w:t>
      </w:r>
    </w:p>
    <w:p w:rsidR="00C1587E" w:rsidRPr="001F2DB8" w:rsidRDefault="00C1587E" w:rsidP="001F2DB8">
      <w:pPr>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4) способность к осмыслению и дифференциации картины мира, ее временно-пространственной организации;</w:t>
      </w:r>
    </w:p>
    <w:p w:rsidR="00C1587E" w:rsidRPr="001F2DB8" w:rsidRDefault="00C1587E" w:rsidP="001F2DB8">
      <w:pPr>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5) способность к осмыслению социального окружения, своего места в нем, принятие соответствующих возрасту ценностей и социальных ролей;</w:t>
      </w:r>
    </w:p>
    <w:p w:rsidR="00C1587E" w:rsidRPr="001F2DB8" w:rsidRDefault="00C1587E" w:rsidP="001F2DB8">
      <w:pPr>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6) принятие и освоение социальной роли обучающегося, формирование и развитие социально значимых мотивов учебной деятельности;</w:t>
      </w:r>
    </w:p>
    <w:p w:rsidR="00C1587E" w:rsidRPr="001F2DB8" w:rsidRDefault="00C1587E" w:rsidP="001F2DB8">
      <w:pPr>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 xml:space="preserve">7) формирование эстетических потребностей, ценностей и чувств; </w:t>
      </w:r>
    </w:p>
    <w:p w:rsidR="00C1587E" w:rsidRPr="001F2DB8" w:rsidRDefault="00C1587E" w:rsidP="001F2DB8">
      <w:pPr>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 xml:space="preserve">8) развитие этических чувств, доброжелательности и эмоционально-нравственной отзывчивости, понимания и сопереживания чувствам других людей; </w:t>
      </w:r>
    </w:p>
    <w:p w:rsidR="00C1587E" w:rsidRPr="001F2DB8" w:rsidRDefault="00C1587E" w:rsidP="001F2DB8">
      <w:pPr>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 xml:space="preserve">9) развитие навыков сотрудничества со взрослыми и сверстниками в разных социальных ситуациях; </w:t>
      </w:r>
    </w:p>
    <w:p w:rsidR="00C1587E" w:rsidRPr="001F2DB8" w:rsidRDefault="00C1587E" w:rsidP="001F2DB8">
      <w:pPr>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C1587E" w:rsidRPr="001F2DB8" w:rsidRDefault="00C1587E" w:rsidP="001F2DB8">
      <w:pPr>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 xml:space="preserve">Метапредметные результаты освоения адаптированной основной общеобразовательной программы начального общего образования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способность </w:t>
      </w:r>
      <w:r w:rsidRPr="001F2DB8">
        <w:rPr>
          <w:rFonts w:ascii="Times New Roman" w:hAnsi="Times New Roman" w:cs="Times New Roman"/>
          <w:sz w:val="24"/>
          <w:szCs w:val="24"/>
        </w:rPr>
        <w:lastRenderedPageBreak/>
        <w:t>решать учебные и жизненные задачи и готовность к овладению в дальнейшем ООП основного общего образования, которые отражают:</w:t>
      </w:r>
    </w:p>
    <w:p w:rsidR="00C1587E" w:rsidRPr="001F2DB8" w:rsidRDefault="00C1587E" w:rsidP="001F2DB8">
      <w:pPr>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 xml:space="preserve">1) овладение способностью принимать и сохранять цели решения типовых учебных и практических задач, коллективного поиска средств их осуществления; </w:t>
      </w:r>
    </w:p>
    <w:p w:rsidR="00C1587E" w:rsidRPr="001F2DB8" w:rsidRDefault="00C1587E" w:rsidP="001F2DB8">
      <w:pPr>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 xml:space="preserve">2) освоение способов решения проблем репродуктивного и продуктивного характера и с элементами творчества; </w:t>
      </w:r>
    </w:p>
    <w:p w:rsidR="00C1587E" w:rsidRPr="001F2DB8" w:rsidRDefault="00C1587E" w:rsidP="001F2DB8">
      <w:pPr>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3)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C1587E" w:rsidRPr="001F2DB8" w:rsidRDefault="00C1587E" w:rsidP="001F2DB8">
      <w:pPr>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C1587E" w:rsidRPr="001F2DB8" w:rsidRDefault="00C1587E" w:rsidP="001F2DB8">
      <w:pPr>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5) освоение начальных форм познавательной и личностной рефлексии;</w:t>
      </w:r>
    </w:p>
    <w:p w:rsidR="00C1587E" w:rsidRPr="001F2DB8" w:rsidRDefault="00C1587E" w:rsidP="001F2DB8">
      <w:pPr>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 xml:space="preserve">6) использование элементарных знаково-символических средств представления информации для создания моделей изучаемых объектов и процессов, схем решения учебных и практических задач; </w:t>
      </w:r>
    </w:p>
    <w:p w:rsidR="00C1587E" w:rsidRPr="001F2DB8" w:rsidRDefault="00C1587E" w:rsidP="001F2DB8">
      <w:pPr>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 xml:space="preserve">7) использование речевых средств и некоторых средств информационных и коммуникационных технологий (ИКТ) для решения коммуникативных и познавательных задач; </w:t>
      </w:r>
    </w:p>
    <w:p w:rsidR="00C1587E" w:rsidRPr="001F2DB8" w:rsidRDefault="00C1587E" w:rsidP="001F2DB8">
      <w:pPr>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8) формирование умений работать с учебной книгой для решения коммуникативных и познавательных задач в соответствии с возрастными и психологическими особенностями обучающихся;</w:t>
      </w:r>
    </w:p>
    <w:p w:rsidR="00C1587E" w:rsidRPr="001F2DB8" w:rsidRDefault="00C1587E" w:rsidP="001F2DB8">
      <w:pPr>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 xml:space="preserve">9)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 </w:t>
      </w:r>
    </w:p>
    <w:p w:rsidR="00C1587E" w:rsidRPr="001F2DB8" w:rsidRDefault="00C1587E" w:rsidP="001F2DB8">
      <w:pPr>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 xml:space="preserve">10) овладение навыками смыслового чтения текстов, доступных по содержанию и объему художественных текстов и научно-популярных статей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w:t>
      </w:r>
    </w:p>
    <w:p w:rsidR="00C1587E" w:rsidRPr="001F2DB8" w:rsidRDefault="00C1587E" w:rsidP="001F2DB8">
      <w:pPr>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 xml:space="preserve">11) овладение логическими действиями сравнения, анализа, синтеза, обобщения, классификации по родовидовым признакам на наглядном материале, основе практической деятельности и доступном вербальном материале; установления аналогий и причинно-следственных связей, построения рассуждений, отнесения к известным понятиям на уровне, соответствующем индивидуальным возможностям; </w:t>
      </w:r>
    </w:p>
    <w:p w:rsidR="00C1587E" w:rsidRPr="001F2DB8" w:rsidRDefault="00C1587E" w:rsidP="001F2DB8">
      <w:pPr>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 xml:space="preserve">12) готовность слушать собеседника и вступать в диалог и поддерживать его;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w:t>
      </w:r>
    </w:p>
    <w:p w:rsidR="00C1587E" w:rsidRPr="001F2DB8" w:rsidRDefault="00C1587E" w:rsidP="001F2DB8">
      <w:pPr>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 xml:space="preserve">13)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rsidR="00C1587E" w:rsidRPr="001F2DB8" w:rsidRDefault="00C1587E" w:rsidP="001F2DB8">
      <w:pPr>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 xml:space="preserve">14)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w:t>
      </w:r>
    </w:p>
    <w:p w:rsidR="00C1587E" w:rsidRPr="001F2DB8" w:rsidRDefault="00C1587E" w:rsidP="001F2DB8">
      <w:pPr>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 xml:space="preserve">15) овладение некоторыми базовыми предметными и межпредметными понятиями, отражающими доступные существенные связи и отношения между объектами и процессами. </w:t>
      </w:r>
    </w:p>
    <w:p w:rsidR="00C1587E" w:rsidRPr="001F2DB8" w:rsidRDefault="00C1587E" w:rsidP="001F2DB8">
      <w:pPr>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lastRenderedPageBreak/>
        <w:t>Предметные результаты освоения адаптированной</w:t>
      </w:r>
      <w:r w:rsidR="005D61FE" w:rsidRPr="001F2DB8">
        <w:rPr>
          <w:rFonts w:ascii="Times New Roman" w:hAnsi="Times New Roman" w:cs="Times New Roman"/>
          <w:sz w:val="24"/>
          <w:szCs w:val="24"/>
        </w:rPr>
        <w:t xml:space="preserve"> </w:t>
      </w:r>
      <w:r w:rsidRPr="001F2DB8">
        <w:rPr>
          <w:rFonts w:ascii="Times New Roman" w:hAnsi="Times New Roman" w:cs="Times New Roman"/>
          <w:sz w:val="24"/>
          <w:szCs w:val="24"/>
        </w:rPr>
        <w:t>основной общеобразовательной программы начального общего образования обучающихся с НОДА</w:t>
      </w:r>
      <w:r w:rsidR="005D61FE" w:rsidRPr="001F2DB8">
        <w:rPr>
          <w:rFonts w:ascii="Times New Roman" w:hAnsi="Times New Roman" w:cs="Times New Roman"/>
          <w:sz w:val="24"/>
          <w:szCs w:val="24"/>
        </w:rPr>
        <w:t>(вариант 6.2)</w:t>
      </w:r>
      <w:r w:rsidRPr="001F2DB8">
        <w:rPr>
          <w:rFonts w:ascii="Times New Roman" w:hAnsi="Times New Roman" w:cs="Times New Roman"/>
          <w:sz w:val="24"/>
          <w:szCs w:val="24"/>
        </w:rPr>
        <w:t>, включающие освоенные обучающимися знания и умения, специфичные для каждой образовательной области, гото</w:t>
      </w:r>
      <w:r w:rsidR="005D61FE" w:rsidRPr="001F2DB8">
        <w:rPr>
          <w:rFonts w:ascii="Times New Roman" w:hAnsi="Times New Roman" w:cs="Times New Roman"/>
          <w:sz w:val="24"/>
          <w:szCs w:val="24"/>
        </w:rPr>
        <w:t xml:space="preserve">вность их применения </w:t>
      </w:r>
      <w:r w:rsidRPr="001F2DB8">
        <w:rPr>
          <w:rFonts w:ascii="Times New Roman" w:hAnsi="Times New Roman" w:cs="Times New Roman"/>
          <w:sz w:val="24"/>
          <w:szCs w:val="24"/>
        </w:rPr>
        <w:t>.</w:t>
      </w:r>
    </w:p>
    <w:p w:rsidR="00F576B4" w:rsidRPr="001F2DB8" w:rsidRDefault="00F576B4" w:rsidP="001F2DB8">
      <w:pPr>
        <w:widowControl w:val="0"/>
        <w:spacing w:after="0" w:line="240" w:lineRule="auto"/>
        <w:ind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С учетом индивидуальных возможностей и особых образовательных потребностей, обучающихся с  НОДА (вариант</w:t>
      </w:r>
      <w:r w:rsidR="00837739" w:rsidRPr="001F2DB8">
        <w:rPr>
          <w:rFonts w:ascii="Times New Roman" w:eastAsia="Times New Roman" w:hAnsi="Times New Roman" w:cs="Times New Roman"/>
          <w:color w:val="000000" w:themeColor="text1"/>
          <w:sz w:val="24"/>
          <w:szCs w:val="24"/>
        </w:rPr>
        <w:t xml:space="preserve"> 6.</w:t>
      </w:r>
      <w:r w:rsidRPr="001F2DB8">
        <w:rPr>
          <w:rFonts w:ascii="Times New Roman" w:eastAsia="Times New Roman" w:hAnsi="Times New Roman" w:cs="Times New Roman"/>
          <w:color w:val="000000" w:themeColor="text1"/>
          <w:sz w:val="24"/>
          <w:szCs w:val="24"/>
        </w:rPr>
        <w:t xml:space="preserve"> 2) предметные результаты, отражают:</w:t>
      </w:r>
    </w:p>
    <w:p w:rsidR="00F576B4" w:rsidRPr="001F2DB8" w:rsidRDefault="00F576B4" w:rsidP="001F2DB8">
      <w:pPr>
        <w:keepNext/>
        <w:keepLines/>
        <w:widowControl w:val="0"/>
        <w:spacing w:after="0" w:line="240" w:lineRule="auto"/>
        <w:ind w:right="700"/>
        <w:jc w:val="both"/>
        <w:outlineLvl w:val="0"/>
        <w:rPr>
          <w:rFonts w:ascii="Times New Roman" w:eastAsia="Times New Roman" w:hAnsi="Times New Roman" w:cs="Times New Roman"/>
          <w:b/>
          <w:color w:val="000000" w:themeColor="text1"/>
          <w:sz w:val="24"/>
          <w:szCs w:val="24"/>
        </w:rPr>
      </w:pPr>
      <w:r w:rsidRPr="001F2DB8">
        <w:rPr>
          <w:rFonts w:ascii="Times New Roman" w:eastAsia="Times New Roman" w:hAnsi="Times New Roman" w:cs="Times New Roman"/>
          <w:b/>
          <w:color w:val="000000" w:themeColor="text1"/>
          <w:sz w:val="24"/>
          <w:szCs w:val="24"/>
        </w:rPr>
        <w:t xml:space="preserve">Филология </w:t>
      </w:r>
    </w:p>
    <w:p w:rsidR="00F576B4" w:rsidRPr="001F2DB8" w:rsidRDefault="008C40D4" w:rsidP="001F2DB8">
      <w:pPr>
        <w:keepNext/>
        <w:keepLines/>
        <w:widowControl w:val="0"/>
        <w:spacing w:after="0" w:line="240" w:lineRule="auto"/>
        <w:ind w:right="700"/>
        <w:jc w:val="both"/>
        <w:outlineLvl w:val="0"/>
        <w:rPr>
          <w:rFonts w:ascii="Times New Roman" w:eastAsia="Times New Roman" w:hAnsi="Times New Roman" w:cs="Times New Roman"/>
          <w:b/>
          <w:color w:val="000000" w:themeColor="text1"/>
          <w:sz w:val="24"/>
          <w:szCs w:val="24"/>
        </w:rPr>
      </w:pPr>
      <w:r w:rsidRPr="001F2DB8">
        <w:rPr>
          <w:rFonts w:ascii="Times New Roman" w:eastAsia="Times New Roman" w:hAnsi="Times New Roman" w:cs="Times New Roman"/>
          <w:b/>
          <w:color w:val="000000" w:themeColor="text1"/>
          <w:sz w:val="24"/>
          <w:szCs w:val="24"/>
        </w:rPr>
        <w:t xml:space="preserve"> Русский язык</w:t>
      </w:r>
      <w:r w:rsidR="00F576B4" w:rsidRPr="001F2DB8">
        <w:rPr>
          <w:rFonts w:ascii="Times New Roman" w:eastAsia="Times New Roman" w:hAnsi="Times New Roman" w:cs="Times New Roman"/>
          <w:b/>
          <w:color w:val="000000" w:themeColor="text1"/>
          <w:sz w:val="24"/>
          <w:szCs w:val="24"/>
        </w:rPr>
        <w:t>:</w:t>
      </w:r>
    </w:p>
    <w:p w:rsidR="00F576B4" w:rsidRPr="001F2DB8" w:rsidRDefault="00F576B4" w:rsidP="00AD1919">
      <w:pPr>
        <w:widowControl w:val="0"/>
        <w:numPr>
          <w:ilvl w:val="0"/>
          <w:numId w:val="1"/>
        </w:numPr>
        <w:tabs>
          <w:tab w:val="left" w:pos="1144"/>
        </w:tabs>
        <w:spacing w:after="0" w:line="240" w:lineRule="auto"/>
        <w:ind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формирование первоначальных представлений о единстве и много</w:t>
      </w:r>
      <w:r w:rsidRPr="001F2DB8">
        <w:rPr>
          <w:rFonts w:ascii="Times New Roman" w:eastAsia="Times New Roman" w:hAnsi="Times New Roman" w:cs="Times New Roman"/>
          <w:color w:val="000000" w:themeColor="text1"/>
          <w:sz w:val="24"/>
          <w:szCs w:val="24"/>
        </w:rPr>
        <w:softHyphen/>
        <w:t>образии языкового и культурного пространства России, о языке как основе национального самосознания;</w:t>
      </w:r>
    </w:p>
    <w:p w:rsidR="00F576B4" w:rsidRPr="001F2DB8" w:rsidRDefault="00F576B4" w:rsidP="00AD1919">
      <w:pPr>
        <w:widowControl w:val="0"/>
        <w:numPr>
          <w:ilvl w:val="0"/>
          <w:numId w:val="1"/>
        </w:numPr>
        <w:tabs>
          <w:tab w:val="left" w:pos="1144"/>
        </w:tabs>
        <w:spacing w:after="0" w:line="240" w:lineRule="auto"/>
        <w:ind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формирование интереса к изучению родного (русского) языка;</w:t>
      </w:r>
    </w:p>
    <w:p w:rsidR="00F576B4" w:rsidRPr="001F2DB8" w:rsidRDefault="00F576B4" w:rsidP="00AD1919">
      <w:pPr>
        <w:widowControl w:val="0"/>
        <w:numPr>
          <w:ilvl w:val="0"/>
          <w:numId w:val="1"/>
        </w:numPr>
        <w:tabs>
          <w:tab w:val="left" w:pos="1144"/>
        </w:tabs>
        <w:spacing w:after="0" w:line="240" w:lineRule="auto"/>
        <w:ind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овладение первоначальными представлениями о правилах речевого этикета;</w:t>
      </w:r>
    </w:p>
    <w:p w:rsidR="00F576B4" w:rsidRPr="001F2DB8" w:rsidRDefault="00F576B4" w:rsidP="00AD1919">
      <w:pPr>
        <w:widowControl w:val="0"/>
        <w:numPr>
          <w:ilvl w:val="0"/>
          <w:numId w:val="1"/>
        </w:numPr>
        <w:tabs>
          <w:tab w:val="left" w:pos="1144"/>
        </w:tabs>
        <w:spacing w:after="0" w:line="240" w:lineRule="auto"/>
        <w:ind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овладение основами грамотного письма;</w:t>
      </w:r>
    </w:p>
    <w:p w:rsidR="00F576B4" w:rsidRPr="001F2DB8" w:rsidRDefault="00F576B4" w:rsidP="00AD1919">
      <w:pPr>
        <w:widowControl w:val="0"/>
        <w:numPr>
          <w:ilvl w:val="0"/>
          <w:numId w:val="1"/>
        </w:numPr>
        <w:tabs>
          <w:tab w:val="left" w:pos="1144"/>
        </w:tabs>
        <w:spacing w:after="0" w:line="240" w:lineRule="auto"/>
        <w:ind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овладение обучающимися коммуникативно-речевыми умениями, необходимыми для совершенствования их речевой практики;</w:t>
      </w:r>
    </w:p>
    <w:p w:rsidR="00F576B4" w:rsidRPr="001F2DB8" w:rsidRDefault="00F576B4" w:rsidP="00AD1919">
      <w:pPr>
        <w:widowControl w:val="0"/>
        <w:numPr>
          <w:ilvl w:val="0"/>
          <w:numId w:val="1"/>
        </w:numPr>
        <w:tabs>
          <w:tab w:val="left" w:pos="1397"/>
        </w:tabs>
        <w:spacing w:after="0" w:line="240" w:lineRule="auto"/>
        <w:ind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формирование позитивного отношения к правильной устной и письменной речи как показателям общей культуры и гражданской позиции человека;</w:t>
      </w:r>
    </w:p>
    <w:p w:rsidR="00F576B4" w:rsidRPr="001F2DB8" w:rsidRDefault="00F576B4" w:rsidP="00AD1919">
      <w:pPr>
        <w:widowControl w:val="0"/>
        <w:numPr>
          <w:ilvl w:val="0"/>
          <w:numId w:val="1"/>
        </w:numPr>
        <w:tabs>
          <w:tab w:val="left" w:pos="1144"/>
        </w:tabs>
        <w:spacing w:after="0" w:line="240" w:lineRule="auto"/>
        <w:ind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использование знаний в области русского языка и сформированных грамматико-орфографических умений</w:t>
      </w:r>
      <w:bookmarkStart w:id="7" w:name="bookmark4"/>
      <w:r w:rsidRPr="001F2DB8">
        <w:rPr>
          <w:rFonts w:ascii="Times New Roman" w:eastAsia="Times New Roman" w:hAnsi="Times New Roman" w:cs="Times New Roman"/>
          <w:color w:val="000000" w:themeColor="text1"/>
          <w:sz w:val="24"/>
          <w:szCs w:val="24"/>
        </w:rPr>
        <w:t xml:space="preserve"> для решения практических задач.</w:t>
      </w:r>
    </w:p>
    <w:p w:rsidR="00F576B4" w:rsidRPr="001F2DB8" w:rsidRDefault="000B0532" w:rsidP="001F2DB8">
      <w:pPr>
        <w:widowControl w:val="0"/>
        <w:tabs>
          <w:tab w:val="left" w:pos="1144"/>
        </w:tabs>
        <w:spacing w:after="0" w:line="240" w:lineRule="auto"/>
        <w:ind w:right="20"/>
        <w:jc w:val="both"/>
        <w:rPr>
          <w:rFonts w:ascii="Times New Roman" w:eastAsia="Times New Roman" w:hAnsi="Times New Roman" w:cs="Times New Roman"/>
          <w:b/>
          <w:color w:val="000000" w:themeColor="text1"/>
          <w:sz w:val="24"/>
          <w:szCs w:val="24"/>
        </w:rPr>
      </w:pPr>
      <w:r w:rsidRPr="001F2DB8">
        <w:rPr>
          <w:rFonts w:ascii="Times New Roman" w:eastAsia="Times New Roman" w:hAnsi="Times New Roman" w:cs="Times New Roman"/>
          <w:b/>
          <w:color w:val="000000" w:themeColor="text1"/>
          <w:sz w:val="24"/>
          <w:szCs w:val="24"/>
        </w:rPr>
        <w:t>Литературное чтение</w:t>
      </w:r>
      <w:r w:rsidR="00F576B4" w:rsidRPr="001F2DB8">
        <w:rPr>
          <w:rFonts w:ascii="Times New Roman" w:eastAsia="Times New Roman" w:hAnsi="Times New Roman" w:cs="Times New Roman"/>
          <w:b/>
          <w:color w:val="000000" w:themeColor="text1"/>
          <w:sz w:val="24"/>
          <w:szCs w:val="24"/>
        </w:rPr>
        <w:t>:</w:t>
      </w:r>
      <w:bookmarkEnd w:id="7"/>
    </w:p>
    <w:p w:rsidR="00F576B4" w:rsidRPr="001F2DB8" w:rsidRDefault="00F576B4" w:rsidP="00AD1919">
      <w:pPr>
        <w:widowControl w:val="0"/>
        <w:numPr>
          <w:ilvl w:val="0"/>
          <w:numId w:val="2"/>
        </w:numPr>
        <w:tabs>
          <w:tab w:val="left" w:pos="1144"/>
        </w:tabs>
        <w:spacing w:after="0" w:line="240" w:lineRule="auto"/>
        <w:ind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понимание литературы как явления национальной и мировой куль</w:t>
      </w:r>
      <w:r w:rsidRPr="001F2DB8">
        <w:rPr>
          <w:rFonts w:ascii="Times New Roman" w:eastAsia="Times New Roman" w:hAnsi="Times New Roman" w:cs="Times New Roman"/>
          <w:color w:val="000000" w:themeColor="text1"/>
          <w:sz w:val="24"/>
          <w:szCs w:val="24"/>
        </w:rPr>
        <w:softHyphen/>
        <w:t>туры, средства сохранения и передачи нравственных ценностей и традиций;</w:t>
      </w:r>
    </w:p>
    <w:p w:rsidR="00F576B4" w:rsidRPr="001F2DB8" w:rsidRDefault="00F576B4" w:rsidP="00AD1919">
      <w:pPr>
        <w:widowControl w:val="0"/>
        <w:numPr>
          <w:ilvl w:val="0"/>
          <w:numId w:val="2"/>
        </w:numPr>
        <w:tabs>
          <w:tab w:val="left" w:pos="1144"/>
        </w:tabs>
        <w:spacing w:after="0" w:line="240" w:lineRule="auto"/>
        <w:ind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осознание значимости чтения для личного развития; формирование представлений о мире, российской истории и культуре, первоначальных эти</w:t>
      </w:r>
      <w:r w:rsidRPr="001F2DB8">
        <w:rPr>
          <w:rFonts w:ascii="Times New Roman" w:eastAsia="Times New Roman" w:hAnsi="Times New Roman" w:cs="Times New Roman"/>
          <w:color w:val="000000" w:themeColor="text1"/>
          <w:sz w:val="24"/>
          <w:szCs w:val="24"/>
        </w:rPr>
        <w:softHyphen/>
        <w:t>ческих представлений, понятий о добре и зле, нравственности; успешности обучения по всем учебным предметам;</w:t>
      </w:r>
    </w:p>
    <w:p w:rsidR="00F576B4" w:rsidRPr="001F2DB8" w:rsidRDefault="00F576B4" w:rsidP="00AD1919">
      <w:pPr>
        <w:widowControl w:val="0"/>
        <w:numPr>
          <w:ilvl w:val="0"/>
          <w:numId w:val="2"/>
        </w:numPr>
        <w:tabs>
          <w:tab w:val="left" w:pos="1144"/>
        </w:tabs>
        <w:spacing w:after="0" w:line="240" w:lineRule="auto"/>
        <w:ind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осознанное, правильное, плавное чтение вслух целыми словами с использованием некоторых средств устной выразительности речи;</w:t>
      </w:r>
    </w:p>
    <w:p w:rsidR="00F576B4" w:rsidRPr="001F2DB8" w:rsidRDefault="00F576B4" w:rsidP="00AD1919">
      <w:pPr>
        <w:widowControl w:val="0"/>
        <w:numPr>
          <w:ilvl w:val="0"/>
          <w:numId w:val="2"/>
        </w:numPr>
        <w:tabs>
          <w:tab w:val="left" w:pos="1144"/>
        </w:tabs>
        <w:spacing w:after="0" w:line="240" w:lineRule="auto"/>
        <w:ind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понимание роли чтения, использование разных видов чтения;</w:t>
      </w:r>
    </w:p>
    <w:p w:rsidR="00F576B4" w:rsidRPr="001F2DB8" w:rsidRDefault="00F576B4" w:rsidP="00AD1919">
      <w:pPr>
        <w:widowControl w:val="0"/>
        <w:numPr>
          <w:ilvl w:val="0"/>
          <w:numId w:val="2"/>
        </w:numPr>
        <w:tabs>
          <w:tab w:val="left" w:pos="1144"/>
        </w:tabs>
        <w:spacing w:after="0" w:line="240" w:lineRule="auto"/>
        <w:ind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формирование умения осознанно воспринимать и оценивать содер</w:t>
      </w:r>
      <w:r w:rsidRPr="001F2DB8">
        <w:rPr>
          <w:rFonts w:ascii="Times New Roman" w:eastAsia="Times New Roman" w:hAnsi="Times New Roman" w:cs="Times New Roman"/>
          <w:color w:val="000000" w:themeColor="text1"/>
          <w:sz w:val="24"/>
          <w:szCs w:val="24"/>
        </w:rPr>
        <w:softHyphen/>
        <w:t>жание текстов, участие в обсуждении прочитанных произведений, умение высказывать отношение к поступкам героев, оценивать поступки героев и мотивы поступков с учетом принятых в обществе норм и правил;</w:t>
      </w:r>
    </w:p>
    <w:p w:rsidR="00F576B4" w:rsidRPr="001F2DB8" w:rsidRDefault="00F576B4" w:rsidP="00AD1919">
      <w:pPr>
        <w:widowControl w:val="0"/>
        <w:numPr>
          <w:ilvl w:val="0"/>
          <w:numId w:val="2"/>
        </w:numPr>
        <w:tabs>
          <w:tab w:val="left" w:pos="1144"/>
        </w:tabs>
        <w:spacing w:after="0" w:line="240" w:lineRule="auto"/>
        <w:ind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достижение необходимого для продолжения образования уровня читательской компетентности, общего речевого развития, т.е. овладение тех</w:t>
      </w:r>
      <w:r w:rsidRPr="001F2DB8">
        <w:rPr>
          <w:rFonts w:ascii="Times New Roman" w:eastAsia="Times New Roman" w:hAnsi="Times New Roman" w:cs="Times New Roman"/>
          <w:color w:val="000000" w:themeColor="text1"/>
          <w:sz w:val="24"/>
          <w:szCs w:val="24"/>
        </w:rPr>
        <w:softHyphen/>
        <w:t>никой чтения вслух и про себя, элементарными приемами интерпретации, анализа и преобразования художественных, научно-популярных и учебных текстов;</w:t>
      </w:r>
    </w:p>
    <w:p w:rsidR="00F576B4" w:rsidRPr="001F2DB8" w:rsidRDefault="00F576B4" w:rsidP="00AD1919">
      <w:pPr>
        <w:widowControl w:val="0"/>
        <w:numPr>
          <w:ilvl w:val="0"/>
          <w:numId w:val="2"/>
        </w:numPr>
        <w:tabs>
          <w:tab w:val="left" w:pos="1144"/>
        </w:tabs>
        <w:spacing w:after="0" w:line="240" w:lineRule="auto"/>
        <w:ind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формирование потребности в систематическом чтении;</w:t>
      </w:r>
    </w:p>
    <w:p w:rsidR="00F576B4" w:rsidRPr="001F2DB8" w:rsidRDefault="00F576B4" w:rsidP="00AD1919">
      <w:pPr>
        <w:widowControl w:val="0"/>
        <w:numPr>
          <w:ilvl w:val="0"/>
          <w:numId w:val="2"/>
        </w:numPr>
        <w:tabs>
          <w:tab w:val="left" w:pos="1164"/>
        </w:tabs>
        <w:spacing w:after="0" w:line="240" w:lineRule="auto"/>
        <w:ind w:lef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выбор с помощью взрослого интересующей литературы.</w:t>
      </w:r>
      <w:bookmarkStart w:id="8" w:name="bookmark5"/>
    </w:p>
    <w:p w:rsidR="00F576B4" w:rsidRPr="001F2DB8" w:rsidRDefault="00F576B4" w:rsidP="001F2DB8">
      <w:pPr>
        <w:widowControl w:val="0"/>
        <w:tabs>
          <w:tab w:val="left" w:pos="1164"/>
        </w:tabs>
        <w:spacing w:after="0" w:line="240" w:lineRule="auto"/>
        <w:jc w:val="both"/>
        <w:rPr>
          <w:rFonts w:ascii="Times New Roman" w:eastAsia="Times New Roman" w:hAnsi="Times New Roman" w:cs="Times New Roman"/>
          <w:b/>
          <w:color w:val="000000" w:themeColor="text1"/>
          <w:sz w:val="24"/>
          <w:szCs w:val="24"/>
        </w:rPr>
      </w:pPr>
      <w:r w:rsidRPr="001F2DB8">
        <w:rPr>
          <w:rFonts w:ascii="Times New Roman" w:eastAsia="Times New Roman" w:hAnsi="Times New Roman" w:cs="Times New Roman"/>
          <w:b/>
          <w:color w:val="000000" w:themeColor="text1"/>
          <w:sz w:val="24"/>
          <w:szCs w:val="24"/>
        </w:rPr>
        <w:t>Иностранный язык:</w:t>
      </w:r>
      <w:bookmarkEnd w:id="8"/>
    </w:p>
    <w:p w:rsidR="00F576B4" w:rsidRPr="001F2DB8" w:rsidRDefault="00F576B4" w:rsidP="00AD1919">
      <w:pPr>
        <w:widowControl w:val="0"/>
        <w:numPr>
          <w:ilvl w:val="0"/>
          <w:numId w:val="3"/>
        </w:numPr>
        <w:tabs>
          <w:tab w:val="left" w:pos="1164"/>
        </w:tabs>
        <w:spacing w:after="0" w:line="240" w:lineRule="auto"/>
        <w:ind w:left="20"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приобретение начальных элементарных навыков восприятия устной и письменной речи на иностранном языке на основе своих речевых возмож</w:t>
      </w:r>
      <w:r w:rsidRPr="001F2DB8">
        <w:rPr>
          <w:rFonts w:ascii="Times New Roman" w:eastAsia="Times New Roman" w:hAnsi="Times New Roman" w:cs="Times New Roman"/>
          <w:color w:val="000000" w:themeColor="text1"/>
          <w:sz w:val="24"/>
          <w:szCs w:val="24"/>
        </w:rPr>
        <w:softHyphen/>
        <w:t>ностей и потребностей;</w:t>
      </w:r>
    </w:p>
    <w:p w:rsidR="00F576B4" w:rsidRPr="001F2DB8" w:rsidRDefault="00F576B4" w:rsidP="00AD1919">
      <w:pPr>
        <w:widowControl w:val="0"/>
        <w:numPr>
          <w:ilvl w:val="0"/>
          <w:numId w:val="3"/>
        </w:numPr>
        <w:tabs>
          <w:tab w:val="left" w:pos="1164"/>
        </w:tabs>
        <w:spacing w:after="0" w:line="240" w:lineRule="auto"/>
        <w:ind w:left="20"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освоение начальных лингвистических представлений, необходимых для восприятия на элементарном уровне устной и письменной речи на ино</w:t>
      </w:r>
      <w:r w:rsidRPr="001F2DB8">
        <w:rPr>
          <w:rFonts w:ascii="Times New Roman" w:eastAsia="Times New Roman" w:hAnsi="Times New Roman" w:cs="Times New Roman"/>
          <w:color w:val="000000" w:themeColor="text1"/>
          <w:sz w:val="24"/>
          <w:szCs w:val="24"/>
        </w:rPr>
        <w:softHyphen/>
        <w:t>странном языке,</w:t>
      </w:r>
    </w:p>
    <w:p w:rsidR="00F576B4" w:rsidRPr="001F2DB8" w:rsidRDefault="00F576B4" w:rsidP="00AD1919">
      <w:pPr>
        <w:widowControl w:val="0"/>
        <w:numPr>
          <w:ilvl w:val="0"/>
          <w:numId w:val="3"/>
        </w:numPr>
        <w:tabs>
          <w:tab w:val="left" w:pos="1164"/>
        </w:tabs>
        <w:spacing w:after="0" w:line="240" w:lineRule="auto"/>
        <w:ind w:left="20"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сформированность основ дружелюбного отношения и толерантно</w:t>
      </w:r>
      <w:r w:rsidRPr="001F2DB8">
        <w:rPr>
          <w:rFonts w:ascii="Times New Roman" w:eastAsia="Times New Roman" w:hAnsi="Times New Roman" w:cs="Times New Roman"/>
          <w:color w:val="000000" w:themeColor="text1"/>
          <w:sz w:val="24"/>
          <w:szCs w:val="24"/>
        </w:rPr>
        <w:softHyphen/>
        <w:t>сти к носителям другого языка на основе знакомства с жизнью своих сверст</w:t>
      </w:r>
      <w:r w:rsidRPr="001F2DB8">
        <w:rPr>
          <w:rFonts w:ascii="Times New Roman" w:eastAsia="Times New Roman" w:hAnsi="Times New Roman" w:cs="Times New Roman"/>
          <w:color w:val="000000" w:themeColor="text1"/>
          <w:sz w:val="24"/>
          <w:szCs w:val="24"/>
        </w:rPr>
        <w:softHyphen/>
        <w:t>ников в других странах, с детским фольклором и доступными образцами дет</w:t>
      </w:r>
      <w:r w:rsidRPr="001F2DB8">
        <w:rPr>
          <w:rFonts w:ascii="Times New Roman" w:eastAsia="Times New Roman" w:hAnsi="Times New Roman" w:cs="Times New Roman"/>
          <w:color w:val="000000" w:themeColor="text1"/>
          <w:sz w:val="24"/>
          <w:szCs w:val="24"/>
        </w:rPr>
        <w:softHyphen/>
        <w:t xml:space="preserve">ской художественной </w:t>
      </w:r>
      <w:r w:rsidRPr="001F2DB8">
        <w:rPr>
          <w:rFonts w:ascii="Times New Roman" w:eastAsia="Times New Roman" w:hAnsi="Times New Roman" w:cs="Times New Roman"/>
          <w:color w:val="000000" w:themeColor="text1"/>
          <w:sz w:val="24"/>
          <w:szCs w:val="24"/>
        </w:rPr>
        <w:lastRenderedPageBreak/>
        <w:t>литературы.</w:t>
      </w:r>
    </w:p>
    <w:p w:rsidR="00F576B4" w:rsidRPr="001F2DB8" w:rsidRDefault="00F576B4" w:rsidP="001F2DB8">
      <w:pPr>
        <w:widowControl w:val="0"/>
        <w:spacing w:after="0" w:line="240" w:lineRule="auto"/>
        <w:ind w:right="720"/>
        <w:jc w:val="both"/>
        <w:rPr>
          <w:rFonts w:ascii="Times New Roman" w:eastAsia="Times New Roman" w:hAnsi="Times New Roman" w:cs="Times New Roman"/>
          <w:b/>
          <w:color w:val="000000" w:themeColor="text1"/>
          <w:sz w:val="24"/>
          <w:szCs w:val="24"/>
        </w:rPr>
      </w:pPr>
      <w:r w:rsidRPr="001F2DB8">
        <w:rPr>
          <w:rFonts w:ascii="Times New Roman" w:eastAsia="Times New Roman" w:hAnsi="Times New Roman" w:cs="Times New Roman"/>
          <w:b/>
          <w:color w:val="000000" w:themeColor="text1"/>
          <w:sz w:val="24"/>
          <w:szCs w:val="24"/>
        </w:rPr>
        <w:t xml:space="preserve">Математика и информатика </w:t>
      </w:r>
    </w:p>
    <w:p w:rsidR="00F576B4" w:rsidRPr="001F2DB8" w:rsidRDefault="00F576B4" w:rsidP="00AD1919">
      <w:pPr>
        <w:pStyle w:val="a6"/>
        <w:widowControl w:val="0"/>
        <w:numPr>
          <w:ilvl w:val="0"/>
          <w:numId w:val="4"/>
        </w:numPr>
        <w:spacing w:after="0" w:line="240" w:lineRule="auto"/>
        <w:ind w:right="720" w:firstLine="709"/>
        <w:jc w:val="both"/>
        <w:rPr>
          <w:rFonts w:ascii="Times New Roman" w:eastAsia="Times New Roman" w:hAnsi="Times New Roman"/>
          <w:color w:val="000000" w:themeColor="text1"/>
          <w:sz w:val="24"/>
          <w:szCs w:val="24"/>
        </w:rPr>
      </w:pPr>
      <w:r w:rsidRPr="001F2DB8">
        <w:rPr>
          <w:rFonts w:ascii="Times New Roman" w:eastAsia="Times New Roman" w:hAnsi="Times New Roman"/>
          <w:color w:val="000000" w:themeColor="text1"/>
          <w:sz w:val="24"/>
          <w:szCs w:val="24"/>
        </w:rPr>
        <w:t>использование начальных математических знаний о числах, мерах, величинах и геометрических фигурах для описания и объяснения окружаю</w:t>
      </w:r>
      <w:r w:rsidRPr="001F2DB8">
        <w:rPr>
          <w:rFonts w:ascii="Times New Roman" w:eastAsia="Times New Roman" w:hAnsi="Times New Roman"/>
          <w:color w:val="000000" w:themeColor="text1"/>
          <w:sz w:val="24"/>
          <w:szCs w:val="24"/>
        </w:rPr>
        <w:softHyphen/>
        <w:t>щих предметов, процессов, явлений, а также оценки их количественных и пространственных отношений;</w:t>
      </w:r>
    </w:p>
    <w:p w:rsidR="00F576B4" w:rsidRPr="001F2DB8" w:rsidRDefault="00F576B4" w:rsidP="00AD1919">
      <w:pPr>
        <w:widowControl w:val="0"/>
        <w:numPr>
          <w:ilvl w:val="0"/>
          <w:numId w:val="4"/>
        </w:numPr>
        <w:tabs>
          <w:tab w:val="left" w:pos="1164"/>
        </w:tabs>
        <w:spacing w:after="0" w:line="240" w:lineRule="auto"/>
        <w:ind w:left="20"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приобретение начального опыта применения математических зна</w:t>
      </w:r>
      <w:r w:rsidRPr="001F2DB8">
        <w:rPr>
          <w:rFonts w:ascii="Times New Roman" w:eastAsia="Times New Roman" w:hAnsi="Times New Roman" w:cs="Times New Roman"/>
          <w:color w:val="000000" w:themeColor="text1"/>
          <w:sz w:val="24"/>
          <w:szCs w:val="24"/>
        </w:rPr>
        <w:softHyphen/>
        <w:t>ний для решения учебно-познавательных и учебно-практических задач;</w:t>
      </w:r>
    </w:p>
    <w:p w:rsidR="00F576B4" w:rsidRPr="001F2DB8" w:rsidRDefault="00F576B4" w:rsidP="00AD1919">
      <w:pPr>
        <w:widowControl w:val="0"/>
        <w:numPr>
          <w:ilvl w:val="0"/>
          <w:numId w:val="4"/>
        </w:numPr>
        <w:tabs>
          <w:tab w:val="left" w:pos="1164"/>
        </w:tabs>
        <w:spacing w:after="0" w:line="240" w:lineRule="auto"/>
        <w:ind w:left="20"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умение выполнять устно и письменно арифметические действия с числами и числовыми выражениями, решать текстовые задачи, умение дей</w:t>
      </w:r>
      <w:r w:rsidRPr="001F2DB8">
        <w:rPr>
          <w:rFonts w:ascii="Times New Roman" w:eastAsia="Times New Roman" w:hAnsi="Times New Roman" w:cs="Times New Roman"/>
          <w:color w:val="000000" w:themeColor="text1"/>
          <w:sz w:val="24"/>
          <w:szCs w:val="24"/>
        </w:rPr>
        <w:softHyphen/>
        <w:t>ствовать в соответствии с алгоритмом и, исследовать, распознавать и изо</w:t>
      </w:r>
      <w:r w:rsidRPr="001F2DB8">
        <w:rPr>
          <w:rFonts w:ascii="Times New Roman" w:eastAsia="Times New Roman" w:hAnsi="Times New Roman" w:cs="Times New Roman"/>
          <w:color w:val="000000" w:themeColor="text1"/>
          <w:sz w:val="24"/>
          <w:szCs w:val="24"/>
        </w:rPr>
        <w:softHyphen/>
        <w:t>бражать геометрические фигуры;</w:t>
      </w:r>
    </w:p>
    <w:p w:rsidR="00F576B4" w:rsidRPr="001F2DB8" w:rsidRDefault="00F576B4" w:rsidP="001F2DB8">
      <w:pPr>
        <w:keepNext/>
        <w:keepLines/>
        <w:widowControl w:val="0"/>
        <w:spacing w:after="0" w:line="240" w:lineRule="auto"/>
        <w:ind w:right="720"/>
        <w:jc w:val="both"/>
        <w:outlineLvl w:val="0"/>
        <w:rPr>
          <w:rFonts w:ascii="Times New Roman" w:eastAsia="Times New Roman" w:hAnsi="Times New Roman" w:cs="Times New Roman"/>
          <w:b/>
          <w:color w:val="000000" w:themeColor="text1"/>
          <w:sz w:val="24"/>
          <w:szCs w:val="24"/>
        </w:rPr>
      </w:pPr>
      <w:bookmarkStart w:id="9" w:name="bookmark6"/>
      <w:r w:rsidRPr="001F2DB8">
        <w:rPr>
          <w:rFonts w:ascii="Times New Roman" w:eastAsia="Times New Roman" w:hAnsi="Times New Roman" w:cs="Times New Roman"/>
          <w:b/>
          <w:color w:val="000000" w:themeColor="text1"/>
          <w:sz w:val="24"/>
          <w:szCs w:val="24"/>
        </w:rPr>
        <w:t>Обществознание и естествознание (Окружающий мир)</w:t>
      </w:r>
      <w:bookmarkEnd w:id="9"/>
    </w:p>
    <w:p w:rsidR="00F576B4" w:rsidRPr="001F2DB8" w:rsidRDefault="00F576B4" w:rsidP="00AD1919">
      <w:pPr>
        <w:widowControl w:val="0"/>
        <w:numPr>
          <w:ilvl w:val="0"/>
          <w:numId w:val="5"/>
        </w:numPr>
        <w:tabs>
          <w:tab w:val="left" w:pos="1164"/>
        </w:tabs>
        <w:spacing w:after="0" w:line="240" w:lineRule="auto"/>
        <w:ind w:left="20"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сформированность уважительного отношения к России, родному краю, своей семье, истории, культуре, природе нашей страны, её современ</w:t>
      </w:r>
      <w:r w:rsidRPr="001F2DB8">
        <w:rPr>
          <w:rFonts w:ascii="Times New Roman" w:eastAsia="Times New Roman" w:hAnsi="Times New Roman" w:cs="Times New Roman"/>
          <w:color w:val="000000" w:themeColor="text1"/>
          <w:sz w:val="24"/>
          <w:szCs w:val="24"/>
        </w:rPr>
        <w:softHyphen/>
        <w:t>ной жизни;</w:t>
      </w:r>
    </w:p>
    <w:p w:rsidR="00F576B4" w:rsidRPr="001F2DB8" w:rsidRDefault="00F576B4" w:rsidP="00AD1919">
      <w:pPr>
        <w:widowControl w:val="0"/>
        <w:numPr>
          <w:ilvl w:val="0"/>
          <w:numId w:val="5"/>
        </w:numPr>
        <w:tabs>
          <w:tab w:val="left" w:pos="1164"/>
        </w:tabs>
        <w:spacing w:after="0" w:line="240" w:lineRule="auto"/>
        <w:ind w:left="20"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расширение, углубление и систематизация знаний о предметах и яв</w:t>
      </w:r>
      <w:r w:rsidRPr="001F2DB8">
        <w:rPr>
          <w:rFonts w:ascii="Times New Roman" w:eastAsia="Times New Roman" w:hAnsi="Times New Roman" w:cs="Times New Roman"/>
          <w:color w:val="000000" w:themeColor="text1"/>
          <w:sz w:val="24"/>
          <w:szCs w:val="24"/>
        </w:rPr>
        <w:softHyphen/>
        <w:t>лениях окружающего мира, осознание целостности окружающего мира, ос</w:t>
      </w:r>
      <w:r w:rsidRPr="001F2DB8">
        <w:rPr>
          <w:rFonts w:ascii="Times New Roman" w:eastAsia="Times New Roman" w:hAnsi="Times New Roman" w:cs="Times New Roman"/>
          <w:color w:val="000000" w:themeColor="text1"/>
          <w:sz w:val="24"/>
          <w:szCs w:val="24"/>
        </w:rPr>
        <w:softHyphen/>
        <w:t>воение основ экологической грамотности, элементарных правил нравствен</w:t>
      </w:r>
      <w:r w:rsidRPr="001F2DB8">
        <w:rPr>
          <w:rFonts w:ascii="Times New Roman" w:eastAsia="Times New Roman" w:hAnsi="Times New Roman" w:cs="Times New Roman"/>
          <w:color w:val="000000" w:themeColor="text1"/>
          <w:sz w:val="24"/>
          <w:szCs w:val="24"/>
        </w:rPr>
        <w:softHyphen/>
        <w:t>ного поведения в мире природы и людей, норм здоровье сберегающего пове</w:t>
      </w:r>
      <w:r w:rsidRPr="001F2DB8">
        <w:rPr>
          <w:rFonts w:ascii="Times New Roman" w:eastAsia="Times New Roman" w:hAnsi="Times New Roman" w:cs="Times New Roman"/>
          <w:color w:val="000000" w:themeColor="text1"/>
          <w:sz w:val="24"/>
          <w:szCs w:val="24"/>
        </w:rPr>
        <w:softHyphen/>
        <w:t>дения в природной и социальной среде;</w:t>
      </w:r>
    </w:p>
    <w:p w:rsidR="00F576B4" w:rsidRPr="001F2DB8" w:rsidRDefault="00F576B4" w:rsidP="00AD1919">
      <w:pPr>
        <w:widowControl w:val="0"/>
        <w:numPr>
          <w:ilvl w:val="0"/>
          <w:numId w:val="5"/>
        </w:numPr>
        <w:tabs>
          <w:tab w:val="left" w:pos="1164"/>
        </w:tabs>
        <w:spacing w:after="0" w:line="240" w:lineRule="auto"/>
        <w:ind w:left="20"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усвоение простейших взаимосвязей и взаимозависимостей между миром живой и неживой природы, между деятельностью человека и проис</w:t>
      </w:r>
      <w:r w:rsidRPr="001F2DB8">
        <w:rPr>
          <w:rFonts w:ascii="Times New Roman" w:eastAsia="Times New Roman" w:hAnsi="Times New Roman" w:cs="Times New Roman"/>
          <w:color w:val="000000" w:themeColor="text1"/>
          <w:sz w:val="24"/>
          <w:szCs w:val="24"/>
        </w:rPr>
        <w:softHyphen/>
        <w:t>ходящими изменениями в окружающей среде;</w:t>
      </w:r>
    </w:p>
    <w:p w:rsidR="00F576B4" w:rsidRPr="001F2DB8" w:rsidRDefault="00F576B4" w:rsidP="00AD1919">
      <w:pPr>
        <w:widowControl w:val="0"/>
        <w:numPr>
          <w:ilvl w:val="0"/>
          <w:numId w:val="5"/>
        </w:numPr>
        <w:tabs>
          <w:tab w:val="left" w:pos="1561"/>
        </w:tabs>
        <w:spacing w:after="0" w:line="240" w:lineRule="auto"/>
        <w:ind w:left="20"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развитие навыков устанавливать и выявлять причинно - следственные связи в окружающем мире, умение прогнозировать простые по</w:t>
      </w:r>
      <w:r w:rsidRPr="001F2DB8">
        <w:rPr>
          <w:rFonts w:ascii="Times New Roman" w:eastAsia="Times New Roman" w:hAnsi="Times New Roman" w:cs="Times New Roman"/>
          <w:color w:val="000000" w:themeColor="text1"/>
          <w:sz w:val="24"/>
          <w:szCs w:val="24"/>
        </w:rPr>
        <w:softHyphen/>
        <w:t>следствия собственных действий и действий, совершаемых другими людьми;</w:t>
      </w:r>
    </w:p>
    <w:p w:rsidR="00F576B4" w:rsidRPr="001F2DB8" w:rsidRDefault="00F576B4" w:rsidP="001F2DB8">
      <w:pPr>
        <w:keepNext/>
        <w:keepLines/>
        <w:widowControl w:val="0"/>
        <w:tabs>
          <w:tab w:val="left" w:pos="2306"/>
        </w:tabs>
        <w:spacing w:after="0" w:line="240" w:lineRule="auto"/>
        <w:jc w:val="both"/>
        <w:outlineLvl w:val="0"/>
        <w:rPr>
          <w:rFonts w:ascii="Times New Roman" w:eastAsia="Times New Roman" w:hAnsi="Times New Roman" w:cs="Times New Roman"/>
          <w:b/>
          <w:color w:val="000000" w:themeColor="text1"/>
          <w:sz w:val="24"/>
          <w:szCs w:val="24"/>
        </w:rPr>
      </w:pPr>
      <w:bookmarkStart w:id="10" w:name="bookmark8"/>
      <w:r w:rsidRPr="001F2DB8">
        <w:rPr>
          <w:rFonts w:ascii="Times New Roman" w:eastAsia="Times New Roman" w:hAnsi="Times New Roman" w:cs="Times New Roman"/>
          <w:b/>
          <w:color w:val="000000" w:themeColor="text1"/>
          <w:sz w:val="24"/>
          <w:szCs w:val="24"/>
        </w:rPr>
        <w:t>Основы религиозных культур и светской этики:</w:t>
      </w:r>
      <w:bookmarkEnd w:id="10"/>
    </w:p>
    <w:p w:rsidR="00F576B4" w:rsidRPr="001F2DB8" w:rsidRDefault="00F576B4" w:rsidP="00AD1919">
      <w:pPr>
        <w:widowControl w:val="0"/>
        <w:numPr>
          <w:ilvl w:val="0"/>
          <w:numId w:val="6"/>
        </w:numPr>
        <w:tabs>
          <w:tab w:val="left" w:pos="117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знакомство с основными нормами светской и религиозной морали, понимание их значения в выстраивании конструктивных отношений в семье и обществе;</w:t>
      </w:r>
    </w:p>
    <w:p w:rsidR="00F576B4" w:rsidRPr="001F2DB8" w:rsidRDefault="00F576B4" w:rsidP="00AD1919">
      <w:pPr>
        <w:widowControl w:val="0"/>
        <w:numPr>
          <w:ilvl w:val="0"/>
          <w:numId w:val="6"/>
        </w:numPr>
        <w:tabs>
          <w:tab w:val="left" w:pos="117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понимание значения нравственности, веры и религии в жизни чело</w:t>
      </w:r>
      <w:r w:rsidRPr="001F2DB8">
        <w:rPr>
          <w:rFonts w:ascii="Times New Roman" w:eastAsia="Times New Roman" w:hAnsi="Times New Roman" w:cs="Times New Roman"/>
          <w:color w:val="000000" w:themeColor="text1"/>
          <w:sz w:val="24"/>
          <w:szCs w:val="24"/>
        </w:rPr>
        <w:softHyphen/>
        <w:t>века и общества;</w:t>
      </w:r>
    </w:p>
    <w:p w:rsidR="00F576B4" w:rsidRPr="001F2DB8" w:rsidRDefault="00F576B4" w:rsidP="00AD1919">
      <w:pPr>
        <w:widowControl w:val="0"/>
        <w:numPr>
          <w:ilvl w:val="0"/>
          <w:numId w:val="6"/>
        </w:numPr>
        <w:tabs>
          <w:tab w:val="left" w:pos="117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формирование первоначальных представлений о светской этике, о традиционных религиях, их роли в культуре, истории и современности Рос</w:t>
      </w:r>
      <w:r w:rsidRPr="001F2DB8">
        <w:rPr>
          <w:rFonts w:ascii="Times New Roman" w:eastAsia="Times New Roman" w:hAnsi="Times New Roman" w:cs="Times New Roman"/>
          <w:color w:val="000000" w:themeColor="text1"/>
          <w:sz w:val="24"/>
          <w:szCs w:val="24"/>
        </w:rPr>
        <w:softHyphen/>
        <w:t>сии;</w:t>
      </w:r>
    </w:p>
    <w:p w:rsidR="00F576B4" w:rsidRPr="001F2DB8" w:rsidRDefault="00F576B4" w:rsidP="00AD1919">
      <w:pPr>
        <w:widowControl w:val="0"/>
        <w:numPr>
          <w:ilvl w:val="0"/>
          <w:numId w:val="6"/>
        </w:numPr>
        <w:tabs>
          <w:tab w:val="left" w:pos="1175"/>
        </w:tabs>
        <w:spacing w:after="0" w:line="240" w:lineRule="auto"/>
        <w:ind w:lef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осознание ценности человеческой жизни.</w:t>
      </w:r>
    </w:p>
    <w:p w:rsidR="00F576B4" w:rsidRPr="001F2DB8" w:rsidRDefault="00F576B4" w:rsidP="001F2DB8">
      <w:pPr>
        <w:keepNext/>
        <w:keepLines/>
        <w:widowControl w:val="0"/>
        <w:spacing w:after="0" w:line="240" w:lineRule="auto"/>
        <w:ind w:right="700"/>
        <w:jc w:val="both"/>
        <w:outlineLvl w:val="0"/>
        <w:rPr>
          <w:rFonts w:ascii="Times New Roman" w:eastAsia="Times New Roman" w:hAnsi="Times New Roman" w:cs="Times New Roman"/>
          <w:b/>
          <w:color w:val="000000" w:themeColor="text1"/>
          <w:sz w:val="24"/>
          <w:szCs w:val="24"/>
        </w:rPr>
      </w:pPr>
      <w:bookmarkStart w:id="11" w:name="bookmark9"/>
      <w:r w:rsidRPr="001F2DB8">
        <w:rPr>
          <w:rFonts w:ascii="Times New Roman" w:eastAsia="Times New Roman" w:hAnsi="Times New Roman" w:cs="Times New Roman"/>
          <w:b/>
          <w:color w:val="000000" w:themeColor="text1"/>
          <w:sz w:val="24"/>
          <w:szCs w:val="24"/>
        </w:rPr>
        <w:t>Изобразительное искусство:</w:t>
      </w:r>
      <w:bookmarkEnd w:id="11"/>
    </w:p>
    <w:p w:rsidR="00F576B4" w:rsidRPr="001F2DB8" w:rsidRDefault="00F576B4" w:rsidP="00AD1919">
      <w:pPr>
        <w:widowControl w:val="0"/>
        <w:numPr>
          <w:ilvl w:val="0"/>
          <w:numId w:val="7"/>
        </w:numPr>
        <w:tabs>
          <w:tab w:val="left" w:pos="117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сформированность первоначальных представлений о роли изобрази</w:t>
      </w:r>
      <w:r w:rsidRPr="001F2DB8">
        <w:rPr>
          <w:rFonts w:ascii="Times New Roman" w:eastAsia="Times New Roman" w:hAnsi="Times New Roman" w:cs="Times New Roman"/>
          <w:color w:val="000000" w:themeColor="text1"/>
          <w:sz w:val="24"/>
          <w:szCs w:val="24"/>
        </w:rPr>
        <w:softHyphen/>
        <w:t>тельного искусства в жизни человека, его роли в духовно-нравственном раз</w:t>
      </w:r>
      <w:r w:rsidRPr="001F2DB8">
        <w:rPr>
          <w:rFonts w:ascii="Times New Roman" w:eastAsia="Times New Roman" w:hAnsi="Times New Roman" w:cs="Times New Roman"/>
          <w:color w:val="000000" w:themeColor="text1"/>
          <w:sz w:val="24"/>
          <w:szCs w:val="24"/>
        </w:rPr>
        <w:softHyphen/>
        <w:t>витии человека;</w:t>
      </w:r>
    </w:p>
    <w:p w:rsidR="00F576B4" w:rsidRPr="001F2DB8" w:rsidRDefault="00F576B4" w:rsidP="00AD1919">
      <w:pPr>
        <w:widowControl w:val="0"/>
        <w:numPr>
          <w:ilvl w:val="0"/>
          <w:numId w:val="7"/>
        </w:numPr>
        <w:tabs>
          <w:tab w:val="left" w:pos="117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развитие эстетических чувств, умения видеть и понимать красивое, дифференцировать красивое от «некрасивого», высказывать оценочные суж</w:t>
      </w:r>
      <w:r w:rsidRPr="001F2DB8">
        <w:rPr>
          <w:rFonts w:ascii="Times New Roman" w:eastAsia="Times New Roman" w:hAnsi="Times New Roman" w:cs="Times New Roman"/>
          <w:color w:val="000000" w:themeColor="text1"/>
          <w:sz w:val="24"/>
          <w:szCs w:val="24"/>
        </w:rPr>
        <w:softHyphen/>
        <w:t>дения о произведениях искусства; воспитание активного эмоционально - эстетического отношения к произведениям искусства;</w:t>
      </w:r>
    </w:p>
    <w:p w:rsidR="00F576B4" w:rsidRPr="001F2DB8" w:rsidRDefault="00F576B4" w:rsidP="00AD1919">
      <w:pPr>
        <w:widowControl w:val="0"/>
        <w:numPr>
          <w:ilvl w:val="0"/>
          <w:numId w:val="7"/>
        </w:numPr>
        <w:tabs>
          <w:tab w:val="left" w:pos="117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овладение элементарными практическими умениями и навыками в различных видах художественной деятельности (изобразительного, декора</w:t>
      </w:r>
      <w:r w:rsidRPr="001F2DB8">
        <w:rPr>
          <w:rFonts w:ascii="Times New Roman" w:eastAsia="Times New Roman" w:hAnsi="Times New Roman" w:cs="Times New Roman"/>
          <w:color w:val="000000" w:themeColor="text1"/>
          <w:sz w:val="24"/>
          <w:szCs w:val="24"/>
        </w:rPr>
        <w:softHyphen/>
        <w:t>тивно-прикладного и народного искусства, скульптуры, дизайна и др.);</w:t>
      </w:r>
    </w:p>
    <w:p w:rsidR="00F576B4" w:rsidRPr="001F2DB8" w:rsidRDefault="00F576B4" w:rsidP="00AD1919">
      <w:pPr>
        <w:widowControl w:val="0"/>
        <w:numPr>
          <w:ilvl w:val="0"/>
          <w:numId w:val="7"/>
        </w:numPr>
        <w:tabs>
          <w:tab w:val="left" w:pos="117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умение воспринимать и выделять в окружающем мире (как в при</w:t>
      </w:r>
      <w:r w:rsidRPr="001F2DB8">
        <w:rPr>
          <w:rFonts w:ascii="Times New Roman" w:eastAsia="Times New Roman" w:hAnsi="Times New Roman" w:cs="Times New Roman"/>
          <w:color w:val="000000" w:themeColor="text1"/>
          <w:sz w:val="24"/>
          <w:szCs w:val="24"/>
        </w:rPr>
        <w:softHyphen/>
        <w:t>родном, так и в социальном) эстетически привлекательные объекты, выра</w:t>
      </w:r>
      <w:r w:rsidRPr="001F2DB8">
        <w:rPr>
          <w:rFonts w:ascii="Times New Roman" w:eastAsia="Times New Roman" w:hAnsi="Times New Roman" w:cs="Times New Roman"/>
          <w:color w:val="000000" w:themeColor="text1"/>
          <w:sz w:val="24"/>
          <w:szCs w:val="24"/>
        </w:rPr>
        <w:softHyphen/>
        <w:t>жать по отношению к ним собственное эмоционально-оценочное отношение;</w:t>
      </w:r>
    </w:p>
    <w:p w:rsidR="00F576B4" w:rsidRPr="001F2DB8" w:rsidRDefault="00F576B4" w:rsidP="00AD1919">
      <w:pPr>
        <w:widowControl w:val="0"/>
        <w:numPr>
          <w:ilvl w:val="0"/>
          <w:numId w:val="7"/>
        </w:numPr>
        <w:tabs>
          <w:tab w:val="left" w:pos="117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овладение практическими умениями самовыражения средствами изобразительного искусства.</w:t>
      </w:r>
      <w:bookmarkStart w:id="12" w:name="bookmark10"/>
    </w:p>
    <w:p w:rsidR="00F576B4" w:rsidRPr="001F2DB8" w:rsidRDefault="00F576B4" w:rsidP="001F2DB8">
      <w:pPr>
        <w:widowControl w:val="0"/>
        <w:tabs>
          <w:tab w:val="left" w:pos="1175"/>
        </w:tabs>
        <w:spacing w:after="0" w:line="240" w:lineRule="auto"/>
        <w:ind w:right="20"/>
        <w:jc w:val="both"/>
        <w:rPr>
          <w:rFonts w:ascii="Times New Roman" w:eastAsia="Times New Roman" w:hAnsi="Times New Roman" w:cs="Times New Roman"/>
          <w:b/>
          <w:color w:val="000000" w:themeColor="text1"/>
          <w:sz w:val="24"/>
          <w:szCs w:val="24"/>
        </w:rPr>
      </w:pPr>
      <w:r w:rsidRPr="001F2DB8">
        <w:rPr>
          <w:rFonts w:ascii="Times New Roman" w:eastAsia="Times New Roman" w:hAnsi="Times New Roman" w:cs="Times New Roman"/>
          <w:b/>
          <w:color w:val="000000" w:themeColor="text1"/>
          <w:sz w:val="24"/>
          <w:szCs w:val="24"/>
        </w:rPr>
        <w:t>Музыка:</w:t>
      </w:r>
      <w:bookmarkEnd w:id="12"/>
    </w:p>
    <w:p w:rsidR="00F576B4" w:rsidRPr="001F2DB8" w:rsidRDefault="00F576B4" w:rsidP="00AD1919">
      <w:pPr>
        <w:widowControl w:val="0"/>
        <w:numPr>
          <w:ilvl w:val="0"/>
          <w:numId w:val="8"/>
        </w:numPr>
        <w:tabs>
          <w:tab w:val="left" w:pos="117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 xml:space="preserve">формирование первоначальных представлений о роли музыки в жизни </w:t>
      </w:r>
      <w:r w:rsidRPr="001F2DB8">
        <w:rPr>
          <w:rFonts w:ascii="Times New Roman" w:eastAsia="Times New Roman" w:hAnsi="Times New Roman" w:cs="Times New Roman"/>
          <w:color w:val="000000" w:themeColor="text1"/>
          <w:sz w:val="24"/>
          <w:szCs w:val="24"/>
        </w:rPr>
        <w:lastRenderedPageBreak/>
        <w:t>человека, ее роли в духовно-нравственном развитии человека;</w:t>
      </w:r>
    </w:p>
    <w:p w:rsidR="00F576B4" w:rsidRPr="001F2DB8" w:rsidRDefault="00F576B4" w:rsidP="00AD1919">
      <w:pPr>
        <w:widowControl w:val="0"/>
        <w:numPr>
          <w:ilvl w:val="0"/>
          <w:numId w:val="8"/>
        </w:numPr>
        <w:tabs>
          <w:tab w:val="left" w:pos="117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формирование элементов музыкальной культуры, интереса к музы</w:t>
      </w:r>
      <w:r w:rsidRPr="001F2DB8">
        <w:rPr>
          <w:rFonts w:ascii="Times New Roman" w:eastAsia="Times New Roman" w:hAnsi="Times New Roman" w:cs="Times New Roman"/>
          <w:color w:val="000000" w:themeColor="text1"/>
          <w:sz w:val="24"/>
          <w:szCs w:val="24"/>
        </w:rPr>
        <w:softHyphen/>
        <w:t>кальному искусству и музыкальной деятельности, формирование элементар</w:t>
      </w:r>
      <w:r w:rsidRPr="001F2DB8">
        <w:rPr>
          <w:rFonts w:ascii="Times New Roman" w:eastAsia="Times New Roman" w:hAnsi="Times New Roman" w:cs="Times New Roman"/>
          <w:color w:val="000000" w:themeColor="text1"/>
          <w:sz w:val="24"/>
          <w:szCs w:val="24"/>
        </w:rPr>
        <w:softHyphen/>
        <w:t>ных эстетических суждений;</w:t>
      </w:r>
    </w:p>
    <w:p w:rsidR="00F576B4" w:rsidRPr="001F2DB8" w:rsidRDefault="00F576B4" w:rsidP="00AD1919">
      <w:pPr>
        <w:widowControl w:val="0"/>
        <w:numPr>
          <w:ilvl w:val="0"/>
          <w:numId w:val="8"/>
        </w:numPr>
        <w:tabs>
          <w:tab w:val="left" w:pos="117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развитие эмоционального осознанного восприятия музыки, как в процессе активной музыкальной деятельности, так и во время слушания му</w:t>
      </w:r>
      <w:r w:rsidRPr="001F2DB8">
        <w:rPr>
          <w:rFonts w:ascii="Times New Roman" w:eastAsia="Times New Roman" w:hAnsi="Times New Roman" w:cs="Times New Roman"/>
          <w:color w:val="000000" w:themeColor="text1"/>
          <w:sz w:val="24"/>
          <w:szCs w:val="24"/>
        </w:rPr>
        <w:softHyphen/>
        <w:t>зыкальных произведений;</w:t>
      </w:r>
    </w:p>
    <w:p w:rsidR="00F576B4" w:rsidRPr="001F2DB8" w:rsidRDefault="00F576B4" w:rsidP="00AD1919">
      <w:pPr>
        <w:widowControl w:val="0"/>
        <w:numPr>
          <w:ilvl w:val="0"/>
          <w:numId w:val="8"/>
        </w:numPr>
        <w:tabs>
          <w:tab w:val="left" w:pos="117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формирование эстетических чувств в процессе слушания музыкаль</w:t>
      </w:r>
      <w:r w:rsidRPr="001F2DB8">
        <w:rPr>
          <w:rFonts w:ascii="Times New Roman" w:eastAsia="Times New Roman" w:hAnsi="Times New Roman" w:cs="Times New Roman"/>
          <w:color w:val="000000" w:themeColor="text1"/>
          <w:sz w:val="24"/>
          <w:szCs w:val="24"/>
        </w:rPr>
        <w:softHyphen/>
        <w:t>ных произведений различных жанров;</w:t>
      </w:r>
    </w:p>
    <w:p w:rsidR="00F576B4" w:rsidRPr="001F2DB8" w:rsidRDefault="00F576B4" w:rsidP="00AD1919">
      <w:pPr>
        <w:widowControl w:val="0"/>
        <w:numPr>
          <w:ilvl w:val="0"/>
          <w:numId w:val="8"/>
        </w:numPr>
        <w:tabs>
          <w:tab w:val="left" w:pos="117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использование музыкальных образов при создании театрализован</w:t>
      </w:r>
      <w:r w:rsidRPr="001F2DB8">
        <w:rPr>
          <w:rFonts w:ascii="Times New Roman" w:eastAsia="Times New Roman" w:hAnsi="Times New Roman" w:cs="Times New Roman"/>
          <w:color w:val="000000" w:themeColor="text1"/>
          <w:sz w:val="24"/>
          <w:szCs w:val="24"/>
        </w:rPr>
        <w:softHyphen/>
        <w:t>ных и музыкально-пластических композиций, исполнении вокально-хоровых произведений, в импровизации.</w:t>
      </w:r>
    </w:p>
    <w:p w:rsidR="00F576B4" w:rsidRPr="001F2DB8" w:rsidRDefault="00F576B4" w:rsidP="001F2DB8">
      <w:pPr>
        <w:widowControl w:val="0"/>
        <w:spacing w:after="0" w:line="240" w:lineRule="auto"/>
        <w:jc w:val="both"/>
        <w:rPr>
          <w:rFonts w:ascii="Times New Roman" w:eastAsia="Times New Roman" w:hAnsi="Times New Roman" w:cs="Times New Roman"/>
          <w:b/>
          <w:color w:val="000000" w:themeColor="text1"/>
          <w:sz w:val="24"/>
          <w:szCs w:val="24"/>
        </w:rPr>
      </w:pPr>
      <w:r w:rsidRPr="001F2DB8">
        <w:rPr>
          <w:rFonts w:ascii="Times New Roman" w:eastAsia="Times New Roman" w:hAnsi="Times New Roman" w:cs="Times New Roman"/>
          <w:b/>
          <w:color w:val="000000" w:themeColor="text1"/>
          <w:sz w:val="24"/>
          <w:szCs w:val="24"/>
        </w:rPr>
        <w:t>Технология</w:t>
      </w:r>
      <w:r w:rsidR="000B0532" w:rsidRPr="001F2DB8">
        <w:rPr>
          <w:rFonts w:ascii="Times New Roman" w:eastAsia="Times New Roman" w:hAnsi="Times New Roman" w:cs="Times New Roman"/>
          <w:b/>
          <w:color w:val="000000" w:themeColor="text1"/>
          <w:sz w:val="24"/>
          <w:szCs w:val="24"/>
        </w:rPr>
        <w:t>:</w:t>
      </w:r>
    </w:p>
    <w:p w:rsidR="00F576B4" w:rsidRPr="001F2DB8" w:rsidRDefault="00F576B4" w:rsidP="00AD1919">
      <w:pPr>
        <w:widowControl w:val="0"/>
        <w:numPr>
          <w:ilvl w:val="0"/>
          <w:numId w:val="9"/>
        </w:numPr>
        <w:tabs>
          <w:tab w:val="left" w:pos="1148"/>
        </w:tabs>
        <w:spacing w:after="0" w:line="240" w:lineRule="auto"/>
        <w:ind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формирование навыков самообслуживания, овладение некоторыми технологическими приемами ручной обработки материалов, усвоение пра</w:t>
      </w:r>
      <w:r w:rsidRPr="001F2DB8">
        <w:rPr>
          <w:rFonts w:ascii="Times New Roman" w:eastAsia="Times New Roman" w:hAnsi="Times New Roman" w:cs="Times New Roman"/>
          <w:color w:val="000000" w:themeColor="text1"/>
          <w:sz w:val="24"/>
          <w:szCs w:val="24"/>
        </w:rPr>
        <w:softHyphen/>
        <w:t>вил техники безопасности;</w:t>
      </w:r>
    </w:p>
    <w:p w:rsidR="00F576B4" w:rsidRPr="001F2DB8" w:rsidRDefault="00F576B4" w:rsidP="00AD1919">
      <w:pPr>
        <w:widowControl w:val="0"/>
        <w:numPr>
          <w:ilvl w:val="0"/>
          <w:numId w:val="9"/>
        </w:numPr>
        <w:tabs>
          <w:tab w:val="left" w:pos="1148"/>
        </w:tabs>
        <w:spacing w:after="0" w:line="240" w:lineRule="auto"/>
        <w:ind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формирование умений работать с разными видами материалов (бу</w:t>
      </w:r>
      <w:r w:rsidRPr="001F2DB8">
        <w:rPr>
          <w:rFonts w:ascii="Times New Roman" w:eastAsia="Times New Roman" w:hAnsi="Times New Roman" w:cs="Times New Roman"/>
          <w:color w:val="000000" w:themeColor="text1"/>
          <w:sz w:val="24"/>
          <w:szCs w:val="24"/>
        </w:rPr>
        <w:softHyphen/>
        <w:t>магой, тканями, пластилином, природным материалом и т.д.); выбирать спо</w:t>
      </w:r>
      <w:r w:rsidRPr="001F2DB8">
        <w:rPr>
          <w:rFonts w:ascii="Times New Roman" w:eastAsia="Times New Roman" w:hAnsi="Times New Roman" w:cs="Times New Roman"/>
          <w:color w:val="000000" w:themeColor="text1"/>
          <w:sz w:val="24"/>
          <w:szCs w:val="24"/>
        </w:rPr>
        <w:softHyphen/>
        <w:t>собы их обработки в зависимости от их свойств;</w:t>
      </w:r>
    </w:p>
    <w:p w:rsidR="00F576B4" w:rsidRPr="001F2DB8" w:rsidRDefault="00F576B4" w:rsidP="00AD1919">
      <w:pPr>
        <w:widowControl w:val="0"/>
        <w:numPr>
          <w:ilvl w:val="0"/>
          <w:numId w:val="9"/>
        </w:numPr>
        <w:tabs>
          <w:tab w:val="left" w:pos="1148"/>
        </w:tabs>
        <w:spacing w:after="0" w:line="240" w:lineRule="auto"/>
        <w:ind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формирование организационных трудовых умений (правильно рас</w:t>
      </w:r>
      <w:r w:rsidRPr="001F2DB8">
        <w:rPr>
          <w:rFonts w:ascii="Times New Roman" w:eastAsia="Times New Roman" w:hAnsi="Times New Roman" w:cs="Times New Roman"/>
          <w:color w:val="000000" w:themeColor="text1"/>
          <w:sz w:val="24"/>
          <w:szCs w:val="24"/>
        </w:rPr>
        <w:softHyphen/>
        <w:t>полагать материалы и инструменты на рабочем месте, выполнять правила безопасной работы и санитарно-гигиенические требования и т.д.)</w:t>
      </w:r>
    </w:p>
    <w:p w:rsidR="00F576B4" w:rsidRPr="001F2DB8" w:rsidRDefault="00F576B4" w:rsidP="00AD1919">
      <w:pPr>
        <w:widowControl w:val="0"/>
        <w:numPr>
          <w:ilvl w:val="0"/>
          <w:numId w:val="9"/>
        </w:numPr>
        <w:tabs>
          <w:tab w:val="left" w:pos="1148"/>
        </w:tabs>
        <w:spacing w:after="0" w:line="240" w:lineRule="auto"/>
        <w:ind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приобретение первоначальных навыков совместной продуктивной деятельности, сотрудничества, взаимопомощи, планирования и организации;</w:t>
      </w:r>
    </w:p>
    <w:p w:rsidR="00F576B4" w:rsidRPr="001F2DB8" w:rsidRDefault="00F576B4" w:rsidP="00AD1919">
      <w:pPr>
        <w:widowControl w:val="0"/>
        <w:numPr>
          <w:ilvl w:val="0"/>
          <w:numId w:val="9"/>
        </w:numPr>
        <w:tabs>
          <w:tab w:val="left" w:pos="1148"/>
        </w:tabs>
        <w:spacing w:after="0" w:line="240" w:lineRule="auto"/>
        <w:ind w:right="20" w:firstLine="720"/>
        <w:jc w:val="both"/>
        <w:rPr>
          <w:rFonts w:ascii="Times New Roman" w:eastAsia="Times New Roman" w:hAnsi="Times New Roman" w:cs="Times New Roman"/>
          <w:b/>
          <w:color w:val="000000" w:themeColor="text1"/>
          <w:sz w:val="24"/>
          <w:szCs w:val="24"/>
        </w:rPr>
      </w:pPr>
      <w:r w:rsidRPr="001F2DB8">
        <w:rPr>
          <w:rFonts w:ascii="Times New Roman" w:eastAsia="Times New Roman" w:hAnsi="Times New Roman" w:cs="Times New Roman"/>
          <w:color w:val="000000" w:themeColor="text1"/>
          <w:sz w:val="24"/>
          <w:szCs w:val="24"/>
        </w:rPr>
        <w:t>использование приобретенных знаний и умений для решения прак</w:t>
      </w:r>
      <w:r w:rsidRPr="001F2DB8">
        <w:rPr>
          <w:rFonts w:ascii="Times New Roman" w:eastAsia="Times New Roman" w:hAnsi="Times New Roman" w:cs="Times New Roman"/>
          <w:color w:val="000000" w:themeColor="text1"/>
          <w:sz w:val="24"/>
          <w:szCs w:val="24"/>
        </w:rPr>
        <w:softHyphen/>
        <w:t>тических задач.</w:t>
      </w:r>
    </w:p>
    <w:p w:rsidR="00F576B4" w:rsidRPr="001F2DB8" w:rsidRDefault="00F576B4" w:rsidP="001F2DB8">
      <w:pPr>
        <w:widowControl w:val="0"/>
        <w:tabs>
          <w:tab w:val="left" w:pos="4128"/>
        </w:tabs>
        <w:spacing w:after="0" w:line="240" w:lineRule="auto"/>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b/>
          <w:color w:val="000000" w:themeColor="text1"/>
          <w:sz w:val="24"/>
          <w:szCs w:val="24"/>
        </w:rPr>
        <w:t>Физическая культура</w:t>
      </w:r>
      <w:r w:rsidR="000B0532" w:rsidRPr="001F2DB8">
        <w:rPr>
          <w:rFonts w:ascii="Times New Roman" w:eastAsia="Times New Roman" w:hAnsi="Times New Roman" w:cs="Times New Roman"/>
          <w:b/>
          <w:color w:val="000000" w:themeColor="text1"/>
          <w:sz w:val="24"/>
          <w:szCs w:val="24"/>
        </w:rPr>
        <w:t>:</w:t>
      </w:r>
    </w:p>
    <w:p w:rsidR="00F576B4" w:rsidRPr="001F2DB8" w:rsidRDefault="00F576B4" w:rsidP="00AD1919">
      <w:pPr>
        <w:widowControl w:val="0"/>
        <w:numPr>
          <w:ilvl w:val="0"/>
          <w:numId w:val="10"/>
        </w:numPr>
        <w:tabs>
          <w:tab w:val="left" w:pos="1148"/>
        </w:tabs>
        <w:spacing w:after="0" w:line="240" w:lineRule="auto"/>
        <w:ind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формирование первоначальных представлений о значении физиче</w:t>
      </w:r>
      <w:r w:rsidRPr="001F2DB8">
        <w:rPr>
          <w:rFonts w:ascii="Times New Roman" w:eastAsia="Times New Roman" w:hAnsi="Times New Roman" w:cs="Times New Roman"/>
          <w:color w:val="000000" w:themeColor="text1"/>
          <w:sz w:val="24"/>
          <w:szCs w:val="24"/>
        </w:rPr>
        <w:softHyphen/>
        <w:t>ской культуры для укрепления здоровья человека, физического развития, по</w:t>
      </w:r>
      <w:r w:rsidRPr="001F2DB8">
        <w:rPr>
          <w:rFonts w:ascii="Times New Roman" w:eastAsia="Times New Roman" w:hAnsi="Times New Roman" w:cs="Times New Roman"/>
          <w:color w:val="000000" w:themeColor="text1"/>
          <w:sz w:val="24"/>
          <w:szCs w:val="24"/>
        </w:rPr>
        <w:softHyphen/>
        <w:t>вышения работоспособности.</w:t>
      </w:r>
    </w:p>
    <w:p w:rsidR="00F576B4" w:rsidRPr="001F2DB8" w:rsidRDefault="00F576B4" w:rsidP="00AD1919">
      <w:pPr>
        <w:widowControl w:val="0"/>
        <w:numPr>
          <w:ilvl w:val="0"/>
          <w:numId w:val="10"/>
        </w:numPr>
        <w:tabs>
          <w:tab w:val="left" w:pos="1148"/>
        </w:tabs>
        <w:spacing w:after="0" w:line="240" w:lineRule="auto"/>
        <w:ind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овладение умениями организовывать здоровье сберегающую жизне</w:t>
      </w:r>
      <w:r w:rsidRPr="001F2DB8">
        <w:rPr>
          <w:rFonts w:ascii="Times New Roman" w:eastAsia="Times New Roman" w:hAnsi="Times New Roman" w:cs="Times New Roman"/>
          <w:color w:val="000000" w:themeColor="text1"/>
          <w:sz w:val="24"/>
          <w:szCs w:val="24"/>
        </w:rPr>
        <w:softHyphen/>
        <w:t>деятельность (режим дня, утренняя зарядка, оздоровительные мероприятия, подвижные игры и т. д.);</w:t>
      </w:r>
    </w:p>
    <w:p w:rsidR="00F576B4" w:rsidRPr="001F2DB8" w:rsidRDefault="00F576B4" w:rsidP="00AD1919">
      <w:pPr>
        <w:widowControl w:val="0"/>
        <w:numPr>
          <w:ilvl w:val="0"/>
          <w:numId w:val="10"/>
        </w:numPr>
        <w:tabs>
          <w:tab w:val="left" w:pos="1148"/>
        </w:tabs>
        <w:spacing w:after="0" w:line="240" w:lineRule="auto"/>
        <w:ind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формирование умения следить за своим физическим состоянием, величиной физических нагрузок.</w:t>
      </w:r>
    </w:p>
    <w:p w:rsidR="005D61FE" w:rsidRPr="001F2DB8" w:rsidRDefault="005D61FE" w:rsidP="001F2DB8">
      <w:pPr>
        <w:spacing w:after="0" w:line="240" w:lineRule="auto"/>
        <w:ind w:firstLine="709"/>
        <w:jc w:val="both"/>
        <w:rPr>
          <w:rFonts w:ascii="Times New Roman" w:hAnsi="Times New Roman" w:cs="Times New Roman"/>
          <w:sz w:val="24"/>
          <w:szCs w:val="24"/>
        </w:rPr>
      </w:pPr>
    </w:p>
    <w:p w:rsidR="005D61FE" w:rsidRPr="001F2DB8" w:rsidRDefault="005D61FE" w:rsidP="001F2DB8">
      <w:pPr>
        <w:spacing w:after="0" w:line="240" w:lineRule="auto"/>
        <w:ind w:firstLine="709"/>
        <w:jc w:val="both"/>
        <w:rPr>
          <w:rFonts w:ascii="Times New Roman" w:hAnsi="Times New Roman" w:cs="Times New Roman"/>
          <w:sz w:val="24"/>
          <w:szCs w:val="24"/>
        </w:rPr>
      </w:pPr>
    </w:p>
    <w:p w:rsidR="00C1587E" w:rsidRPr="001F2DB8" w:rsidRDefault="00C1587E" w:rsidP="001F2DB8">
      <w:pPr>
        <w:pStyle w:val="3"/>
        <w:spacing w:before="0" w:line="240" w:lineRule="auto"/>
        <w:jc w:val="both"/>
        <w:rPr>
          <w:rFonts w:ascii="Times New Roman" w:hAnsi="Times New Roman" w:cs="Times New Roman"/>
          <w:i w:val="0"/>
          <w:sz w:val="24"/>
          <w:szCs w:val="24"/>
        </w:rPr>
      </w:pPr>
      <w:bookmarkStart w:id="13" w:name="_Toc17377222"/>
      <w:r w:rsidRPr="001F2DB8">
        <w:rPr>
          <w:rFonts w:ascii="Times New Roman" w:hAnsi="Times New Roman" w:cs="Times New Roman"/>
          <w:i w:val="0"/>
          <w:sz w:val="24"/>
          <w:szCs w:val="24"/>
        </w:rPr>
        <w:t>1.3. Система оценки достижения планируемых результатов освоения адаптированной основной общеобразовательной программы начального общего образования</w:t>
      </w:r>
      <w:bookmarkEnd w:id="13"/>
    </w:p>
    <w:p w:rsidR="00F576B4" w:rsidRPr="001F2DB8" w:rsidRDefault="00F576B4" w:rsidP="001F2DB8">
      <w:pPr>
        <w:autoSpaceDE w:val="0"/>
        <w:autoSpaceDN w:val="0"/>
        <w:adjustRightInd w:val="0"/>
        <w:spacing w:after="0" w:line="240" w:lineRule="auto"/>
        <w:ind w:firstLine="720"/>
        <w:jc w:val="both"/>
        <w:rPr>
          <w:rFonts w:ascii="Times New Roman" w:hAnsi="Times New Roman" w:cs="Times New Roman"/>
          <w:sz w:val="24"/>
          <w:szCs w:val="24"/>
        </w:rPr>
      </w:pPr>
    </w:p>
    <w:p w:rsidR="000B0532" w:rsidRPr="001F2DB8" w:rsidRDefault="000B0532" w:rsidP="001F2DB8">
      <w:pPr>
        <w:pStyle w:val="ConsPlusNormal"/>
        <w:ind w:firstLine="539"/>
        <w:jc w:val="both"/>
        <w:rPr>
          <w:rFonts w:ascii="Times New Roman" w:hAnsi="Times New Roman" w:cs="Times New Roman"/>
          <w:sz w:val="24"/>
          <w:szCs w:val="24"/>
        </w:rPr>
      </w:pPr>
      <w:r w:rsidRPr="001F2DB8">
        <w:rPr>
          <w:rFonts w:ascii="Times New Roman" w:hAnsi="Times New Roman" w:cs="Times New Roman"/>
          <w:sz w:val="24"/>
          <w:szCs w:val="24"/>
        </w:rPr>
        <w:t xml:space="preserve">При определении подходов к осуществлению оценки результатов освоения обучающимися </w:t>
      </w:r>
      <w:r w:rsidR="00894545" w:rsidRPr="001F2DB8">
        <w:rPr>
          <w:rFonts w:ascii="Times New Roman" w:hAnsi="Times New Roman" w:cs="Times New Roman"/>
          <w:sz w:val="24"/>
          <w:szCs w:val="24"/>
        </w:rPr>
        <w:t xml:space="preserve">с НОДА </w:t>
      </w:r>
      <w:r w:rsidRPr="001F2DB8">
        <w:rPr>
          <w:rFonts w:ascii="Times New Roman" w:hAnsi="Times New Roman" w:cs="Times New Roman"/>
          <w:sz w:val="24"/>
          <w:szCs w:val="24"/>
        </w:rPr>
        <w:t>АООП НОО целесообразно опираться на следующие принципы:</w:t>
      </w:r>
    </w:p>
    <w:p w:rsidR="000B0532" w:rsidRPr="001F2DB8" w:rsidRDefault="000B0532" w:rsidP="001F2DB8">
      <w:pPr>
        <w:pStyle w:val="ConsPlusNormal"/>
        <w:ind w:firstLine="539"/>
        <w:jc w:val="both"/>
        <w:rPr>
          <w:rFonts w:ascii="Times New Roman" w:hAnsi="Times New Roman" w:cs="Times New Roman"/>
          <w:sz w:val="24"/>
          <w:szCs w:val="24"/>
        </w:rPr>
      </w:pPr>
      <w:r w:rsidRPr="001F2DB8">
        <w:rPr>
          <w:rFonts w:ascii="Times New Roman" w:hAnsi="Times New Roman" w:cs="Times New Roman"/>
          <w:sz w:val="24"/>
          <w:szCs w:val="24"/>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w:t>
      </w:r>
    </w:p>
    <w:p w:rsidR="000B0532" w:rsidRPr="001F2DB8" w:rsidRDefault="000B0532" w:rsidP="001F2DB8">
      <w:pPr>
        <w:pStyle w:val="ConsPlusNormal"/>
        <w:ind w:firstLine="539"/>
        <w:jc w:val="both"/>
        <w:rPr>
          <w:rFonts w:ascii="Times New Roman" w:hAnsi="Times New Roman" w:cs="Times New Roman"/>
          <w:sz w:val="24"/>
          <w:szCs w:val="24"/>
        </w:rPr>
      </w:pPr>
      <w:r w:rsidRPr="001F2DB8">
        <w:rPr>
          <w:rFonts w:ascii="Times New Roman" w:hAnsi="Times New Roman" w:cs="Times New Roman"/>
          <w:sz w:val="24"/>
          <w:szCs w:val="24"/>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0B0532" w:rsidRPr="001F2DB8" w:rsidRDefault="000B0532" w:rsidP="001F2DB8">
      <w:pPr>
        <w:pStyle w:val="ConsPlusNormal"/>
        <w:ind w:firstLine="539"/>
        <w:jc w:val="both"/>
        <w:rPr>
          <w:rFonts w:ascii="Times New Roman" w:hAnsi="Times New Roman" w:cs="Times New Roman"/>
          <w:sz w:val="24"/>
          <w:szCs w:val="24"/>
        </w:rPr>
      </w:pPr>
      <w:r w:rsidRPr="001F2DB8">
        <w:rPr>
          <w:rFonts w:ascii="Times New Roman" w:hAnsi="Times New Roman" w:cs="Times New Roman"/>
          <w:sz w:val="24"/>
          <w:szCs w:val="24"/>
        </w:rPr>
        <w:t>3) единства параметров, критериев и инструментария оценки достижений в освоении содержания АООП НОО, что сможет обеспечить объективность оценки.</w:t>
      </w:r>
    </w:p>
    <w:p w:rsidR="000B0532" w:rsidRPr="001F2DB8" w:rsidRDefault="000B0532" w:rsidP="001F2DB8">
      <w:pPr>
        <w:pStyle w:val="ConsPlusNormal"/>
        <w:ind w:firstLine="539"/>
        <w:jc w:val="both"/>
        <w:rPr>
          <w:rFonts w:ascii="Times New Roman" w:hAnsi="Times New Roman" w:cs="Times New Roman"/>
          <w:sz w:val="24"/>
          <w:szCs w:val="24"/>
        </w:rPr>
      </w:pPr>
      <w:r w:rsidRPr="001F2DB8">
        <w:rPr>
          <w:rFonts w:ascii="Times New Roman" w:hAnsi="Times New Roman" w:cs="Times New Roman"/>
          <w:sz w:val="24"/>
          <w:szCs w:val="24"/>
        </w:rPr>
        <w:t xml:space="preserve">Эти принципы, отражая основные закономерности целостного процесса образования </w:t>
      </w:r>
      <w:r w:rsidRPr="001F2DB8">
        <w:rPr>
          <w:rFonts w:ascii="Times New Roman" w:hAnsi="Times New Roman" w:cs="Times New Roman"/>
          <w:sz w:val="24"/>
          <w:szCs w:val="24"/>
        </w:rPr>
        <w:lastRenderedPageBreak/>
        <w:t>обучающихся с НОДА, самым тесным образом взаимосвязаны и касаются одновременно разных сторон процесса осуществления оценки результатов их образования.</w:t>
      </w:r>
    </w:p>
    <w:p w:rsidR="000B0532" w:rsidRPr="001F2DB8" w:rsidRDefault="000B0532" w:rsidP="001F2DB8">
      <w:pPr>
        <w:pStyle w:val="ConsPlusNormal"/>
        <w:ind w:firstLine="539"/>
        <w:jc w:val="both"/>
        <w:rPr>
          <w:rFonts w:ascii="Times New Roman" w:hAnsi="Times New Roman" w:cs="Times New Roman"/>
          <w:sz w:val="24"/>
          <w:szCs w:val="24"/>
        </w:rPr>
      </w:pPr>
      <w:r w:rsidRPr="001F2DB8">
        <w:rPr>
          <w:rFonts w:ascii="Times New Roman" w:hAnsi="Times New Roman" w:cs="Times New Roman"/>
          <w:sz w:val="24"/>
          <w:szCs w:val="24"/>
        </w:rPr>
        <w:t xml:space="preserve">Основным направлением и </w:t>
      </w:r>
      <w:r w:rsidRPr="001F2DB8">
        <w:rPr>
          <w:rFonts w:ascii="Times New Roman" w:hAnsi="Times New Roman" w:cs="Times New Roman"/>
          <w:b/>
          <w:sz w:val="24"/>
          <w:szCs w:val="24"/>
        </w:rPr>
        <w:t>целью</w:t>
      </w:r>
      <w:r w:rsidRPr="001F2DB8">
        <w:rPr>
          <w:rFonts w:ascii="Times New Roman" w:hAnsi="Times New Roman" w:cs="Times New Roman"/>
          <w:sz w:val="24"/>
          <w:szCs w:val="24"/>
        </w:rPr>
        <w:t xml:space="preserve"> оценочной деятельности в соответствии с требованиями </w:t>
      </w:r>
      <w:hyperlink r:id="rId16" w:history="1">
        <w:r w:rsidRPr="001F2DB8">
          <w:rPr>
            <w:rStyle w:val="a8"/>
            <w:rFonts w:ascii="Times New Roman" w:hAnsi="Times New Roman" w:cs="Times New Roman"/>
            <w:color w:val="000000" w:themeColor="text1"/>
            <w:sz w:val="24"/>
            <w:szCs w:val="24"/>
            <w:u w:val="none"/>
          </w:rPr>
          <w:t>ФГОС</w:t>
        </w:r>
      </w:hyperlink>
      <w:r w:rsidRPr="001F2DB8">
        <w:rPr>
          <w:rFonts w:ascii="Times New Roman" w:hAnsi="Times New Roman" w:cs="Times New Roman"/>
          <w:sz w:val="24"/>
          <w:szCs w:val="24"/>
        </w:rPr>
        <w:t xml:space="preserve"> НОО обучающихся с ОВЗ является оценка образовательных достижений обучающихся.</w:t>
      </w:r>
    </w:p>
    <w:p w:rsidR="000B0532" w:rsidRPr="001F2DB8" w:rsidRDefault="000B0532" w:rsidP="001F2DB8">
      <w:pPr>
        <w:pStyle w:val="ConsPlusNormal"/>
        <w:ind w:firstLine="539"/>
        <w:jc w:val="both"/>
        <w:rPr>
          <w:rFonts w:ascii="Times New Roman" w:hAnsi="Times New Roman" w:cs="Times New Roman"/>
          <w:sz w:val="24"/>
          <w:szCs w:val="24"/>
        </w:rPr>
      </w:pPr>
      <w:r w:rsidRPr="001F2DB8">
        <w:rPr>
          <w:rFonts w:ascii="Times New Roman" w:hAnsi="Times New Roman" w:cs="Times New Roman"/>
          <w:sz w:val="24"/>
          <w:szCs w:val="24"/>
        </w:rPr>
        <w:t>Система оценки достижений обучающимися планируемых результатов освоения АООП НОО призвана решать следующие задачи:</w:t>
      </w:r>
    </w:p>
    <w:p w:rsidR="000B0532" w:rsidRPr="001F2DB8" w:rsidRDefault="000B0532" w:rsidP="001F2DB8">
      <w:pPr>
        <w:pStyle w:val="ConsPlusNormal"/>
        <w:ind w:firstLine="539"/>
        <w:jc w:val="both"/>
        <w:rPr>
          <w:rFonts w:ascii="Times New Roman" w:hAnsi="Times New Roman" w:cs="Times New Roman"/>
          <w:sz w:val="24"/>
          <w:szCs w:val="24"/>
        </w:rPr>
      </w:pPr>
      <w:r w:rsidRPr="001F2DB8">
        <w:rPr>
          <w:rFonts w:ascii="Times New Roman" w:hAnsi="Times New Roman" w:cs="Times New Roman"/>
          <w:sz w:val="24"/>
          <w:szCs w:val="24"/>
        </w:rPr>
        <w:t>1) 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0B0532" w:rsidRPr="001F2DB8" w:rsidRDefault="000B0532" w:rsidP="001F2DB8">
      <w:pPr>
        <w:pStyle w:val="ConsPlusNormal"/>
        <w:ind w:firstLine="539"/>
        <w:jc w:val="both"/>
        <w:rPr>
          <w:rFonts w:ascii="Times New Roman" w:hAnsi="Times New Roman" w:cs="Times New Roman"/>
          <w:sz w:val="24"/>
          <w:szCs w:val="24"/>
        </w:rPr>
      </w:pPr>
      <w:r w:rsidRPr="001F2DB8">
        <w:rPr>
          <w:rFonts w:ascii="Times New Roman" w:hAnsi="Times New Roman" w:cs="Times New Roman"/>
          <w:sz w:val="24"/>
          <w:szCs w:val="24"/>
        </w:rPr>
        <w:t>2) ориентировать образовательный процесс на духовно-нравственное развитие, воспитание обучающихся с НОДА, на достижение планируемых результатов освоения содержания учебных предметов НОО, курсов коррекционно-развивающей области и формирование УУД;</w:t>
      </w:r>
    </w:p>
    <w:p w:rsidR="000B0532" w:rsidRPr="001F2DB8" w:rsidRDefault="000B0532" w:rsidP="001F2DB8">
      <w:pPr>
        <w:pStyle w:val="ConsPlusNormal"/>
        <w:ind w:firstLine="539"/>
        <w:jc w:val="both"/>
        <w:rPr>
          <w:rFonts w:ascii="Times New Roman" w:hAnsi="Times New Roman" w:cs="Times New Roman"/>
          <w:sz w:val="24"/>
          <w:szCs w:val="24"/>
        </w:rPr>
      </w:pPr>
      <w:r w:rsidRPr="001F2DB8">
        <w:rPr>
          <w:rFonts w:ascii="Times New Roman" w:hAnsi="Times New Roman" w:cs="Times New Roman"/>
          <w:sz w:val="24"/>
          <w:szCs w:val="24"/>
        </w:rPr>
        <w:t>3) обеспечивать комплексный подход к оценке результатов освоения АООП НОО, позволяющий вести оценку предметных, метапредметных и личностных результатов НОО;</w:t>
      </w:r>
    </w:p>
    <w:p w:rsidR="000B0532" w:rsidRPr="001F2DB8" w:rsidRDefault="000B0532" w:rsidP="001F2DB8">
      <w:pPr>
        <w:pStyle w:val="ConsPlusNormal"/>
        <w:ind w:firstLine="539"/>
        <w:jc w:val="both"/>
        <w:rPr>
          <w:rFonts w:ascii="Times New Roman" w:hAnsi="Times New Roman" w:cs="Times New Roman"/>
          <w:sz w:val="24"/>
          <w:szCs w:val="24"/>
        </w:rPr>
      </w:pPr>
      <w:r w:rsidRPr="001F2DB8">
        <w:rPr>
          <w:rFonts w:ascii="Times New Roman" w:hAnsi="Times New Roman" w:cs="Times New Roman"/>
          <w:sz w:val="24"/>
          <w:szCs w:val="24"/>
        </w:rPr>
        <w:t>4) предусматривать оценку достижений обучающихся, освоивших АООП НОО;</w:t>
      </w:r>
    </w:p>
    <w:p w:rsidR="000B0532" w:rsidRPr="001F2DB8" w:rsidRDefault="000B0532" w:rsidP="001F2DB8">
      <w:pPr>
        <w:pStyle w:val="ConsPlusNormal"/>
        <w:ind w:firstLine="539"/>
        <w:jc w:val="both"/>
        <w:rPr>
          <w:rFonts w:ascii="Times New Roman" w:hAnsi="Times New Roman" w:cs="Times New Roman"/>
          <w:sz w:val="24"/>
          <w:szCs w:val="24"/>
        </w:rPr>
      </w:pPr>
      <w:r w:rsidRPr="001F2DB8">
        <w:rPr>
          <w:rFonts w:ascii="Times New Roman" w:hAnsi="Times New Roman" w:cs="Times New Roman"/>
          <w:sz w:val="24"/>
          <w:szCs w:val="24"/>
        </w:rPr>
        <w:t>5) обеспечивать возможность осуществления оценки динамики учебных достижений обучающихся.</w:t>
      </w:r>
    </w:p>
    <w:p w:rsidR="000B0532" w:rsidRPr="001F2DB8" w:rsidRDefault="000B0532" w:rsidP="001F2DB8">
      <w:pPr>
        <w:pStyle w:val="ConsPlusNormal"/>
        <w:ind w:firstLine="539"/>
        <w:jc w:val="both"/>
        <w:rPr>
          <w:rFonts w:ascii="Times New Roman" w:hAnsi="Times New Roman" w:cs="Times New Roman"/>
          <w:sz w:val="24"/>
          <w:szCs w:val="24"/>
        </w:rPr>
      </w:pPr>
      <w:r w:rsidRPr="001F2DB8">
        <w:rPr>
          <w:rFonts w:ascii="Times New Roman" w:hAnsi="Times New Roman" w:cs="Times New Roman"/>
          <w:sz w:val="24"/>
          <w:szCs w:val="24"/>
        </w:rPr>
        <w:t xml:space="preserve">В соответствии со </w:t>
      </w:r>
      <w:hyperlink r:id="rId17" w:history="1">
        <w:r w:rsidRPr="001F2DB8">
          <w:rPr>
            <w:rStyle w:val="a8"/>
            <w:rFonts w:ascii="Times New Roman" w:hAnsi="Times New Roman" w:cs="Times New Roman"/>
            <w:color w:val="000000" w:themeColor="text1"/>
            <w:sz w:val="24"/>
            <w:szCs w:val="24"/>
            <w:u w:val="none"/>
          </w:rPr>
          <w:t>ФГОС</w:t>
        </w:r>
      </w:hyperlink>
      <w:r w:rsidRPr="001F2DB8">
        <w:rPr>
          <w:rFonts w:ascii="Times New Roman" w:hAnsi="Times New Roman" w:cs="Times New Roman"/>
          <w:sz w:val="24"/>
          <w:szCs w:val="24"/>
        </w:rPr>
        <w:t xml:space="preserve"> НОО обучающихся с ОВЗ результаты овладения обучающимися АООП НОО являются значимыми как для оценки качества образования, так и для оценки педагогических кадров, деятельности образовательной организации, состояния и тенденций развития системы образования в целом.</w:t>
      </w:r>
    </w:p>
    <w:p w:rsidR="000B0532" w:rsidRPr="001F2DB8" w:rsidRDefault="000B0532" w:rsidP="001F2DB8">
      <w:pPr>
        <w:pStyle w:val="ConsPlusNormal"/>
        <w:ind w:firstLine="539"/>
        <w:jc w:val="both"/>
        <w:rPr>
          <w:rFonts w:ascii="Times New Roman" w:hAnsi="Times New Roman" w:cs="Times New Roman"/>
          <w:sz w:val="24"/>
          <w:szCs w:val="24"/>
        </w:rPr>
      </w:pPr>
      <w:r w:rsidRPr="001F2DB8">
        <w:rPr>
          <w:rFonts w:ascii="Times New Roman" w:hAnsi="Times New Roman" w:cs="Times New Roman"/>
          <w:sz w:val="24"/>
          <w:szCs w:val="24"/>
        </w:rPr>
        <w:t>Система оценки достижения обучающимися с НОДА планируемых результатов освоения АООП НОО предполагает комплексный подход к оценке трех групп результатов образования: личностных, метапредметных и предметных.</w:t>
      </w:r>
    </w:p>
    <w:p w:rsidR="00690A40" w:rsidRPr="001F2DB8" w:rsidRDefault="00690A40" w:rsidP="001F2DB8">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При разработке системы оценки достижений, обучающихся в освоении содержания АООП НОО школа ориентируется на представленный в ФГОС НОО обучающихся с  НОДА (вариант 6.2) перечень планируемых результатов.</w:t>
      </w:r>
    </w:p>
    <w:p w:rsidR="00690A40" w:rsidRPr="001F2DB8" w:rsidRDefault="00690A40" w:rsidP="001F2DB8">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В соответствии с требованиями ФГОС НОО обучающихся с НОДА (вариант 6.2)  оценке подлежат личностные, метапредметные и предметные результаты.</w:t>
      </w:r>
    </w:p>
    <w:p w:rsidR="00690A40" w:rsidRPr="001F2DB8" w:rsidRDefault="00690A40" w:rsidP="001F2DB8">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iCs/>
          <w:color w:val="000000" w:themeColor="text1"/>
          <w:sz w:val="24"/>
          <w:szCs w:val="24"/>
          <w:shd w:val="clear" w:color="auto" w:fill="FFFFFF"/>
        </w:rPr>
        <w:t>Личностные результаты</w:t>
      </w:r>
      <w:r w:rsidRPr="001F2DB8">
        <w:rPr>
          <w:rFonts w:ascii="Times New Roman" w:eastAsia="Times New Roman" w:hAnsi="Times New Roman" w:cs="Times New Roman"/>
          <w:color w:val="000000" w:themeColor="text1"/>
          <w:sz w:val="24"/>
          <w:szCs w:val="24"/>
        </w:rPr>
        <w:t xml:space="preserve"> включают овладение обучающимися соци</w:t>
      </w:r>
      <w:r w:rsidRPr="001F2DB8">
        <w:rPr>
          <w:rFonts w:ascii="Times New Roman" w:eastAsia="Times New Roman" w:hAnsi="Times New Roman" w:cs="Times New Roman"/>
          <w:color w:val="000000" w:themeColor="text1"/>
          <w:sz w:val="24"/>
          <w:szCs w:val="24"/>
        </w:rPr>
        <w:softHyphen/>
        <w:t>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rsidR="00690A40" w:rsidRPr="001F2DB8" w:rsidRDefault="00690A40" w:rsidP="001F2DB8">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Оценка личностных результатов предполагает, прежде всего, оценку продвижения обучающегося в овладении социальными (жизненными) ком</w:t>
      </w:r>
      <w:r w:rsidRPr="001F2DB8">
        <w:rPr>
          <w:rFonts w:ascii="Times New Roman" w:eastAsia="Times New Roman" w:hAnsi="Times New Roman" w:cs="Times New Roman"/>
          <w:color w:val="000000" w:themeColor="text1"/>
          <w:sz w:val="24"/>
          <w:szCs w:val="24"/>
        </w:rPr>
        <w:softHyphen/>
        <w:t>петенциями, которые, в конечном итоге, составляют основу этих результатов.</w:t>
      </w:r>
    </w:p>
    <w:p w:rsidR="00690A40" w:rsidRPr="001F2DB8" w:rsidRDefault="00690A40" w:rsidP="001F2DB8">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Личностные результаты выпускников начальной школы в полном со</w:t>
      </w:r>
      <w:r w:rsidRPr="001F2DB8">
        <w:rPr>
          <w:rFonts w:ascii="Times New Roman" w:eastAsia="Times New Roman" w:hAnsi="Times New Roman" w:cs="Times New Roman"/>
          <w:color w:val="000000" w:themeColor="text1"/>
          <w:sz w:val="24"/>
          <w:szCs w:val="24"/>
        </w:rPr>
        <w:softHyphen/>
        <w:t>ответствии с требованиями стандартов не подлежат итоговой оценке.</w:t>
      </w:r>
    </w:p>
    <w:p w:rsidR="00690A40" w:rsidRPr="001F2DB8" w:rsidRDefault="00690A40" w:rsidP="001F2DB8">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На основе требований, сформулированных в разделе 1.2. «Планируе</w:t>
      </w:r>
      <w:r w:rsidRPr="001F2DB8">
        <w:rPr>
          <w:rFonts w:ascii="Times New Roman" w:eastAsia="Times New Roman" w:hAnsi="Times New Roman" w:cs="Times New Roman"/>
          <w:color w:val="000000" w:themeColor="text1"/>
          <w:sz w:val="24"/>
          <w:szCs w:val="24"/>
        </w:rPr>
        <w:softHyphen/>
        <w:t>мые результаты освоения обучающимися НОДА (вариант 6.2)  адаптированной основной об</w:t>
      </w:r>
      <w:r w:rsidRPr="001F2DB8">
        <w:rPr>
          <w:rFonts w:ascii="Times New Roman" w:eastAsia="Times New Roman" w:hAnsi="Times New Roman" w:cs="Times New Roman"/>
          <w:color w:val="000000" w:themeColor="text1"/>
          <w:sz w:val="24"/>
          <w:szCs w:val="24"/>
        </w:rPr>
        <w:softHyphen/>
        <w:t>разовательной программы начального общего образования», школой разра</w:t>
      </w:r>
      <w:r w:rsidRPr="001F2DB8">
        <w:rPr>
          <w:rFonts w:ascii="Times New Roman" w:eastAsia="Times New Roman" w:hAnsi="Times New Roman" w:cs="Times New Roman"/>
          <w:color w:val="000000" w:themeColor="text1"/>
          <w:sz w:val="24"/>
          <w:szCs w:val="24"/>
        </w:rPr>
        <w:softHyphen/>
        <w:t>ботана Программа оценки личностных результатов с учётом типологи</w:t>
      </w:r>
      <w:r w:rsidRPr="001F2DB8">
        <w:rPr>
          <w:rFonts w:ascii="Times New Roman" w:eastAsia="Times New Roman" w:hAnsi="Times New Roman" w:cs="Times New Roman"/>
          <w:color w:val="000000" w:themeColor="text1"/>
          <w:sz w:val="24"/>
          <w:szCs w:val="24"/>
        </w:rPr>
        <w:softHyphen/>
        <w:t xml:space="preserve">ческих и индивидуальных особенностей обучающихся. </w:t>
      </w:r>
    </w:p>
    <w:p w:rsidR="00690A40" w:rsidRPr="001F2DB8" w:rsidRDefault="00690A40" w:rsidP="001F2DB8">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Программа оценки включает:</w:t>
      </w:r>
    </w:p>
    <w:p w:rsidR="00690A40" w:rsidRPr="001F2DB8" w:rsidRDefault="00690A40" w:rsidP="00AD1919">
      <w:pPr>
        <w:widowControl w:val="0"/>
        <w:numPr>
          <w:ilvl w:val="0"/>
          <w:numId w:val="13"/>
        </w:numPr>
        <w:tabs>
          <w:tab w:val="left" w:pos="1045"/>
        </w:tabs>
        <w:spacing w:after="0" w:line="240" w:lineRule="auto"/>
        <w:ind w:left="20" w:right="20" w:firstLine="7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полный перечень личностных результатов, прописанных в тексте ФГОС НОО обучающихся с ОВЗ, которые выступают в качестве критериев оценки социальной (жизненной) компетенции Обучающихся. Перечень этих результатов может быть самостоятельно расширен общеобразовательной ор</w:t>
      </w:r>
      <w:r w:rsidRPr="001F2DB8">
        <w:rPr>
          <w:rFonts w:ascii="Times New Roman" w:eastAsia="Times New Roman" w:hAnsi="Times New Roman" w:cs="Times New Roman"/>
          <w:color w:val="000000" w:themeColor="text1"/>
          <w:sz w:val="24"/>
          <w:szCs w:val="24"/>
        </w:rPr>
        <w:softHyphen/>
        <w:t>ганизацией;</w:t>
      </w:r>
    </w:p>
    <w:p w:rsidR="00690A40" w:rsidRPr="001F2DB8" w:rsidRDefault="00690A40" w:rsidP="00AD1919">
      <w:pPr>
        <w:widowControl w:val="0"/>
        <w:numPr>
          <w:ilvl w:val="0"/>
          <w:numId w:val="13"/>
        </w:numPr>
        <w:tabs>
          <w:tab w:val="left" w:pos="1045"/>
        </w:tabs>
        <w:spacing w:after="0" w:line="240" w:lineRule="auto"/>
        <w:ind w:left="20" w:firstLine="7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перечень параметров и индикаторов оценки каждого результата;</w:t>
      </w:r>
    </w:p>
    <w:p w:rsidR="00690A40" w:rsidRPr="001F2DB8" w:rsidRDefault="00690A40" w:rsidP="00AD1919">
      <w:pPr>
        <w:widowControl w:val="0"/>
        <w:numPr>
          <w:ilvl w:val="0"/>
          <w:numId w:val="13"/>
        </w:numPr>
        <w:tabs>
          <w:tab w:val="left" w:pos="1045"/>
        </w:tabs>
        <w:spacing w:after="0" w:line="240" w:lineRule="auto"/>
        <w:ind w:left="20" w:firstLine="7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lastRenderedPageBreak/>
        <w:t>систему бальной оценки результатов;</w:t>
      </w:r>
    </w:p>
    <w:p w:rsidR="00690A40" w:rsidRPr="001F2DB8" w:rsidRDefault="00690A40" w:rsidP="00AD1919">
      <w:pPr>
        <w:widowControl w:val="0"/>
        <w:numPr>
          <w:ilvl w:val="0"/>
          <w:numId w:val="13"/>
        </w:numPr>
        <w:tabs>
          <w:tab w:val="left" w:pos="1045"/>
        </w:tabs>
        <w:spacing w:after="0" w:line="240" w:lineRule="auto"/>
        <w:ind w:left="20" w:firstLine="7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документы, в которых отражаются индивидуальные результаты каждого</w:t>
      </w:r>
      <w:r w:rsidRPr="001F2DB8">
        <w:rPr>
          <w:rFonts w:ascii="Times New Roman" w:eastAsia="Times New Roman" w:hAnsi="Times New Roman" w:cs="Times New Roman"/>
          <w:color w:val="000000" w:themeColor="text1"/>
          <w:sz w:val="24"/>
          <w:szCs w:val="24"/>
        </w:rPr>
        <w:softHyphen/>
        <w:t>обучающегося (например, Портфолио обучающегося);</w:t>
      </w:r>
    </w:p>
    <w:p w:rsidR="00690A40" w:rsidRPr="001F2DB8" w:rsidRDefault="00690A40" w:rsidP="00AD1919">
      <w:pPr>
        <w:widowControl w:val="0"/>
        <w:numPr>
          <w:ilvl w:val="0"/>
          <w:numId w:val="13"/>
        </w:numPr>
        <w:tabs>
          <w:tab w:val="left" w:pos="1045"/>
        </w:tabs>
        <w:spacing w:after="0" w:line="240" w:lineRule="auto"/>
        <w:ind w:left="20" w:right="20" w:firstLine="7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материалы для проведения процедуры оценки личностных результа</w:t>
      </w:r>
      <w:r w:rsidRPr="001F2DB8">
        <w:rPr>
          <w:rFonts w:ascii="Times New Roman" w:eastAsia="Times New Roman" w:hAnsi="Times New Roman" w:cs="Times New Roman"/>
          <w:color w:val="000000" w:themeColor="text1"/>
          <w:sz w:val="24"/>
          <w:szCs w:val="24"/>
        </w:rPr>
        <w:softHyphen/>
        <w:t>тов;</w:t>
      </w:r>
    </w:p>
    <w:p w:rsidR="00690A40" w:rsidRPr="001F2DB8" w:rsidRDefault="00690A40" w:rsidP="001F2DB8">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iCs/>
          <w:color w:val="000000" w:themeColor="text1"/>
          <w:sz w:val="24"/>
          <w:szCs w:val="24"/>
          <w:shd w:val="clear" w:color="auto" w:fill="FFFFFF"/>
        </w:rPr>
        <w:t>Метапредметные результаты</w:t>
      </w:r>
      <w:r w:rsidRPr="001F2DB8">
        <w:rPr>
          <w:rFonts w:ascii="Times New Roman" w:eastAsia="Times New Roman" w:hAnsi="Times New Roman" w:cs="Times New Roman"/>
          <w:color w:val="000000" w:themeColor="text1"/>
          <w:sz w:val="24"/>
          <w:szCs w:val="24"/>
        </w:rPr>
        <w:t xml:space="preserve"> включают освоенные обучающимися универсальные учебные действия (познавательные, регулятивные и комму</w:t>
      </w:r>
      <w:r w:rsidRPr="001F2DB8">
        <w:rPr>
          <w:rFonts w:ascii="Times New Roman" w:eastAsia="Times New Roman" w:hAnsi="Times New Roman" w:cs="Times New Roman"/>
          <w:color w:val="000000" w:themeColor="text1"/>
          <w:sz w:val="24"/>
          <w:szCs w:val="24"/>
        </w:rPr>
        <w:softHyphen/>
        <w:t>никативные), обеспечивающие овладение ключевыми компетенциями (со</w:t>
      </w:r>
      <w:r w:rsidRPr="001F2DB8">
        <w:rPr>
          <w:rFonts w:ascii="Times New Roman" w:eastAsia="Times New Roman" w:hAnsi="Times New Roman" w:cs="Times New Roman"/>
          <w:color w:val="000000" w:themeColor="text1"/>
          <w:sz w:val="24"/>
          <w:szCs w:val="24"/>
        </w:rPr>
        <w:softHyphen/>
        <w:t>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общего образования.</w:t>
      </w:r>
    </w:p>
    <w:p w:rsidR="00690A40" w:rsidRPr="001F2DB8" w:rsidRDefault="00690A40" w:rsidP="001F2DB8">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Оценка метапредметных результатов предполагает оценку продвиже</w:t>
      </w:r>
      <w:r w:rsidRPr="001F2DB8">
        <w:rPr>
          <w:rFonts w:ascii="Times New Roman" w:eastAsia="Times New Roman" w:hAnsi="Times New Roman" w:cs="Times New Roman"/>
          <w:color w:val="000000" w:themeColor="text1"/>
          <w:sz w:val="24"/>
          <w:szCs w:val="24"/>
        </w:rPr>
        <w:softHyphen/>
        <w:t>ния обучающегося с НОДА (вариант 6.2)   в овладении регулятивными, коммуникативными и познавательными универсальными учебными действиями, т.е. таких умст</w:t>
      </w:r>
      <w:r w:rsidRPr="001F2DB8">
        <w:rPr>
          <w:rFonts w:ascii="Times New Roman" w:eastAsia="Times New Roman" w:hAnsi="Times New Roman" w:cs="Times New Roman"/>
          <w:color w:val="000000" w:themeColor="text1"/>
          <w:sz w:val="24"/>
          <w:szCs w:val="24"/>
        </w:rPr>
        <w:softHyphen/>
        <w:t>венных действий обучающихся, которые направлены на управление своей познавательной деятельностью.</w:t>
      </w:r>
    </w:p>
    <w:p w:rsidR="00690A40" w:rsidRPr="001F2DB8" w:rsidRDefault="00690A40" w:rsidP="001F2DB8">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Основное содержание оценки метапредметных результатов на уровне начального общего образования строится вокруг умения учиться, т.е. той со</w:t>
      </w:r>
      <w:r w:rsidRPr="001F2DB8">
        <w:rPr>
          <w:rFonts w:ascii="Times New Roman" w:eastAsia="Times New Roman" w:hAnsi="Times New Roman" w:cs="Times New Roman"/>
          <w:color w:val="000000" w:themeColor="text1"/>
          <w:sz w:val="24"/>
          <w:szCs w:val="24"/>
        </w:rPr>
        <w:softHyphen/>
        <w:t>вокупности способов действий, которая, собственно, и обеспечивает способ</w:t>
      </w:r>
      <w:r w:rsidRPr="001F2DB8">
        <w:rPr>
          <w:rFonts w:ascii="Times New Roman" w:eastAsia="Times New Roman" w:hAnsi="Times New Roman" w:cs="Times New Roman"/>
          <w:color w:val="000000" w:themeColor="text1"/>
          <w:sz w:val="24"/>
          <w:szCs w:val="24"/>
        </w:rPr>
        <w:softHyphen/>
        <w:t>ность обучающихся с НОДА (вариант 6.2)  к самостоятельному усвоению новых знаний и умений, включая организацию этого процесса.</w:t>
      </w:r>
    </w:p>
    <w:p w:rsidR="00690A40" w:rsidRPr="001F2DB8" w:rsidRDefault="00690A40" w:rsidP="001F2DB8">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Уровень сформированности универсальных учебных действий, пред</w:t>
      </w:r>
      <w:r w:rsidRPr="001F2DB8">
        <w:rPr>
          <w:rFonts w:ascii="Times New Roman" w:eastAsia="Times New Roman" w:hAnsi="Times New Roman" w:cs="Times New Roman"/>
          <w:color w:val="000000" w:themeColor="text1"/>
          <w:sz w:val="24"/>
          <w:szCs w:val="24"/>
        </w:rPr>
        <w:softHyphen/>
        <w:t>ставляющих содержание и объект оценки метапредметных результатов, мо</w:t>
      </w:r>
      <w:r w:rsidRPr="001F2DB8">
        <w:rPr>
          <w:rFonts w:ascii="Times New Roman" w:eastAsia="Times New Roman" w:hAnsi="Times New Roman" w:cs="Times New Roman"/>
          <w:color w:val="000000" w:themeColor="text1"/>
          <w:sz w:val="24"/>
          <w:szCs w:val="24"/>
        </w:rPr>
        <w:softHyphen/>
        <w:t>жет быть качественно оценён и измерен в следующих основных формах:</w:t>
      </w:r>
    </w:p>
    <w:p w:rsidR="00690A40" w:rsidRPr="001F2DB8" w:rsidRDefault="00690A40" w:rsidP="00AD1919">
      <w:pPr>
        <w:widowControl w:val="0"/>
        <w:numPr>
          <w:ilvl w:val="0"/>
          <w:numId w:val="11"/>
        </w:numPr>
        <w:tabs>
          <w:tab w:val="left" w:pos="1031"/>
        </w:tabs>
        <w:spacing w:after="0" w:line="240" w:lineRule="auto"/>
        <w:ind w:left="20" w:right="20" w:firstLine="7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достижение метапредметных результатов может выступать как ре</w:t>
      </w:r>
      <w:r w:rsidRPr="001F2DB8">
        <w:rPr>
          <w:rFonts w:ascii="Times New Roman" w:eastAsia="Times New Roman" w:hAnsi="Times New Roman" w:cs="Times New Roman"/>
          <w:color w:val="000000" w:themeColor="text1"/>
          <w:sz w:val="24"/>
          <w:szCs w:val="24"/>
        </w:rPr>
        <w:softHyphen/>
        <w:t>зультат выполнения специально сконструированных диагностических задач, направленных на оценку уровня сформированности конкретного вида уни</w:t>
      </w:r>
      <w:r w:rsidRPr="001F2DB8">
        <w:rPr>
          <w:rFonts w:ascii="Times New Roman" w:eastAsia="Times New Roman" w:hAnsi="Times New Roman" w:cs="Times New Roman"/>
          <w:color w:val="000000" w:themeColor="text1"/>
          <w:sz w:val="24"/>
          <w:szCs w:val="24"/>
        </w:rPr>
        <w:softHyphen/>
        <w:t>версальных учебных действий;</w:t>
      </w:r>
    </w:p>
    <w:p w:rsidR="00690A40" w:rsidRPr="001F2DB8" w:rsidRDefault="00690A40" w:rsidP="00AD1919">
      <w:pPr>
        <w:widowControl w:val="0"/>
        <w:numPr>
          <w:ilvl w:val="0"/>
          <w:numId w:val="11"/>
        </w:numPr>
        <w:tabs>
          <w:tab w:val="left" w:pos="1031"/>
        </w:tabs>
        <w:spacing w:after="0" w:line="240" w:lineRule="auto"/>
        <w:ind w:left="20" w:right="20" w:firstLine="7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достижение метапредметных результатов может рассматриваться как инструментальная основа (или как средство решения) и как условие успеш</w:t>
      </w:r>
      <w:r w:rsidRPr="001F2DB8">
        <w:rPr>
          <w:rFonts w:ascii="Times New Roman" w:eastAsia="Times New Roman" w:hAnsi="Times New Roman" w:cs="Times New Roman"/>
          <w:color w:val="000000" w:themeColor="text1"/>
          <w:sz w:val="24"/>
          <w:szCs w:val="24"/>
        </w:rPr>
        <w:softHyphen/>
        <w:t>ности выполнения учебных и учебно-практических задач средствами учеб</w:t>
      </w:r>
      <w:r w:rsidRPr="001F2DB8">
        <w:rPr>
          <w:rFonts w:ascii="Times New Roman" w:eastAsia="Times New Roman" w:hAnsi="Times New Roman" w:cs="Times New Roman"/>
          <w:color w:val="000000" w:themeColor="text1"/>
          <w:sz w:val="24"/>
          <w:szCs w:val="24"/>
        </w:rPr>
        <w:softHyphen/>
        <w:t>ных предметов;</w:t>
      </w:r>
    </w:p>
    <w:p w:rsidR="00690A40" w:rsidRPr="001F2DB8" w:rsidRDefault="00690A40" w:rsidP="00AD1919">
      <w:pPr>
        <w:widowControl w:val="0"/>
        <w:numPr>
          <w:ilvl w:val="0"/>
          <w:numId w:val="11"/>
        </w:numPr>
        <w:tabs>
          <w:tab w:val="left" w:pos="1031"/>
        </w:tabs>
        <w:spacing w:after="0" w:line="240" w:lineRule="auto"/>
        <w:ind w:left="20" w:right="20" w:firstLine="7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достижение метапредметных результатов может проявиться в ус</w:t>
      </w:r>
      <w:r w:rsidRPr="001F2DB8">
        <w:rPr>
          <w:rFonts w:ascii="Times New Roman" w:eastAsia="Times New Roman" w:hAnsi="Times New Roman" w:cs="Times New Roman"/>
          <w:color w:val="000000" w:themeColor="text1"/>
          <w:sz w:val="24"/>
          <w:szCs w:val="24"/>
        </w:rPr>
        <w:softHyphen/>
        <w:t>пешности выполнения комплексных заданий на межпредметной основе.</w:t>
      </w:r>
    </w:p>
    <w:p w:rsidR="00690A40" w:rsidRPr="001F2DB8" w:rsidRDefault="00690A40" w:rsidP="001F2DB8">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iCs/>
          <w:color w:val="000000" w:themeColor="text1"/>
          <w:sz w:val="24"/>
          <w:szCs w:val="24"/>
          <w:shd w:val="clear" w:color="auto" w:fill="FFFFFF"/>
        </w:rPr>
        <w:t>Предметные результаты</w:t>
      </w:r>
      <w:r w:rsidRPr="001F2DB8">
        <w:rPr>
          <w:rFonts w:ascii="Times New Roman" w:eastAsia="Times New Roman" w:hAnsi="Times New Roman" w:cs="Times New Roman"/>
          <w:color w:val="000000" w:themeColor="text1"/>
          <w:sz w:val="24"/>
          <w:szCs w:val="24"/>
        </w:rPr>
        <w:t xml:space="preserve"> связаны с овладением обучающимися с НОДА (вариант 6.2)   содержанием каждой предметной области и характеризуют опыт специфиче</w:t>
      </w:r>
      <w:r w:rsidRPr="001F2DB8">
        <w:rPr>
          <w:rFonts w:ascii="Times New Roman" w:eastAsia="Times New Roman" w:hAnsi="Times New Roman" w:cs="Times New Roman"/>
          <w:color w:val="000000" w:themeColor="text1"/>
          <w:sz w:val="24"/>
          <w:szCs w:val="24"/>
        </w:rPr>
        <w:softHyphen/>
        <w:t>ской для предметной области деятельности по получению нового знания, достижения в усвоении знаний и умений, возможности их применения в практической деятельности и жизни. Оценку этой группы результатов начи</w:t>
      </w:r>
      <w:r w:rsidRPr="001F2DB8">
        <w:rPr>
          <w:rFonts w:ascii="Times New Roman" w:eastAsia="Times New Roman" w:hAnsi="Times New Roman" w:cs="Times New Roman"/>
          <w:color w:val="000000" w:themeColor="text1"/>
          <w:sz w:val="24"/>
          <w:szCs w:val="24"/>
        </w:rPr>
        <w:softHyphen/>
        <w:t>нают со 2-го класса, т. е. в тот период, когда у обучающихся уже будут сформированы некоторые начальные навыки чтения, письма и счета. Кроме того, сама учебная деятельность будет привычной для обучающихся, и они смогут ее организовывать под руководством учителя.</w:t>
      </w:r>
    </w:p>
    <w:p w:rsidR="00690A40" w:rsidRPr="001F2DB8" w:rsidRDefault="00690A40" w:rsidP="001F2DB8">
      <w:pPr>
        <w:widowControl w:val="0"/>
        <w:spacing w:after="0" w:line="240" w:lineRule="auto"/>
        <w:ind w:left="20" w:right="20" w:firstLine="54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В целом оценка достижения обучающимися с НОДА (вариант 6.2)  предметных резуль</w:t>
      </w:r>
      <w:r w:rsidRPr="001F2DB8">
        <w:rPr>
          <w:rFonts w:ascii="Times New Roman" w:eastAsia="Times New Roman" w:hAnsi="Times New Roman" w:cs="Times New Roman"/>
          <w:color w:val="000000" w:themeColor="text1"/>
          <w:sz w:val="24"/>
          <w:szCs w:val="24"/>
        </w:rPr>
        <w:softHyphen/>
        <w:t>татов базируется на принципах индивидуального и дифференци</w:t>
      </w:r>
      <w:r w:rsidRPr="001F2DB8">
        <w:rPr>
          <w:rFonts w:ascii="Times New Roman" w:eastAsia="Times New Roman" w:hAnsi="Times New Roman" w:cs="Times New Roman"/>
          <w:color w:val="000000" w:themeColor="text1"/>
          <w:sz w:val="24"/>
          <w:szCs w:val="24"/>
        </w:rPr>
        <w:softHyphen/>
        <w:t>рованного подходов. Усвоенные обучающимися даже незначительные по объёму и элементарные по содержанию знания и умения  выполняет коррекционно-развивающую функцию, поскольку они играют определённую роль, а становлении личности обучающегося и овладении им социальным опытом.</w:t>
      </w:r>
    </w:p>
    <w:p w:rsidR="00690A40" w:rsidRPr="001F2DB8" w:rsidRDefault="00690A40" w:rsidP="001F2DB8">
      <w:pPr>
        <w:widowControl w:val="0"/>
        <w:spacing w:after="0" w:line="240" w:lineRule="auto"/>
        <w:ind w:left="20" w:firstLine="54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Оценка достижения предметных результатов ведётся как:</w:t>
      </w:r>
    </w:p>
    <w:p w:rsidR="00690A40" w:rsidRPr="001F2DB8" w:rsidRDefault="00690A40" w:rsidP="00AD1919">
      <w:pPr>
        <w:widowControl w:val="0"/>
        <w:numPr>
          <w:ilvl w:val="0"/>
          <w:numId w:val="11"/>
        </w:numPr>
        <w:tabs>
          <w:tab w:val="left" w:pos="803"/>
        </w:tabs>
        <w:spacing w:after="0" w:line="240" w:lineRule="auto"/>
        <w:ind w:left="20" w:right="20" w:firstLine="54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 xml:space="preserve">в ходе </w:t>
      </w:r>
      <w:r w:rsidRPr="001F2DB8">
        <w:rPr>
          <w:rFonts w:ascii="Times New Roman" w:eastAsia="Times New Roman" w:hAnsi="Times New Roman" w:cs="Times New Roman"/>
          <w:iCs/>
          <w:color w:val="000000" w:themeColor="text1"/>
          <w:sz w:val="24"/>
          <w:szCs w:val="24"/>
          <w:shd w:val="clear" w:color="auto" w:fill="FFFFFF"/>
        </w:rPr>
        <w:t>внешней</w:t>
      </w:r>
      <w:r w:rsidRPr="001F2DB8">
        <w:rPr>
          <w:rFonts w:ascii="Times New Roman" w:eastAsia="Times New Roman" w:hAnsi="Times New Roman" w:cs="Times New Roman"/>
          <w:color w:val="000000" w:themeColor="text1"/>
          <w:sz w:val="24"/>
          <w:szCs w:val="24"/>
        </w:rPr>
        <w:t xml:space="preserve"> оценки (оценки, осуществляемой вне</w:t>
      </w:r>
      <w:r w:rsidRPr="001F2DB8">
        <w:rPr>
          <w:rFonts w:ascii="Times New Roman" w:eastAsia="Times New Roman" w:hAnsi="Times New Roman" w:cs="Times New Roman"/>
          <w:color w:val="000000" w:themeColor="text1"/>
          <w:sz w:val="24"/>
          <w:szCs w:val="24"/>
          <w:u w:val="single"/>
          <w:shd w:val="clear" w:color="auto" w:fill="FFFFFF"/>
        </w:rPr>
        <w:t>шн</w:t>
      </w:r>
      <w:r w:rsidRPr="001F2DB8">
        <w:rPr>
          <w:rFonts w:ascii="Times New Roman" w:eastAsia="Times New Roman" w:hAnsi="Times New Roman" w:cs="Times New Roman"/>
          <w:color w:val="000000" w:themeColor="text1"/>
          <w:sz w:val="24"/>
          <w:szCs w:val="24"/>
        </w:rPr>
        <w:t>ими по отно</w:t>
      </w:r>
      <w:r w:rsidRPr="001F2DB8">
        <w:rPr>
          <w:rFonts w:ascii="Times New Roman" w:eastAsia="Times New Roman" w:hAnsi="Times New Roman" w:cs="Times New Roman"/>
          <w:color w:val="000000" w:themeColor="text1"/>
          <w:sz w:val="24"/>
          <w:szCs w:val="24"/>
        </w:rPr>
        <w:softHyphen/>
        <w:t>шению к школе службами) с целью оценки эффективности деятельности об</w:t>
      </w:r>
      <w:r w:rsidRPr="001F2DB8">
        <w:rPr>
          <w:rFonts w:ascii="Times New Roman" w:eastAsia="Times New Roman" w:hAnsi="Times New Roman" w:cs="Times New Roman"/>
          <w:color w:val="000000" w:themeColor="text1"/>
          <w:sz w:val="24"/>
          <w:szCs w:val="24"/>
        </w:rPr>
        <w:softHyphen/>
        <w:t>разовательного учреждения;</w:t>
      </w:r>
    </w:p>
    <w:p w:rsidR="00690A40" w:rsidRPr="001F2DB8" w:rsidRDefault="00690A40" w:rsidP="00AD1919">
      <w:pPr>
        <w:widowControl w:val="0"/>
        <w:numPr>
          <w:ilvl w:val="0"/>
          <w:numId w:val="11"/>
        </w:numPr>
        <w:tabs>
          <w:tab w:val="left" w:pos="784"/>
        </w:tabs>
        <w:spacing w:after="0" w:line="240" w:lineRule="auto"/>
        <w:ind w:left="20" w:right="20" w:firstLine="54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 xml:space="preserve">в ходе </w:t>
      </w:r>
      <w:r w:rsidRPr="001F2DB8">
        <w:rPr>
          <w:rFonts w:ascii="Times New Roman" w:eastAsia="Times New Roman" w:hAnsi="Times New Roman" w:cs="Times New Roman"/>
          <w:iCs/>
          <w:color w:val="000000" w:themeColor="text1"/>
          <w:sz w:val="24"/>
          <w:szCs w:val="24"/>
          <w:shd w:val="clear" w:color="auto" w:fill="FFFFFF"/>
        </w:rPr>
        <w:t>внутренней</w:t>
      </w:r>
      <w:r w:rsidRPr="001F2DB8">
        <w:rPr>
          <w:rFonts w:ascii="Times New Roman" w:eastAsia="Times New Roman" w:hAnsi="Times New Roman" w:cs="Times New Roman"/>
          <w:color w:val="000000" w:themeColor="text1"/>
          <w:sz w:val="24"/>
          <w:szCs w:val="24"/>
        </w:rPr>
        <w:t xml:space="preserve"> оценки (оценки, осуществляемой школой - обу</w:t>
      </w:r>
      <w:r w:rsidRPr="001F2DB8">
        <w:rPr>
          <w:rFonts w:ascii="Times New Roman" w:eastAsia="Times New Roman" w:hAnsi="Times New Roman" w:cs="Times New Roman"/>
          <w:color w:val="000000" w:themeColor="text1"/>
          <w:sz w:val="24"/>
          <w:szCs w:val="24"/>
        </w:rPr>
        <w:softHyphen/>
        <w:t xml:space="preserve">чающимися, педагогами, администрацией) с целью текущей, промежуточной и итоговой оценки результатов учебной деятельности обучающихся на уровне начального общего </w:t>
      </w:r>
      <w:r w:rsidRPr="001F2DB8">
        <w:rPr>
          <w:rFonts w:ascii="Times New Roman" w:eastAsia="Times New Roman" w:hAnsi="Times New Roman" w:cs="Times New Roman"/>
          <w:color w:val="000000" w:themeColor="text1"/>
          <w:sz w:val="24"/>
          <w:szCs w:val="24"/>
        </w:rPr>
        <w:lastRenderedPageBreak/>
        <w:t>образования.</w:t>
      </w:r>
    </w:p>
    <w:p w:rsidR="00690A40" w:rsidRPr="001F2DB8" w:rsidRDefault="00690A40" w:rsidP="001F2DB8">
      <w:pPr>
        <w:widowControl w:val="0"/>
        <w:spacing w:after="0" w:line="240" w:lineRule="auto"/>
        <w:ind w:left="20" w:right="20" w:firstLine="54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Обучающиеся с НОДА (вариант 6.2)  имеют право на прохождение текущей, промежу</w:t>
      </w:r>
      <w:r w:rsidRPr="001F2DB8">
        <w:rPr>
          <w:rFonts w:ascii="Times New Roman" w:eastAsia="Times New Roman" w:hAnsi="Times New Roman" w:cs="Times New Roman"/>
          <w:color w:val="000000" w:themeColor="text1"/>
          <w:sz w:val="24"/>
          <w:szCs w:val="24"/>
        </w:rPr>
        <w:softHyphen/>
        <w:t>точной и государственной итоговой аттестации освоения АООП НОО иных формах.</w:t>
      </w:r>
    </w:p>
    <w:p w:rsidR="00690A40" w:rsidRPr="001F2DB8" w:rsidRDefault="00690A40"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 xml:space="preserve">          Учебный год делится на триместры. Текущий контроль успеваемости обучающихся осуществляется по пятибалльной системе. Обучающимся первых классов за весь учебный год и вторых классов за первый триместр отметки в пятибалльной системе не выставляются. Успешность освоения ими программ характеризуется качественной оценкой.</w:t>
      </w:r>
    </w:p>
    <w:p w:rsidR="00690A40" w:rsidRPr="001F2DB8" w:rsidRDefault="00690A40" w:rsidP="001F2DB8">
      <w:pPr>
        <w:spacing w:after="0" w:line="240" w:lineRule="auto"/>
        <w:ind w:left="-567"/>
        <w:jc w:val="both"/>
        <w:rPr>
          <w:rFonts w:ascii="Times New Roman" w:hAnsi="Times New Roman" w:cs="Times New Roman"/>
          <w:b/>
          <w:color w:val="000000" w:themeColor="text1"/>
          <w:sz w:val="24"/>
          <w:szCs w:val="24"/>
        </w:rPr>
      </w:pPr>
      <w:r w:rsidRPr="001F2DB8">
        <w:rPr>
          <w:rFonts w:ascii="Times New Roman" w:hAnsi="Times New Roman" w:cs="Times New Roman"/>
          <w:b/>
          <w:color w:val="000000" w:themeColor="text1"/>
          <w:sz w:val="24"/>
          <w:szCs w:val="24"/>
        </w:rPr>
        <w:t>Формы промежуточной аттестации:</w:t>
      </w:r>
    </w:p>
    <w:p w:rsidR="00690A40" w:rsidRPr="001F2DB8" w:rsidRDefault="00690A40" w:rsidP="001F2DB8">
      <w:pPr>
        <w:spacing w:after="0" w:line="240" w:lineRule="auto"/>
        <w:ind w:left="-567"/>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3261"/>
        <w:gridCol w:w="4961"/>
      </w:tblGrid>
      <w:tr w:rsidR="00690A40" w:rsidRPr="001F2DB8" w:rsidTr="00690A40">
        <w:tc>
          <w:tcPr>
            <w:tcW w:w="1134" w:type="dxa"/>
          </w:tcPr>
          <w:p w:rsidR="00690A40" w:rsidRPr="001F2DB8" w:rsidRDefault="00690A40" w:rsidP="001F2DB8">
            <w:pPr>
              <w:spacing w:after="0" w:line="240" w:lineRule="auto"/>
              <w:jc w:val="both"/>
              <w:rPr>
                <w:rFonts w:ascii="Times New Roman" w:hAnsi="Times New Roman" w:cs="Times New Roman"/>
                <w:b/>
                <w:color w:val="000000" w:themeColor="text1"/>
                <w:sz w:val="24"/>
                <w:szCs w:val="24"/>
              </w:rPr>
            </w:pPr>
            <w:r w:rsidRPr="001F2DB8">
              <w:rPr>
                <w:rFonts w:ascii="Times New Roman" w:hAnsi="Times New Roman" w:cs="Times New Roman"/>
                <w:b/>
                <w:color w:val="000000" w:themeColor="text1"/>
                <w:sz w:val="24"/>
                <w:szCs w:val="24"/>
              </w:rPr>
              <w:t>Класс</w:t>
            </w:r>
          </w:p>
        </w:tc>
        <w:tc>
          <w:tcPr>
            <w:tcW w:w="3261" w:type="dxa"/>
          </w:tcPr>
          <w:p w:rsidR="00690A40" w:rsidRPr="001F2DB8" w:rsidRDefault="00690A40" w:rsidP="001F2DB8">
            <w:pPr>
              <w:spacing w:after="0" w:line="240" w:lineRule="auto"/>
              <w:jc w:val="both"/>
              <w:rPr>
                <w:rFonts w:ascii="Times New Roman" w:hAnsi="Times New Roman" w:cs="Times New Roman"/>
                <w:b/>
                <w:color w:val="000000" w:themeColor="text1"/>
                <w:sz w:val="24"/>
                <w:szCs w:val="24"/>
              </w:rPr>
            </w:pPr>
            <w:r w:rsidRPr="001F2DB8">
              <w:rPr>
                <w:rFonts w:ascii="Times New Roman" w:hAnsi="Times New Roman" w:cs="Times New Roman"/>
                <w:b/>
                <w:color w:val="000000" w:themeColor="text1"/>
                <w:sz w:val="24"/>
                <w:szCs w:val="24"/>
              </w:rPr>
              <w:t>Предмет</w:t>
            </w:r>
          </w:p>
        </w:tc>
        <w:tc>
          <w:tcPr>
            <w:tcW w:w="4961" w:type="dxa"/>
          </w:tcPr>
          <w:p w:rsidR="00690A40" w:rsidRPr="001F2DB8" w:rsidRDefault="00690A40" w:rsidP="001F2DB8">
            <w:pPr>
              <w:spacing w:after="0" w:line="240" w:lineRule="auto"/>
              <w:jc w:val="both"/>
              <w:rPr>
                <w:rFonts w:ascii="Times New Roman" w:hAnsi="Times New Roman" w:cs="Times New Roman"/>
                <w:b/>
                <w:color w:val="000000" w:themeColor="text1"/>
                <w:sz w:val="24"/>
                <w:szCs w:val="24"/>
              </w:rPr>
            </w:pPr>
            <w:r w:rsidRPr="001F2DB8">
              <w:rPr>
                <w:rFonts w:ascii="Times New Roman" w:hAnsi="Times New Roman" w:cs="Times New Roman"/>
                <w:b/>
                <w:color w:val="000000" w:themeColor="text1"/>
                <w:sz w:val="24"/>
                <w:szCs w:val="24"/>
              </w:rPr>
              <w:t>Форма промежуточной аттестации</w:t>
            </w:r>
          </w:p>
        </w:tc>
      </w:tr>
      <w:tr w:rsidR="000B0532" w:rsidRPr="001F2DB8" w:rsidTr="00690A40">
        <w:trPr>
          <w:trHeight w:val="988"/>
        </w:trPr>
        <w:tc>
          <w:tcPr>
            <w:tcW w:w="1134" w:type="dxa"/>
            <w:vMerge w:val="restart"/>
            <w:tcBorders>
              <w:top w:val="single" w:sz="8" w:space="0" w:color="000000"/>
              <w:left w:val="single" w:sz="8" w:space="0" w:color="000000"/>
              <w:right w:val="single" w:sz="8" w:space="0" w:color="000000"/>
            </w:tcBorders>
            <w:shd w:val="clear" w:color="auto" w:fill="auto"/>
          </w:tcPr>
          <w:p w:rsidR="000B0532" w:rsidRPr="001F2DB8" w:rsidRDefault="000B0532" w:rsidP="001F2DB8">
            <w:pPr>
              <w:spacing w:after="0" w:line="240" w:lineRule="auto"/>
              <w:jc w:val="both"/>
              <w:rPr>
                <w:rFonts w:ascii="Times New Roman" w:hAnsi="Times New Roman" w:cs="Times New Roman"/>
                <w:b/>
                <w:bCs/>
                <w:color w:val="000000" w:themeColor="text1"/>
                <w:sz w:val="24"/>
                <w:szCs w:val="24"/>
              </w:rPr>
            </w:pPr>
            <w:r w:rsidRPr="001F2DB8">
              <w:rPr>
                <w:rFonts w:ascii="Times New Roman" w:hAnsi="Times New Roman" w:cs="Times New Roman"/>
                <w:b/>
                <w:bCs/>
                <w:color w:val="000000" w:themeColor="text1"/>
                <w:sz w:val="24"/>
                <w:szCs w:val="24"/>
              </w:rPr>
              <w:t>1 класс</w:t>
            </w:r>
          </w:p>
        </w:tc>
        <w:tc>
          <w:tcPr>
            <w:tcW w:w="3261" w:type="dxa"/>
            <w:tcBorders>
              <w:top w:val="single" w:sz="8" w:space="0" w:color="000000"/>
              <w:left w:val="nil"/>
              <w:bottom w:val="single" w:sz="4" w:space="0" w:color="auto"/>
              <w:right w:val="single" w:sz="8" w:space="0" w:color="000000"/>
            </w:tcBorders>
            <w:shd w:val="clear" w:color="auto" w:fill="auto"/>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Русский язык</w:t>
            </w:r>
          </w:p>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Математика</w:t>
            </w:r>
          </w:p>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Литературное чтение</w:t>
            </w:r>
          </w:p>
          <w:p w:rsidR="000B0532" w:rsidRPr="001F2DB8" w:rsidRDefault="000B0532" w:rsidP="001F2DB8">
            <w:pPr>
              <w:spacing w:after="0" w:line="240" w:lineRule="auto"/>
              <w:jc w:val="both"/>
              <w:rPr>
                <w:rFonts w:ascii="Times New Roman" w:hAnsi="Times New Roman" w:cs="Times New Roman"/>
                <w:bCs/>
                <w:color w:val="000000" w:themeColor="text1"/>
                <w:sz w:val="24"/>
                <w:szCs w:val="24"/>
              </w:rPr>
            </w:pPr>
            <w:r w:rsidRPr="001F2DB8">
              <w:rPr>
                <w:rFonts w:ascii="Times New Roman" w:hAnsi="Times New Roman" w:cs="Times New Roman"/>
                <w:color w:val="000000" w:themeColor="text1"/>
                <w:sz w:val="24"/>
                <w:szCs w:val="24"/>
              </w:rPr>
              <w:t>Окружающий мир</w:t>
            </w:r>
          </w:p>
        </w:tc>
        <w:tc>
          <w:tcPr>
            <w:tcW w:w="4961" w:type="dxa"/>
            <w:tcBorders>
              <w:top w:val="single" w:sz="8" w:space="0" w:color="000000"/>
              <w:left w:val="nil"/>
              <w:bottom w:val="single" w:sz="4" w:space="0" w:color="auto"/>
              <w:right w:val="single" w:sz="8" w:space="0" w:color="000000"/>
            </w:tcBorders>
            <w:shd w:val="clear" w:color="auto" w:fill="auto"/>
          </w:tcPr>
          <w:p w:rsidR="000B0532" w:rsidRPr="001F2DB8" w:rsidRDefault="000B0532" w:rsidP="001F2DB8">
            <w:pPr>
              <w:spacing w:after="0" w:line="240" w:lineRule="auto"/>
              <w:jc w:val="both"/>
              <w:rPr>
                <w:rFonts w:ascii="Times New Roman" w:hAnsi="Times New Roman" w:cs="Times New Roman"/>
                <w:b/>
                <w:bCs/>
                <w:color w:val="000000" w:themeColor="text1"/>
                <w:sz w:val="24"/>
                <w:szCs w:val="24"/>
              </w:rPr>
            </w:pPr>
            <w:r w:rsidRPr="001F2DB8">
              <w:rPr>
                <w:rFonts w:ascii="Times New Roman" w:hAnsi="Times New Roman" w:cs="Times New Roman"/>
                <w:bCs/>
                <w:color w:val="000000" w:themeColor="text1"/>
                <w:sz w:val="24"/>
                <w:szCs w:val="24"/>
              </w:rPr>
              <w:t>Комплексная работа</w:t>
            </w:r>
          </w:p>
        </w:tc>
      </w:tr>
      <w:tr w:rsidR="000B0532" w:rsidRPr="001F2DB8" w:rsidTr="001F059B">
        <w:trPr>
          <w:trHeight w:val="327"/>
        </w:trPr>
        <w:tc>
          <w:tcPr>
            <w:tcW w:w="1134" w:type="dxa"/>
            <w:vMerge/>
            <w:tcBorders>
              <w:left w:val="single" w:sz="8" w:space="0" w:color="000000"/>
              <w:right w:val="single" w:sz="8" w:space="0" w:color="000000"/>
            </w:tcBorders>
            <w:shd w:val="clear" w:color="auto" w:fill="auto"/>
          </w:tcPr>
          <w:p w:rsidR="000B0532" w:rsidRPr="001F2DB8" w:rsidRDefault="000B0532" w:rsidP="001F2DB8">
            <w:pPr>
              <w:spacing w:after="0" w:line="240" w:lineRule="auto"/>
              <w:jc w:val="both"/>
              <w:rPr>
                <w:rFonts w:ascii="Times New Roman" w:hAnsi="Times New Roman" w:cs="Times New Roman"/>
                <w:b/>
                <w:bCs/>
                <w:color w:val="000000" w:themeColor="text1"/>
                <w:sz w:val="24"/>
                <w:szCs w:val="24"/>
              </w:rPr>
            </w:pPr>
          </w:p>
        </w:tc>
        <w:tc>
          <w:tcPr>
            <w:tcW w:w="3261" w:type="dxa"/>
            <w:tcBorders>
              <w:top w:val="single" w:sz="8" w:space="0" w:color="000000"/>
              <w:left w:val="nil"/>
              <w:bottom w:val="single" w:sz="4" w:space="0" w:color="auto"/>
              <w:right w:val="single" w:sz="8" w:space="0" w:color="000000"/>
            </w:tcBorders>
            <w:shd w:val="clear" w:color="auto" w:fill="auto"/>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Технология</w:t>
            </w:r>
          </w:p>
        </w:tc>
        <w:tc>
          <w:tcPr>
            <w:tcW w:w="4961" w:type="dxa"/>
            <w:tcBorders>
              <w:top w:val="single" w:sz="8" w:space="0" w:color="000000"/>
              <w:left w:val="nil"/>
              <w:bottom w:val="single" w:sz="4" w:space="0" w:color="auto"/>
              <w:right w:val="single" w:sz="8" w:space="0" w:color="000000"/>
            </w:tcBorders>
            <w:shd w:val="clear" w:color="auto" w:fill="auto"/>
          </w:tcPr>
          <w:p w:rsidR="000B0532" w:rsidRPr="001F2DB8" w:rsidRDefault="000B0532" w:rsidP="001F2DB8">
            <w:pPr>
              <w:spacing w:after="0" w:line="240" w:lineRule="auto"/>
              <w:jc w:val="both"/>
              <w:rPr>
                <w:rFonts w:ascii="Times New Roman" w:hAnsi="Times New Roman" w:cs="Times New Roman"/>
                <w:bCs/>
                <w:color w:val="000000" w:themeColor="text1"/>
                <w:sz w:val="24"/>
                <w:szCs w:val="24"/>
              </w:rPr>
            </w:pPr>
            <w:r w:rsidRPr="001F2DB8">
              <w:rPr>
                <w:rFonts w:ascii="Times New Roman" w:hAnsi="Times New Roman" w:cs="Times New Roman"/>
                <w:color w:val="000000" w:themeColor="text1"/>
                <w:sz w:val="24"/>
                <w:szCs w:val="24"/>
              </w:rPr>
              <w:t>Практическая работа</w:t>
            </w:r>
          </w:p>
        </w:tc>
      </w:tr>
      <w:tr w:rsidR="000B0532" w:rsidRPr="001F2DB8" w:rsidTr="001F059B">
        <w:trPr>
          <w:trHeight w:val="313"/>
        </w:trPr>
        <w:tc>
          <w:tcPr>
            <w:tcW w:w="1134" w:type="dxa"/>
            <w:vMerge/>
            <w:tcBorders>
              <w:left w:val="single" w:sz="8" w:space="0" w:color="000000"/>
              <w:right w:val="single" w:sz="8" w:space="0" w:color="000000"/>
            </w:tcBorders>
            <w:shd w:val="clear" w:color="auto" w:fill="auto"/>
          </w:tcPr>
          <w:p w:rsidR="000B0532" w:rsidRPr="001F2DB8" w:rsidRDefault="000B0532" w:rsidP="001F2DB8">
            <w:pPr>
              <w:spacing w:after="0" w:line="240" w:lineRule="auto"/>
              <w:jc w:val="both"/>
              <w:rPr>
                <w:rFonts w:ascii="Times New Roman" w:hAnsi="Times New Roman" w:cs="Times New Roman"/>
                <w:b/>
                <w:bCs/>
                <w:color w:val="000000" w:themeColor="text1"/>
                <w:sz w:val="24"/>
                <w:szCs w:val="24"/>
              </w:rPr>
            </w:pPr>
          </w:p>
        </w:tc>
        <w:tc>
          <w:tcPr>
            <w:tcW w:w="3261" w:type="dxa"/>
            <w:tcBorders>
              <w:top w:val="single" w:sz="8" w:space="0" w:color="000000"/>
              <w:left w:val="nil"/>
              <w:bottom w:val="single" w:sz="4" w:space="0" w:color="auto"/>
              <w:right w:val="single" w:sz="8" w:space="0" w:color="000000"/>
            </w:tcBorders>
            <w:shd w:val="clear" w:color="auto" w:fill="auto"/>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Изобразительное искусство</w:t>
            </w:r>
          </w:p>
        </w:tc>
        <w:tc>
          <w:tcPr>
            <w:tcW w:w="4961" w:type="dxa"/>
            <w:tcBorders>
              <w:top w:val="single" w:sz="8" w:space="0" w:color="000000"/>
              <w:left w:val="nil"/>
              <w:bottom w:val="single" w:sz="4" w:space="0" w:color="auto"/>
              <w:right w:val="single" w:sz="8" w:space="0" w:color="000000"/>
            </w:tcBorders>
            <w:shd w:val="clear" w:color="auto" w:fill="auto"/>
          </w:tcPr>
          <w:p w:rsidR="000B0532" w:rsidRPr="001F2DB8" w:rsidRDefault="000B0532" w:rsidP="001F2DB8">
            <w:pPr>
              <w:spacing w:after="0" w:line="240" w:lineRule="auto"/>
              <w:jc w:val="both"/>
              <w:rPr>
                <w:rFonts w:ascii="Times New Roman" w:hAnsi="Times New Roman" w:cs="Times New Roman"/>
                <w:bCs/>
                <w:color w:val="000000" w:themeColor="text1"/>
                <w:sz w:val="24"/>
                <w:szCs w:val="24"/>
              </w:rPr>
            </w:pPr>
            <w:r w:rsidRPr="001F2DB8">
              <w:rPr>
                <w:rFonts w:ascii="Times New Roman" w:hAnsi="Times New Roman" w:cs="Times New Roman"/>
                <w:color w:val="000000" w:themeColor="text1"/>
                <w:sz w:val="24"/>
                <w:szCs w:val="24"/>
              </w:rPr>
              <w:t>Практическая работа</w:t>
            </w:r>
          </w:p>
        </w:tc>
      </w:tr>
      <w:tr w:rsidR="000B0532" w:rsidRPr="001F2DB8" w:rsidTr="00690A40">
        <w:trPr>
          <w:trHeight w:val="337"/>
        </w:trPr>
        <w:tc>
          <w:tcPr>
            <w:tcW w:w="1134" w:type="dxa"/>
            <w:vMerge/>
            <w:tcBorders>
              <w:left w:val="single" w:sz="8" w:space="0" w:color="000000"/>
              <w:right w:val="single" w:sz="8" w:space="0" w:color="000000"/>
            </w:tcBorders>
            <w:shd w:val="clear" w:color="auto" w:fill="auto"/>
          </w:tcPr>
          <w:p w:rsidR="000B0532" w:rsidRPr="001F2DB8" w:rsidRDefault="000B0532" w:rsidP="001F2DB8">
            <w:pPr>
              <w:spacing w:after="0" w:line="240" w:lineRule="auto"/>
              <w:jc w:val="both"/>
              <w:rPr>
                <w:rFonts w:ascii="Times New Roman" w:hAnsi="Times New Roman" w:cs="Times New Roman"/>
                <w:b/>
                <w:bCs/>
                <w:color w:val="000000" w:themeColor="text1"/>
                <w:sz w:val="24"/>
                <w:szCs w:val="24"/>
              </w:rPr>
            </w:pPr>
          </w:p>
        </w:tc>
        <w:tc>
          <w:tcPr>
            <w:tcW w:w="3261" w:type="dxa"/>
            <w:tcBorders>
              <w:top w:val="single" w:sz="4" w:space="0" w:color="auto"/>
              <w:left w:val="nil"/>
              <w:bottom w:val="single" w:sz="8" w:space="0" w:color="000000"/>
              <w:right w:val="single" w:sz="8" w:space="0" w:color="000000"/>
            </w:tcBorders>
            <w:shd w:val="clear" w:color="auto" w:fill="auto"/>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bCs/>
                <w:color w:val="000000" w:themeColor="text1"/>
                <w:sz w:val="24"/>
                <w:szCs w:val="24"/>
              </w:rPr>
              <w:t>Физическая культура</w:t>
            </w:r>
          </w:p>
        </w:tc>
        <w:tc>
          <w:tcPr>
            <w:tcW w:w="4961" w:type="dxa"/>
            <w:tcBorders>
              <w:top w:val="single" w:sz="4" w:space="0" w:color="auto"/>
              <w:left w:val="nil"/>
              <w:bottom w:val="single" w:sz="8" w:space="0" w:color="000000"/>
              <w:right w:val="single" w:sz="8" w:space="0" w:color="000000"/>
            </w:tcBorders>
            <w:shd w:val="clear" w:color="auto" w:fill="auto"/>
          </w:tcPr>
          <w:p w:rsidR="000B0532" w:rsidRPr="001F2DB8" w:rsidRDefault="000B0532" w:rsidP="001F2DB8">
            <w:pPr>
              <w:spacing w:after="0" w:line="240" w:lineRule="auto"/>
              <w:jc w:val="both"/>
              <w:rPr>
                <w:rFonts w:ascii="Times New Roman" w:hAnsi="Times New Roman" w:cs="Times New Roman"/>
                <w:bCs/>
                <w:color w:val="000000" w:themeColor="text1"/>
                <w:sz w:val="24"/>
                <w:szCs w:val="24"/>
              </w:rPr>
            </w:pPr>
            <w:r w:rsidRPr="001F2DB8">
              <w:rPr>
                <w:rFonts w:ascii="Times New Roman" w:hAnsi="Times New Roman" w:cs="Times New Roman"/>
                <w:color w:val="000000" w:themeColor="text1"/>
                <w:sz w:val="24"/>
                <w:szCs w:val="24"/>
              </w:rPr>
              <w:t>Практический зачёт</w:t>
            </w:r>
          </w:p>
        </w:tc>
      </w:tr>
      <w:tr w:rsidR="000B0532" w:rsidRPr="001F2DB8" w:rsidTr="001F059B">
        <w:trPr>
          <w:trHeight w:val="235"/>
        </w:trPr>
        <w:tc>
          <w:tcPr>
            <w:tcW w:w="1134" w:type="dxa"/>
            <w:vMerge/>
            <w:tcBorders>
              <w:left w:val="single" w:sz="8" w:space="0" w:color="000000"/>
              <w:right w:val="single" w:sz="8" w:space="0" w:color="000000"/>
            </w:tcBorders>
            <w:shd w:val="clear" w:color="auto" w:fill="auto"/>
          </w:tcPr>
          <w:p w:rsidR="000B0532" w:rsidRPr="001F2DB8" w:rsidRDefault="000B0532" w:rsidP="001F2DB8">
            <w:pPr>
              <w:spacing w:after="0" w:line="240" w:lineRule="auto"/>
              <w:jc w:val="both"/>
              <w:rPr>
                <w:rFonts w:ascii="Times New Roman" w:hAnsi="Times New Roman" w:cs="Times New Roman"/>
                <w:b/>
                <w:bCs/>
                <w:color w:val="000000" w:themeColor="text1"/>
                <w:sz w:val="24"/>
                <w:szCs w:val="24"/>
              </w:rPr>
            </w:pPr>
          </w:p>
        </w:tc>
        <w:tc>
          <w:tcPr>
            <w:tcW w:w="3261" w:type="dxa"/>
            <w:tcBorders>
              <w:top w:val="single" w:sz="4" w:space="0" w:color="auto"/>
              <w:left w:val="nil"/>
              <w:bottom w:val="single" w:sz="8" w:space="0" w:color="000000"/>
              <w:right w:val="single" w:sz="8" w:space="0" w:color="000000"/>
            </w:tcBorders>
            <w:shd w:val="clear" w:color="auto" w:fill="auto"/>
          </w:tcPr>
          <w:p w:rsidR="000B0532" w:rsidRPr="001F2DB8" w:rsidRDefault="000B0532" w:rsidP="001F2DB8">
            <w:pPr>
              <w:spacing w:after="0" w:line="240" w:lineRule="auto"/>
              <w:jc w:val="both"/>
              <w:rPr>
                <w:rFonts w:ascii="Times New Roman" w:hAnsi="Times New Roman" w:cs="Times New Roman"/>
                <w:bCs/>
                <w:color w:val="000000" w:themeColor="text1"/>
                <w:sz w:val="24"/>
                <w:szCs w:val="24"/>
              </w:rPr>
            </w:pPr>
            <w:r w:rsidRPr="001F2DB8">
              <w:rPr>
                <w:rFonts w:ascii="Times New Roman" w:hAnsi="Times New Roman" w:cs="Times New Roman"/>
                <w:bCs/>
                <w:color w:val="000000" w:themeColor="text1"/>
                <w:sz w:val="24"/>
                <w:szCs w:val="24"/>
              </w:rPr>
              <w:t>Музыка</w:t>
            </w:r>
          </w:p>
        </w:tc>
        <w:tc>
          <w:tcPr>
            <w:tcW w:w="4961" w:type="dxa"/>
            <w:tcBorders>
              <w:top w:val="single" w:sz="4" w:space="0" w:color="auto"/>
              <w:left w:val="nil"/>
              <w:bottom w:val="single" w:sz="8" w:space="0" w:color="000000"/>
              <w:right w:val="single" w:sz="8" w:space="0" w:color="000000"/>
            </w:tcBorders>
            <w:shd w:val="clear" w:color="auto" w:fill="auto"/>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Творческая работа</w:t>
            </w:r>
          </w:p>
        </w:tc>
      </w:tr>
      <w:tr w:rsidR="000B0532" w:rsidRPr="001F2DB8" w:rsidTr="00690A40">
        <w:trPr>
          <w:trHeight w:val="235"/>
        </w:trPr>
        <w:tc>
          <w:tcPr>
            <w:tcW w:w="1134" w:type="dxa"/>
            <w:vMerge/>
            <w:tcBorders>
              <w:left w:val="single" w:sz="8" w:space="0" w:color="000000"/>
              <w:bottom w:val="single" w:sz="8" w:space="0" w:color="000000"/>
              <w:right w:val="single" w:sz="8" w:space="0" w:color="000000"/>
            </w:tcBorders>
            <w:shd w:val="clear" w:color="auto" w:fill="auto"/>
          </w:tcPr>
          <w:p w:rsidR="000B0532" w:rsidRPr="001F2DB8" w:rsidRDefault="000B0532" w:rsidP="001F2DB8">
            <w:pPr>
              <w:spacing w:after="0" w:line="240" w:lineRule="auto"/>
              <w:jc w:val="both"/>
              <w:rPr>
                <w:rFonts w:ascii="Times New Roman" w:hAnsi="Times New Roman" w:cs="Times New Roman"/>
                <w:b/>
                <w:bCs/>
                <w:color w:val="000000" w:themeColor="text1"/>
                <w:sz w:val="24"/>
                <w:szCs w:val="24"/>
              </w:rPr>
            </w:pPr>
          </w:p>
        </w:tc>
        <w:tc>
          <w:tcPr>
            <w:tcW w:w="3261" w:type="dxa"/>
            <w:tcBorders>
              <w:top w:val="single" w:sz="4" w:space="0" w:color="auto"/>
              <w:left w:val="nil"/>
              <w:bottom w:val="single" w:sz="8" w:space="0" w:color="000000"/>
              <w:right w:val="single" w:sz="8" w:space="0" w:color="000000"/>
            </w:tcBorders>
            <w:shd w:val="clear" w:color="auto" w:fill="auto"/>
          </w:tcPr>
          <w:p w:rsidR="000B0532" w:rsidRPr="001F2DB8" w:rsidRDefault="000B0532" w:rsidP="001F2DB8">
            <w:pPr>
              <w:spacing w:after="0" w:line="240" w:lineRule="auto"/>
              <w:jc w:val="both"/>
              <w:rPr>
                <w:rFonts w:ascii="Times New Roman" w:hAnsi="Times New Roman" w:cs="Times New Roman"/>
                <w:bCs/>
                <w:color w:val="000000" w:themeColor="text1"/>
                <w:sz w:val="24"/>
                <w:szCs w:val="24"/>
              </w:rPr>
            </w:pPr>
            <w:r w:rsidRPr="001F2DB8">
              <w:rPr>
                <w:rFonts w:ascii="Times New Roman" w:hAnsi="Times New Roman" w:cs="Times New Roman"/>
                <w:bCs/>
                <w:color w:val="000000" w:themeColor="text1"/>
                <w:sz w:val="24"/>
                <w:szCs w:val="24"/>
              </w:rPr>
              <w:t>Подвижные игры</w:t>
            </w:r>
          </w:p>
        </w:tc>
        <w:tc>
          <w:tcPr>
            <w:tcW w:w="4961" w:type="dxa"/>
            <w:tcBorders>
              <w:top w:val="single" w:sz="4" w:space="0" w:color="auto"/>
              <w:left w:val="nil"/>
              <w:bottom w:val="single" w:sz="8" w:space="0" w:color="000000"/>
              <w:right w:val="single" w:sz="8" w:space="0" w:color="000000"/>
            </w:tcBorders>
            <w:shd w:val="clear" w:color="auto" w:fill="auto"/>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Практический зачет</w:t>
            </w:r>
          </w:p>
        </w:tc>
      </w:tr>
      <w:tr w:rsidR="000B0532" w:rsidRPr="001F2DB8" w:rsidTr="00690A40">
        <w:tc>
          <w:tcPr>
            <w:tcW w:w="1134" w:type="dxa"/>
            <w:vMerge w:val="restart"/>
          </w:tcPr>
          <w:p w:rsidR="000B0532" w:rsidRPr="001F2DB8" w:rsidRDefault="000B0532" w:rsidP="001F2DB8">
            <w:pPr>
              <w:spacing w:after="0" w:line="240" w:lineRule="auto"/>
              <w:jc w:val="both"/>
              <w:rPr>
                <w:rFonts w:ascii="Times New Roman" w:hAnsi="Times New Roman" w:cs="Times New Roman"/>
                <w:b/>
                <w:color w:val="000000" w:themeColor="text1"/>
                <w:sz w:val="24"/>
                <w:szCs w:val="24"/>
              </w:rPr>
            </w:pPr>
            <w:r w:rsidRPr="001F2DB8">
              <w:rPr>
                <w:rFonts w:ascii="Times New Roman" w:hAnsi="Times New Roman" w:cs="Times New Roman"/>
                <w:b/>
                <w:color w:val="000000" w:themeColor="text1"/>
                <w:sz w:val="24"/>
                <w:szCs w:val="24"/>
              </w:rPr>
              <w:t>2 класс</w:t>
            </w:r>
          </w:p>
        </w:tc>
        <w:tc>
          <w:tcPr>
            <w:tcW w:w="32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Русский язык</w:t>
            </w:r>
          </w:p>
        </w:tc>
        <w:tc>
          <w:tcPr>
            <w:tcW w:w="49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Диктант с грамматическим заданием</w:t>
            </w:r>
          </w:p>
        </w:tc>
      </w:tr>
      <w:tr w:rsidR="000B0532" w:rsidRPr="001F2DB8" w:rsidTr="00690A40">
        <w:tc>
          <w:tcPr>
            <w:tcW w:w="1134" w:type="dxa"/>
            <w:vMerge/>
          </w:tcPr>
          <w:p w:rsidR="000B0532" w:rsidRPr="001F2DB8" w:rsidRDefault="000B0532" w:rsidP="001F2DB8">
            <w:pPr>
              <w:spacing w:after="0" w:line="240" w:lineRule="auto"/>
              <w:jc w:val="both"/>
              <w:rPr>
                <w:rFonts w:ascii="Times New Roman" w:hAnsi="Times New Roman" w:cs="Times New Roman"/>
                <w:b/>
                <w:color w:val="000000" w:themeColor="text1"/>
                <w:sz w:val="24"/>
                <w:szCs w:val="24"/>
              </w:rPr>
            </w:pPr>
          </w:p>
        </w:tc>
        <w:tc>
          <w:tcPr>
            <w:tcW w:w="32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Литературное чтение</w:t>
            </w:r>
          </w:p>
        </w:tc>
        <w:tc>
          <w:tcPr>
            <w:tcW w:w="49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Контрольная  работа</w:t>
            </w:r>
          </w:p>
        </w:tc>
      </w:tr>
      <w:tr w:rsidR="000B0532" w:rsidRPr="001F2DB8" w:rsidTr="00690A40">
        <w:tc>
          <w:tcPr>
            <w:tcW w:w="1134" w:type="dxa"/>
            <w:vMerge/>
          </w:tcPr>
          <w:p w:rsidR="000B0532" w:rsidRPr="001F2DB8" w:rsidRDefault="000B0532" w:rsidP="001F2DB8">
            <w:pPr>
              <w:spacing w:after="0" w:line="240" w:lineRule="auto"/>
              <w:jc w:val="both"/>
              <w:rPr>
                <w:rFonts w:ascii="Times New Roman" w:hAnsi="Times New Roman" w:cs="Times New Roman"/>
                <w:b/>
                <w:color w:val="000000" w:themeColor="text1"/>
                <w:sz w:val="24"/>
                <w:szCs w:val="24"/>
              </w:rPr>
            </w:pPr>
          </w:p>
        </w:tc>
        <w:tc>
          <w:tcPr>
            <w:tcW w:w="32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Математика</w:t>
            </w:r>
          </w:p>
        </w:tc>
        <w:tc>
          <w:tcPr>
            <w:tcW w:w="49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Контрольная работа</w:t>
            </w:r>
          </w:p>
        </w:tc>
      </w:tr>
      <w:tr w:rsidR="000B0532" w:rsidRPr="001F2DB8" w:rsidTr="00690A40">
        <w:tc>
          <w:tcPr>
            <w:tcW w:w="1134" w:type="dxa"/>
            <w:vMerge/>
          </w:tcPr>
          <w:p w:rsidR="000B0532" w:rsidRPr="001F2DB8" w:rsidRDefault="000B0532" w:rsidP="001F2DB8">
            <w:pPr>
              <w:spacing w:after="0" w:line="240" w:lineRule="auto"/>
              <w:jc w:val="both"/>
              <w:rPr>
                <w:rFonts w:ascii="Times New Roman" w:hAnsi="Times New Roman" w:cs="Times New Roman"/>
                <w:b/>
                <w:color w:val="000000" w:themeColor="text1"/>
                <w:sz w:val="24"/>
                <w:szCs w:val="24"/>
              </w:rPr>
            </w:pPr>
          </w:p>
        </w:tc>
        <w:tc>
          <w:tcPr>
            <w:tcW w:w="32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Окружающий мир</w:t>
            </w:r>
          </w:p>
        </w:tc>
        <w:tc>
          <w:tcPr>
            <w:tcW w:w="49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Тестирование</w:t>
            </w:r>
          </w:p>
        </w:tc>
      </w:tr>
      <w:tr w:rsidR="000B0532" w:rsidRPr="001F2DB8" w:rsidTr="00690A40">
        <w:tc>
          <w:tcPr>
            <w:tcW w:w="1134" w:type="dxa"/>
            <w:vMerge/>
          </w:tcPr>
          <w:p w:rsidR="000B0532" w:rsidRPr="001F2DB8" w:rsidRDefault="000B0532" w:rsidP="001F2DB8">
            <w:pPr>
              <w:spacing w:after="0" w:line="240" w:lineRule="auto"/>
              <w:jc w:val="both"/>
              <w:rPr>
                <w:rFonts w:ascii="Times New Roman" w:hAnsi="Times New Roman" w:cs="Times New Roman"/>
                <w:b/>
                <w:color w:val="000000" w:themeColor="text1"/>
                <w:sz w:val="24"/>
                <w:szCs w:val="24"/>
              </w:rPr>
            </w:pPr>
          </w:p>
        </w:tc>
        <w:tc>
          <w:tcPr>
            <w:tcW w:w="32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Иностранный язык</w:t>
            </w:r>
          </w:p>
        </w:tc>
        <w:tc>
          <w:tcPr>
            <w:tcW w:w="49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Контрольное списывание</w:t>
            </w:r>
          </w:p>
        </w:tc>
      </w:tr>
      <w:tr w:rsidR="000B0532" w:rsidRPr="001F2DB8" w:rsidTr="00690A40">
        <w:tc>
          <w:tcPr>
            <w:tcW w:w="1134" w:type="dxa"/>
            <w:vMerge/>
          </w:tcPr>
          <w:p w:rsidR="000B0532" w:rsidRPr="001F2DB8" w:rsidRDefault="000B0532" w:rsidP="001F2DB8">
            <w:pPr>
              <w:spacing w:after="0" w:line="240" w:lineRule="auto"/>
              <w:jc w:val="both"/>
              <w:rPr>
                <w:rFonts w:ascii="Times New Roman" w:hAnsi="Times New Roman" w:cs="Times New Roman"/>
                <w:b/>
                <w:color w:val="000000" w:themeColor="text1"/>
                <w:sz w:val="24"/>
                <w:szCs w:val="24"/>
              </w:rPr>
            </w:pPr>
          </w:p>
        </w:tc>
        <w:tc>
          <w:tcPr>
            <w:tcW w:w="32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Изобразительное искусство</w:t>
            </w:r>
          </w:p>
        </w:tc>
        <w:tc>
          <w:tcPr>
            <w:tcW w:w="49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Практическая работа</w:t>
            </w:r>
          </w:p>
        </w:tc>
      </w:tr>
      <w:tr w:rsidR="000B0532" w:rsidRPr="001F2DB8" w:rsidTr="00690A40">
        <w:tc>
          <w:tcPr>
            <w:tcW w:w="1134" w:type="dxa"/>
            <w:vMerge/>
          </w:tcPr>
          <w:p w:rsidR="000B0532" w:rsidRPr="001F2DB8" w:rsidRDefault="000B0532" w:rsidP="001F2DB8">
            <w:pPr>
              <w:spacing w:after="0" w:line="240" w:lineRule="auto"/>
              <w:jc w:val="both"/>
              <w:rPr>
                <w:rFonts w:ascii="Times New Roman" w:hAnsi="Times New Roman" w:cs="Times New Roman"/>
                <w:b/>
                <w:color w:val="000000" w:themeColor="text1"/>
                <w:sz w:val="24"/>
                <w:szCs w:val="24"/>
              </w:rPr>
            </w:pPr>
          </w:p>
        </w:tc>
        <w:tc>
          <w:tcPr>
            <w:tcW w:w="32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Технология</w:t>
            </w:r>
          </w:p>
        </w:tc>
        <w:tc>
          <w:tcPr>
            <w:tcW w:w="49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Практическая работа</w:t>
            </w:r>
          </w:p>
        </w:tc>
      </w:tr>
      <w:tr w:rsidR="000B0532" w:rsidRPr="001F2DB8" w:rsidTr="00690A40">
        <w:tc>
          <w:tcPr>
            <w:tcW w:w="1134" w:type="dxa"/>
            <w:vMerge/>
          </w:tcPr>
          <w:p w:rsidR="000B0532" w:rsidRPr="001F2DB8" w:rsidRDefault="000B0532" w:rsidP="001F2DB8">
            <w:pPr>
              <w:spacing w:after="0" w:line="240" w:lineRule="auto"/>
              <w:jc w:val="both"/>
              <w:rPr>
                <w:rFonts w:ascii="Times New Roman" w:hAnsi="Times New Roman" w:cs="Times New Roman"/>
                <w:b/>
                <w:color w:val="000000" w:themeColor="text1"/>
                <w:sz w:val="24"/>
                <w:szCs w:val="24"/>
              </w:rPr>
            </w:pPr>
          </w:p>
        </w:tc>
        <w:tc>
          <w:tcPr>
            <w:tcW w:w="32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Физическая культура</w:t>
            </w:r>
          </w:p>
        </w:tc>
        <w:tc>
          <w:tcPr>
            <w:tcW w:w="49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Практический зачёт</w:t>
            </w:r>
          </w:p>
        </w:tc>
      </w:tr>
      <w:tr w:rsidR="000B0532" w:rsidRPr="001F2DB8" w:rsidTr="00690A40">
        <w:tc>
          <w:tcPr>
            <w:tcW w:w="1134" w:type="dxa"/>
            <w:vMerge/>
          </w:tcPr>
          <w:p w:rsidR="000B0532" w:rsidRPr="001F2DB8" w:rsidRDefault="000B0532" w:rsidP="001F2DB8">
            <w:pPr>
              <w:spacing w:after="0" w:line="240" w:lineRule="auto"/>
              <w:jc w:val="both"/>
              <w:rPr>
                <w:rFonts w:ascii="Times New Roman" w:hAnsi="Times New Roman" w:cs="Times New Roman"/>
                <w:b/>
                <w:color w:val="000000" w:themeColor="text1"/>
                <w:sz w:val="24"/>
                <w:szCs w:val="24"/>
              </w:rPr>
            </w:pPr>
          </w:p>
        </w:tc>
        <w:tc>
          <w:tcPr>
            <w:tcW w:w="32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Музыка</w:t>
            </w:r>
          </w:p>
        </w:tc>
        <w:tc>
          <w:tcPr>
            <w:tcW w:w="49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Тестирование</w:t>
            </w:r>
          </w:p>
        </w:tc>
      </w:tr>
      <w:tr w:rsidR="000B0532" w:rsidRPr="001F2DB8" w:rsidTr="00690A40">
        <w:tc>
          <w:tcPr>
            <w:tcW w:w="1134" w:type="dxa"/>
            <w:vMerge/>
          </w:tcPr>
          <w:p w:rsidR="000B0532" w:rsidRPr="001F2DB8" w:rsidRDefault="000B0532" w:rsidP="001F2DB8">
            <w:pPr>
              <w:spacing w:after="0" w:line="240" w:lineRule="auto"/>
              <w:jc w:val="both"/>
              <w:rPr>
                <w:rFonts w:ascii="Times New Roman" w:hAnsi="Times New Roman" w:cs="Times New Roman"/>
                <w:b/>
                <w:color w:val="000000" w:themeColor="text1"/>
                <w:sz w:val="24"/>
                <w:szCs w:val="24"/>
              </w:rPr>
            </w:pPr>
          </w:p>
        </w:tc>
        <w:tc>
          <w:tcPr>
            <w:tcW w:w="32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Ритмика</w:t>
            </w:r>
          </w:p>
        </w:tc>
        <w:tc>
          <w:tcPr>
            <w:tcW w:w="49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Практический зачет</w:t>
            </w:r>
          </w:p>
        </w:tc>
      </w:tr>
      <w:tr w:rsidR="000B0532" w:rsidRPr="001F2DB8" w:rsidTr="00690A40">
        <w:tc>
          <w:tcPr>
            <w:tcW w:w="1134" w:type="dxa"/>
            <w:vMerge w:val="restart"/>
          </w:tcPr>
          <w:p w:rsidR="000B0532" w:rsidRPr="001F2DB8" w:rsidRDefault="000B0532" w:rsidP="001F2DB8">
            <w:pPr>
              <w:spacing w:after="0" w:line="240" w:lineRule="auto"/>
              <w:jc w:val="both"/>
              <w:rPr>
                <w:rFonts w:ascii="Times New Roman" w:hAnsi="Times New Roman" w:cs="Times New Roman"/>
                <w:b/>
                <w:color w:val="000000" w:themeColor="text1"/>
                <w:sz w:val="24"/>
                <w:szCs w:val="24"/>
              </w:rPr>
            </w:pPr>
            <w:r w:rsidRPr="001F2DB8">
              <w:rPr>
                <w:rFonts w:ascii="Times New Roman" w:hAnsi="Times New Roman" w:cs="Times New Roman"/>
                <w:b/>
                <w:color w:val="000000" w:themeColor="text1"/>
                <w:sz w:val="24"/>
                <w:szCs w:val="24"/>
              </w:rPr>
              <w:t>3 класс</w:t>
            </w:r>
          </w:p>
        </w:tc>
        <w:tc>
          <w:tcPr>
            <w:tcW w:w="32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Русский язык</w:t>
            </w:r>
          </w:p>
        </w:tc>
        <w:tc>
          <w:tcPr>
            <w:tcW w:w="49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Диктант с грамматическим заданием</w:t>
            </w:r>
          </w:p>
        </w:tc>
      </w:tr>
      <w:tr w:rsidR="000B0532" w:rsidRPr="001F2DB8" w:rsidTr="00690A40">
        <w:tc>
          <w:tcPr>
            <w:tcW w:w="1134" w:type="dxa"/>
            <w:vMerge/>
          </w:tcPr>
          <w:p w:rsidR="000B0532" w:rsidRPr="001F2DB8" w:rsidRDefault="000B0532" w:rsidP="001F2DB8">
            <w:pPr>
              <w:spacing w:after="0" w:line="240" w:lineRule="auto"/>
              <w:jc w:val="both"/>
              <w:rPr>
                <w:rFonts w:ascii="Times New Roman" w:hAnsi="Times New Roman" w:cs="Times New Roman"/>
                <w:b/>
                <w:color w:val="000000" w:themeColor="text1"/>
                <w:sz w:val="24"/>
                <w:szCs w:val="24"/>
              </w:rPr>
            </w:pPr>
          </w:p>
        </w:tc>
        <w:tc>
          <w:tcPr>
            <w:tcW w:w="32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Литературное чтение</w:t>
            </w:r>
          </w:p>
        </w:tc>
        <w:tc>
          <w:tcPr>
            <w:tcW w:w="49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 xml:space="preserve">Контрольная работа </w:t>
            </w:r>
          </w:p>
        </w:tc>
      </w:tr>
      <w:tr w:rsidR="000B0532" w:rsidRPr="001F2DB8" w:rsidTr="00690A40">
        <w:tc>
          <w:tcPr>
            <w:tcW w:w="1134" w:type="dxa"/>
            <w:vMerge/>
          </w:tcPr>
          <w:p w:rsidR="000B0532" w:rsidRPr="001F2DB8" w:rsidRDefault="000B0532" w:rsidP="001F2DB8">
            <w:pPr>
              <w:spacing w:after="0" w:line="240" w:lineRule="auto"/>
              <w:jc w:val="both"/>
              <w:rPr>
                <w:rFonts w:ascii="Times New Roman" w:hAnsi="Times New Roman" w:cs="Times New Roman"/>
                <w:b/>
                <w:color w:val="000000" w:themeColor="text1"/>
                <w:sz w:val="24"/>
                <w:szCs w:val="24"/>
              </w:rPr>
            </w:pPr>
          </w:p>
        </w:tc>
        <w:tc>
          <w:tcPr>
            <w:tcW w:w="32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Математика</w:t>
            </w:r>
          </w:p>
        </w:tc>
        <w:tc>
          <w:tcPr>
            <w:tcW w:w="49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Контрольная работа</w:t>
            </w:r>
          </w:p>
        </w:tc>
      </w:tr>
      <w:tr w:rsidR="000B0532" w:rsidRPr="001F2DB8" w:rsidTr="00690A40">
        <w:tc>
          <w:tcPr>
            <w:tcW w:w="1134" w:type="dxa"/>
            <w:vMerge/>
          </w:tcPr>
          <w:p w:rsidR="000B0532" w:rsidRPr="001F2DB8" w:rsidRDefault="000B0532" w:rsidP="001F2DB8">
            <w:pPr>
              <w:spacing w:after="0" w:line="240" w:lineRule="auto"/>
              <w:jc w:val="both"/>
              <w:rPr>
                <w:rFonts w:ascii="Times New Roman" w:hAnsi="Times New Roman" w:cs="Times New Roman"/>
                <w:b/>
                <w:color w:val="000000" w:themeColor="text1"/>
                <w:sz w:val="24"/>
                <w:szCs w:val="24"/>
              </w:rPr>
            </w:pPr>
          </w:p>
        </w:tc>
        <w:tc>
          <w:tcPr>
            <w:tcW w:w="32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Окружающий мир</w:t>
            </w:r>
          </w:p>
        </w:tc>
        <w:tc>
          <w:tcPr>
            <w:tcW w:w="49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Тестирование</w:t>
            </w:r>
          </w:p>
        </w:tc>
      </w:tr>
      <w:tr w:rsidR="000B0532" w:rsidRPr="001F2DB8" w:rsidTr="00690A40">
        <w:tc>
          <w:tcPr>
            <w:tcW w:w="1134" w:type="dxa"/>
            <w:vMerge/>
          </w:tcPr>
          <w:p w:rsidR="000B0532" w:rsidRPr="001F2DB8" w:rsidRDefault="000B0532" w:rsidP="001F2DB8">
            <w:pPr>
              <w:spacing w:after="0" w:line="240" w:lineRule="auto"/>
              <w:jc w:val="both"/>
              <w:rPr>
                <w:rFonts w:ascii="Times New Roman" w:hAnsi="Times New Roman" w:cs="Times New Roman"/>
                <w:b/>
                <w:color w:val="000000" w:themeColor="text1"/>
                <w:sz w:val="24"/>
                <w:szCs w:val="24"/>
              </w:rPr>
            </w:pPr>
          </w:p>
        </w:tc>
        <w:tc>
          <w:tcPr>
            <w:tcW w:w="32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Иностранный язык</w:t>
            </w:r>
          </w:p>
        </w:tc>
        <w:tc>
          <w:tcPr>
            <w:tcW w:w="49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Контрольная работа</w:t>
            </w:r>
          </w:p>
        </w:tc>
      </w:tr>
      <w:tr w:rsidR="000B0532" w:rsidRPr="001F2DB8" w:rsidTr="00690A40">
        <w:tc>
          <w:tcPr>
            <w:tcW w:w="1134" w:type="dxa"/>
            <w:vMerge/>
          </w:tcPr>
          <w:p w:rsidR="000B0532" w:rsidRPr="001F2DB8" w:rsidRDefault="000B0532" w:rsidP="001F2DB8">
            <w:pPr>
              <w:spacing w:after="0" w:line="240" w:lineRule="auto"/>
              <w:jc w:val="both"/>
              <w:rPr>
                <w:rFonts w:ascii="Times New Roman" w:hAnsi="Times New Roman" w:cs="Times New Roman"/>
                <w:b/>
                <w:color w:val="000000" w:themeColor="text1"/>
                <w:sz w:val="24"/>
                <w:szCs w:val="24"/>
              </w:rPr>
            </w:pPr>
          </w:p>
        </w:tc>
        <w:tc>
          <w:tcPr>
            <w:tcW w:w="32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Изобразительное искусство</w:t>
            </w:r>
          </w:p>
        </w:tc>
        <w:tc>
          <w:tcPr>
            <w:tcW w:w="49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Практическая работа</w:t>
            </w:r>
          </w:p>
        </w:tc>
      </w:tr>
      <w:tr w:rsidR="000B0532" w:rsidRPr="001F2DB8" w:rsidTr="00690A40">
        <w:tc>
          <w:tcPr>
            <w:tcW w:w="1134" w:type="dxa"/>
            <w:vMerge/>
          </w:tcPr>
          <w:p w:rsidR="000B0532" w:rsidRPr="001F2DB8" w:rsidRDefault="000B0532" w:rsidP="001F2DB8">
            <w:pPr>
              <w:spacing w:after="0" w:line="240" w:lineRule="auto"/>
              <w:jc w:val="both"/>
              <w:rPr>
                <w:rFonts w:ascii="Times New Roman" w:hAnsi="Times New Roman" w:cs="Times New Roman"/>
                <w:b/>
                <w:color w:val="000000" w:themeColor="text1"/>
                <w:sz w:val="24"/>
                <w:szCs w:val="24"/>
              </w:rPr>
            </w:pPr>
          </w:p>
        </w:tc>
        <w:tc>
          <w:tcPr>
            <w:tcW w:w="32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Технология</w:t>
            </w:r>
          </w:p>
        </w:tc>
        <w:tc>
          <w:tcPr>
            <w:tcW w:w="49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Практическая работа</w:t>
            </w:r>
          </w:p>
        </w:tc>
      </w:tr>
      <w:tr w:rsidR="000B0532" w:rsidRPr="001F2DB8" w:rsidTr="00690A40">
        <w:tc>
          <w:tcPr>
            <w:tcW w:w="1134" w:type="dxa"/>
            <w:vMerge/>
          </w:tcPr>
          <w:p w:rsidR="000B0532" w:rsidRPr="001F2DB8" w:rsidRDefault="000B0532" w:rsidP="001F2DB8">
            <w:pPr>
              <w:spacing w:after="0" w:line="240" w:lineRule="auto"/>
              <w:jc w:val="both"/>
              <w:rPr>
                <w:rFonts w:ascii="Times New Roman" w:hAnsi="Times New Roman" w:cs="Times New Roman"/>
                <w:b/>
                <w:color w:val="000000" w:themeColor="text1"/>
                <w:sz w:val="24"/>
                <w:szCs w:val="24"/>
              </w:rPr>
            </w:pPr>
          </w:p>
        </w:tc>
        <w:tc>
          <w:tcPr>
            <w:tcW w:w="32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Физическая культура</w:t>
            </w:r>
          </w:p>
        </w:tc>
        <w:tc>
          <w:tcPr>
            <w:tcW w:w="49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Практический зачёт</w:t>
            </w:r>
          </w:p>
        </w:tc>
      </w:tr>
      <w:tr w:rsidR="000B0532" w:rsidRPr="001F2DB8" w:rsidTr="00690A40">
        <w:tc>
          <w:tcPr>
            <w:tcW w:w="1134" w:type="dxa"/>
            <w:vMerge/>
          </w:tcPr>
          <w:p w:rsidR="000B0532" w:rsidRPr="001F2DB8" w:rsidRDefault="000B0532" w:rsidP="001F2DB8">
            <w:pPr>
              <w:spacing w:after="0" w:line="240" w:lineRule="auto"/>
              <w:jc w:val="both"/>
              <w:rPr>
                <w:rFonts w:ascii="Times New Roman" w:hAnsi="Times New Roman" w:cs="Times New Roman"/>
                <w:b/>
                <w:color w:val="000000" w:themeColor="text1"/>
                <w:sz w:val="24"/>
                <w:szCs w:val="24"/>
              </w:rPr>
            </w:pPr>
          </w:p>
        </w:tc>
        <w:tc>
          <w:tcPr>
            <w:tcW w:w="32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Музыка</w:t>
            </w:r>
          </w:p>
        </w:tc>
        <w:tc>
          <w:tcPr>
            <w:tcW w:w="49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Тестирование</w:t>
            </w:r>
          </w:p>
        </w:tc>
      </w:tr>
      <w:tr w:rsidR="000B0532" w:rsidRPr="001F2DB8" w:rsidTr="00690A40">
        <w:tc>
          <w:tcPr>
            <w:tcW w:w="1134" w:type="dxa"/>
            <w:vMerge/>
          </w:tcPr>
          <w:p w:rsidR="000B0532" w:rsidRPr="001F2DB8" w:rsidRDefault="000B0532" w:rsidP="001F2DB8">
            <w:pPr>
              <w:spacing w:after="0" w:line="240" w:lineRule="auto"/>
              <w:jc w:val="both"/>
              <w:rPr>
                <w:rFonts w:ascii="Times New Roman" w:hAnsi="Times New Roman" w:cs="Times New Roman"/>
                <w:b/>
                <w:color w:val="000000" w:themeColor="text1"/>
                <w:sz w:val="24"/>
                <w:szCs w:val="24"/>
              </w:rPr>
            </w:pPr>
          </w:p>
        </w:tc>
        <w:tc>
          <w:tcPr>
            <w:tcW w:w="32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Шахматы</w:t>
            </w:r>
          </w:p>
        </w:tc>
        <w:tc>
          <w:tcPr>
            <w:tcW w:w="49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p>
        </w:tc>
      </w:tr>
      <w:tr w:rsidR="000B0532" w:rsidRPr="001F2DB8" w:rsidTr="00690A40">
        <w:trPr>
          <w:trHeight w:val="319"/>
        </w:trPr>
        <w:tc>
          <w:tcPr>
            <w:tcW w:w="1134" w:type="dxa"/>
            <w:vMerge w:val="restart"/>
          </w:tcPr>
          <w:p w:rsidR="000B0532" w:rsidRPr="001F2DB8" w:rsidRDefault="000B0532" w:rsidP="001F2DB8">
            <w:pPr>
              <w:spacing w:after="0" w:line="240" w:lineRule="auto"/>
              <w:jc w:val="both"/>
              <w:rPr>
                <w:rFonts w:ascii="Times New Roman" w:hAnsi="Times New Roman" w:cs="Times New Roman"/>
                <w:b/>
                <w:color w:val="000000" w:themeColor="text1"/>
                <w:sz w:val="24"/>
                <w:szCs w:val="24"/>
              </w:rPr>
            </w:pPr>
            <w:r w:rsidRPr="001F2DB8">
              <w:rPr>
                <w:rFonts w:ascii="Times New Roman" w:hAnsi="Times New Roman" w:cs="Times New Roman"/>
                <w:b/>
                <w:color w:val="000000" w:themeColor="text1"/>
                <w:sz w:val="24"/>
                <w:szCs w:val="24"/>
              </w:rPr>
              <w:t>4 класс</w:t>
            </w:r>
          </w:p>
        </w:tc>
        <w:tc>
          <w:tcPr>
            <w:tcW w:w="32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Русский язык</w:t>
            </w:r>
          </w:p>
        </w:tc>
        <w:tc>
          <w:tcPr>
            <w:tcW w:w="49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Диктант с грамматическим заданием</w:t>
            </w:r>
          </w:p>
        </w:tc>
      </w:tr>
      <w:tr w:rsidR="000B0532" w:rsidRPr="001F2DB8" w:rsidTr="00690A40">
        <w:tc>
          <w:tcPr>
            <w:tcW w:w="1134" w:type="dxa"/>
            <w:vMerge/>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p>
        </w:tc>
        <w:tc>
          <w:tcPr>
            <w:tcW w:w="32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Литературное чтение</w:t>
            </w:r>
          </w:p>
        </w:tc>
        <w:tc>
          <w:tcPr>
            <w:tcW w:w="49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Контрольная работа</w:t>
            </w:r>
          </w:p>
        </w:tc>
      </w:tr>
      <w:tr w:rsidR="000B0532" w:rsidRPr="001F2DB8" w:rsidTr="00690A40">
        <w:tc>
          <w:tcPr>
            <w:tcW w:w="1134" w:type="dxa"/>
            <w:vMerge/>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p>
        </w:tc>
        <w:tc>
          <w:tcPr>
            <w:tcW w:w="32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Математика</w:t>
            </w:r>
          </w:p>
        </w:tc>
        <w:tc>
          <w:tcPr>
            <w:tcW w:w="49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Контрольная работа</w:t>
            </w:r>
          </w:p>
        </w:tc>
      </w:tr>
      <w:tr w:rsidR="000B0532" w:rsidRPr="001F2DB8" w:rsidTr="00690A40">
        <w:tc>
          <w:tcPr>
            <w:tcW w:w="1134" w:type="dxa"/>
            <w:vMerge/>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p>
        </w:tc>
        <w:tc>
          <w:tcPr>
            <w:tcW w:w="32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Окружающий мир</w:t>
            </w:r>
          </w:p>
        </w:tc>
        <w:tc>
          <w:tcPr>
            <w:tcW w:w="49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Тестирование</w:t>
            </w:r>
          </w:p>
        </w:tc>
      </w:tr>
      <w:tr w:rsidR="000B0532" w:rsidRPr="001F2DB8" w:rsidTr="00690A40">
        <w:tc>
          <w:tcPr>
            <w:tcW w:w="1134" w:type="dxa"/>
            <w:vMerge/>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p>
        </w:tc>
        <w:tc>
          <w:tcPr>
            <w:tcW w:w="32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Иностранный язык</w:t>
            </w:r>
          </w:p>
        </w:tc>
        <w:tc>
          <w:tcPr>
            <w:tcW w:w="49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Контрольная работа</w:t>
            </w:r>
          </w:p>
        </w:tc>
      </w:tr>
      <w:tr w:rsidR="000B0532" w:rsidRPr="001F2DB8" w:rsidTr="00690A40">
        <w:tc>
          <w:tcPr>
            <w:tcW w:w="1134" w:type="dxa"/>
            <w:vMerge/>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p>
        </w:tc>
        <w:tc>
          <w:tcPr>
            <w:tcW w:w="32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Изобразительное искусство</w:t>
            </w:r>
          </w:p>
        </w:tc>
        <w:tc>
          <w:tcPr>
            <w:tcW w:w="49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Практическая работа</w:t>
            </w:r>
          </w:p>
        </w:tc>
      </w:tr>
      <w:tr w:rsidR="000B0532" w:rsidRPr="001F2DB8" w:rsidTr="00690A40">
        <w:tc>
          <w:tcPr>
            <w:tcW w:w="1134" w:type="dxa"/>
            <w:vMerge/>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p>
        </w:tc>
        <w:tc>
          <w:tcPr>
            <w:tcW w:w="32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Технология</w:t>
            </w:r>
          </w:p>
        </w:tc>
        <w:tc>
          <w:tcPr>
            <w:tcW w:w="49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Практическая работа</w:t>
            </w:r>
          </w:p>
        </w:tc>
      </w:tr>
      <w:tr w:rsidR="000B0532" w:rsidRPr="001F2DB8" w:rsidTr="00690A40">
        <w:tc>
          <w:tcPr>
            <w:tcW w:w="1134" w:type="dxa"/>
            <w:vMerge/>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p>
        </w:tc>
        <w:tc>
          <w:tcPr>
            <w:tcW w:w="32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Физическая культура</w:t>
            </w:r>
          </w:p>
        </w:tc>
        <w:tc>
          <w:tcPr>
            <w:tcW w:w="49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Практический зачёт</w:t>
            </w:r>
          </w:p>
        </w:tc>
      </w:tr>
      <w:tr w:rsidR="000B0532" w:rsidRPr="001F2DB8" w:rsidTr="00690A40">
        <w:tc>
          <w:tcPr>
            <w:tcW w:w="1134" w:type="dxa"/>
            <w:vMerge/>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p>
        </w:tc>
        <w:tc>
          <w:tcPr>
            <w:tcW w:w="32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Музыка</w:t>
            </w:r>
          </w:p>
        </w:tc>
        <w:tc>
          <w:tcPr>
            <w:tcW w:w="49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Тестирование</w:t>
            </w:r>
          </w:p>
        </w:tc>
      </w:tr>
      <w:tr w:rsidR="000B0532" w:rsidRPr="001F2DB8" w:rsidTr="00690A40">
        <w:tc>
          <w:tcPr>
            <w:tcW w:w="1134" w:type="dxa"/>
            <w:vMerge/>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p>
        </w:tc>
        <w:tc>
          <w:tcPr>
            <w:tcW w:w="32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ОРКСЭ</w:t>
            </w:r>
          </w:p>
        </w:tc>
        <w:tc>
          <w:tcPr>
            <w:tcW w:w="4961" w:type="dxa"/>
          </w:tcPr>
          <w:p w:rsidR="000B0532" w:rsidRPr="001F2DB8" w:rsidRDefault="000B0532"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Практический зачет</w:t>
            </w:r>
          </w:p>
        </w:tc>
      </w:tr>
    </w:tbl>
    <w:p w:rsidR="00690A40" w:rsidRPr="001F2DB8" w:rsidRDefault="00690A40" w:rsidP="001F2DB8">
      <w:pPr>
        <w:spacing w:after="0" w:line="240" w:lineRule="auto"/>
        <w:jc w:val="both"/>
        <w:rPr>
          <w:rFonts w:ascii="Times New Roman" w:hAnsi="Times New Roman" w:cs="Times New Roman"/>
          <w:color w:val="000000" w:themeColor="text1"/>
          <w:sz w:val="24"/>
          <w:szCs w:val="24"/>
        </w:rPr>
      </w:pPr>
    </w:p>
    <w:p w:rsidR="00690A40" w:rsidRPr="001F2DB8" w:rsidRDefault="00837739" w:rsidP="001F2DB8">
      <w:pPr>
        <w:tabs>
          <w:tab w:val="left" w:pos="360"/>
        </w:tabs>
        <w:suppressAutoHyphens/>
        <w:autoSpaceDE w:val="0"/>
        <w:autoSpaceDN w:val="0"/>
        <w:adjustRightInd w:val="0"/>
        <w:spacing w:after="0" w:line="240" w:lineRule="auto"/>
        <w:ind w:firstLine="142"/>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 xml:space="preserve">           </w:t>
      </w:r>
      <w:r w:rsidR="00690A40" w:rsidRPr="001F2DB8">
        <w:rPr>
          <w:rFonts w:ascii="Times New Roman" w:eastAsia="Times New Roman" w:hAnsi="Times New Roman" w:cs="Times New Roman"/>
          <w:color w:val="000000" w:themeColor="text1"/>
          <w:sz w:val="24"/>
          <w:szCs w:val="24"/>
        </w:rPr>
        <w:t xml:space="preserve">Специальные условия проведения </w:t>
      </w:r>
      <w:r w:rsidR="00690A40" w:rsidRPr="001F2DB8">
        <w:rPr>
          <w:rFonts w:ascii="Times New Roman" w:eastAsia="Times New Roman" w:hAnsi="Times New Roman" w:cs="Times New Roman"/>
          <w:iCs/>
          <w:color w:val="000000" w:themeColor="text1"/>
          <w:sz w:val="24"/>
          <w:szCs w:val="24"/>
          <w:shd w:val="clear" w:color="auto" w:fill="FFFFFF"/>
        </w:rPr>
        <w:t>текущей, промежуточной и итого</w:t>
      </w:r>
      <w:r w:rsidR="00690A40" w:rsidRPr="001F2DB8">
        <w:rPr>
          <w:rFonts w:ascii="Times New Roman" w:eastAsia="Times New Roman" w:hAnsi="Times New Roman" w:cs="Times New Roman"/>
          <w:iCs/>
          <w:color w:val="000000" w:themeColor="text1"/>
          <w:sz w:val="24"/>
          <w:szCs w:val="24"/>
          <w:shd w:val="clear" w:color="auto" w:fill="FFFFFF"/>
        </w:rPr>
        <w:softHyphen/>
        <w:t>вой</w:t>
      </w:r>
      <w:r w:rsidR="00690A40" w:rsidRPr="001F2DB8">
        <w:rPr>
          <w:rFonts w:ascii="Times New Roman" w:eastAsia="Times New Roman" w:hAnsi="Times New Roman" w:cs="Times New Roman"/>
          <w:color w:val="000000" w:themeColor="text1"/>
          <w:sz w:val="24"/>
          <w:szCs w:val="24"/>
        </w:rPr>
        <w:t xml:space="preserve"> (по итогам освоения АООП НОО) аттестации обучающихся с   НОДА (вариант 6.2) включают:</w:t>
      </w:r>
    </w:p>
    <w:p w:rsidR="00690A40" w:rsidRPr="001F2DB8" w:rsidRDefault="00690A40" w:rsidP="00AD1919">
      <w:pPr>
        <w:widowControl w:val="0"/>
        <w:numPr>
          <w:ilvl w:val="0"/>
          <w:numId w:val="12"/>
        </w:numPr>
        <w:tabs>
          <w:tab w:val="left" w:pos="784"/>
        </w:tabs>
        <w:spacing w:after="0" w:line="240" w:lineRule="auto"/>
        <w:ind w:left="20" w:right="20" w:firstLine="54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особую форму организации аттестации (в малой группе, индивидуаль</w:t>
      </w:r>
      <w:r w:rsidRPr="001F2DB8">
        <w:rPr>
          <w:rFonts w:ascii="Times New Roman" w:eastAsia="Times New Roman" w:hAnsi="Times New Roman" w:cs="Times New Roman"/>
          <w:color w:val="000000" w:themeColor="text1"/>
          <w:sz w:val="24"/>
          <w:szCs w:val="24"/>
        </w:rPr>
        <w:softHyphen/>
        <w:t>ную) с учётом особых образовательных потребностей и индивидуальных особенностей, обучающихся с НОДА (вариант 6.2)  ;</w:t>
      </w:r>
    </w:p>
    <w:p w:rsidR="00690A40" w:rsidRPr="001F2DB8" w:rsidRDefault="00690A40" w:rsidP="00AD1919">
      <w:pPr>
        <w:widowControl w:val="0"/>
        <w:numPr>
          <w:ilvl w:val="0"/>
          <w:numId w:val="12"/>
        </w:numPr>
        <w:tabs>
          <w:tab w:val="left" w:pos="784"/>
        </w:tabs>
        <w:spacing w:after="0" w:line="240" w:lineRule="auto"/>
        <w:ind w:left="20" w:right="20" w:firstLine="54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привычную обстановку в классе (присутствие своего учителя, наличие привычных для обучающихся мнестических опор: наглядных схем, шаблонов общего хода выполнения заданий);</w:t>
      </w:r>
    </w:p>
    <w:p w:rsidR="00690A40" w:rsidRPr="001F2DB8" w:rsidRDefault="00690A40" w:rsidP="00AD1919">
      <w:pPr>
        <w:widowControl w:val="0"/>
        <w:numPr>
          <w:ilvl w:val="0"/>
          <w:numId w:val="12"/>
        </w:numPr>
        <w:tabs>
          <w:tab w:val="left" w:pos="784"/>
        </w:tabs>
        <w:spacing w:after="0" w:line="240" w:lineRule="auto"/>
        <w:ind w:left="20" w:firstLine="54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присутствие в начале работы этапа общей организации деятельности;</w:t>
      </w:r>
    </w:p>
    <w:p w:rsidR="00690A40" w:rsidRPr="001F2DB8" w:rsidRDefault="00690A40" w:rsidP="00AD1919">
      <w:pPr>
        <w:widowControl w:val="0"/>
        <w:numPr>
          <w:ilvl w:val="0"/>
          <w:numId w:val="12"/>
        </w:numPr>
        <w:tabs>
          <w:tab w:val="left" w:pos="784"/>
        </w:tabs>
        <w:spacing w:after="0" w:line="240" w:lineRule="auto"/>
        <w:ind w:left="20" w:right="20" w:firstLine="54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адаптирование инструкции с учётом особых образовательных потреб</w:t>
      </w:r>
      <w:r w:rsidRPr="001F2DB8">
        <w:rPr>
          <w:rFonts w:ascii="Times New Roman" w:eastAsia="Times New Roman" w:hAnsi="Times New Roman" w:cs="Times New Roman"/>
          <w:color w:val="000000" w:themeColor="text1"/>
          <w:sz w:val="24"/>
          <w:szCs w:val="24"/>
        </w:rPr>
        <w:softHyphen/>
        <w:t>ностей и индивидуальных трудностей, обучающихся с НОДА (вариант 6.2):</w:t>
      </w:r>
    </w:p>
    <w:p w:rsidR="00690A40" w:rsidRPr="001F2DB8" w:rsidRDefault="00690A40" w:rsidP="00AD1919">
      <w:pPr>
        <w:widowControl w:val="0"/>
        <w:numPr>
          <w:ilvl w:val="0"/>
          <w:numId w:val="14"/>
        </w:numPr>
        <w:tabs>
          <w:tab w:val="left" w:pos="784"/>
        </w:tabs>
        <w:spacing w:after="0" w:line="240" w:lineRule="auto"/>
        <w:ind w:left="20" w:right="20" w:firstLine="54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упрощение формулировок по грамматическому и семантическому оформлению;</w:t>
      </w:r>
    </w:p>
    <w:p w:rsidR="00690A40" w:rsidRPr="001F2DB8" w:rsidRDefault="00690A40" w:rsidP="00AD1919">
      <w:pPr>
        <w:widowControl w:val="0"/>
        <w:numPr>
          <w:ilvl w:val="0"/>
          <w:numId w:val="14"/>
        </w:numPr>
        <w:tabs>
          <w:tab w:val="left" w:pos="784"/>
        </w:tabs>
        <w:spacing w:after="0" w:line="240" w:lineRule="auto"/>
        <w:ind w:left="20" w:right="20" w:firstLine="54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упрощение многозвеньевой инструкции посредством деления её на короткие смысловые единицы, задающие поэтапность (пошаговость) вы</w:t>
      </w:r>
      <w:r w:rsidRPr="001F2DB8">
        <w:rPr>
          <w:rFonts w:ascii="Times New Roman" w:eastAsia="Times New Roman" w:hAnsi="Times New Roman" w:cs="Times New Roman"/>
          <w:color w:val="000000" w:themeColor="text1"/>
          <w:sz w:val="24"/>
          <w:szCs w:val="24"/>
        </w:rPr>
        <w:softHyphen/>
        <w:t>полнения задания;</w:t>
      </w:r>
    </w:p>
    <w:p w:rsidR="00690A40" w:rsidRPr="001F2DB8" w:rsidRDefault="00690A40" w:rsidP="00AD1919">
      <w:pPr>
        <w:widowControl w:val="0"/>
        <w:numPr>
          <w:ilvl w:val="0"/>
          <w:numId w:val="14"/>
        </w:numPr>
        <w:tabs>
          <w:tab w:val="left" w:pos="784"/>
        </w:tabs>
        <w:spacing w:after="0" w:line="240" w:lineRule="auto"/>
        <w:ind w:left="20" w:right="20" w:firstLine="54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в дополнение к письменной инструкции к заданию, при необходимо</w:t>
      </w:r>
      <w:r w:rsidRPr="001F2DB8">
        <w:rPr>
          <w:rFonts w:ascii="Times New Roman" w:eastAsia="Times New Roman" w:hAnsi="Times New Roman" w:cs="Times New Roman"/>
          <w:color w:val="000000" w:themeColor="text1"/>
          <w:sz w:val="24"/>
          <w:szCs w:val="24"/>
        </w:rPr>
        <w:softHyphen/>
        <w:t>сти, она дополнительно прочитывается педагогом вслух в медленном темпе с чёткими смысловыми акцентами;</w:t>
      </w:r>
    </w:p>
    <w:p w:rsidR="00690A40" w:rsidRPr="001F2DB8" w:rsidRDefault="00690A40" w:rsidP="00AD1919">
      <w:pPr>
        <w:widowControl w:val="0"/>
        <w:numPr>
          <w:ilvl w:val="0"/>
          <w:numId w:val="12"/>
        </w:numPr>
        <w:tabs>
          <w:tab w:val="left" w:pos="747"/>
          <w:tab w:val="left" w:pos="784"/>
        </w:tabs>
        <w:spacing w:after="0" w:line="240" w:lineRule="auto"/>
        <w:ind w:left="20" w:right="20" w:firstLine="46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при необходимости адаптирование текста задания с учётом особых образовательных потребностей и индивидуальных трудностей, обучающихся с НОДА (вариант 6.2);</w:t>
      </w:r>
    </w:p>
    <w:p w:rsidR="00690A40" w:rsidRPr="001F2DB8" w:rsidRDefault="00690A40" w:rsidP="00AD1919">
      <w:pPr>
        <w:widowControl w:val="0"/>
        <w:numPr>
          <w:ilvl w:val="0"/>
          <w:numId w:val="12"/>
        </w:numPr>
        <w:tabs>
          <w:tab w:val="left" w:pos="747"/>
        </w:tabs>
        <w:spacing w:after="0" w:line="240" w:lineRule="auto"/>
        <w:ind w:left="20" w:right="20" w:firstLine="46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при необходимости предоставления дифференцированной помощи: стимулирующей (одобрение, эмоциональная поддержка), организующей (привлечение внимания, концентрирование на выполнение работы, напоми</w:t>
      </w:r>
      <w:r w:rsidRPr="001F2DB8">
        <w:rPr>
          <w:rFonts w:ascii="Times New Roman" w:eastAsia="Times New Roman" w:hAnsi="Times New Roman" w:cs="Times New Roman"/>
          <w:color w:val="000000" w:themeColor="text1"/>
          <w:sz w:val="24"/>
          <w:szCs w:val="24"/>
        </w:rPr>
        <w:softHyphen/>
        <w:t>нание о необходимости самопроверки), направляющей (повторение и разъяс</w:t>
      </w:r>
      <w:r w:rsidRPr="001F2DB8">
        <w:rPr>
          <w:rFonts w:ascii="Times New Roman" w:eastAsia="Times New Roman" w:hAnsi="Times New Roman" w:cs="Times New Roman"/>
          <w:color w:val="000000" w:themeColor="text1"/>
          <w:sz w:val="24"/>
          <w:szCs w:val="24"/>
        </w:rPr>
        <w:softHyphen/>
        <w:t>нение инструкции к заданию);</w:t>
      </w:r>
    </w:p>
    <w:p w:rsidR="00690A40" w:rsidRPr="001F2DB8" w:rsidRDefault="00690A40" w:rsidP="00AD1919">
      <w:pPr>
        <w:widowControl w:val="0"/>
        <w:numPr>
          <w:ilvl w:val="0"/>
          <w:numId w:val="12"/>
        </w:numPr>
        <w:tabs>
          <w:tab w:val="left" w:pos="747"/>
        </w:tabs>
        <w:spacing w:after="0" w:line="240" w:lineRule="auto"/>
        <w:ind w:left="20" w:firstLine="46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увеличение времени на выполнение заданий;</w:t>
      </w:r>
    </w:p>
    <w:p w:rsidR="00690A40" w:rsidRPr="001F2DB8" w:rsidRDefault="00690A40" w:rsidP="00AD1919">
      <w:pPr>
        <w:widowControl w:val="0"/>
        <w:numPr>
          <w:ilvl w:val="0"/>
          <w:numId w:val="12"/>
        </w:numPr>
        <w:tabs>
          <w:tab w:val="left" w:pos="747"/>
        </w:tabs>
        <w:spacing w:after="0" w:line="240" w:lineRule="auto"/>
        <w:ind w:left="20" w:right="20" w:firstLine="46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возможность организации короткого перерыва (10-15 мин.) при нарас</w:t>
      </w:r>
      <w:r w:rsidRPr="001F2DB8">
        <w:rPr>
          <w:rFonts w:ascii="Times New Roman" w:eastAsia="Times New Roman" w:hAnsi="Times New Roman" w:cs="Times New Roman"/>
          <w:color w:val="000000" w:themeColor="text1"/>
          <w:sz w:val="24"/>
          <w:szCs w:val="24"/>
        </w:rPr>
        <w:softHyphen/>
        <w:t>тании в поведении ребёнка проявлений утомления, истощения;</w:t>
      </w:r>
    </w:p>
    <w:p w:rsidR="00690A40" w:rsidRPr="001F2DB8" w:rsidRDefault="00690A40" w:rsidP="00AD1919">
      <w:pPr>
        <w:widowControl w:val="0"/>
        <w:numPr>
          <w:ilvl w:val="0"/>
          <w:numId w:val="12"/>
        </w:numPr>
        <w:tabs>
          <w:tab w:val="left" w:pos="747"/>
        </w:tabs>
        <w:spacing w:after="0" w:line="240" w:lineRule="auto"/>
        <w:ind w:left="20" w:right="20" w:firstLine="46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недопустимыми являются негативные реакции со стороны педагога, создание ситуаций, приводящих к эмоциональному травмированию ребёнка.</w:t>
      </w:r>
    </w:p>
    <w:p w:rsidR="00690A40" w:rsidRPr="001F2DB8" w:rsidRDefault="00690A40" w:rsidP="001F2DB8">
      <w:pPr>
        <w:widowControl w:val="0"/>
        <w:spacing w:after="0" w:line="240" w:lineRule="auto"/>
        <w:ind w:left="20" w:right="20" w:firstLine="46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Для отслеживания уровня освоения обучающимися АООП используется стартовая, текущая и итоговая диагностики.</w:t>
      </w:r>
    </w:p>
    <w:p w:rsidR="00690A40" w:rsidRPr="001F2DB8" w:rsidRDefault="00690A40" w:rsidP="001F2DB8">
      <w:pPr>
        <w:widowControl w:val="0"/>
        <w:spacing w:after="0" w:line="240" w:lineRule="auto"/>
        <w:ind w:left="20" w:firstLine="46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Проводятся:</w:t>
      </w:r>
    </w:p>
    <w:p w:rsidR="00690A40" w:rsidRPr="001F2DB8" w:rsidRDefault="00690A40" w:rsidP="00AD1919">
      <w:pPr>
        <w:widowControl w:val="0"/>
        <w:numPr>
          <w:ilvl w:val="0"/>
          <w:numId w:val="12"/>
        </w:numPr>
        <w:tabs>
          <w:tab w:val="left" w:pos="1444"/>
        </w:tabs>
        <w:spacing w:after="0" w:line="240" w:lineRule="auto"/>
        <w:ind w:left="20" w:right="20" w:firstLine="94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стартовые работы (сроки: вторая неделя сентября, цель: фикси</w:t>
      </w:r>
      <w:r w:rsidRPr="001F2DB8">
        <w:rPr>
          <w:rFonts w:ascii="Times New Roman" w:eastAsia="Times New Roman" w:hAnsi="Times New Roman" w:cs="Times New Roman"/>
          <w:color w:val="000000" w:themeColor="text1"/>
          <w:sz w:val="24"/>
          <w:szCs w:val="24"/>
        </w:rPr>
        <w:softHyphen/>
        <w:t>рование удержанных обучающимися предметных и метапредметных ре</w:t>
      </w:r>
      <w:r w:rsidRPr="001F2DB8">
        <w:rPr>
          <w:rFonts w:ascii="Times New Roman" w:eastAsia="Times New Roman" w:hAnsi="Times New Roman" w:cs="Times New Roman"/>
          <w:color w:val="000000" w:themeColor="text1"/>
          <w:sz w:val="24"/>
          <w:szCs w:val="24"/>
        </w:rPr>
        <w:softHyphen/>
        <w:t>зультатов на начало учебного года);</w:t>
      </w:r>
    </w:p>
    <w:p w:rsidR="00690A40" w:rsidRPr="001F2DB8" w:rsidRDefault="00690A40" w:rsidP="00AD1919">
      <w:pPr>
        <w:widowControl w:val="0"/>
        <w:numPr>
          <w:ilvl w:val="0"/>
          <w:numId w:val="12"/>
        </w:numPr>
        <w:tabs>
          <w:tab w:val="left" w:pos="1444"/>
        </w:tabs>
        <w:spacing w:after="0" w:line="240" w:lineRule="auto"/>
        <w:ind w:left="20" w:right="20" w:firstLine="94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стандартизированные письменные и устные работы, проекты, практические работы, творческие работы, самоанализ и самооценка, наблю</w:t>
      </w:r>
      <w:r w:rsidRPr="001F2DB8">
        <w:rPr>
          <w:rFonts w:ascii="Times New Roman" w:eastAsia="Times New Roman" w:hAnsi="Times New Roman" w:cs="Times New Roman"/>
          <w:color w:val="000000" w:themeColor="text1"/>
          <w:sz w:val="24"/>
          <w:szCs w:val="24"/>
        </w:rPr>
        <w:softHyphen/>
        <w:t>дения и др. (сроки: в течение года; цель: контроль освоения предметного ма</w:t>
      </w:r>
      <w:r w:rsidRPr="001F2DB8">
        <w:rPr>
          <w:rFonts w:ascii="Times New Roman" w:eastAsia="Times New Roman" w:hAnsi="Times New Roman" w:cs="Times New Roman"/>
          <w:color w:val="000000" w:themeColor="text1"/>
          <w:sz w:val="24"/>
          <w:szCs w:val="24"/>
        </w:rPr>
        <w:softHyphen/>
        <w:t>териала);</w:t>
      </w:r>
    </w:p>
    <w:p w:rsidR="00690A40" w:rsidRPr="001F2DB8" w:rsidRDefault="00690A40" w:rsidP="00AD1919">
      <w:pPr>
        <w:widowControl w:val="0"/>
        <w:numPr>
          <w:ilvl w:val="0"/>
          <w:numId w:val="12"/>
        </w:numPr>
        <w:tabs>
          <w:tab w:val="left" w:pos="1444"/>
        </w:tabs>
        <w:spacing w:after="0" w:line="240" w:lineRule="auto"/>
        <w:ind w:left="20" w:right="20" w:firstLine="94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итоговые работы: (сроки: декабрь, май; цель: контроль освоения предметного содержания за первое полугодие, предметного содержания и метапредметного содержания за учебный год).</w:t>
      </w:r>
    </w:p>
    <w:p w:rsidR="00690A40" w:rsidRPr="001F2DB8" w:rsidRDefault="00690A40" w:rsidP="001F2DB8">
      <w:pPr>
        <w:widowControl w:val="0"/>
        <w:spacing w:after="0" w:line="240" w:lineRule="auto"/>
        <w:ind w:right="120"/>
        <w:jc w:val="both"/>
        <w:rPr>
          <w:rFonts w:ascii="Times New Roman" w:eastAsia="Times New Roman" w:hAnsi="Times New Roman" w:cs="Times New Roman"/>
          <w:color w:val="000000" w:themeColor="text1"/>
          <w:sz w:val="24"/>
          <w:szCs w:val="24"/>
        </w:rPr>
      </w:pPr>
      <w:r w:rsidRPr="001F2DB8">
        <w:rPr>
          <w:rFonts w:ascii="Times New Roman" w:eastAsia="Courier New" w:hAnsi="Times New Roman" w:cs="Times New Roman"/>
          <w:color w:val="000000" w:themeColor="text1"/>
          <w:sz w:val="24"/>
          <w:szCs w:val="24"/>
        </w:rPr>
        <w:t xml:space="preserve">            </w:t>
      </w:r>
      <w:r w:rsidRPr="001F2DB8">
        <w:rPr>
          <w:rFonts w:ascii="Times New Roman" w:eastAsia="Times New Roman" w:hAnsi="Times New Roman" w:cs="Times New Roman"/>
          <w:color w:val="000000" w:themeColor="text1"/>
          <w:sz w:val="24"/>
          <w:szCs w:val="24"/>
        </w:rPr>
        <w:t>Промежуточная аттестация проводится с целью оценки образователь</w:t>
      </w:r>
      <w:r w:rsidRPr="001F2DB8">
        <w:rPr>
          <w:rFonts w:ascii="Times New Roman" w:eastAsia="Times New Roman" w:hAnsi="Times New Roman" w:cs="Times New Roman"/>
          <w:color w:val="000000" w:themeColor="text1"/>
          <w:sz w:val="24"/>
          <w:szCs w:val="24"/>
        </w:rPr>
        <w:softHyphen/>
        <w:t>ных достижений обучающихся 1- 4классов и включает в себя:</w:t>
      </w:r>
    </w:p>
    <w:p w:rsidR="00690A40" w:rsidRPr="001F2DB8" w:rsidRDefault="00690A40" w:rsidP="00AD1919">
      <w:pPr>
        <w:widowControl w:val="0"/>
        <w:numPr>
          <w:ilvl w:val="0"/>
          <w:numId w:val="11"/>
        </w:numPr>
        <w:tabs>
          <w:tab w:val="left" w:pos="843"/>
        </w:tabs>
        <w:spacing w:after="0" w:line="240" w:lineRule="auto"/>
        <w:ind w:left="20" w:right="120" w:firstLine="660"/>
        <w:jc w:val="both"/>
        <w:rPr>
          <w:rFonts w:ascii="Times New Roman" w:eastAsia="Courier New" w:hAnsi="Times New Roman" w:cs="Times New Roman"/>
          <w:color w:val="000000" w:themeColor="text1"/>
          <w:sz w:val="24"/>
          <w:szCs w:val="24"/>
        </w:rPr>
      </w:pPr>
      <w:r w:rsidRPr="001F2DB8">
        <w:rPr>
          <w:rFonts w:ascii="Times New Roman" w:eastAsia="Courier New" w:hAnsi="Times New Roman" w:cs="Times New Roman"/>
          <w:color w:val="000000" w:themeColor="text1"/>
          <w:sz w:val="24"/>
          <w:szCs w:val="24"/>
        </w:rPr>
        <w:t>текущую, включающую в себя поурочное, тематическое, четвертное, полугодовое оценивание результатов учебной деятельности учащихся</w:t>
      </w:r>
      <w:r w:rsidRPr="001F2DB8">
        <w:rPr>
          <w:rFonts w:ascii="Times New Roman" w:eastAsia="Courier New" w:hAnsi="Times New Roman" w:cs="Times New Roman"/>
          <w:iCs/>
          <w:color w:val="000000" w:themeColor="text1"/>
          <w:sz w:val="24"/>
          <w:szCs w:val="24"/>
        </w:rPr>
        <w:t xml:space="preserve">  с </w:t>
      </w:r>
      <w:r w:rsidRPr="001F2DB8">
        <w:rPr>
          <w:rFonts w:ascii="Times New Roman" w:eastAsia="Times New Roman" w:hAnsi="Times New Roman" w:cs="Times New Roman"/>
          <w:color w:val="000000" w:themeColor="text1"/>
          <w:sz w:val="24"/>
          <w:szCs w:val="24"/>
        </w:rPr>
        <w:t xml:space="preserve">НОДА (вариант 6.2) </w:t>
      </w:r>
      <w:r w:rsidRPr="001F2DB8">
        <w:rPr>
          <w:rFonts w:ascii="Times New Roman" w:eastAsia="Courier New" w:hAnsi="Times New Roman" w:cs="Times New Roman"/>
          <w:color w:val="000000" w:themeColor="text1"/>
          <w:sz w:val="24"/>
          <w:szCs w:val="24"/>
        </w:rPr>
        <w:t>с учётом</w:t>
      </w:r>
      <w:r w:rsidRPr="001F2DB8">
        <w:rPr>
          <w:rFonts w:ascii="Times New Roman" w:eastAsia="Courier New" w:hAnsi="Times New Roman" w:cs="Times New Roman"/>
          <w:iCs/>
          <w:color w:val="000000" w:themeColor="text1"/>
          <w:sz w:val="24"/>
          <w:szCs w:val="24"/>
        </w:rPr>
        <w:t xml:space="preserve"> его потенциальных возможностей и особые образовательные по</w:t>
      </w:r>
      <w:r w:rsidRPr="001F2DB8">
        <w:rPr>
          <w:rFonts w:ascii="Times New Roman" w:eastAsia="Courier New" w:hAnsi="Times New Roman" w:cs="Times New Roman"/>
          <w:iCs/>
          <w:color w:val="000000" w:themeColor="text1"/>
          <w:sz w:val="24"/>
          <w:szCs w:val="24"/>
        </w:rPr>
        <w:softHyphen/>
        <w:t>требности;</w:t>
      </w:r>
    </w:p>
    <w:p w:rsidR="00690A40" w:rsidRPr="001F2DB8" w:rsidRDefault="00690A40" w:rsidP="00AD1919">
      <w:pPr>
        <w:widowControl w:val="0"/>
        <w:numPr>
          <w:ilvl w:val="0"/>
          <w:numId w:val="11"/>
        </w:numPr>
        <w:tabs>
          <w:tab w:val="left" w:pos="843"/>
        </w:tabs>
        <w:spacing w:after="0" w:line="240" w:lineRule="auto"/>
        <w:ind w:left="20" w:right="120" w:firstLine="66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iCs/>
          <w:color w:val="000000" w:themeColor="text1"/>
          <w:sz w:val="24"/>
          <w:szCs w:val="24"/>
          <w:shd w:val="clear" w:color="auto" w:fill="FFFFFF"/>
        </w:rPr>
        <w:t>промежуточную (годовую)</w:t>
      </w:r>
      <w:r w:rsidRPr="001F2DB8">
        <w:rPr>
          <w:rFonts w:ascii="Times New Roman" w:eastAsia="Times New Roman" w:hAnsi="Times New Roman" w:cs="Times New Roman"/>
          <w:color w:val="000000" w:themeColor="text1"/>
          <w:sz w:val="24"/>
          <w:szCs w:val="24"/>
        </w:rPr>
        <w:t xml:space="preserve"> по итогам учебного года (годовая) по ре</w:t>
      </w:r>
      <w:r w:rsidRPr="001F2DB8">
        <w:rPr>
          <w:rFonts w:ascii="Times New Roman" w:eastAsia="Times New Roman" w:hAnsi="Times New Roman" w:cs="Times New Roman"/>
          <w:color w:val="000000" w:themeColor="text1"/>
          <w:sz w:val="24"/>
          <w:szCs w:val="24"/>
        </w:rPr>
        <w:softHyphen/>
        <w:t xml:space="preserve">зультатам </w:t>
      </w:r>
      <w:r w:rsidRPr="001F2DB8">
        <w:rPr>
          <w:rFonts w:ascii="Times New Roman" w:eastAsia="Times New Roman" w:hAnsi="Times New Roman" w:cs="Times New Roman"/>
          <w:color w:val="000000" w:themeColor="text1"/>
          <w:sz w:val="24"/>
          <w:szCs w:val="24"/>
        </w:rPr>
        <w:lastRenderedPageBreak/>
        <w:t>итоговой контрольной работы за учебный год, комплексной про</w:t>
      </w:r>
      <w:r w:rsidRPr="001F2DB8">
        <w:rPr>
          <w:rFonts w:ascii="Times New Roman" w:eastAsia="Times New Roman" w:hAnsi="Times New Roman" w:cs="Times New Roman"/>
          <w:color w:val="000000" w:themeColor="text1"/>
          <w:sz w:val="24"/>
          <w:szCs w:val="24"/>
        </w:rPr>
        <w:softHyphen/>
        <w:t>верочной работы.</w:t>
      </w:r>
    </w:p>
    <w:p w:rsidR="00690A40" w:rsidRPr="001F2DB8" w:rsidRDefault="00690A40" w:rsidP="001F2DB8">
      <w:pPr>
        <w:widowControl w:val="0"/>
        <w:spacing w:after="0" w:line="240" w:lineRule="auto"/>
        <w:ind w:left="20" w:right="120" w:firstLine="66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Результаты накопленной оценки, полученной в ходе текущего и проме</w:t>
      </w:r>
      <w:r w:rsidRPr="001F2DB8">
        <w:rPr>
          <w:rFonts w:ascii="Times New Roman" w:eastAsia="Times New Roman" w:hAnsi="Times New Roman" w:cs="Times New Roman"/>
          <w:color w:val="000000" w:themeColor="text1"/>
          <w:sz w:val="24"/>
          <w:szCs w:val="24"/>
        </w:rPr>
        <w:softHyphen/>
        <w:t>жуточного оценивания, фиксируются в форме портфеля достижений и учи</w:t>
      </w:r>
      <w:r w:rsidRPr="001F2DB8">
        <w:rPr>
          <w:rFonts w:ascii="Times New Roman" w:eastAsia="Times New Roman" w:hAnsi="Times New Roman" w:cs="Times New Roman"/>
          <w:color w:val="000000" w:themeColor="text1"/>
          <w:sz w:val="24"/>
          <w:szCs w:val="24"/>
        </w:rPr>
        <w:softHyphen/>
        <w:t>тываются при определении итоговой оценки. Предметом итоговой оценки освоения обучающимися основной образовательной программы начального общего образования является достижение предметных и метапредметных ре</w:t>
      </w:r>
      <w:r w:rsidRPr="001F2DB8">
        <w:rPr>
          <w:rFonts w:ascii="Times New Roman" w:eastAsia="Times New Roman" w:hAnsi="Times New Roman" w:cs="Times New Roman"/>
          <w:color w:val="000000" w:themeColor="text1"/>
          <w:sz w:val="24"/>
          <w:szCs w:val="24"/>
        </w:rPr>
        <w:softHyphen/>
        <w:t>зультатов и достижение результатов освоения программы коррекционной работы, необходимых для продолжения образования.</w:t>
      </w:r>
    </w:p>
    <w:p w:rsidR="00690A40" w:rsidRPr="001F2DB8" w:rsidRDefault="00690A40" w:rsidP="001F2DB8">
      <w:pPr>
        <w:widowControl w:val="0"/>
        <w:spacing w:after="0" w:line="240" w:lineRule="auto"/>
        <w:ind w:left="20" w:right="120" w:firstLine="66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Основным инструментом оценки предметных результатов являются итоговые контрольные работы по русскому языку и математике, комплекс</w:t>
      </w:r>
      <w:r w:rsidRPr="001F2DB8">
        <w:rPr>
          <w:rFonts w:ascii="Times New Roman" w:eastAsia="Times New Roman" w:hAnsi="Times New Roman" w:cs="Times New Roman"/>
          <w:color w:val="000000" w:themeColor="text1"/>
          <w:sz w:val="24"/>
          <w:szCs w:val="24"/>
        </w:rPr>
        <w:softHyphen/>
        <w:t>ные работы - система заданий различного уровня сложности по чтению, рус</w:t>
      </w:r>
      <w:r w:rsidRPr="001F2DB8">
        <w:rPr>
          <w:rFonts w:ascii="Times New Roman" w:eastAsia="Times New Roman" w:hAnsi="Times New Roman" w:cs="Times New Roman"/>
          <w:color w:val="000000" w:themeColor="text1"/>
          <w:sz w:val="24"/>
          <w:szCs w:val="24"/>
        </w:rPr>
        <w:softHyphen/>
        <w:t>скому языку, математике и окружающему миру.</w:t>
      </w:r>
    </w:p>
    <w:p w:rsidR="00690A40" w:rsidRPr="001F2DB8" w:rsidRDefault="00690A40" w:rsidP="001F2DB8">
      <w:pPr>
        <w:widowControl w:val="0"/>
        <w:spacing w:after="0" w:line="240" w:lineRule="auto"/>
        <w:ind w:left="20" w:right="120" w:firstLine="66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В учебном процессе оценка промежуточных предметных результатов проводится с помощью диагностических работ (тесты, контрольные работы, срезовые контрольные работы и др.), направленных на определение уровня освоения темы учащимися.</w:t>
      </w:r>
    </w:p>
    <w:p w:rsidR="00690A40" w:rsidRPr="001F2DB8" w:rsidRDefault="00690A40" w:rsidP="001F2DB8">
      <w:pPr>
        <w:widowControl w:val="0"/>
        <w:spacing w:after="0" w:line="240" w:lineRule="auto"/>
        <w:ind w:left="20" w:firstLine="66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Проводится мониторинг результатов выполнения трех итоговых работ</w:t>
      </w:r>
    </w:p>
    <w:p w:rsidR="00690A40" w:rsidRPr="001F2DB8" w:rsidRDefault="00690A40" w:rsidP="00AD1919">
      <w:pPr>
        <w:widowControl w:val="0"/>
        <w:numPr>
          <w:ilvl w:val="0"/>
          <w:numId w:val="11"/>
        </w:numPr>
        <w:tabs>
          <w:tab w:val="left" w:pos="246"/>
        </w:tabs>
        <w:spacing w:after="0" w:line="240" w:lineRule="auto"/>
        <w:ind w:left="20" w:right="1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по русскому языку, литературному чтению, математике - на межпредмет</w:t>
      </w:r>
      <w:r w:rsidRPr="001F2DB8">
        <w:rPr>
          <w:rFonts w:ascii="Times New Roman" w:eastAsia="Times New Roman" w:hAnsi="Times New Roman" w:cs="Times New Roman"/>
          <w:color w:val="000000" w:themeColor="text1"/>
          <w:sz w:val="24"/>
          <w:szCs w:val="24"/>
        </w:rPr>
        <w:softHyphen/>
        <w:t>ной основе на муниципальном уровне.</w:t>
      </w:r>
    </w:p>
    <w:p w:rsidR="00690A40" w:rsidRPr="001F2DB8" w:rsidRDefault="00690A40" w:rsidP="001F2DB8">
      <w:pPr>
        <w:widowControl w:val="0"/>
        <w:spacing w:after="0" w:line="240" w:lineRule="auto"/>
        <w:ind w:left="20" w:right="120" w:firstLine="66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В конце учебного года в рамках промежуточной аттестации проводят</w:t>
      </w:r>
      <w:r w:rsidRPr="001F2DB8">
        <w:rPr>
          <w:rFonts w:ascii="Times New Roman" w:eastAsia="Times New Roman" w:hAnsi="Times New Roman" w:cs="Times New Roman"/>
          <w:color w:val="000000" w:themeColor="text1"/>
          <w:sz w:val="24"/>
          <w:szCs w:val="24"/>
        </w:rPr>
        <w:softHyphen/>
        <w:t xml:space="preserve">ся итоговые </w:t>
      </w:r>
      <w:r w:rsidR="000B0532" w:rsidRPr="001F2DB8">
        <w:rPr>
          <w:rFonts w:ascii="Times New Roman" w:eastAsia="Times New Roman" w:hAnsi="Times New Roman" w:cs="Times New Roman"/>
          <w:color w:val="000000" w:themeColor="text1"/>
          <w:sz w:val="24"/>
          <w:szCs w:val="24"/>
        </w:rPr>
        <w:t xml:space="preserve">контрольные </w:t>
      </w:r>
      <w:r w:rsidRPr="001F2DB8">
        <w:rPr>
          <w:rFonts w:ascii="Times New Roman" w:eastAsia="Times New Roman" w:hAnsi="Times New Roman" w:cs="Times New Roman"/>
          <w:color w:val="000000" w:themeColor="text1"/>
          <w:sz w:val="24"/>
          <w:szCs w:val="24"/>
        </w:rPr>
        <w:t>работы по основным предметам: русскому языку и математике. Оценивание на уровне начального общего образования делится : безотметочное (1 класс) и 5-балльная (2-4 класс).</w:t>
      </w:r>
    </w:p>
    <w:p w:rsidR="00690A40" w:rsidRPr="001F2DB8" w:rsidRDefault="00690A40" w:rsidP="001F2DB8">
      <w:pPr>
        <w:widowControl w:val="0"/>
        <w:spacing w:after="0" w:line="240" w:lineRule="auto"/>
        <w:ind w:right="120" w:firstLine="36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В первом классе исключается система балльного (отметочного) оцени</w:t>
      </w:r>
      <w:r w:rsidRPr="001F2DB8">
        <w:rPr>
          <w:rFonts w:ascii="Times New Roman" w:eastAsia="Times New Roman" w:hAnsi="Times New Roman" w:cs="Times New Roman"/>
          <w:color w:val="000000" w:themeColor="text1"/>
          <w:sz w:val="24"/>
          <w:szCs w:val="24"/>
        </w:rPr>
        <w:softHyphen/>
        <w:t>вания. Не подлежат оцениванию: темп работы ученика, его личностные качества, своеобразие психических процессов (особенности памяти, вни</w:t>
      </w:r>
      <w:r w:rsidRPr="001F2DB8">
        <w:rPr>
          <w:rFonts w:ascii="Times New Roman" w:eastAsia="Times New Roman" w:hAnsi="Times New Roman" w:cs="Times New Roman"/>
          <w:color w:val="000000" w:themeColor="text1"/>
          <w:sz w:val="24"/>
          <w:szCs w:val="24"/>
        </w:rPr>
        <w:softHyphen/>
        <w:t>мания, восприятия и др.). В первом классе текущие контрольные работы не проводятся.</w:t>
      </w:r>
    </w:p>
    <w:p w:rsidR="00690A40" w:rsidRPr="001F2DB8" w:rsidRDefault="00690A40" w:rsidP="001F2DB8">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В 1 классе используется оценка - словесная характеристика результа</w:t>
      </w:r>
      <w:r w:rsidRPr="001F2DB8">
        <w:rPr>
          <w:rFonts w:ascii="Times New Roman" w:eastAsia="Times New Roman" w:hAnsi="Times New Roman" w:cs="Times New Roman"/>
          <w:color w:val="000000" w:themeColor="text1"/>
          <w:sz w:val="24"/>
          <w:szCs w:val="24"/>
        </w:rPr>
        <w:softHyphen/>
        <w:t>тов действий. Оценивать можно любое действие ученика (особенно ус</w:t>
      </w:r>
      <w:r w:rsidRPr="001F2DB8">
        <w:rPr>
          <w:rFonts w:ascii="Times New Roman" w:eastAsia="Times New Roman" w:hAnsi="Times New Roman" w:cs="Times New Roman"/>
          <w:color w:val="000000" w:themeColor="text1"/>
          <w:sz w:val="24"/>
          <w:szCs w:val="24"/>
        </w:rPr>
        <w:softHyphen/>
        <w:t>пешное): удачную мысль в диалоге, односложный ответ на репродуктив</w:t>
      </w:r>
      <w:r w:rsidRPr="001F2DB8">
        <w:rPr>
          <w:rFonts w:ascii="Times New Roman" w:eastAsia="Times New Roman" w:hAnsi="Times New Roman" w:cs="Times New Roman"/>
          <w:color w:val="000000" w:themeColor="text1"/>
          <w:sz w:val="24"/>
          <w:szCs w:val="24"/>
        </w:rPr>
        <w:softHyphen/>
        <w:t>ный вопрос и др.</w:t>
      </w:r>
    </w:p>
    <w:p w:rsidR="00690A40" w:rsidRPr="001F2DB8" w:rsidRDefault="00690A40" w:rsidP="001F2DB8">
      <w:pPr>
        <w:widowControl w:val="0"/>
        <w:spacing w:after="0" w:line="240" w:lineRule="auto"/>
        <w:ind w:right="20" w:firstLine="4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Устные ответы оцениваются по следующим критериям: точность, пол</w:t>
      </w:r>
      <w:r w:rsidRPr="001F2DB8">
        <w:rPr>
          <w:rFonts w:ascii="Times New Roman" w:eastAsia="Times New Roman" w:hAnsi="Times New Roman" w:cs="Times New Roman"/>
          <w:color w:val="000000" w:themeColor="text1"/>
          <w:sz w:val="24"/>
          <w:szCs w:val="24"/>
        </w:rPr>
        <w:softHyphen/>
        <w:t xml:space="preserve">нота, самостоятельность; письменные работы оцениваются критериальной </w:t>
      </w:r>
      <w:r w:rsidRPr="001F2DB8">
        <w:rPr>
          <w:rFonts w:ascii="Times New Roman" w:eastAsia="Times New Roman" w:hAnsi="Times New Roman" w:cs="Times New Roman"/>
          <w:color w:val="000000" w:themeColor="text1"/>
          <w:sz w:val="24"/>
          <w:szCs w:val="24"/>
          <w:shd w:val="clear" w:color="auto" w:fill="FFFFFF"/>
        </w:rPr>
        <w:t>шк</w:t>
      </w:r>
      <w:r w:rsidRPr="001F2DB8">
        <w:rPr>
          <w:rFonts w:ascii="Times New Roman" w:eastAsia="Times New Roman" w:hAnsi="Times New Roman" w:cs="Times New Roman"/>
          <w:color w:val="000000" w:themeColor="text1"/>
          <w:sz w:val="24"/>
          <w:szCs w:val="24"/>
        </w:rPr>
        <w:t>алой: аккуратность, правильность, объём.</w:t>
      </w:r>
    </w:p>
    <w:p w:rsidR="00690A40" w:rsidRPr="001F2DB8" w:rsidRDefault="00690A40" w:rsidP="001F2DB8">
      <w:pPr>
        <w:widowControl w:val="0"/>
        <w:spacing w:after="0" w:line="240" w:lineRule="auto"/>
        <w:ind w:right="20" w:firstLine="4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Во 2-4 классах к оценке добавляется отметка - знак фиксации по 5</w:t>
      </w:r>
      <w:r w:rsidRPr="001F2DB8">
        <w:rPr>
          <w:rFonts w:ascii="Times New Roman" w:eastAsia="Times New Roman" w:hAnsi="Times New Roman" w:cs="Times New Roman"/>
          <w:color w:val="000000" w:themeColor="text1"/>
          <w:sz w:val="24"/>
          <w:szCs w:val="24"/>
        </w:rPr>
        <w:softHyphen/>
        <w:t>балльной системе. Отдельные действия, прежде всего успешные, достой</w:t>
      </w:r>
      <w:r w:rsidRPr="001F2DB8">
        <w:rPr>
          <w:rFonts w:ascii="Times New Roman" w:eastAsia="Times New Roman" w:hAnsi="Times New Roman" w:cs="Times New Roman"/>
          <w:color w:val="000000" w:themeColor="text1"/>
          <w:sz w:val="24"/>
          <w:szCs w:val="24"/>
        </w:rPr>
        <w:softHyphen/>
        <w:t>ны оценки (словесной характеристики), а решение полноценной задачи - оценки и отметки. За задачи, решённые при изучении новой темы, отметка ставится только по желанию ученика. За выполнение проверочной (кон</w:t>
      </w:r>
      <w:r w:rsidRPr="001F2DB8">
        <w:rPr>
          <w:rFonts w:ascii="Times New Roman" w:eastAsia="Times New Roman" w:hAnsi="Times New Roman" w:cs="Times New Roman"/>
          <w:color w:val="000000" w:themeColor="text1"/>
          <w:sz w:val="24"/>
          <w:szCs w:val="24"/>
        </w:rPr>
        <w:softHyphen/>
        <w:t>трольной) работы по итогам темы отметка ставится всем ученикам.</w:t>
      </w:r>
    </w:p>
    <w:p w:rsidR="00690A40" w:rsidRPr="001F2DB8" w:rsidRDefault="00690A40" w:rsidP="001F2DB8">
      <w:pPr>
        <w:widowControl w:val="0"/>
        <w:spacing w:after="0" w:line="240" w:lineRule="auto"/>
        <w:ind w:firstLine="680"/>
        <w:jc w:val="both"/>
        <w:rPr>
          <w:rFonts w:ascii="Times New Roman" w:eastAsia="Times New Roman" w:hAnsi="Times New Roman" w:cs="Times New Roman"/>
          <w:b/>
          <w:color w:val="000000" w:themeColor="text1"/>
          <w:sz w:val="24"/>
          <w:szCs w:val="24"/>
        </w:rPr>
      </w:pPr>
      <w:r w:rsidRPr="001F2DB8">
        <w:rPr>
          <w:rFonts w:ascii="Times New Roman" w:eastAsia="Times New Roman" w:hAnsi="Times New Roman" w:cs="Times New Roman"/>
          <w:b/>
          <w:color w:val="000000" w:themeColor="text1"/>
          <w:sz w:val="24"/>
          <w:szCs w:val="24"/>
        </w:rPr>
        <w:t>В текущей оценочной деятельности:</w:t>
      </w:r>
    </w:p>
    <w:p w:rsidR="00690A40" w:rsidRPr="001F2DB8" w:rsidRDefault="00690A40" w:rsidP="00AD1919">
      <w:pPr>
        <w:widowControl w:val="0"/>
        <w:numPr>
          <w:ilvl w:val="0"/>
          <w:numId w:val="12"/>
        </w:numPr>
        <w:tabs>
          <w:tab w:val="left" w:pos="1453"/>
        </w:tabs>
        <w:spacing w:after="0" w:line="240" w:lineRule="auto"/>
        <w:ind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оценка, свидетельствующая об освоении опорной системы зна</w:t>
      </w:r>
      <w:r w:rsidRPr="001F2DB8">
        <w:rPr>
          <w:rFonts w:ascii="Times New Roman" w:eastAsia="Times New Roman" w:hAnsi="Times New Roman" w:cs="Times New Roman"/>
          <w:color w:val="000000" w:themeColor="text1"/>
          <w:sz w:val="24"/>
          <w:szCs w:val="24"/>
        </w:rPr>
        <w:softHyphen/>
        <w:t>ний и правильном выполнении учебных действий в рамках диапазона (круга) заданных задач, построенных на опорном учебном материале - «удовлетворительно/неудовлетворительно»;</w:t>
      </w:r>
    </w:p>
    <w:p w:rsidR="00690A40" w:rsidRPr="001F2DB8" w:rsidRDefault="00690A40" w:rsidP="00AD1919">
      <w:pPr>
        <w:widowControl w:val="0"/>
        <w:numPr>
          <w:ilvl w:val="0"/>
          <w:numId w:val="12"/>
        </w:numPr>
        <w:tabs>
          <w:tab w:val="left" w:pos="1453"/>
        </w:tabs>
        <w:spacing w:after="0" w:line="240" w:lineRule="auto"/>
        <w:ind w:right="20" w:firstLine="7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оценки, свидетельствующие об усвоении опорной системы зна</w:t>
      </w:r>
      <w:r w:rsidRPr="001F2DB8">
        <w:rPr>
          <w:rFonts w:ascii="Times New Roman" w:eastAsia="Times New Roman" w:hAnsi="Times New Roman" w:cs="Times New Roman"/>
          <w:color w:val="000000" w:themeColor="text1"/>
          <w:sz w:val="24"/>
          <w:szCs w:val="24"/>
        </w:rPr>
        <w:softHyphen/>
        <w:t>ний на уровне осознанного произвольного овладения учебными дейст</w:t>
      </w:r>
      <w:r w:rsidRPr="001F2DB8">
        <w:rPr>
          <w:rFonts w:ascii="Times New Roman" w:eastAsia="Times New Roman" w:hAnsi="Times New Roman" w:cs="Times New Roman"/>
          <w:color w:val="000000" w:themeColor="text1"/>
          <w:sz w:val="24"/>
          <w:szCs w:val="24"/>
        </w:rPr>
        <w:softHyphen/>
        <w:t>виями, а также о кругозоре, широте (или избирательности) интересов - «хорошо», «отлично».</w:t>
      </w:r>
    </w:p>
    <w:p w:rsidR="00690A40" w:rsidRPr="001F2DB8" w:rsidRDefault="00690A40" w:rsidP="001F2DB8">
      <w:pPr>
        <w:widowControl w:val="0"/>
        <w:tabs>
          <w:tab w:val="right" w:pos="9406"/>
        </w:tabs>
        <w:spacing w:after="0" w:line="240" w:lineRule="auto"/>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Предметные результаты овладения содержания коррекционно</w:t>
      </w:r>
      <w:r w:rsidRPr="001F2DB8">
        <w:rPr>
          <w:rFonts w:ascii="Times New Roman" w:eastAsia="Times New Roman" w:hAnsi="Times New Roman" w:cs="Times New Roman"/>
          <w:color w:val="000000" w:themeColor="text1"/>
          <w:sz w:val="24"/>
          <w:szCs w:val="24"/>
        </w:rPr>
        <w:softHyphen/>
        <w:t>-развивающей области обеспечивают обучающимся эффективное освоение АООП НОО, коррекцию и профилактику нарушений развития, социализацию и социальную адаптацию.</w:t>
      </w:r>
    </w:p>
    <w:p w:rsidR="00690A40" w:rsidRPr="001F2DB8" w:rsidRDefault="00837739" w:rsidP="001F2DB8">
      <w:pPr>
        <w:widowControl w:val="0"/>
        <w:spacing w:after="0" w:line="240" w:lineRule="auto"/>
        <w:ind w:right="2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 xml:space="preserve">            </w:t>
      </w:r>
      <w:r w:rsidR="00690A40" w:rsidRPr="001F2DB8">
        <w:rPr>
          <w:rFonts w:ascii="Times New Roman" w:eastAsia="Times New Roman" w:hAnsi="Times New Roman" w:cs="Times New Roman"/>
          <w:color w:val="000000" w:themeColor="text1"/>
          <w:sz w:val="24"/>
          <w:szCs w:val="24"/>
        </w:rPr>
        <w:t>Вывод об успешности овладения содержанием АООП НОО делается на основании положительной индивидуальной динамики.</w:t>
      </w:r>
    </w:p>
    <w:p w:rsidR="00690A40" w:rsidRPr="001F2DB8" w:rsidRDefault="00837739" w:rsidP="001F2DB8">
      <w:pPr>
        <w:widowControl w:val="0"/>
        <w:spacing w:after="0" w:line="240" w:lineRule="auto"/>
        <w:ind w:right="20"/>
        <w:jc w:val="both"/>
        <w:rPr>
          <w:rFonts w:ascii="Times New Roman" w:eastAsia="Times New Roman" w:hAnsi="Times New Roman" w:cs="Times New Roman"/>
          <w:b/>
          <w:color w:val="000000" w:themeColor="text1"/>
          <w:sz w:val="24"/>
          <w:szCs w:val="24"/>
        </w:rPr>
      </w:pPr>
      <w:r w:rsidRPr="001F2DB8">
        <w:rPr>
          <w:rFonts w:ascii="Times New Roman" w:eastAsia="Times New Roman" w:hAnsi="Times New Roman" w:cs="Times New Roman"/>
          <w:b/>
          <w:color w:val="000000" w:themeColor="text1"/>
          <w:sz w:val="24"/>
          <w:szCs w:val="24"/>
        </w:rPr>
        <w:t xml:space="preserve">               </w:t>
      </w:r>
      <w:r w:rsidR="00690A40" w:rsidRPr="001F2DB8">
        <w:rPr>
          <w:rFonts w:ascii="Times New Roman" w:eastAsia="Times New Roman" w:hAnsi="Times New Roman" w:cs="Times New Roman"/>
          <w:b/>
          <w:color w:val="000000" w:themeColor="text1"/>
          <w:sz w:val="24"/>
          <w:szCs w:val="24"/>
        </w:rPr>
        <w:t>Организация накопительной системы оценки. Портфель достиже</w:t>
      </w:r>
      <w:r w:rsidR="00690A40" w:rsidRPr="001F2DB8">
        <w:rPr>
          <w:rFonts w:ascii="Times New Roman" w:eastAsia="Times New Roman" w:hAnsi="Times New Roman" w:cs="Times New Roman"/>
          <w:b/>
          <w:color w:val="000000" w:themeColor="text1"/>
          <w:sz w:val="24"/>
          <w:szCs w:val="24"/>
        </w:rPr>
        <w:softHyphen/>
        <w:t>ний.</w:t>
      </w:r>
    </w:p>
    <w:p w:rsidR="00690A40" w:rsidRPr="001F2DB8" w:rsidRDefault="00690A40" w:rsidP="001F2DB8">
      <w:pPr>
        <w:widowControl w:val="0"/>
        <w:spacing w:after="0" w:line="240" w:lineRule="auto"/>
        <w:ind w:right="20" w:firstLine="68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lastRenderedPageBreak/>
        <w:t xml:space="preserve">Оптимальным способом организации накопительной системы оценки является </w:t>
      </w:r>
      <w:r w:rsidRPr="001F2DB8">
        <w:rPr>
          <w:rFonts w:ascii="Times New Roman" w:eastAsia="Times New Roman" w:hAnsi="Times New Roman" w:cs="Times New Roman"/>
          <w:iCs/>
          <w:color w:val="000000" w:themeColor="text1"/>
          <w:sz w:val="24"/>
          <w:szCs w:val="24"/>
          <w:shd w:val="clear" w:color="auto" w:fill="FFFFFF"/>
        </w:rPr>
        <w:t>Портфель достижений обучающегося -</w:t>
      </w:r>
      <w:r w:rsidRPr="001F2DB8">
        <w:rPr>
          <w:rFonts w:ascii="Times New Roman" w:eastAsia="Times New Roman" w:hAnsi="Times New Roman" w:cs="Times New Roman"/>
          <w:color w:val="000000" w:themeColor="text1"/>
          <w:sz w:val="24"/>
          <w:szCs w:val="24"/>
        </w:rPr>
        <w:t xml:space="preserve"> сборник работ и результа</w:t>
      </w:r>
      <w:r w:rsidRPr="001F2DB8">
        <w:rPr>
          <w:rFonts w:ascii="Times New Roman" w:eastAsia="Times New Roman" w:hAnsi="Times New Roman" w:cs="Times New Roman"/>
          <w:color w:val="000000" w:themeColor="text1"/>
          <w:sz w:val="24"/>
          <w:szCs w:val="24"/>
        </w:rPr>
        <w:softHyphen/>
        <w:t>тов обучающегося, который демонстрирует его усилия, прогресс и достиже</w:t>
      </w:r>
      <w:r w:rsidRPr="001F2DB8">
        <w:rPr>
          <w:rFonts w:ascii="Times New Roman" w:eastAsia="Times New Roman" w:hAnsi="Times New Roman" w:cs="Times New Roman"/>
          <w:color w:val="000000" w:themeColor="text1"/>
          <w:sz w:val="24"/>
          <w:szCs w:val="24"/>
        </w:rPr>
        <w:softHyphen/>
        <w:t>ния в различных областях.</w:t>
      </w:r>
    </w:p>
    <w:p w:rsidR="00690A40" w:rsidRPr="001F2DB8" w:rsidRDefault="00690A40" w:rsidP="001F2DB8">
      <w:pPr>
        <w:widowControl w:val="0"/>
        <w:tabs>
          <w:tab w:val="left" w:pos="1453"/>
        </w:tabs>
        <w:spacing w:after="0" w:line="240" w:lineRule="auto"/>
        <w:ind w:right="20" w:firstLine="68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В состав портфеля достижений включаются результаты, достигнутые учеником не только в ходе учебной деятельности, но и в иных формах ак</w:t>
      </w:r>
      <w:r w:rsidRPr="001F2DB8">
        <w:rPr>
          <w:rFonts w:ascii="Times New Roman" w:eastAsia="Times New Roman" w:hAnsi="Times New Roman" w:cs="Times New Roman"/>
          <w:color w:val="000000" w:themeColor="text1"/>
          <w:sz w:val="24"/>
          <w:szCs w:val="24"/>
        </w:rPr>
        <w:softHyphen/>
        <w:t>тивности:</w:t>
      </w:r>
      <w:r w:rsidRPr="001F2DB8">
        <w:rPr>
          <w:rFonts w:ascii="Times New Roman" w:eastAsia="Times New Roman" w:hAnsi="Times New Roman" w:cs="Times New Roman"/>
          <w:color w:val="000000" w:themeColor="text1"/>
          <w:sz w:val="24"/>
          <w:szCs w:val="24"/>
        </w:rPr>
        <w:tab/>
        <w:t>творческой, социальной, коммуникативной, физкультурно</w:t>
      </w:r>
      <w:r w:rsidRPr="001F2DB8">
        <w:rPr>
          <w:rFonts w:ascii="Times New Roman" w:eastAsia="Times New Roman" w:hAnsi="Times New Roman" w:cs="Times New Roman"/>
          <w:color w:val="000000" w:themeColor="text1"/>
          <w:sz w:val="24"/>
          <w:szCs w:val="24"/>
        </w:rPr>
        <w:softHyphen/>
        <w:t>- оздоровительной, трудовой деятельности, протекающей как в рамках повсе</w:t>
      </w:r>
      <w:r w:rsidRPr="001F2DB8">
        <w:rPr>
          <w:rFonts w:ascii="Times New Roman" w:eastAsia="Times New Roman" w:hAnsi="Times New Roman" w:cs="Times New Roman"/>
          <w:color w:val="000000" w:themeColor="text1"/>
          <w:sz w:val="24"/>
          <w:szCs w:val="24"/>
        </w:rPr>
        <w:softHyphen/>
        <w:t>дневной школьной практики, так и за её пределами.</w:t>
      </w:r>
    </w:p>
    <w:p w:rsidR="00690A40" w:rsidRPr="001F2DB8" w:rsidRDefault="00690A40" w:rsidP="001F2DB8">
      <w:pPr>
        <w:widowControl w:val="0"/>
        <w:spacing w:after="0" w:line="240" w:lineRule="auto"/>
        <w:ind w:firstLine="68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Портфолио ученика:</w:t>
      </w:r>
    </w:p>
    <w:p w:rsidR="00690A40" w:rsidRPr="001F2DB8" w:rsidRDefault="00690A40" w:rsidP="00AD1919">
      <w:pPr>
        <w:widowControl w:val="0"/>
        <w:numPr>
          <w:ilvl w:val="0"/>
          <w:numId w:val="12"/>
        </w:numPr>
        <w:tabs>
          <w:tab w:val="left" w:pos="572"/>
        </w:tabs>
        <w:spacing w:after="0" w:line="240" w:lineRule="auto"/>
        <w:ind w:left="700" w:right="20" w:hanging="68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является современным педагогическим инструментом сопровождения развития и оценки достижений учащихся, ориентированным на обнов</w:t>
      </w:r>
      <w:r w:rsidRPr="001F2DB8">
        <w:rPr>
          <w:rFonts w:ascii="Times New Roman" w:eastAsia="Times New Roman" w:hAnsi="Times New Roman" w:cs="Times New Roman"/>
          <w:color w:val="000000" w:themeColor="text1"/>
          <w:sz w:val="24"/>
          <w:szCs w:val="24"/>
        </w:rPr>
        <w:softHyphen/>
        <w:t>ление и совершенствование качества образования;</w:t>
      </w:r>
    </w:p>
    <w:p w:rsidR="00690A40" w:rsidRPr="001F2DB8" w:rsidRDefault="00690A40" w:rsidP="00AD1919">
      <w:pPr>
        <w:widowControl w:val="0"/>
        <w:numPr>
          <w:ilvl w:val="0"/>
          <w:numId w:val="12"/>
        </w:numPr>
        <w:tabs>
          <w:tab w:val="left" w:pos="579"/>
        </w:tabs>
        <w:spacing w:after="0" w:line="240" w:lineRule="auto"/>
        <w:ind w:left="580" w:right="20" w:hanging="56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реализует одно из основных положений Федеральных государственных образовательных стандартов общего образования второго поколения - формирование универсальных учебных действий;</w:t>
      </w:r>
    </w:p>
    <w:p w:rsidR="00690A40" w:rsidRPr="001F2DB8" w:rsidRDefault="00690A40" w:rsidP="00AD1919">
      <w:pPr>
        <w:widowControl w:val="0"/>
        <w:numPr>
          <w:ilvl w:val="0"/>
          <w:numId w:val="12"/>
        </w:numPr>
        <w:tabs>
          <w:tab w:val="left" w:pos="579"/>
        </w:tabs>
        <w:spacing w:after="0" w:line="240" w:lineRule="auto"/>
        <w:ind w:left="580" w:right="20" w:hanging="56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позволяет учитывать возрастные особенности развития универсальных учебных действий учащихся младших классов; лучшие достижения Рос</w:t>
      </w:r>
      <w:r w:rsidRPr="001F2DB8">
        <w:rPr>
          <w:rFonts w:ascii="Times New Roman" w:eastAsia="Times New Roman" w:hAnsi="Times New Roman" w:cs="Times New Roman"/>
          <w:color w:val="000000" w:themeColor="text1"/>
          <w:sz w:val="24"/>
          <w:szCs w:val="24"/>
        </w:rPr>
        <w:softHyphen/>
        <w:t>сийской школы на этапе начального обучения; а также педагогические ресурсы учебных предметов образовательного плана предполагает ак</w:t>
      </w:r>
      <w:r w:rsidRPr="001F2DB8">
        <w:rPr>
          <w:rFonts w:ascii="Times New Roman" w:eastAsia="Times New Roman" w:hAnsi="Times New Roman" w:cs="Times New Roman"/>
          <w:color w:val="000000" w:themeColor="text1"/>
          <w:sz w:val="24"/>
          <w:szCs w:val="24"/>
        </w:rPr>
        <w:softHyphen/>
        <w:t>тивное вовлечение учащихся и их родителей в оценочную деятельность на основе проблемного анализа, рефлексии и оптимистического прогно</w:t>
      </w:r>
      <w:r w:rsidRPr="001F2DB8">
        <w:rPr>
          <w:rFonts w:ascii="Times New Roman" w:eastAsia="Times New Roman" w:hAnsi="Times New Roman" w:cs="Times New Roman"/>
          <w:color w:val="000000" w:themeColor="text1"/>
          <w:sz w:val="24"/>
          <w:szCs w:val="24"/>
        </w:rPr>
        <w:softHyphen/>
        <w:t>зирования.</w:t>
      </w:r>
    </w:p>
    <w:p w:rsidR="00690A40" w:rsidRPr="001F2DB8" w:rsidRDefault="00690A40" w:rsidP="001F2DB8">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Портфолио учащегося представляет собой комплект печатных мате</w:t>
      </w:r>
      <w:r w:rsidRPr="001F2DB8">
        <w:rPr>
          <w:rFonts w:ascii="Times New Roman" w:eastAsia="Times New Roman" w:hAnsi="Times New Roman" w:cs="Times New Roman"/>
          <w:color w:val="000000" w:themeColor="text1"/>
          <w:sz w:val="24"/>
          <w:szCs w:val="24"/>
        </w:rPr>
        <w:softHyphen/>
        <w:t>риалов формата А</w:t>
      </w:r>
      <w:r w:rsidR="000B0532" w:rsidRPr="001F2DB8">
        <w:rPr>
          <w:rFonts w:ascii="Times New Roman" w:eastAsia="Times New Roman" w:hAnsi="Times New Roman" w:cs="Times New Roman"/>
          <w:color w:val="000000" w:themeColor="text1"/>
          <w:sz w:val="24"/>
          <w:szCs w:val="24"/>
        </w:rPr>
        <w:t xml:space="preserve"> </w:t>
      </w:r>
      <w:r w:rsidRPr="001F2DB8">
        <w:rPr>
          <w:rFonts w:ascii="Times New Roman" w:eastAsia="Times New Roman" w:hAnsi="Times New Roman" w:cs="Times New Roman"/>
          <w:bCs/>
          <w:iCs/>
          <w:color w:val="000000" w:themeColor="text1"/>
          <w:sz w:val="24"/>
          <w:szCs w:val="24"/>
          <w:shd w:val="clear" w:color="auto" w:fill="FFFFFF"/>
        </w:rPr>
        <w:t>4</w:t>
      </w:r>
      <w:r w:rsidRPr="001F2DB8">
        <w:rPr>
          <w:rFonts w:ascii="Times New Roman" w:eastAsia="Times New Roman" w:hAnsi="Times New Roman" w:cs="Times New Roman"/>
          <w:color w:val="000000" w:themeColor="text1"/>
          <w:sz w:val="24"/>
          <w:szCs w:val="24"/>
        </w:rPr>
        <w:t>, в который входят: листы-разделители с названиями раз</w:t>
      </w:r>
      <w:r w:rsidRPr="001F2DB8">
        <w:rPr>
          <w:rFonts w:ascii="Times New Roman" w:eastAsia="Times New Roman" w:hAnsi="Times New Roman" w:cs="Times New Roman"/>
          <w:color w:val="000000" w:themeColor="text1"/>
          <w:sz w:val="24"/>
          <w:szCs w:val="24"/>
        </w:rPr>
        <w:softHyphen/>
        <w:t>делов; характеристика ученика глазами учителя (мир увлечений ученика), достижения в учебной деятельности («экран оценок»), достижения с интел</w:t>
      </w:r>
      <w:r w:rsidRPr="001F2DB8">
        <w:rPr>
          <w:rFonts w:ascii="Times New Roman" w:eastAsia="Times New Roman" w:hAnsi="Times New Roman" w:cs="Times New Roman"/>
          <w:color w:val="000000" w:themeColor="text1"/>
          <w:sz w:val="24"/>
          <w:szCs w:val="24"/>
        </w:rPr>
        <w:softHyphen/>
        <w:t>лектуальной, общественной, творческой и спортивной деятельности, копилка грамот, творческие работы ученика, отзывы участников образовательного процесса об учебной и внеурочной деятельности, контрольные и диагности</w:t>
      </w:r>
      <w:r w:rsidRPr="001F2DB8">
        <w:rPr>
          <w:rFonts w:ascii="Times New Roman" w:eastAsia="Times New Roman" w:hAnsi="Times New Roman" w:cs="Times New Roman"/>
          <w:color w:val="000000" w:themeColor="text1"/>
          <w:sz w:val="24"/>
          <w:szCs w:val="24"/>
        </w:rPr>
        <w:softHyphen/>
        <w:t>ческие работы, листы наблюдений личных результатов, метапредметных ре</w:t>
      </w:r>
      <w:r w:rsidRPr="001F2DB8">
        <w:rPr>
          <w:rFonts w:ascii="Times New Roman" w:eastAsia="Times New Roman" w:hAnsi="Times New Roman" w:cs="Times New Roman"/>
          <w:color w:val="000000" w:themeColor="text1"/>
          <w:sz w:val="24"/>
          <w:szCs w:val="24"/>
        </w:rPr>
        <w:softHyphen/>
        <w:t>зультатов освоения АООП НОО учащимся.</w:t>
      </w:r>
    </w:p>
    <w:p w:rsidR="00690A40" w:rsidRPr="001F2DB8" w:rsidRDefault="00690A40" w:rsidP="001F2DB8">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Портфолио носит системный характер. В образовательном процессе начальной школы он используется как: процессу</w:t>
      </w:r>
      <w:r w:rsidRPr="001F2DB8">
        <w:rPr>
          <w:rFonts w:ascii="Times New Roman" w:eastAsia="Times New Roman" w:hAnsi="Times New Roman" w:cs="Times New Roman"/>
          <w:color w:val="000000" w:themeColor="text1"/>
          <w:sz w:val="24"/>
          <w:szCs w:val="24"/>
        </w:rPr>
        <w:softHyphen/>
        <w:t>альный способ фиксирования достижений учащихся; копилка полезной ин</w:t>
      </w:r>
      <w:r w:rsidRPr="001F2DB8">
        <w:rPr>
          <w:rFonts w:ascii="Times New Roman" w:eastAsia="Times New Roman" w:hAnsi="Times New Roman" w:cs="Times New Roman"/>
          <w:color w:val="000000" w:themeColor="text1"/>
          <w:sz w:val="24"/>
          <w:szCs w:val="24"/>
        </w:rPr>
        <w:softHyphen/>
        <w:t>формации; наглядные доказательства образовательной деятельности учени</w:t>
      </w:r>
      <w:r w:rsidRPr="001F2DB8">
        <w:rPr>
          <w:rFonts w:ascii="Times New Roman" w:eastAsia="Times New Roman" w:hAnsi="Times New Roman" w:cs="Times New Roman"/>
          <w:color w:val="000000" w:themeColor="text1"/>
          <w:sz w:val="24"/>
          <w:szCs w:val="24"/>
        </w:rPr>
        <w:softHyphen/>
        <w:t xml:space="preserve">ка. </w:t>
      </w:r>
    </w:p>
    <w:p w:rsidR="00690A40" w:rsidRPr="001F2DB8" w:rsidRDefault="00690A40" w:rsidP="001F2DB8">
      <w:pPr>
        <w:keepNext/>
        <w:keepLines/>
        <w:widowControl w:val="0"/>
        <w:spacing w:after="0" w:line="240" w:lineRule="auto"/>
        <w:ind w:left="1720" w:right="220" w:hanging="1000"/>
        <w:jc w:val="both"/>
        <w:outlineLvl w:val="0"/>
        <w:rPr>
          <w:rFonts w:ascii="Times New Roman" w:eastAsia="Times New Roman" w:hAnsi="Times New Roman" w:cs="Times New Roman"/>
          <w:b/>
          <w:color w:val="000000" w:themeColor="text1"/>
          <w:sz w:val="24"/>
          <w:szCs w:val="24"/>
        </w:rPr>
      </w:pPr>
      <w:bookmarkStart w:id="14" w:name="bookmark13"/>
      <w:r w:rsidRPr="001F2DB8">
        <w:rPr>
          <w:rFonts w:ascii="Times New Roman" w:eastAsia="Times New Roman" w:hAnsi="Times New Roman" w:cs="Times New Roman"/>
          <w:b/>
          <w:color w:val="000000" w:themeColor="text1"/>
          <w:sz w:val="24"/>
          <w:szCs w:val="24"/>
        </w:rPr>
        <w:t>Итоговая оценка выпускника и её использование при переходе от начального к основному общему образованию.</w:t>
      </w:r>
      <w:bookmarkEnd w:id="14"/>
    </w:p>
    <w:p w:rsidR="00690A40" w:rsidRPr="001F2DB8" w:rsidRDefault="00690A40" w:rsidP="001F2DB8">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На итоговую оценку на ступени начального общего образования, ре</w:t>
      </w:r>
      <w:r w:rsidRPr="001F2DB8">
        <w:rPr>
          <w:rFonts w:ascii="Times New Roman" w:eastAsia="Times New Roman" w:hAnsi="Times New Roman" w:cs="Times New Roman"/>
          <w:color w:val="000000" w:themeColor="text1"/>
          <w:sz w:val="24"/>
          <w:szCs w:val="24"/>
        </w:rPr>
        <w:softHyphen/>
        <w:t>зультаты которой используются при принятии решения о возможности (или невозможности) продолжения обучения на следующей ступени, выносятся- предметные, метапредметные результаты и результаты освоения программы коррекционной работы.</w:t>
      </w:r>
    </w:p>
    <w:p w:rsidR="00690A40" w:rsidRPr="001F2DB8" w:rsidRDefault="00690A40" w:rsidP="001F2DB8">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Итоговая аттестация на уровне начального общего образования долж</w:t>
      </w:r>
      <w:r w:rsidRPr="001F2DB8">
        <w:rPr>
          <w:rFonts w:ascii="Times New Roman" w:eastAsia="Times New Roman" w:hAnsi="Times New Roman" w:cs="Times New Roman"/>
          <w:color w:val="000000" w:themeColor="text1"/>
          <w:sz w:val="24"/>
          <w:szCs w:val="24"/>
        </w:rPr>
        <w:softHyphen/>
        <w:t>на проводиться с учетом возможных специфических трудностей обучающе</w:t>
      </w:r>
      <w:r w:rsidRPr="001F2DB8">
        <w:rPr>
          <w:rFonts w:ascii="Times New Roman" w:eastAsia="Times New Roman" w:hAnsi="Times New Roman" w:cs="Times New Roman"/>
          <w:color w:val="000000" w:themeColor="text1"/>
          <w:sz w:val="24"/>
          <w:szCs w:val="24"/>
        </w:rPr>
        <w:softHyphen/>
        <w:t>гося с НОДА (вариант 6.2)   в овладении письмом, чтением или счетом. Вывод об успешности овладения содержанием АООП НОО должен делаться на основании положи</w:t>
      </w:r>
      <w:r w:rsidRPr="001F2DB8">
        <w:rPr>
          <w:rFonts w:ascii="Times New Roman" w:eastAsia="Times New Roman" w:hAnsi="Times New Roman" w:cs="Times New Roman"/>
          <w:color w:val="000000" w:themeColor="text1"/>
          <w:sz w:val="24"/>
          <w:szCs w:val="24"/>
        </w:rPr>
        <w:softHyphen/>
        <w:t>тельной индивидуальной динамики.</w:t>
      </w:r>
    </w:p>
    <w:p w:rsidR="00690A40" w:rsidRPr="001F2DB8" w:rsidRDefault="00690A40" w:rsidP="001F2DB8">
      <w:pPr>
        <w:widowControl w:val="0"/>
        <w:spacing w:after="0" w:line="240" w:lineRule="auto"/>
        <w:ind w:left="40" w:right="140" w:firstLine="6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Оценка деятельности педагогических кадров, осуществляющих образо</w:t>
      </w:r>
      <w:r w:rsidRPr="001F2DB8">
        <w:rPr>
          <w:rFonts w:ascii="Times New Roman" w:eastAsia="Times New Roman" w:hAnsi="Times New Roman" w:cs="Times New Roman"/>
          <w:color w:val="000000" w:themeColor="text1"/>
          <w:sz w:val="24"/>
          <w:szCs w:val="24"/>
        </w:rPr>
        <w:softHyphen/>
        <w:t>вательную деятельность обучающихся с НОДА (вариант 6.2), осуществляется на основе ин</w:t>
      </w:r>
      <w:r w:rsidRPr="001F2DB8">
        <w:rPr>
          <w:rFonts w:ascii="Times New Roman" w:eastAsia="Times New Roman" w:hAnsi="Times New Roman" w:cs="Times New Roman"/>
          <w:color w:val="000000" w:themeColor="text1"/>
          <w:sz w:val="24"/>
          <w:szCs w:val="24"/>
        </w:rPr>
        <w:softHyphen/>
        <w:t>тегративных показателей, свидетельствующих о положительной динамике развития обучающегося («было» - «стало») или в сложных случаях сохране</w:t>
      </w:r>
      <w:r w:rsidRPr="001F2DB8">
        <w:rPr>
          <w:rFonts w:ascii="Times New Roman" w:eastAsia="Times New Roman" w:hAnsi="Times New Roman" w:cs="Times New Roman"/>
          <w:color w:val="000000" w:themeColor="text1"/>
          <w:sz w:val="24"/>
          <w:szCs w:val="24"/>
        </w:rPr>
        <w:softHyphen/>
        <w:t>нии его психо - эмоционального статуса.</w:t>
      </w:r>
    </w:p>
    <w:p w:rsidR="00690A40" w:rsidRPr="001F2DB8" w:rsidRDefault="00690A40" w:rsidP="001F2DB8">
      <w:pPr>
        <w:widowControl w:val="0"/>
        <w:spacing w:after="0" w:line="240" w:lineRule="auto"/>
        <w:ind w:left="40" w:firstLine="600"/>
        <w:jc w:val="both"/>
        <w:rPr>
          <w:rFonts w:ascii="Times New Roman" w:eastAsia="Times New Roman" w:hAnsi="Times New Roman" w:cs="Times New Roman"/>
          <w:b/>
          <w:color w:val="000000" w:themeColor="text1"/>
          <w:sz w:val="24"/>
          <w:szCs w:val="24"/>
        </w:rPr>
      </w:pPr>
      <w:r w:rsidRPr="001F2DB8">
        <w:rPr>
          <w:rFonts w:ascii="Times New Roman" w:eastAsia="Times New Roman" w:hAnsi="Times New Roman" w:cs="Times New Roman"/>
          <w:b/>
          <w:color w:val="000000" w:themeColor="text1"/>
          <w:sz w:val="24"/>
          <w:szCs w:val="24"/>
        </w:rPr>
        <w:t>Оценка результатов деятельности начального общего образования</w:t>
      </w:r>
    </w:p>
    <w:p w:rsidR="00690A40" w:rsidRPr="001F2DB8" w:rsidRDefault="00690A40" w:rsidP="001F2DB8">
      <w:pPr>
        <w:widowControl w:val="0"/>
        <w:spacing w:after="0" w:line="240" w:lineRule="auto"/>
        <w:ind w:right="60"/>
        <w:jc w:val="both"/>
        <w:rPr>
          <w:rFonts w:ascii="Times New Roman" w:eastAsia="Times New Roman" w:hAnsi="Times New Roman" w:cs="Times New Roman"/>
          <w:b/>
          <w:color w:val="000000" w:themeColor="text1"/>
          <w:sz w:val="24"/>
          <w:szCs w:val="24"/>
        </w:rPr>
      </w:pPr>
      <w:r w:rsidRPr="001F2DB8">
        <w:rPr>
          <w:rFonts w:ascii="Times New Roman" w:eastAsia="Times New Roman" w:hAnsi="Times New Roman" w:cs="Times New Roman"/>
          <w:b/>
          <w:color w:val="000000" w:themeColor="text1"/>
          <w:sz w:val="24"/>
          <w:szCs w:val="24"/>
        </w:rPr>
        <w:t>школы.</w:t>
      </w:r>
    </w:p>
    <w:p w:rsidR="00690A40" w:rsidRPr="001F2DB8" w:rsidRDefault="00690A40" w:rsidP="001F2DB8">
      <w:pPr>
        <w:widowControl w:val="0"/>
        <w:spacing w:after="0" w:line="240" w:lineRule="auto"/>
        <w:ind w:left="40" w:right="140" w:firstLine="6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Оценка результатов деятельности начального общего образования шко</w:t>
      </w:r>
      <w:r w:rsidRPr="001F2DB8">
        <w:rPr>
          <w:rFonts w:ascii="Times New Roman" w:eastAsia="Times New Roman" w:hAnsi="Times New Roman" w:cs="Times New Roman"/>
          <w:color w:val="000000" w:themeColor="text1"/>
          <w:sz w:val="24"/>
          <w:szCs w:val="24"/>
        </w:rPr>
        <w:softHyphen/>
        <w:t xml:space="preserve">лы </w:t>
      </w:r>
      <w:r w:rsidRPr="001F2DB8">
        <w:rPr>
          <w:rFonts w:ascii="Times New Roman" w:eastAsia="Times New Roman" w:hAnsi="Times New Roman" w:cs="Times New Roman"/>
          <w:color w:val="000000" w:themeColor="text1"/>
          <w:sz w:val="24"/>
          <w:szCs w:val="24"/>
        </w:rPr>
        <w:lastRenderedPageBreak/>
        <w:t>осуществляется в ходе его аккредитации, а также в рамках аттестации педагогических кадров. Она проводится на основе результатов итоговой оценки достижения планируемых результатов освоения основной образова</w:t>
      </w:r>
      <w:r w:rsidRPr="001F2DB8">
        <w:rPr>
          <w:rFonts w:ascii="Times New Roman" w:eastAsia="Times New Roman" w:hAnsi="Times New Roman" w:cs="Times New Roman"/>
          <w:color w:val="000000" w:themeColor="text1"/>
          <w:sz w:val="24"/>
          <w:szCs w:val="24"/>
        </w:rPr>
        <w:softHyphen/>
        <w:t>тельной программы начального общего образования с учётом:</w:t>
      </w:r>
    </w:p>
    <w:p w:rsidR="00690A40" w:rsidRPr="001F2DB8" w:rsidRDefault="00690A40" w:rsidP="00AD1919">
      <w:pPr>
        <w:widowControl w:val="0"/>
        <w:numPr>
          <w:ilvl w:val="0"/>
          <w:numId w:val="12"/>
        </w:numPr>
        <w:tabs>
          <w:tab w:val="left" w:pos="819"/>
        </w:tabs>
        <w:spacing w:after="0" w:line="240" w:lineRule="auto"/>
        <w:ind w:left="40" w:right="140" w:firstLine="6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результатов мониторинговых исследований разного уровня (феде</w:t>
      </w:r>
      <w:r w:rsidRPr="001F2DB8">
        <w:rPr>
          <w:rFonts w:ascii="Times New Roman" w:eastAsia="Times New Roman" w:hAnsi="Times New Roman" w:cs="Times New Roman"/>
          <w:color w:val="000000" w:themeColor="text1"/>
          <w:sz w:val="24"/>
          <w:szCs w:val="24"/>
        </w:rPr>
        <w:softHyphen/>
        <w:t>рального, регионального, муниципального);</w:t>
      </w:r>
    </w:p>
    <w:p w:rsidR="00690A40" w:rsidRPr="001F2DB8" w:rsidRDefault="00690A40" w:rsidP="00AD1919">
      <w:pPr>
        <w:widowControl w:val="0"/>
        <w:numPr>
          <w:ilvl w:val="0"/>
          <w:numId w:val="12"/>
        </w:numPr>
        <w:tabs>
          <w:tab w:val="left" w:pos="819"/>
        </w:tabs>
        <w:spacing w:after="0" w:line="240" w:lineRule="auto"/>
        <w:ind w:left="40" w:right="140" w:firstLine="6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условий реализации основной образовательной программы начального общего образования;</w:t>
      </w:r>
    </w:p>
    <w:p w:rsidR="00690A40" w:rsidRPr="001F2DB8" w:rsidRDefault="00690A40" w:rsidP="00AD1919">
      <w:pPr>
        <w:widowControl w:val="0"/>
        <w:numPr>
          <w:ilvl w:val="0"/>
          <w:numId w:val="12"/>
        </w:numPr>
        <w:tabs>
          <w:tab w:val="left" w:pos="819"/>
        </w:tabs>
        <w:spacing w:after="0" w:line="240" w:lineRule="auto"/>
        <w:ind w:left="40" w:firstLine="6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особенностей контингента учащихся.</w:t>
      </w:r>
    </w:p>
    <w:p w:rsidR="00690A40" w:rsidRPr="001F2DB8" w:rsidRDefault="00690A40" w:rsidP="001F2DB8">
      <w:pPr>
        <w:widowControl w:val="0"/>
        <w:tabs>
          <w:tab w:val="left" w:pos="9214"/>
        </w:tabs>
        <w:spacing w:after="0" w:line="240" w:lineRule="auto"/>
        <w:ind w:left="40" w:right="141" w:firstLine="6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 xml:space="preserve">Предметом оценки в ходе данных процедур является также </w:t>
      </w:r>
      <w:r w:rsidRPr="001F2DB8">
        <w:rPr>
          <w:rFonts w:ascii="Times New Roman" w:eastAsia="Times New Roman" w:hAnsi="Times New Roman" w:cs="Times New Roman"/>
          <w:iCs/>
          <w:color w:val="000000" w:themeColor="text1"/>
          <w:sz w:val="24"/>
          <w:szCs w:val="24"/>
          <w:shd w:val="clear" w:color="auto" w:fill="FFFFFF"/>
        </w:rPr>
        <w:t>текущая оценочная деятельность</w:t>
      </w:r>
      <w:r w:rsidRPr="001F2DB8">
        <w:rPr>
          <w:rFonts w:ascii="Times New Roman" w:eastAsia="Times New Roman" w:hAnsi="Times New Roman" w:cs="Times New Roman"/>
          <w:color w:val="000000" w:themeColor="text1"/>
          <w:sz w:val="24"/>
          <w:szCs w:val="24"/>
        </w:rPr>
        <w:t xml:space="preserve"> школы и педагогов, и в частности, отслеживание динамики образовательных достижений выпускников начальной школы.</w:t>
      </w:r>
    </w:p>
    <w:p w:rsidR="00690A40" w:rsidRPr="001F2DB8" w:rsidRDefault="00690A40" w:rsidP="001F2DB8">
      <w:pPr>
        <w:widowControl w:val="0"/>
        <w:spacing w:after="0" w:line="240" w:lineRule="auto"/>
        <w:ind w:left="40" w:right="140" w:firstLine="6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 xml:space="preserve">В </w:t>
      </w:r>
      <w:r w:rsidRPr="001F2DB8">
        <w:rPr>
          <w:rFonts w:ascii="Times New Roman" w:eastAsia="Times New Roman" w:hAnsi="Times New Roman" w:cs="Times New Roman"/>
          <w:iCs/>
          <w:color w:val="000000" w:themeColor="text1"/>
          <w:sz w:val="24"/>
          <w:szCs w:val="24"/>
          <w:shd w:val="clear" w:color="auto" w:fill="FFFFFF"/>
        </w:rPr>
        <w:t>итоговой оценке</w:t>
      </w:r>
      <w:r w:rsidRPr="001F2DB8">
        <w:rPr>
          <w:rFonts w:ascii="Times New Roman" w:eastAsia="Times New Roman" w:hAnsi="Times New Roman" w:cs="Times New Roman"/>
          <w:color w:val="000000" w:themeColor="text1"/>
          <w:sz w:val="24"/>
          <w:szCs w:val="24"/>
        </w:rPr>
        <w:t xml:space="preserve"> реализации ООП НОО выделяются отдельно две составляющие:</w:t>
      </w:r>
    </w:p>
    <w:p w:rsidR="00690A40" w:rsidRPr="001F2DB8" w:rsidRDefault="00690A40" w:rsidP="00AD1919">
      <w:pPr>
        <w:widowControl w:val="0"/>
        <w:numPr>
          <w:ilvl w:val="0"/>
          <w:numId w:val="11"/>
        </w:numPr>
        <w:tabs>
          <w:tab w:val="left" w:pos="819"/>
        </w:tabs>
        <w:spacing w:after="0" w:line="240" w:lineRule="auto"/>
        <w:ind w:left="40" w:right="140" w:firstLine="6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 xml:space="preserve">результаты </w:t>
      </w:r>
      <w:r w:rsidRPr="001F2DB8">
        <w:rPr>
          <w:rFonts w:ascii="Times New Roman" w:eastAsia="Times New Roman" w:hAnsi="Times New Roman" w:cs="Times New Roman"/>
          <w:iCs/>
          <w:color w:val="000000" w:themeColor="text1"/>
          <w:sz w:val="24"/>
          <w:szCs w:val="24"/>
          <w:shd w:val="clear" w:color="auto" w:fill="FFFFFF"/>
        </w:rPr>
        <w:t>текущего (промежуточного) контроля,</w:t>
      </w:r>
      <w:r w:rsidRPr="001F2DB8">
        <w:rPr>
          <w:rFonts w:ascii="Times New Roman" w:eastAsia="Times New Roman" w:hAnsi="Times New Roman" w:cs="Times New Roman"/>
          <w:color w:val="000000" w:themeColor="text1"/>
          <w:sz w:val="24"/>
          <w:szCs w:val="24"/>
        </w:rPr>
        <w:t xml:space="preserve"> отражающие ди</w:t>
      </w:r>
      <w:r w:rsidRPr="001F2DB8">
        <w:rPr>
          <w:rFonts w:ascii="Times New Roman" w:eastAsia="Times New Roman" w:hAnsi="Times New Roman" w:cs="Times New Roman"/>
          <w:color w:val="000000" w:themeColor="text1"/>
          <w:sz w:val="24"/>
          <w:szCs w:val="24"/>
        </w:rPr>
        <w:softHyphen/>
        <w:t>намику индивидуальных образовательных достижений учащихся, продви</w:t>
      </w:r>
      <w:r w:rsidRPr="001F2DB8">
        <w:rPr>
          <w:rFonts w:ascii="Times New Roman" w:eastAsia="Times New Roman" w:hAnsi="Times New Roman" w:cs="Times New Roman"/>
          <w:color w:val="000000" w:themeColor="text1"/>
          <w:sz w:val="24"/>
          <w:szCs w:val="24"/>
        </w:rPr>
        <w:softHyphen/>
        <w:t>жение в достижении планируемых результатов освоения основной образова</w:t>
      </w:r>
      <w:r w:rsidRPr="001F2DB8">
        <w:rPr>
          <w:rFonts w:ascii="Times New Roman" w:eastAsia="Times New Roman" w:hAnsi="Times New Roman" w:cs="Times New Roman"/>
          <w:color w:val="000000" w:themeColor="text1"/>
          <w:sz w:val="24"/>
          <w:szCs w:val="24"/>
        </w:rPr>
        <w:softHyphen/>
        <w:t xml:space="preserve">тельной программы начального общего образования, результаты </w:t>
      </w:r>
      <w:r w:rsidRPr="001F2DB8">
        <w:rPr>
          <w:rFonts w:ascii="Times New Roman" w:eastAsia="Times New Roman" w:hAnsi="Times New Roman" w:cs="Times New Roman"/>
          <w:iCs/>
          <w:color w:val="000000" w:themeColor="text1"/>
          <w:sz w:val="24"/>
          <w:szCs w:val="24"/>
          <w:shd w:val="clear" w:color="auto" w:fill="FFFFFF"/>
        </w:rPr>
        <w:t>итоговых работ,</w:t>
      </w:r>
      <w:r w:rsidRPr="001F2DB8">
        <w:rPr>
          <w:rFonts w:ascii="Times New Roman" w:eastAsia="Times New Roman" w:hAnsi="Times New Roman" w:cs="Times New Roman"/>
          <w:color w:val="000000" w:themeColor="text1"/>
          <w:sz w:val="24"/>
          <w:szCs w:val="24"/>
        </w:rPr>
        <w:t xml:space="preserve"> характеризующие уровень освоения учащимися основных форми</w:t>
      </w:r>
      <w:r w:rsidRPr="001F2DB8">
        <w:rPr>
          <w:rFonts w:ascii="Times New Roman" w:eastAsia="Times New Roman" w:hAnsi="Times New Roman" w:cs="Times New Roman"/>
          <w:color w:val="000000" w:themeColor="text1"/>
          <w:sz w:val="24"/>
          <w:szCs w:val="24"/>
        </w:rPr>
        <w:softHyphen/>
        <w:t>руемых культурных предметных способов действий/ средств, необходимых для продолжения образования на следующем шаге;</w:t>
      </w:r>
    </w:p>
    <w:p w:rsidR="00690A40" w:rsidRPr="001F2DB8" w:rsidRDefault="00690A40" w:rsidP="001F2DB8">
      <w:pPr>
        <w:widowControl w:val="0"/>
        <w:spacing w:after="0" w:line="240" w:lineRule="auto"/>
        <w:ind w:left="40" w:firstLine="600"/>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iCs/>
          <w:color w:val="000000" w:themeColor="text1"/>
          <w:sz w:val="24"/>
          <w:szCs w:val="24"/>
          <w:shd w:val="clear" w:color="auto" w:fill="FFFFFF"/>
        </w:rPr>
        <w:t>Внеучебные достижения</w:t>
      </w:r>
      <w:r w:rsidRPr="001F2DB8">
        <w:rPr>
          <w:rFonts w:ascii="Times New Roman" w:eastAsia="Times New Roman" w:hAnsi="Times New Roman" w:cs="Times New Roman"/>
          <w:color w:val="000000" w:themeColor="text1"/>
          <w:sz w:val="24"/>
          <w:szCs w:val="24"/>
        </w:rPr>
        <w:t xml:space="preserve"> младших школьников (портфолио).</w:t>
      </w:r>
    </w:p>
    <w:p w:rsidR="00F576B4" w:rsidRPr="001F2DB8" w:rsidRDefault="00F576B4" w:rsidP="001F2DB8">
      <w:pPr>
        <w:autoSpaceDE w:val="0"/>
        <w:autoSpaceDN w:val="0"/>
        <w:adjustRightInd w:val="0"/>
        <w:spacing w:after="0" w:line="240" w:lineRule="auto"/>
        <w:ind w:firstLine="720"/>
        <w:jc w:val="both"/>
        <w:rPr>
          <w:rFonts w:ascii="Times New Roman" w:hAnsi="Times New Roman" w:cs="Times New Roman"/>
          <w:sz w:val="24"/>
          <w:szCs w:val="24"/>
        </w:rPr>
      </w:pPr>
    </w:p>
    <w:p w:rsidR="00C1587E" w:rsidRPr="001F2DB8" w:rsidRDefault="00C1587E" w:rsidP="001F2DB8">
      <w:pPr>
        <w:pStyle w:val="2"/>
        <w:spacing w:before="0" w:after="0" w:line="240" w:lineRule="auto"/>
        <w:jc w:val="both"/>
        <w:rPr>
          <w:rFonts w:ascii="Times New Roman" w:hAnsi="Times New Roman" w:cs="Times New Roman"/>
          <w:sz w:val="24"/>
          <w:szCs w:val="24"/>
        </w:rPr>
      </w:pPr>
      <w:bookmarkStart w:id="15" w:name="_Toc17377223"/>
      <w:r w:rsidRPr="001F2DB8">
        <w:rPr>
          <w:rFonts w:ascii="Times New Roman" w:hAnsi="Times New Roman" w:cs="Times New Roman"/>
          <w:sz w:val="24"/>
          <w:szCs w:val="24"/>
        </w:rPr>
        <w:t>2. Содержательный раздел</w:t>
      </w:r>
      <w:bookmarkEnd w:id="15"/>
    </w:p>
    <w:p w:rsidR="00C1587E" w:rsidRPr="001F2DB8" w:rsidRDefault="00690A40" w:rsidP="001F2DB8">
      <w:pPr>
        <w:pStyle w:val="3"/>
        <w:spacing w:before="0" w:line="240" w:lineRule="auto"/>
        <w:jc w:val="both"/>
        <w:rPr>
          <w:rFonts w:ascii="Times New Roman" w:hAnsi="Times New Roman" w:cs="Times New Roman"/>
          <w:i w:val="0"/>
          <w:sz w:val="24"/>
          <w:szCs w:val="24"/>
        </w:rPr>
      </w:pPr>
      <w:bookmarkStart w:id="16" w:name="_Toc17377224"/>
      <w:r w:rsidRPr="001F2DB8">
        <w:rPr>
          <w:rFonts w:ascii="Times New Roman" w:hAnsi="Times New Roman" w:cs="Times New Roman"/>
          <w:i w:val="0"/>
          <w:sz w:val="24"/>
          <w:szCs w:val="24"/>
        </w:rPr>
        <w:t>2</w:t>
      </w:r>
      <w:r w:rsidR="00C1587E" w:rsidRPr="001F2DB8">
        <w:rPr>
          <w:rFonts w:ascii="Times New Roman" w:hAnsi="Times New Roman" w:cs="Times New Roman"/>
          <w:i w:val="0"/>
          <w:sz w:val="24"/>
          <w:szCs w:val="24"/>
        </w:rPr>
        <w:t xml:space="preserve">.1. </w:t>
      </w:r>
      <w:bookmarkStart w:id="17" w:name="_Toc17377225"/>
      <w:bookmarkEnd w:id="16"/>
      <w:r w:rsidR="005D5488" w:rsidRPr="001F2DB8">
        <w:rPr>
          <w:rFonts w:ascii="Times New Roman" w:hAnsi="Times New Roman" w:cs="Times New Roman"/>
          <w:i w:val="0"/>
          <w:sz w:val="24"/>
          <w:szCs w:val="24"/>
        </w:rPr>
        <w:t xml:space="preserve">Рабочие программы </w:t>
      </w:r>
      <w:r w:rsidR="00C1587E" w:rsidRPr="001F2DB8">
        <w:rPr>
          <w:rFonts w:ascii="Times New Roman" w:hAnsi="Times New Roman" w:cs="Times New Roman"/>
          <w:i w:val="0"/>
          <w:sz w:val="24"/>
          <w:szCs w:val="24"/>
        </w:rPr>
        <w:t xml:space="preserve">учебных предметов, </w:t>
      </w:r>
      <w:r w:rsidR="005D5488" w:rsidRPr="001F2DB8">
        <w:rPr>
          <w:rFonts w:ascii="Times New Roman" w:hAnsi="Times New Roman" w:cs="Times New Roman"/>
          <w:i w:val="0"/>
          <w:sz w:val="24"/>
          <w:szCs w:val="24"/>
        </w:rPr>
        <w:t xml:space="preserve">учебныйх </w:t>
      </w:r>
      <w:r w:rsidR="00C1587E" w:rsidRPr="001F2DB8">
        <w:rPr>
          <w:rFonts w:ascii="Times New Roman" w:hAnsi="Times New Roman" w:cs="Times New Roman"/>
          <w:i w:val="0"/>
          <w:sz w:val="24"/>
          <w:szCs w:val="24"/>
        </w:rPr>
        <w:t>курсов</w:t>
      </w:r>
      <w:r w:rsidR="005D5488" w:rsidRPr="001F2DB8">
        <w:rPr>
          <w:rFonts w:ascii="Times New Roman" w:hAnsi="Times New Roman" w:cs="Times New Roman"/>
          <w:i w:val="0"/>
          <w:sz w:val="24"/>
          <w:szCs w:val="24"/>
        </w:rPr>
        <w:t xml:space="preserve">, учебных модулей, курсов </w:t>
      </w:r>
      <w:r w:rsidR="00C1587E" w:rsidRPr="001F2DB8">
        <w:rPr>
          <w:rFonts w:ascii="Times New Roman" w:hAnsi="Times New Roman" w:cs="Times New Roman"/>
          <w:i w:val="0"/>
          <w:sz w:val="24"/>
          <w:szCs w:val="24"/>
        </w:rPr>
        <w:t>коррекционно-развивающей области</w:t>
      </w:r>
      <w:bookmarkEnd w:id="17"/>
    </w:p>
    <w:p w:rsidR="00F07E91" w:rsidRPr="001F2DB8" w:rsidRDefault="00F07E91" w:rsidP="001F2DB8">
      <w:pPr>
        <w:pStyle w:val="ConsPlusTitle"/>
        <w:ind w:firstLine="540"/>
        <w:jc w:val="both"/>
        <w:outlineLvl w:val="3"/>
        <w:rPr>
          <w:rFonts w:ascii="Times New Roman" w:hAnsi="Times New Roman" w:cs="Times New Roman"/>
        </w:rPr>
      </w:pPr>
    </w:p>
    <w:p w:rsidR="00F07E91" w:rsidRPr="001F2DB8" w:rsidRDefault="006C5E32" w:rsidP="001F2DB8">
      <w:pPr>
        <w:pStyle w:val="ConsPlusTitle"/>
        <w:ind w:firstLine="540"/>
        <w:jc w:val="both"/>
        <w:outlineLvl w:val="3"/>
        <w:rPr>
          <w:rFonts w:ascii="Times New Roman" w:hAnsi="Times New Roman" w:cs="Times New Roman"/>
        </w:rPr>
      </w:pPr>
      <w:r w:rsidRPr="001F2DB8">
        <w:rPr>
          <w:rFonts w:ascii="Times New Roman" w:hAnsi="Times New Roman" w:cs="Times New Roman"/>
        </w:rPr>
        <w:t>Русский язык</w:t>
      </w:r>
      <w:r w:rsidR="00F07E91" w:rsidRPr="001F2DB8">
        <w:rPr>
          <w:rFonts w:ascii="Times New Roman" w:hAnsi="Times New Roman" w:cs="Times New Roman"/>
        </w:rPr>
        <w:t>.</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Пояснительная записка.</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Рабочая программа по предмету "Русский язык" на уровне начального общего образования составлена на основе требований к результатам освоения АООП НОО, установленными </w:t>
      </w:r>
      <w:hyperlink r:id="rId18" w:history="1">
        <w:r w:rsidRPr="001F2DB8">
          <w:rPr>
            <w:rStyle w:val="a8"/>
            <w:rFonts w:ascii="Times New Roman" w:hAnsi="Times New Roman" w:cs="Times New Roman"/>
            <w:color w:val="000000" w:themeColor="text1"/>
            <w:sz w:val="24"/>
            <w:szCs w:val="24"/>
            <w:u w:val="none"/>
          </w:rPr>
          <w:t>ФГОС</w:t>
        </w:r>
      </w:hyperlink>
      <w:r w:rsidRPr="001F2DB8">
        <w:rPr>
          <w:rFonts w:ascii="Times New Roman" w:hAnsi="Times New Roman" w:cs="Times New Roman"/>
          <w:color w:val="000000" w:themeColor="text1"/>
          <w:sz w:val="24"/>
          <w:szCs w:val="24"/>
        </w:rPr>
        <w:t xml:space="preserve"> </w:t>
      </w:r>
      <w:r w:rsidRPr="001F2DB8">
        <w:rPr>
          <w:rFonts w:ascii="Times New Roman" w:hAnsi="Times New Roman" w:cs="Times New Roman"/>
          <w:sz w:val="24"/>
          <w:szCs w:val="24"/>
        </w:rPr>
        <w:t>НОО обучающихся с ОВЗ, федеральной программы воспитания.</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Русский язык является основой всего процесса обучения на уровне начального общего образования, успехи в его изучении во многом определяют результаты обучающихся по другим предметам. Русский язык как средство познания действительности обеспечивает развитие интеллектуальных и творческих способностей обучающихся, формирует умения извлекать и анализировать информацию из различных текстов, навыки самостоятельной учебной деятельности.</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Предмет "Русский язык" обладает значительным потенциалом в развитии функциональной грамотности обучающихся, особенно таких ее компонентов, как языковая, коммуникативная, читательская, общекультурная и социальная грамотность. Первичное знакомство с системой русского языка, богатством его выразительных возможностей,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 Русский язык, выполняя свои базовые функции общения и выражения мысли, обеспечивает межличностное и социальное взаимодействие, участвует в формировании самосознания и мировоззрения личности, является важнейшим средством хранения и передачи информации, культурных традиций, истории русского народа и других народов России. Свободное владение языком, умение выбирать нужные языковые средства во многом определяют возможность адекватного самовыражения взглядов, мыслей, чувств, проявления себя в различных жизненно важных для человека областях.</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Изучение русского языка обладает большим потенциалом присвоения традиционных </w:t>
      </w:r>
      <w:r w:rsidRPr="001F2DB8">
        <w:rPr>
          <w:rFonts w:ascii="Times New Roman" w:hAnsi="Times New Roman" w:cs="Times New Roman"/>
          <w:sz w:val="24"/>
          <w:szCs w:val="24"/>
        </w:rPr>
        <w:lastRenderedPageBreak/>
        <w:t>социокультурных и духовно-нравственных ценностей, принятых в обществе правил и норм поведения, в том числе речевого, что способствует формированию внутренней позиции личности. Личностные достижения обучающегося непосредственно связаны с осознанием языка как явления национальной культуры, пониманием связи языка и мировоззрения народа.</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Содержание обучения:</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1. Виды речевой деятельности:</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а) слушание: 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б) говорение: 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в) чтение: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анализ и оценка содержания, языковых особенностей и структуры текста;</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г) письмо: письмо букв, буквосочетаний, слогов, слов, предложений в системе обучения грамоте, овладение разборчивым, аккуратным письмом с учетом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(подробное, выборочное), создание небольших собственных текстов (рассказов) по интересной обучающимся тематике (на основе впечатлений, литературных произведений, сюжетных картин, серий картин, просмотра фрагмента видеозаписи).</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2. Обучение грамоте:</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а) фонетика: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 различение гласных и согласных звуков, гласных ударных и безударных, согласных твердых и мягких, звонких и глухих, слог как минимальная произносительная единица. Деление слов на слоги, определение места ударения;</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б) графика: различение звука и буквы: буква как знак звука, овладение позиционным способом обозначения звуков буквами, буквы гласных как показатель твердости - мягкости согласных звуков, функция букв е, ё, ю, я, мягкий знак как показатель мягкости предшествующего согласного звука, знакомство с русским алфавитом как последовательностью букв;</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в) чтение: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обучающегося,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г) письмо: усвоение гигиенических требований при письме, развитие мелкой </w:t>
      </w:r>
      <w:r w:rsidRPr="001F2DB8">
        <w:rPr>
          <w:rFonts w:ascii="Times New Roman" w:hAnsi="Times New Roman" w:cs="Times New Roman"/>
          <w:sz w:val="24"/>
          <w:szCs w:val="24"/>
        </w:rPr>
        <w:lastRenderedPageBreak/>
        <w:t>моторики пальцев и свободы движения руки, развитие умения ориентироваться на пространстве листа в тетради и на пространстве классной доски. 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письмом или печатанием на компьютере. Письмо под диктовку слов и предложений, написание которых не расходится с их произношением. Усвоение приемов и последовательности правильного списывания текста. Проверка написанного при помощи сличения с текстом образом и послогового чтения написанных слов. 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д) слово и предложение: восприятие слова как объекта изучения, материала для анализа. Наблюдение над значением слова. 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е) орфография: знакомство с правилами правописания и их применение:</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раздельное написание слов;</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обозначение гласных после шипящих (ча-ща, чу-щу, жи-ши);</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прописная (заглавная) буква в начале предложения, в именах собственных;</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перенос слов по слогам без стечения согласных;</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знаки препинания в конце предложения;</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ж) развитие речи: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3. Формирование грамматического строя речи.</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Практическое овладение основными грамматическими закономерностями языка.</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Практические грамматические обобщения. Составление предложений. Установление по вопросам связи между словами в предложении, выделение из предложений словосочетаний.</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Выделение в предложении слов, обозначающих, о ком или о чем говорится, что говорится. Различение слов, обозначающих предметы, действия и признаки, их группировка по вопросам "кто?", "что?", "что делает?", "какой (-ая, -ое, -ие)?", "как?", "где?".</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Определение рода существительных по окончаниям начальной формы в словосочетаниях с числительными один, одна, одно. Различение единственного и множественного числа.</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Различение временных форм глагола по вопросам "что делает?" "что делал?" "что будет делать?", обозначая их соответствующими терминами "настоящее время", "прошедшее время", "будущее время".</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Правильная постановка вопросов к словам и определение по ним слов, обозначающих предмет, признак предмета, действие предмета.</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Определение рода имен существительных по окончаниям начальной формы, обозначая терминами "мужской род", "средний род", "женский род".</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Определение числа существительных, глагола, прилагательных по окончаниям в сочетаниях.</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Составление предложений с сочетаниями, обозначающими: предмет и действие; предмет и состояние предмета; пространственные отношения; временные отношения; признаки действия; переходность действия; направленность действия на предмет; косвенный объект; отсутствие или отрицание.</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Составление предложений со словосочетаниями, включающими глаголы с приставками: пере-; на-; вз- (вс-); с- (со-); раз- (рас-).</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Составление предложений со словосочетаниями, включающими существительные с </w:t>
      </w:r>
      <w:r w:rsidRPr="001F2DB8">
        <w:rPr>
          <w:rFonts w:ascii="Times New Roman" w:hAnsi="Times New Roman" w:cs="Times New Roman"/>
          <w:sz w:val="24"/>
          <w:szCs w:val="24"/>
        </w:rPr>
        <w:lastRenderedPageBreak/>
        <w:t>суффиксами: -енок; онок; -ик, -чик, -очк, -ечк, -ник, -чик, ниц, -ист, -тель, -арь.</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Ознакомление с терминами "существительное", "глагол", "прилагательное".</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4. Сведения по грамматике и правописанию:</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а) фонетика и орфоэпия: гласные и согласные, мягкие и твердые звуки. Деление слов на слоги. Ударение, произношение звуков и сочетаний звуков в соответствии с нормами современного русского литературного языка. Перенос слов по слогам, перенос слова с буквами й, ь. Парные звонкие и глухие согласные звуки. Обозначение их буквами. Правописание звонких и глухих согласных на конце слов. Слоговой и звуко-буквенный анализ слов, его роль в формировании навыка письма без пропусков, замены, искажений, перестановок. Обозначение мягкости согласных звуков буквами е, ё, ю, я. Различия и, й. Правописание жи, ши, ча, ща, чу, щу, чк, чн. Мягкий знак для обозначения мягкости согласных в конце и в середине слова между согласными. Ударение. Различение ударных и безударных слогов. Парные звонкие и глухие согласные звуки. Обозначение их буквами. Правописание звонких и глухих согласных на конце слов. Выделение ударных и безударных слогов в слове. Правописание безударных гласных в словах и формах слов (водой - под воду). Двойные согласные в простейших словах. Разделительный мягкий знак (ь). Правописание глухих и звонких согласных в корнях слов. Мягкий знак (ь) как показатель мягкости согласных, разделительный мягкий знак, двойные согласные. Разделительные знаки (буквы ъ, ь), двойные согласные в простейших словах. Раздельное написание со словами предлогов с (со), из, к, от;</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б) графика: различение звуков и букв. Обозначение на письме твердости и мягкости согласных звуков. Использование на письме разделительных ъ и ь. Использование небуквенных графических средств: пробела между словами, знака переноса, абзаца. Знание алфавита: правильное название букв, знание их последовательности. Использование алфавита при работе со словарями, справочниками, каталогами. Алфавит. Знание алфавита. Умение найти слово в школьном орфографическом словаре по первой букве. Умение расположить слова в алфавитном порядке (фамилии, имена). Вопросительный и восклицательный знаки в конце предложения (знакомство). Большая буква в именах, отчествах и фамилиях людей, в кличках животных, названиях городов, деревень, рек;</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в) состав слова (морфемика): общее понятие о частях слова: корне, приставке, суффиксе, окончании. Двойные согласные, дальнейшее развитие умения разбирать слово по составу, подбирать однокоренные слова и писать гласные в корне, приставках (кроме приставок на з- и с-, пре- и при-). Корень, однокоренные слова. Общее понятие о корне слова. Однокоренные слова. Выделение корней в однокоренных (родственных) словах. Наблюдение за единообразием написания корней (корм - кормить - кормушка, лес - лесник - лесной). Окончание. Правописание безударных гласных, проверяемых и не проверяемых ударением, в корне слова. Правописание парных звонких и глухих, непроизносимых согласных в корне слова. Упражнения в правильном пользовании школьным орфографическим словарем. Приставка. Правописание гласных и согласных в приставках в-, о-, об-, до-, за-, на-, над-, с-, от-, под- и в соответствующих предлогах. Умение отличать приставку от предлога. Разделительный мягкий знак (ь). Суффикс. Умение подбирать однокоренные слова с приставками и суффиксами. Умение находить суффикс в простых по составу словах. Предлог. Раздельное написание со словами наиболее распространенных предлогов (в, из, к, на, от, по, с, у);</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г) морфология. Общие сведения о частях речи: имя существительное, имя прилагательное, местоимение, глагол, предлог. Имя существительное. Его значение, вопросы. Род существительных: мужской, женский, средний. Изменение имен существительных по числам. Мягкий знак (ь) после шипящих в конце слова у существительных женского рода и его отсутствие у существительных мужского рода ("рожь - нож", "ночь - мяч", "вещь - плащ", "мышь - камыш"). Изменение имен существительных по падежам в единственном числе (склонение); 1, 2, 3-е склонение. </w:t>
      </w:r>
      <w:r w:rsidRPr="001F2DB8">
        <w:rPr>
          <w:rFonts w:ascii="Times New Roman" w:hAnsi="Times New Roman" w:cs="Times New Roman"/>
          <w:sz w:val="24"/>
          <w:szCs w:val="24"/>
        </w:rPr>
        <w:lastRenderedPageBreak/>
        <w:t>Умение различать падежи. Правописание безударных окончаний существительных 1, 2, 3-го склонения в единственном числе (кроме существительных на -мя, -ий, -ин, -ин). Склонение имен существительных во множественном числе. Умение правильно употреблять предлоги с именами существительными в различных падежах. Имя прилагательное. Его значение, вопросы. Изменение имен прилагательных по падежам, родам, числам в сочетании с существительными (кроме прилагательных на -ий, -ья, -ье, -ов, -ин). Правописание окончаний -ий, -ий, -ая, -ля, -ое, -ее, -ые, -ин. Правописание безударных окончаний имен прилагательных (кроме прилагательных с основой на шипящие и ц). Местоимение. Местоимения 1, 2 и 3-го лица единственного и множественного числа. Раздельное написание предлогов с местоимениями. Правильное употребление местоимений в речи (меня, мною, у него, с ней, о нем). Глагол. Его значение, вопросы. Время глагола: настоящее, прошедшее, будущее. Не с глаголами. Общее понятие о неопределенной форме глагола. Изменение глаголов по лицам и числам в настоящем и будущем времени (спряжение). Правописание безударных личных окончаний глаголов. Правописание глаголов во 2-м лице единственного числа (-ешь). Изменение глаголов в прошедшем времени по родам и числам. Знакомство с глаголами на -ся(-сь) и правописание -шься, -тся, -ться;</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д) лексика: слова, обозначающие предметы и отвечающие на вопросы "кто?", "что?". Слова, обозначающие признаки предметов и отвечающие на вопросы "какой?", "какая?", "какое?", "какие?". Слова, обозначающие действия предметов и отвечающие на вопросы "что делает?", "что делал?", "что сделает?", "что сделал?". Умение ставить вопросы к словам. Подбор однокоренных слов, относящихся к различным частям речи. Слова, близкие и противоположные по значению (имена существительные, имена прилагательные, глаголы). Выбор точного и образного слова для выражения мысли. Умение пользоваться в речи словами, близкими по значению.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е) синтаксис: 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 Предложения повествовательные, вопросительные, восклицательные выделить голосом важные по смыслу слова в предложении. Главные члены предложения: подлежащее и сказуемое. Второстепенные члены предложения (без разделения на виды). Предложения с однородными членами с союзами и (без перечисления), а, но и без союзов; интонация перечисления, занятая при перечислении. Умение составить предложения с однородными членами. Знакомство со сложным предложением. Сложные предложения, состоящие из двух простых. Запятая в сложных предложениях. Умение составить сложное предложение и поставить запятую перед союзами и, а, но. Членение речи на предложения. Выделение в предложениях слов, обозначающих, о ком и о чем говорится, что говорится. Главные члены предложения - подлежащее и сказуемое. Связь слов в предложении (по вопросам). Наблюдение за значением предложений, употребление в конце предложений точки, вопросительного, восклицательного знаков. Составление предложений (устно). Запись простых предложений, предварительно проанализированных в классе.</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5. Развитие речи:</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а) уточнение и обогащение словаря: слова, выражающие поручения, приказания. Слова, обозначающие предметы, действие, местоположение, направление, временные отношения, качество предметов и действий окружающего мира. Слова, обозначающие детенышей животных, виды трудовой деятельности, профессиональные занятия и профессии, детенышей животных, характеризующие предмет по материалу, веществу, принадлежности лицу или животному, отношению к месту или группе лиц. Слова с общим корнем, обозначающие предмет и его качество, лицо и производимое им действие: </w:t>
      </w:r>
      <w:r w:rsidRPr="001F2DB8">
        <w:rPr>
          <w:rFonts w:ascii="Times New Roman" w:hAnsi="Times New Roman" w:cs="Times New Roman"/>
          <w:sz w:val="24"/>
          <w:szCs w:val="24"/>
        </w:rPr>
        <w:lastRenderedPageBreak/>
        <w:t>действия, различающиеся по завершенности и незавершенности и другое. Слова, обозначающие сравнение признаков предметов, оттенки цветов, с эмоционально-экспрессивной окраской, выражающие морально-этическую оценку, нравственные понятия, с переносным значением, образные выражения. Слова, выражающие отрицание и неопределенность (отрицательные и неопределенные местоимения и наречия). Слова и словосочетания, выражающие отношение говорящего к тому, о чем он говорит (вводные слова и словосочетания). Слова, придающие высказыванию различные смысловые и эмоциональные оттенки (междометия и частицы);</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б) развитие связной речи: понимание и употребление в речи побудительных предложений, организующих учебный процесс; повествовательных предложений, организующих учебный процесс; повествовательных нераспространенных и распространенных предложений; предложений с отрицанием; предложений с обращением; предложений с однородными членами и обобщающими словами, с прямой речью; сложных предложений с придаточными причинами, цели, времени, места. Овладение краткими и полными ответами на вопросы. Составление вопросов устно и письменно. Составление диалогов в форме вопросов и ответов с использованием тематического словаря. Составление и запись рассказов повествовательного характера о труде, играх, учебе, увлечениях детей и другом (по сюжетным картинкам, с помощью вопросов); составление сюжетных рассказов по готовому плану (в форме вопросов, повествовательных предложений). Составление плана сюжетного рассказа под руководством педагогического работника в форме вопросов, повествовательных предложений. Введение в рассказы элементов описания. Понятие об изложении. Изложение под руководством педагогического работника, по готовому и коллективно составленному плану. Выражение связи между частями текста и предложениями с помощью слов "вдруг, потом, однажды, вокруг, неожиданно и других". Составление рассказов (сочинений) с элементами описания внешности, характера человека, с элементами рассуждения (с помощью педагогического работника). Подробный и сжатый рассказ (сочинение) по картинке и серии картинок. Построение устного ответа по учебному материалу (специфика учебно-деловой речи);</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в) речевой этикет: устное и письменное составление текстов приглашения, поздравления. Выражение приветствия, благодарности, извинения, просьбы. Слова, используемые при знакомстве;</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г) текст: определение темы и основной мысли текста. Выделение частей текста. Озаглавливание текста и его частей. Сочинения по картинке, серии картинок на темы, близкие обучающимся по их жизненному опыту, а также на основе наблюдений за природой, экскурсий и других впечатлений с предварительной коллективной подготовкой. Определение в тексте основной мысли, не сформулированной прямо. Составление в определенной последовательности вопросов с целью выяснения причины, обстоятельств, времени, места событий (расспрашивание). Работа над композицией составляемого рассказа (начало, середина, конец). План текста. Составление планов к данным текстам. Создание собственных текстов по предложенным планам.</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Планируемые результаты освоения учебного предмета.</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Предметные результаты освоения АООП НООО включают освоенные обучающимися знания и умения, специфичные для изучаемой образовательной области, готовность их применения:</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1)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lastRenderedPageBreak/>
        <w:t>3) сформированность позитивного отношения к правильной устной и письменной речи как показателям общей культуры и гражданской позиции человека;</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4) 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5) 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rsidR="00F07E91" w:rsidRPr="001F2DB8" w:rsidRDefault="00F07E91" w:rsidP="001F2DB8">
      <w:pPr>
        <w:pStyle w:val="ConsPlusNormal"/>
        <w:ind w:firstLine="540"/>
        <w:jc w:val="both"/>
        <w:rPr>
          <w:rFonts w:ascii="Times New Roman" w:hAnsi="Times New Roman" w:cs="Times New Roman"/>
          <w:sz w:val="24"/>
          <w:szCs w:val="24"/>
        </w:rPr>
      </w:pPr>
    </w:p>
    <w:p w:rsidR="00F07E91" w:rsidRPr="001F2DB8" w:rsidRDefault="00F07E91" w:rsidP="001F2DB8">
      <w:pPr>
        <w:pStyle w:val="ConsPlusTitle"/>
        <w:ind w:firstLine="540"/>
        <w:jc w:val="both"/>
        <w:outlineLvl w:val="3"/>
        <w:rPr>
          <w:rFonts w:ascii="Times New Roman" w:hAnsi="Times New Roman" w:cs="Times New Roman"/>
        </w:rPr>
      </w:pPr>
      <w:r w:rsidRPr="001F2DB8">
        <w:rPr>
          <w:rFonts w:ascii="Times New Roman" w:hAnsi="Times New Roman" w:cs="Times New Roman"/>
        </w:rPr>
        <w:t>Лит</w:t>
      </w:r>
      <w:r w:rsidR="006C5E32" w:rsidRPr="001F2DB8">
        <w:rPr>
          <w:rFonts w:ascii="Times New Roman" w:hAnsi="Times New Roman" w:cs="Times New Roman"/>
        </w:rPr>
        <w:t>ературное чтение</w:t>
      </w:r>
      <w:r w:rsidRPr="001F2DB8">
        <w:rPr>
          <w:rFonts w:ascii="Times New Roman" w:hAnsi="Times New Roman" w:cs="Times New Roman"/>
        </w:rPr>
        <w:t>.</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Пояснительная записка.</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Рабочая программа по предмету "Литературное чтение" на уровне начального общего образования составлена на основе требований к результатам освоения АООП НОО, установленными </w:t>
      </w:r>
      <w:hyperlink r:id="rId19" w:history="1">
        <w:r w:rsidRPr="001F2DB8">
          <w:rPr>
            <w:rStyle w:val="a8"/>
            <w:rFonts w:ascii="Times New Roman" w:hAnsi="Times New Roman" w:cs="Times New Roman"/>
            <w:color w:val="000000" w:themeColor="text1"/>
            <w:sz w:val="24"/>
            <w:szCs w:val="24"/>
            <w:u w:val="none"/>
          </w:rPr>
          <w:t>ФГОС</w:t>
        </w:r>
      </w:hyperlink>
      <w:r w:rsidRPr="001F2DB8">
        <w:rPr>
          <w:rFonts w:ascii="Times New Roman" w:hAnsi="Times New Roman" w:cs="Times New Roman"/>
          <w:sz w:val="24"/>
          <w:szCs w:val="24"/>
        </w:rPr>
        <w:t xml:space="preserve"> НОО обучающихся с ОВЗ, федеральной программы воспитания.</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Учебный предмет "Литературное чтение"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Учебный предмет "Литературное чтение" призван ввести обучающегося в мир художественной литературы, обеспечить формирование навыков смыслового чтения, способов и приемов работы с различными видами текстов и книгой, знакомство с детской литературой и с учетом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 Приобретенные обучающимися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Содержание обучения.</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Виды речевой и читательской деятельности.</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1. Чтение:</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а) чтение вслух: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б) чтение про себя: 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в) работа с разными видами текста: общее представление о разных видах текста: художественный, учебный, научно-популярный, их сравнение. Определение целей создания этих видов текста. Особенности фольклорного текста. Практическое освоение умения отличать текст от набора предложений. Прогнозирование содержания книги по ее </w:t>
      </w:r>
      <w:r w:rsidRPr="001F2DB8">
        <w:rPr>
          <w:rFonts w:ascii="Times New Roman" w:hAnsi="Times New Roman" w:cs="Times New Roman"/>
          <w:sz w:val="24"/>
          <w:szCs w:val="24"/>
        </w:rPr>
        <w:lastRenderedPageBreak/>
        <w:t>названию и оформлению. Самостоятельное определение темы, главной мысли, структуры текста; деление текста на смысловые части, их озаглавливание. Умение работать с разными видами информации. Участие в коллективном обсуждении: умение отвечать на вопросы, выступать по теме, слушать выступления других обучающихся, дополнять ответы по ходу беседы, используя текст. Привлечение справочных и иллюстративно-изобразительных материалов;</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г) библиографическая культура: 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 Типы книг (изданий): книга-произведение, книга-сборник, собрание сочинений, периодическая печать, справочные издания (справочники, словари, энциклопедии). 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д) работа с текстом художественного произведения.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педагогического работника). Осознание того, что фольклор есть выражение общечеловеческих нравственных правил и отношений. 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педагогического работника), рассказ по иллюстрациям, пересказ. 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педагогического работника),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 Характеристика героя произведения. Портрет, характер героя, выраженные через поступки и речь. Освоение разных видов пересказа художественного текста: подробный, выборочный и краткий (передача основных мыслей). 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 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е) работа с учебными, научно-популярными и другими текстами: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w:t>
      </w:r>
      <w:r w:rsidRPr="001F2DB8">
        <w:rPr>
          <w:rFonts w:ascii="Times New Roman" w:hAnsi="Times New Roman" w:cs="Times New Roman"/>
          <w:sz w:val="24"/>
          <w:szCs w:val="24"/>
        </w:rPr>
        <w:lastRenderedPageBreak/>
        <w:t>слова, модель, схему. Подробный пересказ текста. Краткий пересказ текста (выделение главного в содержании текста).</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2. Говорение (культура речевого общения).</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Использование норм речевого этикета в условиях внеучебного общения.</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учебного и художественного текста.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3. Круг детского чтения.</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Произведения устного народного творчества разных народов России. Произведения классиков отечественной литературы XIX - XX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обучающихся.</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4. Литературоведческая пропедевтика (практическое освоение).</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Нахождение в тексте, определение значения в художественной речи (с помощью педагогического работника) средств выразительности: синонимов, антонимов, эпитетов, сравнений, метафор, гипербол.</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Ориентировка в литературных понятиях: художественное произведение, автор (рассказчик), сюжет, тема; герой произведения: его портрет, речь, поступки; отношение автора к герою.</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Прозаическая и стихотворная речь: узнавание, различение, выделение особенностей стихотворного произведения (ритм, рифма).</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Фольклор и авторские художественные произведения (различение).</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Сказки (о животных, бытовые, волшебные). Художественные особенности сказок: лексика, построение (композиция). Литературная (авторская) сказка.</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Рассказ, стихотворение, басня - общее представление о жанре, особенностях построения и выразительных средствах.</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5. Творческая деятельность обучающихся (на основе литературных произведений).</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w:t>
      </w:r>
      <w:r w:rsidRPr="001F2DB8">
        <w:rPr>
          <w:rFonts w:ascii="Times New Roman" w:hAnsi="Times New Roman" w:cs="Times New Roman"/>
          <w:sz w:val="24"/>
          <w:szCs w:val="24"/>
        </w:rPr>
        <w:lastRenderedPageBreak/>
        <w:t>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6. Обучение произношению. Выработка умения самостоятельно распределять дыхательные паузы, выделяя синтагмы при чтении, при пересказе текста, соблюдать подвижность ударения сообразно изменению формы слова, обнаруживать ошибки в словесном ударении как в произношении других обучающихся, так и своем собственном и исправлять их:</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а) речевое дыхание: произношение слитно, на одном выдохе, ряда слогов, слов, словосочетаний и фраз, выделяя дыхательными паузами необходимые синтагмы (по подражанию, по графическому знаку, самостоятельно в знакомых фразах). Правильное выделение синтагм при помощи дыхательных пауз в процессе чтения, при воспроизведении текста, выученного наизусть, в самостоятельной речи;</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б) голос: изменение силы голоса в связи со словесным ударением, громкости и высоты собственного голоса (по подражанию и произвольно). Изменение высоты и силы голоса в связи с повествовательной и вопросительной интонацией (сопряжено и отраженно). Изменение высоты и силы голоса в зависимости от расстояния до собеседника и необходимости соблюдать тишину (громко, тихо, шепотом), в связи с побудительной (повелительной) и восклицательной интонацией, в связи с логическим ударением (сопряжено и отраженно). Выделение более громким голосом логического ударения в вопросах и ответах (по подражанию и самостоятельно, руководствуясь указанием педагогического работника, подчеркиванием в вопросах и ответах главного слова). Соблюдение логического ударения в диалоге, в текстах, заучиваемых наизусть. Соблюдение подвижности ударения при изменении формы слова (рука - руки);</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в) звуки и их сочетания: усвоение, закрепление правильного произношения в словах звуков речи и их сочетаний: п, а, м, т, о, в, у, н, с, и, л, э; звукосочетаний йа (я), йо (ё), йу (ю), йэ (е) в начальной позиции (яблоко) и после гласных (красная); позиционное смягчение согласных перед гласными и, э (пишет, мел); к, с, ш; я, е, ю, ё после разделительных ь, ъ (обезьяна, съел); р, ф, х, б, д; мягкие согласные т, н, х, п, м, ф в конце слов (пить, день). Правильное произношение в словах звуков и их сочетаний: ы, э, ж, г, ц, ч. Дифференцированное произношение в слогах и словах звуков: и-ы, с-ш, с-з, ш-ж, б-п, д-т, ц-с, ч-ш, ц-ч. Произношение мягких звуков по подражанию и самостоятельно (пять, няня, сядь, несет, пюре). Дифференцированное произношение звуков, родственных по артикуляции, в ходе их усвоения. Работа по коррекции усвоенных звуков. Дифференцированное произношение гласных звуков в слова: а-о, а-э, о-у, э-и, и-ы, и-у. Дифференцированное произношение согласных звуков, родственных по артикуляции:</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носовых и ротовых: м-п, м-б, н-т, в-д, н-д (и их мягкие пары);</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слитных и щелевых: ц-с, ч-ш;</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слитных и смычных: ц-т, ч-т;</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свистящих и шипящих: с-ш, з-ж, с-щ;</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глухих и звонких: ф-в, п-б, т-д, к-г, с-з, ш-ж;</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аффрикат: ц-ч;</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звонких и глухих: б-п, д-т, г-к, з-с, в-ф, ж-ш;</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твердых и мягких: ф-фь, п-пь, т-ть;</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г) слово: произношение слов слитно, голосом нормальной высоты, темпа, силы, с соблюдением звукового состава, с использованием допустимых звуковых замен, со стечением согласных, соблюдением словесного ударения, изображением ритма слова и подбор слов по ритмическому контуру. Воспроизведение четырех-, пятисложных знакомых слов с соблюдением их звукового состава, с выделением словесного ударения и правил орфоэпии, слитное произношение слов со стечением согласных (в одном слове и на стыке предлогов со словами). Понятие "слог", "ударение". Определение количества слогов в дву-, трех-, четырех-, пятисложных слова, ударного и безударного слога; </w:t>
      </w:r>
      <w:r w:rsidRPr="001F2DB8">
        <w:rPr>
          <w:rFonts w:ascii="Times New Roman" w:hAnsi="Times New Roman" w:cs="Times New Roman"/>
          <w:sz w:val="24"/>
          <w:szCs w:val="24"/>
        </w:rPr>
        <w:lastRenderedPageBreak/>
        <w:t>определение места ударного слога. Разделение звуков речи на гласные и согласные; согласных звуков на звонкие и глухие. Соблюдение в речи правил орфоэпии (сопряжено и отраженно, по надстрочному знаку): безударный о произносится как [а]; звонкие согласные в конце слов и перед глухими согласными оглушаются; удвоенные согласные произносятся как один долгий; слова что, чтобы произносятся как [што], [штобы]; кого, чего и окончания -ого, -его - как [каво], [чево], [-ова], [-ева]; непроизносимые согласные в словах не произносятся ("чу(в)ствуют", "со(л)нце"); соблюдение в речи правильного произношения следующих звукосочетаний (по надстрочному знаку): тс - дс ([детство], [Братск]), стн - здн ("чес(т)но", "поз(д)но"); произношение сочетаний предлогов в, из, под с существительными ("в саду", "из сада", "под стулом"); гласный и после согласных [ш], [ж], [ц] произносятся как [ы] ("живот"); согласные (кроме [ш], [ж], [ц]) перед гласными [э], [и] произносятся мягко ("перо", "писать", "Петя"); предлог с существительным типа "с братом", "с дедушкой" произносится как [збратом], [здедушкой]; звук [г] перед [к], [т] произносится как [х] ([лехко]); сочетания сч, зч, жч произносятся как [щ] ("щипать"); окончания -тся, -ться произносятся как [цца]; свистящие [с], [з] употребляются следующим за ним шипящим ([шшил], [ижжарил]);</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д) фраза: произношение слов и фраз в темпе, близком к естественному; изменение темпа произношения: говорить быстро, медленно; воспроизведение повествовательной и вопросительной интонации (сопряжено и отраженно). Воспроизведение повествовательной, вопросительной, побудительной и вопросительной интонации при чтении текста. Произношение слов и фраз в темпе, присущем разговорной речи (отраженно и самостоятельно). Воспроизведение всех видов интонации при ведении диалога. Закрепление навыков умеренно беглого темпа речи. Выразительное чтение наизусть стихотворения, отрывка из художественной прозы. Выражение при чтении с помощью интонации своего отношения к прочитанному (стихотворению, отрывку из художественной прозы). Закрепление навыков умеренно беглого темпа речи.</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Планируемые результаты освоения учебного предмета.</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Предметные результаты:</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1) понимание литературы как явления национальной и мировой культуры, средства сохранения и передачи нравственных ценностей и традиций;</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2) 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формирование потребности в систематическом чтении;</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3) 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4) 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5) 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F07E91" w:rsidRPr="001F2DB8" w:rsidRDefault="00F07E91" w:rsidP="001F2DB8">
      <w:pPr>
        <w:pStyle w:val="ConsPlusNormal"/>
        <w:ind w:firstLine="540"/>
        <w:jc w:val="both"/>
        <w:rPr>
          <w:rFonts w:ascii="Times New Roman" w:hAnsi="Times New Roman" w:cs="Times New Roman"/>
          <w:sz w:val="24"/>
          <w:szCs w:val="24"/>
        </w:rPr>
      </w:pPr>
    </w:p>
    <w:p w:rsidR="00F07E91" w:rsidRPr="001F2DB8" w:rsidRDefault="006C5E32" w:rsidP="001F2DB8">
      <w:pPr>
        <w:pStyle w:val="ConsPlusTitle"/>
        <w:ind w:firstLine="540"/>
        <w:jc w:val="both"/>
        <w:outlineLvl w:val="3"/>
        <w:rPr>
          <w:rFonts w:ascii="Times New Roman" w:hAnsi="Times New Roman" w:cs="Times New Roman"/>
        </w:rPr>
      </w:pPr>
      <w:r w:rsidRPr="001F2DB8">
        <w:rPr>
          <w:rFonts w:ascii="Times New Roman" w:hAnsi="Times New Roman" w:cs="Times New Roman"/>
        </w:rPr>
        <w:t>Окружающий мир</w:t>
      </w:r>
      <w:r w:rsidR="00F07E91" w:rsidRPr="001F2DB8">
        <w:rPr>
          <w:rFonts w:ascii="Times New Roman" w:hAnsi="Times New Roman" w:cs="Times New Roman"/>
        </w:rPr>
        <w:t>.</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Пояснительная записка.</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Рабочая программа по предмету "Окружающий мир" на уровне начального общего образования составлена на основе требований к результатам освоения АООП НОО, установленными </w:t>
      </w:r>
      <w:hyperlink r:id="rId20" w:history="1">
        <w:r w:rsidRPr="001F2DB8">
          <w:rPr>
            <w:rStyle w:val="a8"/>
            <w:rFonts w:ascii="Times New Roman" w:hAnsi="Times New Roman" w:cs="Times New Roman"/>
            <w:color w:val="000000" w:themeColor="text1"/>
            <w:sz w:val="24"/>
            <w:szCs w:val="24"/>
            <w:u w:val="none"/>
          </w:rPr>
          <w:t>ФГОС</w:t>
        </w:r>
      </w:hyperlink>
      <w:r w:rsidRPr="001F2DB8">
        <w:rPr>
          <w:rFonts w:ascii="Times New Roman" w:hAnsi="Times New Roman" w:cs="Times New Roman"/>
          <w:color w:val="000000" w:themeColor="text1"/>
          <w:sz w:val="24"/>
          <w:szCs w:val="24"/>
        </w:rPr>
        <w:t xml:space="preserve"> </w:t>
      </w:r>
      <w:r w:rsidRPr="001F2DB8">
        <w:rPr>
          <w:rFonts w:ascii="Times New Roman" w:hAnsi="Times New Roman" w:cs="Times New Roman"/>
          <w:sz w:val="24"/>
          <w:szCs w:val="24"/>
        </w:rPr>
        <w:t>НОО обучающихся с ОВЗ, федеральной программы воспитания.</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Изучение предмета "Окружающий мир", интегрирующего знания о природе, </w:t>
      </w:r>
      <w:r w:rsidRPr="001F2DB8">
        <w:rPr>
          <w:rFonts w:ascii="Times New Roman" w:hAnsi="Times New Roman" w:cs="Times New Roman"/>
          <w:sz w:val="24"/>
          <w:szCs w:val="24"/>
        </w:rPr>
        <w:lastRenderedPageBreak/>
        <w:t>предметном мире, обществе и взаимодействии людей в нем, соответствует потребностям и интересам обучающихся младшего школьного возраста и направлено на достижение следующих целей:</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формирование целостного взгляда на мир, осознание места в нем человека на основе целостного взгляда на окружающий мир (природную и социальную среду обитания); освоение естественно-научных, обществоведческих, нравственно-этических понятий, представленных в содержании данного учебного предмета;</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формирование ценности здоровья человека, его сохранения и укрепления, приверженности здоровому образу жизни;</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развитие умений и навыков применять полученные знания в реальной учебной и жизненной практике, связанной как с поисково-исследовательской деятельностью (наблюдения, опыты, трудовая деятельность), так и с творческим использованием приобретенных знаний в речевой, изобразительной, художественной деятельности;</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духовно-нравственное развитие и воспитание личности гражданина России, понимание своей принадлежности к Российскому государству, определенному этносу; проявление уважения к истории, культуре, традициям народов РФ; освоение обучающимися мирового культурного опыта по созданию общечеловеческих ценностей, законов и правил построения взаимоотношений в социуме; обогащение духовного опыта обучающихся;</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развитие способности обучающегося к социализации на основе принятия гуманистических норм жизни, приобретение опыта эмоционально-положительного отношения к природе в соответствии с экологическими нормами поведения; становление навыков повседневного проявления культуры общения, гуманного отношения к людям, уважительного отношения к их взглядам, мнению и индивидуальности.</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Содержание обучения:</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1. Человек и природа.</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Природа - то, что нас окружает, но не создано человеком. Природные объекты и предметы, созданные человеком. Неживая и живая природа. Признаки предметов (цвет, форма, сравнительные размеры). Примеры явлений природы: смена времен года, снегопад, листопад, перелеты птиц, смена времени суток, рассвет, закат, ветер, дождь, гроза.</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Вещество - то, из чего состоят все природные объекты и предметы.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Звезды и планеты.</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Солнце -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Смена дня и ночи на Земле. Вращение Земли как причина смены дня и ночи. Времена года, их особенности (на основе наблюдений).</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Обращение Земли вокруг Солнца как причина смены времен года. Смена времен года в родном крае на основе наблюдений.</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Погода, ее составляющие (температура воздуха, облачность, осадки, ветер). Наблюдение за погодой своего края.</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Водоемы, их разнообразие (океан, море, река, озеро, пруд); использование человеком. Водоемы родного края (названия, краткая характеристика на основе </w:t>
      </w:r>
      <w:r w:rsidRPr="001F2DB8">
        <w:rPr>
          <w:rFonts w:ascii="Times New Roman" w:hAnsi="Times New Roman" w:cs="Times New Roman"/>
          <w:sz w:val="24"/>
          <w:szCs w:val="24"/>
        </w:rPr>
        <w:lastRenderedPageBreak/>
        <w:t>наблюдений).</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Воздух - смесь газов. Свойства воздуха. Значение воздуха для растений, животных, человека.</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Полезные ископаемые, их значение в хозяйстве человека, бережное отношение людей к полезным ископаемым. Полезные ископаемые родного края (2 - 3 примера).</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Почва, ее состав, значение для живой природы и для хозяйственной жизни человека.</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Грибы: съедобные и ядовитые. Правила сбора грибов.</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Лес, луг, водоем -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(2 - 3 примера на основе наблюдений).</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2. Человек и общество.</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 основа жизнеспособности общества.</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Человек - член общества, носитель и создатель культуры. Понимание того, как складывается и развивается культура общества и каждого его члена. Общее представление </w:t>
      </w:r>
      <w:r w:rsidRPr="001F2DB8">
        <w:rPr>
          <w:rFonts w:ascii="Times New Roman" w:hAnsi="Times New Roman" w:cs="Times New Roman"/>
          <w:sz w:val="24"/>
          <w:szCs w:val="24"/>
        </w:rPr>
        <w:lastRenderedPageBreak/>
        <w:t>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Имена и фамилии членов семьи. Составление схемы родословного древа, истории семьи.</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Правила поведения в школе, на уроке. Обращение к педагогическому работнику. Классный, школьный коллектив, совместная учеба, игры, отдых. Составление режима дня школьника.</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одноклассникам.</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Общественный транспорт. Транспорт города или села. Наземный, воздушный и водный транспорт. Правила пользования транспортом.</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Средства массовой информации: радио, телевидение, пресса, Интернет.</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w:t>
      </w:r>
      <w:hyperlink r:id="rId21" w:history="1">
        <w:r w:rsidRPr="001F2DB8">
          <w:rPr>
            <w:rStyle w:val="a8"/>
            <w:rFonts w:ascii="Times New Roman" w:hAnsi="Times New Roman" w:cs="Times New Roman"/>
            <w:sz w:val="24"/>
            <w:szCs w:val="24"/>
          </w:rPr>
          <w:t>Конституция</w:t>
        </w:r>
      </w:hyperlink>
      <w:r w:rsidRPr="001F2DB8">
        <w:rPr>
          <w:rFonts w:ascii="Times New Roman" w:hAnsi="Times New Roman" w:cs="Times New Roman"/>
          <w:sz w:val="24"/>
          <w:szCs w:val="24"/>
        </w:rPr>
        <w:t xml:space="preserve"> - Основной закон Российской Федерации. Права ребенка.</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общественному празднику.</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Россия на карте, государственная граница России.</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Москва - столица России. Достопримечательности Москвы: Кремль, Красная площадь, Большой театр. Расположение Москвы на карте.</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Города России. Санкт-Петербург: достопримечательности (Зимний дворец, памятник Петру I - Медный всадник, разводные мосты через Неву), города Золотого кольца России (по выбору). Главный город родного края: достопримечательности, история и характеристика отдельных исторических событий, связанных с ним.</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Россия - многонациональная страна. Народы, населяющие Россию, их обычаи, характерные особенности быта (по выбору).</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Родной край - частица России. Родной город (населенный пункт), регион (область, край, республика): название, основные достопримечательности; музеи, театры, спортивные комплексы.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3. Правила безопасной жизни.</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Ценность здоровья и здорового образа жизни.</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Режим дня обучающегося, чередование труда и отдыха в режиме дня; личная гигиена. Физическая культура, закаливание, игры на воздухе как условие сохранения и </w:t>
      </w:r>
      <w:r w:rsidRPr="001F2DB8">
        <w:rPr>
          <w:rFonts w:ascii="Times New Roman" w:hAnsi="Times New Roman" w:cs="Times New Roman"/>
          <w:sz w:val="24"/>
          <w:szCs w:val="24"/>
        </w:rPr>
        <w:lastRenderedPageBreak/>
        <w:t>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легких травмах (ушиб, порез, ожог), обмораживании, перегреве.</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Дорога от дома до школы, правила безопасного поведения на дорогах, в лесу, на водоеме в разное время года. Правила пожарной безопасности, основные правила обращения с газом, электричеством, водой.</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Правила безопасного поведения в природе.</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Забота о здоровье и безопасности окружающих людей - нравственный долг каждого человека.</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Планируемые результаты освоения учебного предмета.</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Предметные результаты:</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1) понимание особой роли России в мировой истории, воспитание чувства гордости за национальные свершения, открытия, победы;</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2) сформированность уважительного отношения к России, родному краю, своей семье, истории, культуре, природе нашей страны, ее современной жизни;</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3)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4) освоение доступных способов изучения природы и общества (наблюдение, запись, измерение, опыт, сравнение, классификация и другие, с получением информации из семейных архивов, от окружающих людей, в открытом информационном пространстве);</w:t>
      </w:r>
    </w:p>
    <w:p w:rsidR="00F07E91" w:rsidRPr="001F2DB8" w:rsidRDefault="00F07E91"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5) развитие навыков устанавливать и выявлять причинно-следственные связи в окружающем мире.</w:t>
      </w:r>
    </w:p>
    <w:p w:rsidR="00C1587E" w:rsidRPr="001F2DB8" w:rsidRDefault="00C1587E" w:rsidP="001F2DB8">
      <w:pPr>
        <w:pStyle w:val="af0"/>
        <w:spacing w:line="240" w:lineRule="auto"/>
        <w:ind w:firstLine="567"/>
        <w:rPr>
          <w:rFonts w:ascii="Times New Roman" w:hAnsi="Times New Roman" w:cs="Times New Roman"/>
          <w:b/>
          <w:sz w:val="24"/>
          <w:szCs w:val="24"/>
        </w:rPr>
      </w:pPr>
      <w:r w:rsidRPr="001F2DB8">
        <w:rPr>
          <w:rFonts w:ascii="Times New Roman" w:hAnsi="Times New Roman" w:cs="Times New Roman"/>
          <w:b/>
          <w:sz w:val="24"/>
          <w:szCs w:val="24"/>
        </w:rPr>
        <w:t>Математика</w:t>
      </w:r>
    </w:p>
    <w:p w:rsidR="00955B65" w:rsidRPr="001F2DB8" w:rsidRDefault="00955B65" w:rsidP="001F2DB8">
      <w:pPr>
        <w:spacing w:after="0" w:line="240" w:lineRule="auto"/>
        <w:ind w:left="142" w:hanging="142"/>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 xml:space="preserve">             Предмет </w:t>
      </w:r>
      <w:r w:rsidRPr="001F2DB8">
        <w:rPr>
          <w:rFonts w:ascii="Times New Roman" w:hAnsi="Times New Roman" w:cs="Times New Roman"/>
          <w:b/>
          <w:color w:val="000000" w:themeColor="text1"/>
          <w:sz w:val="24"/>
          <w:szCs w:val="24"/>
        </w:rPr>
        <w:t xml:space="preserve">«Математика» </w:t>
      </w:r>
      <w:r w:rsidRPr="001F2DB8">
        <w:rPr>
          <w:rFonts w:ascii="Times New Roman" w:hAnsi="Times New Roman" w:cs="Times New Roman"/>
          <w:color w:val="000000" w:themeColor="text1"/>
          <w:sz w:val="24"/>
          <w:szCs w:val="24"/>
        </w:rPr>
        <w:t>направлен</w:t>
      </w:r>
      <w:r w:rsidRPr="001F2DB8">
        <w:rPr>
          <w:rFonts w:ascii="Times New Roman" w:hAnsi="Times New Roman" w:cs="Times New Roman"/>
          <w:b/>
          <w:color w:val="000000" w:themeColor="text1"/>
          <w:sz w:val="24"/>
          <w:szCs w:val="24"/>
        </w:rPr>
        <w:t xml:space="preserve"> </w:t>
      </w:r>
      <w:r w:rsidRPr="001F2DB8">
        <w:rPr>
          <w:rFonts w:ascii="Times New Roman" w:hAnsi="Times New Roman" w:cs="Times New Roman"/>
          <w:color w:val="000000" w:themeColor="text1"/>
          <w:sz w:val="24"/>
          <w:szCs w:val="24"/>
        </w:rPr>
        <w:t xml:space="preserve">на развитие математической речи, логического и алгоритмического мышления, воображения, обеспечение первоначальных представлений о компьютерной грамотности. </w:t>
      </w:r>
    </w:p>
    <w:p w:rsidR="00955B65" w:rsidRPr="001F2DB8" w:rsidRDefault="00955B65" w:rsidP="001F2DB8">
      <w:pPr>
        <w:widowControl w:val="0"/>
        <w:tabs>
          <w:tab w:val="left" w:pos="3964"/>
        </w:tabs>
        <w:spacing w:after="0" w:line="240" w:lineRule="auto"/>
        <w:jc w:val="both"/>
        <w:rPr>
          <w:rFonts w:ascii="Times New Roman" w:eastAsia="Courier New" w:hAnsi="Times New Roman" w:cs="Times New Roman"/>
          <w:color w:val="000000" w:themeColor="text1"/>
          <w:sz w:val="24"/>
          <w:szCs w:val="24"/>
        </w:rPr>
      </w:pPr>
      <w:r w:rsidRPr="001F2DB8">
        <w:rPr>
          <w:rFonts w:ascii="Times New Roman" w:eastAsia="Courier New" w:hAnsi="Times New Roman" w:cs="Times New Roman"/>
          <w:color w:val="000000" w:themeColor="text1"/>
          <w:sz w:val="24"/>
          <w:szCs w:val="24"/>
        </w:rPr>
        <w:t>Содержание предмета включает:</w:t>
      </w:r>
    </w:p>
    <w:p w:rsidR="00C1587E" w:rsidRPr="001F2DB8" w:rsidRDefault="00C1587E" w:rsidP="001F2DB8">
      <w:pPr>
        <w:pStyle w:val="af0"/>
        <w:spacing w:line="240" w:lineRule="auto"/>
        <w:ind w:firstLine="567"/>
        <w:rPr>
          <w:rFonts w:ascii="Times New Roman" w:hAnsi="Times New Roman" w:cs="Times New Roman"/>
          <w:b/>
          <w:i/>
          <w:sz w:val="24"/>
          <w:szCs w:val="24"/>
        </w:rPr>
      </w:pPr>
      <w:r w:rsidRPr="001F2DB8">
        <w:rPr>
          <w:rFonts w:ascii="Times New Roman" w:hAnsi="Times New Roman" w:cs="Times New Roman"/>
          <w:b/>
          <w:i/>
          <w:sz w:val="24"/>
          <w:szCs w:val="24"/>
        </w:rPr>
        <w:t>Числа и величины</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z w:val="24"/>
          <w:szCs w:val="24"/>
        </w:rPr>
        <w:t>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z w:val="24"/>
          <w:szCs w:val="24"/>
        </w:rPr>
        <w:t>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w:t>
      </w:r>
      <w:r w:rsidRPr="001F2DB8">
        <w:rPr>
          <w:rFonts w:ascii="Times New Roman" w:hAnsi="Times New Roman" w:cs="Times New Roman"/>
          <w:spacing w:val="2"/>
          <w:sz w:val="24"/>
          <w:szCs w:val="24"/>
        </w:rPr>
        <w:t xml:space="preserve">ние и упорядочение однородных величин. Доля величины </w:t>
      </w:r>
      <w:r w:rsidRPr="001F2DB8">
        <w:rPr>
          <w:rFonts w:ascii="Times New Roman" w:hAnsi="Times New Roman" w:cs="Times New Roman"/>
          <w:sz w:val="24"/>
          <w:szCs w:val="24"/>
        </w:rPr>
        <w:t>(половина, треть, четверть, десятая, сотая, тысячная).</w:t>
      </w:r>
    </w:p>
    <w:p w:rsidR="00C1587E" w:rsidRPr="001F2DB8" w:rsidRDefault="00C1587E" w:rsidP="001F2DB8">
      <w:pPr>
        <w:pStyle w:val="af0"/>
        <w:spacing w:line="240" w:lineRule="auto"/>
        <w:ind w:firstLine="567"/>
        <w:rPr>
          <w:rFonts w:ascii="Times New Roman" w:hAnsi="Times New Roman" w:cs="Times New Roman"/>
          <w:b/>
          <w:i/>
          <w:sz w:val="24"/>
          <w:szCs w:val="24"/>
        </w:rPr>
      </w:pPr>
      <w:r w:rsidRPr="001F2DB8">
        <w:rPr>
          <w:rFonts w:ascii="Times New Roman" w:hAnsi="Times New Roman" w:cs="Times New Roman"/>
          <w:b/>
          <w:i/>
          <w:sz w:val="24"/>
          <w:szCs w:val="24"/>
        </w:rPr>
        <w:t>Арифметические действия</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pacing w:val="2"/>
          <w:sz w:val="24"/>
          <w:szCs w:val="24"/>
        </w:rPr>
        <w:t xml:space="preserve">Сложение, вычитание, умножение и деление. Названия </w:t>
      </w:r>
      <w:r w:rsidRPr="001F2DB8">
        <w:rPr>
          <w:rFonts w:ascii="Times New Roman" w:hAnsi="Times New Roman" w:cs="Times New Roman"/>
          <w:sz w:val="24"/>
          <w:szCs w:val="24"/>
        </w:rPr>
        <w:t>компонентов арифметических действий, знаки действий. Таблица сложения. Таблица умножения. Связь между сложени</w:t>
      </w:r>
      <w:r w:rsidRPr="001F2DB8">
        <w:rPr>
          <w:rFonts w:ascii="Times New Roman" w:hAnsi="Times New Roman" w:cs="Times New Roman"/>
          <w:spacing w:val="2"/>
          <w:sz w:val="24"/>
          <w:szCs w:val="24"/>
        </w:rPr>
        <w:t xml:space="preserve">ем, вычитанием, умножением и делением. Нахождение неизвестного компонента арифметического действия. Деление </w:t>
      </w:r>
      <w:r w:rsidRPr="001F2DB8">
        <w:rPr>
          <w:rFonts w:ascii="Times New Roman" w:hAnsi="Times New Roman" w:cs="Times New Roman"/>
          <w:sz w:val="24"/>
          <w:szCs w:val="24"/>
        </w:rPr>
        <w:t>с остатком.</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z w:val="24"/>
          <w:szCs w:val="24"/>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1F2DB8">
        <w:rPr>
          <w:rFonts w:ascii="Times New Roman" w:hAnsi="Times New Roman" w:cs="Times New Roman"/>
          <w:spacing w:val="2"/>
          <w:sz w:val="24"/>
          <w:szCs w:val="24"/>
        </w:rPr>
        <w:t>свойств арифметических действий в вычислениях (переста</w:t>
      </w:r>
      <w:r w:rsidRPr="001F2DB8">
        <w:rPr>
          <w:rFonts w:ascii="Times New Roman" w:hAnsi="Times New Roman" w:cs="Times New Roman"/>
          <w:sz w:val="24"/>
          <w:szCs w:val="24"/>
        </w:rPr>
        <w:t>новка и группировка слагаемых в сумме, множителей в произведении; умножение суммы и разности на число).</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z w:val="24"/>
          <w:szCs w:val="24"/>
        </w:rPr>
        <w:t xml:space="preserve">Алгоритмы письменного сложения, вычитания, умножения и деления многозначных чисел. </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pacing w:val="2"/>
          <w:sz w:val="24"/>
          <w:szCs w:val="24"/>
        </w:rPr>
        <w:t xml:space="preserve">Способы проверки правильности вычислений (алгоритм, </w:t>
      </w:r>
      <w:r w:rsidRPr="001F2DB8">
        <w:rPr>
          <w:rFonts w:ascii="Times New Roman" w:hAnsi="Times New Roman" w:cs="Times New Roman"/>
          <w:sz w:val="24"/>
          <w:szCs w:val="24"/>
        </w:rPr>
        <w:t>обратное действие, оценка достоверности, прикидки результата, вычисление на калькуляторе).</w:t>
      </w:r>
    </w:p>
    <w:p w:rsidR="00C1587E" w:rsidRPr="001F2DB8" w:rsidRDefault="00C1587E" w:rsidP="001F2DB8">
      <w:pPr>
        <w:pStyle w:val="af0"/>
        <w:spacing w:line="240" w:lineRule="auto"/>
        <w:ind w:firstLine="567"/>
        <w:rPr>
          <w:rFonts w:ascii="Times New Roman" w:hAnsi="Times New Roman" w:cs="Times New Roman"/>
          <w:b/>
          <w:i/>
          <w:sz w:val="24"/>
          <w:szCs w:val="24"/>
        </w:rPr>
      </w:pPr>
      <w:r w:rsidRPr="001F2DB8">
        <w:rPr>
          <w:rFonts w:ascii="Times New Roman" w:hAnsi="Times New Roman" w:cs="Times New Roman"/>
          <w:b/>
          <w:i/>
          <w:sz w:val="24"/>
          <w:szCs w:val="24"/>
        </w:rPr>
        <w:lastRenderedPageBreak/>
        <w:t>Работа с текстовыми задачами</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pacing w:val="-2"/>
          <w:sz w:val="24"/>
          <w:szCs w:val="24"/>
        </w:rPr>
        <w:t>Решение текстовых задач арифметическим способом. Зада</w:t>
      </w:r>
      <w:r w:rsidRPr="001F2DB8">
        <w:rPr>
          <w:rFonts w:ascii="Times New Roman" w:hAnsi="Times New Roman" w:cs="Times New Roman"/>
          <w:sz w:val="24"/>
          <w:szCs w:val="24"/>
        </w:rPr>
        <w:t>чи, содержащие отношения «больше (меньше) на…», «больше (меньше) в…». Зависимости между величинами, характеризу</w:t>
      </w:r>
      <w:r w:rsidRPr="001F2DB8">
        <w:rPr>
          <w:rFonts w:ascii="Times New Roman" w:hAnsi="Times New Roman" w:cs="Times New Roman"/>
          <w:spacing w:val="2"/>
          <w:sz w:val="24"/>
          <w:szCs w:val="24"/>
        </w:rPr>
        <w:t>ющими процессы движения, работы, купли</w:t>
      </w:r>
      <w:r w:rsidRPr="001F2DB8">
        <w:rPr>
          <w:rFonts w:ascii="Times New Roman" w:hAnsi="Times New Roman" w:cs="Times New Roman"/>
          <w:spacing w:val="2"/>
          <w:sz w:val="24"/>
          <w:szCs w:val="24"/>
        </w:rPr>
        <w:noBreakHyphen/>
        <w:t>продажи и</w:t>
      </w:r>
      <w:r w:rsidRPr="001F2DB8">
        <w:rPr>
          <w:rFonts w:ascii="Times New Roman" w:hAnsi="Times New Roman" w:cs="Times New Roman"/>
          <w:spacing w:val="2"/>
          <w:sz w:val="24"/>
          <w:szCs w:val="24"/>
        </w:rPr>
        <w:t> </w:t>
      </w:r>
      <w:r w:rsidRPr="001F2DB8">
        <w:rPr>
          <w:rFonts w:ascii="Times New Roman" w:hAnsi="Times New Roman" w:cs="Times New Roman"/>
          <w:spacing w:val="2"/>
          <w:sz w:val="24"/>
          <w:szCs w:val="24"/>
        </w:rPr>
        <w:t xml:space="preserve">др. </w:t>
      </w:r>
      <w:r w:rsidRPr="001F2DB8">
        <w:rPr>
          <w:rFonts w:ascii="Times New Roman" w:hAnsi="Times New Roman" w:cs="Times New Roman"/>
          <w:sz w:val="24"/>
          <w:szCs w:val="24"/>
        </w:rPr>
        <w:t>Скорость, время, путь; объём работы, время, производительность труда; количество товара, его цена и стоимость и</w:t>
      </w:r>
      <w:r w:rsidRPr="001F2DB8">
        <w:rPr>
          <w:rFonts w:ascii="Times New Roman" w:hAnsi="Times New Roman" w:cs="Times New Roman"/>
          <w:sz w:val="24"/>
          <w:szCs w:val="24"/>
        </w:rPr>
        <w:t> </w:t>
      </w:r>
      <w:r w:rsidRPr="001F2DB8">
        <w:rPr>
          <w:rFonts w:ascii="Times New Roman" w:hAnsi="Times New Roman" w:cs="Times New Roman"/>
          <w:sz w:val="24"/>
          <w:szCs w:val="24"/>
        </w:rPr>
        <w:t xml:space="preserve">др. </w:t>
      </w:r>
      <w:r w:rsidRPr="001F2DB8">
        <w:rPr>
          <w:rFonts w:ascii="Times New Roman" w:hAnsi="Times New Roman" w:cs="Times New Roman"/>
          <w:spacing w:val="2"/>
          <w:sz w:val="24"/>
          <w:szCs w:val="24"/>
        </w:rPr>
        <w:t xml:space="preserve">Планирование хода решения задачи. Представление текста </w:t>
      </w:r>
      <w:r w:rsidRPr="001F2DB8">
        <w:rPr>
          <w:rFonts w:ascii="Times New Roman" w:hAnsi="Times New Roman" w:cs="Times New Roman"/>
          <w:sz w:val="24"/>
          <w:szCs w:val="24"/>
        </w:rPr>
        <w:t>задачи (схема, таблица, диаграмма и другие модели).</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z w:val="24"/>
          <w:szCs w:val="24"/>
        </w:rPr>
        <w:t>Задачи на нахождение доли целого и целого по его доле.</w:t>
      </w:r>
    </w:p>
    <w:p w:rsidR="00C1587E" w:rsidRPr="001F2DB8" w:rsidRDefault="00C1587E" w:rsidP="001F2DB8">
      <w:pPr>
        <w:pStyle w:val="af0"/>
        <w:spacing w:line="240" w:lineRule="auto"/>
        <w:ind w:firstLine="567"/>
        <w:rPr>
          <w:rFonts w:ascii="Times New Roman" w:hAnsi="Times New Roman" w:cs="Times New Roman"/>
          <w:b/>
          <w:i/>
          <w:sz w:val="24"/>
          <w:szCs w:val="24"/>
        </w:rPr>
      </w:pPr>
      <w:r w:rsidRPr="001F2DB8">
        <w:rPr>
          <w:rFonts w:ascii="Times New Roman" w:hAnsi="Times New Roman" w:cs="Times New Roman"/>
          <w:b/>
          <w:i/>
          <w:sz w:val="24"/>
          <w:szCs w:val="24"/>
        </w:rPr>
        <w:t>Пространственные отношения. Геометрические фигуры</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pacing w:val="2"/>
          <w:sz w:val="24"/>
          <w:szCs w:val="24"/>
        </w:rPr>
        <w:t>Взаимное расположение предметов в пространстве и на плоскости (выше-ниже, слева-справа, сверху-снизу, ближе—дальше, между и</w:t>
      </w:r>
      <w:r w:rsidRPr="001F2DB8">
        <w:rPr>
          <w:rFonts w:ascii="Times New Roman" w:hAnsi="Times New Roman" w:cs="Times New Roman"/>
          <w:spacing w:val="2"/>
          <w:sz w:val="24"/>
          <w:szCs w:val="24"/>
        </w:rPr>
        <w:t> </w:t>
      </w:r>
      <w:r w:rsidRPr="001F2DB8">
        <w:rPr>
          <w:rFonts w:ascii="Times New Roman" w:hAnsi="Times New Roman" w:cs="Times New Roman"/>
          <w:spacing w:val="2"/>
          <w:sz w:val="24"/>
          <w:szCs w:val="24"/>
        </w:rPr>
        <w:t xml:space="preserve">пр.) Распознавание </w:t>
      </w:r>
      <w:r w:rsidRPr="001F2DB8">
        <w:rPr>
          <w:rFonts w:ascii="Times New Roman" w:hAnsi="Times New Roman" w:cs="Times New Roman"/>
          <w:sz w:val="24"/>
          <w:szCs w:val="24"/>
        </w:rPr>
        <w:t>геометрических фигур: точка, линия (кривая, прямая), отрезок, ломаная, угол, многоугольник, треугольник, прямоуголь</w:t>
      </w:r>
      <w:r w:rsidRPr="001F2DB8">
        <w:rPr>
          <w:rFonts w:ascii="Times New Roman" w:hAnsi="Times New Roman" w:cs="Times New Roman"/>
          <w:spacing w:val="2"/>
          <w:sz w:val="24"/>
          <w:szCs w:val="24"/>
        </w:rPr>
        <w:t xml:space="preserve">ник, квадрат, окружность, круг. Геометрические формы в окружающем мире. Распознавание и называние: </w:t>
      </w:r>
      <w:r w:rsidRPr="001F2DB8">
        <w:rPr>
          <w:rFonts w:ascii="Times New Roman" w:hAnsi="Times New Roman" w:cs="Times New Roman"/>
          <w:sz w:val="24"/>
          <w:szCs w:val="24"/>
        </w:rPr>
        <w:t>куб, шар, параллелепипед, пирамида, цилиндр, конус.</w:t>
      </w:r>
    </w:p>
    <w:p w:rsidR="00C1587E" w:rsidRPr="001F2DB8" w:rsidRDefault="00C1587E" w:rsidP="001F2DB8">
      <w:pPr>
        <w:pStyle w:val="af0"/>
        <w:spacing w:line="240" w:lineRule="auto"/>
        <w:ind w:firstLine="567"/>
        <w:rPr>
          <w:rFonts w:ascii="Times New Roman" w:hAnsi="Times New Roman" w:cs="Times New Roman"/>
          <w:b/>
          <w:i/>
          <w:sz w:val="24"/>
          <w:szCs w:val="24"/>
        </w:rPr>
      </w:pPr>
      <w:r w:rsidRPr="001F2DB8">
        <w:rPr>
          <w:rFonts w:ascii="Times New Roman" w:hAnsi="Times New Roman" w:cs="Times New Roman"/>
          <w:b/>
          <w:i/>
          <w:sz w:val="24"/>
          <w:szCs w:val="24"/>
        </w:rPr>
        <w:t>Геометрические величины</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pacing w:val="2"/>
          <w:sz w:val="24"/>
          <w:szCs w:val="24"/>
        </w:rPr>
        <w:t xml:space="preserve">Геометрические величины и их измерение. Измерение </w:t>
      </w:r>
      <w:r w:rsidRPr="001F2DB8">
        <w:rPr>
          <w:rFonts w:ascii="Times New Roman" w:hAnsi="Times New Roman" w:cs="Times New Roman"/>
          <w:sz w:val="24"/>
          <w:szCs w:val="24"/>
        </w:rPr>
        <w:t>длины отрезка. Единицы длины (мм, см, дм, м, км). Периметр. Вычисление периметра многоугольника.</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z w:val="24"/>
          <w:szCs w:val="24"/>
        </w:rPr>
        <w:t>Площадь геометрической фигуры. Единицы площади (см</w:t>
      </w:r>
      <w:r w:rsidRPr="001F2DB8">
        <w:rPr>
          <w:rFonts w:ascii="Times New Roman" w:hAnsi="Times New Roman" w:cs="Times New Roman"/>
          <w:sz w:val="24"/>
          <w:szCs w:val="24"/>
          <w:vertAlign w:val="superscript"/>
        </w:rPr>
        <w:t>2</w:t>
      </w:r>
      <w:r w:rsidRPr="001F2DB8">
        <w:rPr>
          <w:rFonts w:ascii="Times New Roman" w:hAnsi="Times New Roman" w:cs="Times New Roman"/>
          <w:sz w:val="24"/>
          <w:szCs w:val="24"/>
        </w:rPr>
        <w:t xml:space="preserve">, </w:t>
      </w:r>
      <w:r w:rsidRPr="001F2DB8">
        <w:rPr>
          <w:rFonts w:ascii="Times New Roman" w:hAnsi="Times New Roman" w:cs="Times New Roman"/>
          <w:spacing w:val="2"/>
          <w:sz w:val="24"/>
          <w:szCs w:val="24"/>
        </w:rPr>
        <w:t>дм</w:t>
      </w:r>
      <w:r w:rsidRPr="001F2DB8">
        <w:rPr>
          <w:rFonts w:ascii="Times New Roman" w:hAnsi="Times New Roman" w:cs="Times New Roman"/>
          <w:spacing w:val="2"/>
          <w:sz w:val="24"/>
          <w:szCs w:val="24"/>
          <w:vertAlign w:val="superscript"/>
        </w:rPr>
        <w:t>2</w:t>
      </w:r>
      <w:r w:rsidRPr="001F2DB8">
        <w:rPr>
          <w:rFonts w:ascii="Times New Roman" w:hAnsi="Times New Roman" w:cs="Times New Roman"/>
          <w:spacing w:val="2"/>
          <w:sz w:val="24"/>
          <w:szCs w:val="24"/>
        </w:rPr>
        <w:t>, м</w:t>
      </w:r>
      <w:r w:rsidRPr="001F2DB8">
        <w:rPr>
          <w:rFonts w:ascii="Times New Roman" w:hAnsi="Times New Roman" w:cs="Times New Roman"/>
          <w:spacing w:val="2"/>
          <w:sz w:val="24"/>
          <w:szCs w:val="24"/>
          <w:vertAlign w:val="superscript"/>
        </w:rPr>
        <w:t>2</w:t>
      </w:r>
      <w:r w:rsidRPr="001F2DB8">
        <w:rPr>
          <w:rFonts w:ascii="Times New Roman" w:hAnsi="Times New Roman" w:cs="Times New Roman"/>
          <w:spacing w:val="2"/>
          <w:sz w:val="24"/>
          <w:szCs w:val="24"/>
        </w:rPr>
        <w:t>). Точное и приближённое измерение площади гео</w:t>
      </w:r>
      <w:r w:rsidRPr="001F2DB8">
        <w:rPr>
          <w:rFonts w:ascii="Times New Roman" w:hAnsi="Times New Roman" w:cs="Times New Roman"/>
          <w:sz w:val="24"/>
          <w:szCs w:val="24"/>
        </w:rPr>
        <w:t>метрической фигуры. Вычисление площади прямоугольника.</w:t>
      </w:r>
    </w:p>
    <w:p w:rsidR="00C1587E" w:rsidRPr="001F2DB8" w:rsidRDefault="00C1587E" w:rsidP="001F2DB8">
      <w:pPr>
        <w:pStyle w:val="af0"/>
        <w:spacing w:line="240" w:lineRule="auto"/>
        <w:ind w:firstLine="567"/>
        <w:rPr>
          <w:rFonts w:ascii="Times New Roman" w:hAnsi="Times New Roman" w:cs="Times New Roman"/>
          <w:b/>
          <w:i/>
          <w:sz w:val="24"/>
          <w:szCs w:val="24"/>
        </w:rPr>
      </w:pPr>
      <w:r w:rsidRPr="001F2DB8">
        <w:rPr>
          <w:rFonts w:ascii="Times New Roman" w:hAnsi="Times New Roman" w:cs="Times New Roman"/>
          <w:b/>
          <w:i/>
          <w:sz w:val="24"/>
          <w:szCs w:val="24"/>
        </w:rPr>
        <w:t>Работа с информацией</w:t>
      </w:r>
    </w:p>
    <w:p w:rsidR="00C1587E" w:rsidRPr="001F2DB8" w:rsidRDefault="00C1587E" w:rsidP="001F2DB8">
      <w:pPr>
        <w:pStyle w:val="af0"/>
        <w:spacing w:line="240" w:lineRule="auto"/>
        <w:ind w:firstLine="567"/>
        <w:rPr>
          <w:rFonts w:ascii="Times New Roman" w:hAnsi="Times New Roman" w:cs="Times New Roman"/>
          <w:spacing w:val="-2"/>
          <w:sz w:val="24"/>
          <w:szCs w:val="24"/>
        </w:rPr>
      </w:pPr>
      <w:r w:rsidRPr="001F2DB8">
        <w:rPr>
          <w:rFonts w:ascii="Times New Roman" w:hAnsi="Times New Roman" w:cs="Times New Roman"/>
          <w:spacing w:val="-2"/>
          <w:sz w:val="24"/>
          <w:szCs w:val="24"/>
        </w:rPr>
        <w:t>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A43D85" w:rsidRPr="001F2DB8" w:rsidRDefault="00C1587E" w:rsidP="001F2DB8">
      <w:pPr>
        <w:pStyle w:val="af0"/>
        <w:spacing w:line="240" w:lineRule="auto"/>
        <w:ind w:firstLine="567"/>
        <w:rPr>
          <w:rFonts w:ascii="Times New Roman" w:hAnsi="Times New Roman" w:cs="Times New Roman"/>
          <w:spacing w:val="2"/>
          <w:sz w:val="24"/>
          <w:szCs w:val="24"/>
        </w:rPr>
      </w:pPr>
      <w:r w:rsidRPr="001F2DB8">
        <w:rPr>
          <w:rFonts w:ascii="Times New Roman" w:hAnsi="Times New Roman" w:cs="Times New Roman"/>
          <w:spacing w:val="-2"/>
          <w:sz w:val="24"/>
          <w:szCs w:val="24"/>
        </w:rPr>
        <w:t>Составление конечной последовательности (цепочки) пред</w:t>
      </w:r>
      <w:r w:rsidRPr="001F2DB8">
        <w:rPr>
          <w:rFonts w:ascii="Times New Roman" w:hAnsi="Times New Roman" w:cs="Times New Roman"/>
          <w:spacing w:val="2"/>
          <w:sz w:val="24"/>
          <w:szCs w:val="24"/>
        </w:rPr>
        <w:t>метов, чисел, геометрических фигур и</w:t>
      </w:r>
      <w:r w:rsidRPr="001F2DB8">
        <w:rPr>
          <w:rFonts w:ascii="Times New Roman" w:hAnsi="Times New Roman" w:cs="Times New Roman"/>
          <w:spacing w:val="2"/>
          <w:sz w:val="24"/>
          <w:szCs w:val="24"/>
        </w:rPr>
        <w:t> </w:t>
      </w:r>
      <w:r w:rsidRPr="001F2DB8">
        <w:rPr>
          <w:rFonts w:ascii="Times New Roman" w:hAnsi="Times New Roman" w:cs="Times New Roman"/>
          <w:spacing w:val="2"/>
          <w:sz w:val="24"/>
          <w:szCs w:val="24"/>
        </w:rPr>
        <w:t>др. по правилу.</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z w:val="24"/>
          <w:szCs w:val="24"/>
        </w:rPr>
        <w:t>Составление, запись и выполнение простого алгоритма, плана поиска информации.</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pacing w:val="2"/>
          <w:sz w:val="24"/>
          <w:szCs w:val="24"/>
        </w:rPr>
        <w:t>Чтение и заполнение таблицы. Интерпретация данных</w:t>
      </w:r>
      <w:r w:rsidRPr="001F2DB8">
        <w:rPr>
          <w:rFonts w:ascii="Times New Roman" w:hAnsi="Times New Roman" w:cs="Times New Roman"/>
          <w:spacing w:val="2"/>
          <w:sz w:val="24"/>
          <w:szCs w:val="24"/>
        </w:rPr>
        <w:br/>
      </w:r>
      <w:r w:rsidRPr="001F2DB8">
        <w:rPr>
          <w:rFonts w:ascii="Times New Roman" w:hAnsi="Times New Roman" w:cs="Times New Roman"/>
          <w:sz w:val="24"/>
          <w:szCs w:val="24"/>
        </w:rPr>
        <w:t>таблицы. Чтение столбчатой диаграммы. Создание простейшей информационной модели (схема, таблица, цепочка).</w:t>
      </w:r>
    </w:p>
    <w:p w:rsidR="00C1587E" w:rsidRPr="001F2DB8" w:rsidRDefault="00C1587E" w:rsidP="001F2DB8">
      <w:pPr>
        <w:pStyle w:val="af0"/>
        <w:spacing w:line="240" w:lineRule="auto"/>
        <w:ind w:firstLine="567"/>
        <w:rPr>
          <w:rFonts w:ascii="Times New Roman" w:hAnsi="Times New Roman" w:cs="Times New Roman"/>
          <w:b/>
          <w:spacing w:val="2"/>
          <w:sz w:val="24"/>
          <w:szCs w:val="24"/>
        </w:rPr>
      </w:pPr>
      <w:r w:rsidRPr="001F2DB8">
        <w:rPr>
          <w:rFonts w:ascii="Times New Roman" w:hAnsi="Times New Roman" w:cs="Times New Roman"/>
          <w:b/>
          <w:spacing w:val="2"/>
          <w:sz w:val="24"/>
          <w:szCs w:val="24"/>
        </w:rPr>
        <w:t>Основы религиозных культур и светской этики</w:t>
      </w:r>
    </w:p>
    <w:p w:rsidR="00955B65" w:rsidRPr="001F2DB8" w:rsidRDefault="00955B65" w:rsidP="001F2DB8">
      <w:pPr>
        <w:spacing w:after="0" w:line="240" w:lineRule="auto"/>
        <w:ind w:firstLine="567"/>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 xml:space="preserve">Образовательная область </w:t>
      </w:r>
      <w:r w:rsidRPr="001F2DB8">
        <w:rPr>
          <w:rFonts w:ascii="Times New Roman" w:hAnsi="Times New Roman" w:cs="Times New Roman"/>
          <w:b/>
          <w:color w:val="000000" w:themeColor="text1"/>
          <w:sz w:val="24"/>
          <w:szCs w:val="24"/>
        </w:rPr>
        <w:t>«Основы религиозных культур и светской этики»</w:t>
      </w:r>
      <w:r w:rsidRPr="001F2DB8">
        <w:rPr>
          <w:rFonts w:ascii="Times New Roman" w:hAnsi="Times New Roman" w:cs="Times New Roman"/>
          <w:color w:val="000000" w:themeColor="text1"/>
          <w:sz w:val="24"/>
          <w:szCs w:val="24"/>
        </w:rPr>
        <w:t xml:space="preserve"> в 4 классах предусматривает изучение учебного предмета </w:t>
      </w:r>
      <w:r w:rsidRPr="001F2DB8">
        <w:rPr>
          <w:rFonts w:ascii="Times New Roman" w:hAnsi="Times New Roman" w:cs="Times New Roman"/>
          <w:b/>
          <w:color w:val="000000" w:themeColor="text1"/>
          <w:sz w:val="24"/>
          <w:szCs w:val="24"/>
        </w:rPr>
        <w:t>«</w:t>
      </w:r>
      <w:r w:rsidRPr="001F2DB8">
        <w:rPr>
          <w:rFonts w:ascii="Times New Roman" w:hAnsi="Times New Roman" w:cs="Times New Roman"/>
          <w:color w:val="000000" w:themeColor="text1"/>
          <w:sz w:val="24"/>
          <w:szCs w:val="24"/>
        </w:rPr>
        <w:t>Основы религиозных культур и светской этики» на основании выбора и заявления родителей реализуется модуль «Основы светской этики» и «Православная культура» в объёме 1 час в неделю. Учебный курс направлен на формирование первоначальных представлений о религиях, их роли в культуре, истории и современности России; воспитание способности к духовному развитию, нравственному самосовершенствованию.</w:t>
      </w:r>
      <w:r w:rsidR="00247D11" w:rsidRPr="001F2DB8">
        <w:rPr>
          <w:rFonts w:ascii="Times New Roman" w:hAnsi="Times New Roman" w:cs="Times New Roman"/>
          <w:color w:val="000000" w:themeColor="text1"/>
          <w:sz w:val="24"/>
          <w:szCs w:val="24"/>
        </w:rPr>
        <w:t xml:space="preserve"> Содержание включает  содержание</w:t>
      </w:r>
      <w:r w:rsidRPr="001F2DB8">
        <w:rPr>
          <w:rFonts w:ascii="Times New Roman" w:hAnsi="Times New Roman" w:cs="Times New Roman"/>
          <w:color w:val="000000" w:themeColor="text1"/>
          <w:sz w:val="24"/>
          <w:szCs w:val="24"/>
        </w:rPr>
        <w:t>:</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z w:val="24"/>
          <w:szCs w:val="24"/>
        </w:rPr>
        <w:t>Россия — наша Родина.</w:t>
      </w:r>
    </w:p>
    <w:p w:rsidR="00C1587E" w:rsidRPr="001F2DB8" w:rsidRDefault="00C1587E" w:rsidP="001F2DB8">
      <w:pPr>
        <w:pStyle w:val="af0"/>
        <w:spacing w:line="240" w:lineRule="auto"/>
        <w:ind w:firstLine="567"/>
        <w:rPr>
          <w:rFonts w:ascii="Times New Roman" w:hAnsi="Times New Roman" w:cs="Times New Roman"/>
          <w:spacing w:val="-3"/>
          <w:sz w:val="24"/>
          <w:szCs w:val="24"/>
        </w:rPr>
      </w:pPr>
      <w:r w:rsidRPr="001F2DB8">
        <w:rPr>
          <w:rFonts w:ascii="Times New Roman" w:hAnsi="Times New Roman" w:cs="Times New Roman"/>
          <w:sz w:val="24"/>
          <w:szCs w:val="24"/>
        </w:rPr>
        <w:t xml:space="preserve">Культура и религия. </w:t>
      </w:r>
      <w:r w:rsidRPr="001F2DB8">
        <w:rPr>
          <w:rFonts w:ascii="Times New Roman" w:hAnsi="Times New Roman" w:cs="Times New Roman"/>
          <w:spacing w:val="-3"/>
          <w:sz w:val="24"/>
          <w:szCs w:val="24"/>
        </w:rPr>
        <w:t xml:space="preserve">Праздники в религиях мира. </w:t>
      </w:r>
    </w:p>
    <w:p w:rsidR="00C1587E" w:rsidRPr="001F2DB8" w:rsidRDefault="00C1587E" w:rsidP="001F2DB8">
      <w:pPr>
        <w:pStyle w:val="af0"/>
        <w:spacing w:line="240" w:lineRule="auto"/>
        <w:ind w:firstLine="567"/>
        <w:rPr>
          <w:rFonts w:ascii="Times New Roman" w:hAnsi="Times New Roman" w:cs="Times New Roman"/>
          <w:spacing w:val="-3"/>
          <w:sz w:val="24"/>
          <w:szCs w:val="24"/>
        </w:rPr>
      </w:pPr>
      <w:r w:rsidRPr="001F2DB8">
        <w:rPr>
          <w:rFonts w:ascii="Times New Roman" w:hAnsi="Times New Roman" w:cs="Times New Roman"/>
          <w:spacing w:val="-3"/>
          <w:sz w:val="24"/>
          <w:szCs w:val="24"/>
        </w:rPr>
        <w:t>Представление о светской этике, об отечественных традиционных религиях, их роли в культуре, истории и современности России.</w:t>
      </w:r>
    </w:p>
    <w:p w:rsidR="00C1587E" w:rsidRPr="001F2DB8" w:rsidRDefault="00C1587E" w:rsidP="001F2DB8">
      <w:pPr>
        <w:pStyle w:val="af0"/>
        <w:spacing w:line="240" w:lineRule="auto"/>
        <w:ind w:firstLine="567"/>
        <w:rPr>
          <w:rFonts w:ascii="Times New Roman" w:hAnsi="Times New Roman" w:cs="Times New Roman"/>
          <w:spacing w:val="-3"/>
          <w:sz w:val="24"/>
          <w:szCs w:val="24"/>
        </w:rPr>
      </w:pPr>
      <w:r w:rsidRPr="001F2DB8">
        <w:rPr>
          <w:rFonts w:ascii="Times New Roman" w:hAnsi="Times New Roman" w:cs="Times New Roman"/>
          <w:spacing w:val="-3"/>
          <w:sz w:val="24"/>
          <w:szCs w:val="24"/>
        </w:rPr>
        <w:t xml:space="preserve">Знакомство с основными нормами светской и религиозной морали, понимание их значения в  выстраивании конструктивных отношений в семье и обществе. Значение нравственности, веры и религии в жизни человека и общества. </w:t>
      </w:r>
    </w:p>
    <w:p w:rsidR="00C1587E" w:rsidRPr="001F2DB8" w:rsidRDefault="00C1587E" w:rsidP="001F2DB8">
      <w:pPr>
        <w:pStyle w:val="af0"/>
        <w:shd w:val="clear" w:color="auto" w:fill="FFFFFF"/>
        <w:spacing w:line="240" w:lineRule="auto"/>
        <w:ind w:firstLine="567"/>
        <w:rPr>
          <w:rFonts w:ascii="Times New Roman" w:hAnsi="Times New Roman" w:cs="Times New Roman"/>
          <w:spacing w:val="-3"/>
          <w:sz w:val="24"/>
          <w:szCs w:val="24"/>
        </w:rPr>
      </w:pPr>
      <w:r w:rsidRPr="001F2DB8">
        <w:rPr>
          <w:rFonts w:ascii="Times New Roman" w:hAnsi="Times New Roman" w:cs="Times New Roman"/>
          <w:sz w:val="24"/>
          <w:szCs w:val="24"/>
        </w:rPr>
        <w:t xml:space="preserve">Семья, семейные ценности. Долг, свобода, ответственность, </w:t>
      </w:r>
      <w:r w:rsidRPr="001F2DB8">
        <w:rPr>
          <w:rFonts w:ascii="Times New Roman" w:hAnsi="Times New Roman" w:cs="Times New Roman"/>
          <w:spacing w:val="-3"/>
          <w:sz w:val="24"/>
          <w:szCs w:val="24"/>
        </w:rPr>
        <w:t>учение и труд. Милосердие, забота о слабых, взаимопомощь, социальные проблемы общества и отношение к ним разных религий. Любовь и уважение к Отечеству.</w:t>
      </w:r>
    </w:p>
    <w:p w:rsidR="00C1587E" w:rsidRPr="001F2DB8" w:rsidRDefault="00C1587E" w:rsidP="001F2DB8">
      <w:pPr>
        <w:pStyle w:val="af0"/>
        <w:spacing w:line="240" w:lineRule="auto"/>
        <w:ind w:firstLine="567"/>
        <w:rPr>
          <w:rFonts w:ascii="Times New Roman" w:hAnsi="Times New Roman" w:cs="Times New Roman"/>
          <w:b/>
          <w:sz w:val="24"/>
          <w:szCs w:val="24"/>
        </w:rPr>
      </w:pPr>
      <w:r w:rsidRPr="001F2DB8">
        <w:rPr>
          <w:rFonts w:ascii="Times New Roman" w:hAnsi="Times New Roman" w:cs="Times New Roman"/>
          <w:b/>
          <w:sz w:val="24"/>
          <w:szCs w:val="24"/>
        </w:rPr>
        <w:t>Изобразительное искусство</w:t>
      </w:r>
    </w:p>
    <w:p w:rsidR="00955B65" w:rsidRPr="001F2DB8" w:rsidRDefault="00955B65" w:rsidP="001F2DB8">
      <w:pPr>
        <w:spacing w:after="0" w:line="240" w:lineRule="auto"/>
        <w:ind w:left="142" w:firstLine="567"/>
        <w:jc w:val="both"/>
        <w:rPr>
          <w:rFonts w:ascii="Times New Roman" w:eastAsia="Calibri" w:hAnsi="Times New Roman" w:cs="Times New Roman"/>
          <w:color w:val="000000" w:themeColor="text1"/>
          <w:sz w:val="24"/>
          <w:szCs w:val="24"/>
        </w:rPr>
      </w:pPr>
      <w:r w:rsidRPr="001F2DB8">
        <w:rPr>
          <w:rFonts w:ascii="Times New Roman" w:hAnsi="Times New Roman" w:cs="Times New Roman"/>
          <w:color w:val="000000" w:themeColor="text1"/>
          <w:sz w:val="24"/>
          <w:szCs w:val="24"/>
        </w:rPr>
        <w:lastRenderedPageBreak/>
        <w:t>Предмет направлен</w:t>
      </w:r>
      <w:r w:rsidRPr="001F2DB8">
        <w:rPr>
          <w:rFonts w:ascii="Times New Roman" w:eastAsia="Calibri" w:hAnsi="Times New Roman" w:cs="Times New Roman"/>
          <w:color w:val="000000" w:themeColor="text1"/>
          <w:sz w:val="24"/>
          <w:szCs w:val="24"/>
        </w:rPr>
        <w:t xml:space="preserve"> на развитие способностей к художественно-образному, эмоционально-ценностному восприятию произведений изобразительного искусства, выражению в творческих работах своего отношения к окружающему миру.</w:t>
      </w:r>
    </w:p>
    <w:p w:rsidR="00955B65" w:rsidRPr="001F2DB8" w:rsidRDefault="00955B65" w:rsidP="001F2DB8">
      <w:pPr>
        <w:widowControl w:val="0"/>
        <w:tabs>
          <w:tab w:val="left" w:pos="3060"/>
        </w:tabs>
        <w:spacing w:after="0" w:line="240" w:lineRule="auto"/>
        <w:ind w:left="142" w:firstLine="709"/>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С учетом специфики данного учебного предмета программный материал каждого года обучения по изобразительному искусству представлен   разделами:</w:t>
      </w:r>
    </w:p>
    <w:p w:rsidR="00C1587E" w:rsidRPr="001F2DB8" w:rsidRDefault="00C1587E" w:rsidP="001F2DB8">
      <w:pPr>
        <w:pStyle w:val="af0"/>
        <w:spacing w:line="240" w:lineRule="auto"/>
        <w:ind w:firstLine="567"/>
        <w:rPr>
          <w:rFonts w:ascii="Times New Roman" w:hAnsi="Times New Roman" w:cs="Times New Roman"/>
          <w:b/>
          <w:i/>
          <w:sz w:val="24"/>
          <w:szCs w:val="24"/>
        </w:rPr>
      </w:pPr>
      <w:r w:rsidRPr="001F2DB8">
        <w:rPr>
          <w:rFonts w:ascii="Times New Roman" w:hAnsi="Times New Roman" w:cs="Times New Roman"/>
          <w:b/>
          <w:i/>
          <w:sz w:val="24"/>
          <w:szCs w:val="24"/>
        </w:rPr>
        <w:t>Виды художественной деятельности</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b/>
          <w:bCs/>
          <w:sz w:val="24"/>
          <w:szCs w:val="24"/>
        </w:rPr>
        <w:t xml:space="preserve">Рисунок. </w:t>
      </w:r>
      <w:r w:rsidRPr="001F2DB8">
        <w:rPr>
          <w:rFonts w:ascii="Times New Roman" w:hAnsi="Times New Roman" w:cs="Times New Roman"/>
          <w:sz w:val="24"/>
          <w:szCs w:val="24"/>
        </w:rPr>
        <w:t>Материалы для рисунка: карандаш, ручка, фломастер, уголь, пастель, мелки и</w:t>
      </w:r>
      <w:r w:rsidRPr="001F2DB8">
        <w:rPr>
          <w:rFonts w:ascii="Times New Roman" w:hAnsi="Times New Roman" w:cs="Times New Roman"/>
          <w:sz w:val="24"/>
          <w:szCs w:val="24"/>
        </w:rPr>
        <w:t> </w:t>
      </w:r>
      <w:r w:rsidRPr="001F2DB8">
        <w:rPr>
          <w:rFonts w:ascii="Times New Roman" w:hAnsi="Times New Roman" w:cs="Times New Roman"/>
          <w:sz w:val="24"/>
          <w:szCs w:val="24"/>
        </w:rPr>
        <w:t>т.</w:t>
      </w:r>
      <w:r w:rsidRPr="001F2DB8">
        <w:rPr>
          <w:rFonts w:ascii="Times New Roman" w:hAnsi="Times New Roman" w:cs="Times New Roman"/>
          <w:sz w:val="24"/>
          <w:szCs w:val="24"/>
        </w:rPr>
        <w:t> </w:t>
      </w:r>
      <w:r w:rsidRPr="001F2DB8">
        <w:rPr>
          <w:rFonts w:ascii="Times New Roman" w:hAnsi="Times New Roman" w:cs="Times New Roman"/>
          <w:sz w:val="24"/>
          <w:szCs w:val="24"/>
        </w:rPr>
        <w:t xml:space="preserve">д. Приёмы работы с различными графическими материалами. Роль рисунка в искусстве: основная и вспомогательная. Красота и разнообразие </w:t>
      </w:r>
      <w:r w:rsidRPr="001F2DB8">
        <w:rPr>
          <w:rFonts w:ascii="Times New Roman" w:hAnsi="Times New Roman" w:cs="Times New Roman"/>
          <w:spacing w:val="2"/>
          <w:sz w:val="24"/>
          <w:szCs w:val="24"/>
        </w:rPr>
        <w:t xml:space="preserve">природы, человека, зданий, предметов, выраженные средствами рисунка. Изображение деревьев, птиц, животных: </w:t>
      </w:r>
      <w:r w:rsidRPr="001F2DB8">
        <w:rPr>
          <w:rFonts w:ascii="Times New Roman" w:hAnsi="Times New Roman" w:cs="Times New Roman"/>
          <w:sz w:val="24"/>
          <w:szCs w:val="24"/>
        </w:rPr>
        <w:t>общие и характерные черты.</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b/>
          <w:bCs/>
          <w:spacing w:val="2"/>
          <w:sz w:val="24"/>
          <w:szCs w:val="24"/>
        </w:rPr>
        <w:t xml:space="preserve">Живопись. </w:t>
      </w:r>
      <w:r w:rsidRPr="001F2DB8">
        <w:rPr>
          <w:rFonts w:ascii="Times New Roman" w:hAnsi="Times New Roman" w:cs="Times New Roman"/>
          <w:spacing w:val="2"/>
          <w:sz w:val="24"/>
          <w:szCs w:val="24"/>
        </w:rPr>
        <w:t xml:space="preserve">Живописные материалы. Красота и разнообразие природы, человека, зданий, предметов, выраженные </w:t>
      </w:r>
      <w:r w:rsidRPr="001F2DB8">
        <w:rPr>
          <w:rFonts w:ascii="Times New Roman" w:hAnsi="Times New Roman" w:cs="Times New Roman"/>
          <w:sz w:val="24"/>
          <w:szCs w:val="24"/>
        </w:rPr>
        <w:t xml:space="preserve">средствами живописи. Цвет – основа языка живописи. </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pacing w:val="2"/>
          <w:sz w:val="24"/>
          <w:szCs w:val="24"/>
        </w:rPr>
        <w:t xml:space="preserve">Выбор средств художественной выразительности для создания живописного образа в соответствии с поставленными </w:t>
      </w:r>
      <w:r w:rsidRPr="001F2DB8">
        <w:rPr>
          <w:rFonts w:ascii="Times New Roman" w:hAnsi="Times New Roman" w:cs="Times New Roman"/>
          <w:sz w:val="24"/>
          <w:szCs w:val="24"/>
        </w:rPr>
        <w:t xml:space="preserve">задачами. </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b/>
          <w:bCs/>
          <w:spacing w:val="2"/>
          <w:sz w:val="24"/>
          <w:szCs w:val="24"/>
        </w:rPr>
        <w:t xml:space="preserve">Скульптура. </w:t>
      </w:r>
      <w:r w:rsidRPr="001F2DB8">
        <w:rPr>
          <w:rFonts w:ascii="Times New Roman" w:hAnsi="Times New Roman" w:cs="Times New Roman"/>
          <w:spacing w:val="2"/>
          <w:sz w:val="24"/>
          <w:szCs w:val="24"/>
        </w:rPr>
        <w:t xml:space="preserve">Материалы скульптуры и их роль в создании выразительного образа. Элементарные приёмы работы </w:t>
      </w:r>
      <w:r w:rsidRPr="001F2DB8">
        <w:rPr>
          <w:rFonts w:ascii="Times New Roman" w:hAnsi="Times New Roman" w:cs="Times New Roman"/>
          <w:sz w:val="24"/>
          <w:szCs w:val="24"/>
        </w:rPr>
        <w:t xml:space="preserve">с пластическими скульптурными материалами для создания </w:t>
      </w:r>
      <w:r w:rsidRPr="001F2DB8">
        <w:rPr>
          <w:rFonts w:ascii="Times New Roman" w:hAnsi="Times New Roman" w:cs="Times New Roman"/>
          <w:spacing w:val="2"/>
          <w:sz w:val="24"/>
          <w:szCs w:val="24"/>
        </w:rPr>
        <w:t xml:space="preserve">выразительного образа (пластилин, глина — раскатывание, </w:t>
      </w:r>
      <w:r w:rsidRPr="001F2DB8">
        <w:rPr>
          <w:rFonts w:ascii="Times New Roman" w:hAnsi="Times New Roman" w:cs="Times New Roman"/>
          <w:sz w:val="24"/>
          <w:szCs w:val="24"/>
        </w:rPr>
        <w:t>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b/>
          <w:bCs/>
          <w:sz w:val="24"/>
          <w:szCs w:val="24"/>
        </w:rPr>
        <w:t xml:space="preserve">Художественное конструирование и дизайн. </w:t>
      </w:r>
      <w:r w:rsidRPr="001F2DB8">
        <w:rPr>
          <w:rFonts w:ascii="Times New Roman" w:hAnsi="Times New Roman" w:cs="Times New Roman"/>
          <w:sz w:val="24"/>
          <w:szCs w:val="24"/>
        </w:rPr>
        <w:t>Разнообразие материалов для художественного конструирования и моделирования (пластилин, бумага, картон и</w:t>
      </w:r>
      <w:r w:rsidRPr="001F2DB8">
        <w:rPr>
          <w:rFonts w:ascii="Times New Roman" w:hAnsi="Times New Roman" w:cs="Times New Roman"/>
          <w:sz w:val="24"/>
          <w:szCs w:val="24"/>
        </w:rPr>
        <w:t> </w:t>
      </w:r>
      <w:r w:rsidRPr="001F2DB8">
        <w:rPr>
          <w:rFonts w:ascii="Times New Roman" w:hAnsi="Times New Roman" w:cs="Times New Roman"/>
          <w:sz w:val="24"/>
          <w:szCs w:val="24"/>
        </w:rPr>
        <w:t xml:space="preserve">др.). Элементарные приёмы работы с различными материалами для создания </w:t>
      </w:r>
      <w:r w:rsidRPr="001F2DB8">
        <w:rPr>
          <w:rFonts w:ascii="Times New Roman" w:hAnsi="Times New Roman" w:cs="Times New Roman"/>
          <w:spacing w:val="2"/>
          <w:sz w:val="24"/>
          <w:szCs w:val="24"/>
        </w:rPr>
        <w:t xml:space="preserve">выразительного образа (пластилин — раскатывание, набор </w:t>
      </w:r>
      <w:r w:rsidRPr="001F2DB8">
        <w:rPr>
          <w:rFonts w:ascii="Times New Roman" w:hAnsi="Times New Roman" w:cs="Times New Roman"/>
          <w:sz w:val="24"/>
          <w:szCs w:val="24"/>
        </w:rPr>
        <w:t xml:space="preserve">объёма, вытягивание формы; бумага и картон — сгибание, </w:t>
      </w:r>
      <w:r w:rsidRPr="001F2DB8">
        <w:rPr>
          <w:rFonts w:ascii="Times New Roman" w:hAnsi="Times New Roman" w:cs="Times New Roman"/>
          <w:spacing w:val="2"/>
          <w:sz w:val="24"/>
          <w:szCs w:val="24"/>
        </w:rPr>
        <w:t xml:space="preserve">вырезание). Представление о возможностях использования </w:t>
      </w:r>
      <w:r w:rsidRPr="001F2DB8">
        <w:rPr>
          <w:rFonts w:ascii="Times New Roman" w:hAnsi="Times New Roman" w:cs="Times New Roman"/>
          <w:sz w:val="24"/>
          <w:szCs w:val="24"/>
        </w:rPr>
        <w:t>навыков художественного конструирования и моделирования в жизни человека.</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b/>
          <w:bCs/>
          <w:spacing w:val="-4"/>
          <w:sz w:val="24"/>
          <w:szCs w:val="24"/>
        </w:rPr>
        <w:t xml:space="preserve">Декоративно-прикладное искусство. </w:t>
      </w:r>
      <w:r w:rsidRPr="001F2DB8">
        <w:rPr>
          <w:rFonts w:ascii="Times New Roman" w:hAnsi="Times New Roman" w:cs="Times New Roman"/>
          <w:spacing w:val="-4"/>
          <w:sz w:val="24"/>
          <w:szCs w:val="24"/>
        </w:rPr>
        <w:t>Истоки декоративно</w:t>
      </w:r>
      <w:r w:rsidRPr="001F2DB8">
        <w:rPr>
          <w:rFonts w:ascii="Times New Roman" w:hAnsi="Times New Roman" w:cs="Times New Roman"/>
          <w:spacing w:val="-4"/>
          <w:sz w:val="24"/>
          <w:szCs w:val="24"/>
        </w:rPr>
        <w:softHyphen/>
      </w:r>
      <w:r w:rsidRPr="001F2DB8">
        <w:rPr>
          <w:rFonts w:ascii="Times New Roman" w:hAnsi="Times New Roman" w:cs="Times New Roman"/>
          <w:spacing w:val="-4"/>
          <w:sz w:val="24"/>
          <w:szCs w:val="24"/>
        </w:rPr>
        <w:br/>
      </w:r>
      <w:r w:rsidRPr="001F2DB8">
        <w:rPr>
          <w:rFonts w:ascii="Times New Roman" w:hAnsi="Times New Roman" w:cs="Times New Roman"/>
          <w:sz w:val="24"/>
          <w:szCs w:val="24"/>
        </w:rPr>
        <w:t xml:space="preserve">прикладного искусства и его роль в жизни человека. Понятие о синтетичном характере народной культуры (украшение </w:t>
      </w:r>
      <w:r w:rsidRPr="001F2DB8">
        <w:rPr>
          <w:rFonts w:ascii="Times New Roman" w:hAnsi="Times New Roman" w:cs="Times New Roman"/>
          <w:spacing w:val="2"/>
          <w:sz w:val="24"/>
          <w:szCs w:val="24"/>
        </w:rPr>
        <w:t xml:space="preserve">жилища, предметов быта, орудий труда, костюма; музыка, </w:t>
      </w:r>
      <w:r w:rsidRPr="001F2DB8">
        <w:rPr>
          <w:rFonts w:ascii="Times New Roman" w:hAnsi="Times New Roman" w:cs="Times New Roman"/>
          <w:sz w:val="24"/>
          <w:szCs w:val="24"/>
        </w:rPr>
        <w:t>песни, хороводы; былины, сказания, сказки). Образ человека в традиционной культуре. Представления народа о мужской</w:t>
      </w:r>
      <w:r w:rsidRPr="001F2DB8">
        <w:rPr>
          <w:rFonts w:ascii="Times New Roman" w:hAnsi="Times New Roman" w:cs="Times New Roman"/>
          <w:sz w:val="24"/>
          <w:szCs w:val="24"/>
        </w:rPr>
        <w:br/>
      </w:r>
      <w:r w:rsidRPr="001F2DB8">
        <w:rPr>
          <w:rFonts w:ascii="Times New Roman" w:hAnsi="Times New Roman" w:cs="Times New Roman"/>
          <w:spacing w:val="2"/>
          <w:sz w:val="24"/>
          <w:szCs w:val="24"/>
        </w:rPr>
        <w:t>и женской красоте, отражённые в изобразительном искус</w:t>
      </w:r>
      <w:r w:rsidRPr="001F2DB8">
        <w:rPr>
          <w:rFonts w:ascii="Times New Roman" w:hAnsi="Times New Roman" w:cs="Times New Roman"/>
          <w:sz w:val="24"/>
          <w:szCs w:val="24"/>
        </w:rPr>
        <w:t xml:space="preserve">стве, сказках, песнях. Сказочные образы в народной культуре и декоративно-прикладном искусстве. </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z w:val="24"/>
          <w:szCs w:val="24"/>
        </w:rPr>
        <w:t xml:space="preserve">Разнообразие форм в природе </w:t>
      </w:r>
      <w:r w:rsidRPr="001F2DB8">
        <w:rPr>
          <w:rFonts w:ascii="Times New Roman" w:hAnsi="Times New Roman" w:cs="Times New Roman"/>
          <w:spacing w:val="2"/>
          <w:sz w:val="24"/>
          <w:szCs w:val="24"/>
        </w:rPr>
        <w:t xml:space="preserve">как основа декоративных форм в прикладном искусстве (цветы, раскраска бабочек, переплетение ветвей </w:t>
      </w:r>
      <w:r w:rsidRPr="001F2DB8">
        <w:rPr>
          <w:rFonts w:ascii="Times New Roman" w:hAnsi="Times New Roman" w:cs="Times New Roman"/>
          <w:sz w:val="24"/>
          <w:szCs w:val="24"/>
        </w:rPr>
        <w:t>деревьев, морозные узоры на стекле и</w:t>
      </w:r>
      <w:r w:rsidRPr="001F2DB8">
        <w:rPr>
          <w:rFonts w:ascii="Times New Roman" w:hAnsi="Times New Roman" w:cs="Times New Roman"/>
          <w:sz w:val="24"/>
          <w:szCs w:val="24"/>
        </w:rPr>
        <w:t> </w:t>
      </w:r>
      <w:r w:rsidRPr="001F2DB8">
        <w:rPr>
          <w:rFonts w:ascii="Times New Roman" w:hAnsi="Times New Roman" w:cs="Times New Roman"/>
          <w:sz w:val="24"/>
          <w:szCs w:val="24"/>
        </w:rPr>
        <w:t>т.</w:t>
      </w:r>
      <w:r w:rsidRPr="001F2DB8">
        <w:rPr>
          <w:rFonts w:ascii="Times New Roman" w:hAnsi="Times New Roman" w:cs="Times New Roman"/>
          <w:sz w:val="24"/>
          <w:szCs w:val="24"/>
        </w:rPr>
        <w:t> </w:t>
      </w:r>
      <w:r w:rsidRPr="001F2DB8">
        <w:rPr>
          <w:rFonts w:ascii="Times New Roman" w:hAnsi="Times New Roman" w:cs="Times New Roman"/>
          <w:sz w:val="24"/>
          <w:szCs w:val="24"/>
        </w:rPr>
        <w:t>д.). Ознакомление с произведениями народных художественных промыслов в России (с учётом местных условий).</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b/>
          <w:bCs/>
          <w:spacing w:val="-2"/>
          <w:sz w:val="24"/>
          <w:szCs w:val="24"/>
        </w:rPr>
        <w:t xml:space="preserve">Композиция. </w:t>
      </w:r>
      <w:r w:rsidRPr="001F2DB8">
        <w:rPr>
          <w:rFonts w:ascii="Times New Roman" w:hAnsi="Times New Roman" w:cs="Times New Roman"/>
          <w:spacing w:val="-2"/>
          <w:sz w:val="24"/>
          <w:szCs w:val="24"/>
        </w:rPr>
        <w:t>Элементарные приёмы композиции на плос</w:t>
      </w:r>
      <w:r w:rsidRPr="001F2DB8">
        <w:rPr>
          <w:rFonts w:ascii="Times New Roman" w:hAnsi="Times New Roman" w:cs="Times New Roman"/>
          <w:spacing w:val="2"/>
          <w:sz w:val="24"/>
          <w:szCs w:val="24"/>
        </w:rPr>
        <w:t xml:space="preserve">кости и в пространстве. Понятия: горизонталь, вертикаль </w:t>
      </w:r>
      <w:r w:rsidRPr="001F2DB8">
        <w:rPr>
          <w:rFonts w:ascii="Times New Roman" w:hAnsi="Times New Roman" w:cs="Times New Roman"/>
          <w:sz w:val="24"/>
          <w:szCs w:val="24"/>
        </w:rPr>
        <w:t>и диагональ в построении композиции. Пропорции и перспектива. Понятия: линия горизонта, ближе — больше, дальше — меньше, загораживания. Роль контраста в композиции: низкое и высокое, большое и маленькое, тонкое и толстое, тёмное и светлое, т.</w:t>
      </w:r>
      <w:r w:rsidRPr="001F2DB8">
        <w:rPr>
          <w:rFonts w:ascii="Times New Roman" w:hAnsi="Times New Roman" w:cs="Times New Roman"/>
          <w:sz w:val="24"/>
          <w:szCs w:val="24"/>
        </w:rPr>
        <w:t> </w:t>
      </w:r>
      <w:r w:rsidRPr="001F2DB8">
        <w:rPr>
          <w:rFonts w:ascii="Times New Roman" w:hAnsi="Times New Roman" w:cs="Times New Roman"/>
          <w:sz w:val="24"/>
          <w:szCs w:val="24"/>
        </w:rPr>
        <w:t xml:space="preserve">д. </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b/>
          <w:bCs/>
          <w:sz w:val="24"/>
          <w:szCs w:val="24"/>
        </w:rPr>
        <w:t xml:space="preserve">Цвет. </w:t>
      </w:r>
      <w:r w:rsidRPr="001F2DB8">
        <w:rPr>
          <w:rFonts w:ascii="Times New Roman" w:hAnsi="Times New Roman" w:cs="Times New Roman"/>
          <w:sz w:val="24"/>
          <w:szCs w:val="24"/>
        </w:rPr>
        <w:t xml:space="preserve">Основные и составные цвета. Тёплые и холодные </w:t>
      </w:r>
      <w:r w:rsidRPr="001F2DB8">
        <w:rPr>
          <w:rFonts w:ascii="Times New Roman" w:hAnsi="Times New Roman" w:cs="Times New Roman"/>
          <w:spacing w:val="2"/>
          <w:sz w:val="24"/>
          <w:szCs w:val="24"/>
        </w:rPr>
        <w:t>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ос</w:t>
      </w:r>
      <w:r w:rsidRPr="001F2DB8">
        <w:rPr>
          <w:rFonts w:ascii="Times New Roman" w:hAnsi="Times New Roman" w:cs="Times New Roman"/>
          <w:sz w:val="24"/>
          <w:szCs w:val="24"/>
        </w:rPr>
        <w:t>новами цветоведения. Передача с помощью цвета характера персонажа, его эмоционального состояния.</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b/>
          <w:bCs/>
          <w:spacing w:val="2"/>
          <w:sz w:val="24"/>
          <w:szCs w:val="24"/>
        </w:rPr>
        <w:t xml:space="preserve">Линия. </w:t>
      </w:r>
      <w:r w:rsidRPr="001F2DB8">
        <w:rPr>
          <w:rFonts w:ascii="Times New Roman" w:hAnsi="Times New Roman" w:cs="Times New Roman"/>
          <w:spacing w:val="2"/>
          <w:sz w:val="24"/>
          <w:szCs w:val="24"/>
        </w:rPr>
        <w:t xml:space="preserve">Многообразие линий (тонкие, толстые, прямые, </w:t>
      </w:r>
      <w:r w:rsidRPr="001F2DB8">
        <w:rPr>
          <w:rFonts w:ascii="Times New Roman" w:hAnsi="Times New Roman" w:cs="Times New Roman"/>
          <w:sz w:val="24"/>
          <w:szCs w:val="24"/>
        </w:rPr>
        <w:t>волнистые, плавные, острые, закруглённые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b/>
          <w:bCs/>
          <w:sz w:val="24"/>
          <w:szCs w:val="24"/>
        </w:rPr>
        <w:t xml:space="preserve">Форма. </w:t>
      </w:r>
      <w:r w:rsidRPr="001F2DB8">
        <w:rPr>
          <w:rFonts w:ascii="Times New Roman" w:hAnsi="Times New Roman" w:cs="Times New Roman"/>
          <w:sz w:val="24"/>
          <w:szCs w:val="24"/>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w:t>
      </w:r>
      <w:r w:rsidRPr="001F2DB8">
        <w:rPr>
          <w:rFonts w:ascii="Times New Roman" w:hAnsi="Times New Roman" w:cs="Times New Roman"/>
          <w:sz w:val="24"/>
          <w:szCs w:val="24"/>
        </w:rPr>
        <w:lastRenderedPageBreak/>
        <w:t xml:space="preserve">формы. </w:t>
      </w:r>
      <w:r w:rsidRPr="001F2DB8">
        <w:rPr>
          <w:rFonts w:ascii="Times New Roman" w:hAnsi="Times New Roman" w:cs="Times New Roman"/>
          <w:spacing w:val="2"/>
          <w:sz w:val="24"/>
          <w:szCs w:val="24"/>
        </w:rPr>
        <w:t>Трансформация форм. Влияние формы предмета на пред</w:t>
      </w:r>
      <w:r w:rsidRPr="001F2DB8">
        <w:rPr>
          <w:rFonts w:ascii="Times New Roman" w:hAnsi="Times New Roman" w:cs="Times New Roman"/>
          <w:sz w:val="24"/>
          <w:szCs w:val="24"/>
        </w:rPr>
        <w:t>ставление о его характере. Силуэт.</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b/>
          <w:bCs/>
          <w:spacing w:val="2"/>
          <w:sz w:val="24"/>
          <w:szCs w:val="24"/>
        </w:rPr>
        <w:t xml:space="preserve">Объём. </w:t>
      </w:r>
      <w:r w:rsidRPr="001F2DB8">
        <w:rPr>
          <w:rFonts w:ascii="Times New Roman" w:hAnsi="Times New Roman" w:cs="Times New Roman"/>
          <w:spacing w:val="2"/>
          <w:sz w:val="24"/>
          <w:szCs w:val="24"/>
        </w:rPr>
        <w:t xml:space="preserve">Объём в пространстве и объём на плоскости. </w:t>
      </w:r>
      <w:r w:rsidRPr="001F2DB8">
        <w:rPr>
          <w:rFonts w:ascii="Times New Roman" w:hAnsi="Times New Roman" w:cs="Times New Roman"/>
          <w:sz w:val="24"/>
          <w:szCs w:val="24"/>
        </w:rPr>
        <w:t>Способы передачи объёма. Выразительность объёмных композиций.</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b/>
          <w:bCs/>
          <w:spacing w:val="2"/>
          <w:sz w:val="24"/>
          <w:szCs w:val="24"/>
        </w:rPr>
        <w:t xml:space="preserve">Ритм. </w:t>
      </w:r>
      <w:r w:rsidRPr="001F2DB8">
        <w:rPr>
          <w:rFonts w:ascii="Times New Roman" w:hAnsi="Times New Roman" w:cs="Times New Roman"/>
          <w:spacing w:val="2"/>
          <w:sz w:val="24"/>
          <w:szCs w:val="24"/>
        </w:rPr>
        <w:t>Виды ритма (спокойный, замедленный, порыви</w:t>
      </w:r>
      <w:r w:rsidRPr="001F2DB8">
        <w:rPr>
          <w:rFonts w:ascii="Times New Roman" w:hAnsi="Times New Roman" w:cs="Times New Roman"/>
          <w:sz w:val="24"/>
          <w:szCs w:val="24"/>
        </w:rPr>
        <w:t>стый, беспокойный и</w:t>
      </w:r>
      <w:r w:rsidRPr="001F2DB8">
        <w:rPr>
          <w:rFonts w:ascii="Times New Roman" w:hAnsi="Times New Roman" w:cs="Times New Roman"/>
          <w:sz w:val="24"/>
          <w:szCs w:val="24"/>
        </w:rPr>
        <w:t> </w:t>
      </w:r>
      <w:r w:rsidRPr="001F2DB8">
        <w:rPr>
          <w:rFonts w:ascii="Times New Roman" w:hAnsi="Times New Roman" w:cs="Times New Roman"/>
          <w:sz w:val="24"/>
          <w:szCs w:val="24"/>
        </w:rPr>
        <w:t>т.</w:t>
      </w:r>
      <w:r w:rsidRPr="001F2DB8">
        <w:rPr>
          <w:rFonts w:ascii="Times New Roman" w:hAnsi="Times New Roman" w:cs="Times New Roman"/>
          <w:sz w:val="24"/>
          <w:szCs w:val="24"/>
        </w:rPr>
        <w:t> </w:t>
      </w:r>
      <w:r w:rsidRPr="001F2DB8">
        <w:rPr>
          <w:rFonts w:ascii="Times New Roman" w:hAnsi="Times New Roman" w:cs="Times New Roman"/>
          <w:sz w:val="24"/>
          <w:szCs w:val="24"/>
        </w:rPr>
        <w:t>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C1587E" w:rsidRPr="001F2DB8" w:rsidRDefault="00C1587E" w:rsidP="001F2DB8">
      <w:pPr>
        <w:pStyle w:val="af0"/>
        <w:spacing w:line="240" w:lineRule="auto"/>
        <w:ind w:firstLine="567"/>
        <w:rPr>
          <w:rFonts w:ascii="Times New Roman" w:hAnsi="Times New Roman" w:cs="Times New Roman"/>
          <w:b/>
          <w:i/>
          <w:sz w:val="24"/>
          <w:szCs w:val="24"/>
        </w:rPr>
      </w:pPr>
      <w:r w:rsidRPr="001F2DB8">
        <w:rPr>
          <w:rFonts w:ascii="Times New Roman" w:hAnsi="Times New Roman" w:cs="Times New Roman"/>
          <w:b/>
          <w:i/>
          <w:sz w:val="24"/>
          <w:szCs w:val="24"/>
        </w:rPr>
        <w:t xml:space="preserve">Значимые темы искусства. </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b/>
          <w:bCs/>
          <w:sz w:val="24"/>
          <w:szCs w:val="24"/>
        </w:rPr>
        <w:t xml:space="preserve">Земля — наш общий дом. </w:t>
      </w:r>
      <w:r w:rsidRPr="001F2DB8">
        <w:rPr>
          <w:rFonts w:ascii="Times New Roman" w:hAnsi="Times New Roman" w:cs="Times New Roman"/>
          <w:sz w:val="24"/>
          <w:szCs w:val="24"/>
        </w:rPr>
        <w:t>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П</w:t>
      </w:r>
      <w:r w:rsidRPr="001F2DB8">
        <w:rPr>
          <w:rFonts w:ascii="Times New Roman" w:hAnsi="Times New Roman" w:cs="Times New Roman"/>
          <w:spacing w:val="2"/>
          <w:sz w:val="24"/>
          <w:szCs w:val="24"/>
        </w:rPr>
        <w:t xml:space="preserve">остройки в природе: птичьи </w:t>
      </w:r>
      <w:r w:rsidRPr="001F2DB8">
        <w:rPr>
          <w:rFonts w:ascii="Times New Roman" w:hAnsi="Times New Roman" w:cs="Times New Roman"/>
          <w:sz w:val="24"/>
          <w:szCs w:val="24"/>
        </w:rPr>
        <w:t>гнёзда, норы, ульи, панцирь черепахи, домик улитки и</w:t>
      </w:r>
      <w:r w:rsidRPr="001F2DB8">
        <w:rPr>
          <w:rFonts w:ascii="Times New Roman" w:hAnsi="Times New Roman" w:cs="Times New Roman"/>
          <w:sz w:val="24"/>
          <w:szCs w:val="24"/>
        </w:rPr>
        <w:t> </w:t>
      </w:r>
      <w:r w:rsidRPr="001F2DB8">
        <w:rPr>
          <w:rFonts w:ascii="Times New Roman" w:hAnsi="Times New Roman" w:cs="Times New Roman"/>
          <w:sz w:val="24"/>
          <w:szCs w:val="24"/>
        </w:rPr>
        <w:t>т.</w:t>
      </w:r>
      <w:r w:rsidRPr="001F2DB8">
        <w:rPr>
          <w:rFonts w:ascii="Times New Roman" w:hAnsi="Times New Roman" w:cs="Times New Roman"/>
          <w:sz w:val="24"/>
          <w:szCs w:val="24"/>
        </w:rPr>
        <w:t> </w:t>
      </w:r>
      <w:r w:rsidRPr="001F2DB8">
        <w:rPr>
          <w:rFonts w:ascii="Times New Roman" w:hAnsi="Times New Roman" w:cs="Times New Roman"/>
          <w:sz w:val="24"/>
          <w:szCs w:val="24"/>
        </w:rPr>
        <w:t>д.</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b/>
          <w:bCs/>
          <w:sz w:val="24"/>
          <w:szCs w:val="24"/>
        </w:rPr>
        <w:t xml:space="preserve">Родина моя — Россия. </w:t>
      </w:r>
      <w:r w:rsidRPr="001F2DB8">
        <w:rPr>
          <w:rFonts w:ascii="Times New Roman" w:hAnsi="Times New Roman" w:cs="Times New Roman"/>
          <w:sz w:val="24"/>
          <w:szCs w:val="24"/>
        </w:rPr>
        <w:t>Роль природных условий в ха</w:t>
      </w:r>
      <w:r w:rsidRPr="001F2DB8">
        <w:rPr>
          <w:rFonts w:ascii="Times New Roman" w:hAnsi="Times New Roman" w:cs="Times New Roman"/>
          <w:spacing w:val="2"/>
          <w:sz w:val="24"/>
          <w:szCs w:val="24"/>
        </w:rPr>
        <w:t xml:space="preserve">рактере традиционной культуры народов России. Пейзажи </w:t>
      </w:r>
      <w:r w:rsidRPr="001F2DB8">
        <w:rPr>
          <w:rFonts w:ascii="Times New Roman" w:hAnsi="Times New Roman" w:cs="Times New Roman"/>
          <w:sz w:val="24"/>
          <w:szCs w:val="24"/>
        </w:rPr>
        <w:t>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w:t>
      </w:r>
      <w:r w:rsidRPr="001F2DB8">
        <w:rPr>
          <w:rFonts w:ascii="Times New Roman" w:hAnsi="Times New Roman" w:cs="Times New Roman"/>
          <w:sz w:val="24"/>
          <w:szCs w:val="24"/>
        </w:rPr>
        <w:br/>
        <w:t>Отечества.</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b/>
          <w:bCs/>
          <w:sz w:val="24"/>
          <w:szCs w:val="24"/>
        </w:rPr>
        <w:t xml:space="preserve">Искусство дарит людям красоту. </w:t>
      </w:r>
      <w:r w:rsidRPr="001F2DB8">
        <w:rPr>
          <w:rFonts w:ascii="Times New Roman" w:hAnsi="Times New Roman" w:cs="Times New Roman"/>
          <w:sz w:val="24"/>
          <w:szCs w:val="24"/>
        </w:rPr>
        <w:t>Искусство вокруг нас сегодня. Использование различных художественных матери</w:t>
      </w:r>
      <w:r w:rsidRPr="001F2DB8">
        <w:rPr>
          <w:rFonts w:ascii="Times New Roman" w:hAnsi="Times New Roman" w:cs="Times New Roman"/>
          <w:spacing w:val="2"/>
          <w:sz w:val="24"/>
          <w:szCs w:val="24"/>
        </w:rPr>
        <w:t xml:space="preserve">алов и средств для создания проектов красивых, удобных </w:t>
      </w:r>
      <w:r w:rsidRPr="001F2DB8">
        <w:rPr>
          <w:rFonts w:ascii="Times New Roman" w:hAnsi="Times New Roman" w:cs="Times New Roman"/>
          <w:sz w:val="24"/>
          <w:szCs w:val="24"/>
        </w:rPr>
        <w:t>и выразительных предметов быта, видов транспорта. Пред</w:t>
      </w:r>
      <w:r w:rsidRPr="001F2DB8">
        <w:rPr>
          <w:rFonts w:ascii="Times New Roman" w:hAnsi="Times New Roman" w:cs="Times New Roman"/>
          <w:spacing w:val="2"/>
          <w:sz w:val="24"/>
          <w:szCs w:val="24"/>
        </w:rPr>
        <w:t xml:space="preserve">ставление о роли изобразительных (пластических) искусств </w:t>
      </w:r>
      <w:r w:rsidRPr="001F2DB8">
        <w:rPr>
          <w:rFonts w:ascii="Times New Roman" w:hAnsi="Times New Roman" w:cs="Times New Roman"/>
          <w:sz w:val="24"/>
          <w:szCs w:val="24"/>
        </w:rPr>
        <w:t>в повседневной жизни человека, в организации его матери</w:t>
      </w:r>
      <w:r w:rsidRPr="001F2DB8">
        <w:rPr>
          <w:rFonts w:ascii="Times New Roman" w:hAnsi="Times New Roman" w:cs="Times New Roman"/>
          <w:spacing w:val="2"/>
          <w:sz w:val="24"/>
          <w:szCs w:val="24"/>
        </w:rPr>
        <w:t>ального окружения.</w:t>
      </w:r>
      <w:r w:rsidRPr="001F2DB8">
        <w:rPr>
          <w:rFonts w:ascii="Times New Roman" w:hAnsi="Times New Roman" w:cs="Times New Roman"/>
          <w:sz w:val="24"/>
          <w:szCs w:val="24"/>
        </w:rPr>
        <w:t xml:space="preserve"> Художественное конструирование и оформление помещений и парков, транспорта и посуды, мебели и одежды, книг и игрушек.</w:t>
      </w:r>
    </w:p>
    <w:p w:rsidR="00C1587E" w:rsidRPr="001F2DB8" w:rsidRDefault="00C1587E" w:rsidP="001F2DB8">
      <w:pPr>
        <w:pStyle w:val="af0"/>
        <w:spacing w:line="240" w:lineRule="auto"/>
        <w:ind w:firstLine="567"/>
        <w:rPr>
          <w:rFonts w:ascii="Times New Roman" w:hAnsi="Times New Roman" w:cs="Times New Roman"/>
          <w:b/>
          <w:i/>
          <w:sz w:val="24"/>
          <w:szCs w:val="24"/>
        </w:rPr>
      </w:pPr>
      <w:r w:rsidRPr="001F2DB8">
        <w:rPr>
          <w:rFonts w:ascii="Times New Roman" w:hAnsi="Times New Roman" w:cs="Times New Roman"/>
          <w:b/>
          <w:i/>
          <w:sz w:val="24"/>
          <w:szCs w:val="24"/>
        </w:rPr>
        <w:t>Опыт художественно-творческой деятельности</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z w:val="24"/>
          <w:szCs w:val="24"/>
        </w:rPr>
        <w:t xml:space="preserve">Участие в различных видах изобразительной, декоративно-прикладной и художественно-конструкторской деятельности. </w:t>
      </w:r>
      <w:r w:rsidRPr="001F2DB8">
        <w:rPr>
          <w:rFonts w:ascii="Times New Roman" w:hAnsi="Times New Roman" w:cs="Times New Roman"/>
          <w:spacing w:val="2"/>
          <w:sz w:val="24"/>
          <w:szCs w:val="24"/>
        </w:rPr>
        <w:t>Освоение основ рисунка, живописи, скульптуры, деко</w:t>
      </w:r>
      <w:r w:rsidRPr="001F2DB8">
        <w:rPr>
          <w:rFonts w:ascii="Times New Roman" w:hAnsi="Times New Roman" w:cs="Times New Roman"/>
          <w:sz w:val="24"/>
          <w:szCs w:val="24"/>
        </w:rPr>
        <w:t xml:space="preserve">ративно-прикладного искусства. </w:t>
      </w:r>
      <w:r w:rsidRPr="001F2DB8">
        <w:rPr>
          <w:rFonts w:ascii="Times New Roman" w:hAnsi="Times New Roman" w:cs="Times New Roman"/>
          <w:spacing w:val="2"/>
          <w:sz w:val="24"/>
          <w:szCs w:val="24"/>
        </w:rPr>
        <w:t>Овладение основами художественной грамоты: компози</w:t>
      </w:r>
      <w:r w:rsidRPr="001F2DB8">
        <w:rPr>
          <w:rFonts w:ascii="Times New Roman" w:hAnsi="Times New Roman" w:cs="Times New Roman"/>
          <w:sz w:val="24"/>
          <w:szCs w:val="24"/>
        </w:rPr>
        <w:t>цией, формой, ритмом, линией, цветом, объёмом, фактурой. Создание моделей предметов бытового окружения человека. Овладение элементарными навыками лепки и бумагопластики.</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pacing w:val="2"/>
          <w:sz w:val="24"/>
          <w:szCs w:val="24"/>
        </w:rPr>
        <w:t>Выбор и применение выразительных средств для реали</w:t>
      </w:r>
      <w:r w:rsidRPr="001F2DB8">
        <w:rPr>
          <w:rFonts w:ascii="Times New Roman" w:hAnsi="Times New Roman" w:cs="Times New Roman"/>
          <w:sz w:val="24"/>
          <w:szCs w:val="24"/>
        </w:rPr>
        <w:t>зации собственного замысла в рисунке, живописи, аппликации, художественном конструировании.</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pacing w:val="2"/>
          <w:sz w:val="24"/>
          <w:szCs w:val="24"/>
        </w:rPr>
        <w:t>Использование в индивидуальной и коллективной дея</w:t>
      </w:r>
      <w:r w:rsidRPr="001F2DB8">
        <w:rPr>
          <w:rFonts w:ascii="Times New Roman" w:hAnsi="Times New Roman" w:cs="Times New Roman"/>
          <w:sz w:val="24"/>
          <w:szCs w:val="24"/>
        </w:rPr>
        <w:t xml:space="preserve">тельности различных художественных техник и материалов: </w:t>
      </w:r>
      <w:r w:rsidRPr="001F2DB8">
        <w:rPr>
          <w:rFonts w:ascii="Times New Roman" w:hAnsi="Times New Roman" w:cs="Times New Roman"/>
          <w:iCs/>
          <w:spacing w:val="2"/>
          <w:sz w:val="24"/>
          <w:szCs w:val="24"/>
        </w:rPr>
        <w:t>коллажа</w:t>
      </w:r>
      <w:r w:rsidRPr="001F2DB8">
        <w:rPr>
          <w:rFonts w:ascii="Times New Roman" w:hAnsi="Times New Roman" w:cs="Times New Roman"/>
          <w:spacing w:val="2"/>
          <w:sz w:val="24"/>
          <w:szCs w:val="24"/>
        </w:rPr>
        <w:t xml:space="preserve">, </w:t>
      </w:r>
      <w:r w:rsidRPr="001F2DB8">
        <w:rPr>
          <w:rFonts w:ascii="Times New Roman" w:hAnsi="Times New Roman" w:cs="Times New Roman"/>
          <w:iCs/>
          <w:spacing w:val="2"/>
          <w:sz w:val="24"/>
          <w:szCs w:val="24"/>
        </w:rPr>
        <w:t>граттажа</w:t>
      </w:r>
      <w:r w:rsidRPr="001F2DB8">
        <w:rPr>
          <w:rFonts w:ascii="Times New Roman" w:hAnsi="Times New Roman" w:cs="Times New Roman"/>
          <w:spacing w:val="2"/>
          <w:sz w:val="24"/>
          <w:szCs w:val="24"/>
        </w:rPr>
        <w:t xml:space="preserve">, аппликации, компьютерной анимации, натурной мультипликации,  бумажной пластики, гуаши, акварели, </w:t>
      </w:r>
      <w:r w:rsidRPr="001F2DB8">
        <w:rPr>
          <w:rFonts w:ascii="Times New Roman" w:hAnsi="Times New Roman" w:cs="Times New Roman"/>
          <w:iCs/>
          <w:spacing w:val="2"/>
          <w:sz w:val="24"/>
          <w:szCs w:val="24"/>
        </w:rPr>
        <w:t>пастели</w:t>
      </w:r>
      <w:r w:rsidRPr="001F2DB8">
        <w:rPr>
          <w:rFonts w:ascii="Times New Roman" w:hAnsi="Times New Roman" w:cs="Times New Roman"/>
          <w:spacing w:val="2"/>
          <w:sz w:val="24"/>
          <w:szCs w:val="24"/>
        </w:rPr>
        <w:t xml:space="preserve">, </w:t>
      </w:r>
      <w:r w:rsidRPr="001F2DB8">
        <w:rPr>
          <w:rFonts w:ascii="Times New Roman" w:hAnsi="Times New Roman" w:cs="Times New Roman"/>
          <w:iCs/>
          <w:spacing w:val="2"/>
          <w:sz w:val="24"/>
          <w:szCs w:val="24"/>
        </w:rPr>
        <w:t>восковых</w:t>
      </w:r>
      <w:r w:rsidRPr="001F2DB8">
        <w:rPr>
          <w:rFonts w:ascii="Times New Roman" w:hAnsi="Times New Roman" w:cs="Times New Roman"/>
          <w:iCs/>
          <w:sz w:val="24"/>
          <w:szCs w:val="24"/>
        </w:rPr>
        <w:t xml:space="preserve"> мелков</w:t>
      </w:r>
      <w:r w:rsidRPr="001F2DB8">
        <w:rPr>
          <w:rFonts w:ascii="Times New Roman" w:hAnsi="Times New Roman" w:cs="Times New Roman"/>
          <w:sz w:val="24"/>
          <w:szCs w:val="24"/>
        </w:rPr>
        <w:t xml:space="preserve">, </w:t>
      </w:r>
      <w:r w:rsidRPr="001F2DB8">
        <w:rPr>
          <w:rFonts w:ascii="Times New Roman" w:hAnsi="Times New Roman" w:cs="Times New Roman"/>
          <w:iCs/>
          <w:sz w:val="24"/>
          <w:szCs w:val="24"/>
        </w:rPr>
        <w:t>туши</w:t>
      </w:r>
      <w:r w:rsidRPr="001F2DB8">
        <w:rPr>
          <w:rFonts w:ascii="Times New Roman" w:hAnsi="Times New Roman" w:cs="Times New Roman"/>
          <w:sz w:val="24"/>
          <w:szCs w:val="24"/>
        </w:rPr>
        <w:t xml:space="preserve">, карандаша, фломастеров, </w:t>
      </w:r>
      <w:r w:rsidRPr="001F2DB8">
        <w:rPr>
          <w:rFonts w:ascii="Times New Roman" w:hAnsi="Times New Roman" w:cs="Times New Roman"/>
          <w:iCs/>
          <w:sz w:val="24"/>
          <w:szCs w:val="24"/>
        </w:rPr>
        <w:t>пластилина</w:t>
      </w:r>
      <w:r w:rsidRPr="001F2DB8">
        <w:rPr>
          <w:rFonts w:ascii="Times New Roman" w:hAnsi="Times New Roman" w:cs="Times New Roman"/>
          <w:sz w:val="24"/>
          <w:szCs w:val="24"/>
        </w:rPr>
        <w:t xml:space="preserve">, </w:t>
      </w:r>
      <w:r w:rsidRPr="001F2DB8">
        <w:rPr>
          <w:rFonts w:ascii="Times New Roman" w:hAnsi="Times New Roman" w:cs="Times New Roman"/>
          <w:iCs/>
          <w:sz w:val="24"/>
          <w:szCs w:val="24"/>
        </w:rPr>
        <w:t>глины</w:t>
      </w:r>
      <w:r w:rsidRPr="001F2DB8">
        <w:rPr>
          <w:rFonts w:ascii="Times New Roman" w:hAnsi="Times New Roman" w:cs="Times New Roman"/>
          <w:sz w:val="24"/>
          <w:szCs w:val="24"/>
        </w:rPr>
        <w:t>, подручных и природных материалов.</w:t>
      </w:r>
    </w:p>
    <w:p w:rsidR="00C1587E" w:rsidRPr="001F2DB8" w:rsidRDefault="003F3162" w:rsidP="001F2DB8">
      <w:pPr>
        <w:pStyle w:val="af0"/>
        <w:spacing w:line="240" w:lineRule="auto"/>
        <w:ind w:firstLine="567"/>
        <w:rPr>
          <w:rFonts w:ascii="Times New Roman" w:hAnsi="Times New Roman" w:cs="Times New Roman"/>
          <w:b/>
          <w:spacing w:val="2"/>
          <w:sz w:val="24"/>
          <w:szCs w:val="24"/>
        </w:rPr>
      </w:pPr>
      <w:r w:rsidRPr="001F2DB8">
        <w:rPr>
          <w:rFonts w:ascii="Times New Roman" w:hAnsi="Times New Roman" w:cs="Times New Roman"/>
          <w:b/>
          <w:spacing w:val="2"/>
          <w:sz w:val="24"/>
          <w:szCs w:val="24"/>
        </w:rPr>
        <w:t xml:space="preserve">Технология </w:t>
      </w:r>
    </w:p>
    <w:p w:rsidR="00955B65" w:rsidRPr="001F2DB8" w:rsidRDefault="00955B65" w:rsidP="001F2DB8">
      <w:pPr>
        <w:spacing w:after="0" w:line="240" w:lineRule="auto"/>
        <w:jc w:val="both"/>
        <w:rPr>
          <w:rFonts w:ascii="Times New Roman" w:eastAsia="Calibri" w:hAnsi="Times New Roman" w:cs="Times New Roman"/>
          <w:color w:val="000000" w:themeColor="text1"/>
          <w:sz w:val="24"/>
          <w:szCs w:val="24"/>
        </w:rPr>
      </w:pPr>
      <w:r w:rsidRPr="001F2DB8">
        <w:rPr>
          <w:rFonts w:ascii="Times New Roman" w:eastAsia="Calibri" w:hAnsi="Times New Roman" w:cs="Times New Roman"/>
          <w:color w:val="000000" w:themeColor="text1"/>
          <w:sz w:val="24"/>
          <w:szCs w:val="24"/>
        </w:rPr>
        <w:t>Предмет направлен на формирование опыта как основы обучения и познания, осуществление поисково-аналитического деятельности для практического решения прикладных задач с использованием знаний, полученных при изучении других учебных предметов, формирование первоначального опыта практической преобразовательной деятельности. Особое место в 4 классах уделено обеспечению первоначальных представлений о компьютерной грамотности учащихся, поэтому курс «Информатика и ИКТ» изучается в качестве учебного модуля в рамках учебного предмета «Технология».</w:t>
      </w:r>
    </w:p>
    <w:p w:rsidR="00955B65" w:rsidRPr="001F2DB8" w:rsidRDefault="00955B65" w:rsidP="001F2DB8">
      <w:pPr>
        <w:widowControl w:val="0"/>
        <w:tabs>
          <w:tab w:val="left" w:pos="3708"/>
        </w:tabs>
        <w:spacing w:after="0" w:line="240" w:lineRule="auto"/>
        <w:jc w:val="both"/>
        <w:rPr>
          <w:rFonts w:ascii="Times New Roman" w:eastAsia="Courier New" w:hAnsi="Times New Roman" w:cs="Times New Roman"/>
          <w:color w:val="000000" w:themeColor="text1"/>
          <w:sz w:val="24"/>
          <w:szCs w:val="24"/>
        </w:rPr>
      </w:pPr>
      <w:r w:rsidRPr="001F2DB8">
        <w:rPr>
          <w:rFonts w:ascii="Times New Roman" w:eastAsia="Courier New" w:hAnsi="Times New Roman" w:cs="Times New Roman"/>
          <w:color w:val="000000" w:themeColor="text1"/>
          <w:sz w:val="24"/>
          <w:szCs w:val="24"/>
        </w:rPr>
        <w:t>Содержание предмета включает:</w:t>
      </w:r>
    </w:p>
    <w:p w:rsidR="00C1587E" w:rsidRPr="001F2DB8" w:rsidRDefault="00C1587E" w:rsidP="001F2DB8">
      <w:pPr>
        <w:pStyle w:val="af0"/>
        <w:spacing w:line="240" w:lineRule="auto"/>
        <w:ind w:firstLine="567"/>
        <w:rPr>
          <w:rFonts w:ascii="Times New Roman" w:hAnsi="Times New Roman" w:cs="Times New Roman"/>
          <w:b/>
          <w:bCs/>
          <w:sz w:val="24"/>
          <w:szCs w:val="24"/>
        </w:rPr>
      </w:pPr>
      <w:r w:rsidRPr="001F2DB8">
        <w:rPr>
          <w:rFonts w:ascii="Times New Roman" w:hAnsi="Times New Roman" w:cs="Times New Roman"/>
          <w:b/>
          <w:bCs/>
          <w:sz w:val="24"/>
          <w:szCs w:val="24"/>
        </w:rPr>
        <w:t>Общекультурные и общетрудовые компетенции. Основы культуры труда, самообслуживания</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pacing w:val="2"/>
          <w:sz w:val="24"/>
          <w:szCs w:val="24"/>
        </w:rPr>
        <w:lastRenderedPageBreak/>
        <w:t xml:space="preserve">Трудовая деятельность и её значение в жизни человека. </w:t>
      </w:r>
      <w:r w:rsidRPr="001F2DB8">
        <w:rPr>
          <w:rFonts w:ascii="Times New Roman" w:hAnsi="Times New Roman" w:cs="Times New Roman"/>
          <w:sz w:val="24"/>
          <w:szCs w:val="24"/>
        </w:rPr>
        <w:t>Рукотворный мир как результат труда человека; разнообразие предметов рукотворного мира (техника, предметы быта и декоративно-прикладного искусства и</w:t>
      </w:r>
      <w:r w:rsidRPr="001F2DB8">
        <w:rPr>
          <w:rFonts w:ascii="Times New Roman" w:hAnsi="Times New Roman" w:cs="Times New Roman"/>
          <w:sz w:val="24"/>
          <w:szCs w:val="24"/>
        </w:rPr>
        <w:t> </w:t>
      </w:r>
      <w:r w:rsidRPr="001F2DB8">
        <w:rPr>
          <w:rFonts w:ascii="Times New Roman" w:hAnsi="Times New Roman" w:cs="Times New Roman"/>
          <w:sz w:val="24"/>
          <w:szCs w:val="24"/>
        </w:rPr>
        <w:t>т.</w:t>
      </w:r>
      <w:r w:rsidRPr="001F2DB8">
        <w:rPr>
          <w:rFonts w:ascii="Times New Roman" w:hAnsi="Times New Roman" w:cs="Times New Roman"/>
          <w:sz w:val="24"/>
          <w:szCs w:val="24"/>
        </w:rPr>
        <w:t> </w:t>
      </w:r>
      <w:r w:rsidRPr="001F2DB8">
        <w:rPr>
          <w:rFonts w:ascii="Times New Roman" w:hAnsi="Times New Roman" w:cs="Times New Roman"/>
          <w:sz w:val="24"/>
          <w:szCs w:val="24"/>
        </w:rPr>
        <w:t>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C1587E" w:rsidRPr="001F2DB8" w:rsidRDefault="00C1587E" w:rsidP="001F2DB8">
      <w:pPr>
        <w:pStyle w:val="af0"/>
        <w:spacing w:line="240" w:lineRule="auto"/>
        <w:ind w:firstLine="567"/>
        <w:rPr>
          <w:rFonts w:ascii="Times New Roman" w:hAnsi="Times New Roman" w:cs="Times New Roman"/>
          <w:spacing w:val="2"/>
          <w:sz w:val="24"/>
          <w:szCs w:val="24"/>
        </w:rPr>
      </w:pPr>
      <w:r w:rsidRPr="001F2DB8">
        <w:rPr>
          <w:rFonts w:ascii="Times New Roman" w:hAnsi="Times New Roman" w:cs="Times New Roman"/>
          <w:spacing w:val="2"/>
          <w:sz w:val="24"/>
          <w:szCs w:val="24"/>
        </w:rPr>
        <w:t>Элементарные общие правила создания предметов руко</w:t>
      </w:r>
      <w:r w:rsidRPr="001F2DB8">
        <w:rPr>
          <w:rFonts w:ascii="Times New Roman" w:hAnsi="Times New Roman" w:cs="Times New Roman"/>
          <w:sz w:val="24"/>
          <w:szCs w:val="24"/>
        </w:rPr>
        <w:t>т</w:t>
      </w:r>
      <w:r w:rsidRPr="001F2DB8">
        <w:rPr>
          <w:rFonts w:ascii="Times New Roman" w:hAnsi="Times New Roman" w:cs="Times New Roman"/>
          <w:spacing w:val="-2"/>
          <w:sz w:val="24"/>
          <w:szCs w:val="24"/>
        </w:rPr>
        <w:t>ворного мира (удобство, эстетическая выразительность, проч</w:t>
      </w:r>
      <w:r w:rsidRPr="001F2DB8">
        <w:rPr>
          <w:rFonts w:ascii="Times New Roman" w:hAnsi="Times New Roman" w:cs="Times New Roman"/>
          <w:sz w:val="24"/>
          <w:szCs w:val="24"/>
        </w:rPr>
        <w:t xml:space="preserve">ность; гармония предметов и окружающей среды). Бережное </w:t>
      </w:r>
      <w:r w:rsidRPr="001F2DB8">
        <w:rPr>
          <w:rFonts w:ascii="Times New Roman" w:hAnsi="Times New Roman" w:cs="Times New Roman"/>
          <w:spacing w:val="2"/>
          <w:sz w:val="24"/>
          <w:szCs w:val="24"/>
        </w:rPr>
        <w:t>отношение к природе как источнику сырьевых ресурсов. Мастера и их профессии.</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pacing w:val="-2"/>
          <w:sz w:val="24"/>
          <w:szCs w:val="24"/>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1F2DB8">
        <w:rPr>
          <w:rFonts w:ascii="Times New Roman" w:hAnsi="Times New Roman" w:cs="Times New Roman"/>
          <w:iCs/>
          <w:spacing w:val="-2"/>
          <w:sz w:val="24"/>
          <w:szCs w:val="24"/>
        </w:rPr>
        <w:t>распределение рабочего времени</w:t>
      </w:r>
      <w:r w:rsidRPr="001F2DB8">
        <w:rPr>
          <w:rFonts w:ascii="Times New Roman" w:hAnsi="Times New Roman" w:cs="Times New Roman"/>
          <w:spacing w:val="-2"/>
          <w:sz w:val="24"/>
          <w:szCs w:val="24"/>
        </w:rPr>
        <w:t>. Отбор и анализ информа</w:t>
      </w:r>
      <w:r w:rsidRPr="001F2DB8">
        <w:rPr>
          <w:rFonts w:ascii="Times New Roman" w:hAnsi="Times New Roman" w:cs="Times New Roman"/>
          <w:spacing w:val="2"/>
          <w:sz w:val="24"/>
          <w:szCs w:val="24"/>
        </w:rPr>
        <w:t xml:space="preserve">ции (из учебника и других дидактических материалов), её </w:t>
      </w:r>
      <w:r w:rsidRPr="001F2DB8">
        <w:rPr>
          <w:rFonts w:ascii="Times New Roman" w:hAnsi="Times New Roman" w:cs="Times New Roman"/>
          <w:sz w:val="24"/>
          <w:szCs w:val="24"/>
        </w:rPr>
        <w:t>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z w:val="24"/>
          <w:szCs w:val="24"/>
        </w:rP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w:t>
      </w:r>
      <w:r w:rsidRPr="001F2DB8">
        <w:rPr>
          <w:rFonts w:ascii="Times New Roman" w:hAnsi="Times New Roman" w:cs="Times New Roman"/>
          <w:sz w:val="24"/>
          <w:szCs w:val="24"/>
        </w:rPr>
        <w:t> </w:t>
      </w:r>
      <w:r w:rsidRPr="001F2DB8">
        <w:rPr>
          <w:rFonts w:ascii="Times New Roman" w:hAnsi="Times New Roman" w:cs="Times New Roman"/>
          <w:sz w:val="24"/>
          <w:szCs w:val="24"/>
        </w:rPr>
        <w:t>т.п.</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pacing w:val="2"/>
          <w:sz w:val="24"/>
          <w:szCs w:val="24"/>
        </w:rPr>
        <w:t>Выполнение доступных видов работ по самообслужива</w:t>
      </w:r>
      <w:r w:rsidRPr="001F2DB8">
        <w:rPr>
          <w:rFonts w:ascii="Times New Roman" w:hAnsi="Times New Roman" w:cs="Times New Roman"/>
          <w:sz w:val="24"/>
          <w:szCs w:val="24"/>
        </w:rPr>
        <w:t>нию, домашнему труду, оказание доступных видов помощи малышам, взрослым и сверстникам.</w:t>
      </w:r>
    </w:p>
    <w:p w:rsidR="00C1587E" w:rsidRPr="001F2DB8" w:rsidRDefault="00C1587E" w:rsidP="001F2DB8">
      <w:pPr>
        <w:pStyle w:val="af0"/>
        <w:spacing w:line="240" w:lineRule="auto"/>
        <w:ind w:firstLine="567"/>
        <w:rPr>
          <w:rFonts w:ascii="Times New Roman" w:hAnsi="Times New Roman" w:cs="Times New Roman"/>
          <w:b/>
          <w:bCs/>
          <w:sz w:val="24"/>
          <w:szCs w:val="24"/>
        </w:rPr>
      </w:pPr>
      <w:r w:rsidRPr="001F2DB8">
        <w:rPr>
          <w:rFonts w:ascii="Times New Roman" w:hAnsi="Times New Roman" w:cs="Times New Roman"/>
          <w:b/>
          <w:bCs/>
          <w:sz w:val="24"/>
          <w:szCs w:val="24"/>
        </w:rPr>
        <w:t>Технология ручной обработки материалов. Элементы графической грамоты.</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z w:val="24"/>
          <w:szCs w:val="24"/>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1F2DB8">
        <w:rPr>
          <w:rFonts w:ascii="Times New Roman" w:hAnsi="Times New Roman" w:cs="Times New Roman"/>
          <w:iCs/>
          <w:sz w:val="24"/>
          <w:szCs w:val="24"/>
        </w:rPr>
        <w:t>Многообразие материалов и их практическое применение в жизни</w:t>
      </w:r>
      <w:r w:rsidRPr="001F2DB8">
        <w:rPr>
          <w:rFonts w:ascii="Times New Roman" w:hAnsi="Times New Roman" w:cs="Times New Roman"/>
          <w:sz w:val="24"/>
          <w:szCs w:val="24"/>
        </w:rPr>
        <w:t>.</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z w:val="24"/>
          <w:szCs w:val="24"/>
        </w:rPr>
        <w:t xml:space="preserve">Подготовка материалов к работе. Экономное расходование материалов. </w:t>
      </w:r>
      <w:r w:rsidRPr="001F2DB8">
        <w:rPr>
          <w:rFonts w:ascii="Times New Roman" w:hAnsi="Times New Roman" w:cs="Times New Roman"/>
          <w:iCs/>
          <w:sz w:val="24"/>
          <w:szCs w:val="24"/>
        </w:rPr>
        <w:t>Выбор материалов по их декоративно-художе</w:t>
      </w:r>
      <w:r w:rsidRPr="001F2DB8">
        <w:rPr>
          <w:rFonts w:ascii="Times New Roman" w:hAnsi="Times New Roman" w:cs="Times New Roman"/>
          <w:iCs/>
          <w:spacing w:val="2"/>
          <w:sz w:val="24"/>
          <w:szCs w:val="24"/>
        </w:rPr>
        <w:t xml:space="preserve">ственным и конструктивным свойствам, использование </w:t>
      </w:r>
      <w:r w:rsidRPr="001F2DB8">
        <w:rPr>
          <w:rFonts w:ascii="Times New Roman" w:hAnsi="Times New Roman" w:cs="Times New Roman"/>
          <w:iCs/>
          <w:sz w:val="24"/>
          <w:szCs w:val="24"/>
        </w:rPr>
        <w:t>соответствующих способов обработки материалов в зависимости от назначения изделия</w:t>
      </w:r>
      <w:r w:rsidRPr="001F2DB8">
        <w:rPr>
          <w:rFonts w:ascii="Times New Roman" w:hAnsi="Times New Roman" w:cs="Times New Roman"/>
          <w:sz w:val="24"/>
          <w:szCs w:val="24"/>
        </w:rPr>
        <w:t>.</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z w:val="24"/>
          <w:szCs w:val="24"/>
        </w:rPr>
        <w:t>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iCs/>
          <w:sz w:val="24"/>
          <w:szCs w:val="24"/>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w:t>
      </w:r>
      <w:r w:rsidRPr="001F2DB8">
        <w:rPr>
          <w:rFonts w:ascii="Times New Roman" w:hAnsi="Times New Roman" w:cs="Times New Roman"/>
          <w:iCs/>
          <w:spacing w:val="2"/>
          <w:sz w:val="24"/>
          <w:szCs w:val="24"/>
        </w:rPr>
        <w:t xml:space="preserve">сборка, отделка изделия; проверка изделия в действии, </w:t>
      </w:r>
      <w:r w:rsidRPr="001F2DB8">
        <w:rPr>
          <w:rFonts w:ascii="Times New Roman" w:hAnsi="Times New Roman" w:cs="Times New Roman"/>
          <w:iCs/>
          <w:sz w:val="24"/>
          <w:szCs w:val="24"/>
        </w:rPr>
        <w:t>внесение необходимых дополнений и изменений</w:t>
      </w:r>
      <w:r w:rsidRPr="001F2DB8">
        <w:rPr>
          <w:rFonts w:ascii="Times New Roman" w:hAnsi="Times New Roman" w:cs="Times New Roman"/>
          <w:sz w:val="24"/>
          <w:szCs w:val="24"/>
        </w:rPr>
        <w:t xml:space="preserve">. </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z w:val="24"/>
          <w:szCs w:val="24"/>
        </w:rPr>
        <w:t xml:space="preserve">Называние </w:t>
      </w:r>
      <w:r w:rsidRPr="001F2DB8">
        <w:rPr>
          <w:rFonts w:ascii="Times New Roman" w:hAnsi="Times New Roman" w:cs="Times New Roman"/>
          <w:spacing w:val="2"/>
          <w:sz w:val="24"/>
          <w:szCs w:val="24"/>
        </w:rPr>
        <w:t xml:space="preserve">и доступное выполнение основных технологических операций ручной </w:t>
      </w:r>
      <w:r w:rsidRPr="001F2DB8">
        <w:rPr>
          <w:rFonts w:ascii="Times New Roman" w:hAnsi="Times New Roman" w:cs="Times New Roman"/>
          <w:sz w:val="24"/>
          <w:szCs w:val="24"/>
        </w:rPr>
        <w:t>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w:t>
      </w:r>
      <w:r w:rsidRPr="001F2DB8">
        <w:rPr>
          <w:rFonts w:ascii="Times New Roman" w:hAnsi="Times New Roman" w:cs="Times New Roman"/>
          <w:sz w:val="24"/>
          <w:szCs w:val="24"/>
        </w:rPr>
        <w:t> </w:t>
      </w:r>
      <w:r w:rsidRPr="001F2DB8">
        <w:rPr>
          <w:rFonts w:ascii="Times New Roman" w:hAnsi="Times New Roman" w:cs="Times New Roman"/>
          <w:sz w:val="24"/>
          <w:szCs w:val="24"/>
        </w:rPr>
        <w:t xml:space="preserve">др.), сборка изделия (клеевое, </w:t>
      </w:r>
      <w:r w:rsidRPr="001F2DB8">
        <w:rPr>
          <w:rFonts w:ascii="Times New Roman" w:hAnsi="Times New Roman" w:cs="Times New Roman"/>
          <w:spacing w:val="2"/>
          <w:sz w:val="24"/>
          <w:szCs w:val="24"/>
        </w:rPr>
        <w:t>ниточное, проволочное, винтовое и другие виды соедине</w:t>
      </w:r>
      <w:r w:rsidRPr="001F2DB8">
        <w:rPr>
          <w:rFonts w:ascii="Times New Roman" w:hAnsi="Times New Roman" w:cs="Times New Roman"/>
          <w:sz w:val="24"/>
          <w:szCs w:val="24"/>
        </w:rPr>
        <w:t>ния), отделка изделия или его деталей (окрашивание, вышивка, аппликация и</w:t>
      </w:r>
      <w:r w:rsidRPr="001F2DB8">
        <w:rPr>
          <w:rFonts w:ascii="Times New Roman" w:hAnsi="Times New Roman" w:cs="Times New Roman"/>
          <w:sz w:val="24"/>
          <w:szCs w:val="24"/>
        </w:rPr>
        <w:t> </w:t>
      </w:r>
      <w:r w:rsidRPr="001F2DB8">
        <w:rPr>
          <w:rFonts w:ascii="Times New Roman" w:hAnsi="Times New Roman" w:cs="Times New Roman"/>
          <w:sz w:val="24"/>
          <w:szCs w:val="24"/>
        </w:rPr>
        <w:t>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pacing w:val="2"/>
          <w:sz w:val="24"/>
          <w:szCs w:val="24"/>
        </w:rPr>
        <w:t xml:space="preserve">Использование измерений и построений для решения </w:t>
      </w:r>
      <w:r w:rsidRPr="001F2DB8">
        <w:rPr>
          <w:rFonts w:ascii="Times New Roman" w:hAnsi="Times New Roman" w:cs="Times New Roman"/>
          <w:sz w:val="24"/>
          <w:szCs w:val="24"/>
        </w:rPr>
        <w:t>практических задач. Виды условных графических изображе</w:t>
      </w:r>
      <w:r w:rsidRPr="001F2DB8">
        <w:rPr>
          <w:rFonts w:ascii="Times New Roman" w:hAnsi="Times New Roman" w:cs="Times New Roman"/>
          <w:spacing w:val="2"/>
          <w:sz w:val="24"/>
          <w:szCs w:val="24"/>
        </w:rPr>
        <w:t>ний: рисунок, простейший чертёж, эскиз, развёртка, схема (их узнавание). Назначение линий чертежа (контур, линия</w:t>
      </w:r>
      <w:r w:rsidRPr="001F2DB8">
        <w:rPr>
          <w:rFonts w:ascii="Times New Roman" w:hAnsi="Times New Roman" w:cs="Times New Roman"/>
          <w:sz w:val="24"/>
          <w:szCs w:val="24"/>
        </w:rPr>
        <w:t xml:space="preserve"> надреза, сгиба, размерная, осевая, центровая, </w:t>
      </w:r>
      <w:r w:rsidRPr="001F2DB8">
        <w:rPr>
          <w:rFonts w:ascii="Times New Roman" w:hAnsi="Times New Roman" w:cs="Times New Roman"/>
          <w:iCs/>
          <w:sz w:val="24"/>
          <w:szCs w:val="24"/>
        </w:rPr>
        <w:t>разрыва</w:t>
      </w:r>
      <w:r w:rsidRPr="001F2DB8">
        <w:rPr>
          <w:rFonts w:ascii="Times New Roman" w:hAnsi="Times New Roman" w:cs="Times New Roman"/>
          <w:sz w:val="24"/>
          <w:szCs w:val="24"/>
        </w:rPr>
        <w:t>). Чте</w:t>
      </w:r>
      <w:r w:rsidRPr="001F2DB8">
        <w:rPr>
          <w:rFonts w:ascii="Times New Roman" w:hAnsi="Times New Roman" w:cs="Times New Roman"/>
          <w:spacing w:val="2"/>
          <w:sz w:val="24"/>
          <w:szCs w:val="24"/>
        </w:rPr>
        <w:t>ние условных графических изображений. Разметка деталей</w:t>
      </w:r>
      <w:r w:rsidRPr="001F2DB8">
        <w:rPr>
          <w:rFonts w:ascii="Times New Roman" w:hAnsi="Times New Roman" w:cs="Times New Roman"/>
          <w:spacing w:val="2"/>
          <w:sz w:val="24"/>
          <w:szCs w:val="24"/>
        </w:rPr>
        <w:br/>
      </w:r>
      <w:r w:rsidRPr="001F2DB8">
        <w:rPr>
          <w:rFonts w:ascii="Times New Roman" w:hAnsi="Times New Roman" w:cs="Times New Roman"/>
          <w:sz w:val="24"/>
          <w:szCs w:val="24"/>
        </w:rPr>
        <w:lastRenderedPageBreak/>
        <w:t>с опорой на простейший чертёж, эскиз. Изготовление изделий по рисунку, простейшему чертежу или эскизу, схеме.</w:t>
      </w:r>
    </w:p>
    <w:p w:rsidR="00C1587E" w:rsidRPr="001F2DB8" w:rsidRDefault="00C1587E" w:rsidP="001F2DB8">
      <w:pPr>
        <w:pStyle w:val="af0"/>
        <w:spacing w:line="240" w:lineRule="auto"/>
        <w:ind w:firstLine="567"/>
        <w:rPr>
          <w:rFonts w:ascii="Times New Roman" w:hAnsi="Times New Roman" w:cs="Times New Roman"/>
          <w:b/>
          <w:i/>
          <w:sz w:val="24"/>
          <w:szCs w:val="24"/>
        </w:rPr>
      </w:pPr>
      <w:r w:rsidRPr="001F2DB8">
        <w:rPr>
          <w:rFonts w:ascii="Times New Roman" w:hAnsi="Times New Roman" w:cs="Times New Roman"/>
          <w:b/>
          <w:i/>
          <w:sz w:val="24"/>
          <w:szCs w:val="24"/>
        </w:rPr>
        <w:t>Конструирование и моделирование</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pacing w:val="2"/>
          <w:sz w:val="24"/>
          <w:szCs w:val="24"/>
        </w:rPr>
        <w:t xml:space="preserve">Общее представление о конструировании как создании конструкции каких-либо изделий (технических, бытовых, </w:t>
      </w:r>
      <w:r w:rsidRPr="001F2DB8">
        <w:rPr>
          <w:rFonts w:ascii="Times New Roman" w:hAnsi="Times New Roman" w:cs="Times New Roman"/>
          <w:sz w:val="24"/>
          <w:szCs w:val="24"/>
        </w:rPr>
        <w:t>учебных и</w:t>
      </w:r>
      <w:r w:rsidRPr="001F2DB8">
        <w:rPr>
          <w:rFonts w:ascii="Times New Roman" w:hAnsi="Times New Roman" w:cs="Times New Roman"/>
          <w:sz w:val="24"/>
          <w:szCs w:val="24"/>
        </w:rPr>
        <w:t> </w:t>
      </w:r>
      <w:r w:rsidRPr="001F2DB8">
        <w:rPr>
          <w:rFonts w:ascii="Times New Roman" w:hAnsi="Times New Roman" w:cs="Times New Roman"/>
          <w:sz w:val="24"/>
          <w:szCs w:val="24"/>
        </w:rPr>
        <w:t xml:space="preserve">пр.). Изделие, деталь изделия (общее представление). Понятие о конструкции изделия; </w:t>
      </w:r>
      <w:r w:rsidRPr="001F2DB8">
        <w:rPr>
          <w:rFonts w:ascii="Times New Roman" w:hAnsi="Times New Roman" w:cs="Times New Roman"/>
          <w:iCs/>
          <w:sz w:val="24"/>
          <w:szCs w:val="24"/>
        </w:rPr>
        <w:t>различные виды конструкций и способы их сборки</w:t>
      </w:r>
      <w:r w:rsidRPr="001F2DB8">
        <w:rPr>
          <w:rFonts w:ascii="Times New Roman" w:hAnsi="Times New Roman" w:cs="Times New Roman"/>
          <w:sz w:val="24"/>
          <w:szCs w:val="24"/>
        </w:rPr>
        <w:t>. Виды и способы соединения деталей. Основные требования к изделию (соответствие</w:t>
      </w:r>
      <w:r w:rsidRPr="001F2DB8">
        <w:rPr>
          <w:rFonts w:ascii="Times New Roman" w:hAnsi="Times New Roman" w:cs="Times New Roman"/>
          <w:sz w:val="24"/>
          <w:szCs w:val="24"/>
        </w:rPr>
        <w:br/>
        <w:t>материала, конструкции и внешнего оформления назначению изделия).</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z w:val="24"/>
          <w:szCs w:val="24"/>
        </w:rPr>
        <w:t xml:space="preserve">Конструирование и моделирование изделий из различных материалов по образцу, рисунку, простейшему </w:t>
      </w:r>
      <w:r w:rsidRPr="001F2DB8">
        <w:rPr>
          <w:rFonts w:ascii="Times New Roman" w:hAnsi="Times New Roman" w:cs="Times New Roman"/>
          <w:iCs/>
          <w:sz w:val="24"/>
          <w:szCs w:val="24"/>
        </w:rPr>
        <w:t xml:space="preserve">чертежу или эскизу и по заданным условиям (технико-технологическим, </w:t>
      </w:r>
      <w:r w:rsidRPr="001F2DB8">
        <w:rPr>
          <w:rFonts w:ascii="Times New Roman" w:hAnsi="Times New Roman" w:cs="Times New Roman"/>
          <w:iCs/>
          <w:spacing w:val="-4"/>
          <w:sz w:val="24"/>
          <w:szCs w:val="24"/>
        </w:rPr>
        <w:t>функциональным, декоративно-художественным и</w:t>
      </w:r>
      <w:r w:rsidRPr="001F2DB8">
        <w:rPr>
          <w:rFonts w:ascii="Times New Roman" w:hAnsi="Times New Roman" w:cs="Times New Roman"/>
          <w:iCs/>
          <w:spacing w:val="-4"/>
          <w:sz w:val="24"/>
          <w:szCs w:val="24"/>
        </w:rPr>
        <w:t> </w:t>
      </w:r>
      <w:r w:rsidRPr="001F2DB8">
        <w:rPr>
          <w:rFonts w:ascii="Times New Roman" w:hAnsi="Times New Roman" w:cs="Times New Roman"/>
          <w:iCs/>
          <w:spacing w:val="-4"/>
          <w:sz w:val="24"/>
          <w:szCs w:val="24"/>
        </w:rPr>
        <w:t>пр.).</w:t>
      </w:r>
      <w:r w:rsidRPr="001F2DB8">
        <w:rPr>
          <w:rFonts w:ascii="Times New Roman" w:hAnsi="Times New Roman" w:cs="Times New Roman"/>
          <w:sz w:val="24"/>
          <w:szCs w:val="24"/>
        </w:rPr>
        <w:t>Конструирование и моделирование на компьютере и в интерактивном конструкторе.</w:t>
      </w:r>
    </w:p>
    <w:p w:rsidR="00C1587E" w:rsidRPr="001F2DB8" w:rsidRDefault="00C1587E" w:rsidP="001F2DB8">
      <w:pPr>
        <w:pStyle w:val="af0"/>
        <w:spacing w:line="240" w:lineRule="auto"/>
        <w:ind w:firstLine="567"/>
        <w:rPr>
          <w:rFonts w:ascii="Times New Roman" w:hAnsi="Times New Roman" w:cs="Times New Roman"/>
          <w:b/>
          <w:i/>
          <w:sz w:val="24"/>
          <w:szCs w:val="24"/>
        </w:rPr>
      </w:pPr>
      <w:r w:rsidRPr="001F2DB8">
        <w:rPr>
          <w:rFonts w:ascii="Times New Roman" w:hAnsi="Times New Roman" w:cs="Times New Roman"/>
          <w:b/>
          <w:i/>
          <w:sz w:val="24"/>
          <w:szCs w:val="24"/>
        </w:rPr>
        <w:t>Практика работы на компьютере</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z w:val="24"/>
          <w:szCs w:val="24"/>
        </w:rPr>
        <w:t>Информация, её отбор, анализ и систематизация. Способы получения, хранения, переработки информации.</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pacing w:val="2"/>
          <w:sz w:val="24"/>
          <w:szCs w:val="24"/>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w:t>
      </w:r>
      <w:r w:rsidRPr="001F2DB8">
        <w:rPr>
          <w:rFonts w:ascii="Times New Roman" w:hAnsi="Times New Roman" w:cs="Times New Roman"/>
          <w:sz w:val="24"/>
          <w:szCs w:val="24"/>
        </w:rPr>
        <w:t xml:space="preserve">ра, </w:t>
      </w:r>
      <w:r w:rsidRPr="001F2DB8">
        <w:rPr>
          <w:rFonts w:ascii="Times New Roman" w:hAnsi="Times New Roman" w:cs="Times New Roman"/>
          <w:iCs/>
          <w:sz w:val="24"/>
          <w:szCs w:val="24"/>
        </w:rPr>
        <w:t>общее представление о правилах клавиатурного письма</w:t>
      </w:r>
      <w:r w:rsidRPr="001F2DB8">
        <w:rPr>
          <w:rFonts w:ascii="Times New Roman" w:hAnsi="Times New Roman" w:cs="Times New Roman"/>
          <w:sz w:val="24"/>
          <w:szCs w:val="24"/>
        </w:rPr>
        <w:t xml:space="preserve">, пользование мышью или асисстивными средствами ее заменяющими, использование простейших средств текстового редактора. </w:t>
      </w:r>
      <w:r w:rsidRPr="001F2DB8">
        <w:rPr>
          <w:rFonts w:ascii="Times New Roman" w:hAnsi="Times New Roman" w:cs="Times New Roman"/>
          <w:iCs/>
          <w:sz w:val="24"/>
          <w:szCs w:val="24"/>
        </w:rPr>
        <w:t>Простейшие приёмы поиска информации: по ключевым словам, каталогам</w:t>
      </w:r>
      <w:r w:rsidRPr="001F2DB8">
        <w:rPr>
          <w:rFonts w:ascii="Times New Roman" w:hAnsi="Times New Roman" w:cs="Times New Roman"/>
          <w:sz w:val="24"/>
          <w:szCs w:val="24"/>
        </w:rPr>
        <w:t>.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(CD).</w:t>
      </w:r>
    </w:p>
    <w:p w:rsidR="00C1587E" w:rsidRPr="001F2DB8" w:rsidRDefault="00C1587E" w:rsidP="001F2DB8">
      <w:pPr>
        <w:pStyle w:val="af0"/>
        <w:spacing w:line="240" w:lineRule="auto"/>
        <w:ind w:firstLine="567"/>
        <w:rPr>
          <w:rFonts w:ascii="Times New Roman" w:hAnsi="Times New Roman" w:cs="Times New Roman"/>
          <w:iCs/>
          <w:color w:val="00000A"/>
          <w:sz w:val="24"/>
          <w:szCs w:val="24"/>
        </w:rPr>
      </w:pPr>
      <w:r w:rsidRPr="001F2DB8">
        <w:rPr>
          <w:rFonts w:ascii="Times New Roman" w:hAnsi="Times New Roman" w:cs="Times New Roman"/>
          <w:color w:val="00000A"/>
          <w:sz w:val="24"/>
          <w:szCs w:val="24"/>
        </w:rPr>
        <w:t xml:space="preserve">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w:t>
      </w:r>
      <w:r w:rsidRPr="001F2DB8">
        <w:rPr>
          <w:rFonts w:ascii="Times New Roman" w:hAnsi="Times New Roman" w:cs="Times New Roman"/>
          <w:color w:val="00000A"/>
          <w:spacing w:val="2"/>
          <w:sz w:val="24"/>
          <w:szCs w:val="24"/>
        </w:rPr>
        <w:t xml:space="preserve">детям тематике. Вывод текста на принтер. </w:t>
      </w:r>
      <w:r w:rsidRPr="001F2DB8">
        <w:rPr>
          <w:rFonts w:ascii="Times New Roman" w:hAnsi="Times New Roman" w:cs="Times New Roman"/>
          <w:iCs/>
          <w:color w:val="00000A"/>
          <w:spacing w:val="2"/>
          <w:sz w:val="24"/>
          <w:szCs w:val="24"/>
        </w:rPr>
        <w:t xml:space="preserve">Использование </w:t>
      </w:r>
      <w:r w:rsidRPr="001F2DB8">
        <w:rPr>
          <w:rFonts w:ascii="Times New Roman" w:hAnsi="Times New Roman" w:cs="Times New Roman"/>
          <w:iCs/>
          <w:color w:val="00000A"/>
          <w:sz w:val="24"/>
          <w:szCs w:val="24"/>
        </w:rPr>
        <w:t>рисунков из ресурса компьютера, программ Word и Power Point.</w:t>
      </w:r>
    </w:p>
    <w:p w:rsidR="00C1587E" w:rsidRPr="001F2DB8" w:rsidRDefault="00C1587E" w:rsidP="001F2DB8">
      <w:pPr>
        <w:pStyle w:val="af0"/>
        <w:spacing w:line="240" w:lineRule="auto"/>
        <w:ind w:firstLine="567"/>
        <w:rPr>
          <w:rFonts w:ascii="Times New Roman" w:hAnsi="Times New Roman" w:cs="Times New Roman"/>
          <w:b/>
          <w:sz w:val="24"/>
          <w:szCs w:val="24"/>
        </w:rPr>
      </w:pPr>
      <w:r w:rsidRPr="001F2DB8">
        <w:rPr>
          <w:rFonts w:ascii="Times New Roman" w:hAnsi="Times New Roman" w:cs="Times New Roman"/>
          <w:b/>
          <w:sz w:val="24"/>
          <w:szCs w:val="24"/>
        </w:rPr>
        <w:t xml:space="preserve"> Физическая культура</w:t>
      </w:r>
    </w:p>
    <w:p w:rsidR="00C1587E" w:rsidRPr="001F2DB8" w:rsidRDefault="00C1587E" w:rsidP="001F2DB8">
      <w:pPr>
        <w:pStyle w:val="af0"/>
        <w:spacing w:line="240" w:lineRule="auto"/>
        <w:ind w:firstLine="567"/>
        <w:rPr>
          <w:rFonts w:ascii="Times New Roman" w:hAnsi="Times New Roman" w:cs="Times New Roman"/>
          <w:b/>
          <w:i/>
          <w:sz w:val="24"/>
          <w:szCs w:val="24"/>
        </w:rPr>
      </w:pPr>
      <w:r w:rsidRPr="001F2DB8">
        <w:rPr>
          <w:rFonts w:ascii="Times New Roman" w:hAnsi="Times New Roman" w:cs="Times New Roman"/>
          <w:b/>
          <w:i/>
          <w:sz w:val="24"/>
          <w:szCs w:val="24"/>
        </w:rPr>
        <w:t>Знания о физической культуре</w:t>
      </w:r>
    </w:p>
    <w:p w:rsidR="00C1587E" w:rsidRPr="001F2DB8" w:rsidRDefault="00F95E6D"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b/>
          <w:bCs/>
          <w:sz w:val="24"/>
          <w:szCs w:val="24"/>
        </w:rPr>
        <w:t>Адаптивная ф</w:t>
      </w:r>
      <w:r w:rsidR="00C1587E" w:rsidRPr="001F2DB8">
        <w:rPr>
          <w:rFonts w:ascii="Times New Roman" w:hAnsi="Times New Roman" w:cs="Times New Roman"/>
          <w:b/>
          <w:bCs/>
          <w:sz w:val="24"/>
          <w:szCs w:val="24"/>
        </w:rPr>
        <w:t xml:space="preserve">изическая культура. </w:t>
      </w:r>
      <w:r w:rsidR="00C1587E" w:rsidRPr="001F2DB8">
        <w:rPr>
          <w:rFonts w:ascii="Times New Roman" w:hAnsi="Times New Roman" w:cs="Times New Roman"/>
          <w:sz w:val="24"/>
          <w:szCs w:val="24"/>
        </w:rPr>
        <w:t xml:space="preserve">Учебный материал составлен с учетом физического развития, моторики, соматического состояния учащихся данного типа школы. Он дает возможность оказывать избирательное воздействие на различные дефекты в элементарных  движениях учеников и содействует развитию способности организовать сложные двигательные комплексы, особенно те, которые  необходимы в учебной и трудовой деятельности.Физическая культура как система </w:t>
      </w:r>
      <w:r w:rsidR="00C1587E" w:rsidRPr="001F2DB8">
        <w:rPr>
          <w:rFonts w:ascii="Times New Roman" w:hAnsi="Times New Roman" w:cs="Times New Roman"/>
          <w:spacing w:val="2"/>
          <w:sz w:val="24"/>
          <w:szCs w:val="24"/>
        </w:rPr>
        <w:t xml:space="preserve">разнообразных форм занятий физическими упражнениями </w:t>
      </w:r>
      <w:r w:rsidR="00C1587E" w:rsidRPr="001F2DB8">
        <w:rPr>
          <w:rFonts w:ascii="Times New Roman" w:hAnsi="Times New Roman" w:cs="Times New Roman"/>
          <w:sz w:val="24"/>
          <w:szCs w:val="24"/>
        </w:rPr>
        <w:t>по укреплению здоровья человека. Ходьба, бег, прыжки, лазанье, ползание, ходьба на лыжах, плавание как жизненно важные способы передвижения человека.</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pacing w:val="2"/>
          <w:sz w:val="24"/>
          <w:szCs w:val="24"/>
        </w:rPr>
        <w:t xml:space="preserve">Правила предупреждения травматизма во время занятий </w:t>
      </w:r>
      <w:r w:rsidRPr="001F2DB8">
        <w:rPr>
          <w:rFonts w:ascii="Times New Roman" w:hAnsi="Times New Roman" w:cs="Times New Roman"/>
          <w:sz w:val="24"/>
          <w:szCs w:val="24"/>
        </w:rPr>
        <w:t>физическими упражнениями: организация мест занятий, подбор одежды, обуви и инвентаря.</w:t>
      </w:r>
    </w:p>
    <w:p w:rsidR="00C1587E" w:rsidRPr="001F2DB8" w:rsidRDefault="00C1587E" w:rsidP="001F2DB8">
      <w:pPr>
        <w:pStyle w:val="af0"/>
        <w:spacing w:line="240" w:lineRule="auto"/>
        <w:ind w:firstLine="567"/>
        <w:rPr>
          <w:rFonts w:ascii="Times New Roman" w:hAnsi="Times New Roman" w:cs="Times New Roman"/>
          <w:spacing w:val="-2"/>
          <w:sz w:val="24"/>
          <w:szCs w:val="24"/>
        </w:rPr>
      </w:pPr>
      <w:r w:rsidRPr="001F2DB8">
        <w:rPr>
          <w:rFonts w:ascii="Times New Roman" w:hAnsi="Times New Roman" w:cs="Times New Roman"/>
          <w:b/>
          <w:bCs/>
          <w:spacing w:val="-4"/>
          <w:sz w:val="24"/>
          <w:szCs w:val="24"/>
        </w:rPr>
        <w:t xml:space="preserve">Физические упражнения. </w:t>
      </w:r>
      <w:r w:rsidRPr="001F2DB8">
        <w:rPr>
          <w:rFonts w:ascii="Times New Roman" w:hAnsi="Times New Roman" w:cs="Times New Roman"/>
          <w:spacing w:val="-4"/>
          <w:sz w:val="24"/>
          <w:szCs w:val="24"/>
        </w:rPr>
        <w:t>Физические упражнения, их вли</w:t>
      </w:r>
      <w:r w:rsidRPr="001F2DB8">
        <w:rPr>
          <w:rFonts w:ascii="Times New Roman" w:hAnsi="Times New Roman" w:cs="Times New Roman"/>
          <w:spacing w:val="-2"/>
          <w:sz w:val="24"/>
          <w:szCs w:val="24"/>
        </w:rPr>
        <w:t xml:space="preserve">яние на физическое развитие и развитие физических качеств. </w:t>
      </w:r>
      <w:r w:rsidRPr="001F2DB8">
        <w:rPr>
          <w:rFonts w:ascii="Times New Roman" w:hAnsi="Times New Roman" w:cs="Times New Roman"/>
          <w:spacing w:val="-4"/>
          <w:sz w:val="24"/>
          <w:szCs w:val="24"/>
        </w:rPr>
        <w:t>Физическая подготовка и её связь с развитием основных физи</w:t>
      </w:r>
      <w:r w:rsidRPr="001F2DB8">
        <w:rPr>
          <w:rFonts w:ascii="Times New Roman" w:hAnsi="Times New Roman" w:cs="Times New Roman"/>
          <w:spacing w:val="-2"/>
          <w:sz w:val="24"/>
          <w:szCs w:val="24"/>
        </w:rPr>
        <w:t>ческих качеств. Характеристика основных физических качеств: силы, быстроты, выносливости, гибкости и равновесия.</w:t>
      </w:r>
    </w:p>
    <w:p w:rsidR="00C1587E" w:rsidRPr="001F2DB8" w:rsidRDefault="00C1587E" w:rsidP="001F2DB8">
      <w:pPr>
        <w:pStyle w:val="af0"/>
        <w:spacing w:line="240" w:lineRule="auto"/>
        <w:ind w:firstLine="567"/>
        <w:rPr>
          <w:rFonts w:ascii="Times New Roman" w:hAnsi="Times New Roman" w:cs="Times New Roman"/>
          <w:b/>
          <w:i/>
          <w:sz w:val="24"/>
          <w:szCs w:val="24"/>
        </w:rPr>
      </w:pPr>
      <w:r w:rsidRPr="001F2DB8">
        <w:rPr>
          <w:rFonts w:ascii="Times New Roman" w:hAnsi="Times New Roman" w:cs="Times New Roman"/>
          <w:b/>
          <w:i/>
          <w:sz w:val="24"/>
          <w:szCs w:val="24"/>
        </w:rPr>
        <w:t>Способы физкультурной деятельности</w:t>
      </w:r>
    </w:p>
    <w:p w:rsidR="00C1587E" w:rsidRPr="001F2DB8" w:rsidRDefault="00C1587E" w:rsidP="001F2DB8">
      <w:pPr>
        <w:pStyle w:val="af0"/>
        <w:spacing w:line="240" w:lineRule="auto"/>
        <w:ind w:firstLine="567"/>
        <w:rPr>
          <w:rFonts w:ascii="Times New Roman" w:hAnsi="Times New Roman" w:cs="Times New Roman"/>
          <w:spacing w:val="-2"/>
          <w:sz w:val="24"/>
          <w:szCs w:val="24"/>
        </w:rPr>
      </w:pPr>
      <w:r w:rsidRPr="001F2DB8">
        <w:rPr>
          <w:rFonts w:ascii="Times New Roman" w:hAnsi="Times New Roman" w:cs="Times New Roman"/>
          <w:b/>
          <w:spacing w:val="2"/>
          <w:sz w:val="24"/>
          <w:szCs w:val="24"/>
        </w:rPr>
        <w:t>Составление режима дня</w:t>
      </w:r>
      <w:r w:rsidRPr="001F2DB8">
        <w:rPr>
          <w:rFonts w:ascii="Times New Roman" w:hAnsi="Times New Roman" w:cs="Times New Roman"/>
          <w:spacing w:val="2"/>
          <w:sz w:val="24"/>
          <w:szCs w:val="24"/>
        </w:rPr>
        <w:t xml:space="preserve">. </w:t>
      </w:r>
      <w:r w:rsidRPr="001F2DB8">
        <w:rPr>
          <w:rFonts w:ascii="Times New Roman" w:hAnsi="Times New Roman" w:cs="Times New Roman"/>
          <w:spacing w:val="-2"/>
          <w:sz w:val="24"/>
          <w:szCs w:val="24"/>
        </w:rPr>
        <w:t>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b/>
          <w:bCs/>
          <w:sz w:val="24"/>
          <w:szCs w:val="24"/>
        </w:rPr>
        <w:lastRenderedPageBreak/>
        <w:t xml:space="preserve">Наблюдения за физическим развитием и физической подготовленностью. </w:t>
      </w:r>
      <w:r w:rsidRPr="001F2DB8">
        <w:rPr>
          <w:rFonts w:ascii="Times New Roman" w:hAnsi="Times New Roman" w:cs="Times New Roman"/>
          <w:sz w:val="24"/>
          <w:szCs w:val="24"/>
        </w:rPr>
        <w:t>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b/>
          <w:bCs/>
          <w:sz w:val="24"/>
          <w:szCs w:val="24"/>
        </w:rPr>
        <w:t xml:space="preserve">Игры и развлечения. </w:t>
      </w:r>
      <w:r w:rsidRPr="001F2DB8">
        <w:rPr>
          <w:rFonts w:ascii="Times New Roman" w:hAnsi="Times New Roman" w:cs="Times New Roman"/>
          <w:sz w:val="24"/>
          <w:szCs w:val="24"/>
        </w:rPr>
        <w:t>Организация и проведение подвижных игр (на спортивных площадках и в спортивных залах).</w:t>
      </w:r>
    </w:p>
    <w:p w:rsidR="00C1587E" w:rsidRPr="001F2DB8" w:rsidRDefault="00C1587E" w:rsidP="001F2DB8">
      <w:pPr>
        <w:pStyle w:val="af0"/>
        <w:spacing w:line="240" w:lineRule="auto"/>
        <w:ind w:firstLine="567"/>
        <w:rPr>
          <w:rFonts w:ascii="Times New Roman" w:hAnsi="Times New Roman" w:cs="Times New Roman"/>
          <w:b/>
          <w:i/>
          <w:sz w:val="24"/>
          <w:szCs w:val="24"/>
        </w:rPr>
      </w:pPr>
      <w:r w:rsidRPr="001F2DB8">
        <w:rPr>
          <w:rFonts w:ascii="Times New Roman" w:hAnsi="Times New Roman" w:cs="Times New Roman"/>
          <w:b/>
          <w:i/>
          <w:sz w:val="24"/>
          <w:szCs w:val="24"/>
        </w:rPr>
        <w:t>Физическое совершенствование</w:t>
      </w:r>
    </w:p>
    <w:p w:rsidR="00C1587E" w:rsidRPr="001F2DB8" w:rsidRDefault="00C1587E" w:rsidP="001F2DB8">
      <w:pPr>
        <w:pStyle w:val="af0"/>
        <w:spacing w:line="240" w:lineRule="auto"/>
        <w:ind w:firstLine="567"/>
        <w:rPr>
          <w:rFonts w:ascii="Times New Roman" w:hAnsi="Times New Roman" w:cs="Times New Roman"/>
          <w:b/>
          <w:i/>
          <w:sz w:val="24"/>
          <w:szCs w:val="24"/>
        </w:rPr>
      </w:pPr>
      <w:r w:rsidRPr="001F2DB8">
        <w:rPr>
          <w:rFonts w:ascii="Times New Roman" w:hAnsi="Times New Roman" w:cs="Times New Roman"/>
          <w:b/>
          <w:i/>
          <w:sz w:val="24"/>
          <w:szCs w:val="24"/>
        </w:rPr>
        <w:t>Физкультурно-оздоровительная деятельность.</w:t>
      </w:r>
    </w:p>
    <w:p w:rsidR="00C1587E" w:rsidRPr="001F2DB8" w:rsidRDefault="00C1587E" w:rsidP="001F2DB8">
      <w:pPr>
        <w:spacing w:after="0" w:line="240" w:lineRule="auto"/>
        <w:ind w:firstLine="567"/>
        <w:jc w:val="both"/>
        <w:rPr>
          <w:rFonts w:ascii="Times New Roman" w:hAnsi="Times New Roman" w:cs="Times New Roman"/>
          <w:sz w:val="24"/>
          <w:szCs w:val="24"/>
        </w:rPr>
      </w:pPr>
      <w:r w:rsidRPr="001F2DB8">
        <w:rPr>
          <w:rFonts w:ascii="Times New Roman" w:hAnsi="Times New Roman" w:cs="Times New Roman"/>
          <w:sz w:val="24"/>
          <w:szCs w:val="24"/>
        </w:rPr>
        <w:t>Дыхательная гимнастика. Упражнения для формирования правильной осанки. Упражнения для увеличения подвижности суставов конечностей.  Упражнения для развития  вестибулярного аппарата. Развитие координационных способностей.  Упражнения для формирования свода стопы. (распределено равными частями в течение учебного года).</w:t>
      </w:r>
      <w:r w:rsidRPr="001F2DB8">
        <w:rPr>
          <w:rFonts w:ascii="Times New Roman" w:hAnsi="Times New Roman" w:cs="Times New Roman"/>
          <w:spacing w:val="-2"/>
          <w:sz w:val="24"/>
          <w:szCs w:val="24"/>
        </w:rPr>
        <w:t xml:space="preserve">Комплексы дыхательных упражнений. Гимнастика для </w:t>
      </w:r>
      <w:r w:rsidRPr="001F2DB8">
        <w:rPr>
          <w:rFonts w:ascii="Times New Roman" w:hAnsi="Times New Roman" w:cs="Times New Roman"/>
          <w:sz w:val="24"/>
          <w:szCs w:val="24"/>
        </w:rPr>
        <w:t>глаз.</w:t>
      </w:r>
    </w:p>
    <w:p w:rsidR="00C1587E" w:rsidRPr="001F2DB8" w:rsidRDefault="00C1587E" w:rsidP="001F2DB8">
      <w:pPr>
        <w:pStyle w:val="af0"/>
        <w:spacing w:line="240" w:lineRule="auto"/>
        <w:ind w:firstLine="567"/>
        <w:rPr>
          <w:rFonts w:ascii="Times New Roman" w:hAnsi="Times New Roman" w:cs="Times New Roman"/>
          <w:b/>
          <w:i/>
          <w:sz w:val="24"/>
          <w:szCs w:val="24"/>
        </w:rPr>
      </w:pPr>
      <w:r w:rsidRPr="001F2DB8">
        <w:rPr>
          <w:rFonts w:ascii="Times New Roman" w:hAnsi="Times New Roman" w:cs="Times New Roman"/>
          <w:b/>
          <w:i/>
          <w:sz w:val="24"/>
          <w:szCs w:val="24"/>
        </w:rPr>
        <w:t>Спортивно-оздоровительная деятельность.</w:t>
      </w:r>
    </w:p>
    <w:p w:rsidR="00C1587E" w:rsidRPr="001F2DB8" w:rsidRDefault="00C1587E" w:rsidP="001F2DB8">
      <w:pPr>
        <w:spacing w:after="0" w:line="240" w:lineRule="auto"/>
        <w:ind w:firstLine="567"/>
        <w:jc w:val="both"/>
        <w:rPr>
          <w:rFonts w:ascii="Times New Roman" w:hAnsi="Times New Roman" w:cs="Times New Roman"/>
          <w:sz w:val="24"/>
          <w:szCs w:val="24"/>
        </w:rPr>
      </w:pPr>
      <w:r w:rsidRPr="001F2DB8">
        <w:rPr>
          <w:rFonts w:ascii="Times New Roman" w:hAnsi="Times New Roman" w:cs="Times New Roman"/>
          <w:b/>
          <w:bCs/>
          <w:i/>
          <w:iCs/>
          <w:spacing w:val="2"/>
          <w:sz w:val="24"/>
          <w:szCs w:val="24"/>
        </w:rPr>
        <w:t xml:space="preserve">Гимнастика. </w:t>
      </w:r>
      <w:r w:rsidRPr="001F2DB8">
        <w:rPr>
          <w:rFonts w:ascii="Times New Roman" w:hAnsi="Times New Roman" w:cs="Times New Roman"/>
          <w:i/>
          <w:iCs/>
          <w:spacing w:val="2"/>
          <w:sz w:val="24"/>
          <w:szCs w:val="24"/>
        </w:rPr>
        <w:t xml:space="preserve">Организующие </w:t>
      </w:r>
      <w:r w:rsidRPr="001F2DB8">
        <w:rPr>
          <w:rFonts w:ascii="Times New Roman" w:hAnsi="Times New Roman" w:cs="Times New Roman"/>
          <w:i/>
          <w:iCs/>
          <w:sz w:val="24"/>
          <w:szCs w:val="24"/>
        </w:rPr>
        <w:t>команды и приёмы</w:t>
      </w:r>
      <w:r w:rsidRPr="001F2DB8">
        <w:rPr>
          <w:rFonts w:ascii="Times New Roman" w:hAnsi="Times New Roman" w:cs="Times New Roman"/>
          <w:sz w:val="24"/>
          <w:szCs w:val="24"/>
        </w:rPr>
        <w:t xml:space="preserve"> Основные исходные положения. Смена исходных положений лежа. Основные движения из положении лежа, смена направления.</w:t>
      </w:r>
    </w:p>
    <w:p w:rsidR="00C1587E" w:rsidRPr="001F2DB8" w:rsidRDefault="00C1587E"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 xml:space="preserve">Строевые упражнения. Лазание. Перелезания.Акробатические упражнения. Группировка лежа на спине, перекат назад.Упоры, стойка на коленях. Упражнения в равновесии. </w:t>
      </w:r>
    </w:p>
    <w:p w:rsidR="00C1587E" w:rsidRPr="001F2DB8" w:rsidRDefault="00C1587E"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i/>
          <w:iCs/>
          <w:spacing w:val="2"/>
          <w:sz w:val="24"/>
          <w:szCs w:val="24"/>
        </w:rPr>
        <w:t xml:space="preserve">Гимнастические упражнения прикладного характера. </w:t>
      </w:r>
      <w:r w:rsidRPr="001F2DB8">
        <w:rPr>
          <w:rFonts w:ascii="Times New Roman" w:hAnsi="Times New Roman" w:cs="Times New Roman"/>
          <w:spacing w:val="2"/>
          <w:sz w:val="24"/>
          <w:szCs w:val="24"/>
        </w:rPr>
        <w:t xml:space="preserve"> Передвижение по гимнастической </w:t>
      </w:r>
      <w:r w:rsidRPr="001F2DB8">
        <w:rPr>
          <w:rFonts w:ascii="Times New Roman" w:hAnsi="Times New Roman" w:cs="Times New Roman"/>
          <w:sz w:val="24"/>
          <w:szCs w:val="24"/>
        </w:rPr>
        <w:t>стенке. Преодоление полосы препятствий с элементами лазанья и перелезания, переползания, передвижение по наклонной гимнастической скамейке.</w:t>
      </w:r>
    </w:p>
    <w:p w:rsidR="00C1587E" w:rsidRPr="001F2DB8" w:rsidRDefault="00C1587E" w:rsidP="001F2DB8">
      <w:pPr>
        <w:pStyle w:val="af0"/>
        <w:spacing w:line="240" w:lineRule="auto"/>
        <w:ind w:firstLine="567"/>
        <w:rPr>
          <w:rFonts w:ascii="Times New Roman" w:hAnsi="Times New Roman" w:cs="Times New Roman"/>
          <w:b/>
          <w:i/>
          <w:sz w:val="24"/>
          <w:szCs w:val="24"/>
        </w:rPr>
      </w:pPr>
      <w:r w:rsidRPr="001F2DB8">
        <w:rPr>
          <w:rFonts w:ascii="Times New Roman" w:hAnsi="Times New Roman" w:cs="Times New Roman"/>
          <w:b/>
          <w:i/>
          <w:sz w:val="24"/>
          <w:szCs w:val="24"/>
        </w:rPr>
        <w:t>Плавание.</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b/>
          <w:sz w:val="24"/>
          <w:szCs w:val="24"/>
        </w:rPr>
        <w:t>Основы плавательной подготовки</w:t>
      </w:r>
      <w:r w:rsidRPr="001F2DB8">
        <w:rPr>
          <w:rFonts w:ascii="Times New Roman" w:hAnsi="Times New Roman" w:cs="Times New Roman"/>
          <w:sz w:val="24"/>
          <w:szCs w:val="24"/>
        </w:rPr>
        <w:t xml:space="preserve"> – теоретические знания. «Техника безопасности на уроках по плаванию». «Паралимпийское плавание». «Ознакомление с техникой плавания способом баттерфляй».</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b/>
          <w:sz w:val="24"/>
          <w:szCs w:val="24"/>
        </w:rPr>
        <w:t>Упражнения на суше и в воде –</w:t>
      </w:r>
      <w:r w:rsidRPr="001F2DB8">
        <w:rPr>
          <w:rFonts w:ascii="Times New Roman" w:hAnsi="Times New Roman" w:cs="Times New Roman"/>
          <w:sz w:val="24"/>
          <w:szCs w:val="24"/>
        </w:rPr>
        <w:t xml:space="preserve"> (суша). Упражнения для разучивания техники гребковых движений способом баттерфляй. движение рук и ног при плавании способом баттерфляй. дыхание пловца при плавании способом баттерфляй. согласование движений рук, ног, дыхания при плавании способом баттерфляй.</w:t>
      </w:r>
    </w:p>
    <w:p w:rsidR="00C1587E" w:rsidRPr="001F2DB8" w:rsidRDefault="00C1587E" w:rsidP="001F2DB8">
      <w:pPr>
        <w:pStyle w:val="af0"/>
        <w:spacing w:line="240" w:lineRule="auto"/>
        <w:ind w:firstLine="567"/>
        <w:rPr>
          <w:rFonts w:ascii="Times New Roman" w:hAnsi="Times New Roman" w:cs="Times New Roman"/>
          <w:b/>
          <w:sz w:val="24"/>
          <w:szCs w:val="24"/>
        </w:rPr>
      </w:pPr>
      <w:r w:rsidRPr="001F2DB8">
        <w:rPr>
          <w:rFonts w:ascii="Times New Roman" w:hAnsi="Times New Roman" w:cs="Times New Roman"/>
          <w:b/>
          <w:sz w:val="24"/>
          <w:szCs w:val="24"/>
        </w:rPr>
        <w:t>Упражнения для разучивания техники плавании способом баттерфляй, разучивание техники выполнения поворотов при плавании  на груди и на спине</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sz w:val="24"/>
          <w:szCs w:val="24"/>
        </w:rPr>
        <w:t>обучение технике гребковых движений ногами, как при плав</w:t>
      </w:r>
      <w:r w:rsidR="008C736D" w:rsidRPr="001F2DB8">
        <w:rPr>
          <w:rFonts w:ascii="Times New Roman" w:hAnsi="Times New Roman" w:cs="Times New Roman"/>
          <w:sz w:val="24"/>
          <w:szCs w:val="24"/>
        </w:rPr>
        <w:t>ании баттерфляй на груди в плавательном</w:t>
      </w:r>
      <w:r w:rsidRPr="001F2DB8">
        <w:rPr>
          <w:rFonts w:ascii="Times New Roman" w:hAnsi="Times New Roman" w:cs="Times New Roman"/>
          <w:sz w:val="24"/>
          <w:szCs w:val="24"/>
        </w:rPr>
        <w:t xml:space="preserve"> средстве, с опорой на поручень, в упоре лёжа на мелкой части бассейна. обучение технике гребковых движений руками, как при плавании батт</w:t>
      </w:r>
      <w:r w:rsidR="008C736D" w:rsidRPr="001F2DB8">
        <w:rPr>
          <w:rFonts w:ascii="Times New Roman" w:hAnsi="Times New Roman" w:cs="Times New Roman"/>
          <w:sz w:val="24"/>
          <w:szCs w:val="24"/>
        </w:rPr>
        <w:t>ерфляй (гребок до бёдер) в плавательном</w:t>
      </w:r>
      <w:r w:rsidRPr="001F2DB8">
        <w:rPr>
          <w:rFonts w:ascii="Times New Roman" w:hAnsi="Times New Roman" w:cs="Times New Roman"/>
          <w:sz w:val="24"/>
          <w:szCs w:val="24"/>
        </w:rPr>
        <w:t xml:space="preserve"> средстве, на мелкой части бассейна. Обучение технике поворотов при плавании на груди Обучение технике поворотов при плавании на спине</w:t>
      </w:r>
    </w:p>
    <w:p w:rsidR="00C1587E" w:rsidRPr="001F2DB8" w:rsidRDefault="00C1587E" w:rsidP="001F2DB8">
      <w:pPr>
        <w:pStyle w:val="af0"/>
        <w:spacing w:line="240" w:lineRule="auto"/>
        <w:ind w:firstLine="567"/>
        <w:rPr>
          <w:rFonts w:ascii="Times New Roman" w:hAnsi="Times New Roman" w:cs="Times New Roman"/>
          <w:b/>
          <w:i/>
          <w:sz w:val="24"/>
          <w:szCs w:val="24"/>
        </w:rPr>
      </w:pPr>
      <w:r w:rsidRPr="001F2DB8">
        <w:rPr>
          <w:rFonts w:ascii="Times New Roman" w:hAnsi="Times New Roman" w:cs="Times New Roman"/>
          <w:b/>
          <w:i/>
          <w:sz w:val="24"/>
          <w:szCs w:val="24"/>
        </w:rPr>
        <w:t xml:space="preserve">Лёгкая атлетика. </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i/>
          <w:iCs/>
          <w:sz w:val="24"/>
          <w:szCs w:val="24"/>
        </w:rPr>
        <w:t xml:space="preserve">Броски: </w:t>
      </w:r>
      <w:r w:rsidRPr="001F2DB8">
        <w:rPr>
          <w:rFonts w:ascii="Times New Roman" w:hAnsi="Times New Roman" w:cs="Times New Roman"/>
          <w:sz w:val="24"/>
          <w:szCs w:val="24"/>
        </w:rPr>
        <w:t>большого мяча (1 кг) на дальность разными способами.</w:t>
      </w:r>
    </w:p>
    <w:p w:rsidR="00C1587E" w:rsidRPr="001F2DB8" w:rsidRDefault="00C1587E" w:rsidP="001F2DB8">
      <w:pPr>
        <w:pStyle w:val="af0"/>
        <w:spacing w:line="240" w:lineRule="auto"/>
        <w:ind w:firstLine="567"/>
        <w:rPr>
          <w:rFonts w:ascii="Times New Roman" w:hAnsi="Times New Roman" w:cs="Times New Roman"/>
          <w:sz w:val="24"/>
          <w:szCs w:val="24"/>
        </w:rPr>
      </w:pPr>
      <w:r w:rsidRPr="001F2DB8">
        <w:rPr>
          <w:rFonts w:ascii="Times New Roman" w:hAnsi="Times New Roman" w:cs="Times New Roman"/>
          <w:i/>
          <w:iCs/>
          <w:sz w:val="24"/>
          <w:szCs w:val="24"/>
        </w:rPr>
        <w:t xml:space="preserve">Метание: </w:t>
      </w:r>
      <w:r w:rsidRPr="001F2DB8">
        <w:rPr>
          <w:rFonts w:ascii="Times New Roman" w:hAnsi="Times New Roman" w:cs="Times New Roman"/>
          <w:sz w:val="24"/>
          <w:szCs w:val="24"/>
        </w:rPr>
        <w:t>малого мяча в вертикальную цель и на дальность.</w:t>
      </w:r>
    </w:p>
    <w:p w:rsidR="00C1587E" w:rsidRPr="001F2DB8" w:rsidRDefault="00C1587E" w:rsidP="001F2DB8">
      <w:pPr>
        <w:pStyle w:val="af0"/>
        <w:spacing w:line="240" w:lineRule="auto"/>
        <w:ind w:firstLine="567"/>
        <w:rPr>
          <w:rFonts w:ascii="Times New Roman" w:hAnsi="Times New Roman" w:cs="Times New Roman"/>
          <w:color w:val="00000A"/>
          <w:sz w:val="24"/>
          <w:szCs w:val="24"/>
        </w:rPr>
      </w:pPr>
      <w:r w:rsidRPr="001F2DB8">
        <w:rPr>
          <w:rFonts w:ascii="Times New Roman" w:hAnsi="Times New Roman" w:cs="Times New Roman"/>
          <w:color w:val="00000A"/>
          <w:sz w:val="24"/>
          <w:szCs w:val="24"/>
        </w:rPr>
        <w:t xml:space="preserve">Раздел </w:t>
      </w:r>
      <w:r w:rsidRPr="001F2DB8">
        <w:rPr>
          <w:rFonts w:ascii="Times New Roman" w:hAnsi="Times New Roman" w:cs="Times New Roman"/>
          <w:b/>
          <w:i/>
          <w:color w:val="00000A"/>
          <w:sz w:val="24"/>
          <w:szCs w:val="24"/>
        </w:rPr>
        <w:t>«Прикладные Упражнения»</w:t>
      </w:r>
      <w:r w:rsidRPr="001F2DB8">
        <w:rPr>
          <w:rFonts w:ascii="Times New Roman" w:hAnsi="Times New Roman" w:cs="Times New Roman"/>
          <w:color w:val="00000A"/>
          <w:sz w:val="24"/>
          <w:szCs w:val="24"/>
        </w:rPr>
        <w:t xml:space="preserve"> направлен на развитие физических качеств и на формирование возрастных  локомоторно-статических  функций,  необходимых прежде всего в быту, в учебном процессе и трудовой деятельности, в нем выделены подразделы: построения и перестроения, ходьба и бег,  передвижение при помощи технических средств (ходунки, коляска), перелезание и переползание, ритмимические и танцевальные упражнения. Упражнения с предметами в силу их особого значения для детей, вынесены в данный раздел и представлены большим практическим материалом, который необходимо освоить с учениками для обогащения их двигательного опыта. Это упражнения с гимнастическими палками, малыми мячами, с флажками, обручами. При прохождении программы особое внимание нужно уделять формированию правильной, устойчивой и быстрой ходьбы, с индивидуальной коррекцией дефектов походки. Учителю физического воспитания необходимо знать об особенностях ходьбы в аппаратах, с костылями, с палочкой, знать основные деформации нижних конечностей, меры ортопедической </w:t>
      </w:r>
      <w:r w:rsidRPr="001F2DB8">
        <w:rPr>
          <w:rFonts w:ascii="Times New Roman" w:hAnsi="Times New Roman" w:cs="Times New Roman"/>
          <w:color w:val="00000A"/>
          <w:sz w:val="24"/>
          <w:szCs w:val="24"/>
        </w:rPr>
        <w:lastRenderedPageBreak/>
        <w:t>профилактики, требования ортопедического режима и способы исправления походки при различной патологии опорно-двигательного аппарата.</w:t>
      </w:r>
    </w:p>
    <w:p w:rsidR="00C1587E" w:rsidRPr="001F2DB8" w:rsidRDefault="00C1587E" w:rsidP="001F2DB8">
      <w:pPr>
        <w:autoSpaceDE w:val="0"/>
        <w:autoSpaceDN w:val="0"/>
        <w:adjustRightInd w:val="0"/>
        <w:spacing w:after="0" w:line="240" w:lineRule="auto"/>
        <w:jc w:val="both"/>
        <w:rPr>
          <w:rFonts w:ascii="Times New Roman" w:hAnsi="Times New Roman" w:cs="Times New Roman"/>
          <w:b/>
          <w:spacing w:val="2"/>
          <w:sz w:val="24"/>
          <w:szCs w:val="24"/>
        </w:rPr>
      </w:pPr>
      <w:r w:rsidRPr="001F2DB8">
        <w:rPr>
          <w:rFonts w:ascii="Times New Roman" w:hAnsi="Times New Roman" w:cs="Times New Roman"/>
          <w:b/>
          <w:spacing w:val="2"/>
          <w:sz w:val="24"/>
          <w:szCs w:val="24"/>
        </w:rPr>
        <w:t>Содержание курсов коррекционно-развивающей области</w:t>
      </w:r>
    </w:p>
    <w:p w:rsidR="00C1587E" w:rsidRPr="001F2DB8" w:rsidRDefault="00C1587E" w:rsidP="001F2DB8">
      <w:pPr>
        <w:autoSpaceDE w:val="0"/>
        <w:autoSpaceDN w:val="0"/>
        <w:adjustRightInd w:val="0"/>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pacing w:val="2"/>
          <w:sz w:val="24"/>
          <w:szCs w:val="24"/>
        </w:rPr>
        <w:t>Программы коррекционных курсов</w:t>
      </w:r>
      <w:r w:rsidR="00472F95" w:rsidRPr="001F2DB8">
        <w:rPr>
          <w:rFonts w:ascii="Times New Roman" w:hAnsi="Times New Roman" w:cs="Times New Roman"/>
          <w:sz w:val="24"/>
          <w:szCs w:val="24"/>
        </w:rPr>
        <w:t xml:space="preserve"> обеспечивают</w:t>
      </w:r>
      <w:r w:rsidRPr="001F2DB8">
        <w:rPr>
          <w:rFonts w:ascii="Times New Roman" w:hAnsi="Times New Roman" w:cs="Times New Roman"/>
          <w:sz w:val="24"/>
          <w:szCs w:val="24"/>
        </w:rPr>
        <w:t>:</w:t>
      </w:r>
    </w:p>
    <w:p w:rsidR="00C1587E" w:rsidRPr="001F2DB8" w:rsidRDefault="00C1587E" w:rsidP="001F2DB8">
      <w:pPr>
        <w:autoSpaceDE w:val="0"/>
        <w:autoSpaceDN w:val="0"/>
        <w:adjustRightInd w:val="0"/>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выявление особых образовательных потребностей обучающихся с НОДА</w:t>
      </w:r>
      <w:r w:rsidR="00472F95" w:rsidRPr="001F2DB8">
        <w:rPr>
          <w:rFonts w:ascii="Times New Roman" w:hAnsi="Times New Roman" w:cs="Times New Roman"/>
          <w:sz w:val="24"/>
          <w:szCs w:val="24"/>
        </w:rPr>
        <w:t xml:space="preserve"> (вариант 6.2) </w:t>
      </w:r>
      <w:r w:rsidRPr="001F2DB8">
        <w:rPr>
          <w:rFonts w:ascii="Times New Roman" w:hAnsi="Times New Roman" w:cs="Times New Roman"/>
          <w:sz w:val="24"/>
          <w:szCs w:val="24"/>
        </w:rPr>
        <w:t>, обусловленных недостатками в их физическом и (или) психическом развитии;</w:t>
      </w:r>
    </w:p>
    <w:p w:rsidR="00C1587E" w:rsidRPr="001F2DB8" w:rsidRDefault="00C1587E" w:rsidP="001F2DB8">
      <w:pPr>
        <w:autoSpaceDE w:val="0"/>
        <w:autoSpaceDN w:val="0"/>
        <w:adjustRightInd w:val="0"/>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осуществление индивидуально ориентированной психолого-медико-педагогической помощи обучающимся с НОДА</w:t>
      </w:r>
      <w:r w:rsidR="00472F95" w:rsidRPr="001F2DB8">
        <w:rPr>
          <w:rFonts w:ascii="Times New Roman" w:hAnsi="Times New Roman" w:cs="Times New Roman"/>
          <w:sz w:val="24"/>
          <w:szCs w:val="24"/>
        </w:rPr>
        <w:t xml:space="preserve"> (вариант 6.2)</w:t>
      </w:r>
      <w:r w:rsidRPr="001F2DB8">
        <w:rPr>
          <w:rFonts w:ascii="Times New Roman" w:hAnsi="Times New Roman" w:cs="Times New Roman"/>
          <w:sz w:val="24"/>
          <w:szCs w:val="24"/>
        </w:rPr>
        <w:t xml:space="preserve"> с учетом их особенностей психофизического развития и индивидуальных возможностей (в соответствии с рекомендациями психолого-медико-педагогической комиссии);</w:t>
      </w:r>
    </w:p>
    <w:p w:rsidR="00472F95" w:rsidRPr="001F2DB8" w:rsidRDefault="00C1587E" w:rsidP="001F2DB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возможность освоения обучающимися с НОДА</w:t>
      </w:r>
      <w:r w:rsidR="00472F95" w:rsidRPr="001F2DB8">
        <w:rPr>
          <w:rFonts w:ascii="Times New Roman" w:hAnsi="Times New Roman" w:cs="Times New Roman"/>
          <w:color w:val="000000"/>
          <w:sz w:val="24"/>
          <w:szCs w:val="24"/>
        </w:rPr>
        <w:t xml:space="preserve"> </w:t>
      </w:r>
      <w:r w:rsidR="00472F95" w:rsidRPr="001F2DB8">
        <w:rPr>
          <w:rFonts w:ascii="Times New Roman" w:hAnsi="Times New Roman" w:cs="Times New Roman"/>
          <w:sz w:val="24"/>
          <w:szCs w:val="24"/>
        </w:rPr>
        <w:t>(вариант 6.2)</w:t>
      </w:r>
      <w:r w:rsidRPr="001F2DB8">
        <w:rPr>
          <w:rFonts w:ascii="Times New Roman" w:hAnsi="Times New Roman" w:cs="Times New Roman"/>
          <w:color w:val="000000"/>
          <w:sz w:val="24"/>
          <w:szCs w:val="24"/>
        </w:rPr>
        <w:t xml:space="preserve"> адаптированной основной общеобразовательной программы начального общего образования и их интеграции в</w:t>
      </w:r>
      <w:r w:rsidR="00472F95" w:rsidRPr="001F2DB8">
        <w:rPr>
          <w:rFonts w:ascii="Times New Roman" w:hAnsi="Times New Roman" w:cs="Times New Roman"/>
          <w:color w:val="000000"/>
          <w:sz w:val="24"/>
          <w:szCs w:val="24"/>
        </w:rPr>
        <w:t xml:space="preserve"> МАОУ СОШ № 4</w:t>
      </w:r>
      <w:r w:rsidR="00837739" w:rsidRPr="001F2DB8">
        <w:rPr>
          <w:rFonts w:ascii="Times New Roman" w:hAnsi="Times New Roman" w:cs="Times New Roman"/>
          <w:color w:val="000000"/>
          <w:sz w:val="24"/>
          <w:szCs w:val="24"/>
        </w:rPr>
        <w:t>.</w:t>
      </w:r>
    </w:p>
    <w:p w:rsidR="00955B65" w:rsidRPr="001F2DB8" w:rsidRDefault="004C70BE" w:rsidP="001F2DB8">
      <w:pPr>
        <w:pStyle w:val="s16"/>
        <w:shd w:val="clear" w:color="auto" w:fill="FFFFFF"/>
        <w:spacing w:before="0" w:beforeAutospacing="0" w:after="0" w:afterAutospacing="0"/>
        <w:ind w:left="75" w:right="75"/>
        <w:jc w:val="both"/>
        <w:rPr>
          <w:color w:val="22272F"/>
        </w:rPr>
      </w:pPr>
      <w:r w:rsidRPr="001F2DB8">
        <w:rPr>
          <w:color w:val="000000"/>
        </w:rPr>
        <w:t xml:space="preserve">         </w:t>
      </w:r>
      <w:r w:rsidR="00955B65" w:rsidRPr="001F2DB8">
        <w:rPr>
          <w:color w:val="22272F"/>
        </w:rPr>
        <w:t>Коррекционно-развивающая область и основные задачи реализации коррекционных курсов.</w:t>
      </w:r>
      <w:r w:rsidRPr="001F2DB8">
        <w:rPr>
          <w:color w:val="22272F"/>
        </w:rPr>
        <w:t xml:space="preserve"> В МАОУ СОШ № 4 проводятся </w:t>
      </w:r>
      <w:r w:rsidRPr="001F2DB8">
        <w:rPr>
          <w:b/>
          <w:color w:val="22272F"/>
        </w:rPr>
        <w:t>коррекционный   курс: «Речевая практика»,</w:t>
      </w:r>
      <w:r w:rsidRPr="001F2DB8">
        <w:rPr>
          <w:color w:val="22272F"/>
        </w:rPr>
        <w:t xml:space="preserve"> которую проводит логопед.</w:t>
      </w:r>
    </w:p>
    <w:p w:rsidR="00955B65" w:rsidRPr="001F2DB8" w:rsidRDefault="00955B65" w:rsidP="001F2DB8">
      <w:pPr>
        <w:pStyle w:val="s16"/>
        <w:shd w:val="clear" w:color="auto" w:fill="FFFFFF"/>
        <w:spacing w:before="0" w:beforeAutospacing="0" w:after="0" w:afterAutospacing="0"/>
        <w:ind w:left="75" w:right="75"/>
        <w:jc w:val="both"/>
        <w:rPr>
          <w:color w:val="22272F"/>
        </w:rPr>
      </w:pPr>
      <w:r w:rsidRPr="001F2DB8">
        <w:rPr>
          <w:color w:val="22272F"/>
        </w:rPr>
        <w:t>Основные задачи реализации содержания:</w:t>
      </w:r>
    </w:p>
    <w:p w:rsidR="00955B65" w:rsidRPr="001F2DB8" w:rsidRDefault="00955B65" w:rsidP="001F2DB8">
      <w:pPr>
        <w:pStyle w:val="s16"/>
        <w:shd w:val="clear" w:color="auto" w:fill="FFFFFF"/>
        <w:spacing w:before="0" w:beforeAutospacing="0" w:after="0" w:afterAutospacing="0"/>
        <w:ind w:left="75" w:right="75"/>
        <w:jc w:val="both"/>
        <w:rPr>
          <w:color w:val="22272F"/>
        </w:rPr>
      </w:pPr>
      <w:r w:rsidRPr="001F2DB8">
        <w:rPr>
          <w:color w:val="22272F"/>
        </w:rPr>
        <w:t>Развитие различных видов устной речи (разговорно-диалогической, описательно-повествовательной). Формирование умения грамотно ставить и задавать вопросы, отвечать на них. Формирование умения составлять рассказ. Развитие связной речи. Развитие лексико-грамматического и фонетико-фонематического строя речи.</w:t>
      </w:r>
    </w:p>
    <w:p w:rsidR="00955B65" w:rsidRPr="001F2DB8" w:rsidRDefault="00955B65" w:rsidP="001F2DB8">
      <w:pPr>
        <w:pStyle w:val="s16"/>
        <w:shd w:val="clear" w:color="auto" w:fill="FFFFFF"/>
        <w:spacing w:before="0" w:beforeAutospacing="0" w:after="0" w:afterAutospacing="0"/>
        <w:ind w:left="75" w:right="75"/>
        <w:jc w:val="both"/>
        <w:rPr>
          <w:color w:val="22272F"/>
        </w:rPr>
      </w:pPr>
      <w:r w:rsidRPr="001F2DB8">
        <w:rPr>
          <w:color w:val="22272F"/>
        </w:rPr>
        <w:t>Развитие общей разборчивости речи, речевого дыхания, голоса, просодики. Формирование синхронности речевого дыхания, голосообразования и артикуляции.</w:t>
      </w:r>
    </w:p>
    <w:p w:rsidR="00955B65" w:rsidRPr="001F2DB8" w:rsidRDefault="00955B65" w:rsidP="001F2DB8">
      <w:pPr>
        <w:pStyle w:val="s16"/>
        <w:shd w:val="clear" w:color="auto" w:fill="FFFFFF"/>
        <w:spacing w:before="0" w:beforeAutospacing="0" w:after="0" w:afterAutospacing="0"/>
        <w:ind w:left="75" w:right="75"/>
        <w:jc w:val="both"/>
        <w:rPr>
          <w:color w:val="22272F"/>
        </w:rPr>
      </w:pPr>
      <w:r w:rsidRPr="001F2DB8">
        <w:rPr>
          <w:color w:val="22272F"/>
        </w:rPr>
        <w:t>Развитие письменной речи, коррекция нарушений чтения и письма.</w:t>
      </w:r>
    </w:p>
    <w:p w:rsidR="004C70BE" w:rsidRPr="001F2DB8" w:rsidRDefault="004C70BE" w:rsidP="001F2DB8">
      <w:pPr>
        <w:pStyle w:val="s16"/>
        <w:shd w:val="clear" w:color="auto" w:fill="FFFFFF"/>
        <w:spacing w:before="0" w:beforeAutospacing="0" w:after="0" w:afterAutospacing="0"/>
        <w:ind w:left="75" w:right="75"/>
        <w:jc w:val="both"/>
        <w:rPr>
          <w:b/>
          <w:color w:val="22272F"/>
        </w:rPr>
      </w:pPr>
      <w:r w:rsidRPr="001F2DB8">
        <w:rPr>
          <w:b/>
          <w:color w:val="22272F"/>
        </w:rPr>
        <w:t xml:space="preserve">             </w:t>
      </w:r>
      <w:r w:rsidR="00955B65" w:rsidRPr="001F2DB8">
        <w:rPr>
          <w:b/>
          <w:color w:val="22272F"/>
        </w:rPr>
        <w:t>Коррекционный курс "Основы коммуникации"</w:t>
      </w:r>
      <w:r w:rsidRPr="001F2DB8">
        <w:rPr>
          <w:b/>
          <w:color w:val="22272F"/>
        </w:rPr>
        <w:t xml:space="preserve">, который проводит </w:t>
      </w:r>
      <w:r w:rsidR="00837739" w:rsidRPr="001F2DB8">
        <w:rPr>
          <w:b/>
          <w:color w:val="22272F"/>
        </w:rPr>
        <w:t>педагог-</w:t>
      </w:r>
      <w:r w:rsidRPr="001F2DB8">
        <w:rPr>
          <w:b/>
          <w:color w:val="22272F"/>
        </w:rPr>
        <w:t>психолог.</w:t>
      </w:r>
      <w:r w:rsidR="00955B65" w:rsidRPr="001F2DB8">
        <w:rPr>
          <w:b/>
          <w:color w:val="22272F"/>
        </w:rPr>
        <w:t xml:space="preserve"> </w:t>
      </w:r>
    </w:p>
    <w:p w:rsidR="00955B65" w:rsidRPr="001F2DB8" w:rsidRDefault="00955B65" w:rsidP="001F2DB8">
      <w:pPr>
        <w:pStyle w:val="s16"/>
        <w:shd w:val="clear" w:color="auto" w:fill="FFFFFF"/>
        <w:spacing w:before="0" w:beforeAutospacing="0" w:after="0" w:afterAutospacing="0"/>
        <w:ind w:left="75" w:right="75"/>
        <w:jc w:val="both"/>
        <w:rPr>
          <w:color w:val="22272F"/>
        </w:rPr>
      </w:pPr>
      <w:r w:rsidRPr="001F2DB8">
        <w:rPr>
          <w:color w:val="22272F"/>
        </w:rPr>
        <w:t>Основные задачи реализации содержания:</w:t>
      </w:r>
    </w:p>
    <w:p w:rsidR="00955B65" w:rsidRPr="001F2DB8" w:rsidRDefault="00955B65" w:rsidP="001F2DB8">
      <w:pPr>
        <w:pStyle w:val="s16"/>
        <w:shd w:val="clear" w:color="auto" w:fill="FFFFFF"/>
        <w:spacing w:before="0" w:beforeAutospacing="0" w:after="0" w:afterAutospacing="0"/>
        <w:ind w:left="75" w:right="75"/>
        <w:jc w:val="both"/>
        <w:rPr>
          <w:color w:val="22272F"/>
        </w:rPr>
      </w:pPr>
      <w:r w:rsidRPr="001F2DB8">
        <w:rPr>
          <w:color w:val="22272F"/>
        </w:rPr>
        <w:t>Формирование различных форм общения обучающегося со взрослыми и сверстниками. Тренировка различных коммуникативных умений.</w:t>
      </w:r>
    </w:p>
    <w:p w:rsidR="00955B65" w:rsidRPr="001F2DB8" w:rsidRDefault="004C70BE" w:rsidP="001F2DB8">
      <w:pPr>
        <w:pStyle w:val="s16"/>
        <w:shd w:val="clear" w:color="auto" w:fill="FFFFFF"/>
        <w:spacing w:before="0" w:beforeAutospacing="0" w:after="0" w:afterAutospacing="0"/>
        <w:ind w:left="75" w:right="75"/>
        <w:jc w:val="both"/>
        <w:rPr>
          <w:color w:val="22272F"/>
        </w:rPr>
      </w:pPr>
      <w:r w:rsidRPr="001F2DB8">
        <w:rPr>
          <w:b/>
          <w:color w:val="22272F"/>
        </w:rPr>
        <w:t xml:space="preserve">            </w:t>
      </w:r>
      <w:r w:rsidR="00955B65" w:rsidRPr="001F2DB8">
        <w:rPr>
          <w:b/>
          <w:color w:val="22272F"/>
        </w:rPr>
        <w:t>Коррекционный курс "Психомоторика и развитие деятельности</w:t>
      </w:r>
      <w:r w:rsidRPr="001F2DB8">
        <w:rPr>
          <w:color w:val="22272F"/>
        </w:rPr>
        <w:t>", который проводит педагог-психолог.</w:t>
      </w:r>
    </w:p>
    <w:p w:rsidR="00955B65" w:rsidRPr="001F2DB8" w:rsidRDefault="00955B65" w:rsidP="001F2DB8">
      <w:pPr>
        <w:pStyle w:val="s16"/>
        <w:shd w:val="clear" w:color="auto" w:fill="FFFFFF"/>
        <w:spacing w:before="0" w:beforeAutospacing="0" w:after="0" w:afterAutospacing="0"/>
        <w:ind w:left="75" w:right="75"/>
        <w:jc w:val="both"/>
        <w:rPr>
          <w:color w:val="22272F"/>
        </w:rPr>
      </w:pPr>
      <w:r w:rsidRPr="001F2DB8">
        <w:rPr>
          <w:color w:val="22272F"/>
        </w:rPr>
        <w:t>Основные задачи реализации содержания:</w:t>
      </w:r>
    </w:p>
    <w:p w:rsidR="00955B65" w:rsidRPr="001F2DB8" w:rsidRDefault="00955B65" w:rsidP="001F2DB8">
      <w:pPr>
        <w:pStyle w:val="s16"/>
        <w:shd w:val="clear" w:color="auto" w:fill="FFFFFF"/>
        <w:spacing w:before="0" w:beforeAutospacing="0" w:after="0" w:afterAutospacing="0"/>
        <w:ind w:left="75" w:right="75"/>
        <w:jc w:val="both"/>
        <w:rPr>
          <w:color w:val="22272F"/>
        </w:rPr>
      </w:pPr>
      <w:r w:rsidRPr="001F2DB8">
        <w:rPr>
          <w:color w:val="22272F"/>
        </w:rPr>
        <w:t>Формирование различных видов деятельности:</w:t>
      </w:r>
    </w:p>
    <w:p w:rsidR="00955B65" w:rsidRPr="001F2DB8" w:rsidRDefault="00955B65" w:rsidP="001F2DB8">
      <w:pPr>
        <w:pStyle w:val="s16"/>
        <w:shd w:val="clear" w:color="auto" w:fill="FFFFFF"/>
        <w:spacing w:before="0" w:beforeAutospacing="0" w:after="0" w:afterAutospacing="0"/>
        <w:ind w:left="75" w:right="75"/>
        <w:jc w:val="both"/>
        <w:rPr>
          <w:color w:val="22272F"/>
        </w:rPr>
      </w:pPr>
      <w:r w:rsidRPr="001F2DB8">
        <w:rPr>
          <w:color w:val="22272F"/>
        </w:rPr>
        <w:t>продуктивных видов деятельности (конструирование, изобразительная деятельность), элементов трудовой деятельности. Развитие сенсорной сферы, межанализаторного взаимодействия. Развитие познавательных способностей.</w:t>
      </w:r>
    </w:p>
    <w:p w:rsidR="00955B65" w:rsidRPr="001F2DB8" w:rsidRDefault="004C70BE" w:rsidP="001F2DB8">
      <w:pPr>
        <w:pStyle w:val="s16"/>
        <w:shd w:val="clear" w:color="auto" w:fill="FFFFFF"/>
        <w:spacing w:before="0" w:beforeAutospacing="0" w:after="0" w:afterAutospacing="0"/>
        <w:ind w:left="75" w:right="75"/>
        <w:jc w:val="both"/>
        <w:rPr>
          <w:b/>
          <w:color w:val="22272F"/>
        </w:rPr>
      </w:pPr>
      <w:r w:rsidRPr="001F2DB8">
        <w:rPr>
          <w:b/>
          <w:color w:val="22272F"/>
        </w:rPr>
        <w:t xml:space="preserve">             </w:t>
      </w:r>
      <w:r w:rsidR="00955B65" w:rsidRPr="001F2DB8">
        <w:rPr>
          <w:b/>
          <w:color w:val="22272F"/>
        </w:rPr>
        <w:t>Коррекционный курс "Двигательная корр</w:t>
      </w:r>
      <w:r w:rsidRPr="001F2DB8">
        <w:rPr>
          <w:b/>
          <w:color w:val="22272F"/>
        </w:rPr>
        <w:t>екция" проводится на адаптивной физкультуре.</w:t>
      </w:r>
    </w:p>
    <w:p w:rsidR="00955B65" w:rsidRPr="001F2DB8" w:rsidRDefault="00955B65" w:rsidP="001F2DB8">
      <w:pPr>
        <w:pStyle w:val="s16"/>
        <w:shd w:val="clear" w:color="auto" w:fill="FFFFFF"/>
        <w:spacing w:before="0" w:beforeAutospacing="0" w:after="0" w:afterAutospacing="0"/>
        <w:ind w:left="75" w:right="75"/>
        <w:jc w:val="both"/>
        <w:rPr>
          <w:color w:val="22272F"/>
        </w:rPr>
      </w:pPr>
      <w:r w:rsidRPr="001F2DB8">
        <w:rPr>
          <w:color w:val="22272F"/>
        </w:rPr>
        <w:t>Основные задачи реализации содержания:</w:t>
      </w:r>
    </w:p>
    <w:p w:rsidR="00955B65" w:rsidRPr="001F2DB8" w:rsidRDefault="00955B65" w:rsidP="001F2DB8">
      <w:pPr>
        <w:pStyle w:val="s16"/>
        <w:shd w:val="clear" w:color="auto" w:fill="FFFFFF"/>
        <w:spacing w:before="0" w:beforeAutospacing="0" w:after="0" w:afterAutospacing="0"/>
        <w:ind w:left="75" w:right="75"/>
        <w:jc w:val="both"/>
        <w:rPr>
          <w:color w:val="22272F"/>
        </w:rPr>
      </w:pPr>
      <w:r w:rsidRPr="001F2DB8">
        <w:rPr>
          <w:color w:val="22272F"/>
        </w:rPr>
        <w:t>Обеспечение коррекции индивидуальных двигательных нарушений в зависимости от тяжести поражения ОДА. Развитие мелкой моторики и коррекция ее нарушений. Развитие двигательной активности.</w:t>
      </w:r>
    </w:p>
    <w:p w:rsidR="00472F95" w:rsidRPr="001F2DB8" w:rsidRDefault="004C70BE" w:rsidP="001F2DB8">
      <w:pPr>
        <w:shd w:val="clear" w:color="auto" w:fill="FFFFFF"/>
        <w:spacing w:after="0" w:line="240" w:lineRule="auto"/>
        <w:ind w:right="96" w:firstLine="709"/>
        <w:jc w:val="both"/>
        <w:rPr>
          <w:rFonts w:ascii="Times New Roman" w:hAnsi="Times New Roman" w:cs="Times New Roman"/>
          <w:spacing w:val="-1"/>
          <w:sz w:val="24"/>
          <w:szCs w:val="24"/>
        </w:rPr>
      </w:pPr>
      <w:r w:rsidRPr="001F2DB8">
        <w:rPr>
          <w:rFonts w:ascii="Times New Roman" w:hAnsi="Times New Roman" w:cs="Times New Roman"/>
          <w:color w:val="22272F"/>
          <w:sz w:val="24"/>
          <w:szCs w:val="24"/>
        </w:rPr>
        <w:t xml:space="preserve">  В МАОУ СОШ № 4 проводятся занятия с логопедом. </w:t>
      </w:r>
      <w:r w:rsidRPr="001F2DB8">
        <w:rPr>
          <w:rFonts w:ascii="Times New Roman" w:hAnsi="Times New Roman" w:cs="Times New Roman"/>
          <w:spacing w:val="-1"/>
          <w:sz w:val="24"/>
          <w:szCs w:val="24"/>
        </w:rPr>
        <w:t>Логопедическая работа направлена на р</w:t>
      </w:r>
      <w:r w:rsidRPr="001F2DB8">
        <w:rPr>
          <w:rFonts w:ascii="Times New Roman" w:hAnsi="Times New Roman" w:cs="Times New Roman"/>
          <w:sz w:val="24"/>
          <w:szCs w:val="24"/>
        </w:rPr>
        <w:t>азвитие коммуникативных навыков, включающих устную речь ребенка,</w:t>
      </w:r>
      <w:r w:rsidRPr="001F2DB8">
        <w:rPr>
          <w:rFonts w:ascii="Times New Roman" w:hAnsi="Times New Roman" w:cs="Times New Roman"/>
          <w:spacing w:val="-1"/>
          <w:sz w:val="24"/>
          <w:szCs w:val="24"/>
        </w:rPr>
        <w:t xml:space="preserve"> развитие коммуникативных навыков с использованием заместителей </w:t>
      </w:r>
      <w:r w:rsidRPr="001F2DB8">
        <w:rPr>
          <w:rFonts w:ascii="Times New Roman" w:hAnsi="Times New Roman" w:cs="Times New Roman"/>
          <w:sz w:val="24"/>
          <w:szCs w:val="24"/>
        </w:rPr>
        <w:t>устной речи,</w:t>
      </w:r>
      <w:r w:rsidRPr="001F2DB8">
        <w:rPr>
          <w:rFonts w:ascii="Times New Roman" w:hAnsi="Times New Roman" w:cs="Times New Roman"/>
          <w:spacing w:val="-1"/>
          <w:sz w:val="24"/>
          <w:szCs w:val="24"/>
        </w:rPr>
        <w:t xml:space="preserve"> развитие лингвистической системы обучающихся с НОДА</w:t>
      </w:r>
      <w:r w:rsidR="00E93612" w:rsidRPr="001F2DB8">
        <w:rPr>
          <w:rFonts w:ascii="Times New Roman" w:hAnsi="Times New Roman" w:cs="Times New Roman"/>
          <w:spacing w:val="-1"/>
          <w:sz w:val="24"/>
          <w:szCs w:val="24"/>
        </w:rPr>
        <w:t xml:space="preserve"> </w:t>
      </w:r>
      <w:r w:rsidRPr="001F2DB8">
        <w:rPr>
          <w:rFonts w:ascii="Times New Roman" w:hAnsi="Times New Roman" w:cs="Times New Roman"/>
          <w:sz w:val="24"/>
          <w:szCs w:val="24"/>
        </w:rPr>
        <w:t>(вариант 6.2)</w:t>
      </w:r>
      <w:r w:rsidRPr="001F2DB8">
        <w:rPr>
          <w:rFonts w:ascii="Times New Roman" w:hAnsi="Times New Roman" w:cs="Times New Roman"/>
          <w:spacing w:val="-1"/>
          <w:sz w:val="24"/>
          <w:szCs w:val="24"/>
        </w:rPr>
        <w:t>, развитие произносительных способностей.</w:t>
      </w:r>
      <w:r w:rsidR="00E93612" w:rsidRPr="001F2DB8">
        <w:rPr>
          <w:rFonts w:ascii="Times New Roman" w:hAnsi="Times New Roman" w:cs="Times New Roman"/>
          <w:spacing w:val="-1"/>
          <w:sz w:val="24"/>
          <w:szCs w:val="24"/>
        </w:rPr>
        <w:t xml:space="preserve"> </w:t>
      </w:r>
      <w:r w:rsidRPr="001F2DB8">
        <w:rPr>
          <w:rFonts w:ascii="Times New Roman" w:hAnsi="Times New Roman" w:cs="Times New Roman"/>
          <w:sz w:val="24"/>
          <w:szCs w:val="24"/>
        </w:rPr>
        <w:t xml:space="preserve">Развитие лингвистической системы </w:t>
      </w:r>
      <w:r w:rsidRPr="001F2DB8">
        <w:rPr>
          <w:rFonts w:ascii="Times New Roman" w:hAnsi="Times New Roman" w:cs="Times New Roman"/>
          <w:spacing w:val="-1"/>
          <w:sz w:val="24"/>
          <w:szCs w:val="24"/>
        </w:rPr>
        <w:t>обучающихся с НОДА</w:t>
      </w:r>
      <w:r w:rsidR="00E93612" w:rsidRPr="001F2DB8">
        <w:rPr>
          <w:rFonts w:ascii="Times New Roman" w:hAnsi="Times New Roman" w:cs="Times New Roman"/>
          <w:spacing w:val="-1"/>
          <w:sz w:val="24"/>
          <w:szCs w:val="24"/>
        </w:rPr>
        <w:t xml:space="preserve"> </w:t>
      </w:r>
      <w:r w:rsidRPr="001F2DB8">
        <w:rPr>
          <w:rFonts w:ascii="Times New Roman" w:hAnsi="Times New Roman" w:cs="Times New Roman"/>
          <w:sz w:val="24"/>
          <w:szCs w:val="24"/>
        </w:rPr>
        <w:t>(вариант 6.2)</w:t>
      </w:r>
      <w:r w:rsidRPr="001F2DB8">
        <w:rPr>
          <w:rFonts w:ascii="Times New Roman" w:hAnsi="Times New Roman" w:cs="Times New Roman"/>
          <w:spacing w:val="-1"/>
          <w:sz w:val="24"/>
          <w:szCs w:val="24"/>
        </w:rPr>
        <w:t xml:space="preserve"> </w:t>
      </w:r>
      <w:r w:rsidRPr="001F2DB8">
        <w:rPr>
          <w:rFonts w:ascii="Times New Roman" w:hAnsi="Times New Roman" w:cs="Times New Roman"/>
          <w:sz w:val="24"/>
          <w:szCs w:val="24"/>
        </w:rPr>
        <w:t xml:space="preserve">тесно связано с содержанием обучения, прежде всего, по предметам гуманитарного цикла. </w:t>
      </w:r>
    </w:p>
    <w:p w:rsidR="00C1587E" w:rsidRPr="001F2DB8" w:rsidRDefault="00C1587E" w:rsidP="001F2DB8">
      <w:pPr>
        <w:shd w:val="clear" w:color="auto" w:fill="FFFFFF"/>
        <w:spacing w:after="0" w:line="240" w:lineRule="auto"/>
        <w:ind w:right="97" w:firstLine="709"/>
        <w:jc w:val="both"/>
        <w:rPr>
          <w:rFonts w:ascii="Times New Roman" w:hAnsi="Times New Roman" w:cs="Times New Roman"/>
          <w:sz w:val="24"/>
          <w:szCs w:val="24"/>
        </w:rPr>
      </w:pPr>
      <w:r w:rsidRPr="001F2DB8">
        <w:rPr>
          <w:rFonts w:ascii="Times New Roman" w:hAnsi="Times New Roman" w:cs="Times New Roman"/>
          <w:spacing w:val="-2"/>
          <w:sz w:val="24"/>
          <w:szCs w:val="24"/>
        </w:rPr>
        <w:t xml:space="preserve">Коррекционное образование предполагает исправление вторичных </w:t>
      </w:r>
      <w:r w:rsidRPr="001F2DB8">
        <w:rPr>
          <w:rFonts w:ascii="Times New Roman" w:hAnsi="Times New Roman" w:cs="Times New Roman"/>
          <w:sz w:val="24"/>
          <w:szCs w:val="24"/>
        </w:rPr>
        <w:t xml:space="preserve">недостатков восприятия, памяти, внимания, личности и т.п., обусловленных недостаточным </w:t>
      </w:r>
      <w:r w:rsidRPr="001F2DB8">
        <w:rPr>
          <w:rFonts w:ascii="Times New Roman" w:hAnsi="Times New Roman" w:cs="Times New Roman"/>
          <w:sz w:val="24"/>
          <w:szCs w:val="24"/>
        </w:rPr>
        <w:lastRenderedPageBreak/>
        <w:t>сенсорным опытом, сужением круга воспринимаемого и круга общения. Функции, не подлежащие исправлению, могут быть компенсированы.</w:t>
      </w:r>
    </w:p>
    <w:p w:rsidR="004C70BE" w:rsidRPr="001F2DB8" w:rsidRDefault="00C1587E" w:rsidP="001F2DB8">
      <w:pPr>
        <w:shd w:val="clear" w:color="auto" w:fill="FFFFFF"/>
        <w:spacing w:after="0" w:line="240" w:lineRule="auto"/>
        <w:ind w:right="97" w:firstLine="709"/>
        <w:jc w:val="both"/>
        <w:rPr>
          <w:rFonts w:ascii="Times New Roman" w:hAnsi="Times New Roman" w:cs="Times New Roman"/>
          <w:spacing w:val="-1"/>
          <w:sz w:val="24"/>
          <w:szCs w:val="24"/>
        </w:rPr>
      </w:pPr>
      <w:r w:rsidRPr="001F2DB8">
        <w:rPr>
          <w:rFonts w:ascii="Times New Roman" w:hAnsi="Times New Roman" w:cs="Times New Roman"/>
          <w:spacing w:val="-2"/>
          <w:sz w:val="24"/>
          <w:szCs w:val="24"/>
        </w:rPr>
        <w:t xml:space="preserve">Коррекционное воздействие и стимуляция процессов компенсации </w:t>
      </w:r>
      <w:r w:rsidRPr="001F2DB8">
        <w:rPr>
          <w:rFonts w:ascii="Times New Roman" w:hAnsi="Times New Roman" w:cs="Times New Roman"/>
          <w:spacing w:val="-1"/>
          <w:sz w:val="24"/>
          <w:szCs w:val="24"/>
        </w:rPr>
        <w:t xml:space="preserve">осуществляются в течение всего времени образования ребенка. </w:t>
      </w:r>
    </w:p>
    <w:p w:rsidR="00C1587E" w:rsidRPr="001F2DB8" w:rsidRDefault="00C1587E" w:rsidP="001F2DB8">
      <w:pPr>
        <w:shd w:val="clear" w:color="auto" w:fill="FFFFFF"/>
        <w:spacing w:after="0" w:line="240" w:lineRule="auto"/>
        <w:ind w:right="97" w:firstLine="709"/>
        <w:jc w:val="both"/>
        <w:rPr>
          <w:rFonts w:ascii="Times New Roman" w:hAnsi="Times New Roman" w:cs="Times New Roman"/>
          <w:spacing w:val="-1"/>
          <w:sz w:val="24"/>
          <w:szCs w:val="24"/>
        </w:rPr>
      </w:pPr>
      <w:r w:rsidRPr="001F2DB8">
        <w:rPr>
          <w:rFonts w:ascii="Times New Roman" w:hAnsi="Times New Roman" w:cs="Times New Roman"/>
          <w:sz w:val="24"/>
          <w:szCs w:val="24"/>
        </w:rPr>
        <w:t xml:space="preserve">Большое значение в образовательном процессе имеет личность ребенка, его эмоциональное состояние, отношение к себе и </w:t>
      </w:r>
      <w:r w:rsidRPr="001F2DB8">
        <w:rPr>
          <w:rFonts w:ascii="Times New Roman" w:hAnsi="Times New Roman" w:cs="Times New Roman"/>
          <w:spacing w:val="-1"/>
          <w:sz w:val="24"/>
          <w:szCs w:val="24"/>
        </w:rPr>
        <w:t xml:space="preserve">окружающим. </w:t>
      </w:r>
    </w:p>
    <w:p w:rsidR="004C70BE" w:rsidRPr="001F2DB8" w:rsidRDefault="00C1587E" w:rsidP="001F2DB8">
      <w:pPr>
        <w:shd w:val="clear" w:color="auto" w:fill="FFFFFF"/>
        <w:spacing w:after="0" w:line="240" w:lineRule="auto"/>
        <w:ind w:right="97" w:firstLine="709"/>
        <w:jc w:val="both"/>
        <w:rPr>
          <w:rFonts w:ascii="Times New Roman" w:hAnsi="Times New Roman" w:cs="Times New Roman"/>
          <w:sz w:val="24"/>
          <w:szCs w:val="24"/>
        </w:rPr>
      </w:pPr>
      <w:r w:rsidRPr="001F2DB8">
        <w:rPr>
          <w:rFonts w:ascii="Times New Roman" w:hAnsi="Times New Roman" w:cs="Times New Roman"/>
          <w:spacing w:val="-1"/>
          <w:sz w:val="24"/>
          <w:szCs w:val="24"/>
        </w:rPr>
        <w:t xml:space="preserve">Комплексная абилитация детей предусматривает медицинское </w:t>
      </w:r>
      <w:r w:rsidRPr="001F2DB8">
        <w:rPr>
          <w:rFonts w:ascii="Times New Roman" w:hAnsi="Times New Roman" w:cs="Times New Roman"/>
          <w:sz w:val="24"/>
          <w:szCs w:val="24"/>
        </w:rPr>
        <w:t xml:space="preserve">воздействие, коррекцию физических недостатков с помощью массажа </w:t>
      </w:r>
      <w:r w:rsidRPr="001F2DB8">
        <w:rPr>
          <w:rFonts w:ascii="Times New Roman" w:hAnsi="Times New Roman" w:cs="Times New Roman"/>
          <w:spacing w:val="-2"/>
          <w:sz w:val="24"/>
          <w:szCs w:val="24"/>
        </w:rPr>
        <w:t xml:space="preserve">и АФК, специальную коррекционно-педагогическую работу по </w:t>
      </w:r>
      <w:r w:rsidRPr="001F2DB8">
        <w:rPr>
          <w:rFonts w:ascii="Times New Roman" w:hAnsi="Times New Roman" w:cs="Times New Roman"/>
          <w:sz w:val="24"/>
          <w:szCs w:val="24"/>
        </w:rPr>
        <w:t>коррекции психического развития, логопедическую работу, психологическую коррекцию.</w:t>
      </w:r>
      <w:r w:rsidR="004C70BE" w:rsidRPr="001F2DB8">
        <w:rPr>
          <w:rFonts w:ascii="Times New Roman" w:hAnsi="Times New Roman" w:cs="Times New Roman"/>
          <w:sz w:val="24"/>
          <w:szCs w:val="24"/>
        </w:rPr>
        <w:t xml:space="preserve"> </w:t>
      </w:r>
    </w:p>
    <w:p w:rsidR="004C70BE" w:rsidRPr="001F2DB8" w:rsidRDefault="004C70BE" w:rsidP="001F2DB8">
      <w:pPr>
        <w:shd w:val="clear" w:color="auto" w:fill="FFFFFF"/>
        <w:spacing w:after="0" w:line="240" w:lineRule="auto"/>
        <w:ind w:right="97" w:firstLine="709"/>
        <w:jc w:val="both"/>
        <w:rPr>
          <w:rFonts w:ascii="Times New Roman" w:hAnsi="Times New Roman" w:cs="Times New Roman"/>
          <w:sz w:val="24"/>
          <w:szCs w:val="24"/>
        </w:rPr>
      </w:pPr>
    </w:p>
    <w:p w:rsidR="005D5488" w:rsidRPr="001F2DB8" w:rsidRDefault="005D5488" w:rsidP="001F2DB8">
      <w:pPr>
        <w:pStyle w:val="3"/>
        <w:spacing w:before="0" w:line="240" w:lineRule="auto"/>
        <w:jc w:val="both"/>
        <w:rPr>
          <w:rFonts w:ascii="Times New Roman" w:hAnsi="Times New Roman" w:cs="Times New Roman"/>
          <w:i w:val="0"/>
          <w:sz w:val="24"/>
          <w:szCs w:val="24"/>
        </w:rPr>
      </w:pPr>
      <w:r w:rsidRPr="001F2DB8">
        <w:rPr>
          <w:rFonts w:ascii="Times New Roman" w:hAnsi="Times New Roman" w:cs="Times New Roman"/>
          <w:i w:val="0"/>
          <w:sz w:val="24"/>
          <w:szCs w:val="24"/>
        </w:rPr>
        <w:t>2.2. Программа формирования универсальных учебных действий</w:t>
      </w:r>
    </w:p>
    <w:p w:rsidR="005D5488" w:rsidRPr="001F2DB8" w:rsidRDefault="005D5488" w:rsidP="001F2DB8">
      <w:pPr>
        <w:pStyle w:val="14TexstOSNOVA1012"/>
        <w:spacing w:line="240" w:lineRule="auto"/>
        <w:ind w:firstLine="709"/>
        <w:rPr>
          <w:rFonts w:ascii="Times New Roman" w:hAnsi="Times New Roman" w:cs="Times New Roman"/>
          <w:color w:val="auto"/>
          <w:sz w:val="24"/>
          <w:szCs w:val="24"/>
        </w:rPr>
      </w:pPr>
      <w:r w:rsidRPr="001F2DB8">
        <w:rPr>
          <w:rFonts w:ascii="Times New Roman" w:hAnsi="Times New Roman" w:cs="Times New Roman"/>
          <w:color w:val="auto"/>
          <w:sz w:val="24"/>
          <w:szCs w:val="24"/>
        </w:rPr>
        <w:t>Программа формирования универсальных учебных действий обучающихся с НОДА(вариант 6.2)  на уровне начального общего образования содержит :</w:t>
      </w:r>
    </w:p>
    <w:p w:rsidR="005D5488" w:rsidRPr="001F2DB8" w:rsidRDefault="005D5488" w:rsidP="001F2DB8">
      <w:pPr>
        <w:pStyle w:val="14TexstOSNOVA1012"/>
        <w:spacing w:line="240" w:lineRule="auto"/>
        <w:ind w:firstLine="709"/>
        <w:rPr>
          <w:rFonts w:ascii="Times New Roman" w:hAnsi="Times New Roman" w:cs="Times New Roman"/>
          <w:caps/>
          <w:color w:val="auto"/>
          <w:spacing w:val="2"/>
          <w:sz w:val="24"/>
          <w:szCs w:val="24"/>
        </w:rPr>
      </w:pPr>
      <w:r w:rsidRPr="001F2DB8">
        <w:rPr>
          <w:rFonts w:ascii="Times New Roman" w:hAnsi="Times New Roman" w:cs="Times New Roman"/>
          <w:color w:val="auto"/>
          <w:sz w:val="24"/>
          <w:szCs w:val="24"/>
        </w:rPr>
        <w:t>описание ценностных ориентиров образования обучающихся с НОДА</w:t>
      </w:r>
      <w:r w:rsidR="00E93612" w:rsidRPr="001F2DB8">
        <w:rPr>
          <w:rFonts w:ascii="Times New Roman" w:hAnsi="Times New Roman" w:cs="Times New Roman"/>
          <w:color w:val="auto"/>
          <w:sz w:val="24"/>
          <w:szCs w:val="24"/>
        </w:rPr>
        <w:t xml:space="preserve"> </w:t>
      </w:r>
      <w:r w:rsidRPr="001F2DB8">
        <w:rPr>
          <w:rFonts w:ascii="Times New Roman" w:hAnsi="Times New Roman" w:cs="Times New Roman"/>
          <w:color w:val="auto"/>
          <w:sz w:val="24"/>
          <w:szCs w:val="24"/>
        </w:rPr>
        <w:t>(вариант 6.2)   на уровне начального общего образования;</w:t>
      </w:r>
    </w:p>
    <w:p w:rsidR="005D5488" w:rsidRPr="001F2DB8" w:rsidRDefault="005D5488" w:rsidP="001F2DB8">
      <w:pPr>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связь универсальных учебных действий с содержанием учебных предметов;</w:t>
      </w:r>
    </w:p>
    <w:p w:rsidR="005D5488" w:rsidRPr="001F2DB8" w:rsidRDefault="005D5488" w:rsidP="001F2DB8">
      <w:pPr>
        <w:tabs>
          <w:tab w:val="num" w:pos="993"/>
        </w:tabs>
        <w:autoSpaceDE w:val="0"/>
        <w:autoSpaceDN w:val="0"/>
        <w:adjustRightInd w:val="0"/>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 xml:space="preserve">характеристики личностных, регулятивных, познавательных, коммуникативных универсальных учебных действий обучающихся; </w:t>
      </w:r>
    </w:p>
    <w:p w:rsidR="005D5488" w:rsidRPr="001F2DB8" w:rsidRDefault="005D5488" w:rsidP="001F2DB8">
      <w:pPr>
        <w:tabs>
          <w:tab w:val="num" w:pos="993"/>
        </w:tabs>
        <w:autoSpaceDE w:val="0"/>
        <w:autoSpaceDN w:val="0"/>
        <w:adjustRightInd w:val="0"/>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типовые задачи формирования личностных, регулятивных, познавательных, коммуникативных универсальных учебных действий;</w:t>
      </w:r>
    </w:p>
    <w:p w:rsidR="005D5488" w:rsidRPr="001F2DB8" w:rsidRDefault="005D5488" w:rsidP="001F2DB8">
      <w:pPr>
        <w:tabs>
          <w:tab w:val="num" w:pos="993"/>
        </w:tabs>
        <w:autoSpaceDE w:val="0"/>
        <w:autoSpaceDN w:val="0"/>
        <w:adjustRightInd w:val="0"/>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 xml:space="preserve">описание преемственности программы формирования универсальных учебных действий при переходе от дошкольного к начальному общему образованию. </w:t>
      </w:r>
    </w:p>
    <w:p w:rsidR="005D5488" w:rsidRPr="001F2DB8" w:rsidRDefault="005D5488" w:rsidP="001F2DB8">
      <w:pPr>
        <w:autoSpaceDE w:val="0"/>
        <w:autoSpaceDN w:val="0"/>
        <w:adjustRightInd w:val="0"/>
        <w:spacing w:after="0" w:line="240" w:lineRule="auto"/>
        <w:ind w:firstLine="709"/>
        <w:jc w:val="both"/>
        <w:rPr>
          <w:rFonts w:ascii="Times New Roman" w:hAnsi="Times New Roman" w:cs="Times New Roman"/>
          <w:sz w:val="24"/>
          <w:szCs w:val="24"/>
        </w:rPr>
      </w:pPr>
      <w:r w:rsidRPr="001F2DB8">
        <w:rPr>
          <w:rFonts w:ascii="Times New Roman" w:hAnsi="Times New Roman" w:cs="Times New Roman"/>
          <w:sz w:val="24"/>
          <w:szCs w:val="24"/>
        </w:rPr>
        <w:t>Сформированность универсальных учебных действий у обучающихся  с НОДА</w:t>
      </w:r>
      <w:r w:rsidR="001A65B7" w:rsidRPr="001F2DB8">
        <w:rPr>
          <w:rFonts w:ascii="Times New Roman" w:hAnsi="Times New Roman" w:cs="Times New Roman"/>
          <w:sz w:val="24"/>
          <w:szCs w:val="24"/>
        </w:rPr>
        <w:t xml:space="preserve"> </w:t>
      </w:r>
      <w:r w:rsidRPr="001F2DB8">
        <w:rPr>
          <w:rFonts w:ascii="Times New Roman" w:hAnsi="Times New Roman" w:cs="Times New Roman"/>
          <w:sz w:val="24"/>
          <w:szCs w:val="24"/>
        </w:rPr>
        <w:t>(вариант 6.2)  на уровне начального общего образования определена на этапе завершения обучения в начальной школе.</w:t>
      </w:r>
    </w:p>
    <w:p w:rsidR="005D5488" w:rsidRPr="001F2DB8" w:rsidRDefault="005D5488" w:rsidP="001F2DB8">
      <w:pPr>
        <w:spacing w:after="0" w:line="240" w:lineRule="auto"/>
        <w:ind w:firstLine="426"/>
        <w:jc w:val="both"/>
        <w:rPr>
          <w:rFonts w:ascii="Times New Roman" w:hAnsi="Times New Roman" w:cs="Times New Roman"/>
          <w:sz w:val="24"/>
          <w:szCs w:val="24"/>
        </w:rPr>
      </w:pPr>
      <w:r w:rsidRPr="001F2DB8">
        <w:rPr>
          <w:rFonts w:ascii="Times New Roman" w:hAnsi="Times New Roman" w:cs="Times New Roman"/>
          <w:b/>
          <w:bCs/>
          <w:sz w:val="24"/>
          <w:szCs w:val="24"/>
        </w:rPr>
        <w:t>Цель программы</w:t>
      </w:r>
      <w:r w:rsidRPr="001F2DB8">
        <w:rPr>
          <w:rFonts w:ascii="Times New Roman" w:hAnsi="Times New Roman" w:cs="Times New Roman"/>
          <w:bCs/>
          <w:sz w:val="24"/>
          <w:szCs w:val="24"/>
        </w:rPr>
        <w:t xml:space="preserve"> формирования универсальных учебных действий: обеспечить  </w:t>
      </w:r>
      <w:r w:rsidRPr="001F2DB8">
        <w:rPr>
          <w:rFonts w:ascii="Times New Roman" w:hAnsi="Times New Roman" w:cs="Times New Roman"/>
          <w:sz w:val="24"/>
          <w:szCs w:val="24"/>
        </w:rPr>
        <w:t xml:space="preserve">системный подход к формированию метапредметных умений.  </w:t>
      </w:r>
    </w:p>
    <w:p w:rsidR="005D5488" w:rsidRPr="001F2DB8" w:rsidRDefault="005D5488" w:rsidP="001F2DB8">
      <w:pPr>
        <w:spacing w:after="0" w:line="240" w:lineRule="auto"/>
        <w:ind w:firstLine="426"/>
        <w:jc w:val="both"/>
        <w:rPr>
          <w:rFonts w:ascii="Times New Roman" w:hAnsi="Times New Roman" w:cs="Times New Roman"/>
          <w:sz w:val="24"/>
          <w:szCs w:val="24"/>
        </w:rPr>
      </w:pPr>
      <w:r w:rsidRPr="001F2DB8">
        <w:rPr>
          <w:rFonts w:ascii="Times New Roman" w:hAnsi="Times New Roman" w:cs="Times New Roman"/>
          <w:b/>
          <w:sz w:val="24"/>
          <w:szCs w:val="24"/>
        </w:rPr>
        <w:t>Задачи программы</w:t>
      </w:r>
      <w:r w:rsidRPr="001F2DB8">
        <w:rPr>
          <w:rFonts w:ascii="Times New Roman" w:hAnsi="Times New Roman" w:cs="Times New Roman"/>
          <w:sz w:val="24"/>
          <w:szCs w:val="24"/>
        </w:rPr>
        <w:t>:</w:t>
      </w:r>
    </w:p>
    <w:p w:rsidR="005D5488" w:rsidRPr="001F2DB8" w:rsidRDefault="005D5488" w:rsidP="00AD1919">
      <w:pPr>
        <w:pStyle w:val="a6"/>
        <w:widowControl w:val="0"/>
        <w:numPr>
          <w:ilvl w:val="0"/>
          <w:numId w:val="16"/>
        </w:numPr>
        <w:suppressAutoHyphens/>
        <w:spacing w:after="0" w:line="240" w:lineRule="auto"/>
        <w:ind w:left="426" w:hanging="426"/>
        <w:jc w:val="both"/>
        <w:rPr>
          <w:rFonts w:ascii="Times New Roman" w:hAnsi="Times New Roman"/>
          <w:sz w:val="24"/>
          <w:szCs w:val="24"/>
        </w:rPr>
      </w:pPr>
      <w:r w:rsidRPr="001F2DB8">
        <w:rPr>
          <w:rFonts w:ascii="Times New Roman" w:hAnsi="Times New Roman"/>
          <w:sz w:val="24"/>
          <w:szCs w:val="24"/>
        </w:rPr>
        <w:t xml:space="preserve">установить  ценностные ориентиры начального образования; </w:t>
      </w:r>
    </w:p>
    <w:p w:rsidR="005D5488" w:rsidRPr="001F2DB8" w:rsidRDefault="005D5488" w:rsidP="00AD1919">
      <w:pPr>
        <w:pStyle w:val="a6"/>
        <w:widowControl w:val="0"/>
        <w:numPr>
          <w:ilvl w:val="0"/>
          <w:numId w:val="16"/>
        </w:numPr>
        <w:suppressAutoHyphens/>
        <w:spacing w:after="0" w:line="240" w:lineRule="auto"/>
        <w:ind w:left="426"/>
        <w:jc w:val="both"/>
        <w:rPr>
          <w:rFonts w:ascii="Times New Roman" w:hAnsi="Times New Roman"/>
          <w:sz w:val="24"/>
          <w:szCs w:val="24"/>
        </w:rPr>
      </w:pPr>
      <w:r w:rsidRPr="001F2DB8">
        <w:rPr>
          <w:rFonts w:ascii="Times New Roman" w:hAnsi="Times New Roman"/>
          <w:sz w:val="24"/>
          <w:szCs w:val="24"/>
        </w:rPr>
        <w:t xml:space="preserve">определить состав и характеристику универсальных учебных действий; </w:t>
      </w:r>
    </w:p>
    <w:p w:rsidR="005D5488" w:rsidRPr="001F2DB8" w:rsidRDefault="005D5488" w:rsidP="00AD1919">
      <w:pPr>
        <w:pStyle w:val="a6"/>
        <w:widowControl w:val="0"/>
        <w:numPr>
          <w:ilvl w:val="0"/>
          <w:numId w:val="16"/>
        </w:numPr>
        <w:suppressAutoHyphens/>
        <w:spacing w:after="0" w:line="240" w:lineRule="auto"/>
        <w:ind w:left="426"/>
        <w:jc w:val="both"/>
        <w:rPr>
          <w:rFonts w:ascii="Times New Roman" w:hAnsi="Times New Roman"/>
          <w:sz w:val="24"/>
          <w:szCs w:val="24"/>
        </w:rPr>
      </w:pPr>
      <w:r w:rsidRPr="001F2DB8">
        <w:rPr>
          <w:rFonts w:ascii="Times New Roman" w:hAnsi="Times New Roman"/>
          <w:sz w:val="24"/>
          <w:szCs w:val="24"/>
        </w:rPr>
        <w:t xml:space="preserve">выявить в содержании предметных линий универсальные учебные действия и определить условия их формирования  в образовательном процессе и жизненно важных ситуациях. </w:t>
      </w:r>
    </w:p>
    <w:p w:rsidR="005D5488" w:rsidRPr="001F2DB8" w:rsidRDefault="005D5488" w:rsidP="001F2DB8">
      <w:pPr>
        <w:spacing w:after="0" w:line="240" w:lineRule="auto"/>
        <w:ind w:firstLine="708"/>
        <w:jc w:val="both"/>
        <w:rPr>
          <w:rFonts w:ascii="Times New Roman" w:hAnsi="Times New Roman" w:cs="Times New Roman"/>
          <w:sz w:val="24"/>
          <w:szCs w:val="24"/>
        </w:rPr>
      </w:pPr>
      <w:r w:rsidRPr="001F2DB8">
        <w:rPr>
          <w:rFonts w:ascii="Times New Roman" w:hAnsi="Times New Roman" w:cs="Times New Roman"/>
          <w:sz w:val="24"/>
          <w:szCs w:val="24"/>
        </w:rPr>
        <w:t xml:space="preserve">Программа  </w:t>
      </w:r>
      <w:r w:rsidRPr="001F2DB8">
        <w:rPr>
          <w:rFonts w:ascii="Times New Roman" w:hAnsi="Times New Roman" w:cs="Times New Roman"/>
          <w:bCs/>
          <w:sz w:val="24"/>
          <w:szCs w:val="24"/>
        </w:rPr>
        <w:t>формирования универсальных учебных действий</w:t>
      </w:r>
      <w:r w:rsidRPr="001F2DB8">
        <w:rPr>
          <w:rFonts w:ascii="Times New Roman" w:hAnsi="Times New Roman" w:cs="Times New Roman"/>
          <w:sz w:val="24"/>
          <w:szCs w:val="24"/>
        </w:rPr>
        <w:t xml:space="preserve"> содержит:</w:t>
      </w:r>
    </w:p>
    <w:p w:rsidR="005D5488" w:rsidRPr="001F2DB8" w:rsidRDefault="005D5488" w:rsidP="00AD1919">
      <w:pPr>
        <w:pStyle w:val="a6"/>
        <w:numPr>
          <w:ilvl w:val="0"/>
          <w:numId w:val="21"/>
        </w:numPr>
        <w:spacing w:after="0" w:line="240" w:lineRule="auto"/>
        <w:ind w:left="426" w:hanging="426"/>
        <w:jc w:val="both"/>
        <w:rPr>
          <w:rFonts w:ascii="Times New Roman" w:hAnsi="Times New Roman"/>
          <w:sz w:val="24"/>
          <w:szCs w:val="24"/>
        </w:rPr>
      </w:pPr>
      <w:r w:rsidRPr="001F2DB8">
        <w:rPr>
          <w:rFonts w:ascii="Times New Roman" w:hAnsi="Times New Roman"/>
          <w:sz w:val="24"/>
          <w:szCs w:val="24"/>
        </w:rPr>
        <w:t>описание ценностных ориентиров на начальной ступени образования;</w:t>
      </w:r>
    </w:p>
    <w:p w:rsidR="005D5488" w:rsidRPr="001F2DB8" w:rsidRDefault="005D5488" w:rsidP="00AD1919">
      <w:pPr>
        <w:pStyle w:val="a6"/>
        <w:numPr>
          <w:ilvl w:val="0"/>
          <w:numId w:val="17"/>
        </w:numPr>
        <w:spacing w:after="0" w:line="240" w:lineRule="auto"/>
        <w:ind w:left="426" w:hanging="426"/>
        <w:jc w:val="both"/>
        <w:rPr>
          <w:rFonts w:ascii="Times New Roman" w:hAnsi="Times New Roman"/>
          <w:sz w:val="24"/>
          <w:szCs w:val="24"/>
        </w:rPr>
      </w:pPr>
      <w:r w:rsidRPr="001F2DB8">
        <w:rPr>
          <w:rFonts w:ascii="Times New Roman" w:hAnsi="Times New Roman"/>
          <w:sz w:val="24"/>
          <w:szCs w:val="24"/>
        </w:rPr>
        <w:t>характеристика личностных, регулятивных, познавательных, коммуникативных универсальных учебных действий;</w:t>
      </w:r>
    </w:p>
    <w:p w:rsidR="005D5488" w:rsidRPr="001F2DB8" w:rsidRDefault="005D5488" w:rsidP="00AD1919">
      <w:pPr>
        <w:pStyle w:val="a6"/>
        <w:numPr>
          <w:ilvl w:val="0"/>
          <w:numId w:val="17"/>
        </w:numPr>
        <w:spacing w:after="0" w:line="240" w:lineRule="auto"/>
        <w:ind w:left="426"/>
        <w:jc w:val="both"/>
        <w:rPr>
          <w:rFonts w:ascii="Times New Roman" w:hAnsi="Times New Roman"/>
          <w:sz w:val="24"/>
          <w:szCs w:val="24"/>
        </w:rPr>
      </w:pPr>
      <w:r w:rsidRPr="001F2DB8">
        <w:rPr>
          <w:rFonts w:ascii="Times New Roman" w:hAnsi="Times New Roman"/>
          <w:bCs/>
          <w:sz w:val="24"/>
          <w:szCs w:val="24"/>
        </w:rPr>
        <w:t>формирование универсальных учебных действий средствами используемых учебников;</w:t>
      </w:r>
    </w:p>
    <w:p w:rsidR="005D5488" w:rsidRPr="001F2DB8" w:rsidRDefault="005D5488" w:rsidP="00AD1919">
      <w:pPr>
        <w:pStyle w:val="a6"/>
        <w:numPr>
          <w:ilvl w:val="0"/>
          <w:numId w:val="17"/>
        </w:numPr>
        <w:spacing w:after="0" w:line="240" w:lineRule="auto"/>
        <w:ind w:left="426"/>
        <w:jc w:val="both"/>
        <w:rPr>
          <w:rFonts w:ascii="Times New Roman" w:hAnsi="Times New Roman"/>
          <w:sz w:val="24"/>
          <w:szCs w:val="24"/>
        </w:rPr>
      </w:pPr>
      <w:r w:rsidRPr="001F2DB8">
        <w:rPr>
          <w:rFonts w:ascii="Times New Roman" w:hAnsi="Times New Roman"/>
          <w:sz w:val="24"/>
          <w:szCs w:val="24"/>
        </w:rPr>
        <w:t>мониторинг сформированности универсальных учебных действий.</w:t>
      </w:r>
    </w:p>
    <w:p w:rsidR="005D5488" w:rsidRPr="001F2DB8" w:rsidRDefault="005D5488" w:rsidP="00AD1919">
      <w:pPr>
        <w:pStyle w:val="a6"/>
        <w:numPr>
          <w:ilvl w:val="0"/>
          <w:numId w:val="17"/>
        </w:numPr>
        <w:spacing w:after="0" w:line="240" w:lineRule="auto"/>
        <w:ind w:left="426"/>
        <w:jc w:val="both"/>
        <w:rPr>
          <w:rFonts w:ascii="Times New Roman" w:hAnsi="Times New Roman"/>
          <w:sz w:val="24"/>
          <w:szCs w:val="24"/>
        </w:rPr>
      </w:pPr>
      <w:r w:rsidRPr="001F2DB8">
        <w:rPr>
          <w:rFonts w:ascii="Times New Roman" w:hAnsi="Times New Roman"/>
          <w:sz w:val="24"/>
          <w:szCs w:val="24"/>
        </w:rPr>
        <w:t xml:space="preserve">описание преемственности программы формирования универсальных учебных действий по ступеням общего образования. </w:t>
      </w:r>
    </w:p>
    <w:p w:rsidR="005D5488" w:rsidRPr="001F2DB8" w:rsidRDefault="005D5488" w:rsidP="001F2DB8">
      <w:pPr>
        <w:spacing w:after="0" w:line="240" w:lineRule="auto"/>
        <w:jc w:val="both"/>
        <w:rPr>
          <w:rFonts w:ascii="Times New Roman" w:hAnsi="Times New Roman" w:cs="Times New Roman"/>
          <w:b/>
          <w:sz w:val="24"/>
          <w:szCs w:val="24"/>
        </w:rPr>
      </w:pPr>
      <w:r w:rsidRPr="001F2DB8">
        <w:rPr>
          <w:rFonts w:ascii="Times New Roman" w:hAnsi="Times New Roman" w:cs="Times New Roman"/>
          <w:b/>
          <w:sz w:val="24"/>
          <w:szCs w:val="24"/>
        </w:rPr>
        <w:t>Описание ценностных ориентиров на начальной ступени образования</w:t>
      </w:r>
    </w:p>
    <w:p w:rsidR="005D5488" w:rsidRPr="001F2DB8" w:rsidRDefault="005D5488" w:rsidP="001F2DB8">
      <w:pPr>
        <w:spacing w:after="0" w:line="240" w:lineRule="auto"/>
        <w:ind w:firstLine="426"/>
        <w:jc w:val="both"/>
        <w:rPr>
          <w:rFonts w:ascii="Times New Roman" w:hAnsi="Times New Roman" w:cs="Times New Roman"/>
          <w:sz w:val="24"/>
          <w:szCs w:val="24"/>
        </w:rPr>
      </w:pPr>
      <w:r w:rsidRPr="001F2DB8">
        <w:rPr>
          <w:rFonts w:ascii="Times New Roman" w:hAnsi="Times New Roman" w:cs="Times New Roman"/>
          <w:sz w:val="24"/>
          <w:szCs w:val="24"/>
        </w:rPr>
        <w:t xml:space="preserve">Ценностные ориентиры содержания начального образования определяются Федеральным государственным образовательным стандартом и  общими представлениями о современном выпускнике начальной школы.  </w:t>
      </w:r>
    </w:p>
    <w:p w:rsidR="005D5488" w:rsidRPr="001F2DB8" w:rsidRDefault="005D5488" w:rsidP="001F2DB8">
      <w:pPr>
        <w:spacing w:after="0" w:line="240" w:lineRule="auto"/>
        <w:ind w:firstLine="426"/>
        <w:jc w:val="both"/>
        <w:rPr>
          <w:rFonts w:ascii="Times New Roman" w:hAnsi="Times New Roman" w:cs="Times New Roman"/>
          <w:sz w:val="24"/>
          <w:szCs w:val="24"/>
        </w:rPr>
      </w:pPr>
      <w:r w:rsidRPr="001F2DB8">
        <w:rPr>
          <w:rFonts w:ascii="Times New Roman" w:hAnsi="Times New Roman" w:cs="Times New Roman"/>
          <w:sz w:val="24"/>
          <w:szCs w:val="24"/>
        </w:rPr>
        <w:t>Формирование основ гражданской идентичности личности, включая:</w:t>
      </w:r>
    </w:p>
    <w:p w:rsidR="005D5488" w:rsidRPr="001F2DB8" w:rsidRDefault="005D5488" w:rsidP="00AD1919">
      <w:pPr>
        <w:pStyle w:val="a6"/>
        <w:numPr>
          <w:ilvl w:val="0"/>
          <w:numId w:val="18"/>
        </w:numPr>
        <w:tabs>
          <w:tab w:val="center" w:pos="851"/>
        </w:tabs>
        <w:spacing w:after="0" w:line="240" w:lineRule="auto"/>
        <w:ind w:left="426"/>
        <w:jc w:val="both"/>
        <w:rPr>
          <w:rFonts w:ascii="Times New Roman" w:hAnsi="Times New Roman"/>
          <w:sz w:val="24"/>
          <w:szCs w:val="24"/>
        </w:rPr>
      </w:pPr>
      <w:r w:rsidRPr="001F2DB8">
        <w:rPr>
          <w:rFonts w:ascii="Times New Roman" w:hAnsi="Times New Roman"/>
          <w:sz w:val="24"/>
          <w:szCs w:val="24"/>
        </w:rPr>
        <w:t xml:space="preserve"> чувство сопричастности и гордости за свою Родину, народ и историю;</w:t>
      </w:r>
    </w:p>
    <w:p w:rsidR="005D5488" w:rsidRPr="001F2DB8" w:rsidRDefault="005D5488" w:rsidP="00AD1919">
      <w:pPr>
        <w:pStyle w:val="a6"/>
        <w:numPr>
          <w:ilvl w:val="0"/>
          <w:numId w:val="18"/>
        </w:numPr>
        <w:tabs>
          <w:tab w:val="center" w:pos="851"/>
        </w:tabs>
        <w:spacing w:after="0" w:line="240" w:lineRule="auto"/>
        <w:ind w:left="426"/>
        <w:jc w:val="both"/>
        <w:rPr>
          <w:rFonts w:ascii="Times New Roman" w:hAnsi="Times New Roman"/>
          <w:sz w:val="24"/>
          <w:szCs w:val="24"/>
        </w:rPr>
      </w:pPr>
      <w:r w:rsidRPr="001F2DB8">
        <w:rPr>
          <w:rFonts w:ascii="Times New Roman" w:hAnsi="Times New Roman"/>
          <w:sz w:val="24"/>
          <w:szCs w:val="24"/>
        </w:rPr>
        <w:t xml:space="preserve"> осознание ответственности человека за благосостояние общества;</w:t>
      </w:r>
    </w:p>
    <w:p w:rsidR="005D5488" w:rsidRPr="001F2DB8" w:rsidRDefault="005D5488" w:rsidP="00AD1919">
      <w:pPr>
        <w:pStyle w:val="a6"/>
        <w:numPr>
          <w:ilvl w:val="0"/>
          <w:numId w:val="18"/>
        </w:numPr>
        <w:tabs>
          <w:tab w:val="center" w:pos="851"/>
        </w:tabs>
        <w:spacing w:after="0" w:line="240" w:lineRule="auto"/>
        <w:ind w:left="426" w:hanging="426"/>
        <w:jc w:val="both"/>
        <w:rPr>
          <w:rFonts w:ascii="Times New Roman" w:hAnsi="Times New Roman"/>
          <w:sz w:val="24"/>
          <w:szCs w:val="24"/>
        </w:rPr>
      </w:pPr>
      <w:r w:rsidRPr="001F2DB8">
        <w:rPr>
          <w:rFonts w:ascii="Times New Roman" w:hAnsi="Times New Roman"/>
          <w:sz w:val="24"/>
          <w:szCs w:val="24"/>
        </w:rPr>
        <w:lastRenderedPageBreak/>
        <w:t>восприятие мира как единого и целостного при разнообразии культур, национальностей, религий;</w:t>
      </w:r>
    </w:p>
    <w:p w:rsidR="005D5488" w:rsidRPr="001F2DB8" w:rsidRDefault="005D5488" w:rsidP="00AD1919">
      <w:pPr>
        <w:pStyle w:val="a6"/>
        <w:numPr>
          <w:ilvl w:val="0"/>
          <w:numId w:val="19"/>
        </w:numPr>
        <w:tabs>
          <w:tab w:val="center" w:pos="851"/>
        </w:tabs>
        <w:spacing w:after="0" w:line="240" w:lineRule="auto"/>
        <w:ind w:left="426" w:hanging="284"/>
        <w:jc w:val="both"/>
        <w:rPr>
          <w:rFonts w:ascii="Times New Roman" w:hAnsi="Times New Roman"/>
          <w:sz w:val="24"/>
          <w:szCs w:val="24"/>
        </w:rPr>
      </w:pPr>
      <w:r w:rsidRPr="001F2DB8">
        <w:rPr>
          <w:rFonts w:ascii="Times New Roman" w:hAnsi="Times New Roman"/>
          <w:sz w:val="24"/>
          <w:szCs w:val="24"/>
        </w:rPr>
        <w:t xml:space="preserve"> отказ от деления на «своих» и «чужих»; </w:t>
      </w:r>
    </w:p>
    <w:p w:rsidR="005D5488" w:rsidRPr="001F2DB8" w:rsidRDefault="005D5488" w:rsidP="00AD1919">
      <w:pPr>
        <w:pStyle w:val="a6"/>
        <w:numPr>
          <w:ilvl w:val="0"/>
          <w:numId w:val="19"/>
        </w:numPr>
        <w:tabs>
          <w:tab w:val="center" w:pos="851"/>
        </w:tabs>
        <w:spacing w:after="0" w:line="240" w:lineRule="auto"/>
        <w:ind w:left="426" w:hanging="284"/>
        <w:jc w:val="both"/>
        <w:rPr>
          <w:rFonts w:ascii="Times New Roman" w:hAnsi="Times New Roman"/>
          <w:sz w:val="24"/>
          <w:szCs w:val="24"/>
        </w:rPr>
      </w:pPr>
      <w:r w:rsidRPr="001F2DB8">
        <w:rPr>
          <w:rFonts w:ascii="Times New Roman" w:hAnsi="Times New Roman"/>
          <w:sz w:val="24"/>
          <w:szCs w:val="24"/>
        </w:rPr>
        <w:t>уважение истории и культуры каждого народа.</w:t>
      </w:r>
    </w:p>
    <w:p w:rsidR="005D5488" w:rsidRPr="001F2DB8" w:rsidRDefault="005D5488" w:rsidP="001F2DB8">
      <w:pPr>
        <w:spacing w:after="0" w:line="240" w:lineRule="auto"/>
        <w:ind w:firstLine="426"/>
        <w:jc w:val="both"/>
        <w:rPr>
          <w:rFonts w:ascii="Times New Roman" w:hAnsi="Times New Roman" w:cs="Times New Roman"/>
          <w:sz w:val="24"/>
          <w:szCs w:val="24"/>
        </w:rPr>
      </w:pPr>
      <w:r w:rsidRPr="001F2DB8">
        <w:rPr>
          <w:rFonts w:ascii="Times New Roman" w:hAnsi="Times New Roman" w:cs="Times New Roman"/>
          <w:sz w:val="24"/>
          <w:szCs w:val="24"/>
        </w:rPr>
        <w:t>Формирование психологических условий развития способности учащихся к общению, кооперации, сотрудничеству, включая:</w:t>
      </w:r>
    </w:p>
    <w:p w:rsidR="005D5488" w:rsidRPr="001F2DB8" w:rsidRDefault="005D5488" w:rsidP="00AD1919">
      <w:pPr>
        <w:pStyle w:val="a6"/>
        <w:numPr>
          <w:ilvl w:val="0"/>
          <w:numId w:val="20"/>
        </w:numPr>
        <w:spacing w:after="0" w:line="240" w:lineRule="auto"/>
        <w:ind w:left="426" w:hanging="284"/>
        <w:jc w:val="both"/>
        <w:rPr>
          <w:rFonts w:ascii="Times New Roman" w:hAnsi="Times New Roman"/>
          <w:sz w:val="24"/>
          <w:szCs w:val="24"/>
        </w:rPr>
      </w:pPr>
      <w:r w:rsidRPr="001F2DB8">
        <w:rPr>
          <w:rFonts w:ascii="Times New Roman" w:hAnsi="Times New Roman"/>
          <w:sz w:val="24"/>
          <w:szCs w:val="24"/>
        </w:rPr>
        <w:t xml:space="preserve"> доброжелательность, доверие и  внимание к людям, </w:t>
      </w:r>
    </w:p>
    <w:p w:rsidR="005D5488" w:rsidRPr="001F2DB8" w:rsidRDefault="005D5488" w:rsidP="00AD1919">
      <w:pPr>
        <w:pStyle w:val="24"/>
        <w:numPr>
          <w:ilvl w:val="0"/>
          <w:numId w:val="20"/>
        </w:numPr>
        <w:spacing w:after="0" w:line="240" w:lineRule="auto"/>
        <w:ind w:left="426" w:hanging="284"/>
        <w:jc w:val="both"/>
        <w:rPr>
          <w:rFonts w:ascii="Times New Roman" w:hAnsi="Times New Roman" w:cs="Times New Roman"/>
          <w:bCs/>
          <w:sz w:val="24"/>
          <w:szCs w:val="24"/>
        </w:rPr>
      </w:pPr>
      <w:r w:rsidRPr="001F2DB8">
        <w:rPr>
          <w:rFonts w:ascii="Times New Roman" w:hAnsi="Times New Roman" w:cs="Times New Roman"/>
          <w:bCs/>
          <w:sz w:val="24"/>
          <w:szCs w:val="24"/>
        </w:rPr>
        <w:t>готовность к сотрудничеству и дружбе, оказанию помощи тем, кто в ней нуждается;</w:t>
      </w:r>
    </w:p>
    <w:p w:rsidR="005D5488" w:rsidRPr="001F2DB8" w:rsidRDefault="005D5488" w:rsidP="00AD1919">
      <w:pPr>
        <w:pStyle w:val="a6"/>
        <w:numPr>
          <w:ilvl w:val="0"/>
          <w:numId w:val="20"/>
        </w:numPr>
        <w:spacing w:after="0" w:line="240" w:lineRule="auto"/>
        <w:ind w:left="426" w:hanging="284"/>
        <w:jc w:val="both"/>
        <w:rPr>
          <w:rFonts w:ascii="Times New Roman" w:hAnsi="Times New Roman"/>
          <w:sz w:val="24"/>
          <w:szCs w:val="24"/>
        </w:rPr>
      </w:pPr>
      <w:r w:rsidRPr="001F2DB8">
        <w:rPr>
          <w:rFonts w:ascii="Times New Roman" w:hAnsi="Times New Roman"/>
          <w:sz w:val="24"/>
          <w:szCs w:val="24"/>
        </w:rPr>
        <w:t xml:space="preserve"> уважение к окружающим — умение слушать и слышать партнера, признавать право каждого на собственное мнение и принимать решения с учетом позиций всех участников.  </w:t>
      </w:r>
    </w:p>
    <w:p w:rsidR="005D5488" w:rsidRPr="001F2DB8" w:rsidRDefault="005D5488" w:rsidP="001F2DB8">
      <w:pPr>
        <w:spacing w:after="0" w:line="240" w:lineRule="auto"/>
        <w:ind w:firstLine="426"/>
        <w:jc w:val="both"/>
        <w:rPr>
          <w:rFonts w:ascii="Times New Roman" w:hAnsi="Times New Roman" w:cs="Times New Roman"/>
          <w:sz w:val="24"/>
          <w:szCs w:val="24"/>
        </w:rPr>
      </w:pPr>
      <w:r w:rsidRPr="001F2DB8">
        <w:rPr>
          <w:rFonts w:ascii="Times New Roman" w:hAnsi="Times New Roman" w:cs="Times New Roman"/>
          <w:sz w:val="24"/>
          <w:szCs w:val="24"/>
        </w:rPr>
        <w:t>Развитие ценностно-смысловой сферы личности на основе общечеловеческой нравственности и гуманизма:</w:t>
      </w:r>
    </w:p>
    <w:p w:rsidR="005D5488" w:rsidRPr="001F2DB8" w:rsidRDefault="005D5488" w:rsidP="00AD1919">
      <w:pPr>
        <w:pStyle w:val="a6"/>
        <w:numPr>
          <w:ilvl w:val="0"/>
          <w:numId w:val="33"/>
        </w:numPr>
        <w:spacing w:after="0" w:line="240" w:lineRule="auto"/>
        <w:ind w:left="426" w:hanging="284"/>
        <w:jc w:val="both"/>
        <w:rPr>
          <w:rFonts w:ascii="Times New Roman" w:hAnsi="Times New Roman"/>
          <w:sz w:val="24"/>
          <w:szCs w:val="24"/>
        </w:rPr>
      </w:pPr>
      <w:r w:rsidRPr="001F2DB8">
        <w:rPr>
          <w:rFonts w:ascii="Times New Roman" w:hAnsi="Times New Roman"/>
          <w:sz w:val="24"/>
          <w:szCs w:val="24"/>
        </w:rPr>
        <w:t>принятие и уважение ценностей семьи и общества, школы и коллектива и стремление следовать им;</w:t>
      </w:r>
    </w:p>
    <w:p w:rsidR="005D5488" w:rsidRPr="001F2DB8" w:rsidRDefault="005D5488" w:rsidP="00AD1919">
      <w:pPr>
        <w:pStyle w:val="a6"/>
        <w:numPr>
          <w:ilvl w:val="0"/>
          <w:numId w:val="33"/>
        </w:numPr>
        <w:spacing w:after="0" w:line="240" w:lineRule="auto"/>
        <w:ind w:left="426" w:hanging="284"/>
        <w:jc w:val="both"/>
        <w:rPr>
          <w:rFonts w:ascii="Times New Roman" w:hAnsi="Times New Roman"/>
          <w:sz w:val="24"/>
          <w:szCs w:val="24"/>
        </w:rPr>
      </w:pPr>
      <w:r w:rsidRPr="001F2DB8">
        <w:rPr>
          <w:rFonts w:ascii="Times New Roman" w:hAnsi="Times New Roman"/>
          <w:sz w:val="24"/>
          <w:szCs w:val="24"/>
        </w:rPr>
        <w:t>ориентация в нравственном содержании и смысле поступков, как собственных, так и окружающих людей, развитие этических чувств стыда, вины, совести как регуляторов морального поведения;</w:t>
      </w:r>
    </w:p>
    <w:p w:rsidR="005D5488" w:rsidRPr="001F2DB8" w:rsidRDefault="005D5488" w:rsidP="00AD1919">
      <w:pPr>
        <w:pStyle w:val="a6"/>
        <w:numPr>
          <w:ilvl w:val="0"/>
          <w:numId w:val="33"/>
        </w:numPr>
        <w:spacing w:after="0" w:line="240" w:lineRule="auto"/>
        <w:ind w:left="426" w:hanging="284"/>
        <w:jc w:val="both"/>
        <w:rPr>
          <w:rFonts w:ascii="Times New Roman" w:hAnsi="Times New Roman"/>
          <w:sz w:val="24"/>
          <w:szCs w:val="24"/>
        </w:rPr>
      </w:pPr>
      <w:r w:rsidRPr="001F2DB8">
        <w:rPr>
          <w:rFonts w:ascii="Times New Roman" w:hAnsi="Times New Roman"/>
          <w:sz w:val="24"/>
          <w:szCs w:val="24"/>
        </w:rPr>
        <w:t>формирование чувства прекрасного и эстетических чувств на основе знакомства с мировой и отечественной художественной культурой.</w:t>
      </w:r>
    </w:p>
    <w:p w:rsidR="005D5488" w:rsidRPr="001F2DB8" w:rsidRDefault="005D5488" w:rsidP="00AD1919">
      <w:pPr>
        <w:pStyle w:val="a6"/>
        <w:numPr>
          <w:ilvl w:val="0"/>
          <w:numId w:val="33"/>
        </w:numPr>
        <w:spacing w:after="0" w:line="240" w:lineRule="auto"/>
        <w:ind w:left="426" w:hanging="284"/>
        <w:jc w:val="both"/>
        <w:rPr>
          <w:rFonts w:ascii="Times New Roman" w:hAnsi="Times New Roman"/>
          <w:sz w:val="24"/>
          <w:szCs w:val="24"/>
        </w:rPr>
      </w:pPr>
      <w:r w:rsidRPr="001F2DB8">
        <w:rPr>
          <w:rFonts w:ascii="Times New Roman" w:hAnsi="Times New Roman"/>
          <w:sz w:val="24"/>
          <w:szCs w:val="24"/>
        </w:rPr>
        <w:t>развитие умения учиться как первого шага к самообразованию и самовоспитанию:</w:t>
      </w:r>
    </w:p>
    <w:p w:rsidR="005D5488" w:rsidRPr="001F2DB8" w:rsidRDefault="005D5488" w:rsidP="00AD1919">
      <w:pPr>
        <w:pStyle w:val="a6"/>
        <w:numPr>
          <w:ilvl w:val="0"/>
          <w:numId w:val="33"/>
        </w:numPr>
        <w:spacing w:after="0" w:line="240" w:lineRule="auto"/>
        <w:ind w:left="426" w:hanging="284"/>
        <w:jc w:val="both"/>
        <w:rPr>
          <w:rFonts w:ascii="Times New Roman" w:hAnsi="Times New Roman"/>
          <w:sz w:val="24"/>
          <w:szCs w:val="24"/>
        </w:rPr>
      </w:pPr>
      <w:r w:rsidRPr="001F2DB8">
        <w:rPr>
          <w:rFonts w:ascii="Times New Roman" w:hAnsi="Times New Roman"/>
          <w:sz w:val="24"/>
          <w:szCs w:val="24"/>
        </w:rPr>
        <w:t>развитие широких познавательных интересов, инициативы  и любознательности, мотивов познания и творчества;</w:t>
      </w:r>
    </w:p>
    <w:p w:rsidR="005D5488" w:rsidRPr="001F2DB8" w:rsidRDefault="005D5488" w:rsidP="00AD1919">
      <w:pPr>
        <w:pStyle w:val="a6"/>
        <w:numPr>
          <w:ilvl w:val="0"/>
          <w:numId w:val="33"/>
        </w:numPr>
        <w:spacing w:after="0" w:line="240" w:lineRule="auto"/>
        <w:ind w:left="426" w:hanging="284"/>
        <w:jc w:val="both"/>
        <w:rPr>
          <w:rFonts w:ascii="Times New Roman" w:hAnsi="Times New Roman"/>
          <w:sz w:val="24"/>
          <w:szCs w:val="24"/>
        </w:rPr>
      </w:pPr>
      <w:r w:rsidRPr="001F2DB8">
        <w:rPr>
          <w:rFonts w:ascii="Times New Roman" w:hAnsi="Times New Roman"/>
          <w:sz w:val="24"/>
          <w:szCs w:val="24"/>
        </w:rPr>
        <w:t>формирование умения учиться и способности к организации своей деятельности (планированию, контролю, оценке);</w:t>
      </w:r>
    </w:p>
    <w:p w:rsidR="005D5488" w:rsidRPr="001F2DB8" w:rsidRDefault="005D5488" w:rsidP="00AD1919">
      <w:pPr>
        <w:pStyle w:val="a6"/>
        <w:numPr>
          <w:ilvl w:val="0"/>
          <w:numId w:val="33"/>
        </w:numPr>
        <w:spacing w:after="0" w:line="240" w:lineRule="auto"/>
        <w:ind w:left="426" w:hanging="284"/>
        <w:jc w:val="both"/>
        <w:rPr>
          <w:rFonts w:ascii="Times New Roman" w:hAnsi="Times New Roman"/>
          <w:sz w:val="24"/>
          <w:szCs w:val="24"/>
        </w:rPr>
      </w:pPr>
      <w:r w:rsidRPr="001F2DB8">
        <w:rPr>
          <w:rFonts w:ascii="Times New Roman" w:hAnsi="Times New Roman"/>
          <w:sz w:val="24"/>
          <w:szCs w:val="24"/>
        </w:rPr>
        <w:t>развитие самостоятельности, инициативы и ответственности личности как условия ее само актуализации:</w:t>
      </w:r>
    </w:p>
    <w:p w:rsidR="005D5488" w:rsidRPr="001F2DB8" w:rsidRDefault="005D5488" w:rsidP="00AD1919">
      <w:pPr>
        <w:pStyle w:val="a6"/>
        <w:numPr>
          <w:ilvl w:val="0"/>
          <w:numId w:val="33"/>
        </w:numPr>
        <w:spacing w:after="0" w:line="240" w:lineRule="auto"/>
        <w:ind w:left="426" w:hanging="284"/>
        <w:jc w:val="both"/>
        <w:rPr>
          <w:rFonts w:ascii="Times New Roman" w:hAnsi="Times New Roman"/>
          <w:sz w:val="24"/>
          <w:szCs w:val="24"/>
        </w:rPr>
      </w:pPr>
      <w:r w:rsidRPr="001F2DB8">
        <w:rPr>
          <w:rFonts w:ascii="Times New Roman" w:hAnsi="Times New Roman"/>
          <w:sz w:val="24"/>
          <w:szCs w:val="24"/>
        </w:rPr>
        <w:t>формирование самоуважения и эмоционально-положительного отношения к себе;</w:t>
      </w:r>
    </w:p>
    <w:p w:rsidR="005D5488" w:rsidRPr="001F2DB8" w:rsidRDefault="005D5488" w:rsidP="00AD1919">
      <w:pPr>
        <w:pStyle w:val="a6"/>
        <w:numPr>
          <w:ilvl w:val="0"/>
          <w:numId w:val="33"/>
        </w:numPr>
        <w:spacing w:after="0" w:line="240" w:lineRule="auto"/>
        <w:ind w:left="426" w:hanging="426"/>
        <w:jc w:val="both"/>
        <w:rPr>
          <w:rFonts w:ascii="Times New Roman" w:hAnsi="Times New Roman"/>
          <w:sz w:val="24"/>
          <w:szCs w:val="24"/>
        </w:rPr>
      </w:pPr>
      <w:r w:rsidRPr="001F2DB8">
        <w:rPr>
          <w:rFonts w:ascii="Times New Roman" w:hAnsi="Times New Roman"/>
          <w:sz w:val="24"/>
          <w:szCs w:val="24"/>
        </w:rPr>
        <w:t>готовность открыто выражать и отстаивать свою позицию;</w:t>
      </w:r>
    </w:p>
    <w:p w:rsidR="005D5488" w:rsidRPr="001F2DB8" w:rsidRDefault="005D5488" w:rsidP="00AD1919">
      <w:pPr>
        <w:pStyle w:val="a6"/>
        <w:numPr>
          <w:ilvl w:val="0"/>
          <w:numId w:val="33"/>
        </w:numPr>
        <w:tabs>
          <w:tab w:val="left" w:pos="142"/>
        </w:tabs>
        <w:spacing w:after="0" w:line="240" w:lineRule="auto"/>
        <w:ind w:left="426" w:hanging="284"/>
        <w:jc w:val="both"/>
        <w:rPr>
          <w:rFonts w:ascii="Times New Roman" w:hAnsi="Times New Roman"/>
          <w:sz w:val="24"/>
          <w:szCs w:val="24"/>
        </w:rPr>
      </w:pPr>
      <w:r w:rsidRPr="001F2DB8">
        <w:rPr>
          <w:rFonts w:ascii="Times New Roman" w:hAnsi="Times New Roman"/>
          <w:sz w:val="24"/>
          <w:szCs w:val="24"/>
        </w:rPr>
        <w:t>критичность в отношении своих поступков и умение адекватно их оценивать;</w:t>
      </w:r>
    </w:p>
    <w:p w:rsidR="005D5488" w:rsidRPr="001F2DB8" w:rsidRDefault="005D5488" w:rsidP="00AD1919">
      <w:pPr>
        <w:pStyle w:val="a6"/>
        <w:numPr>
          <w:ilvl w:val="0"/>
          <w:numId w:val="33"/>
        </w:numPr>
        <w:spacing w:after="0" w:line="240" w:lineRule="auto"/>
        <w:ind w:left="426" w:hanging="284"/>
        <w:jc w:val="both"/>
        <w:rPr>
          <w:rFonts w:ascii="Times New Roman" w:hAnsi="Times New Roman"/>
          <w:sz w:val="24"/>
          <w:szCs w:val="24"/>
        </w:rPr>
      </w:pPr>
      <w:r w:rsidRPr="001F2DB8">
        <w:rPr>
          <w:rFonts w:ascii="Times New Roman" w:hAnsi="Times New Roman"/>
          <w:sz w:val="24"/>
          <w:szCs w:val="24"/>
        </w:rPr>
        <w:t>готовность к самостоятельным действиям, ответственность за их результаты;</w:t>
      </w:r>
    </w:p>
    <w:p w:rsidR="005D5488" w:rsidRPr="001F2DB8" w:rsidRDefault="005D5488" w:rsidP="00AD1919">
      <w:pPr>
        <w:pStyle w:val="a6"/>
        <w:numPr>
          <w:ilvl w:val="0"/>
          <w:numId w:val="33"/>
        </w:numPr>
        <w:spacing w:after="0" w:line="240" w:lineRule="auto"/>
        <w:ind w:left="426" w:hanging="284"/>
        <w:jc w:val="both"/>
        <w:rPr>
          <w:rFonts w:ascii="Times New Roman" w:hAnsi="Times New Roman"/>
          <w:sz w:val="24"/>
          <w:szCs w:val="24"/>
        </w:rPr>
      </w:pPr>
      <w:r w:rsidRPr="001F2DB8">
        <w:rPr>
          <w:rFonts w:ascii="Times New Roman" w:hAnsi="Times New Roman"/>
          <w:sz w:val="24"/>
          <w:szCs w:val="24"/>
        </w:rPr>
        <w:t>целеустремленность и настойчивость в достижении целей;</w:t>
      </w:r>
    </w:p>
    <w:p w:rsidR="005D5488" w:rsidRPr="001F2DB8" w:rsidRDefault="005D5488" w:rsidP="00AD1919">
      <w:pPr>
        <w:pStyle w:val="a6"/>
        <w:numPr>
          <w:ilvl w:val="0"/>
          <w:numId w:val="33"/>
        </w:numPr>
        <w:spacing w:after="0" w:line="240" w:lineRule="auto"/>
        <w:ind w:left="426" w:hanging="284"/>
        <w:jc w:val="both"/>
        <w:rPr>
          <w:rFonts w:ascii="Times New Roman" w:hAnsi="Times New Roman"/>
          <w:sz w:val="24"/>
          <w:szCs w:val="24"/>
        </w:rPr>
      </w:pPr>
      <w:r w:rsidRPr="001F2DB8">
        <w:rPr>
          <w:rFonts w:ascii="Times New Roman" w:hAnsi="Times New Roman"/>
          <w:sz w:val="24"/>
          <w:szCs w:val="24"/>
        </w:rPr>
        <w:t xml:space="preserve"> жизненный оптимизм и готовность к преодолению трудностей;</w:t>
      </w:r>
    </w:p>
    <w:p w:rsidR="005D5488" w:rsidRPr="001F2DB8" w:rsidRDefault="005D5488" w:rsidP="00AD1919">
      <w:pPr>
        <w:pStyle w:val="a6"/>
        <w:numPr>
          <w:ilvl w:val="0"/>
          <w:numId w:val="34"/>
        </w:numPr>
        <w:spacing w:after="0" w:line="240" w:lineRule="auto"/>
        <w:ind w:left="426" w:hanging="284"/>
        <w:jc w:val="both"/>
        <w:rPr>
          <w:rFonts w:ascii="Times New Roman" w:hAnsi="Times New Roman"/>
          <w:sz w:val="24"/>
          <w:szCs w:val="24"/>
        </w:rPr>
      </w:pPr>
      <w:r w:rsidRPr="001F2DB8">
        <w:rPr>
          <w:rFonts w:ascii="Times New Roman" w:hAnsi="Times New Roman"/>
          <w:sz w:val="24"/>
          <w:szCs w:val="24"/>
        </w:rPr>
        <w:t>умение противостоять действиям и влияниям, представляющим угрозу жизни, здоровью и безопасности  личности и общества в пределах своих возможностей.</w:t>
      </w:r>
      <w:r w:rsidRPr="001F2DB8">
        <w:rPr>
          <w:rStyle w:val="a3"/>
          <w:rFonts w:ascii="Times New Roman" w:hAnsi="Times New Roman"/>
          <w:sz w:val="24"/>
          <w:szCs w:val="24"/>
        </w:rPr>
        <w:footnoteReference w:id="1"/>
      </w:r>
    </w:p>
    <w:p w:rsidR="005D5488" w:rsidRPr="001F2DB8" w:rsidRDefault="005D5488" w:rsidP="001F2DB8">
      <w:pPr>
        <w:spacing w:after="0" w:line="240" w:lineRule="auto"/>
        <w:ind w:firstLine="426"/>
        <w:jc w:val="both"/>
        <w:rPr>
          <w:rFonts w:ascii="Times New Roman" w:hAnsi="Times New Roman" w:cs="Times New Roman"/>
          <w:sz w:val="24"/>
          <w:szCs w:val="24"/>
        </w:rPr>
      </w:pPr>
      <w:r w:rsidRPr="001F2DB8">
        <w:rPr>
          <w:rFonts w:ascii="Times New Roman" w:hAnsi="Times New Roman" w:cs="Times New Roman"/>
          <w:sz w:val="24"/>
          <w:szCs w:val="24"/>
        </w:rPr>
        <w:tab/>
        <w:t xml:space="preserve">Основные ценности  содержания образования, формируемые на ступени начального общего образования: </w:t>
      </w:r>
    </w:p>
    <w:p w:rsidR="005D5488" w:rsidRPr="001F2DB8" w:rsidRDefault="005D5488" w:rsidP="001F2DB8">
      <w:pPr>
        <w:spacing w:after="0" w:line="240" w:lineRule="auto"/>
        <w:ind w:firstLine="426"/>
        <w:jc w:val="both"/>
        <w:rPr>
          <w:rFonts w:ascii="Times New Roman" w:hAnsi="Times New Roman" w:cs="Times New Roman"/>
          <w:sz w:val="24"/>
          <w:szCs w:val="24"/>
        </w:rPr>
      </w:pPr>
      <w:r w:rsidRPr="001F2DB8">
        <w:rPr>
          <w:rFonts w:ascii="Times New Roman" w:hAnsi="Times New Roman" w:cs="Times New Roman"/>
          <w:sz w:val="24"/>
          <w:szCs w:val="24"/>
        </w:rPr>
        <w:t>Ценность мира</w:t>
      </w:r>
    </w:p>
    <w:p w:rsidR="005D5488" w:rsidRPr="001F2DB8" w:rsidRDefault="005D5488" w:rsidP="001F2DB8">
      <w:pPr>
        <w:spacing w:after="0" w:line="240" w:lineRule="auto"/>
        <w:ind w:firstLine="426"/>
        <w:jc w:val="both"/>
        <w:rPr>
          <w:rFonts w:ascii="Times New Roman" w:hAnsi="Times New Roman" w:cs="Times New Roman"/>
          <w:sz w:val="24"/>
          <w:szCs w:val="24"/>
        </w:rPr>
      </w:pPr>
      <w:r w:rsidRPr="001F2DB8">
        <w:rPr>
          <w:rFonts w:ascii="Times New Roman" w:hAnsi="Times New Roman" w:cs="Times New Roman"/>
          <w:sz w:val="24"/>
          <w:szCs w:val="24"/>
        </w:rPr>
        <w:t xml:space="preserve"> 1) как общего дома для всех жителей Земли;</w:t>
      </w:r>
    </w:p>
    <w:p w:rsidR="005D5488" w:rsidRPr="001F2DB8" w:rsidRDefault="00E93612" w:rsidP="001F2DB8">
      <w:pPr>
        <w:tabs>
          <w:tab w:val="left" w:pos="709"/>
        </w:tabs>
        <w:spacing w:after="0" w:line="240" w:lineRule="auto"/>
        <w:ind w:firstLine="426"/>
        <w:jc w:val="both"/>
        <w:rPr>
          <w:rFonts w:ascii="Times New Roman" w:hAnsi="Times New Roman" w:cs="Times New Roman"/>
          <w:sz w:val="24"/>
          <w:szCs w:val="24"/>
        </w:rPr>
      </w:pPr>
      <w:r w:rsidRPr="001F2DB8">
        <w:rPr>
          <w:rFonts w:ascii="Times New Roman" w:hAnsi="Times New Roman" w:cs="Times New Roman"/>
          <w:sz w:val="24"/>
          <w:szCs w:val="24"/>
        </w:rPr>
        <w:t xml:space="preserve"> </w:t>
      </w:r>
      <w:r w:rsidR="005D5488" w:rsidRPr="001F2DB8">
        <w:rPr>
          <w:rFonts w:ascii="Times New Roman" w:hAnsi="Times New Roman" w:cs="Times New Roman"/>
          <w:sz w:val="24"/>
          <w:szCs w:val="24"/>
        </w:rPr>
        <w:t>2)</w:t>
      </w:r>
      <w:r w:rsidRPr="001F2DB8">
        <w:rPr>
          <w:rFonts w:ascii="Times New Roman" w:hAnsi="Times New Roman" w:cs="Times New Roman"/>
          <w:sz w:val="24"/>
          <w:szCs w:val="24"/>
        </w:rPr>
        <w:t>к</w:t>
      </w:r>
      <w:r w:rsidR="005D5488" w:rsidRPr="001F2DB8">
        <w:rPr>
          <w:rFonts w:ascii="Times New Roman" w:hAnsi="Times New Roman" w:cs="Times New Roman"/>
          <w:sz w:val="24"/>
          <w:szCs w:val="24"/>
        </w:rPr>
        <w:t>ак мирового сообщества, представленного разными                                 национальностями;</w:t>
      </w:r>
    </w:p>
    <w:p w:rsidR="005D5488" w:rsidRPr="001F2DB8" w:rsidRDefault="005D5488" w:rsidP="001F2DB8">
      <w:pPr>
        <w:spacing w:after="0" w:line="240" w:lineRule="auto"/>
        <w:ind w:firstLine="426"/>
        <w:jc w:val="both"/>
        <w:rPr>
          <w:rFonts w:ascii="Times New Roman" w:hAnsi="Times New Roman" w:cs="Times New Roman"/>
          <w:sz w:val="24"/>
          <w:szCs w:val="24"/>
        </w:rPr>
      </w:pPr>
      <w:r w:rsidRPr="001F2DB8">
        <w:rPr>
          <w:rFonts w:ascii="Times New Roman" w:hAnsi="Times New Roman" w:cs="Times New Roman"/>
          <w:sz w:val="24"/>
          <w:szCs w:val="24"/>
        </w:rPr>
        <w:t>3) как принципа жизни на Земле.</w:t>
      </w:r>
    </w:p>
    <w:p w:rsidR="005D5488" w:rsidRPr="001F2DB8" w:rsidRDefault="005D5488" w:rsidP="001F2DB8">
      <w:pPr>
        <w:pStyle w:val="a4"/>
        <w:spacing w:before="0" w:after="0" w:line="240" w:lineRule="auto"/>
        <w:jc w:val="both"/>
        <w:rPr>
          <w:bCs/>
        </w:rPr>
      </w:pPr>
      <w:r w:rsidRPr="001F2DB8">
        <w:t xml:space="preserve">         Ценность человеческой жизни — как возможность </w:t>
      </w:r>
      <w:r w:rsidRPr="001F2DB8">
        <w:rPr>
          <w:bCs/>
        </w:rPr>
        <w:t>проявлять, реализовывать человечность, положительные качества и добродетели, все ценности.</w:t>
      </w:r>
    </w:p>
    <w:p w:rsidR="005D5488" w:rsidRPr="001F2DB8" w:rsidRDefault="005D5488" w:rsidP="001F2DB8">
      <w:pPr>
        <w:pStyle w:val="a4"/>
        <w:spacing w:before="0" w:after="0" w:line="240" w:lineRule="auto"/>
        <w:jc w:val="both"/>
        <w:rPr>
          <w:bCs/>
        </w:rPr>
      </w:pPr>
      <w:r w:rsidRPr="001F2DB8">
        <w:rPr>
          <w:bCs/>
        </w:rPr>
        <w:lastRenderedPageBreak/>
        <w:t xml:space="preserve">         Дар слова — как возможность получать знания, общаться.</w:t>
      </w:r>
    </w:p>
    <w:p w:rsidR="005D5488" w:rsidRPr="001F2DB8" w:rsidRDefault="005D5488" w:rsidP="001F2DB8">
      <w:pPr>
        <w:pStyle w:val="a4"/>
        <w:spacing w:before="0" w:after="0" w:line="240" w:lineRule="auto"/>
        <w:jc w:val="both"/>
      </w:pPr>
      <w:r w:rsidRPr="001F2DB8">
        <w:t xml:space="preserve">         Ценность природы — осознание себя частью природного мира. Бережное отношение к природе как к среде обитания и выживания человека, как к источнику для переживания чувства красоты, гармонии, её совершенства.</w:t>
      </w:r>
    </w:p>
    <w:p w:rsidR="005D5488" w:rsidRPr="001F2DB8" w:rsidRDefault="005D5488" w:rsidP="001F2DB8">
      <w:pPr>
        <w:pStyle w:val="a4"/>
        <w:spacing w:before="0" w:after="0" w:line="240" w:lineRule="auto"/>
        <w:jc w:val="both"/>
      </w:pPr>
      <w:r w:rsidRPr="001F2DB8">
        <w:t xml:space="preserve">        Ценность семьи как общности родных и близких людей, в которой передаются язык, культурные традиции своего народа, осуществляется взаимопомощь и взаимоподдержка.    </w:t>
      </w:r>
    </w:p>
    <w:p w:rsidR="005D5488" w:rsidRPr="001F2DB8" w:rsidRDefault="005D5488" w:rsidP="001F2DB8">
      <w:pPr>
        <w:pStyle w:val="a4"/>
        <w:spacing w:before="0" w:after="0" w:line="240" w:lineRule="auto"/>
        <w:jc w:val="both"/>
      </w:pPr>
      <w:r w:rsidRPr="001F2DB8">
        <w:t xml:space="preserve">        Ценность добра — как проявление высших человеческих способностей — любви, сострадания и милосердия. </w:t>
      </w:r>
    </w:p>
    <w:p w:rsidR="005D5488" w:rsidRPr="001F2DB8" w:rsidRDefault="005D5488" w:rsidP="001F2DB8">
      <w:pPr>
        <w:pStyle w:val="a4"/>
        <w:spacing w:before="0" w:after="0" w:line="240" w:lineRule="auto"/>
        <w:jc w:val="both"/>
      </w:pPr>
      <w:r w:rsidRPr="001F2DB8">
        <w:t xml:space="preserve">         Ценность познания мира — ценность научного знания, разума, осуществление стремления человека к постижению истины.</w:t>
      </w:r>
    </w:p>
    <w:p w:rsidR="005D5488" w:rsidRPr="001F2DB8" w:rsidRDefault="005D5488" w:rsidP="001F2DB8">
      <w:pPr>
        <w:pStyle w:val="a4"/>
        <w:spacing w:before="0" w:after="0" w:line="240" w:lineRule="auto"/>
        <w:jc w:val="both"/>
      </w:pPr>
      <w:r w:rsidRPr="001F2DB8">
        <w:t xml:space="preserve">        Ценность красоты как совершенства, гармонии, приведения в соответствие с идеалом, стремление к нему — «красота спасёт мир».</w:t>
      </w:r>
    </w:p>
    <w:p w:rsidR="005D5488" w:rsidRPr="001F2DB8" w:rsidRDefault="005D5488" w:rsidP="001F2DB8">
      <w:pPr>
        <w:pStyle w:val="a4"/>
        <w:spacing w:before="0" w:after="0" w:line="240" w:lineRule="auto"/>
        <w:jc w:val="both"/>
      </w:pPr>
      <w:r w:rsidRPr="001F2DB8">
        <w:t xml:space="preserve">       Ценность труда и творчества — как стремления к созидательной деятельности, нацеленной на создание условий для реализации остальных ценностей. </w:t>
      </w:r>
    </w:p>
    <w:p w:rsidR="005D5488" w:rsidRPr="001F2DB8" w:rsidRDefault="005D5488" w:rsidP="001F2DB8">
      <w:pPr>
        <w:pStyle w:val="a4"/>
        <w:spacing w:before="0" w:after="0" w:line="240" w:lineRule="auto"/>
        <w:jc w:val="both"/>
      </w:pPr>
      <w:r w:rsidRPr="001F2DB8">
        <w:t xml:space="preserve">        Ценность свободы выбора — как возможность совершать суждения и поступки в рамках  норм, правил, законов общества.</w:t>
      </w:r>
    </w:p>
    <w:p w:rsidR="005D5488" w:rsidRPr="001F2DB8" w:rsidRDefault="005D5488"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 xml:space="preserve">        Ценность любви к Родине, народу — как проявление духовной зрелости человека, выражающееся в осознанном желании служить Отечеству</w:t>
      </w:r>
    </w:p>
    <w:p w:rsidR="005D5488" w:rsidRPr="001F2DB8" w:rsidRDefault="005D5488" w:rsidP="001F2DB8">
      <w:pPr>
        <w:spacing w:after="0" w:line="240" w:lineRule="auto"/>
        <w:ind w:firstLine="426"/>
        <w:jc w:val="both"/>
        <w:rPr>
          <w:rFonts w:ascii="Times New Roman" w:hAnsi="Times New Roman" w:cs="Times New Roman"/>
          <w:sz w:val="24"/>
          <w:szCs w:val="24"/>
        </w:rPr>
      </w:pPr>
      <w:r w:rsidRPr="001F2DB8">
        <w:rPr>
          <w:rFonts w:ascii="Times New Roman" w:hAnsi="Times New Roman" w:cs="Times New Roman"/>
          <w:sz w:val="24"/>
          <w:szCs w:val="24"/>
        </w:rPr>
        <w:t xml:space="preserve">Современный выпускник начальной школы — это человек: </w:t>
      </w:r>
    </w:p>
    <w:p w:rsidR="005D5488" w:rsidRPr="001F2DB8" w:rsidRDefault="005D5488" w:rsidP="00AD1919">
      <w:pPr>
        <w:numPr>
          <w:ilvl w:val="0"/>
          <w:numId w:val="22"/>
        </w:num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любознательный, активно познающий мир;</w:t>
      </w:r>
    </w:p>
    <w:p w:rsidR="005D5488" w:rsidRPr="001F2DB8" w:rsidRDefault="005D5488" w:rsidP="00AD1919">
      <w:pPr>
        <w:numPr>
          <w:ilvl w:val="0"/>
          <w:numId w:val="22"/>
        </w:num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владеющий основами умения учиться;</w:t>
      </w:r>
    </w:p>
    <w:p w:rsidR="005D5488" w:rsidRPr="001F2DB8" w:rsidRDefault="005D5488" w:rsidP="00AD1919">
      <w:pPr>
        <w:numPr>
          <w:ilvl w:val="0"/>
          <w:numId w:val="22"/>
        </w:num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любящий родной край и свою страну;</w:t>
      </w:r>
    </w:p>
    <w:p w:rsidR="005D5488" w:rsidRPr="001F2DB8" w:rsidRDefault="005D5488" w:rsidP="00AD1919">
      <w:pPr>
        <w:numPr>
          <w:ilvl w:val="0"/>
          <w:numId w:val="22"/>
        </w:num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уважающий и принимающий ценности семьи и общества;</w:t>
      </w:r>
    </w:p>
    <w:p w:rsidR="005D5488" w:rsidRPr="001F2DB8" w:rsidRDefault="005D5488" w:rsidP="00AD1919">
      <w:pPr>
        <w:numPr>
          <w:ilvl w:val="0"/>
          <w:numId w:val="22"/>
        </w:num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готовый самостоятельно действовать и отвечать за свои поступки перед семьей и школой;</w:t>
      </w:r>
    </w:p>
    <w:p w:rsidR="005D5488" w:rsidRPr="001F2DB8" w:rsidRDefault="005D5488" w:rsidP="00AD1919">
      <w:pPr>
        <w:numPr>
          <w:ilvl w:val="0"/>
          <w:numId w:val="22"/>
        </w:num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доброжелательный, умеющий слушать и слышать партнера, умеющий высказать свое мнение;</w:t>
      </w:r>
    </w:p>
    <w:p w:rsidR="005D5488" w:rsidRPr="001F2DB8" w:rsidRDefault="005D5488" w:rsidP="00AD1919">
      <w:pPr>
        <w:numPr>
          <w:ilvl w:val="0"/>
          <w:numId w:val="15"/>
        </w:numPr>
        <w:tabs>
          <w:tab w:val="clear" w:pos="720"/>
          <w:tab w:val="num" w:pos="284"/>
        </w:tabs>
        <w:spacing w:after="0" w:line="240" w:lineRule="auto"/>
        <w:ind w:hanging="294"/>
        <w:jc w:val="both"/>
        <w:rPr>
          <w:rFonts w:ascii="Times New Roman" w:hAnsi="Times New Roman" w:cs="Times New Roman"/>
          <w:sz w:val="24"/>
          <w:szCs w:val="24"/>
        </w:rPr>
      </w:pPr>
      <w:r w:rsidRPr="001F2DB8">
        <w:rPr>
          <w:rFonts w:ascii="Times New Roman" w:hAnsi="Times New Roman" w:cs="Times New Roman"/>
          <w:sz w:val="24"/>
          <w:szCs w:val="24"/>
        </w:rPr>
        <w:t>выполняющий правила здорового и безопасного образа жизни для себя и окружающих.</w:t>
      </w:r>
    </w:p>
    <w:p w:rsidR="005D5488" w:rsidRPr="001F2DB8" w:rsidRDefault="005D5488" w:rsidP="001F2DB8">
      <w:pPr>
        <w:pStyle w:val="a6"/>
        <w:spacing w:after="0" w:line="240" w:lineRule="auto"/>
        <w:ind w:left="0" w:firstLine="284"/>
        <w:jc w:val="both"/>
        <w:rPr>
          <w:rFonts w:ascii="Times New Roman" w:hAnsi="Times New Roman"/>
          <w:sz w:val="24"/>
          <w:szCs w:val="24"/>
        </w:rPr>
      </w:pPr>
      <w:r w:rsidRPr="001F2DB8">
        <w:rPr>
          <w:rFonts w:ascii="Times New Roman" w:hAnsi="Times New Roman"/>
          <w:b/>
          <w:sz w:val="24"/>
          <w:szCs w:val="24"/>
        </w:rPr>
        <w:t>Характеристика личностных, регулятивных, познавательных, коммуникативных универсальных учебных действий</w:t>
      </w:r>
    </w:p>
    <w:p w:rsidR="005D5488" w:rsidRPr="001F2DB8" w:rsidRDefault="005D5488" w:rsidP="001F2DB8">
      <w:pPr>
        <w:tabs>
          <w:tab w:val="left" w:pos="9180"/>
        </w:tabs>
        <w:autoSpaceDE w:val="0"/>
        <w:autoSpaceDN w:val="0"/>
        <w:adjustRightInd w:val="0"/>
        <w:spacing w:after="0" w:line="240" w:lineRule="auto"/>
        <w:ind w:firstLine="426"/>
        <w:jc w:val="both"/>
        <w:rPr>
          <w:rFonts w:ascii="Times New Roman" w:hAnsi="Times New Roman" w:cs="Times New Roman"/>
          <w:bCs/>
          <w:sz w:val="24"/>
          <w:szCs w:val="24"/>
        </w:rPr>
      </w:pPr>
      <w:r w:rsidRPr="001F2DB8">
        <w:rPr>
          <w:rFonts w:ascii="Times New Roman" w:hAnsi="Times New Roman" w:cs="Times New Roman"/>
          <w:bCs/>
          <w:i/>
          <w:iCs/>
          <w:sz w:val="24"/>
          <w:szCs w:val="24"/>
        </w:rPr>
        <w:t xml:space="preserve">Личностные универсальные учебные действия </w:t>
      </w:r>
      <w:r w:rsidRPr="001F2DB8">
        <w:rPr>
          <w:rFonts w:ascii="Times New Roman" w:hAnsi="Times New Roman" w:cs="Times New Roman"/>
          <w:bCs/>
          <w:sz w:val="24"/>
          <w:szCs w:val="24"/>
        </w:rPr>
        <w:t xml:space="preserve">обеспечивают ценностно-смысловую ориентацию обучающихся (умение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 </w:t>
      </w:r>
    </w:p>
    <w:p w:rsidR="005D5488" w:rsidRPr="001F2DB8" w:rsidRDefault="005D5488" w:rsidP="001F2DB8">
      <w:pPr>
        <w:tabs>
          <w:tab w:val="left" w:pos="9180"/>
        </w:tabs>
        <w:autoSpaceDE w:val="0"/>
        <w:autoSpaceDN w:val="0"/>
        <w:adjustRightInd w:val="0"/>
        <w:spacing w:after="0" w:line="240" w:lineRule="auto"/>
        <w:ind w:firstLine="426"/>
        <w:jc w:val="both"/>
        <w:rPr>
          <w:rFonts w:ascii="Times New Roman" w:hAnsi="Times New Roman" w:cs="Times New Roman"/>
          <w:bCs/>
          <w:sz w:val="24"/>
          <w:szCs w:val="24"/>
        </w:rPr>
      </w:pPr>
      <w:r w:rsidRPr="001F2DB8">
        <w:rPr>
          <w:rFonts w:ascii="Times New Roman" w:hAnsi="Times New Roman" w:cs="Times New Roman"/>
          <w:bCs/>
          <w:sz w:val="24"/>
          <w:szCs w:val="24"/>
        </w:rPr>
        <w:t>Применительно к учебной деятельности следует выделить три вида личностных действий:</w:t>
      </w:r>
    </w:p>
    <w:p w:rsidR="005D5488" w:rsidRPr="001F2DB8" w:rsidRDefault="005D5488" w:rsidP="00AD1919">
      <w:pPr>
        <w:pStyle w:val="a6"/>
        <w:numPr>
          <w:ilvl w:val="0"/>
          <w:numId w:val="15"/>
        </w:numPr>
        <w:tabs>
          <w:tab w:val="left" w:pos="9180"/>
        </w:tabs>
        <w:autoSpaceDE w:val="0"/>
        <w:autoSpaceDN w:val="0"/>
        <w:adjustRightInd w:val="0"/>
        <w:spacing w:after="0" w:line="240" w:lineRule="auto"/>
        <w:jc w:val="both"/>
        <w:rPr>
          <w:rFonts w:ascii="Times New Roman" w:hAnsi="Times New Roman"/>
          <w:bCs/>
          <w:sz w:val="24"/>
          <w:szCs w:val="24"/>
        </w:rPr>
      </w:pPr>
      <w:r w:rsidRPr="001F2DB8">
        <w:rPr>
          <w:rFonts w:ascii="Times New Roman" w:hAnsi="Times New Roman"/>
          <w:bCs/>
          <w:sz w:val="24"/>
          <w:szCs w:val="24"/>
        </w:rPr>
        <w:t>личностное, профессиональное, жизненное самоопределение;</w:t>
      </w:r>
    </w:p>
    <w:p w:rsidR="005D5488" w:rsidRPr="001F2DB8" w:rsidRDefault="005D5488" w:rsidP="00AD1919">
      <w:pPr>
        <w:pStyle w:val="a6"/>
        <w:numPr>
          <w:ilvl w:val="0"/>
          <w:numId w:val="15"/>
        </w:numPr>
        <w:tabs>
          <w:tab w:val="left" w:pos="9180"/>
        </w:tabs>
        <w:autoSpaceDE w:val="0"/>
        <w:autoSpaceDN w:val="0"/>
        <w:adjustRightInd w:val="0"/>
        <w:spacing w:after="0" w:line="240" w:lineRule="auto"/>
        <w:jc w:val="both"/>
        <w:rPr>
          <w:rFonts w:ascii="Times New Roman" w:hAnsi="Times New Roman"/>
          <w:bCs/>
          <w:sz w:val="24"/>
          <w:szCs w:val="24"/>
        </w:rPr>
      </w:pPr>
      <w:r w:rsidRPr="001F2DB8">
        <w:rPr>
          <w:rFonts w:ascii="Times New Roman" w:hAnsi="Times New Roman"/>
          <w:bCs/>
          <w:sz w:val="24"/>
          <w:szCs w:val="24"/>
        </w:rPr>
        <w:t xml:space="preserve">смыслообразование, т. е. установление обучающимися связи между целью учебной деятельности и её мотивом, другими словами, между результатом учения и тем, что побуждает к деятельности, ради чего она осуществляется. Ученик должен задаваться вопросом: </w:t>
      </w:r>
      <w:r w:rsidRPr="001F2DB8">
        <w:rPr>
          <w:rFonts w:ascii="Times New Roman" w:hAnsi="Times New Roman"/>
          <w:bCs/>
          <w:iCs/>
          <w:sz w:val="24"/>
          <w:szCs w:val="24"/>
        </w:rPr>
        <w:t xml:space="preserve">какое значение и какой смысл имеет для меня учение? </w:t>
      </w:r>
      <w:r w:rsidRPr="001F2DB8">
        <w:rPr>
          <w:rFonts w:ascii="Times New Roman" w:hAnsi="Times New Roman"/>
          <w:bCs/>
          <w:sz w:val="24"/>
          <w:szCs w:val="24"/>
        </w:rPr>
        <w:t xml:space="preserve">— и уметь на него отвечать; </w:t>
      </w:r>
    </w:p>
    <w:p w:rsidR="005D5488" w:rsidRPr="001F2DB8" w:rsidRDefault="005D5488" w:rsidP="00AD1919">
      <w:pPr>
        <w:pStyle w:val="a6"/>
        <w:numPr>
          <w:ilvl w:val="0"/>
          <w:numId w:val="15"/>
        </w:numPr>
        <w:tabs>
          <w:tab w:val="left" w:pos="9180"/>
        </w:tabs>
        <w:autoSpaceDE w:val="0"/>
        <w:autoSpaceDN w:val="0"/>
        <w:adjustRightInd w:val="0"/>
        <w:spacing w:after="0" w:line="240" w:lineRule="auto"/>
        <w:jc w:val="both"/>
        <w:rPr>
          <w:rFonts w:ascii="Times New Roman" w:hAnsi="Times New Roman"/>
          <w:bCs/>
          <w:sz w:val="24"/>
          <w:szCs w:val="24"/>
        </w:rPr>
      </w:pPr>
      <w:r w:rsidRPr="001F2DB8">
        <w:rPr>
          <w:rFonts w:ascii="Times New Roman" w:hAnsi="Times New Roman"/>
          <w:bCs/>
          <w:sz w:val="24"/>
          <w:szCs w:val="24"/>
        </w:rPr>
        <w:t>нравственно-этическая ориентация, в том числе, и оценивание усваиваемого содержания (исходя из социальных и личностных ценностей), обеспечивающее личностный моральный выбор.</w:t>
      </w:r>
    </w:p>
    <w:p w:rsidR="005D5488" w:rsidRPr="001F2DB8" w:rsidRDefault="005D5488" w:rsidP="001F2DB8">
      <w:pPr>
        <w:tabs>
          <w:tab w:val="left" w:pos="9180"/>
        </w:tabs>
        <w:autoSpaceDE w:val="0"/>
        <w:autoSpaceDN w:val="0"/>
        <w:adjustRightInd w:val="0"/>
        <w:spacing w:after="0" w:line="240" w:lineRule="auto"/>
        <w:ind w:firstLine="426"/>
        <w:jc w:val="both"/>
        <w:rPr>
          <w:rFonts w:ascii="Times New Roman" w:hAnsi="Times New Roman" w:cs="Times New Roman"/>
          <w:bCs/>
          <w:sz w:val="24"/>
          <w:szCs w:val="24"/>
        </w:rPr>
      </w:pPr>
      <w:r w:rsidRPr="001F2DB8">
        <w:rPr>
          <w:rFonts w:ascii="Times New Roman" w:hAnsi="Times New Roman" w:cs="Times New Roman"/>
          <w:bCs/>
          <w:i/>
          <w:iCs/>
          <w:sz w:val="24"/>
          <w:szCs w:val="24"/>
        </w:rPr>
        <w:t xml:space="preserve">Регулятивные универсальные учебные действия </w:t>
      </w:r>
      <w:r w:rsidRPr="001F2DB8">
        <w:rPr>
          <w:rFonts w:ascii="Times New Roman" w:hAnsi="Times New Roman" w:cs="Times New Roman"/>
          <w:bCs/>
          <w:sz w:val="24"/>
          <w:szCs w:val="24"/>
        </w:rPr>
        <w:t xml:space="preserve">обеспечивают обучающимся умение организовывать свою учебную деятельность. </w:t>
      </w:r>
    </w:p>
    <w:p w:rsidR="005D5488" w:rsidRPr="001F2DB8" w:rsidRDefault="005D5488" w:rsidP="001F2DB8">
      <w:pPr>
        <w:tabs>
          <w:tab w:val="left" w:pos="9180"/>
        </w:tabs>
        <w:autoSpaceDE w:val="0"/>
        <w:autoSpaceDN w:val="0"/>
        <w:adjustRightInd w:val="0"/>
        <w:spacing w:after="0" w:line="240" w:lineRule="auto"/>
        <w:ind w:firstLine="426"/>
        <w:jc w:val="both"/>
        <w:rPr>
          <w:rFonts w:ascii="Times New Roman" w:hAnsi="Times New Roman" w:cs="Times New Roman"/>
          <w:bCs/>
          <w:sz w:val="24"/>
          <w:szCs w:val="24"/>
        </w:rPr>
      </w:pPr>
      <w:r w:rsidRPr="001F2DB8">
        <w:rPr>
          <w:rFonts w:ascii="Times New Roman" w:hAnsi="Times New Roman" w:cs="Times New Roman"/>
          <w:bCs/>
          <w:sz w:val="24"/>
          <w:szCs w:val="24"/>
        </w:rPr>
        <w:t>К ним относятся:</w:t>
      </w:r>
    </w:p>
    <w:p w:rsidR="005D5488" w:rsidRPr="001F2DB8" w:rsidRDefault="005D5488" w:rsidP="00AD1919">
      <w:pPr>
        <w:pStyle w:val="a6"/>
        <w:numPr>
          <w:ilvl w:val="0"/>
          <w:numId w:val="23"/>
        </w:numPr>
        <w:tabs>
          <w:tab w:val="left" w:pos="9180"/>
        </w:tabs>
        <w:autoSpaceDE w:val="0"/>
        <w:autoSpaceDN w:val="0"/>
        <w:adjustRightInd w:val="0"/>
        <w:spacing w:after="0" w:line="240" w:lineRule="auto"/>
        <w:jc w:val="both"/>
        <w:rPr>
          <w:rFonts w:ascii="Times New Roman" w:hAnsi="Times New Roman"/>
          <w:bCs/>
          <w:sz w:val="24"/>
          <w:szCs w:val="24"/>
        </w:rPr>
      </w:pPr>
      <w:r w:rsidRPr="001F2DB8">
        <w:rPr>
          <w:rFonts w:ascii="Times New Roman" w:hAnsi="Times New Roman"/>
          <w:bCs/>
          <w:sz w:val="24"/>
          <w:szCs w:val="24"/>
        </w:rPr>
        <w:t>целеполагание как постановка учебной задачи на основе соотнесения того, что уже известно и усвоено учащимися, и того, что ещё неизвестно;</w:t>
      </w:r>
    </w:p>
    <w:p w:rsidR="005D5488" w:rsidRPr="001F2DB8" w:rsidRDefault="005D5488" w:rsidP="00AD1919">
      <w:pPr>
        <w:pStyle w:val="a6"/>
        <w:numPr>
          <w:ilvl w:val="0"/>
          <w:numId w:val="23"/>
        </w:numPr>
        <w:tabs>
          <w:tab w:val="left" w:pos="9180"/>
        </w:tabs>
        <w:autoSpaceDE w:val="0"/>
        <w:autoSpaceDN w:val="0"/>
        <w:adjustRightInd w:val="0"/>
        <w:spacing w:after="0" w:line="240" w:lineRule="auto"/>
        <w:jc w:val="both"/>
        <w:rPr>
          <w:rFonts w:ascii="Times New Roman" w:hAnsi="Times New Roman"/>
          <w:bCs/>
          <w:sz w:val="24"/>
          <w:szCs w:val="24"/>
        </w:rPr>
      </w:pPr>
      <w:r w:rsidRPr="001F2DB8">
        <w:rPr>
          <w:rFonts w:ascii="Times New Roman" w:hAnsi="Times New Roman"/>
          <w:bCs/>
          <w:sz w:val="24"/>
          <w:szCs w:val="24"/>
        </w:rPr>
        <w:lastRenderedPageBreak/>
        <w:t>планирование — определение последовательности промежуточных целей с учётом конечного результата; составление плана и последовательности действий;</w:t>
      </w:r>
    </w:p>
    <w:p w:rsidR="005D5488" w:rsidRPr="001F2DB8" w:rsidRDefault="005D5488" w:rsidP="00AD1919">
      <w:pPr>
        <w:pStyle w:val="a6"/>
        <w:numPr>
          <w:ilvl w:val="0"/>
          <w:numId w:val="23"/>
        </w:numPr>
        <w:tabs>
          <w:tab w:val="left" w:pos="9180"/>
        </w:tabs>
        <w:autoSpaceDE w:val="0"/>
        <w:autoSpaceDN w:val="0"/>
        <w:adjustRightInd w:val="0"/>
        <w:spacing w:after="0" w:line="240" w:lineRule="auto"/>
        <w:jc w:val="both"/>
        <w:rPr>
          <w:rFonts w:ascii="Times New Roman" w:hAnsi="Times New Roman"/>
          <w:bCs/>
          <w:sz w:val="24"/>
          <w:szCs w:val="24"/>
        </w:rPr>
      </w:pPr>
      <w:r w:rsidRPr="001F2DB8">
        <w:rPr>
          <w:rFonts w:ascii="Times New Roman" w:hAnsi="Times New Roman"/>
          <w:bCs/>
          <w:sz w:val="24"/>
          <w:szCs w:val="24"/>
        </w:rPr>
        <w:t>прогнозирование — предвосхищение результата, в том числе уровня усвоения знаний, его временных  характеристик;</w:t>
      </w:r>
    </w:p>
    <w:p w:rsidR="005D5488" w:rsidRPr="001F2DB8" w:rsidRDefault="005D5488" w:rsidP="00AD1919">
      <w:pPr>
        <w:pStyle w:val="a6"/>
        <w:numPr>
          <w:ilvl w:val="0"/>
          <w:numId w:val="23"/>
        </w:numPr>
        <w:tabs>
          <w:tab w:val="left" w:pos="9180"/>
        </w:tabs>
        <w:autoSpaceDE w:val="0"/>
        <w:autoSpaceDN w:val="0"/>
        <w:adjustRightInd w:val="0"/>
        <w:spacing w:after="0" w:line="240" w:lineRule="auto"/>
        <w:jc w:val="both"/>
        <w:rPr>
          <w:rFonts w:ascii="Times New Roman" w:hAnsi="Times New Roman"/>
          <w:bCs/>
          <w:sz w:val="24"/>
          <w:szCs w:val="24"/>
        </w:rPr>
      </w:pPr>
      <w:r w:rsidRPr="001F2DB8">
        <w:rPr>
          <w:rFonts w:ascii="Times New Roman" w:hAnsi="Times New Roman"/>
          <w:bCs/>
          <w:sz w:val="24"/>
          <w:szCs w:val="24"/>
        </w:rPr>
        <w:t>контроль в форме сличения способа действия и его результата с заданным эталоном с целью обнаружения отклонений и отличий от эталона;</w:t>
      </w:r>
    </w:p>
    <w:p w:rsidR="005D5488" w:rsidRPr="001F2DB8" w:rsidRDefault="005D5488" w:rsidP="00AD1919">
      <w:pPr>
        <w:pStyle w:val="a6"/>
        <w:numPr>
          <w:ilvl w:val="0"/>
          <w:numId w:val="23"/>
        </w:numPr>
        <w:tabs>
          <w:tab w:val="left" w:pos="9180"/>
        </w:tabs>
        <w:autoSpaceDE w:val="0"/>
        <w:autoSpaceDN w:val="0"/>
        <w:adjustRightInd w:val="0"/>
        <w:spacing w:after="0" w:line="240" w:lineRule="auto"/>
        <w:jc w:val="both"/>
        <w:rPr>
          <w:rFonts w:ascii="Times New Roman" w:hAnsi="Times New Roman"/>
          <w:bCs/>
          <w:sz w:val="24"/>
          <w:szCs w:val="24"/>
        </w:rPr>
      </w:pPr>
      <w:r w:rsidRPr="001F2DB8">
        <w:rPr>
          <w:rFonts w:ascii="Times New Roman" w:hAnsi="Times New Roman"/>
          <w:bCs/>
          <w:sz w:val="24"/>
          <w:szCs w:val="24"/>
        </w:rPr>
        <w:t>коррекция — внесение необходимых дополнений и коррективов в план и способ действия в случае расхождения эталона, реального действия и его результата с учётом оценки этого результата самим обучающимся, учителем, товарищами;</w:t>
      </w:r>
    </w:p>
    <w:p w:rsidR="005D5488" w:rsidRPr="001F2DB8" w:rsidRDefault="005D5488" w:rsidP="00AD1919">
      <w:pPr>
        <w:pStyle w:val="a6"/>
        <w:numPr>
          <w:ilvl w:val="0"/>
          <w:numId w:val="23"/>
        </w:numPr>
        <w:tabs>
          <w:tab w:val="left" w:pos="9180"/>
        </w:tabs>
        <w:autoSpaceDE w:val="0"/>
        <w:autoSpaceDN w:val="0"/>
        <w:adjustRightInd w:val="0"/>
        <w:spacing w:after="0" w:line="240" w:lineRule="auto"/>
        <w:jc w:val="both"/>
        <w:rPr>
          <w:rFonts w:ascii="Times New Roman" w:hAnsi="Times New Roman"/>
          <w:bCs/>
          <w:sz w:val="24"/>
          <w:szCs w:val="24"/>
        </w:rPr>
      </w:pPr>
      <w:r w:rsidRPr="001F2DB8">
        <w:rPr>
          <w:rFonts w:ascii="Times New Roman" w:hAnsi="Times New Roman"/>
          <w:bCs/>
          <w:sz w:val="24"/>
          <w:szCs w:val="24"/>
        </w:rPr>
        <w:t>оценка — выделение и осознание обучающимся того, что уже усвоено и что ещё нужно усвоить, осознание качества и уровня усвоения; оценка результатов работы;</w:t>
      </w:r>
    </w:p>
    <w:p w:rsidR="005D5488" w:rsidRPr="001F2DB8" w:rsidRDefault="005D5488" w:rsidP="00AD1919">
      <w:pPr>
        <w:pStyle w:val="a6"/>
        <w:numPr>
          <w:ilvl w:val="0"/>
          <w:numId w:val="23"/>
        </w:numPr>
        <w:tabs>
          <w:tab w:val="left" w:pos="9180"/>
        </w:tabs>
        <w:autoSpaceDE w:val="0"/>
        <w:autoSpaceDN w:val="0"/>
        <w:adjustRightInd w:val="0"/>
        <w:spacing w:after="0" w:line="240" w:lineRule="auto"/>
        <w:jc w:val="both"/>
        <w:rPr>
          <w:rFonts w:ascii="Times New Roman" w:hAnsi="Times New Roman"/>
          <w:bCs/>
          <w:sz w:val="24"/>
          <w:szCs w:val="24"/>
        </w:rPr>
      </w:pPr>
      <w:r w:rsidRPr="001F2DB8">
        <w:rPr>
          <w:rFonts w:ascii="Times New Roman" w:hAnsi="Times New Roman"/>
          <w:bCs/>
          <w:sz w:val="24"/>
          <w:szCs w:val="24"/>
        </w:rPr>
        <w:t>саморегуляция как способность к мобилизации сил и энергии, к волевому усилию (к выбору в ситуации мотивационного конфликта) и преодолению препятствий.</w:t>
      </w:r>
    </w:p>
    <w:p w:rsidR="005D5488" w:rsidRPr="001F2DB8" w:rsidRDefault="005D5488" w:rsidP="001F2DB8">
      <w:pPr>
        <w:tabs>
          <w:tab w:val="left" w:pos="9180"/>
        </w:tabs>
        <w:autoSpaceDE w:val="0"/>
        <w:autoSpaceDN w:val="0"/>
        <w:adjustRightInd w:val="0"/>
        <w:spacing w:after="0" w:line="240" w:lineRule="auto"/>
        <w:ind w:firstLine="426"/>
        <w:jc w:val="both"/>
        <w:rPr>
          <w:rFonts w:ascii="Times New Roman" w:hAnsi="Times New Roman" w:cs="Times New Roman"/>
          <w:bCs/>
          <w:sz w:val="24"/>
          <w:szCs w:val="24"/>
        </w:rPr>
      </w:pPr>
      <w:r w:rsidRPr="001F2DB8">
        <w:rPr>
          <w:rFonts w:ascii="Times New Roman" w:hAnsi="Times New Roman" w:cs="Times New Roman"/>
          <w:bCs/>
          <w:iCs/>
          <w:sz w:val="24"/>
          <w:szCs w:val="24"/>
        </w:rPr>
        <w:t xml:space="preserve">Познавательные универсальные учебные действия </w:t>
      </w:r>
      <w:r w:rsidRPr="001F2DB8">
        <w:rPr>
          <w:rFonts w:ascii="Times New Roman" w:hAnsi="Times New Roman" w:cs="Times New Roman"/>
          <w:bCs/>
          <w:sz w:val="24"/>
          <w:szCs w:val="24"/>
        </w:rPr>
        <w:t>включают: общеучебные, логические учебные действия, а также постановку и решение проблемы.</w:t>
      </w:r>
    </w:p>
    <w:p w:rsidR="005D5488" w:rsidRPr="001F2DB8" w:rsidRDefault="005D5488" w:rsidP="001F2DB8">
      <w:pPr>
        <w:tabs>
          <w:tab w:val="left" w:pos="9180"/>
        </w:tabs>
        <w:autoSpaceDE w:val="0"/>
        <w:autoSpaceDN w:val="0"/>
        <w:adjustRightInd w:val="0"/>
        <w:spacing w:after="0" w:line="240" w:lineRule="auto"/>
        <w:ind w:firstLine="426"/>
        <w:jc w:val="both"/>
        <w:rPr>
          <w:rFonts w:ascii="Times New Roman" w:hAnsi="Times New Roman" w:cs="Times New Roman"/>
          <w:bCs/>
          <w:sz w:val="24"/>
          <w:szCs w:val="24"/>
        </w:rPr>
      </w:pPr>
      <w:r w:rsidRPr="001F2DB8">
        <w:rPr>
          <w:rFonts w:ascii="Times New Roman" w:hAnsi="Times New Roman" w:cs="Times New Roman"/>
          <w:bCs/>
          <w:i/>
          <w:iCs/>
          <w:sz w:val="24"/>
          <w:szCs w:val="24"/>
        </w:rPr>
        <w:t>Общеучебные универсальные действия</w:t>
      </w:r>
      <w:r w:rsidRPr="001F2DB8">
        <w:rPr>
          <w:rFonts w:ascii="Times New Roman" w:hAnsi="Times New Roman" w:cs="Times New Roman"/>
          <w:bCs/>
          <w:sz w:val="24"/>
          <w:szCs w:val="24"/>
        </w:rPr>
        <w:t>:</w:t>
      </w:r>
    </w:p>
    <w:p w:rsidR="005D5488" w:rsidRPr="001F2DB8" w:rsidRDefault="005D5488" w:rsidP="00AD1919">
      <w:pPr>
        <w:pStyle w:val="a6"/>
        <w:numPr>
          <w:ilvl w:val="0"/>
          <w:numId w:val="24"/>
        </w:numPr>
        <w:tabs>
          <w:tab w:val="left" w:pos="9180"/>
        </w:tabs>
        <w:autoSpaceDE w:val="0"/>
        <w:autoSpaceDN w:val="0"/>
        <w:adjustRightInd w:val="0"/>
        <w:spacing w:after="0" w:line="240" w:lineRule="auto"/>
        <w:jc w:val="both"/>
        <w:rPr>
          <w:rFonts w:ascii="Times New Roman" w:hAnsi="Times New Roman"/>
          <w:bCs/>
          <w:sz w:val="24"/>
          <w:szCs w:val="24"/>
        </w:rPr>
      </w:pPr>
      <w:r w:rsidRPr="001F2DB8">
        <w:rPr>
          <w:rFonts w:ascii="Times New Roman" w:hAnsi="Times New Roman"/>
          <w:bCs/>
          <w:sz w:val="24"/>
          <w:szCs w:val="24"/>
        </w:rPr>
        <w:t>самостоятельное выделение и формулирование познавательной цели;</w:t>
      </w:r>
    </w:p>
    <w:p w:rsidR="005D5488" w:rsidRPr="001F2DB8" w:rsidRDefault="005D5488" w:rsidP="00AD1919">
      <w:pPr>
        <w:pStyle w:val="a6"/>
        <w:numPr>
          <w:ilvl w:val="0"/>
          <w:numId w:val="25"/>
        </w:numPr>
        <w:tabs>
          <w:tab w:val="left" w:pos="9180"/>
        </w:tabs>
        <w:autoSpaceDE w:val="0"/>
        <w:autoSpaceDN w:val="0"/>
        <w:adjustRightInd w:val="0"/>
        <w:spacing w:after="0" w:line="240" w:lineRule="auto"/>
        <w:jc w:val="both"/>
        <w:rPr>
          <w:rFonts w:ascii="Times New Roman" w:hAnsi="Times New Roman"/>
          <w:bCs/>
          <w:sz w:val="24"/>
          <w:szCs w:val="24"/>
        </w:rPr>
      </w:pPr>
      <w:r w:rsidRPr="001F2DB8">
        <w:rPr>
          <w:rFonts w:ascii="Times New Roman" w:hAnsi="Times New Roman"/>
          <w:bCs/>
          <w:sz w:val="24"/>
          <w:szCs w:val="24"/>
        </w:rPr>
        <w:t>поиск и выделение необходимой информации, в том числе решение рабочих задач с использованием общедоступных в начальной школе инструментов ИКТ и источников информации;</w:t>
      </w:r>
    </w:p>
    <w:p w:rsidR="005D5488" w:rsidRPr="001F2DB8" w:rsidRDefault="005D5488" w:rsidP="00AD1919">
      <w:pPr>
        <w:pStyle w:val="a6"/>
        <w:numPr>
          <w:ilvl w:val="0"/>
          <w:numId w:val="25"/>
        </w:numPr>
        <w:tabs>
          <w:tab w:val="left" w:pos="9180"/>
        </w:tabs>
        <w:autoSpaceDE w:val="0"/>
        <w:autoSpaceDN w:val="0"/>
        <w:adjustRightInd w:val="0"/>
        <w:spacing w:after="0" w:line="240" w:lineRule="auto"/>
        <w:jc w:val="both"/>
        <w:rPr>
          <w:rFonts w:ascii="Times New Roman" w:hAnsi="Times New Roman"/>
          <w:bCs/>
          <w:sz w:val="24"/>
          <w:szCs w:val="24"/>
        </w:rPr>
      </w:pPr>
      <w:r w:rsidRPr="001F2DB8">
        <w:rPr>
          <w:rFonts w:ascii="Times New Roman" w:hAnsi="Times New Roman"/>
          <w:bCs/>
          <w:sz w:val="24"/>
          <w:szCs w:val="24"/>
        </w:rPr>
        <w:t>структурирование знаний;</w:t>
      </w:r>
    </w:p>
    <w:p w:rsidR="005D5488" w:rsidRPr="001F2DB8" w:rsidRDefault="005D5488" w:rsidP="00AD1919">
      <w:pPr>
        <w:pStyle w:val="a6"/>
        <w:numPr>
          <w:ilvl w:val="0"/>
          <w:numId w:val="25"/>
        </w:numPr>
        <w:tabs>
          <w:tab w:val="left" w:pos="9180"/>
        </w:tabs>
        <w:autoSpaceDE w:val="0"/>
        <w:autoSpaceDN w:val="0"/>
        <w:adjustRightInd w:val="0"/>
        <w:spacing w:after="0" w:line="240" w:lineRule="auto"/>
        <w:jc w:val="both"/>
        <w:rPr>
          <w:rFonts w:ascii="Times New Roman" w:hAnsi="Times New Roman"/>
          <w:bCs/>
          <w:sz w:val="24"/>
          <w:szCs w:val="24"/>
        </w:rPr>
      </w:pPr>
      <w:r w:rsidRPr="001F2DB8">
        <w:rPr>
          <w:rFonts w:ascii="Times New Roman" w:hAnsi="Times New Roman"/>
          <w:bCs/>
          <w:sz w:val="24"/>
          <w:szCs w:val="24"/>
        </w:rPr>
        <w:t>осознанное и произвольное построение речевого высказывания в устной и письменной форме;</w:t>
      </w:r>
    </w:p>
    <w:p w:rsidR="005D5488" w:rsidRPr="001F2DB8" w:rsidRDefault="005D5488" w:rsidP="00AD1919">
      <w:pPr>
        <w:pStyle w:val="a6"/>
        <w:numPr>
          <w:ilvl w:val="0"/>
          <w:numId w:val="25"/>
        </w:numPr>
        <w:tabs>
          <w:tab w:val="left" w:pos="9180"/>
        </w:tabs>
        <w:autoSpaceDE w:val="0"/>
        <w:autoSpaceDN w:val="0"/>
        <w:adjustRightInd w:val="0"/>
        <w:spacing w:after="0" w:line="240" w:lineRule="auto"/>
        <w:jc w:val="both"/>
        <w:rPr>
          <w:rFonts w:ascii="Times New Roman" w:hAnsi="Times New Roman"/>
          <w:bCs/>
          <w:sz w:val="24"/>
          <w:szCs w:val="24"/>
        </w:rPr>
      </w:pPr>
      <w:r w:rsidRPr="001F2DB8">
        <w:rPr>
          <w:rFonts w:ascii="Times New Roman" w:hAnsi="Times New Roman"/>
          <w:bCs/>
          <w:sz w:val="24"/>
          <w:szCs w:val="24"/>
        </w:rPr>
        <w:t>выбор наиболее эффективных способов решения задач в зависимости от конкретных условий;</w:t>
      </w:r>
    </w:p>
    <w:p w:rsidR="005D5488" w:rsidRPr="001F2DB8" w:rsidRDefault="005D5488" w:rsidP="00AD1919">
      <w:pPr>
        <w:pStyle w:val="a6"/>
        <w:numPr>
          <w:ilvl w:val="0"/>
          <w:numId w:val="25"/>
        </w:numPr>
        <w:tabs>
          <w:tab w:val="left" w:pos="9180"/>
        </w:tabs>
        <w:autoSpaceDE w:val="0"/>
        <w:autoSpaceDN w:val="0"/>
        <w:adjustRightInd w:val="0"/>
        <w:spacing w:after="0" w:line="240" w:lineRule="auto"/>
        <w:jc w:val="both"/>
        <w:rPr>
          <w:rFonts w:ascii="Times New Roman" w:hAnsi="Times New Roman"/>
          <w:bCs/>
          <w:sz w:val="24"/>
          <w:szCs w:val="24"/>
        </w:rPr>
      </w:pPr>
      <w:r w:rsidRPr="001F2DB8">
        <w:rPr>
          <w:rFonts w:ascii="Times New Roman" w:hAnsi="Times New Roman"/>
          <w:bCs/>
          <w:sz w:val="24"/>
          <w:szCs w:val="24"/>
        </w:rPr>
        <w:t>рефлексия способов и условий действия, контроль и оценка процесса и результатов деятельности;</w:t>
      </w:r>
    </w:p>
    <w:p w:rsidR="005D5488" w:rsidRPr="001F2DB8" w:rsidRDefault="005D5488" w:rsidP="00AD1919">
      <w:pPr>
        <w:pStyle w:val="a6"/>
        <w:numPr>
          <w:ilvl w:val="0"/>
          <w:numId w:val="25"/>
        </w:numPr>
        <w:tabs>
          <w:tab w:val="left" w:pos="9180"/>
        </w:tabs>
        <w:autoSpaceDE w:val="0"/>
        <w:autoSpaceDN w:val="0"/>
        <w:adjustRightInd w:val="0"/>
        <w:spacing w:after="0" w:line="240" w:lineRule="auto"/>
        <w:jc w:val="both"/>
        <w:rPr>
          <w:rFonts w:ascii="Times New Roman" w:hAnsi="Times New Roman"/>
          <w:bCs/>
          <w:sz w:val="24"/>
          <w:szCs w:val="24"/>
        </w:rPr>
      </w:pPr>
      <w:r w:rsidRPr="001F2DB8">
        <w:rPr>
          <w:rFonts w:ascii="Times New Roman" w:hAnsi="Times New Roman"/>
          <w:bCs/>
          <w:sz w:val="24"/>
          <w:szCs w:val="24"/>
        </w:rPr>
        <w:t>смысловое чтение как осмысление цели чтения и выбор вида чтения в зависимости от цели; извлечение необходимой информации из прослушанных текстов различных жанров;</w:t>
      </w:r>
    </w:p>
    <w:p w:rsidR="005D5488" w:rsidRPr="001F2DB8" w:rsidRDefault="005D5488" w:rsidP="00AD1919">
      <w:pPr>
        <w:pStyle w:val="a6"/>
        <w:numPr>
          <w:ilvl w:val="0"/>
          <w:numId w:val="26"/>
        </w:numPr>
        <w:tabs>
          <w:tab w:val="left" w:pos="9180"/>
        </w:tabs>
        <w:autoSpaceDE w:val="0"/>
        <w:autoSpaceDN w:val="0"/>
        <w:adjustRightInd w:val="0"/>
        <w:spacing w:after="0" w:line="240" w:lineRule="auto"/>
        <w:jc w:val="both"/>
        <w:rPr>
          <w:rFonts w:ascii="Times New Roman" w:hAnsi="Times New Roman"/>
          <w:bCs/>
          <w:sz w:val="24"/>
          <w:szCs w:val="24"/>
        </w:rPr>
      </w:pPr>
      <w:r w:rsidRPr="001F2DB8">
        <w:rPr>
          <w:rFonts w:ascii="Times New Roman" w:hAnsi="Times New Roman"/>
          <w:bCs/>
          <w:sz w:val="24"/>
          <w:szCs w:val="24"/>
        </w:rPr>
        <w:t>определение основной и второстепенной информации; свободная ориентация и восприятие разных текстов художественного, научно-популярного, публицистического и официально-делового стилей; понимание и адекватная оценка языка средств массовой информации;</w:t>
      </w:r>
    </w:p>
    <w:p w:rsidR="005D5488" w:rsidRPr="001F2DB8" w:rsidRDefault="005D5488" w:rsidP="00AD1919">
      <w:pPr>
        <w:pStyle w:val="a6"/>
        <w:numPr>
          <w:ilvl w:val="0"/>
          <w:numId w:val="26"/>
        </w:numPr>
        <w:tabs>
          <w:tab w:val="left" w:pos="9180"/>
        </w:tabs>
        <w:autoSpaceDE w:val="0"/>
        <w:autoSpaceDN w:val="0"/>
        <w:adjustRightInd w:val="0"/>
        <w:spacing w:after="0" w:line="240" w:lineRule="auto"/>
        <w:jc w:val="both"/>
        <w:rPr>
          <w:rFonts w:ascii="Times New Roman" w:hAnsi="Times New Roman"/>
          <w:bCs/>
          <w:sz w:val="24"/>
          <w:szCs w:val="24"/>
        </w:rPr>
      </w:pPr>
      <w:r w:rsidRPr="001F2DB8">
        <w:rPr>
          <w:rFonts w:ascii="Times New Roman" w:hAnsi="Times New Roman"/>
          <w:bCs/>
          <w:sz w:val="24"/>
          <w:szCs w:val="24"/>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5D5488" w:rsidRPr="001F2DB8" w:rsidRDefault="005D5488" w:rsidP="001F2DB8">
      <w:pPr>
        <w:tabs>
          <w:tab w:val="left" w:pos="9180"/>
        </w:tabs>
        <w:autoSpaceDE w:val="0"/>
        <w:autoSpaceDN w:val="0"/>
        <w:adjustRightInd w:val="0"/>
        <w:spacing w:after="0" w:line="240" w:lineRule="auto"/>
        <w:ind w:firstLine="426"/>
        <w:jc w:val="both"/>
        <w:rPr>
          <w:rFonts w:ascii="Times New Roman" w:hAnsi="Times New Roman" w:cs="Times New Roman"/>
          <w:b/>
          <w:bCs/>
          <w:sz w:val="24"/>
          <w:szCs w:val="24"/>
        </w:rPr>
      </w:pPr>
      <w:r w:rsidRPr="001F2DB8">
        <w:rPr>
          <w:rFonts w:ascii="Times New Roman" w:hAnsi="Times New Roman" w:cs="Times New Roman"/>
          <w:bCs/>
          <w:sz w:val="24"/>
          <w:szCs w:val="24"/>
        </w:rPr>
        <w:t xml:space="preserve">Особую группу общеучебных универсальных действий составляют </w:t>
      </w:r>
      <w:r w:rsidRPr="001F2DB8">
        <w:rPr>
          <w:rFonts w:ascii="Times New Roman" w:hAnsi="Times New Roman" w:cs="Times New Roman"/>
          <w:bCs/>
          <w:iCs/>
          <w:sz w:val="24"/>
          <w:szCs w:val="24"/>
        </w:rPr>
        <w:t>знаково-_символические действия</w:t>
      </w:r>
      <w:r w:rsidRPr="001F2DB8">
        <w:rPr>
          <w:rFonts w:ascii="Times New Roman" w:hAnsi="Times New Roman" w:cs="Times New Roman"/>
          <w:bCs/>
          <w:sz w:val="24"/>
          <w:szCs w:val="24"/>
        </w:rPr>
        <w:t>:</w:t>
      </w:r>
    </w:p>
    <w:p w:rsidR="005D5488" w:rsidRPr="001F2DB8" w:rsidRDefault="005D5488" w:rsidP="00AD1919">
      <w:pPr>
        <w:pStyle w:val="a6"/>
        <w:numPr>
          <w:ilvl w:val="0"/>
          <w:numId w:val="27"/>
        </w:numPr>
        <w:tabs>
          <w:tab w:val="left" w:pos="9180"/>
        </w:tabs>
        <w:autoSpaceDE w:val="0"/>
        <w:autoSpaceDN w:val="0"/>
        <w:adjustRightInd w:val="0"/>
        <w:spacing w:after="0" w:line="240" w:lineRule="auto"/>
        <w:jc w:val="both"/>
        <w:rPr>
          <w:rFonts w:ascii="Times New Roman" w:hAnsi="Times New Roman"/>
          <w:bCs/>
          <w:sz w:val="24"/>
          <w:szCs w:val="24"/>
        </w:rPr>
      </w:pPr>
      <w:r w:rsidRPr="001F2DB8">
        <w:rPr>
          <w:rFonts w:ascii="Times New Roman" w:hAnsi="Times New Roman"/>
          <w:bCs/>
          <w:sz w:val="24"/>
          <w:szCs w:val="24"/>
        </w:rPr>
        <w:t>моделирование — преобразование объекта из чувственной формы в модель, где выделены существенные характеристики объекта (пространственно-графическая или знаково-символическая), преобразование модели с целью выявления общих законов, определяющих данную предметную.</w:t>
      </w:r>
    </w:p>
    <w:p w:rsidR="005D5488" w:rsidRPr="001F2DB8" w:rsidRDefault="005D5488" w:rsidP="001F2DB8">
      <w:pPr>
        <w:tabs>
          <w:tab w:val="left" w:pos="9180"/>
        </w:tabs>
        <w:autoSpaceDE w:val="0"/>
        <w:autoSpaceDN w:val="0"/>
        <w:adjustRightInd w:val="0"/>
        <w:spacing w:after="0" w:line="240" w:lineRule="auto"/>
        <w:ind w:firstLine="426"/>
        <w:jc w:val="both"/>
        <w:rPr>
          <w:rFonts w:ascii="Times New Roman" w:hAnsi="Times New Roman" w:cs="Times New Roman"/>
          <w:bCs/>
          <w:sz w:val="24"/>
          <w:szCs w:val="24"/>
        </w:rPr>
      </w:pPr>
      <w:r w:rsidRPr="001F2DB8">
        <w:rPr>
          <w:rFonts w:ascii="Times New Roman" w:hAnsi="Times New Roman" w:cs="Times New Roman"/>
          <w:bCs/>
          <w:i/>
          <w:iCs/>
          <w:sz w:val="24"/>
          <w:szCs w:val="24"/>
        </w:rPr>
        <w:t>Логические универсальные действия</w:t>
      </w:r>
      <w:r w:rsidRPr="001F2DB8">
        <w:rPr>
          <w:rFonts w:ascii="Times New Roman" w:hAnsi="Times New Roman" w:cs="Times New Roman"/>
          <w:bCs/>
          <w:sz w:val="24"/>
          <w:szCs w:val="24"/>
        </w:rPr>
        <w:t>:</w:t>
      </w:r>
    </w:p>
    <w:p w:rsidR="005D5488" w:rsidRPr="001F2DB8" w:rsidRDefault="005D5488" w:rsidP="00AD1919">
      <w:pPr>
        <w:pStyle w:val="a6"/>
        <w:numPr>
          <w:ilvl w:val="0"/>
          <w:numId w:val="28"/>
        </w:numPr>
        <w:tabs>
          <w:tab w:val="left" w:pos="9180"/>
        </w:tabs>
        <w:autoSpaceDE w:val="0"/>
        <w:autoSpaceDN w:val="0"/>
        <w:adjustRightInd w:val="0"/>
        <w:spacing w:after="0" w:line="240" w:lineRule="auto"/>
        <w:jc w:val="both"/>
        <w:rPr>
          <w:rFonts w:ascii="Times New Roman" w:hAnsi="Times New Roman"/>
          <w:bCs/>
          <w:sz w:val="24"/>
          <w:szCs w:val="24"/>
        </w:rPr>
      </w:pPr>
      <w:r w:rsidRPr="001F2DB8">
        <w:rPr>
          <w:rFonts w:ascii="Times New Roman" w:hAnsi="Times New Roman"/>
          <w:bCs/>
          <w:sz w:val="24"/>
          <w:szCs w:val="24"/>
        </w:rPr>
        <w:t>анализ объектов с целью выделения признаков (существенных, несущественных);</w:t>
      </w:r>
    </w:p>
    <w:p w:rsidR="005D5488" w:rsidRPr="001F2DB8" w:rsidRDefault="005D5488" w:rsidP="00AD1919">
      <w:pPr>
        <w:pStyle w:val="a6"/>
        <w:numPr>
          <w:ilvl w:val="0"/>
          <w:numId w:val="28"/>
        </w:numPr>
        <w:tabs>
          <w:tab w:val="left" w:pos="9180"/>
        </w:tabs>
        <w:autoSpaceDE w:val="0"/>
        <w:autoSpaceDN w:val="0"/>
        <w:adjustRightInd w:val="0"/>
        <w:spacing w:after="0" w:line="240" w:lineRule="auto"/>
        <w:jc w:val="both"/>
        <w:rPr>
          <w:rFonts w:ascii="Times New Roman" w:hAnsi="Times New Roman"/>
          <w:bCs/>
          <w:sz w:val="24"/>
          <w:szCs w:val="24"/>
        </w:rPr>
      </w:pPr>
      <w:r w:rsidRPr="001F2DB8">
        <w:rPr>
          <w:rFonts w:ascii="Times New Roman" w:hAnsi="Times New Roman"/>
          <w:bCs/>
          <w:sz w:val="24"/>
          <w:szCs w:val="24"/>
        </w:rPr>
        <w:lastRenderedPageBreak/>
        <w:t>синтез — составление целого из частей, в том числе самостоятельное достраивание с восполнением недостающих компонентов;</w:t>
      </w:r>
    </w:p>
    <w:p w:rsidR="005D5488" w:rsidRPr="001F2DB8" w:rsidRDefault="005D5488" w:rsidP="00AD1919">
      <w:pPr>
        <w:pStyle w:val="a6"/>
        <w:numPr>
          <w:ilvl w:val="0"/>
          <w:numId w:val="28"/>
        </w:numPr>
        <w:tabs>
          <w:tab w:val="left" w:pos="9180"/>
        </w:tabs>
        <w:autoSpaceDE w:val="0"/>
        <w:autoSpaceDN w:val="0"/>
        <w:adjustRightInd w:val="0"/>
        <w:spacing w:after="0" w:line="240" w:lineRule="auto"/>
        <w:jc w:val="both"/>
        <w:rPr>
          <w:rFonts w:ascii="Times New Roman" w:hAnsi="Times New Roman"/>
          <w:bCs/>
          <w:sz w:val="24"/>
          <w:szCs w:val="24"/>
        </w:rPr>
      </w:pPr>
      <w:r w:rsidRPr="001F2DB8">
        <w:rPr>
          <w:rFonts w:ascii="Times New Roman" w:hAnsi="Times New Roman"/>
          <w:bCs/>
          <w:sz w:val="24"/>
          <w:szCs w:val="24"/>
        </w:rPr>
        <w:t>выбор оснований и критериев для сравнения, сериации, классификации объектов;</w:t>
      </w:r>
    </w:p>
    <w:p w:rsidR="005D5488" w:rsidRPr="001F2DB8" w:rsidRDefault="005D5488" w:rsidP="00AD1919">
      <w:pPr>
        <w:pStyle w:val="a6"/>
        <w:numPr>
          <w:ilvl w:val="0"/>
          <w:numId w:val="28"/>
        </w:numPr>
        <w:tabs>
          <w:tab w:val="left" w:pos="9180"/>
        </w:tabs>
        <w:autoSpaceDE w:val="0"/>
        <w:autoSpaceDN w:val="0"/>
        <w:adjustRightInd w:val="0"/>
        <w:spacing w:after="0" w:line="240" w:lineRule="auto"/>
        <w:jc w:val="both"/>
        <w:rPr>
          <w:rFonts w:ascii="Times New Roman" w:hAnsi="Times New Roman"/>
          <w:bCs/>
          <w:sz w:val="24"/>
          <w:szCs w:val="24"/>
        </w:rPr>
      </w:pPr>
      <w:r w:rsidRPr="001F2DB8">
        <w:rPr>
          <w:rFonts w:ascii="Times New Roman" w:hAnsi="Times New Roman"/>
          <w:bCs/>
          <w:sz w:val="24"/>
          <w:szCs w:val="24"/>
        </w:rPr>
        <w:t xml:space="preserve">подведение под понятие, выведение следствий; </w:t>
      </w:r>
    </w:p>
    <w:p w:rsidR="005D5488" w:rsidRPr="001F2DB8" w:rsidRDefault="005D5488" w:rsidP="00AD1919">
      <w:pPr>
        <w:pStyle w:val="a6"/>
        <w:numPr>
          <w:ilvl w:val="0"/>
          <w:numId w:val="28"/>
        </w:numPr>
        <w:tabs>
          <w:tab w:val="left" w:pos="9180"/>
        </w:tabs>
        <w:autoSpaceDE w:val="0"/>
        <w:autoSpaceDN w:val="0"/>
        <w:adjustRightInd w:val="0"/>
        <w:spacing w:after="0" w:line="240" w:lineRule="auto"/>
        <w:jc w:val="both"/>
        <w:rPr>
          <w:rFonts w:ascii="Times New Roman" w:hAnsi="Times New Roman"/>
          <w:bCs/>
          <w:sz w:val="24"/>
          <w:szCs w:val="24"/>
        </w:rPr>
      </w:pPr>
      <w:r w:rsidRPr="001F2DB8">
        <w:rPr>
          <w:rFonts w:ascii="Times New Roman" w:hAnsi="Times New Roman"/>
          <w:bCs/>
          <w:sz w:val="24"/>
          <w:szCs w:val="24"/>
        </w:rPr>
        <w:t>установление причинно-следственных связей, представление цепочек объектов и явлений;</w:t>
      </w:r>
    </w:p>
    <w:p w:rsidR="005D5488" w:rsidRPr="001F2DB8" w:rsidRDefault="005D5488" w:rsidP="00AD1919">
      <w:pPr>
        <w:pStyle w:val="a6"/>
        <w:numPr>
          <w:ilvl w:val="0"/>
          <w:numId w:val="28"/>
        </w:numPr>
        <w:tabs>
          <w:tab w:val="left" w:pos="9180"/>
        </w:tabs>
        <w:autoSpaceDE w:val="0"/>
        <w:autoSpaceDN w:val="0"/>
        <w:adjustRightInd w:val="0"/>
        <w:spacing w:after="0" w:line="240" w:lineRule="auto"/>
        <w:jc w:val="both"/>
        <w:rPr>
          <w:rFonts w:ascii="Times New Roman" w:hAnsi="Times New Roman"/>
          <w:bCs/>
          <w:sz w:val="24"/>
          <w:szCs w:val="24"/>
        </w:rPr>
      </w:pPr>
      <w:r w:rsidRPr="001F2DB8">
        <w:rPr>
          <w:rFonts w:ascii="Times New Roman" w:hAnsi="Times New Roman"/>
          <w:bCs/>
          <w:sz w:val="24"/>
          <w:szCs w:val="24"/>
        </w:rPr>
        <w:t>построение логической цепочки рассуждений, анализ истинности утверждений;</w:t>
      </w:r>
    </w:p>
    <w:p w:rsidR="005D5488" w:rsidRPr="001F2DB8" w:rsidRDefault="005D5488" w:rsidP="00AD1919">
      <w:pPr>
        <w:pStyle w:val="a6"/>
        <w:numPr>
          <w:ilvl w:val="0"/>
          <w:numId w:val="28"/>
        </w:numPr>
        <w:tabs>
          <w:tab w:val="left" w:pos="9180"/>
        </w:tabs>
        <w:autoSpaceDE w:val="0"/>
        <w:autoSpaceDN w:val="0"/>
        <w:adjustRightInd w:val="0"/>
        <w:spacing w:after="0" w:line="240" w:lineRule="auto"/>
        <w:jc w:val="both"/>
        <w:rPr>
          <w:rFonts w:ascii="Times New Roman" w:hAnsi="Times New Roman"/>
          <w:bCs/>
          <w:sz w:val="24"/>
          <w:szCs w:val="24"/>
        </w:rPr>
      </w:pPr>
      <w:r w:rsidRPr="001F2DB8">
        <w:rPr>
          <w:rFonts w:ascii="Times New Roman" w:hAnsi="Times New Roman"/>
          <w:bCs/>
          <w:sz w:val="24"/>
          <w:szCs w:val="24"/>
        </w:rPr>
        <w:t>доказательство;</w:t>
      </w:r>
    </w:p>
    <w:p w:rsidR="005D5488" w:rsidRPr="001F2DB8" w:rsidRDefault="005D5488" w:rsidP="00AD1919">
      <w:pPr>
        <w:pStyle w:val="a6"/>
        <w:numPr>
          <w:ilvl w:val="0"/>
          <w:numId w:val="28"/>
        </w:numPr>
        <w:tabs>
          <w:tab w:val="left" w:pos="9180"/>
        </w:tabs>
        <w:autoSpaceDE w:val="0"/>
        <w:autoSpaceDN w:val="0"/>
        <w:adjustRightInd w:val="0"/>
        <w:spacing w:after="0" w:line="240" w:lineRule="auto"/>
        <w:jc w:val="both"/>
        <w:rPr>
          <w:rFonts w:ascii="Times New Roman" w:hAnsi="Times New Roman"/>
          <w:bCs/>
          <w:sz w:val="24"/>
          <w:szCs w:val="24"/>
        </w:rPr>
      </w:pPr>
      <w:r w:rsidRPr="001F2DB8">
        <w:rPr>
          <w:rFonts w:ascii="Times New Roman" w:hAnsi="Times New Roman"/>
          <w:bCs/>
          <w:sz w:val="24"/>
          <w:szCs w:val="24"/>
        </w:rPr>
        <w:t>выдвижение гипотез и их обоснование.</w:t>
      </w:r>
    </w:p>
    <w:p w:rsidR="005D5488" w:rsidRPr="001F2DB8" w:rsidRDefault="005D5488" w:rsidP="001F2DB8">
      <w:pPr>
        <w:tabs>
          <w:tab w:val="left" w:pos="9180"/>
        </w:tabs>
        <w:autoSpaceDE w:val="0"/>
        <w:autoSpaceDN w:val="0"/>
        <w:adjustRightInd w:val="0"/>
        <w:spacing w:after="0" w:line="240" w:lineRule="auto"/>
        <w:jc w:val="both"/>
        <w:rPr>
          <w:rFonts w:ascii="Times New Roman" w:hAnsi="Times New Roman" w:cs="Times New Roman"/>
          <w:bCs/>
          <w:sz w:val="24"/>
          <w:szCs w:val="24"/>
        </w:rPr>
      </w:pPr>
      <w:r w:rsidRPr="001F2DB8">
        <w:rPr>
          <w:rFonts w:ascii="Times New Roman" w:hAnsi="Times New Roman" w:cs="Times New Roman"/>
          <w:bCs/>
          <w:i/>
          <w:iCs/>
          <w:sz w:val="24"/>
          <w:szCs w:val="24"/>
        </w:rPr>
        <w:t xml:space="preserve">      Постановка и решение проблемы</w:t>
      </w:r>
      <w:r w:rsidRPr="001F2DB8">
        <w:rPr>
          <w:rFonts w:ascii="Times New Roman" w:hAnsi="Times New Roman" w:cs="Times New Roman"/>
          <w:bCs/>
          <w:sz w:val="24"/>
          <w:szCs w:val="24"/>
        </w:rPr>
        <w:t>:</w:t>
      </w:r>
    </w:p>
    <w:p w:rsidR="005D5488" w:rsidRPr="001F2DB8" w:rsidRDefault="005D5488" w:rsidP="00AD1919">
      <w:pPr>
        <w:pStyle w:val="a6"/>
        <w:numPr>
          <w:ilvl w:val="0"/>
          <w:numId w:val="29"/>
        </w:numPr>
        <w:tabs>
          <w:tab w:val="left" w:pos="9180"/>
        </w:tabs>
        <w:autoSpaceDE w:val="0"/>
        <w:autoSpaceDN w:val="0"/>
        <w:adjustRightInd w:val="0"/>
        <w:spacing w:after="0" w:line="240" w:lineRule="auto"/>
        <w:jc w:val="both"/>
        <w:rPr>
          <w:rFonts w:ascii="Times New Roman" w:hAnsi="Times New Roman"/>
          <w:bCs/>
          <w:sz w:val="24"/>
          <w:szCs w:val="24"/>
        </w:rPr>
      </w:pPr>
      <w:r w:rsidRPr="001F2DB8">
        <w:rPr>
          <w:rFonts w:ascii="Times New Roman" w:hAnsi="Times New Roman"/>
          <w:bCs/>
          <w:sz w:val="24"/>
          <w:szCs w:val="24"/>
        </w:rPr>
        <w:t>формулирование проблемы;</w:t>
      </w:r>
    </w:p>
    <w:p w:rsidR="005D5488" w:rsidRPr="001F2DB8" w:rsidRDefault="005D5488" w:rsidP="00AD1919">
      <w:pPr>
        <w:pStyle w:val="a6"/>
        <w:numPr>
          <w:ilvl w:val="0"/>
          <w:numId w:val="29"/>
        </w:numPr>
        <w:tabs>
          <w:tab w:val="left" w:pos="9180"/>
        </w:tabs>
        <w:autoSpaceDE w:val="0"/>
        <w:autoSpaceDN w:val="0"/>
        <w:adjustRightInd w:val="0"/>
        <w:spacing w:after="0" w:line="240" w:lineRule="auto"/>
        <w:jc w:val="both"/>
        <w:rPr>
          <w:rFonts w:ascii="Times New Roman" w:hAnsi="Times New Roman"/>
          <w:bCs/>
          <w:sz w:val="24"/>
          <w:szCs w:val="24"/>
        </w:rPr>
      </w:pPr>
      <w:r w:rsidRPr="001F2DB8">
        <w:rPr>
          <w:rFonts w:ascii="Times New Roman" w:hAnsi="Times New Roman"/>
          <w:bCs/>
          <w:sz w:val="24"/>
          <w:szCs w:val="24"/>
        </w:rPr>
        <w:t>самостоятельное создание способов решения проблем творческого и поискового характера.</w:t>
      </w:r>
    </w:p>
    <w:p w:rsidR="005D5488" w:rsidRPr="001F2DB8" w:rsidRDefault="005D5488" w:rsidP="001F2DB8">
      <w:pPr>
        <w:tabs>
          <w:tab w:val="left" w:pos="9180"/>
        </w:tabs>
        <w:autoSpaceDE w:val="0"/>
        <w:autoSpaceDN w:val="0"/>
        <w:adjustRightInd w:val="0"/>
        <w:spacing w:after="0" w:line="240" w:lineRule="auto"/>
        <w:ind w:firstLine="426"/>
        <w:jc w:val="both"/>
        <w:rPr>
          <w:rFonts w:ascii="Times New Roman" w:hAnsi="Times New Roman" w:cs="Times New Roman"/>
          <w:bCs/>
          <w:iCs/>
          <w:sz w:val="24"/>
          <w:szCs w:val="24"/>
        </w:rPr>
      </w:pPr>
      <w:r w:rsidRPr="001F2DB8">
        <w:rPr>
          <w:rFonts w:ascii="Times New Roman" w:hAnsi="Times New Roman" w:cs="Times New Roman"/>
          <w:bCs/>
          <w:iCs/>
          <w:sz w:val="24"/>
          <w:szCs w:val="24"/>
        </w:rPr>
        <w:t>Коммуникативные универсальные учебные действия обеспечивают социальную компетентность и учёт позиции других людей, партнёров по общению или деятельности;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w:t>
      </w:r>
    </w:p>
    <w:p w:rsidR="005D5488" w:rsidRPr="001F2DB8" w:rsidRDefault="005D5488" w:rsidP="001F2DB8">
      <w:pPr>
        <w:tabs>
          <w:tab w:val="left" w:pos="9180"/>
        </w:tabs>
        <w:autoSpaceDE w:val="0"/>
        <w:autoSpaceDN w:val="0"/>
        <w:adjustRightInd w:val="0"/>
        <w:spacing w:after="0" w:line="240" w:lineRule="auto"/>
        <w:ind w:firstLine="426"/>
        <w:jc w:val="both"/>
        <w:rPr>
          <w:rFonts w:ascii="Times New Roman" w:hAnsi="Times New Roman" w:cs="Times New Roman"/>
          <w:bCs/>
          <w:iCs/>
          <w:sz w:val="24"/>
          <w:szCs w:val="24"/>
        </w:rPr>
      </w:pPr>
      <w:r w:rsidRPr="001F2DB8">
        <w:rPr>
          <w:rFonts w:ascii="Times New Roman" w:hAnsi="Times New Roman" w:cs="Times New Roman"/>
          <w:bCs/>
          <w:iCs/>
          <w:sz w:val="24"/>
          <w:szCs w:val="24"/>
        </w:rPr>
        <w:t>К коммуникативным действиям относятся:</w:t>
      </w:r>
    </w:p>
    <w:p w:rsidR="005D5488" w:rsidRPr="001F2DB8" w:rsidRDefault="005D5488" w:rsidP="00AD1919">
      <w:pPr>
        <w:pStyle w:val="a6"/>
        <w:numPr>
          <w:ilvl w:val="0"/>
          <w:numId w:val="30"/>
        </w:numPr>
        <w:tabs>
          <w:tab w:val="left" w:pos="9180"/>
        </w:tabs>
        <w:autoSpaceDE w:val="0"/>
        <w:autoSpaceDN w:val="0"/>
        <w:adjustRightInd w:val="0"/>
        <w:spacing w:after="0" w:line="240" w:lineRule="auto"/>
        <w:ind w:left="426" w:hanging="426"/>
        <w:jc w:val="both"/>
        <w:rPr>
          <w:rFonts w:ascii="Times New Roman" w:hAnsi="Times New Roman"/>
          <w:bCs/>
          <w:iCs/>
          <w:sz w:val="24"/>
          <w:szCs w:val="24"/>
        </w:rPr>
      </w:pPr>
      <w:r w:rsidRPr="001F2DB8">
        <w:rPr>
          <w:rFonts w:ascii="Times New Roman" w:hAnsi="Times New Roman"/>
          <w:bCs/>
          <w:iCs/>
          <w:sz w:val="24"/>
          <w:szCs w:val="24"/>
        </w:rPr>
        <w:t>планирование учебного сотрудничества с учителем и сверстниками определение цели, функций участников, способов взаимодействия;</w:t>
      </w:r>
    </w:p>
    <w:p w:rsidR="005D5488" w:rsidRPr="001F2DB8" w:rsidRDefault="005D5488" w:rsidP="00AD1919">
      <w:pPr>
        <w:pStyle w:val="a6"/>
        <w:numPr>
          <w:ilvl w:val="1"/>
          <w:numId w:val="31"/>
        </w:numPr>
        <w:tabs>
          <w:tab w:val="left" w:pos="9180"/>
        </w:tabs>
        <w:autoSpaceDE w:val="0"/>
        <w:autoSpaceDN w:val="0"/>
        <w:adjustRightInd w:val="0"/>
        <w:spacing w:after="0" w:line="240" w:lineRule="auto"/>
        <w:ind w:left="426" w:hanging="426"/>
        <w:jc w:val="both"/>
        <w:rPr>
          <w:rFonts w:ascii="Times New Roman" w:hAnsi="Times New Roman"/>
          <w:bCs/>
          <w:iCs/>
          <w:sz w:val="24"/>
          <w:szCs w:val="24"/>
        </w:rPr>
      </w:pPr>
      <w:r w:rsidRPr="001F2DB8">
        <w:rPr>
          <w:rFonts w:ascii="Times New Roman" w:hAnsi="Times New Roman"/>
          <w:bCs/>
          <w:iCs/>
          <w:sz w:val="24"/>
          <w:szCs w:val="24"/>
        </w:rPr>
        <w:t>постановка вопросов — инициативное сотрудничество в поиске и сборе информации;</w:t>
      </w:r>
    </w:p>
    <w:p w:rsidR="005D5488" w:rsidRPr="001F2DB8" w:rsidRDefault="005D5488" w:rsidP="00AD1919">
      <w:pPr>
        <w:pStyle w:val="a6"/>
        <w:numPr>
          <w:ilvl w:val="1"/>
          <w:numId w:val="31"/>
        </w:numPr>
        <w:tabs>
          <w:tab w:val="left" w:pos="9180"/>
        </w:tabs>
        <w:autoSpaceDE w:val="0"/>
        <w:autoSpaceDN w:val="0"/>
        <w:adjustRightInd w:val="0"/>
        <w:spacing w:after="0" w:line="240" w:lineRule="auto"/>
        <w:ind w:left="426" w:hanging="426"/>
        <w:jc w:val="both"/>
        <w:rPr>
          <w:rFonts w:ascii="Times New Roman" w:hAnsi="Times New Roman"/>
          <w:bCs/>
          <w:iCs/>
          <w:sz w:val="24"/>
          <w:szCs w:val="24"/>
        </w:rPr>
      </w:pPr>
      <w:r w:rsidRPr="001F2DB8">
        <w:rPr>
          <w:rFonts w:ascii="Times New Roman" w:hAnsi="Times New Roman"/>
          <w:bCs/>
          <w:iCs/>
          <w:sz w:val="24"/>
          <w:szCs w:val="24"/>
        </w:rPr>
        <w:t>разрешение конфликтов — выявление, идентификация проблемы, поиск и оценка альтернативных способов разрешения конфликта, принятие решения и его реализация;</w:t>
      </w:r>
    </w:p>
    <w:p w:rsidR="005D5488" w:rsidRPr="001F2DB8" w:rsidRDefault="005D5488" w:rsidP="00AD1919">
      <w:pPr>
        <w:pStyle w:val="a6"/>
        <w:numPr>
          <w:ilvl w:val="1"/>
          <w:numId w:val="32"/>
        </w:numPr>
        <w:tabs>
          <w:tab w:val="left" w:pos="9180"/>
        </w:tabs>
        <w:autoSpaceDE w:val="0"/>
        <w:autoSpaceDN w:val="0"/>
        <w:adjustRightInd w:val="0"/>
        <w:spacing w:after="0" w:line="240" w:lineRule="auto"/>
        <w:ind w:left="426" w:hanging="426"/>
        <w:jc w:val="both"/>
        <w:rPr>
          <w:rFonts w:ascii="Times New Roman" w:hAnsi="Times New Roman"/>
          <w:bCs/>
          <w:iCs/>
          <w:sz w:val="24"/>
          <w:szCs w:val="24"/>
        </w:rPr>
      </w:pPr>
      <w:r w:rsidRPr="001F2DB8">
        <w:rPr>
          <w:rFonts w:ascii="Times New Roman" w:hAnsi="Times New Roman"/>
          <w:bCs/>
          <w:iCs/>
          <w:sz w:val="24"/>
          <w:szCs w:val="24"/>
        </w:rPr>
        <w:t>управление поведением — контроль, коррекция, оценка действий партнера и своих собственных;</w:t>
      </w:r>
    </w:p>
    <w:p w:rsidR="005D5488" w:rsidRPr="001F2DB8" w:rsidRDefault="005D5488" w:rsidP="00AD1919">
      <w:pPr>
        <w:pStyle w:val="a6"/>
        <w:numPr>
          <w:ilvl w:val="1"/>
          <w:numId w:val="32"/>
        </w:numPr>
        <w:tabs>
          <w:tab w:val="left" w:pos="9180"/>
        </w:tabs>
        <w:autoSpaceDE w:val="0"/>
        <w:autoSpaceDN w:val="0"/>
        <w:adjustRightInd w:val="0"/>
        <w:spacing w:after="0" w:line="240" w:lineRule="auto"/>
        <w:ind w:left="426" w:hanging="425"/>
        <w:jc w:val="both"/>
        <w:rPr>
          <w:rFonts w:ascii="Times New Roman" w:hAnsi="Times New Roman"/>
          <w:bCs/>
          <w:iCs/>
          <w:sz w:val="24"/>
          <w:szCs w:val="24"/>
        </w:rPr>
      </w:pPr>
      <w:r w:rsidRPr="001F2DB8">
        <w:rPr>
          <w:rFonts w:ascii="Times New Roman" w:hAnsi="Times New Roman"/>
          <w:bCs/>
          <w:iCs/>
          <w:sz w:val="24"/>
          <w:szCs w:val="24"/>
        </w:rPr>
        <w:t>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 современных средств коммуникации.</w:t>
      </w:r>
    </w:p>
    <w:p w:rsidR="005D5488" w:rsidRPr="001F2DB8" w:rsidRDefault="005D5488" w:rsidP="001F2DB8">
      <w:pPr>
        <w:tabs>
          <w:tab w:val="left" w:pos="9180"/>
        </w:tabs>
        <w:autoSpaceDE w:val="0"/>
        <w:autoSpaceDN w:val="0"/>
        <w:adjustRightInd w:val="0"/>
        <w:spacing w:after="0" w:line="240" w:lineRule="auto"/>
        <w:ind w:firstLine="426"/>
        <w:jc w:val="both"/>
        <w:rPr>
          <w:rFonts w:ascii="Times New Roman" w:hAnsi="Times New Roman" w:cs="Times New Roman"/>
          <w:bCs/>
          <w:iCs/>
          <w:sz w:val="24"/>
          <w:szCs w:val="24"/>
        </w:rPr>
      </w:pPr>
      <w:r w:rsidRPr="001F2DB8">
        <w:rPr>
          <w:rFonts w:ascii="Times New Roman" w:hAnsi="Times New Roman" w:cs="Times New Roman"/>
          <w:bCs/>
          <w:iCs/>
          <w:sz w:val="24"/>
          <w:szCs w:val="24"/>
        </w:rPr>
        <w:t xml:space="preserve">Универсальные учебные действия представляют собой целостную систему, в которой 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 </w:t>
      </w:r>
    </w:p>
    <w:p w:rsidR="005D5488" w:rsidRPr="001F2DB8" w:rsidRDefault="005D5488" w:rsidP="001F2DB8">
      <w:pPr>
        <w:spacing w:after="0" w:line="240" w:lineRule="auto"/>
        <w:jc w:val="both"/>
        <w:rPr>
          <w:rFonts w:ascii="Times New Roman" w:hAnsi="Times New Roman" w:cs="Times New Roman"/>
          <w:b/>
          <w:bCs/>
          <w:sz w:val="24"/>
          <w:szCs w:val="24"/>
        </w:rPr>
      </w:pPr>
    </w:p>
    <w:p w:rsidR="005D5488" w:rsidRPr="001F2DB8" w:rsidRDefault="005D5488" w:rsidP="001F2DB8">
      <w:pPr>
        <w:spacing w:after="0" w:line="240" w:lineRule="auto"/>
        <w:jc w:val="both"/>
        <w:rPr>
          <w:rFonts w:ascii="Times New Roman" w:hAnsi="Times New Roman" w:cs="Times New Roman"/>
          <w:b/>
          <w:bCs/>
          <w:sz w:val="24"/>
          <w:szCs w:val="24"/>
        </w:rPr>
      </w:pPr>
      <w:r w:rsidRPr="001F2DB8">
        <w:rPr>
          <w:rFonts w:ascii="Times New Roman" w:hAnsi="Times New Roman" w:cs="Times New Roman"/>
          <w:b/>
          <w:bCs/>
          <w:sz w:val="24"/>
          <w:szCs w:val="24"/>
        </w:rPr>
        <w:t>Формирование универсальных учебных действий</w:t>
      </w:r>
    </w:p>
    <w:p w:rsidR="005D5488" w:rsidRPr="001F2DB8" w:rsidRDefault="005D5488" w:rsidP="001F2DB8">
      <w:pPr>
        <w:spacing w:after="0" w:line="240" w:lineRule="auto"/>
        <w:ind w:left="-142" w:firstLine="426"/>
        <w:jc w:val="both"/>
        <w:rPr>
          <w:rFonts w:ascii="Times New Roman" w:hAnsi="Times New Roman" w:cs="Times New Roman"/>
          <w:sz w:val="24"/>
          <w:szCs w:val="24"/>
        </w:rPr>
      </w:pPr>
      <w:r w:rsidRPr="001F2DB8">
        <w:rPr>
          <w:rFonts w:ascii="Times New Roman" w:hAnsi="Times New Roman" w:cs="Times New Roman"/>
          <w:sz w:val="24"/>
          <w:szCs w:val="24"/>
        </w:rPr>
        <w:t>Формирование универсальных учебных действий является целенаправленным, системным процессом, который реализуется через все предметные области и внеурочную деятельность. Реализация требований федерального государственного образовательного стандарта   обеспечивается единством структуры учебников по всем классам и предметам; единством сквозных линий типовых заданий; единством подходов к организации учебной и внеурочной деятельности.</w:t>
      </w:r>
    </w:p>
    <w:p w:rsidR="005D5488" w:rsidRPr="001F2DB8" w:rsidRDefault="005D5488" w:rsidP="001F2DB8">
      <w:pPr>
        <w:pStyle w:val="ac"/>
        <w:ind w:left="-142" w:firstLine="492"/>
        <w:jc w:val="both"/>
        <w:rPr>
          <w:rFonts w:ascii="Times New Roman" w:hAnsi="Times New Roman" w:cs="Times New Roman"/>
        </w:rPr>
      </w:pPr>
      <w:r w:rsidRPr="001F2DB8">
        <w:rPr>
          <w:rFonts w:ascii="Times New Roman" w:hAnsi="Times New Roman" w:cs="Times New Roman"/>
        </w:rPr>
        <w:t>Формирование универсальных учебных действий в образовательном процессе осуществляется в контексте усвоения разных предметных дисциплин.</w:t>
      </w:r>
    </w:p>
    <w:p w:rsidR="005D5488" w:rsidRPr="001F2DB8" w:rsidRDefault="005D5488" w:rsidP="001F2DB8">
      <w:pPr>
        <w:pStyle w:val="ae"/>
        <w:ind w:left="-142" w:firstLine="426"/>
        <w:jc w:val="both"/>
        <w:rPr>
          <w:sz w:val="24"/>
        </w:rPr>
      </w:pPr>
      <w:r w:rsidRPr="001F2DB8">
        <w:rPr>
          <w:sz w:val="24"/>
        </w:rPr>
        <w:t xml:space="preserve">Учебники по всем предметным линиям   обеспечивают формирование информационной грамотности учащихся: работу с информацией, представленной в разных формах (текст, рисунок, таблица, диаграмма, схема, карта), добывание информации, ее сбор, выделение  существенной информации из различных источников.   </w:t>
      </w:r>
    </w:p>
    <w:p w:rsidR="005D5488" w:rsidRPr="001F2DB8" w:rsidRDefault="005D5488" w:rsidP="001F2DB8">
      <w:pPr>
        <w:pStyle w:val="ae"/>
        <w:ind w:left="-142" w:firstLine="426"/>
        <w:jc w:val="both"/>
        <w:rPr>
          <w:sz w:val="24"/>
        </w:rPr>
      </w:pPr>
      <w:r w:rsidRPr="001F2DB8">
        <w:rPr>
          <w:sz w:val="24"/>
        </w:rPr>
        <w:lastRenderedPageBreak/>
        <w:t xml:space="preserve"> Важное место в учебниках занимает работа с таблицами, схемами и картами. Фиксация информации — это и запись в таблицу, в схему и  дополнение таблиц (схем).  Наиболее широкий спектр деятельности с информацией предоставляет работа над проектом (выбор направления сбора информации, определение источников информации, получение информации и анализ её достоверности, структурирование информации в соответствии с планом проекта, обработка информации и её представление).  </w:t>
      </w:r>
    </w:p>
    <w:p w:rsidR="005D5488" w:rsidRPr="001F2DB8" w:rsidRDefault="005D5488" w:rsidP="001F2DB8">
      <w:pPr>
        <w:spacing w:after="0" w:line="240" w:lineRule="auto"/>
        <w:ind w:left="-142"/>
        <w:jc w:val="both"/>
        <w:rPr>
          <w:rFonts w:ascii="Times New Roman" w:hAnsi="Times New Roman" w:cs="Times New Roman"/>
          <w:sz w:val="24"/>
          <w:szCs w:val="24"/>
        </w:rPr>
      </w:pPr>
      <w:r w:rsidRPr="001F2DB8">
        <w:rPr>
          <w:rStyle w:val="affa"/>
          <w:rFonts w:ascii="Times New Roman" w:hAnsi="Times New Roman" w:cs="Times New Roman"/>
          <w:sz w:val="24"/>
          <w:szCs w:val="24"/>
        </w:rPr>
        <w:t xml:space="preserve">        </w:t>
      </w:r>
    </w:p>
    <w:p w:rsidR="005D5488" w:rsidRPr="001F2DB8" w:rsidRDefault="005D5488" w:rsidP="001F2DB8">
      <w:pPr>
        <w:spacing w:after="0" w:line="240" w:lineRule="auto"/>
        <w:ind w:left="-142"/>
        <w:jc w:val="both"/>
        <w:rPr>
          <w:rFonts w:ascii="Times New Roman" w:hAnsi="Times New Roman" w:cs="Times New Roman"/>
          <w:b/>
          <w:sz w:val="24"/>
          <w:szCs w:val="24"/>
        </w:rPr>
      </w:pPr>
    </w:p>
    <w:p w:rsidR="005D5488" w:rsidRPr="001F2DB8" w:rsidRDefault="005D5488" w:rsidP="001F2DB8">
      <w:pPr>
        <w:spacing w:after="0" w:line="240" w:lineRule="auto"/>
        <w:ind w:left="-142"/>
        <w:jc w:val="both"/>
        <w:rPr>
          <w:rFonts w:ascii="Times New Roman" w:hAnsi="Times New Roman" w:cs="Times New Roman"/>
          <w:b/>
          <w:sz w:val="24"/>
          <w:szCs w:val="24"/>
        </w:rPr>
      </w:pPr>
      <w:r w:rsidRPr="001F2DB8">
        <w:rPr>
          <w:rFonts w:ascii="Times New Roman" w:hAnsi="Times New Roman" w:cs="Times New Roman"/>
          <w:b/>
          <w:sz w:val="24"/>
          <w:szCs w:val="24"/>
        </w:rPr>
        <w:t>Преемственность формирования универсальных учебных действий по уровням общего образования</w:t>
      </w:r>
    </w:p>
    <w:p w:rsidR="005D5488" w:rsidRPr="001F2DB8" w:rsidRDefault="005D5488" w:rsidP="001F2DB8">
      <w:pPr>
        <w:shd w:val="clear" w:color="auto" w:fill="FFFFFF"/>
        <w:spacing w:after="0" w:line="240" w:lineRule="auto"/>
        <w:ind w:left="-142" w:firstLine="426"/>
        <w:jc w:val="both"/>
        <w:rPr>
          <w:rFonts w:ascii="Times New Roman" w:hAnsi="Times New Roman" w:cs="Times New Roman"/>
          <w:w w:val="101"/>
          <w:sz w:val="24"/>
          <w:szCs w:val="24"/>
        </w:rPr>
      </w:pPr>
      <w:r w:rsidRPr="001F2DB8">
        <w:rPr>
          <w:rFonts w:ascii="Times New Roman" w:hAnsi="Times New Roman" w:cs="Times New Roman"/>
          <w:w w:val="101"/>
          <w:sz w:val="24"/>
          <w:szCs w:val="24"/>
        </w:rPr>
        <w:t>Организация преемственности при переходе от дошкольного образования к начальному образованию, от начального образования к основному образованию  осуществляется следующим образом.</w:t>
      </w:r>
    </w:p>
    <w:p w:rsidR="005D5488" w:rsidRPr="001F2DB8" w:rsidRDefault="005D5488" w:rsidP="001F2DB8">
      <w:pPr>
        <w:shd w:val="clear" w:color="auto" w:fill="FFFFFF"/>
        <w:spacing w:after="0" w:line="240" w:lineRule="auto"/>
        <w:ind w:left="-142" w:firstLine="426"/>
        <w:jc w:val="both"/>
        <w:rPr>
          <w:rFonts w:ascii="Times New Roman" w:hAnsi="Times New Roman" w:cs="Times New Roman"/>
          <w:sz w:val="24"/>
          <w:szCs w:val="24"/>
        </w:rPr>
      </w:pPr>
      <w:r w:rsidRPr="001F2DB8">
        <w:rPr>
          <w:rFonts w:ascii="Times New Roman" w:hAnsi="Times New Roman" w:cs="Times New Roman"/>
          <w:w w:val="101"/>
          <w:sz w:val="24"/>
          <w:szCs w:val="24"/>
        </w:rPr>
        <w:t>1. Проводится диагностика (психологическая, педагогическая)  готовности учащихся к обучению в начальной школе</w:t>
      </w:r>
      <w:r w:rsidRPr="001F2DB8">
        <w:rPr>
          <w:rFonts w:ascii="Times New Roman" w:hAnsi="Times New Roman" w:cs="Times New Roman"/>
          <w:sz w:val="24"/>
          <w:szCs w:val="24"/>
        </w:rPr>
        <w:t xml:space="preserve"> (пособие «Что нужно знать и уметь ребенку при поступлении в школу»,  сентябрь).</w:t>
      </w:r>
    </w:p>
    <w:p w:rsidR="005D5488" w:rsidRPr="001F2DB8" w:rsidRDefault="005D5488" w:rsidP="001F2DB8">
      <w:pPr>
        <w:shd w:val="clear" w:color="auto" w:fill="FFFFFF"/>
        <w:spacing w:after="0" w:line="240" w:lineRule="auto"/>
        <w:ind w:left="-142" w:firstLine="426"/>
        <w:jc w:val="both"/>
        <w:rPr>
          <w:rFonts w:ascii="Times New Roman" w:hAnsi="Times New Roman" w:cs="Times New Roman"/>
          <w:sz w:val="24"/>
          <w:szCs w:val="24"/>
        </w:rPr>
      </w:pPr>
      <w:r w:rsidRPr="001F2DB8">
        <w:rPr>
          <w:rFonts w:ascii="Times New Roman" w:hAnsi="Times New Roman" w:cs="Times New Roman"/>
          <w:sz w:val="24"/>
          <w:szCs w:val="24"/>
        </w:rPr>
        <w:t>2.  В течение 2-х первых месяцев организуется адаптационный период обучения, в который   проводится работа по коррекции и развитию  универсальных учебных умений первоклассников.</w:t>
      </w:r>
    </w:p>
    <w:p w:rsidR="005D5488" w:rsidRPr="001F2DB8" w:rsidRDefault="005D5488" w:rsidP="001F2DB8">
      <w:pPr>
        <w:shd w:val="clear" w:color="auto" w:fill="FFFFFF"/>
        <w:spacing w:after="0" w:line="240" w:lineRule="auto"/>
        <w:ind w:left="-142" w:firstLine="426"/>
        <w:jc w:val="both"/>
        <w:rPr>
          <w:rFonts w:ascii="Times New Roman" w:hAnsi="Times New Roman" w:cs="Times New Roman"/>
          <w:w w:val="101"/>
          <w:sz w:val="24"/>
          <w:szCs w:val="24"/>
        </w:rPr>
      </w:pPr>
      <w:r w:rsidRPr="001F2DB8">
        <w:rPr>
          <w:rFonts w:ascii="Times New Roman" w:hAnsi="Times New Roman" w:cs="Times New Roman"/>
          <w:sz w:val="24"/>
          <w:szCs w:val="24"/>
        </w:rPr>
        <w:t xml:space="preserve">3. В дальнейшем проходит ежегодно </w:t>
      </w:r>
      <w:r w:rsidRPr="001F2DB8">
        <w:rPr>
          <w:rFonts w:ascii="Times New Roman" w:hAnsi="Times New Roman" w:cs="Times New Roman"/>
          <w:w w:val="101"/>
          <w:sz w:val="24"/>
          <w:szCs w:val="24"/>
        </w:rPr>
        <w:t>стартовая</w:t>
      </w:r>
      <w:r w:rsidRPr="001F2DB8">
        <w:rPr>
          <w:rFonts w:ascii="Times New Roman" w:hAnsi="Times New Roman" w:cs="Times New Roman"/>
          <w:sz w:val="24"/>
          <w:szCs w:val="24"/>
        </w:rPr>
        <w:t xml:space="preserve"> диагностика, имеющая целью</w:t>
      </w:r>
      <w:r w:rsidRPr="001F2DB8">
        <w:rPr>
          <w:rFonts w:ascii="Times New Roman" w:hAnsi="Times New Roman" w:cs="Times New Roman"/>
          <w:w w:val="101"/>
          <w:sz w:val="24"/>
          <w:szCs w:val="24"/>
        </w:rPr>
        <w:t xml:space="preserve"> определить  основные проблемы, характерные для большинства обучающихся, и в соответствии с ними выстраивается система работы по преемственности (контрольные и проверочные работы, тесты).</w:t>
      </w:r>
    </w:p>
    <w:p w:rsidR="005D5488" w:rsidRPr="001F2DB8" w:rsidRDefault="005D5488" w:rsidP="001F2DB8">
      <w:pPr>
        <w:shd w:val="clear" w:color="auto" w:fill="FFFFFF"/>
        <w:spacing w:after="0" w:line="240" w:lineRule="auto"/>
        <w:ind w:left="-142" w:firstLine="426"/>
        <w:jc w:val="both"/>
        <w:rPr>
          <w:rFonts w:ascii="Times New Roman" w:hAnsi="Times New Roman" w:cs="Times New Roman"/>
          <w:b/>
          <w:w w:val="101"/>
          <w:sz w:val="24"/>
          <w:szCs w:val="24"/>
        </w:rPr>
      </w:pPr>
      <w:r w:rsidRPr="001F2DB8">
        <w:rPr>
          <w:rFonts w:ascii="Times New Roman" w:hAnsi="Times New Roman" w:cs="Times New Roman"/>
          <w:w w:val="101"/>
          <w:sz w:val="24"/>
          <w:szCs w:val="24"/>
        </w:rPr>
        <w:t xml:space="preserve">4.  Проведение Дней открытых дверей для родителей, «День Пятиклассника», «День первоклассника».  </w:t>
      </w:r>
    </w:p>
    <w:p w:rsidR="005D5488" w:rsidRPr="001F2DB8" w:rsidRDefault="005D5488" w:rsidP="001F2DB8">
      <w:pPr>
        <w:pStyle w:val="35"/>
        <w:spacing w:after="0" w:line="240" w:lineRule="auto"/>
        <w:ind w:left="-142" w:firstLine="426"/>
        <w:jc w:val="both"/>
        <w:rPr>
          <w:rFonts w:ascii="Times New Roman" w:hAnsi="Times New Roman" w:cs="Times New Roman"/>
          <w:sz w:val="24"/>
          <w:szCs w:val="24"/>
        </w:rPr>
      </w:pPr>
      <w:r w:rsidRPr="001F2DB8">
        <w:rPr>
          <w:rFonts w:ascii="Times New Roman" w:hAnsi="Times New Roman" w:cs="Times New Roman"/>
          <w:sz w:val="24"/>
          <w:szCs w:val="24"/>
        </w:rPr>
        <w:t xml:space="preserve">5. В  конце 4 класса проводится итоговая диагностика (физическая, психологическая, педагогическая) готовности учащихся к продолжению обучения в средней школе.  </w:t>
      </w:r>
    </w:p>
    <w:p w:rsidR="005D5488" w:rsidRPr="001F2DB8" w:rsidRDefault="005D5488" w:rsidP="001F2DB8">
      <w:pPr>
        <w:spacing w:after="0" w:line="240" w:lineRule="auto"/>
        <w:ind w:left="-142" w:firstLine="426"/>
        <w:jc w:val="both"/>
        <w:rPr>
          <w:rFonts w:ascii="Times New Roman" w:hAnsi="Times New Roman" w:cs="Times New Roman"/>
          <w:sz w:val="24"/>
          <w:szCs w:val="24"/>
        </w:rPr>
      </w:pPr>
      <w:r w:rsidRPr="001F2DB8">
        <w:rPr>
          <w:rFonts w:ascii="Times New Roman" w:hAnsi="Times New Roman" w:cs="Times New Roman"/>
          <w:sz w:val="24"/>
          <w:szCs w:val="24"/>
        </w:rPr>
        <w:t>Основанием преемственности разных уровней образовательной системы  является  ориентация педагогов на формирование умения учиться, понимание значения развития универсальных учебных действий для дальнейшего обучения учащихся.</w:t>
      </w:r>
    </w:p>
    <w:p w:rsidR="00FF4CEA" w:rsidRPr="001F2DB8" w:rsidRDefault="00FF4CEA" w:rsidP="001F2DB8">
      <w:pPr>
        <w:pStyle w:val="ConsPlusNormal"/>
        <w:ind w:firstLine="539"/>
        <w:jc w:val="both"/>
        <w:rPr>
          <w:rFonts w:ascii="Times New Roman" w:hAnsi="Times New Roman" w:cs="Times New Roman"/>
          <w:b/>
          <w:sz w:val="24"/>
          <w:szCs w:val="24"/>
        </w:rPr>
      </w:pPr>
      <w:bookmarkStart w:id="18" w:name="_Toc17377228"/>
      <w:r w:rsidRPr="001F2DB8">
        <w:rPr>
          <w:rFonts w:ascii="Times New Roman" w:hAnsi="Times New Roman" w:cs="Times New Roman"/>
          <w:b/>
          <w:sz w:val="24"/>
          <w:szCs w:val="24"/>
        </w:rPr>
        <w:t>Связь УУД с содержанием учебных предметов</w:t>
      </w:r>
    </w:p>
    <w:p w:rsidR="00FF4CEA" w:rsidRPr="001F2DB8" w:rsidRDefault="00FF4CEA" w:rsidP="001F2DB8">
      <w:pPr>
        <w:pStyle w:val="ConsPlusNormal"/>
        <w:ind w:firstLine="539"/>
        <w:jc w:val="both"/>
        <w:rPr>
          <w:rFonts w:ascii="Times New Roman" w:hAnsi="Times New Roman" w:cs="Times New Roman"/>
          <w:sz w:val="24"/>
          <w:szCs w:val="24"/>
        </w:rPr>
      </w:pPr>
      <w:r w:rsidRPr="001F2DB8">
        <w:rPr>
          <w:rFonts w:ascii="Times New Roman" w:hAnsi="Times New Roman" w:cs="Times New Roman"/>
          <w:sz w:val="24"/>
          <w:szCs w:val="24"/>
        </w:rPr>
        <w:t>Русский язык. Формирование познавательных, коммуникативных и регулятивных действий (процессы анализа, синтеза, установление причинно-следственных связей); развитие знаково-символических действий - замещения, моделирования и преобразования модели - с учетом индивидуальных особенностей психофизического развития и возможностей каждого обучающегося с НОДА.</w:t>
      </w:r>
    </w:p>
    <w:p w:rsidR="00FF4CEA" w:rsidRPr="001F2DB8" w:rsidRDefault="00FF4CEA" w:rsidP="001F2DB8">
      <w:pPr>
        <w:pStyle w:val="ConsPlusNormal"/>
        <w:ind w:firstLine="539"/>
        <w:jc w:val="both"/>
        <w:rPr>
          <w:rFonts w:ascii="Times New Roman" w:hAnsi="Times New Roman" w:cs="Times New Roman"/>
          <w:sz w:val="24"/>
          <w:szCs w:val="24"/>
        </w:rPr>
      </w:pPr>
      <w:r w:rsidRPr="001F2DB8">
        <w:rPr>
          <w:rFonts w:ascii="Times New Roman" w:hAnsi="Times New Roman" w:cs="Times New Roman"/>
          <w:sz w:val="24"/>
          <w:szCs w:val="24"/>
        </w:rPr>
        <w:t>Литературное чтение. Формирование всех видов УУД: личностных, коммуникативных, познавательных и регулятивных (с приоритетом развития ценностно-смысловой сферы и коммуникации) - с учетом индивидуальных особенностей психофизического развития и возможностей каждого обучающегося с НОДА.</w:t>
      </w:r>
    </w:p>
    <w:p w:rsidR="00FF4CEA" w:rsidRPr="001F2DB8" w:rsidRDefault="00FF4CEA" w:rsidP="001F2DB8">
      <w:pPr>
        <w:pStyle w:val="ConsPlusNormal"/>
        <w:ind w:firstLine="539"/>
        <w:jc w:val="both"/>
        <w:rPr>
          <w:rFonts w:ascii="Times New Roman" w:hAnsi="Times New Roman" w:cs="Times New Roman"/>
          <w:sz w:val="24"/>
          <w:szCs w:val="24"/>
        </w:rPr>
      </w:pPr>
      <w:r w:rsidRPr="001F2DB8">
        <w:rPr>
          <w:rFonts w:ascii="Times New Roman" w:hAnsi="Times New Roman" w:cs="Times New Roman"/>
          <w:sz w:val="24"/>
          <w:szCs w:val="24"/>
        </w:rPr>
        <w:t>Математика. Развитие познавательных универсальных действий, в первую очередь логических и алгоритмических; формирование учебных действий планирования последовательности шагов при решении задач; различение способа и результата действия; использование знаково-символических средств моделирования математической ситуации; формирование общего приема решения задач как УУД - с учетом индивидуальных особенностей психофизического развития и возможностей каждого обучающегося с НОДА.</w:t>
      </w:r>
    </w:p>
    <w:p w:rsidR="00FF4CEA" w:rsidRPr="001F2DB8" w:rsidRDefault="00FF4CEA" w:rsidP="001F2DB8">
      <w:pPr>
        <w:pStyle w:val="ConsPlusNormal"/>
        <w:ind w:firstLine="539"/>
        <w:jc w:val="both"/>
        <w:rPr>
          <w:rFonts w:ascii="Times New Roman" w:hAnsi="Times New Roman" w:cs="Times New Roman"/>
          <w:sz w:val="24"/>
          <w:szCs w:val="24"/>
        </w:rPr>
      </w:pPr>
      <w:r w:rsidRPr="001F2DB8">
        <w:rPr>
          <w:rFonts w:ascii="Times New Roman" w:hAnsi="Times New Roman" w:cs="Times New Roman"/>
          <w:sz w:val="24"/>
          <w:szCs w:val="24"/>
        </w:rPr>
        <w:t>Окружающий мир. Учебная работа по своей мотивационной наполненности близка к игровой деятельности с характерной для нее актуализацией соревновательных мотивов, инициативным поведением и активным взаимодействием.</w:t>
      </w:r>
    </w:p>
    <w:p w:rsidR="00FF4CEA" w:rsidRPr="001F2DB8" w:rsidRDefault="00FF4CEA" w:rsidP="001F2DB8">
      <w:pPr>
        <w:pStyle w:val="ConsPlusNormal"/>
        <w:ind w:firstLine="539"/>
        <w:jc w:val="both"/>
        <w:rPr>
          <w:rFonts w:ascii="Times New Roman" w:hAnsi="Times New Roman" w:cs="Times New Roman"/>
          <w:sz w:val="24"/>
          <w:szCs w:val="24"/>
        </w:rPr>
      </w:pPr>
      <w:r w:rsidRPr="001F2DB8">
        <w:rPr>
          <w:rFonts w:ascii="Times New Roman" w:hAnsi="Times New Roman" w:cs="Times New Roman"/>
          <w:sz w:val="24"/>
          <w:szCs w:val="24"/>
        </w:rPr>
        <w:t xml:space="preserve">Технология. Становится опорным предметом для формирования системы УУД в начальной школе (планирование, преобразование, оценка продукта, умение распознавать </w:t>
      </w:r>
      <w:r w:rsidRPr="001F2DB8">
        <w:rPr>
          <w:rFonts w:ascii="Times New Roman" w:hAnsi="Times New Roman" w:cs="Times New Roman"/>
          <w:sz w:val="24"/>
          <w:szCs w:val="24"/>
        </w:rPr>
        <w:lastRenderedPageBreak/>
        <w:t>и ставить задачи, добиваться достижения результата) - с учетом индивидуальных особенностей психофизического развития и возможностей каждого обучающегося с НОДА.</w:t>
      </w:r>
    </w:p>
    <w:p w:rsidR="00C1587E" w:rsidRPr="001F2DB8" w:rsidRDefault="00C1587E" w:rsidP="001F2DB8">
      <w:pPr>
        <w:pStyle w:val="3"/>
        <w:spacing w:before="0" w:line="240" w:lineRule="auto"/>
        <w:jc w:val="both"/>
        <w:rPr>
          <w:rFonts w:ascii="Times New Roman" w:hAnsi="Times New Roman" w:cs="Times New Roman"/>
          <w:i w:val="0"/>
          <w:sz w:val="24"/>
          <w:szCs w:val="24"/>
        </w:rPr>
      </w:pPr>
      <w:r w:rsidRPr="001F2DB8">
        <w:rPr>
          <w:rFonts w:ascii="Times New Roman" w:hAnsi="Times New Roman" w:cs="Times New Roman"/>
          <w:i w:val="0"/>
          <w:sz w:val="24"/>
          <w:szCs w:val="24"/>
        </w:rPr>
        <w:t>2.</w:t>
      </w:r>
      <w:r w:rsidR="00FF4CEA" w:rsidRPr="001F2DB8">
        <w:rPr>
          <w:rFonts w:ascii="Times New Roman" w:hAnsi="Times New Roman" w:cs="Times New Roman"/>
          <w:i w:val="0"/>
          <w:sz w:val="24"/>
          <w:szCs w:val="24"/>
        </w:rPr>
        <w:t>3</w:t>
      </w:r>
      <w:r w:rsidRPr="001F2DB8">
        <w:rPr>
          <w:rFonts w:ascii="Times New Roman" w:hAnsi="Times New Roman" w:cs="Times New Roman"/>
          <w:i w:val="0"/>
          <w:sz w:val="24"/>
          <w:szCs w:val="24"/>
        </w:rPr>
        <w:t>. Программа коррекционной работы</w:t>
      </w:r>
      <w:bookmarkEnd w:id="18"/>
    </w:p>
    <w:p w:rsidR="00E635C0" w:rsidRPr="001F2DB8" w:rsidRDefault="00E635C0"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Предметы (курсы) коррекционно-развивающей направленности (индивидуальные и групповые занятия по логопедии, по психологической коррекции, по двигательной коррекции, а также занятия, направленные на развитие осознания, ощущений, ориентировки в пространстве и на плоскости) являются основой для развития жизненных компетенций. Чем сложнее нарушение развития, тем более необходимы данные коррекционно-развивающие занятия.</w:t>
      </w:r>
    </w:p>
    <w:p w:rsidR="00E635C0" w:rsidRPr="001F2DB8" w:rsidRDefault="00E635C0"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Коррекционно-развивающие занятия проводятся с обучающимися по мере выявления педагогическим работником, педагогом-психологом, учителем-дефектологом (или педагогом), учителем-логопедом индивидуальных пробелов в их развитии и обучении. При изучении индивидуальных особенностей обучающегося принимаются во внимание следующие показатели: психофизическое состояние и развитие, особенности и уровень развития познавательной сферы, особенности усвоения знаний, умений, навыков, предусмотренных программой.</w:t>
      </w:r>
    </w:p>
    <w:p w:rsidR="00E635C0" w:rsidRPr="001F2DB8" w:rsidRDefault="00E635C0"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При подготовке и проведении коррекционно-развивающих занятий учитываются индивидуальные особенности каждого обучающегося.</w:t>
      </w:r>
    </w:p>
    <w:p w:rsidR="00E635C0" w:rsidRPr="001F2DB8" w:rsidRDefault="00E635C0"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Коррекционно-развивающие занятия с обучающимися с НОДА предусматривают: занятия ЛФК, логопедические занятия и индивидуальные и групповые занятия по коррекции и развитию когнитивных функций.</w:t>
      </w:r>
    </w:p>
    <w:p w:rsidR="00E635C0" w:rsidRPr="001F2DB8" w:rsidRDefault="00E635C0"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 Задачами коррекционно-развивающих занятий являются:</w:t>
      </w:r>
    </w:p>
    <w:p w:rsidR="00E635C0" w:rsidRPr="001F2DB8" w:rsidRDefault="00E635C0"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предупреждение вторичных биологических и социальных отклонений в развитии, затрудняющих образование и социализацию обучающегося;</w:t>
      </w:r>
    </w:p>
    <w:p w:rsidR="00E635C0" w:rsidRPr="001F2DB8" w:rsidRDefault="00E635C0"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исправление нарушений психофизического развития медицинскими, психологическими, педагогическими средствами;</w:t>
      </w:r>
    </w:p>
    <w:p w:rsidR="00E635C0" w:rsidRPr="001F2DB8" w:rsidRDefault="00E635C0"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формирование у обучающихся средств компенсации дефицитарных психомоторных функций, не поддающихся исправлению;</w:t>
      </w:r>
    </w:p>
    <w:p w:rsidR="00E635C0" w:rsidRPr="001F2DB8" w:rsidRDefault="00E635C0"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формирование способов познавательной деятельности, позволяющих обучающемуся осваивать учебные предметы.</w:t>
      </w:r>
    </w:p>
    <w:p w:rsidR="00E635C0" w:rsidRPr="001F2DB8" w:rsidRDefault="00E635C0"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Комплексная абилитация обучающихся с НОДА предусматривает коррекцию физических недостатков с помощью массажа и ЛФК, логопедическую работу, психологическую коррекцию.</w:t>
      </w:r>
    </w:p>
    <w:p w:rsidR="00E635C0" w:rsidRPr="001F2DB8" w:rsidRDefault="00E635C0"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Коррекционно-развивающая представлена курсами, направленными на развитие ощущений, ориентировки в пространстве.</w:t>
      </w:r>
    </w:p>
    <w:p w:rsidR="00E635C0" w:rsidRPr="001F2DB8" w:rsidRDefault="00E635C0"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У большинства обучающихся с НОДА наблюдается выраженная дисгармония в способностях усваивать разные циклы учебных дисциплин. При хороших (и даже высоких) показателях усвоения одних учебных предметов они могут испытывать значительные затруднения при обучении другим предметам. Это связано и с направленностью личности обучающегося, но чаще - со спецификой познавательной деятельности, обусловленной поражением ЦНС. Для данной категории обучающихся характерно сочетание нескольких нарушений (ДЦП в сочетании с сенсорными нарушениями, различными неврологическими синдромами</w:t>
      </w:r>
      <w:r w:rsidR="001F059B" w:rsidRPr="001F2DB8">
        <w:rPr>
          <w:rFonts w:ascii="Times New Roman" w:hAnsi="Times New Roman" w:cs="Times New Roman"/>
          <w:sz w:val="24"/>
          <w:szCs w:val="24"/>
        </w:rPr>
        <w:t>).</w:t>
      </w:r>
    </w:p>
    <w:p w:rsidR="00E635C0" w:rsidRPr="001F2DB8" w:rsidRDefault="00E635C0"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Коррекция и компенсация двигательных нарушений обучающихся реализуются в соответствии с медицинским рекомендациями учителями адаптивной физической культуры и инструкторами ЛФК. Индивидуальные занятия по адаптивной физической культуре и ЛФК обеспечивают коррекцию с учетом индивидуальных двигательных особенностей обучающихся.</w:t>
      </w:r>
    </w:p>
    <w:p w:rsidR="000516E8" w:rsidRPr="001F2DB8" w:rsidRDefault="000516E8" w:rsidP="001F2DB8">
      <w:pPr>
        <w:pStyle w:val="s16"/>
        <w:shd w:val="clear" w:color="auto" w:fill="FFFFFF"/>
        <w:spacing w:before="0" w:beforeAutospacing="0" w:after="0" w:afterAutospacing="0"/>
        <w:ind w:left="75" w:right="75"/>
        <w:jc w:val="both"/>
        <w:rPr>
          <w:color w:val="22272F"/>
        </w:rPr>
      </w:pPr>
      <w:r w:rsidRPr="001F2DB8">
        <w:rPr>
          <w:color w:val="22272F"/>
        </w:rPr>
        <w:t xml:space="preserve">        Коррекционно-развивающая область и основные задачи реализации коррекционных курсов. В МАОУ СОШ № 4 проводятся </w:t>
      </w:r>
      <w:r w:rsidRPr="001F2DB8">
        <w:rPr>
          <w:b/>
          <w:color w:val="22272F"/>
        </w:rPr>
        <w:t>коррекционный   курс: «Речевая практика»,</w:t>
      </w:r>
      <w:r w:rsidRPr="001F2DB8">
        <w:rPr>
          <w:color w:val="22272F"/>
        </w:rPr>
        <w:t xml:space="preserve"> которую проводит логопед.</w:t>
      </w:r>
    </w:p>
    <w:p w:rsidR="000516E8" w:rsidRPr="001F2DB8" w:rsidRDefault="000516E8" w:rsidP="001F2DB8">
      <w:pPr>
        <w:pStyle w:val="s16"/>
        <w:shd w:val="clear" w:color="auto" w:fill="FFFFFF"/>
        <w:spacing w:before="0" w:beforeAutospacing="0" w:after="0" w:afterAutospacing="0"/>
        <w:ind w:left="75" w:right="75"/>
        <w:jc w:val="both"/>
        <w:rPr>
          <w:color w:val="22272F"/>
        </w:rPr>
      </w:pPr>
      <w:r w:rsidRPr="001F2DB8">
        <w:rPr>
          <w:color w:val="22272F"/>
        </w:rPr>
        <w:lastRenderedPageBreak/>
        <w:t>Основные задачи реализации содержания:</w:t>
      </w:r>
    </w:p>
    <w:p w:rsidR="000516E8" w:rsidRPr="001F2DB8" w:rsidRDefault="000516E8" w:rsidP="001F2DB8">
      <w:pPr>
        <w:pStyle w:val="s16"/>
        <w:shd w:val="clear" w:color="auto" w:fill="FFFFFF"/>
        <w:spacing w:before="0" w:beforeAutospacing="0" w:after="0" w:afterAutospacing="0"/>
        <w:ind w:left="75" w:right="75"/>
        <w:jc w:val="both"/>
        <w:rPr>
          <w:color w:val="22272F"/>
        </w:rPr>
      </w:pPr>
      <w:r w:rsidRPr="001F2DB8">
        <w:rPr>
          <w:color w:val="22272F"/>
        </w:rPr>
        <w:t>Развитие различных видов устной речи (разговорно-диалогической, описательно-повествовательной). Формирование умения грамотно ставить и задавать вопросы, отвечать на них. Формирование умения составлять рассказ. Развитие связной речи. Развитие лексико-грамматического и фонетико-фонематического строя речи.</w:t>
      </w:r>
    </w:p>
    <w:p w:rsidR="000516E8" w:rsidRPr="001F2DB8" w:rsidRDefault="000516E8" w:rsidP="001F2DB8">
      <w:pPr>
        <w:pStyle w:val="s16"/>
        <w:shd w:val="clear" w:color="auto" w:fill="FFFFFF"/>
        <w:spacing w:before="0" w:beforeAutospacing="0" w:after="0" w:afterAutospacing="0"/>
        <w:ind w:left="75" w:right="75"/>
        <w:jc w:val="both"/>
        <w:rPr>
          <w:color w:val="22272F"/>
        </w:rPr>
      </w:pPr>
      <w:r w:rsidRPr="001F2DB8">
        <w:rPr>
          <w:color w:val="22272F"/>
        </w:rPr>
        <w:t>Развитие общей разборчивости речи, речевого дыхания, голоса, просодики. Формирование синхронности речевого дыхания, голосообразования и артикуляции.</w:t>
      </w:r>
    </w:p>
    <w:p w:rsidR="000516E8" w:rsidRPr="001F2DB8" w:rsidRDefault="000516E8" w:rsidP="001F2DB8">
      <w:pPr>
        <w:pStyle w:val="s16"/>
        <w:shd w:val="clear" w:color="auto" w:fill="FFFFFF"/>
        <w:spacing w:before="0" w:beforeAutospacing="0" w:after="0" w:afterAutospacing="0"/>
        <w:ind w:left="75" w:right="75"/>
        <w:jc w:val="both"/>
        <w:rPr>
          <w:color w:val="22272F"/>
        </w:rPr>
      </w:pPr>
      <w:r w:rsidRPr="001F2DB8">
        <w:rPr>
          <w:color w:val="22272F"/>
        </w:rPr>
        <w:t>Развитие письменной речи, коррекция нарушений чтения и письма.</w:t>
      </w:r>
    </w:p>
    <w:p w:rsidR="000516E8" w:rsidRPr="001F2DB8" w:rsidRDefault="000516E8" w:rsidP="001F2DB8">
      <w:pPr>
        <w:pStyle w:val="s16"/>
        <w:shd w:val="clear" w:color="auto" w:fill="FFFFFF"/>
        <w:spacing w:before="0" w:beforeAutospacing="0" w:after="0" w:afterAutospacing="0"/>
        <w:ind w:left="75" w:right="75"/>
        <w:jc w:val="both"/>
        <w:rPr>
          <w:b/>
          <w:color w:val="22272F"/>
        </w:rPr>
      </w:pPr>
      <w:r w:rsidRPr="001F2DB8">
        <w:rPr>
          <w:b/>
          <w:color w:val="22272F"/>
        </w:rPr>
        <w:t xml:space="preserve">             Коррекционный курс "Основы коммуникации", который проводит педагог-психолог. </w:t>
      </w:r>
    </w:p>
    <w:p w:rsidR="000516E8" w:rsidRPr="001F2DB8" w:rsidRDefault="000516E8" w:rsidP="001F2DB8">
      <w:pPr>
        <w:pStyle w:val="s16"/>
        <w:shd w:val="clear" w:color="auto" w:fill="FFFFFF"/>
        <w:spacing w:before="0" w:beforeAutospacing="0" w:after="0" w:afterAutospacing="0"/>
        <w:ind w:left="75" w:right="75"/>
        <w:jc w:val="both"/>
        <w:rPr>
          <w:color w:val="22272F"/>
        </w:rPr>
      </w:pPr>
      <w:r w:rsidRPr="001F2DB8">
        <w:rPr>
          <w:color w:val="22272F"/>
        </w:rPr>
        <w:t>Основные задачи реализации содержания:</w:t>
      </w:r>
    </w:p>
    <w:p w:rsidR="000516E8" w:rsidRPr="001F2DB8" w:rsidRDefault="000516E8" w:rsidP="001F2DB8">
      <w:pPr>
        <w:pStyle w:val="s16"/>
        <w:shd w:val="clear" w:color="auto" w:fill="FFFFFF"/>
        <w:spacing w:before="0" w:beforeAutospacing="0" w:after="0" w:afterAutospacing="0"/>
        <w:ind w:left="75" w:right="75"/>
        <w:jc w:val="both"/>
        <w:rPr>
          <w:color w:val="22272F"/>
        </w:rPr>
      </w:pPr>
      <w:r w:rsidRPr="001F2DB8">
        <w:rPr>
          <w:color w:val="22272F"/>
        </w:rPr>
        <w:t>Формирование различных форм общения обучающегося со взрослыми и сверстниками. Тренировка различных коммуникативных умений.</w:t>
      </w:r>
    </w:p>
    <w:p w:rsidR="000516E8" w:rsidRPr="001F2DB8" w:rsidRDefault="000516E8" w:rsidP="001F2DB8">
      <w:pPr>
        <w:pStyle w:val="s16"/>
        <w:shd w:val="clear" w:color="auto" w:fill="FFFFFF"/>
        <w:spacing w:before="0" w:beforeAutospacing="0" w:after="0" w:afterAutospacing="0"/>
        <w:ind w:left="75" w:right="75"/>
        <w:jc w:val="both"/>
        <w:rPr>
          <w:color w:val="22272F"/>
        </w:rPr>
      </w:pPr>
      <w:r w:rsidRPr="001F2DB8">
        <w:rPr>
          <w:b/>
          <w:color w:val="22272F"/>
        </w:rPr>
        <w:t xml:space="preserve">            Коррекционный курс "Психомоторика и развитие деятельности</w:t>
      </w:r>
      <w:r w:rsidRPr="001F2DB8">
        <w:rPr>
          <w:color w:val="22272F"/>
        </w:rPr>
        <w:t>", который проводит педагог-психолог.</w:t>
      </w:r>
    </w:p>
    <w:p w:rsidR="000516E8" w:rsidRPr="001F2DB8" w:rsidRDefault="000516E8" w:rsidP="001F2DB8">
      <w:pPr>
        <w:pStyle w:val="s16"/>
        <w:shd w:val="clear" w:color="auto" w:fill="FFFFFF"/>
        <w:spacing w:before="0" w:beforeAutospacing="0" w:after="0" w:afterAutospacing="0"/>
        <w:ind w:left="75" w:right="75"/>
        <w:jc w:val="both"/>
        <w:rPr>
          <w:color w:val="22272F"/>
        </w:rPr>
      </w:pPr>
      <w:r w:rsidRPr="001F2DB8">
        <w:rPr>
          <w:color w:val="22272F"/>
        </w:rPr>
        <w:t>Основные задачи реализации содержания:</w:t>
      </w:r>
    </w:p>
    <w:p w:rsidR="000516E8" w:rsidRPr="001F2DB8" w:rsidRDefault="000516E8" w:rsidP="001F2DB8">
      <w:pPr>
        <w:pStyle w:val="s16"/>
        <w:shd w:val="clear" w:color="auto" w:fill="FFFFFF"/>
        <w:spacing w:before="0" w:beforeAutospacing="0" w:after="0" w:afterAutospacing="0"/>
        <w:ind w:left="75" w:right="75"/>
        <w:jc w:val="both"/>
        <w:rPr>
          <w:color w:val="22272F"/>
        </w:rPr>
      </w:pPr>
      <w:r w:rsidRPr="001F2DB8">
        <w:rPr>
          <w:color w:val="22272F"/>
        </w:rPr>
        <w:t>Формирование различных видов деятельности:</w:t>
      </w:r>
    </w:p>
    <w:p w:rsidR="000516E8" w:rsidRPr="001F2DB8" w:rsidRDefault="000516E8" w:rsidP="001F2DB8">
      <w:pPr>
        <w:pStyle w:val="s16"/>
        <w:shd w:val="clear" w:color="auto" w:fill="FFFFFF"/>
        <w:spacing w:before="0" w:beforeAutospacing="0" w:after="0" w:afterAutospacing="0"/>
        <w:ind w:left="75" w:right="75"/>
        <w:jc w:val="both"/>
        <w:rPr>
          <w:color w:val="22272F"/>
        </w:rPr>
      </w:pPr>
      <w:r w:rsidRPr="001F2DB8">
        <w:rPr>
          <w:color w:val="22272F"/>
        </w:rPr>
        <w:t>продуктивных видов деятельности (конструирование, изобразительная деятельность), элементов трудовой деятельности. Развитие сенсорной сферы, межанализаторного взаимодействия. Развитие познавательных способностей.</w:t>
      </w:r>
    </w:p>
    <w:p w:rsidR="000516E8" w:rsidRPr="001F2DB8" w:rsidRDefault="000516E8" w:rsidP="001F2DB8">
      <w:pPr>
        <w:pStyle w:val="s16"/>
        <w:shd w:val="clear" w:color="auto" w:fill="FFFFFF"/>
        <w:spacing w:before="0" w:beforeAutospacing="0" w:after="0" w:afterAutospacing="0"/>
        <w:ind w:left="75" w:right="75"/>
        <w:jc w:val="both"/>
        <w:rPr>
          <w:b/>
          <w:color w:val="22272F"/>
        </w:rPr>
      </w:pPr>
      <w:r w:rsidRPr="001F2DB8">
        <w:rPr>
          <w:b/>
          <w:color w:val="22272F"/>
        </w:rPr>
        <w:t xml:space="preserve">             Коррекционный курс "Двигательная коррекция" проводится на адаптивной физкультуре.</w:t>
      </w:r>
    </w:p>
    <w:p w:rsidR="000516E8" w:rsidRPr="001F2DB8" w:rsidRDefault="000516E8" w:rsidP="001F2DB8">
      <w:pPr>
        <w:pStyle w:val="s16"/>
        <w:shd w:val="clear" w:color="auto" w:fill="FFFFFF"/>
        <w:spacing w:before="0" w:beforeAutospacing="0" w:after="0" w:afterAutospacing="0"/>
        <w:ind w:left="75" w:right="75"/>
        <w:jc w:val="both"/>
        <w:rPr>
          <w:color w:val="22272F"/>
        </w:rPr>
      </w:pPr>
      <w:r w:rsidRPr="001F2DB8">
        <w:rPr>
          <w:color w:val="22272F"/>
        </w:rPr>
        <w:t>Основные задачи реализации содержания:</w:t>
      </w:r>
    </w:p>
    <w:p w:rsidR="000516E8" w:rsidRPr="001F2DB8" w:rsidRDefault="000516E8" w:rsidP="001F2DB8">
      <w:pPr>
        <w:pStyle w:val="s16"/>
        <w:shd w:val="clear" w:color="auto" w:fill="FFFFFF"/>
        <w:spacing w:before="0" w:beforeAutospacing="0" w:after="0" w:afterAutospacing="0"/>
        <w:ind w:left="75" w:right="75"/>
        <w:jc w:val="both"/>
        <w:rPr>
          <w:color w:val="22272F"/>
        </w:rPr>
      </w:pPr>
      <w:r w:rsidRPr="001F2DB8">
        <w:rPr>
          <w:color w:val="22272F"/>
        </w:rPr>
        <w:t>Обеспечение коррекции индивидуальных двигательных нарушений в зависимости от тяжести поражения ОДА. Развитие мелкой моторики и коррекция ее нарушений. Развитие двигательной активности.</w:t>
      </w:r>
    </w:p>
    <w:p w:rsidR="000516E8" w:rsidRPr="001F2DB8" w:rsidRDefault="000516E8" w:rsidP="001F2DB8">
      <w:pPr>
        <w:shd w:val="clear" w:color="auto" w:fill="FFFFFF"/>
        <w:spacing w:after="0" w:line="240" w:lineRule="auto"/>
        <w:ind w:right="96" w:firstLine="709"/>
        <w:jc w:val="both"/>
        <w:rPr>
          <w:rFonts w:ascii="Times New Roman" w:hAnsi="Times New Roman" w:cs="Times New Roman"/>
          <w:spacing w:val="-1"/>
          <w:sz w:val="24"/>
          <w:szCs w:val="24"/>
        </w:rPr>
      </w:pPr>
      <w:r w:rsidRPr="001F2DB8">
        <w:rPr>
          <w:rFonts w:ascii="Times New Roman" w:hAnsi="Times New Roman" w:cs="Times New Roman"/>
          <w:color w:val="22272F"/>
          <w:sz w:val="24"/>
          <w:szCs w:val="24"/>
        </w:rPr>
        <w:t xml:space="preserve">  В МАОУ СОШ № 4 проводятся занятия с логопедом. </w:t>
      </w:r>
      <w:r w:rsidRPr="001F2DB8">
        <w:rPr>
          <w:rFonts w:ascii="Times New Roman" w:hAnsi="Times New Roman" w:cs="Times New Roman"/>
          <w:spacing w:val="-1"/>
          <w:sz w:val="24"/>
          <w:szCs w:val="24"/>
        </w:rPr>
        <w:t>Логопедическая работа направлена на р</w:t>
      </w:r>
      <w:r w:rsidRPr="001F2DB8">
        <w:rPr>
          <w:rFonts w:ascii="Times New Roman" w:hAnsi="Times New Roman" w:cs="Times New Roman"/>
          <w:sz w:val="24"/>
          <w:szCs w:val="24"/>
        </w:rPr>
        <w:t>азвитие коммуникативных навыков, включающих устную речь ребенка,</w:t>
      </w:r>
      <w:r w:rsidRPr="001F2DB8">
        <w:rPr>
          <w:rFonts w:ascii="Times New Roman" w:hAnsi="Times New Roman" w:cs="Times New Roman"/>
          <w:spacing w:val="-1"/>
          <w:sz w:val="24"/>
          <w:szCs w:val="24"/>
        </w:rPr>
        <w:t xml:space="preserve"> развитие коммуникативных навыков с использованием заместителей </w:t>
      </w:r>
      <w:r w:rsidRPr="001F2DB8">
        <w:rPr>
          <w:rFonts w:ascii="Times New Roman" w:hAnsi="Times New Roman" w:cs="Times New Roman"/>
          <w:sz w:val="24"/>
          <w:szCs w:val="24"/>
        </w:rPr>
        <w:t>устной речи,</w:t>
      </w:r>
      <w:r w:rsidRPr="001F2DB8">
        <w:rPr>
          <w:rFonts w:ascii="Times New Roman" w:hAnsi="Times New Roman" w:cs="Times New Roman"/>
          <w:spacing w:val="-1"/>
          <w:sz w:val="24"/>
          <w:szCs w:val="24"/>
        </w:rPr>
        <w:t xml:space="preserve"> развитие лингвистической системы обучающихся с НОДА</w:t>
      </w:r>
      <w:r w:rsidRPr="001F2DB8">
        <w:rPr>
          <w:rFonts w:ascii="Times New Roman" w:hAnsi="Times New Roman" w:cs="Times New Roman"/>
          <w:sz w:val="24"/>
          <w:szCs w:val="24"/>
        </w:rPr>
        <w:t>(вариант 6.2)</w:t>
      </w:r>
      <w:r w:rsidRPr="001F2DB8">
        <w:rPr>
          <w:rFonts w:ascii="Times New Roman" w:hAnsi="Times New Roman" w:cs="Times New Roman"/>
          <w:spacing w:val="-1"/>
          <w:sz w:val="24"/>
          <w:szCs w:val="24"/>
        </w:rPr>
        <w:t>, развитие произносительных способностей.</w:t>
      </w:r>
      <w:r w:rsidRPr="001F2DB8">
        <w:rPr>
          <w:rFonts w:ascii="Times New Roman" w:hAnsi="Times New Roman" w:cs="Times New Roman"/>
          <w:sz w:val="24"/>
          <w:szCs w:val="24"/>
        </w:rPr>
        <w:t xml:space="preserve">Развитие лингвистической системы </w:t>
      </w:r>
      <w:r w:rsidRPr="001F2DB8">
        <w:rPr>
          <w:rFonts w:ascii="Times New Roman" w:hAnsi="Times New Roman" w:cs="Times New Roman"/>
          <w:spacing w:val="-1"/>
          <w:sz w:val="24"/>
          <w:szCs w:val="24"/>
        </w:rPr>
        <w:t>обучающихся с НОДА</w:t>
      </w:r>
      <w:r w:rsidRPr="001F2DB8">
        <w:rPr>
          <w:rFonts w:ascii="Times New Roman" w:hAnsi="Times New Roman" w:cs="Times New Roman"/>
          <w:sz w:val="24"/>
          <w:szCs w:val="24"/>
        </w:rPr>
        <w:t>(вариант 6.2)</w:t>
      </w:r>
      <w:r w:rsidRPr="001F2DB8">
        <w:rPr>
          <w:rFonts w:ascii="Times New Roman" w:hAnsi="Times New Roman" w:cs="Times New Roman"/>
          <w:spacing w:val="-1"/>
          <w:sz w:val="24"/>
          <w:szCs w:val="24"/>
        </w:rPr>
        <w:t xml:space="preserve"> </w:t>
      </w:r>
      <w:r w:rsidRPr="001F2DB8">
        <w:rPr>
          <w:rFonts w:ascii="Times New Roman" w:hAnsi="Times New Roman" w:cs="Times New Roman"/>
          <w:sz w:val="24"/>
          <w:szCs w:val="24"/>
        </w:rPr>
        <w:t xml:space="preserve">тесно связано с содержанием обучения, прежде всего, по предметам гуманитарного цикла. </w:t>
      </w:r>
    </w:p>
    <w:p w:rsidR="000516E8" w:rsidRPr="001F2DB8" w:rsidRDefault="000516E8" w:rsidP="001F2DB8">
      <w:pPr>
        <w:shd w:val="clear" w:color="auto" w:fill="FFFFFF"/>
        <w:spacing w:after="0" w:line="240" w:lineRule="auto"/>
        <w:ind w:right="97" w:firstLine="709"/>
        <w:jc w:val="both"/>
        <w:rPr>
          <w:rFonts w:ascii="Times New Roman" w:hAnsi="Times New Roman" w:cs="Times New Roman"/>
          <w:sz w:val="24"/>
          <w:szCs w:val="24"/>
        </w:rPr>
      </w:pPr>
      <w:r w:rsidRPr="001F2DB8">
        <w:rPr>
          <w:rFonts w:ascii="Times New Roman" w:hAnsi="Times New Roman" w:cs="Times New Roman"/>
          <w:spacing w:val="-2"/>
          <w:sz w:val="24"/>
          <w:szCs w:val="24"/>
        </w:rPr>
        <w:t xml:space="preserve">Коррекционное образование предполагает исправление вторичных </w:t>
      </w:r>
      <w:r w:rsidRPr="001F2DB8">
        <w:rPr>
          <w:rFonts w:ascii="Times New Roman" w:hAnsi="Times New Roman" w:cs="Times New Roman"/>
          <w:sz w:val="24"/>
          <w:szCs w:val="24"/>
        </w:rPr>
        <w:t>недостатков восприятия, памяти, внимания, личности и т.п., обусловленных недостаточным сенсорным опытом, сужением круга воспринимаемого и круга общения. Функции, не подлежащие исправлению, могут быть компенсированы.</w:t>
      </w:r>
    </w:p>
    <w:p w:rsidR="000516E8" w:rsidRPr="001F2DB8" w:rsidRDefault="000516E8" w:rsidP="001F2DB8">
      <w:pPr>
        <w:shd w:val="clear" w:color="auto" w:fill="FFFFFF"/>
        <w:spacing w:after="0" w:line="240" w:lineRule="auto"/>
        <w:ind w:right="97" w:firstLine="709"/>
        <w:jc w:val="both"/>
        <w:rPr>
          <w:rFonts w:ascii="Times New Roman" w:hAnsi="Times New Roman" w:cs="Times New Roman"/>
          <w:sz w:val="24"/>
          <w:szCs w:val="24"/>
        </w:rPr>
      </w:pPr>
      <w:r w:rsidRPr="001F2DB8">
        <w:rPr>
          <w:rFonts w:ascii="Times New Roman" w:hAnsi="Times New Roman" w:cs="Times New Roman"/>
          <w:spacing w:val="-2"/>
          <w:sz w:val="24"/>
          <w:szCs w:val="24"/>
        </w:rPr>
        <w:t xml:space="preserve">Коррекционное воздействие и стимуляция процессов компенсации </w:t>
      </w:r>
      <w:r w:rsidRPr="001F2DB8">
        <w:rPr>
          <w:rFonts w:ascii="Times New Roman" w:hAnsi="Times New Roman" w:cs="Times New Roman"/>
          <w:spacing w:val="-1"/>
          <w:sz w:val="24"/>
          <w:szCs w:val="24"/>
        </w:rPr>
        <w:t xml:space="preserve">осуществляются в течение всего времени образования ребенка. Комплексная абилитация детей предусматривает медицинское </w:t>
      </w:r>
      <w:r w:rsidRPr="001F2DB8">
        <w:rPr>
          <w:rFonts w:ascii="Times New Roman" w:hAnsi="Times New Roman" w:cs="Times New Roman"/>
          <w:sz w:val="24"/>
          <w:szCs w:val="24"/>
        </w:rPr>
        <w:t xml:space="preserve">воздействие, коррекцию физических недостатков с помощью массажа </w:t>
      </w:r>
      <w:r w:rsidRPr="001F2DB8">
        <w:rPr>
          <w:rFonts w:ascii="Times New Roman" w:hAnsi="Times New Roman" w:cs="Times New Roman"/>
          <w:spacing w:val="-2"/>
          <w:sz w:val="24"/>
          <w:szCs w:val="24"/>
        </w:rPr>
        <w:t xml:space="preserve">и АФК, специальную коррекционно-педагогическую работу по </w:t>
      </w:r>
      <w:r w:rsidRPr="001F2DB8">
        <w:rPr>
          <w:rFonts w:ascii="Times New Roman" w:hAnsi="Times New Roman" w:cs="Times New Roman"/>
          <w:sz w:val="24"/>
          <w:szCs w:val="24"/>
        </w:rPr>
        <w:t xml:space="preserve">коррекции психического развития, логопедическую работу, психологическую коррекцию. </w:t>
      </w:r>
    </w:p>
    <w:p w:rsidR="001F059B" w:rsidRPr="001F2DB8" w:rsidRDefault="001F059B" w:rsidP="001F2DB8">
      <w:pPr>
        <w:spacing w:after="0" w:line="240" w:lineRule="auto"/>
        <w:ind w:firstLine="709"/>
        <w:jc w:val="both"/>
        <w:rPr>
          <w:rFonts w:ascii="Times New Roman" w:hAnsi="Times New Roman" w:cs="Times New Roman"/>
          <w:b/>
          <w:sz w:val="24"/>
          <w:szCs w:val="24"/>
        </w:rPr>
      </w:pPr>
    </w:p>
    <w:p w:rsidR="001F059B" w:rsidRPr="001F2DB8" w:rsidRDefault="001F059B" w:rsidP="001F2DB8">
      <w:pPr>
        <w:spacing w:after="0" w:line="240" w:lineRule="auto"/>
        <w:ind w:firstLine="709"/>
        <w:jc w:val="both"/>
        <w:rPr>
          <w:rFonts w:ascii="Times New Roman" w:hAnsi="Times New Roman" w:cs="Times New Roman"/>
          <w:b/>
          <w:sz w:val="24"/>
          <w:szCs w:val="24"/>
        </w:rPr>
      </w:pPr>
      <w:r w:rsidRPr="001F2DB8">
        <w:rPr>
          <w:rFonts w:ascii="Times New Roman" w:hAnsi="Times New Roman" w:cs="Times New Roman"/>
          <w:b/>
          <w:sz w:val="24"/>
          <w:szCs w:val="24"/>
        </w:rPr>
        <w:t>2.4. Рабочая программа воспитания</w:t>
      </w:r>
    </w:p>
    <w:p w:rsidR="001F2DB8" w:rsidRPr="00E25519" w:rsidRDefault="001F059B" w:rsidP="00E25519">
      <w:pPr>
        <w:pStyle w:val="body"/>
        <w:tabs>
          <w:tab w:val="left" w:pos="284"/>
        </w:tabs>
        <w:jc w:val="both"/>
        <w:rPr>
          <w:b/>
        </w:rPr>
      </w:pPr>
      <w:r w:rsidRPr="001F2DB8">
        <w:rPr>
          <w:b/>
        </w:rPr>
        <w:t xml:space="preserve">   </w:t>
      </w:r>
      <w:r w:rsidR="00E25519">
        <w:rPr>
          <w:b/>
        </w:rPr>
        <w:t xml:space="preserve">         </w:t>
      </w:r>
      <w:r w:rsidR="001F2DB8" w:rsidRPr="00E25519">
        <w:rPr>
          <w:b/>
          <w:color w:val="000000"/>
        </w:rPr>
        <w:t>Пояснительная записка</w:t>
      </w:r>
      <w:r w:rsidR="001F2DB8" w:rsidRPr="00E25519">
        <w:rPr>
          <w:b/>
          <w:color w:val="000000"/>
        </w:rPr>
        <w:tab/>
      </w:r>
    </w:p>
    <w:p w:rsidR="001F2DB8" w:rsidRPr="001F2DB8" w:rsidRDefault="001F2DB8" w:rsidP="001F2DB8">
      <w:pPr>
        <w:pStyle w:val="2d"/>
        <w:shd w:val="clear" w:color="auto" w:fill="auto"/>
        <w:tabs>
          <w:tab w:val="left" w:pos="1738"/>
        </w:tabs>
        <w:spacing w:before="0" w:after="0" w:line="240" w:lineRule="auto"/>
        <w:ind w:firstLine="760"/>
        <w:contextualSpacing/>
        <w:rPr>
          <w:sz w:val="24"/>
          <w:szCs w:val="24"/>
        </w:rPr>
      </w:pPr>
      <w:r w:rsidRPr="001F2DB8">
        <w:rPr>
          <w:sz w:val="24"/>
          <w:szCs w:val="24"/>
        </w:rPr>
        <w:t xml:space="preserve">Рабочая программа воспитания МАОУ СОШ № 4 (далее - программа воспитания) разработана на основе Федеральной рабочей программы воспитания.  Программа воспитания основывается на единстве и преемственности образовательного процесса всех уровней общего образования, соотносится с рабочими программами воспитания для </w:t>
      </w:r>
      <w:r w:rsidRPr="001F2DB8">
        <w:rPr>
          <w:sz w:val="24"/>
          <w:szCs w:val="24"/>
        </w:rPr>
        <w:lastRenderedPageBreak/>
        <w:t>образовательных организаций дошкольного и среднего профессионального образования.</w:t>
      </w:r>
    </w:p>
    <w:p w:rsidR="001F2DB8" w:rsidRPr="001F2DB8" w:rsidRDefault="001F2DB8" w:rsidP="001F2DB8">
      <w:pPr>
        <w:tabs>
          <w:tab w:val="left" w:pos="851"/>
        </w:tabs>
        <w:ind w:firstLine="567"/>
        <w:jc w:val="both"/>
        <w:rPr>
          <w:rFonts w:ascii="Times New Roman" w:hAnsi="Times New Roman" w:cs="Times New Roman"/>
          <w:sz w:val="24"/>
          <w:szCs w:val="24"/>
        </w:rPr>
      </w:pPr>
      <w:r w:rsidRPr="001F2DB8">
        <w:rPr>
          <w:rFonts w:ascii="Times New Roman" w:hAnsi="Times New Roman" w:cs="Times New Roman"/>
          <w:sz w:val="24"/>
          <w:szCs w:val="24"/>
        </w:rPr>
        <w:t>Программа воспитания разработана в соответствии с:</w:t>
      </w:r>
    </w:p>
    <w:p w:rsidR="001F2DB8" w:rsidRPr="001F2DB8" w:rsidRDefault="001F2DB8" w:rsidP="001F2DB8">
      <w:pPr>
        <w:tabs>
          <w:tab w:val="left" w:pos="851"/>
        </w:tabs>
        <w:ind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 Федеральным законом от 29.12.2012 № 273-ФЗ «Об образовании в Российской Федерации»,</w:t>
      </w:r>
    </w:p>
    <w:p w:rsidR="001F2DB8" w:rsidRPr="001F2DB8" w:rsidRDefault="001F2DB8" w:rsidP="001F2DB8">
      <w:pPr>
        <w:tabs>
          <w:tab w:val="left" w:pos="851"/>
        </w:tabs>
        <w:ind w:firstLine="567"/>
        <w:jc w:val="both"/>
        <w:rPr>
          <w:rFonts w:ascii="Times New Roman" w:hAnsi="Times New Roman" w:cs="Times New Roman"/>
          <w:sz w:val="24"/>
          <w:szCs w:val="24"/>
        </w:rPr>
      </w:pPr>
      <w:r w:rsidRPr="001F2DB8">
        <w:rPr>
          <w:rFonts w:ascii="Times New Roman" w:hAnsi="Times New Roman" w:cs="Times New Roman"/>
          <w:sz w:val="24"/>
          <w:szCs w:val="24"/>
        </w:rPr>
        <w:t>Федеральным законом от 04.09.2022г №371-ФЗ «</w:t>
      </w:r>
      <w:r w:rsidRPr="001F2DB8">
        <w:rPr>
          <w:rFonts w:ascii="Times New Roman" w:hAnsi="Times New Roman" w:cs="Times New Roman"/>
          <w:sz w:val="24"/>
          <w:szCs w:val="24"/>
          <w:shd w:val="clear" w:color="auto" w:fill="FFFFFF"/>
        </w:rPr>
        <w:t>О внесении изменений в </w:t>
      </w:r>
      <w:r w:rsidRPr="001F2DB8">
        <w:rPr>
          <w:rFonts w:ascii="Times New Roman" w:hAnsi="Times New Roman" w:cs="Times New Roman"/>
          <w:bCs/>
          <w:sz w:val="24"/>
          <w:szCs w:val="24"/>
          <w:shd w:val="clear" w:color="auto" w:fill="FFFFFF"/>
        </w:rPr>
        <w:t>Федеральный</w:t>
      </w:r>
      <w:r w:rsidRPr="001F2DB8">
        <w:rPr>
          <w:rFonts w:ascii="Times New Roman" w:hAnsi="Times New Roman" w:cs="Times New Roman"/>
          <w:sz w:val="24"/>
          <w:szCs w:val="24"/>
          <w:shd w:val="clear" w:color="auto" w:fill="FFFFFF"/>
        </w:rPr>
        <w:t> </w:t>
      </w:r>
      <w:r w:rsidRPr="001F2DB8">
        <w:rPr>
          <w:rFonts w:ascii="Times New Roman" w:hAnsi="Times New Roman" w:cs="Times New Roman"/>
          <w:bCs/>
          <w:sz w:val="24"/>
          <w:szCs w:val="24"/>
          <w:shd w:val="clear" w:color="auto" w:fill="FFFFFF"/>
        </w:rPr>
        <w:t>закон</w:t>
      </w:r>
      <w:r w:rsidRPr="001F2DB8">
        <w:rPr>
          <w:rFonts w:ascii="Times New Roman" w:hAnsi="Times New Roman" w:cs="Times New Roman"/>
          <w:sz w:val="24"/>
          <w:szCs w:val="24"/>
          <w:shd w:val="clear" w:color="auto" w:fill="FFFFFF"/>
        </w:rPr>
        <w:t> "Об образовании в Российской Федерации»</w:t>
      </w:r>
    </w:p>
    <w:p w:rsidR="001F2DB8" w:rsidRPr="001F2DB8" w:rsidRDefault="001F2DB8" w:rsidP="001F2DB8">
      <w:pPr>
        <w:tabs>
          <w:tab w:val="left" w:pos="851"/>
        </w:tabs>
        <w:ind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Стратегией развития воспитания в Российской Федерации  на период до 2025 года, Плана мероприятий по ее реализации в 2021-2025 гг., № 996-р, Плана мероприятий по её реализации в 2021 — 2025 годах (Распоряжение Правительства Российской Федерации от 12.11.2020 № 2945-р); </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lang w:eastAsia="en-US"/>
        </w:rPr>
        <w:t>Стратегией национальной безопасности Российской Федерации,</w:t>
      </w:r>
      <w:r w:rsidRPr="001F2DB8">
        <w:rPr>
          <w:rFonts w:ascii="Times New Roman" w:hAnsi="Times New Roman" w:cs="Times New Roman"/>
          <w:sz w:val="24"/>
          <w:szCs w:val="24"/>
        </w:rPr>
        <w:t xml:space="preserve"> (Указ Президента Российской Федерации от 02.07.2021 № 400)</w:t>
      </w:r>
    </w:p>
    <w:p w:rsidR="001F2DB8" w:rsidRPr="001F2DB8" w:rsidRDefault="001F2DB8" w:rsidP="00AD1919">
      <w:pPr>
        <w:numPr>
          <w:ilvl w:val="0"/>
          <w:numId w:val="36"/>
        </w:numPr>
        <w:suppressAutoHyphens/>
        <w:spacing w:after="0"/>
        <w:ind w:left="0"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 приказом Минпросвещения Российской Федерации № 992 от 16 ноября 2022 года «Об утверждении федеральной образовательной программы начального общего образования»;</w:t>
      </w:r>
    </w:p>
    <w:p w:rsidR="001F2DB8" w:rsidRPr="001F2DB8" w:rsidRDefault="001F2DB8" w:rsidP="00AD1919">
      <w:pPr>
        <w:numPr>
          <w:ilvl w:val="0"/>
          <w:numId w:val="36"/>
        </w:numPr>
        <w:suppressAutoHyphens/>
        <w:spacing w:after="0"/>
        <w:ind w:left="0" w:firstLine="567"/>
        <w:jc w:val="both"/>
        <w:rPr>
          <w:rFonts w:ascii="Times New Roman" w:hAnsi="Times New Roman" w:cs="Times New Roman"/>
          <w:sz w:val="24"/>
          <w:szCs w:val="24"/>
        </w:rPr>
      </w:pPr>
      <w:r w:rsidRPr="001F2DB8">
        <w:rPr>
          <w:rFonts w:ascii="Times New Roman" w:hAnsi="Times New Roman" w:cs="Times New Roman"/>
          <w:sz w:val="24"/>
          <w:szCs w:val="24"/>
        </w:rPr>
        <w:t>приказом Минпросвещения Российской Федерации № 993 от 16 ноября 2022 года «Об утверждении федеральной образовательной программы основного общего образования»;</w:t>
      </w:r>
    </w:p>
    <w:p w:rsidR="001F2DB8" w:rsidRPr="001F2DB8" w:rsidRDefault="001F2DB8" w:rsidP="00AD1919">
      <w:pPr>
        <w:numPr>
          <w:ilvl w:val="0"/>
          <w:numId w:val="36"/>
        </w:numPr>
        <w:suppressAutoHyphens/>
        <w:spacing w:after="0"/>
        <w:ind w:left="0" w:firstLine="567"/>
        <w:jc w:val="both"/>
        <w:rPr>
          <w:rFonts w:ascii="Times New Roman" w:hAnsi="Times New Roman" w:cs="Times New Roman"/>
          <w:sz w:val="24"/>
          <w:szCs w:val="24"/>
        </w:rPr>
      </w:pPr>
      <w:r w:rsidRPr="001F2DB8">
        <w:rPr>
          <w:rFonts w:ascii="Times New Roman" w:hAnsi="Times New Roman" w:cs="Times New Roman"/>
          <w:sz w:val="24"/>
          <w:szCs w:val="24"/>
        </w:rPr>
        <w:t>приказом Минпросвещения Российской Федерации № 1014 от 23 ноября 2022 года «Об утверждении федеральной образовательной программы среднего общего образования»;</w:t>
      </w:r>
    </w:p>
    <w:p w:rsidR="001F2DB8" w:rsidRPr="001F2DB8" w:rsidRDefault="001F2DB8" w:rsidP="00AD1919">
      <w:pPr>
        <w:numPr>
          <w:ilvl w:val="0"/>
          <w:numId w:val="36"/>
        </w:numPr>
        <w:suppressAutoHyphens/>
        <w:spacing w:after="0"/>
        <w:ind w:left="0" w:firstLine="567"/>
        <w:jc w:val="both"/>
        <w:rPr>
          <w:rFonts w:ascii="Times New Roman" w:hAnsi="Times New Roman" w:cs="Times New Roman"/>
          <w:sz w:val="24"/>
          <w:szCs w:val="24"/>
        </w:rPr>
      </w:pPr>
      <w:r w:rsidRPr="001F2DB8">
        <w:rPr>
          <w:rFonts w:ascii="Times New Roman" w:hAnsi="Times New Roman" w:cs="Times New Roman"/>
          <w:sz w:val="24"/>
          <w:szCs w:val="24"/>
        </w:rPr>
        <w:t>приказом Минпросвещения Российской Федерации № 874 от 30 сентября 2022 года «Об утверждении порядка разработки и утверждения федеральных основных общеобразовательных программ»;</w:t>
      </w:r>
    </w:p>
    <w:p w:rsidR="001F2DB8" w:rsidRPr="001F2DB8" w:rsidRDefault="001F2DB8" w:rsidP="00AD1919">
      <w:pPr>
        <w:numPr>
          <w:ilvl w:val="0"/>
          <w:numId w:val="36"/>
        </w:numPr>
        <w:suppressAutoHyphens/>
        <w:spacing w:after="0"/>
        <w:ind w:left="0" w:firstLine="567"/>
        <w:jc w:val="both"/>
        <w:rPr>
          <w:rFonts w:ascii="Times New Roman" w:hAnsi="Times New Roman" w:cs="Times New Roman"/>
          <w:sz w:val="24"/>
          <w:szCs w:val="24"/>
        </w:rPr>
      </w:pPr>
      <w:r w:rsidRPr="001F2DB8">
        <w:rPr>
          <w:rFonts w:ascii="Times New Roman" w:hAnsi="Times New Roman" w:cs="Times New Roman"/>
          <w:sz w:val="24"/>
          <w:szCs w:val="24"/>
        </w:rPr>
        <w:t>приказом Минпросвещения Российской Федерации № 712 от 11 декабря 2020 г. «О внесении изменений в некоторые федеральные государственные образовательные стандарты общего образования по вопросам воспитания обучающихся»;</w:t>
      </w:r>
    </w:p>
    <w:p w:rsidR="001F2DB8" w:rsidRPr="001F2DB8" w:rsidRDefault="001F2DB8" w:rsidP="00AD1919">
      <w:pPr>
        <w:numPr>
          <w:ilvl w:val="0"/>
          <w:numId w:val="36"/>
        </w:numPr>
        <w:suppressAutoHyphens/>
        <w:spacing w:after="0"/>
        <w:ind w:left="0" w:firstLine="567"/>
        <w:jc w:val="both"/>
        <w:rPr>
          <w:rFonts w:ascii="Times New Roman" w:hAnsi="Times New Roman" w:cs="Times New Roman"/>
          <w:sz w:val="24"/>
          <w:szCs w:val="24"/>
        </w:rPr>
      </w:pPr>
      <w:r w:rsidRPr="001F2DB8">
        <w:rPr>
          <w:rFonts w:ascii="Times New Roman" w:hAnsi="Times New Roman" w:cs="Times New Roman"/>
          <w:sz w:val="24"/>
          <w:szCs w:val="24"/>
        </w:rPr>
        <w:t>письмом Министерства просвещения Российской Федерации   от 18 июля 2022 года № АБ-1951/06 «Об актуализации примерной рабочей программы воспитания», в соответствии с примерной программой воспитания, одобренной решением федерального учебно-методического объединения по общему образованию (протокол от 23.06.2022г. № 3/22).</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ab/>
        <w:t>Программа является методическим документом, определяющим комплекс основных характеристик воспитательной работы, осуществляемой в школе, разрабатывается с учетом государственной политики в области образования и воспитания.</w:t>
      </w:r>
    </w:p>
    <w:p w:rsidR="001F2DB8" w:rsidRPr="001F2DB8" w:rsidRDefault="001F2DB8" w:rsidP="001F2DB8">
      <w:pPr>
        <w:tabs>
          <w:tab w:val="left" w:pos="851"/>
        </w:tabs>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Программа основывается на единстве и преемственности образовательного процесса на уровнях начального общего, основного общего, среднего общего образования, соотносится с примерными рабочими программами воспитания для организаций, реализующих образовательные программы дошкольного, среднего профессионального образования.</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lastRenderedPageBreak/>
        <w:t>В соответствии с ФГОС личностные результаты освоения программ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в процессе реализации основных направлений воспитательной деятельности, в том числе в части:</w:t>
      </w:r>
    </w:p>
    <w:p w:rsidR="001F2DB8" w:rsidRPr="001F2DB8" w:rsidRDefault="001F2DB8" w:rsidP="001F2DB8">
      <w:pPr>
        <w:tabs>
          <w:tab w:val="left" w:pos="851"/>
        </w:tabs>
        <w:ind w:firstLine="567"/>
        <w:jc w:val="both"/>
        <w:rPr>
          <w:rFonts w:ascii="Times New Roman" w:hAnsi="Times New Roman" w:cs="Times New Roman"/>
          <w:sz w:val="24"/>
          <w:szCs w:val="24"/>
        </w:rPr>
      </w:pPr>
      <w:r w:rsidRPr="001F2DB8">
        <w:rPr>
          <w:rFonts w:ascii="Times New Roman" w:hAnsi="Times New Roman" w:cs="Times New Roman"/>
          <w:bCs/>
          <w:sz w:val="24"/>
          <w:szCs w:val="24"/>
        </w:rPr>
        <w:t>гражданского, патриотического, духовно-нравственного, эстетического, физического, трудового, экологического, познавательного воспитания.</w:t>
      </w:r>
    </w:p>
    <w:p w:rsidR="001F2DB8" w:rsidRPr="001F2DB8" w:rsidRDefault="001F2DB8" w:rsidP="001F2DB8">
      <w:pPr>
        <w:pStyle w:val="2d"/>
        <w:shd w:val="clear" w:color="auto" w:fill="auto"/>
        <w:tabs>
          <w:tab w:val="left" w:pos="1754"/>
        </w:tabs>
        <w:spacing w:before="0" w:after="0" w:line="240" w:lineRule="auto"/>
        <w:ind w:firstLine="760"/>
        <w:contextualSpacing/>
        <w:rPr>
          <w:sz w:val="24"/>
          <w:szCs w:val="24"/>
        </w:rPr>
      </w:pPr>
      <w:r w:rsidRPr="001F2DB8">
        <w:rPr>
          <w:sz w:val="24"/>
          <w:szCs w:val="24"/>
        </w:rPr>
        <w:t>Программа воспитания:</w:t>
      </w:r>
    </w:p>
    <w:p w:rsidR="001F2DB8" w:rsidRPr="001F2DB8" w:rsidRDefault="001F2DB8" w:rsidP="001F2DB8">
      <w:pPr>
        <w:pStyle w:val="2d"/>
        <w:shd w:val="clear" w:color="auto" w:fill="auto"/>
        <w:spacing w:before="0" w:after="0" w:line="240" w:lineRule="auto"/>
        <w:ind w:firstLine="760"/>
        <w:contextualSpacing/>
        <w:rPr>
          <w:sz w:val="24"/>
          <w:szCs w:val="24"/>
        </w:rPr>
      </w:pPr>
      <w:r w:rsidRPr="001F2DB8">
        <w:rPr>
          <w:sz w:val="24"/>
          <w:szCs w:val="24"/>
        </w:rPr>
        <w:t>предназначена для планирования и организации системной воспитательной деятельности в МАОУ СОШ № 4;</w:t>
      </w:r>
    </w:p>
    <w:p w:rsidR="001F2DB8" w:rsidRPr="001F2DB8" w:rsidRDefault="001F2DB8" w:rsidP="001F2DB8">
      <w:pPr>
        <w:pStyle w:val="2d"/>
        <w:shd w:val="clear" w:color="auto" w:fill="auto"/>
        <w:spacing w:before="0" w:after="0" w:line="240" w:lineRule="auto"/>
        <w:ind w:firstLine="760"/>
        <w:contextualSpacing/>
        <w:rPr>
          <w:sz w:val="24"/>
          <w:szCs w:val="24"/>
        </w:rPr>
      </w:pPr>
      <w:r w:rsidRPr="001F2DB8">
        <w:rPr>
          <w:sz w:val="24"/>
          <w:szCs w:val="24"/>
        </w:rPr>
        <w:t>разрабатана и утверждена с участием Педагогического совета, Совета обучающихся, общешкольного совета родителей;</w:t>
      </w:r>
    </w:p>
    <w:p w:rsidR="001F2DB8" w:rsidRPr="001F2DB8" w:rsidRDefault="001F2DB8" w:rsidP="001F2DB8">
      <w:pPr>
        <w:pStyle w:val="2d"/>
        <w:shd w:val="clear" w:color="auto" w:fill="auto"/>
        <w:spacing w:before="0" w:after="0" w:line="240" w:lineRule="auto"/>
        <w:ind w:firstLine="760"/>
        <w:contextualSpacing/>
        <w:rPr>
          <w:sz w:val="24"/>
          <w:szCs w:val="24"/>
        </w:rPr>
      </w:pPr>
      <w:r w:rsidRPr="001F2DB8">
        <w:rPr>
          <w:sz w:val="24"/>
          <w:szCs w:val="24"/>
        </w:rPr>
        <w:t>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w:t>
      </w:r>
    </w:p>
    <w:p w:rsidR="001F2DB8" w:rsidRPr="001F2DB8" w:rsidRDefault="001F2DB8" w:rsidP="001F2DB8">
      <w:pPr>
        <w:pStyle w:val="2d"/>
        <w:shd w:val="clear" w:color="auto" w:fill="auto"/>
        <w:spacing w:before="0" w:after="0" w:line="240" w:lineRule="auto"/>
        <w:ind w:firstLine="760"/>
        <w:contextualSpacing/>
        <w:rPr>
          <w:sz w:val="24"/>
          <w:szCs w:val="24"/>
        </w:rPr>
      </w:pPr>
      <w:r w:rsidRPr="001F2DB8">
        <w:rPr>
          <w:sz w:val="24"/>
          <w:szCs w:val="24"/>
        </w:rPr>
        <w:t>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rsidR="001F2DB8" w:rsidRPr="001F2DB8" w:rsidRDefault="001F2DB8" w:rsidP="001F2DB8">
      <w:pPr>
        <w:pStyle w:val="2d"/>
        <w:shd w:val="clear" w:color="auto" w:fill="auto"/>
        <w:spacing w:before="0" w:after="0" w:line="240" w:lineRule="auto"/>
        <w:ind w:firstLine="760"/>
        <w:contextualSpacing/>
        <w:rPr>
          <w:sz w:val="24"/>
          <w:szCs w:val="24"/>
        </w:rPr>
      </w:pPr>
      <w:r w:rsidRPr="001F2DB8">
        <w:rPr>
          <w:sz w:val="24"/>
          <w:szCs w:val="24"/>
        </w:rPr>
        <w:t>предусматривает историческое просвещение, формирование российской культурной и гражданской идентичности обучающихся.</w:t>
      </w:r>
    </w:p>
    <w:p w:rsidR="001F2DB8" w:rsidRPr="001F2DB8" w:rsidRDefault="001F2DB8" w:rsidP="001F2DB8">
      <w:pPr>
        <w:tabs>
          <w:tab w:val="left" w:pos="851"/>
        </w:tabs>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Программа включает три раздела: целевой, содержательный, организационный.</w:t>
      </w:r>
    </w:p>
    <w:p w:rsidR="001F2DB8" w:rsidRPr="001F2DB8" w:rsidRDefault="001F2DB8" w:rsidP="001F2DB8">
      <w:pPr>
        <w:tabs>
          <w:tab w:val="left" w:pos="851"/>
        </w:tabs>
        <w:ind w:firstLine="567"/>
        <w:jc w:val="both"/>
        <w:rPr>
          <w:rFonts w:ascii="Times New Roman" w:hAnsi="Times New Roman" w:cs="Times New Roman"/>
          <w:color w:val="000000"/>
          <w:sz w:val="24"/>
          <w:szCs w:val="24"/>
        </w:rPr>
      </w:pPr>
    </w:p>
    <w:p w:rsidR="001F2DB8" w:rsidRPr="001F2DB8" w:rsidRDefault="001F2DB8" w:rsidP="001F2DB8">
      <w:pPr>
        <w:ind w:firstLine="567"/>
        <w:jc w:val="both"/>
        <w:rPr>
          <w:rFonts w:ascii="Times New Roman" w:hAnsi="Times New Roman" w:cs="Times New Roman"/>
          <w:b/>
          <w:sz w:val="24"/>
          <w:szCs w:val="24"/>
        </w:rPr>
      </w:pPr>
    </w:p>
    <w:p w:rsidR="001F2DB8" w:rsidRPr="001F2DB8" w:rsidRDefault="001F2DB8" w:rsidP="001F2DB8">
      <w:pPr>
        <w:jc w:val="both"/>
        <w:rPr>
          <w:rFonts w:ascii="Times New Roman" w:hAnsi="Times New Roman" w:cs="Times New Roman"/>
          <w:b/>
          <w:sz w:val="24"/>
          <w:szCs w:val="24"/>
        </w:rPr>
      </w:pPr>
      <w:r w:rsidRPr="001F2DB8">
        <w:rPr>
          <w:rFonts w:ascii="Times New Roman" w:hAnsi="Times New Roman" w:cs="Times New Roman"/>
          <w:b/>
          <w:sz w:val="24"/>
          <w:szCs w:val="24"/>
        </w:rPr>
        <w:br w:type="page"/>
      </w:r>
    </w:p>
    <w:p w:rsidR="001F2DB8" w:rsidRPr="001F2DB8" w:rsidRDefault="001F2DB8" w:rsidP="001F2DB8">
      <w:pPr>
        <w:ind w:firstLine="567"/>
        <w:jc w:val="both"/>
        <w:rPr>
          <w:rFonts w:ascii="Times New Roman" w:hAnsi="Times New Roman" w:cs="Times New Roman"/>
          <w:b/>
          <w:sz w:val="24"/>
          <w:szCs w:val="24"/>
        </w:rPr>
      </w:pPr>
      <w:r w:rsidRPr="001F2DB8">
        <w:rPr>
          <w:rFonts w:ascii="Times New Roman" w:hAnsi="Times New Roman" w:cs="Times New Roman"/>
          <w:b/>
          <w:sz w:val="24"/>
          <w:szCs w:val="24"/>
        </w:rPr>
        <w:lastRenderedPageBreak/>
        <w:t>Раздел I. Целевой</w:t>
      </w:r>
    </w:p>
    <w:p w:rsidR="001F2DB8" w:rsidRPr="001F2DB8" w:rsidRDefault="001F2DB8" w:rsidP="001F2DB8">
      <w:pPr>
        <w:pStyle w:val="ConsPlusNormal"/>
        <w:spacing w:line="276" w:lineRule="auto"/>
        <w:ind w:firstLine="567"/>
        <w:jc w:val="both"/>
        <w:rPr>
          <w:rFonts w:ascii="Times New Roman" w:hAnsi="Times New Roman" w:cs="Times New Roman"/>
          <w:sz w:val="24"/>
          <w:szCs w:val="24"/>
        </w:rPr>
      </w:pPr>
      <w:r w:rsidRPr="001F2DB8">
        <w:rPr>
          <w:rFonts w:ascii="Times New Roman" w:hAnsi="Times New Roman" w:cs="Times New Roman"/>
          <w:sz w:val="24"/>
          <w:szCs w:val="24"/>
        </w:rPr>
        <w:t>Содержание воспитания обучающихся в образовательной организации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традиционных религий народов России.</w:t>
      </w:r>
    </w:p>
    <w:p w:rsidR="001F2DB8" w:rsidRPr="001F2DB8" w:rsidRDefault="001F2DB8" w:rsidP="001F2DB8">
      <w:pPr>
        <w:pStyle w:val="ConsPlusNormal"/>
        <w:spacing w:line="276" w:lineRule="auto"/>
        <w:ind w:firstLine="567"/>
        <w:jc w:val="both"/>
        <w:rPr>
          <w:rFonts w:ascii="Times New Roman" w:hAnsi="Times New Roman" w:cs="Times New Roman"/>
          <w:sz w:val="24"/>
          <w:szCs w:val="24"/>
        </w:rPr>
      </w:pPr>
      <w:r w:rsidRPr="001F2DB8">
        <w:rPr>
          <w:rFonts w:ascii="Times New Roman" w:hAnsi="Times New Roman" w:cs="Times New Roman"/>
          <w:sz w:val="24"/>
          <w:szCs w:val="24"/>
        </w:rPr>
        <w:t>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    Участниками образовательных отношений в части воспитании являются педагогические и другие работники школы, обучающиеся, их родители (законные представители), представители иных организаций в соответствии с законодательством Российской Федерации, локальными актами школы. Родители (законные представители) несовершеннолетних обучающихся имеют преимущественное право на воспитание своих детей перед всеми другими лицами.</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Нормативные ценностно-целевые основы воспитания обучающихся в школе определяются содержанием российских гражданских (базовых, общенациональных) норм и ценностей, основные из которых закреплены в Конституции Российской Федерации. </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ab/>
        <w:t xml:space="preserve">С учетом мировоззренческого, этнического, религиозного многообразия российского общества ценностно-целевые основы воспитания обучающихся включают духовно-нравственные ценности культуры народов России, традиционных религий народов России в качестве вариативного компонента содержания воспитания, реализуемого на добровольной основе, в соответствии с мировоззренческими и культурными особенностями и потребностями родителей (законных представителей) несовершеннолетних обучающихся. </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ab/>
        <w:t>Воспитательная деятельность в школе реализуется в соответствии с приоритетами государственной политики в сфере воспитания, зафиксированными в Стратегии развития воспитания в Российской Федерации на период до 2025 года.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rsidR="001F2DB8" w:rsidRPr="001F2DB8" w:rsidRDefault="001F2DB8" w:rsidP="001F2DB8">
      <w:pPr>
        <w:ind w:firstLine="567"/>
        <w:jc w:val="both"/>
        <w:rPr>
          <w:rFonts w:ascii="Times New Roman" w:hAnsi="Times New Roman" w:cs="Times New Roman"/>
          <w:iCs/>
          <w:sz w:val="24"/>
          <w:szCs w:val="24"/>
        </w:rPr>
      </w:pPr>
      <w:r w:rsidRPr="001F2DB8">
        <w:rPr>
          <w:rFonts w:ascii="Times New Roman" w:hAnsi="Times New Roman" w:cs="Times New Roman"/>
          <w:sz w:val="24"/>
          <w:szCs w:val="24"/>
        </w:rPr>
        <w:tab/>
      </w:r>
    </w:p>
    <w:p w:rsidR="001F2DB8" w:rsidRPr="001F2DB8" w:rsidRDefault="001F2DB8" w:rsidP="001F2DB8">
      <w:pPr>
        <w:ind w:firstLine="567"/>
        <w:jc w:val="both"/>
        <w:rPr>
          <w:rFonts w:ascii="Times New Roman" w:hAnsi="Times New Roman" w:cs="Times New Roman"/>
          <w:b/>
          <w:color w:val="000000"/>
          <w:sz w:val="24"/>
          <w:szCs w:val="24"/>
        </w:rPr>
      </w:pPr>
      <w:r w:rsidRPr="001F2DB8">
        <w:rPr>
          <w:rFonts w:ascii="Times New Roman" w:hAnsi="Times New Roman" w:cs="Times New Roman"/>
          <w:b/>
          <w:color w:val="000000"/>
          <w:sz w:val="24"/>
          <w:szCs w:val="24"/>
        </w:rPr>
        <w:t>1.1. Цели и задачи</w:t>
      </w:r>
    </w:p>
    <w:p w:rsidR="001F2DB8" w:rsidRPr="001F2DB8" w:rsidRDefault="001F2DB8" w:rsidP="001F2DB8">
      <w:pPr>
        <w:pStyle w:val="ConsPlusNormal"/>
        <w:spacing w:line="276" w:lineRule="auto"/>
        <w:ind w:firstLine="567"/>
        <w:jc w:val="both"/>
        <w:rPr>
          <w:rFonts w:ascii="Times New Roman" w:hAnsi="Times New Roman" w:cs="Times New Roman"/>
          <w:sz w:val="24"/>
          <w:szCs w:val="24"/>
        </w:rPr>
      </w:pPr>
      <w:r w:rsidRPr="001F2DB8">
        <w:rPr>
          <w:rFonts w:ascii="Times New Roman" w:hAnsi="Times New Roman" w:cs="Times New Roman"/>
          <w:sz w:val="24"/>
          <w:szCs w:val="24"/>
        </w:rPr>
        <w:tab/>
        <w:t xml:space="preserve">Современный российский общенациональный воспитательный идеал – высоконравственный, творческий, компетентный гражданин России, принимающий </w:t>
      </w:r>
      <w:r w:rsidRPr="001F2DB8">
        <w:rPr>
          <w:rFonts w:ascii="Times New Roman" w:hAnsi="Times New Roman" w:cs="Times New Roman"/>
          <w:sz w:val="24"/>
          <w:szCs w:val="24"/>
        </w:rPr>
        <w:lastRenderedPageBreak/>
        <w:t xml:space="preserve">судьбу Отечества как свою личную, осознающий ответственность за настоящее и будущее страны, укорененный в духовных и культурных традициях многонационального народа Российской Федерации. В соответствии с этим идеалом и нормативными правовыми актами Российской Федерации в сфере образования, </w:t>
      </w:r>
      <w:r w:rsidRPr="001F2DB8">
        <w:rPr>
          <w:rFonts w:ascii="Times New Roman" w:hAnsi="Times New Roman" w:cs="Times New Roman"/>
          <w:b/>
          <w:sz w:val="24"/>
          <w:szCs w:val="24"/>
        </w:rPr>
        <w:t>цель воспитания</w:t>
      </w:r>
      <w:r w:rsidRPr="001F2DB8">
        <w:rPr>
          <w:rFonts w:ascii="Times New Roman" w:hAnsi="Times New Roman" w:cs="Times New Roman"/>
          <w:sz w:val="24"/>
          <w:szCs w:val="24"/>
        </w:rPr>
        <w:t xml:space="preserve"> обучающихся в школе: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w:t>
      </w:r>
    </w:p>
    <w:p w:rsidR="001F2DB8" w:rsidRPr="001F2DB8" w:rsidRDefault="001F2DB8" w:rsidP="001F2DB8">
      <w:pPr>
        <w:pStyle w:val="ConsPlusNormal"/>
        <w:spacing w:line="276" w:lineRule="auto"/>
        <w:ind w:firstLine="567"/>
        <w:jc w:val="both"/>
        <w:rPr>
          <w:rFonts w:ascii="Times New Roman" w:hAnsi="Times New Roman" w:cs="Times New Roman"/>
          <w:sz w:val="24"/>
          <w:szCs w:val="24"/>
        </w:rPr>
      </w:pPr>
      <w:r w:rsidRPr="001F2DB8">
        <w:rPr>
          <w:rFonts w:ascii="Times New Roman" w:hAnsi="Times New Roman" w:cs="Times New Roman"/>
          <w:sz w:val="24"/>
          <w:szCs w:val="24"/>
        </w:rPr>
        <w:t>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F2DB8" w:rsidRPr="001F2DB8" w:rsidRDefault="001F2DB8" w:rsidP="001F2DB8">
      <w:pPr>
        <w:ind w:firstLine="567"/>
        <w:jc w:val="both"/>
        <w:rPr>
          <w:rFonts w:ascii="Times New Roman" w:hAnsi="Times New Roman" w:cs="Times New Roman"/>
          <w:b/>
          <w:color w:val="000000"/>
          <w:sz w:val="24"/>
          <w:szCs w:val="24"/>
        </w:rPr>
      </w:pP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b/>
          <w:sz w:val="24"/>
          <w:szCs w:val="24"/>
        </w:rPr>
        <w:t>Задачами воспитания</w:t>
      </w:r>
      <w:r w:rsidRPr="001F2DB8">
        <w:rPr>
          <w:rFonts w:ascii="Times New Roman" w:hAnsi="Times New Roman" w:cs="Times New Roman"/>
          <w:sz w:val="24"/>
          <w:szCs w:val="24"/>
        </w:rPr>
        <w:t xml:space="preserve"> обучающихся в школе являются:</w:t>
      </w:r>
    </w:p>
    <w:p w:rsidR="001F2DB8" w:rsidRPr="001F2DB8" w:rsidRDefault="001F2DB8" w:rsidP="001F2DB8">
      <w:pPr>
        <w:ind w:firstLine="567"/>
        <w:jc w:val="both"/>
        <w:rPr>
          <w:rFonts w:ascii="Times New Roman" w:hAnsi="Times New Roman" w:cs="Times New Roman"/>
          <w:iCs/>
          <w:sz w:val="24"/>
          <w:szCs w:val="24"/>
        </w:rPr>
      </w:pPr>
      <w:r w:rsidRPr="001F2DB8">
        <w:rPr>
          <w:rFonts w:ascii="Times New Roman" w:hAnsi="Times New Roman" w:cs="Times New Roman"/>
          <w:iCs/>
          <w:sz w:val="24"/>
          <w:szCs w:val="24"/>
        </w:rPr>
        <w:t xml:space="preserve"> усвоение ими знаний, норм, духовно-нравственных ценностей, традиций, которые выработало российское общество (социально значимых знаний);</w:t>
      </w:r>
    </w:p>
    <w:p w:rsidR="001F2DB8" w:rsidRPr="001F2DB8" w:rsidRDefault="001F2DB8" w:rsidP="00AD1919">
      <w:pPr>
        <w:numPr>
          <w:ilvl w:val="0"/>
          <w:numId w:val="44"/>
        </w:numPr>
        <w:suppressAutoHyphens/>
        <w:spacing w:after="0"/>
        <w:ind w:left="0" w:firstLine="567"/>
        <w:jc w:val="both"/>
        <w:rPr>
          <w:rFonts w:ascii="Times New Roman" w:hAnsi="Times New Roman" w:cs="Times New Roman"/>
          <w:iCs/>
          <w:sz w:val="24"/>
          <w:szCs w:val="24"/>
        </w:rPr>
      </w:pPr>
      <w:r w:rsidRPr="001F2DB8">
        <w:rPr>
          <w:rFonts w:ascii="Times New Roman" w:hAnsi="Times New Roman" w:cs="Times New Roman"/>
          <w:iCs/>
          <w:sz w:val="24"/>
          <w:szCs w:val="24"/>
        </w:rPr>
        <w:t xml:space="preserve"> формирование и развитие позитивных личностных отношений к этим нормам, ценностям, традициям (их освоение, принятие);</w:t>
      </w:r>
    </w:p>
    <w:p w:rsidR="001F2DB8" w:rsidRPr="001F2DB8" w:rsidRDefault="001F2DB8" w:rsidP="00AD1919">
      <w:pPr>
        <w:numPr>
          <w:ilvl w:val="0"/>
          <w:numId w:val="44"/>
        </w:numPr>
        <w:suppressAutoHyphens/>
        <w:spacing w:after="0"/>
        <w:ind w:left="0" w:firstLine="567"/>
        <w:jc w:val="both"/>
        <w:rPr>
          <w:rFonts w:ascii="Times New Roman" w:hAnsi="Times New Roman" w:cs="Times New Roman"/>
          <w:iCs/>
          <w:sz w:val="24"/>
          <w:szCs w:val="24"/>
        </w:rPr>
      </w:pPr>
      <w:r w:rsidRPr="001F2DB8">
        <w:rPr>
          <w:rFonts w:ascii="Times New Roman" w:hAnsi="Times New Roman" w:cs="Times New Roman"/>
          <w:iCs/>
          <w:sz w:val="24"/>
          <w:szCs w:val="24"/>
        </w:rPr>
        <w:t xml:space="preserve"> 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 и сформированных отношений на практике (опыта нравственных поступков, социально значимых дел).</w:t>
      </w:r>
    </w:p>
    <w:p w:rsidR="001F2DB8" w:rsidRPr="001F2DB8" w:rsidRDefault="001F2DB8" w:rsidP="00AD1919">
      <w:pPr>
        <w:pStyle w:val="ConsPlusNormal"/>
        <w:numPr>
          <w:ilvl w:val="0"/>
          <w:numId w:val="44"/>
        </w:numPr>
        <w:suppressAutoHyphens/>
        <w:autoSpaceDE/>
        <w:autoSpaceDN/>
        <w:adjustRightInd/>
        <w:spacing w:line="276" w:lineRule="auto"/>
        <w:ind w:left="0" w:firstLine="567"/>
        <w:jc w:val="both"/>
        <w:rPr>
          <w:rFonts w:ascii="Times New Roman" w:hAnsi="Times New Roman" w:cs="Times New Roman"/>
          <w:sz w:val="24"/>
          <w:szCs w:val="24"/>
        </w:rPr>
      </w:pPr>
      <w:r w:rsidRPr="001F2DB8">
        <w:rPr>
          <w:rFonts w:ascii="Times New Roman" w:hAnsi="Times New Roman" w:cs="Times New Roman"/>
          <w:sz w:val="24"/>
          <w:szCs w:val="24"/>
        </w:rPr>
        <w:t>достижение личностных результатов освоения общеобразовательных программ в соответствии с ФГОС НОО ООО.</w:t>
      </w:r>
    </w:p>
    <w:p w:rsidR="001F2DB8" w:rsidRPr="001F2DB8" w:rsidRDefault="001F2DB8" w:rsidP="001F2DB8">
      <w:pPr>
        <w:pStyle w:val="ConsPlusNormal"/>
        <w:spacing w:line="276" w:lineRule="auto"/>
        <w:ind w:left="567"/>
        <w:jc w:val="both"/>
        <w:rPr>
          <w:rFonts w:ascii="Times New Roman" w:hAnsi="Times New Roman" w:cs="Times New Roman"/>
          <w:sz w:val="24"/>
          <w:szCs w:val="24"/>
        </w:rPr>
      </w:pPr>
    </w:p>
    <w:p w:rsidR="001F2DB8" w:rsidRPr="001F2DB8" w:rsidRDefault="001F2DB8" w:rsidP="00AD1919">
      <w:pPr>
        <w:pStyle w:val="ConsPlusNormal"/>
        <w:numPr>
          <w:ilvl w:val="1"/>
          <w:numId w:val="40"/>
        </w:numPr>
        <w:suppressAutoHyphens/>
        <w:autoSpaceDE/>
        <w:autoSpaceDN/>
        <w:adjustRightInd/>
        <w:spacing w:line="276" w:lineRule="auto"/>
        <w:ind w:left="0" w:firstLine="567"/>
        <w:jc w:val="both"/>
        <w:rPr>
          <w:rFonts w:ascii="Times New Roman" w:hAnsi="Times New Roman" w:cs="Times New Roman"/>
          <w:b/>
          <w:sz w:val="24"/>
          <w:szCs w:val="24"/>
        </w:rPr>
      </w:pPr>
      <w:r w:rsidRPr="001F2DB8">
        <w:rPr>
          <w:rFonts w:ascii="Times New Roman" w:hAnsi="Times New Roman" w:cs="Times New Roman"/>
          <w:b/>
          <w:sz w:val="24"/>
          <w:szCs w:val="24"/>
        </w:rPr>
        <w:t>Личностные результаты освоения обучающимися образовательных программ включают:</w:t>
      </w:r>
    </w:p>
    <w:p w:rsidR="001F2DB8" w:rsidRPr="001F2DB8" w:rsidRDefault="001F2DB8" w:rsidP="00AD1919">
      <w:pPr>
        <w:pStyle w:val="ConsPlusNormal"/>
        <w:numPr>
          <w:ilvl w:val="0"/>
          <w:numId w:val="44"/>
        </w:numPr>
        <w:suppressAutoHyphens/>
        <w:autoSpaceDE/>
        <w:autoSpaceDN/>
        <w:adjustRightInd/>
        <w:spacing w:line="276" w:lineRule="auto"/>
        <w:ind w:left="0" w:firstLine="567"/>
        <w:jc w:val="both"/>
        <w:rPr>
          <w:rFonts w:ascii="Times New Roman" w:hAnsi="Times New Roman" w:cs="Times New Roman"/>
          <w:sz w:val="24"/>
          <w:szCs w:val="24"/>
        </w:rPr>
      </w:pPr>
      <w:r w:rsidRPr="001F2DB8">
        <w:rPr>
          <w:rFonts w:ascii="Times New Roman" w:hAnsi="Times New Roman" w:cs="Times New Roman"/>
          <w:sz w:val="24"/>
          <w:szCs w:val="24"/>
        </w:rPr>
        <w:t>осознание российской гражданской идентичности;</w:t>
      </w:r>
    </w:p>
    <w:p w:rsidR="001F2DB8" w:rsidRPr="001F2DB8" w:rsidRDefault="001F2DB8" w:rsidP="00AD1919">
      <w:pPr>
        <w:pStyle w:val="ConsPlusNormal"/>
        <w:numPr>
          <w:ilvl w:val="0"/>
          <w:numId w:val="44"/>
        </w:numPr>
        <w:suppressAutoHyphens/>
        <w:autoSpaceDE/>
        <w:autoSpaceDN/>
        <w:adjustRightInd/>
        <w:spacing w:line="276" w:lineRule="auto"/>
        <w:ind w:left="0" w:firstLine="567"/>
        <w:jc w:val="both"/>
        <w:rPr>
          <w:rFonts w:ascii="Times New Roman" w:hAnsi="Times New Roman" w:cs="Times New Roman"/>
          <w:sz w:val="24"/>
          <w:szCs w:val="24"/>
        </w:rPr>
      </w:pPr>
      <w:r w:rsidRPr="001F2DB8">
        <w:rPr>
          <w:rFonts w:ascii="Times New Roman" w:hAnsi="Times New Roman" w:cs="Times New Roman"/>
          <w:sz w:val="24"/>
          <w:szCs w:val="24"/>
        </w:rPr>
        <w:t>сформированность ценностей самостоятельности и инициативы;</w:t>
      </w:r>
    </w:p>
    <w:p w:rsidR="001F2DB8" w:rsidRPr="001F2DB8" w:rsidRDefault="001F2DB8" w:rsidP="00AD1919">
      <w:pPr>
        <w:pStyle w:val="ConsPlusNormal"/>
        <w:numPr>
          <w:ilvl w:val="0"/>
          <w:numId w:val="44"/>
        </w:numPr>
        <w:suppressAutoHyphens/>
        <w:autoSpaceDE/>
        <w:autoSpaceDN/>
        <w:adjustRightInd/>
        <w:spacing w:line="276" w:lineRule="auto"/>
        <w:ind w:left="0" w:firstLine="567"/>
        <w:jc w:val="both"/>
        <w:rPr>
          <w:rFonts w:ascii="Times New Roman" w:hAnsi="Times New Roman" w:cs="Times New Roman"/>
          <w:sz w:val="24"/>
          <w:szCs w:val="24"/>
        </w:rPr>
      </w:pPr>
      <w:r w:rsidRPr="001F2DB8">
        <w:rPr>
          <w:rFonts w:ascii="Times New Roman" w:hAnsi="Times New Roman" w:cs="Times New Roman"/>
          <w:sz w:val="24"/>
          <w:szCs w:val="24"/>
        </w:rPr>
        <w:t>готовность обучающихся к саморазвитию, самостоятельности и личностному самоопределению;</w:t>
      </w:r>
    </w:p>
    <w:p w:rsidR="001F2DB8" w:rsidRPr="001F2DB8" w:rsidRDefault="001F2DB8" w:rsidP="00AD1919">
      <w:pPr>
        <w:pStyle w:val="ConsPlusNormal"/>
        <w:numPr>
          <w:ilvl w:val="0"/>
          <w:numId w:val="44"/>
        </w:numPr>
        <w:suppressAutoHyphens/>
        <w:autoSpaceDE/>
        <w:autoSpaceDN/>
        <w:adjustRightInd/>
        <w:spacing w:line="276" w:lineRule="auto"/>
        <w:ind w:left="0" w:firstLine="567"/>
        <w:jc w:val="both"/>
        <w:rPr>
          <w:rFonts w:ascii="Times New Roman" w:hAnsi="Times New Roman" w:cs="Times New Roman"/>
          <w:sz w:val="24"/>
          <w:szCs w:val="24"/>
        </w:rPr>
      </w:pPr>
      <w:r w:rsidRPr="001F2DB8">
        <w:rPr>
          <w:rFonts w:ascii="Times New Roman" w:hAnsi="Times New Roman" w:cs="Times New Roman"/>
          <w:sz w:val="24"/>
          <w:szCs w:val="24"/>
        </w:rPr>
        <w:t>наличие мотивации к целенаправленной социально значимой деятельности;</w:t>
      </w:r>
    </w:p>
    <w:p w:rsidR="001F2DB8" w:rsidRPr="001F2DB8" w:rsidRDefault="001F2DB8" w:rsidP="00AD1919">
      <w:pPr>
        <w:pStyle w:val="ConsPlusNormal"/>
        <w:numPr>
          <w:ilvl w:val="0"/>
          <w:numId w:val="44"/>
        </w:numPr>
        <w:suppressAutoHyphens/>
        <w:autoSpaceDE/>
        <w:autoSpaceDN/>
        <w:adjustRightInd/>
        <w:spacing w:line="276" w:lineRule="auto"/>
        <w:ind w:left="0" w:firstLine="567"/>
        <w:jc w:val="both"/>
        <w:rPr>
          <w:rFonts w:ascii="Times New Roman" w:hAnsi="Times New Roman" w:cs="Times New Roman"/>
          <w:sz w:val="24"/>
          <w:szCs w:val="24"/>
        </w:rPr>
      </w:pPr>
      <w:r w:rsidRPr="001F2DB8">
        <w:rPr>
          <w:rFonts w:ascii="Times New Roman" w:hAnsi="Times New Roman" w:cs="Times New Roman"/>
          <w:sz w:val="24"/>
          <w:szCs w:val="24"/>
        </w:rPr>
        <w:t>сформированность внутренней позиции личности как особого ценностного отношения к себе, окружающим людям и жизни в целом.</w:t>
      </w:r>
    </w:p>
    <w:p w:rsidR="001F2DB8" w:rsidRPr="001F2DB8" w:rsidRDefault="001F2DB8" w:rsidP="001F2DB8">
      <w:pPr>
        <w:pStyle w:val="ConsPlusNormal"/>
        <w:spacing w:line="276" w:lineRule="auto"/>
        <w:ind w:firstLine="567"/>
        <w:jc w:val="both"/>
        <w:rPr>
          <w:rFonts w:ascii="Times New Roman" w:hAnsi="Times New Roman" w:cs="Times New Roman"/>
          <w:sz w:val="24"/>
          <w:szCs w:val="24"/>
        </w:rPr>
      </w:pP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        Личностные результаты достигаются в единстве учебной и воспитательной деятельности организации, осуществляющей образовательную деятельность,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и старшему поколению, закону и правопорядку, труду, взаимного уважения, бережного отношения к культурному </w:t>
      </w:r>
      <w:r w:rsidRPr="001F2DB8">
        <w:rPr>
          <w:rFonts w:ascii="Times New Roman" w:hAnsi="Times New Roman" w:cs="Times New Roman"/>
          <w:sz w:val="24"/>
          <w:szCs w:val="24"/>
        </w:rPr>
        <w:lastRenderedPageBreak/>
        <w:t xml:space="preserve">наследию и традициям многонационального народа Российской Федерации, природе и окружающей среде. </w:t>
      </w:r>
    </w:p>
    <w:p w:rsidR="001F2DB8" w:rsidRPr="001F2DB8" w:rsidRDefault="001F2DB8" w:rsidP="001F2DB8">
      <w:pPr>
        <w:pStyle w:val="ConsPlusNormal"/>
        <w:spacing w:line="276" w:lineRule="auto"/>
        <w:ind w:firstLine="567"/>
        <w:jc w:val="both"/>
        <w:rPr>
          <w:rFonts w:ascii="Times New Roman" w:hAnsi="Times New Roman" w:cs="Times New Roman"/>
          <w:sz w:val="24"/>
          <w:szCs w:val="24"/>
        </w:rPr>
      </w:pPr>
      <w:r w:rsidRPr="001F2DB8">
        <w:rPr>
          <w:rFonts w:ascii="Times New Roman" w:eastAsia="Calibri" w:hAnsi="Times New Roman" w:cs="Times New Roman"/>
          <w:sz w:val="24"/>
          <w:szCs w:val="24"/>
        </w:rPr>
        <w:t xml:space="preserve">           </w:t>
      </w:r>
      <w:r w:rsidRPr="001F2DB8">
        <w:rPr>
          <w:rFonts w:ascii="Times New Roman" w:hAnsi="Times New Roman" w:cs="Times New Roman"/>
          <w:sz w:val="24"/>
          <w:szCs w:val="24"/>
        </w:rPr>
        <w:t>Воспитательная деятельность в образовательной организации планируется и осуществляется на основе аксиологического, антропологического, культурно-исторического, системно-деятельностного, личностно-ориентированного подходов и с учетом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 возрастосообразности.</w:t>
      </w:r>
    </w:p>
    <w:p w:rsidR="001F2DB8" w:rsidRPr="001F2DB8" w:rsidRDefault="001F2DB8" w:rsidP="001F2DB8">
      <w:pPr>
        <w:ind w:firstLine="567"/>
        <w:jc w:val="both"/>
        <w:rPr>
          <w:rFonts w:ascii="Times New Roman" w:hAnsi="Times New Roman" w:cs="Times New Roman"/>
          <w:iCs/>
          <w:sz w:val="24"/>
          <w:szCs w:val="24"/>
        </w:rPr>
      </w:pPr>
    </w:p>
    <w:p w:rsidR="001F2DB8" w:rsidRPr="001F2DB8" w:rsidRDefault="001F2DB8" w:rsidP="001F2DB8">
      <w:pPr>
        <w:keepNext/>
        <w:keepLines/>
        <w:ind w:firstLine="567"/>
        <w:jc w:val="both"/>
        <w:outlineLvl w:val="0"/>
        <w:rPr>
          <w:rFonts w:ascii="Times New Roman" w:hAnsi="Times New Roman" w:cs="Times New Roman"/>
          <w:sz w:val="24"/>
          <w:szCs w:val="24"/>
        </w:rPr>
      </w:pPr>
      <w:r w:rsidRPr="001F2DB8">
        <w:rPr>
          <w:rFonts w:ascii="Times New Roman" w:hAnsi="Times New Roman" w:cs="Times New Roman"/>
          <w:b/>
          <w:bCs/>
          <w:color w:val="000000"/>
          <w:sz w:val="24"/>
          <w:szCs w:val="24"/>
        </w:rPr>
        <w:t>1.3. Направления воспитания</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color w:val="000000"/>
          <w:sz w:val="24"/>
          <w:szCs w:val="24"/>
          <w:lang w:eastAsia="en-US"/>
        </w:rPr>
        <w:t>Программа реализуется в единстве учебной и воспитательной деятельности школы в соответствии с ФГОС по направлениям воспитания:</w:t>
      </w:r>
    </w:p>
    <w:p w:rsidR="001F2DB8" w:rsidRPr="001F2DB8" w:rsidRDefault="001F2DB8" w:rsidP="001F2DB8">
      <w:pPr>
        <w:tabs>
          <w:tab w:val="left" w:pos="983"/>
        </w:tabs>
        <w:ind w:firstLine="567"/>
        <w:jc w:val="both"/>
        <w:rPr>
          <w:rFonts w:ascii="Times New Roman" w:hAnsi="Times New Roman" w:cs="Times New Roman"/>
          <w:color w:val="FF0000"/>
          <w:sz w:val="24"/>
          <w:szCs w:val="24"/>
          <w:lang w:eastAsia="en-US"/>
        </w:rPr>
      </w:pPr>
      <w:r w:rsidRPr="001F2DB8">
        <w:rPr>
          <w:rFonts w:ascii="Times New Roman" w:hAnsi="Times New Roman" w:cs="Times New Roman"/>
          <w:b/>
          <w:color w:val="000000"/>
          <w:sz w:val="24"/>
          <w:szCs w:val="24"/>
          <w:lang w:eastAsia="en-US"/>
        </w:rPr>
        <w:t>- гражданское воспитание</w:t>
      </w:r>
      <w:r w:rsidRPr="001F2DB8">
        <w:rPr>
          <w:rFonts w:ascii="Times New Roman" w:hAnsi="Times New Roman" w:cs="Times New Roman"/>
          <w:color w:val="000000"/>
          <w:sz w:val="24"/>
          <w:szCs w:val="24"/>
          <w:lang w:eastAsia="en-US"/>
        </w:rPr>
        <w:t>, 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изучение и уважение прав, свобод и обязанностей гражданина Российской Федерации;</w:t>
      </w:r>
    </w:p>
    <w:p w:rsidR="001F2DB8" w:rsidRPr="001F2DB8" w:rsidRDefault="001F2DB8" w:rsidP="001F2DB8">
      <w:pPr>
        <w:tabs>
          <w:tab w:val="left" w:pos="983"/>
        </w:tabs>
        <w:ind w:firstLine="567"/>
        <w:jc w:val="both"/>
        <w:rPr>
          <w:rFonts w:ascii="Times New Roman" w:hAnsi="Times New Roman" w:cs="Times New Roman"/>
          <w:sz w:val="24"/>
          <w:szCs w:val="24"/>
        </w:rPr>
      </w:pPr>
      <w:r w:rsidRPr="001F2DB8">
        <w:rPr>
          <w:rFonts w:ascii="Times New Roman" w:hAnsi="Times New Roman" w:cs="Times New Roman"/>
          <w:b/>
          <w:color w:val="000000"/>
          <w:sz w:val="24"/>
          <w:szCs w:val="24"/>
          <w:lang w:eastAsia="en-US"/>
        </w:rPr>
        <w:t xml:space="preserve">   - патриотическое воспитание</w:t>
      </w:r>
      <w:r w:rsidRPr="001F2DB8">
        <w:rPr>
          <w:rFonts w:ascii="Times New Roman" w:hAnsi="Times New Roman" w:cs="Times New Roman"/>
          <w:color w:val="000000"/>
          <w:sz w:val="24"/>
          <w:szCs w:val="24"/>
          <w:lang w:eastAsia="en-US"/>
        </w:rPr>
        <w:t xml:space="preserve"> – воспитание любви к родному краю, Родине, своему народу, уважения к другим народам России, формирование общероссийской культурной идентичности</w:t>
      </w:r>
      <w:r w:rsidRPr="001F2DB8">
        <w:rPr>
          <w:rFonts w:ascii="Times New Roman" w:hAnsi="Times New Roman" w:cs="Times New Roman"/>
          <w:sz w:val="24"/>
          <w:szCs w:val="24"/>
          <w:lang w:eastAsia="en-US"/>
        </w:rPr>
        <w:t>;</w:t>
      </w:r>
    </w:p>
    <w:p w:rsidR="001F2DB8" w:rsidRPr="001F2DB8" w:rsidRDefault="001F2DB8" w:rsidP="001F2DB8">
      <w:pPr>
        <w:ind w:firstLine="567"/>
        <w:jc w:val="both"/>
        <w:rPr>
          <w:rFonts w:ascii="Times New Roman" w:hAnsi="Times New Roman" w:cs="Times New Roman"/>
          <w:color w:val="000000"/>
          <w:sz w:val="24"/>
          <w:szCs w:val="24"/>
          <w:lang w:eastAsia="en-US"/>
        </w:rPr>
      </w:pPr>
      <w:r w:rsidRPr="001F2DB8">
        <w:rPr>
          <w:rFonts w:ascii="Times New Roman" w:hAnsi="Times New Roman" w:cs="Times New Roman"/>
          <w:b/>
          <w:color w:val="000000"/>
          <w:sz w:val="24"/>
          <w:szCs w:val="24"/>
          <w:lang w:eastAsia="en-US"/>
        </w:rPr>
        <w:t xml:space="preserve">   - духовно-нравственное воспитание </w:t>
      </w:r>
      <w:r w:rsidRPr="001F2DB8">
        <w:rPr>
          <w:rFonts w:ascii="Times New Roman" w:hAnsi="Times New Roman" w:cs="Times New Roman"/>
          <w:color w:val="000000"/>
          <w:sz w:val="24"/>
          <w:szCs w:val="24"/>
          <w:lang w:eastAsia="en-US"/>
        </w:rPr>
        <w:t>обучающихся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сопереживания, справедливости, коллективизма, дружелюбия и взаимопомощи, уважения к старшим, к памяти предков, их вере и культурным традициям;</w:t>
      </w:r>
    </w:p>
    <w:p w:rsidR="001F2DB8" w:rsidRPr="001F2DB8" w:rsidRDefault="001F2DB8" w:rsidP="001F2DB8">
      <w:pPr>
        <w:ind w:firstLine="567"/>
        <w:jc w:val="both"/>
        <w:rPr>
          <w:rFonts w:ascii="Times New Roman" w:hAnsi="Times New Roman" w:cs="Times New Roman"/>
          <w:color w:val="FF0000"/>
          <w:sz w:val="24"/>
          <w:szCs w:val="24"/>
        </w:rPr>
      </w:pPr>
      <w:r w:rsidRPr="001F2DB8">
        <w:rPr>
          <w:rFonts w:ascii="Times New Roman" w:hAnsi="Times New Roman" w:cs="Times New Roman"/>
          <w:b/>
          <w:bCs/>
          <w:color w:val="000000"/>
          <w:sz w:val="24"/>
          <w:szCs w:val="24"/>
          <w:lang w:eastAsia="en-US"/>
        </w:rPr>
        <w:t xml:space="preserve"> - </w:t>
      </w:r>
      <w:r w:rsidRPr="001F2DB8">
        <w:rPr>
          <w:rFonts w:ascii="Times New Roman" w:hAnsi="Times New Roman" w:cs="Times New Roman"/>
          <w:b/>
          <w:color w:val="000000"/>
          <w:sz w:val="24"/>
          <w:szCs w:val="24"/>
          <w:lang w:eastAsia="en-US"/>
        </w:rPr>
        <w:t>эстетическое воспитание</w:t>
      </w:r>
      <w:r w:rsidRPr="001F2DB8">
        <w:rPr>
          <w:rFonts w:ascii="Times New Roman" w:hAnsi="Times New Roman" w:cs="Times New Roman"/>
          <w:color w:val="000000"/>
          <w:sz w:val="24"/>
          <w:szCs w:val="24"/>
          <w:lang w:eastAsia="en-US"/>
        </w:rPr>
        <w:t>: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r w:rsidRPr="001F2DB8">
        <w:rPr>
          <w:rFonts w:ascii="Times New Roman" w:hAnsi="Times New Roman" w:cs="Times New Roman"/>
          <w:sz w:val="24"/>
          <w:szCs w:val="24"/>
          <w:lang w:eastAsia="en-US"/>
        </w:rPr>
        <w:t>;</w:t>
      </w:r>
    </w:p>
    <w:p w:rsidR="001F2DB8" w:rsidRPr="001F2DB8" w:rsidRDefault="001F2DB8" w:rsidP="001F2DB8">
      <w:pPr>
        <w:ind w:firstLine="567"/>
        <w:jc w:val="both"/>
        <w:rPr>
          <w:rFonts w:ascii="Times New Roman" w:hAnsi="Times New Roman" w:cs="Times New Roman"/>
          <w:color w:val="FF0000"/>
          <w:sz w:val="24"/>
          <w:szCs w:val="24"/>
        </w:rPr>
      </w:pPr>
      <w:r w:rsidRPr="001F2DB8">
        <w:rPr>
          <w:rFonts w:ascii="Times New Roman" w:hAnsi="Times New Roman" w:cs="Times New Roman"/>
          <w:b/>
          <w:bCs/>
          <w:color w:val="000000"/>
          <w:sz w:val="24"/>
          <w:szCs w:val="24"/>
          <w:lang w:eastAsia="en-US"/>
        </w:rPr>
        <w:t xml:space="preserve"> - </w:t>
      </w:r>
      <w:r w:rsidRPr="001F2DB8">
        <w:rPr>
          <w:rFonts w:ascii="Times New Roman" w:hAnsi="Times New Roman" w:cs="Times New Roman"/>
          <w:b/>
          <w:color w:val="000000"/>
          <w:sz w:val="24"/>
          <w:szCs w:val="24"/>
          <w:lang w:eastAsia="en-US"/>
        </w:rPr>
        <w:t>физическое воспитание</w:t>
      </w:r>
      <w:r w:rsidRPr="001F2DB8">
        <w:rPr>
          <w:rFonts w:ascii="Times New Roman" w:hAnsi="Times New Roman" w:cs="Times New Roman"/>
          <w:color w:val="000000"/>
          <w:sz w:val="24"/>
          <w:szCs w:val="24"/>
          <w:lang w:eastAsia="en-US"/>
        </w:rPr>
        <w:t>: развитие физических способностей с учётом возможностей и состояния здоровья, формирование культуры здорового образа жизни, эмоционального благополучия, личной и общественной безопасности, навыков безопасного поведения в природной и социальной среде, чрезвычайных ситуациях</w:t>
      </w:r>
      <w:r w:rsidRPr="001F2DB8">
        <w:rPr>
          <w:rFonts w:ascii="Times New Roman" w:hAnsi="Times New Roman" w:cs="Times New Roman"/>
          <w:sz w:val="24"/>
          <w:szCs w:val="24"/>
          <w:lang w:eastAsia="en-US"/>
        </w:rPr>
        <w:t>;</w:t>
      </w:r>
    </w:p>
    <w:p w:rsidR="001F2DB8" w:rsidRPr="001F2DB8" w:rsidRDefault="001F2DB8" w:rsidP="001F2DB8">
      <w:pPr>
        <w:tabs>
          <w:tab w:val="left" w:pos="983"/>
        </w:tabs>
        <w:ind w:firstLine="567"/>
        <w:jc w:val="both"/>
        <w:rPr>
          <w:rFonts w:ascii="Times New Roman" w:hAnsi="Times New Roman" w:cs="Times New Roman"/>
          <w:color w:val="FF0000"/>
          <w:sz w:val="24"/>
          <w:szCs w:val="24"/>
        </w:rPr>
      </w:pPr>
      <w:r w:rsidRPr="001F2DB8">
        <w:rPr>
          <w:rFonts w:ascii="Times New Roman" w:hAnsi="Times New Roman" w:cs="Times New Roman"/>
          <w:color w:val="000000"/>
          <w:sz w:val="24"/>
          <w:szCs w:val="24"/>
          <w:lang w:eastAsia="en-US"/>
        </w:rPr>
        <w:t xml:space="preserve">- </w:t>
      </w:r>
      <w:r w:rsidRPr="001F2DB8">
        <w:rPr>
          <w:rFonts w:ascii="Times New Roman" w:hAnsi="Times New Roman" w:cs="Times New Roman"/>
          <w:b/>
          <w:color w:val="000000"/>
          <w:sz w:val="24"/>
          <w:szCs w:val="24"/>
          <w:lang w:eastAsia="en-US"/>
        </w:rPr>
        <w:t>трудовое воспитание</w:t>
      </w:r>
      <w:r w:rsidRPr="001F2DB8">
        <w:rPr>
          <w:rFonts w:ascii="Times New Roman" w:hAnsi="Times New Roman" w:cs="Times New Roman"/>
          <w:color w:val="000000"/>
          <w:sz w:val="24"/>
          <w:szCs w:val="24"/>
          <w:lang w:eastAsia="en-US"/>
        </w:rPr>
        <w:t>: воспитание уважения к труду, трудящимся, результатам труда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на достижение выдающихся результатов в труде, профессиональной деятельности</w:t>
      </w:r>
      <w:r w:rsidRPr="001F2DB8">
        <w:rPr>
          <w:rFonts w:ascii="Times New Roman" w:hAnsi="Times New Roman" w:cs="Times New Roman"/>
          <w:color w:val="FF0000"/>
          <w:sz w:val="24"/>
          <w:szCs w:val="24"/>
          <w:lang w:eastAsia="en-US"/>
        </w:rPr>
        <w:t>;</w:t>
      </w:r>
    </w:p>
    <w:p w:rsidR="001F2DB8" w:rsidRPr="001F2DB8" w:rsidRDefault="001F2DB8" w:rsidP="001F2DB8">
      <w:pPr>
        <w:tabs>
          <w:tab w:val="left" w:pos="983"/>
        </w:tabs>
        <w:ind w:firstLine="567"/>
        <w:jc w:val="both"/>
        <w:rPr>
          <w:rFonts w:ascii="Times New Roman" w:hAnsi="Times New Roman" w:cs="Times New Roman"/>
          <w:color w:val="000000"/>
          <w:sz w:val="24"/>
          <w:szCs w:val="24"/>
          <w:lang w:eastAsia="en-US"/>
        </w:rPr>
      </w:pPr>
      <w:r w:rsidRPr="001F2DB8">
        <w:rPr>
          <w:rFonts w:ascii="Times New Roman" w:hAnsi="Times New Roman" w:cs="Times New Roman"/>
          <w:b/>
          <w:color w:val="000000"/>
          <w:sz w:val="24"/>
          <w:szCs w:val="24"/>
          <w:lang w:eastAsia="en-US"/>
        </w:rPr>
        <w:t>- экологическое воспитание:</w:t>
      </w:r>
      <w:r w:rsidRPr="001F2DB8">
        <w:rPr>
          <w:rFonts w:ascii="Times New Roman" w:hAnsi="Times New Roman" w:cs="Times New Roman"/>
          <w:color w:val="000000"/>
          <w:sz w:val="24"/>
          <w:szCs w:val="24"/>
          <w:lang w:eastAsia="en-US"/>
        </w:rPr>
        <w:t xml:space="preserve"> формирование экологической культуры, ответственного, бережного отношения к природе, окружающей среде на основе </w:t>
      </w:r>
      <w:r w:rsidRPr="001F2DB8">
        <w:rPr>
          <w:rFonts w:ascii="Times New Roman" w:hAnsi="Times New Roman" w:cs="Times New Roman"/>
          <w:color w:val="000000"/>
          <w:sz w:val="24"/>
          <w:szCs w:val="24"/>
          <w:lang w:eastAsia="en-US"/>
        </w:rPr>
        <w:lastRenderedPageBreak/>
        <w:t>российских традиционных духовных ценностей, навыков охраны и защиты окружающей среды</w:t>
      </w:r>
      <w:r w:rsidRPr="001F2DB8">
        <w:rPr>
          <w:rFonts w:ascii="Times New Roman" w:hAnsi="Times New Roman" w:cs="Times New Roman"/>
          <w:sz w:val="24"/>
          <w:szCs w:val="24"/>
          <w:lang w:eastAsia="en-US"/>
        </w:rPr>
        <w:t>;</w:t>
      </w:r>
    </w:p>
    <w:p w:rsidR="001F2DB8" w:rsidRPr="001F2DB8" w:rsidRDefault="001F2DB8" w:rsidP="001F2DB8">
      <w:pPr>
        <w:tabs>
          <w:tab w:val="left" w:pos="983"/>
        </w:tabs>
        <w:ind w:firstLine="567"/>
        <w:jc w:val="both"/>
        <w:rPr>
          <w:rFonts w:ascii="Times New Roman" w:hAnsi="Times New Roman" w:cs="Times New Roman"/>
          <w:sz w:val="24"/>
          <w:szCs w:val="24"/>
        </w:rPr>
      </w:pPr>
      <w:r w:rsidRPr="001F2DB8">
        <w:rPr>
          <w:rFonts w:ascii="Times New Roman" w:hAnsi="Times New Roman" w:cs="Times New Roman"/>
          <w:b/>
          <w:color w:val="000000"/>
          <w:sz w:val="24"/>
          <w:szCs w:val="24"/>
          <w:lang w:eastAsia="en-US"/>
        </w:rPr>
        <w:t xml:space="preserve">- </w:t>
      </w:r>
      <w:r w:rsidRPr="001F2DB8">
        <w:rPr>
          <w:rFonts w:ascii="Times New Roman" w:hAnsi="Times New Roman" w:cs="Times New Roman"/>
          <w:b/>
          <w:sz w:val="24"/>
          <w:szCs w:val="24"/>
          <w:lang w:eastAsia="en-US"/>
        </w:rPr>
        <w:t>познавательное направление воспитания</w:t>
      </w:r>
      <w:r w:rsidRPr="001F2DB8">
        <w:rPr>
          <w:rFonts w:ascii="Times New Roman" w:hAnsi="Times New Roman" w:cs="Times New Roman"/>
          <w:sz w:val="24"/>
          <w:szCs w:val="24"/>
          <w:lang w:eastAsia="en-US"/>
        </w:rPr>
        <w:t xml:space="preserve">: стремление к познанию себя и других людей, природы и общества, к получению знаний, качественного образования с учётом личностных интересов и потребностей. </w:t>
      </w:r>
    </w:p>
    <w:p w:rsidR="001F2DB8" w:rsidRPr="001F2DB8" w:rsidRDefault="001F2DB8" w:rsidP="00AD1919">
      <w:pPr>
        <w:pStyle w:val="1"/>
        <w:keepLines w:val="0"/>
        <w:widowControl w:val="0"/>
        <w:numPr>
          <w:ilvl w:val="0"/>
          <w:numId w:val="35"/>
        </w:numPr>
        <w:spacing w:before="0" w:line="276" w:lineRule="auto"/>
        <w:ind w:firstLine="567"/>
        <w:jc w:val="both"/>
        <w:rPr>
          <w:rFonts w:cs="Times New Roman"/>
          <w:sz w:val="24"/>
          <w:szCs w:val="24"/>
        </w:rPr>
      </w:pPr>
      <w:r w:rsidRPr="001F2DB8">
        <w:rPr>
          <w:rFonts w:cs="Times New Roman"/>
          <w:bCs w:val="0"/>
          <w:sz w:val="24"/>
          <w:szCs w:val="24"/>
        </w:rPr>
        <w:t>1.4 На каждом уровне воспитания выделяются свои целевые приоритеты</w:t>
      </w:r>
    </w:p>
    <w:p w:rsidR="001F2DB8" w:rsidRPr="001F2DB8" w:rsidRDefault="001F2DB8" w:rsidP="001F2DB8">
      <w:pPr>
        <w:ind w:firstLine="567"/>
        <w:jc w:val="both"/>
        <w:rPr>
          <w:rFonts w:ascii="Times New Roman" w:hAnsi="Times New Roman" w:cs="Times New Roman"/>
          <w:sz w:val="24"/>
          <w:szCs w:val="24"/>
          <w:u w:val="single"/>
        </w:rPr>
      </w:pPr>
      <w:r w:rsidRPr="001F2DB8">
        <w:rPr>
          <w:rFonts w:ascii="Times New Roman" w:hAnsi="Times New Roman" w:cs="Times New Roman"/>
          <w:b/>
          <w:bCs/>
          <w:sz w:val="24"/>
          <w:szCs w:val="24"/>
        </w:rPr>
        <w:t>Целевые ориентиры результатов воспитания на уровне начального общего образования</w:t>
      </w:r>
    </w:p>
    <w:p w:rsidR="001F2DB8" w:rsidRPr="001F2DB8" w:rsidRDefault="001F2DB8" w:rsidP="001F2DB8">
      <w:pPr>
        <w:ind w:firstLine="567"/>
        <w:jc w:val="both"/>
        <w:rPr>
          <w:rFonts w:ascii="Times New Roman" w:hAnsi="Times New Roman" w:cs="Times New Roman"/>
          <w:sz w:val="24"/>
          <w:szCs w:val="24"/>
        </w:rPr>
      </w:pPr>
    </w:p>
    <w:tbl>
      <w:tblPr>
        <w:tblW w:w="9889" w:type="dxa"/>
        <w:tblInd w:w="-113" w:type="dxa"/>
        <w:tblLayout w:type="fixed"/>
        <w:tblLook w:val="04A0" w:firstRow="1" w:lastRow="0" w:firstColumn="1" w:lastColumn="0" w:noHBand="0" w:noVBand="1"/>
      </w:tblPr>
      <w:tblGrid>
        <w:gridCol w:w="9889"/>
      </w:tblGrid>
      <w:tr w:rsidR="001F2DB8" w:rsidRPr="001F2DB8" w:rsidTr="004C0B2C">
        <w:tc>
          <w:tcPr>
            <w:tcW w:w="9889" w:type="dxa"/>
            <w:tcBorders>
              <w:top w:val="single" w:sz="4" w:space="0" w:color="000000"/>
              <w:left w:val="single" w:sz="4" w:space="0" w:color="000000"/>
              <w:bottom w:val="single" w:sz="4" w:space="0" w:color="000000"/>
              <w:right w:val="single" w:sz="4" w:space="0" w:color="000000"/>
            </w:tcBorders>
          </w:tcPr>
          <w:p w:rsidR="001F2DB8" w:rsidRPr="001F2DB8" w:rsidRDefault="001F2DB8" w:rsidP="001F2DB8">
            <w:pPr>
              <w:tabs>
                <w:tab w:val="left" w:pos="851"/>
              </w:tabs>
              <w:ind w:firstLine="567"/>
              <w:jc w:val="both"/>
              <w:rPr>
                <w:rFonts w:ascii="Times New Roman" w:hAnsi="Times New Roman" w:cs="Times New Roman"/>
                <w:sz w:val="24"/>
                <w:szCs w:val="24"/>
              </w:rPr>
            </w:pPr>
            <w:r w:rsidRPr="001F2DB8">
              <w:rPr>
                <w:rFonts w:ascii="Times New Roman" w:hAnsi="Times New Roman" w:cs="Times New Roman"/>
                <w:b/>
                <w:bCs/>
                <w:sz w:val="24"/>
                <w:szCs w:val="24"/>
              </w:rPr>
              <w:t xml:space="preserve">                                            Целевые ориентиры</w:t>
            </w:r>
          </w:p>
        </w:tc>
      </w:tr>
      <w:tr w:rsidR="001F2DB8" w:rsidRPr="001F2DB8" w:rsidTr="004C0B2C">
        <w:tc>
          <w:tcPr>
            <w:tcW w:w="9889" w:type="dxa"/>
            <w:tcBorders>
              <w:top w:val="single" w:sz="4" w:space="0" w:color="000000"/>
              <w:left w:val="single" w:sz="4" w:space="0" w:color="000000"/>
              <w:bottom w:val="single" w:sz="4" w:space="0" w:color="000000"/>
              <w:right w:val="single" w:sz="4" w:space="0" w:color="000000"/>
            </w:tcBorders>
          </w:tcPr>
          <w:p w:rsidR="001F2DB8" w:rsidRPr="001F2DB8" w:rsidRDefault="001F2DB8" w:rsidP="001F2DB8">
            <w:pPr>
              <w:tabs>
                <w:tab w:val="left" w:pos="851"/>
              </w:tabs>
              <w:ind w:firstLine="567"/>
              <w:jc w:val="both"/>
              <w:rPr>
                <w:rFonts w:ascii="Times New Roman" w:hAnsi="Times New Roman" w:cs="Times New Roman"/>
                <w:b/>
                <w:bCs/>
                <w:sz w:val="24"/>
                <w:szCs w:val="24"/>
              </w:rPr>
            </w:pPr>
            <w:r w:rsidRPr="001F2DB8">
              <w:rPr>
                <w:rFonts w:ascii="Times New Roman" w:hAnsi="Times New Roman" w:cs="Times New Roman"/>
                <w:b/>
                <w:bCs/>
                <w:sz w:val="24"/>
                <w:szCs w:val="24"/>
              </w:rPr>
              <w:t>Гражданско-патриотическое воспитание</w:t>
            </w:r>
          </w:p>
        </w:tc>
      </w:tr>
      <w:tr w:rsidR="001F2DB8" w:rsidRPr="001F2DB8" w:rsidTr="004C0B2C">
        <w:tc>
          <w:tcPr>
            <w:tcW w:w="9889" w:type="dxa"/>
            <w:tcBorders>
              <w:top w:val="single" w:sz="4" w:space="0" w:color="000000"/>
              <w:left w:val="single" w:sz="4" w:space="0" w:color="000000"/>
              <w:bottom w:val="single" w:sz="4" w:space="0" w:color="000000"/>
              <w:right w:val="single" w:sz="4" w:space="0" w:color="000000"/>
            </w:tcBorders>
          </w:tcPr>
          <w:p w:rsidR="001F2DB8" w:rsidRPr="001F2DB8" w:rsidRDefault="001F2DB8" w:rsidP="001F2DB8">
            <w:pPr>
              <w:ind w:firstLine="567"/>
              <w:jc w:val="both"/>
              <w:rPr>
                <w:rFonts w:ascii="Times New Roman" w:hAnsi="Times New Roman" w:cs="Times New Roman"/>
                <w:bCs/>
                <w:sz w:val="24"/>
                <w:szCs w:val="24"/>
              </w:rPr>
            </w:pPr>
            <w:r w:rsidRPr="001F2DB8">
              <w:rPr>
                <w:rFonts w:ascii="Times New Roman" w:hAnsi="Times New Roman" w:cs="Times New Roman"/>
                <w:bCs/>
                <w:sz w:val="24"/>
                <w:szCs w:val="24"/>
              </w:rPr>
              <w:t>Знающий и любящий свою малую родину, свой край.</w:t>
            </w:r>
          </w:p>
          <w:p w:rsidR="001F2DB8" w:rsidRPr="001F2DB8" w:rsidRDefault="001F2DB8" w:rsidP="001F2DB8">
            <w:pPr>
              <w:ind w:firstLine="567"/>
              <w:jc w:val="both"/>
              <w:rPr>
                <w:rFonts w:ascii="Times New Roman" w:hAnsi="Times New Roman" w:cs="Times New Roman"/>
                <w:bCs/>
                <w:sz w:val="24"/>
                <w:szCs w:val="24"/>
              </w:rPr>
            </w:pPr>
            <w:r w:rsidRPr="001F2DB8">
              <w:rPr>
                <w:rFonts w:ascii="Times New Roman" w:hAnsi="Times New Roman" w:cs="Times New Roman"/>
                <w:bCs/>
                <w:sz w:val="24"/>
                <w:szCs w:val="24"/>
              </w:rPr>
              <w:t>Имеющий представление о своей стране, Родине – России, ее территории, расположении.</w:t>
            </w:r>
          </w:p>
          <w:p w:rsidR="001F2DB8" w:rsidRPr="001F2DB8" w:rsidRDefault="001F2DB8" w:rsidP="001F2DB8">
            <w:pPr>
              <w:ind w:firstLine="567"/>
              <w:jc w:val="both"/>
              <w:rPr>
                <w:rFonts w:ascii="Times New Roman" w:hAnsi="Times New Roman" w:cs="Times New Roman"/>
                <w:bCs/>
                <w:sz w:val="24"/>
                <w:szCs w:val="24"/>
              </w:rPr>
            </w:pPr>
            <w:r w:rsidRPr="001F2DB8">
              <w:rPr>
                <w:rFonts w:ascii="Times New Roman" w:hAnsi="Times New Roman" w:cs="Times New Roman"/>
                <w:bCs/>
                <w:sz w:val="24"/>
                <w:szCs w:val="24"/>
              </w:rPr>
              <w:t>Сознающий принадлежность к своему народу, этнокультурную идентичность, проявляющий уважение к своему и другим народам.</w:t>
            </w:r>
          </w:p>
          <w:p w:rsidR="001F2DB8" w:rsidRPr="001F2DB8" w:rsidRDefault="001F2DB8" w:rsidP="001F2DB8">
            <w:pPr>
              <w:ind w:firstLine="567"/>
              <w:jc w:val="both"/>
              <w:rPr>
                <w:rFonts w:ascii="Times New Roman" w:hAnsi="Times New Roman" w:cs="Times New Roman"/>
                <w:bCs/>
                <w:sz w:val="24"/>
                <w:szCs w:val="24"/>
              </w:rPr>
            </w:pPr>
            <w:r w:rsidRPr="001F2DB8">
              <w:rPr>
                <w:rFonts w:ascii="Times New Roman" w:hAnsi="Times New Roman" w:cs="Times New Roman"/>
                <w:bCs/>
                <w:sz w:val="24"/>
                <w:szCs w:val="24"/>
              </w:rPr>
              <w:t>Сознающий свою принадлежность к общности граждан России;</w:t>
            </w:r>
          </w:p>
          <w:p w:rsidR="001F2DB8" w:rsidRPr="001F2DB8" w:rsidRDefault="001F2DB8" w:rsidP="001F2DB8">
            <w:pPr>
              <w:ind w:firstLine="567"/>
              <w:jc w:val="both"/>
              <w:rPr>
                <w:rFonts w:ascii="Times New Roman" w:hAnsi="Times New Roman" w:cs="Times New Roman"/>
                <w:bCs/>
                <w:sz w:val="24"/>
                <w:szCs w:val="24"/>
              </w:rPr>
            </w:pPr>
            <w:r w:rsidRPr="001F2DB8">
              <w:rPr>
                <w:rFonts w:ascii="Times New Roman" w:hAnsi="Times New Roman" w:cs="Times New Roman"/>
                <w:bCs/>
                <w:sz w:val="24"/>
                <w:szCs w:val="24"/>
              </w:rPr>
              <w:t>Понимающий свою сопричастность прошлому, настоящему и будущему своей малой родины, родного края, своего народа, российского государства.</w:t>
            </w:r>
          </w:p>
          <w:p w:rsidR="001F2DB8" w:rsidRPr="001F2DB8" w:rsidRDefault="001F2DB8" w:rsidP="001F2DB8">
            <w:pPr>
              <w:ind w:firstLine="567"/>
              <w:jc w:val="both"/>
              <w:rPr>
                <w:rFonts w:ascii="Times New Roman" w:hAnsi="Times New Roman" w:cs="Times New Roman"/>
                <w:bCs/>
                <w:sz w:val="24"/>
                <w:szCs w:val="24"/>
              </w:rPr>
            </w:pPr>
            <w:r w:rsidRPr="001F2DB8">
              <w:rPr>
                <w:rFonts w:ascii="Times New Roman" w:hAnsi="Times New Roman" w:cs="Times New Roman"/>
                <w:bCs/>
                <w:sz w:val="24"/>
                <w:szCs w:val="24"/>
              </w:rPr>
              <w:t>Имеющий первоначальные представления о своих гражданских правах и обязанностях, ответственности в обществе и государстве.</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bCs/>
                <w:sz w:val="24"/>
                <w:szCs w:val="24"/>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tc>
      </w:tr>
      <w:tr w:rsidR="001F2DB8" w:rsidRPr="001F2DB8" w:rsidTr="004C0B2C">
        <w:tc>
          <w:tcPr>
            <w:tcW w:w="9889" w:type="dxa"/>
            <w:tcBorders>
              <w:top w:val="single" w:sz="4" w:space="0" w:color="000000"/>
              <w:left w:val="single" w:sz="4" w:space="0" w:color="000000"/>
              <w:bottom w:val="single" w:sz="4" w:space="0" w:color="000000"/>
              <w:right w:val="single" w:sz="4" w:space="0" w:color="000000"/>
            </w:tcBorders>
          </w:tcPr>
          <w:p w:rsidR="001F2DB8" w:rsidRPr="001F2DB8" w:rsidRDefault="001F2DB8" w:rsidP="001F2DB8">
            <w:pPr>
              <w:tabs>
                <w:tab w:val="left" w:pos="851"/>
              </w:tabs>
              <w:ind w:firstLine="567"/>
              <w:jc w:val="both"/>
              <w:rPr>
                <w:rFonts w:ascii="Times New Roman" w:hAnsi="Times New Roman" w:cs="Times New Roman"/>
                <w:b/>
                <w:bCs/>
                <w:sz w:val="24"/>
                <w:szCs w:val="24"/>
              </w:rPr>
            </w:pPr>
            <w:r w:rsidRPr="001F2DB8">
              <w:rPr>
                <w:rFonts w:ascii="Times New Roman" w:hAnsi="Times New Roman" w:cs="Times New Roman"/>
                <w:b/>
                <w:bCs/>
                <w:sz w:val="24"/>
                <w:szCs w:val="24"/>
              </w:rPr>
              <w:t>Духовно-нравственное воспитание</w:t>
            </w:r>
          </w:p>
        </w:tc>
      </w:tr>
      <w:tr w:rsidR="001F2DB8" w:rsidRPr="001F2DB8" w:rsidTr="004C0B2C">
        <w:tc>
          <w:tcPr>
            <w:tcW w:w="9889" w:type="dxa"/>
            <w:tcBorders>
              <w:top w:val="single" w:sz="4" w:space="0" w:color="000000"/>
              <w:left w:val="single" w:sz="4" w:space="0" w:color="000000"/>
              <w:bottom w:val="single" w:sz="4" w:space="0" w:color="000000"/>
              <w:right w:val="single" w:sz="4" w:space="0" w:color="000000"/>
            </w:tcBorders>
          </w:tcPr>
          <w:p w:rsidR="001F2DB8" w:rsidRPr="001F2DB8" w:rsidRDefault="001F2DB8" w:rsidP="001F2DB8">
            <w:pPr>
              <w:ind w:firstLine="567"/>
              <w:jc w:val="both"/>
              <w:rPr>
                <w:rFonts w:ascii="Times New Roman" w:hAnsi="Times New Roman" w:cs="Times New Roman"/>
                <w:bCs/>
                <w:sz w:val="24"/>
                <w:szCs w:val="24"/>
              </w:rPr>
            </w:pPr>
            <w:r w:rsidRPr="001F2DB8">
              <w:rPr>
                <w:rFonts w:ascii="Times New Roman" w:hAnsi="Times New Roman" w:cs="Times New Roman"/>
                <w:bCs/>
                <w:sz w:val="24"/>
                <w:szCs w:val="24"/>
              </w:rPr>
              <w:t>Понимающий ценность каждой человеческой жизни, признающий индивидуальность и достоинство каждого человека.</w:t>
            </w:r>
          </w:p>
          <w:p w:rsidR="001F2DB8" w:rsidRPr="001F2DB8" w:rsidRDefault="001F2DB8" w:rsidP="001F2DB8">
            <w:pPr>
              <w:ind w:firstLine="567"/>
              <w:jc w:val="both"/>
              <w:rPr>
                <w:rFonts w:ascii="Times New Roman" w:hAnsi="Times New Roman" w:cs="Times New Roman"/>
                <w:bCs/>
                <w:sz w:val="24"/>
                <w:szCs w:val="24"/>
              </w:rPr>
            </w:pPr>
            <w:r w:rsidRPr="001F2DB8">
              <w:rPr>
                <w:rFonts w:ascii="Times New Roman" w:hAnsi="Times New Roman" w:cs="Times New Roman"/>
                <w:bCs/>
                <w:sz w:val="24"/>
                <w:szCs w:val="24"/>
              </w:rPr>
              <w:t>Умеющий анализировать свои и чужие поступки с позиции их соответствия нравственным нормам, давать нравственную оценку своим поступкам, отвечать за них.</w:t>
            </w:r>
          </w:p>
          <w:p w:rsidR="001F2DB8" w:rsidRPr="001F2DB8" w:rsidRDefault="001F2DB8" w:rsidP="001F2DB8">
            <w:pPr>
              <w:ind w:firstLine="567"/>
              <w:jc w:val="both"/>
              <w:rPr>
                <w:rFonts w:ascii="Times New Roman" w:hAnsi="Times New Roman" w:cs="Times New Roman"/>
                <w:bCs/>
                <w:sz w:val="24"/>
                <w:szCs w:val="24"/>
              </w:rPr>
            </w:pPr>
            <w:r w:rsidRPr="001F2DB8">
              <w:rPr>
                <w:rFonts w:ascii="Times New Roman" w:hAnsi="Times New Roman" w:cs="Times New Roman"/>
                <w:bCs/>
                <w:sz w:val="24"/>
                <w:szCs w:val="24"/>
              </w:rPr>
              <w:t>Доброжелательный, проявляющий сопереживание, готовность оказывать помощь, выражающий неприятие любых форм поведения, причиняющего физический и моральный вред другим людям.</w:t>
            </w:r>
          </w:p>
          <w:p w:rsidR="001F2DB8" w:rsidRPr="001F2DB8" w:rsidRDefault="001F2DB8" w:rsidP="001F2DB8">
            <w:pPr>
              <w:ind w:firstLine="567"/>
              <w:jc w:val="both"/>
              <w:rPr>
                <w:rFonts w:ascii="Times New Roman" w:hAnsi="Times New Roman" w:cs="Times New Roman"/>
                <w:bCs/>
                <w:sz w:val="24"/>
                <w:szCs w:val="24"/>
              </w:rPr>
            </w:pPr>
            <w:r w:rsidRPr="001F2DB8">
              <w:rPr>
                <w:rFonts w:ascii="Times New Roman" w:hAnsi="Times New Roman" w:cs="Times New Roman"/>
                <w:bCs/>
                <w:sz w:val="24"/>
                <w:szCs w:val="24"/>
              </w:rPr>
              <w:t>Понимающий необходимость нравственного совершенствования, роли в этом личных усилий человека, проявляющий готовность к сознательному самоограничению.</w:t>
            </w:r>
          </w:p>
          <w:p w:rsidR="001F2DB8" w:rsidRPr="001F2DB8" w:rsidRDefault="001F2DB8" w:rsidP="001F2DB8">
            <w:pPr>
              <w:ind w:firstLine="567"/>
              <w:jc w:val="both"/>
              <w:rPr>
                <w:rFonts w:ascii="Times New Roman" w:hAnsi="Times New Roman" w:cs="Times New Roman"/>
                <w:bCs/>
                <w:sz w:val="24"/>
                <w:szCs w:val="24"/>
              </w:rPr>
            </w:pPr>
            <w:r w:rsidRPr="001F2DB8">
              <w:rPr>
                <w:rFonts w:ascii="Times New Roman" w:hAnsi="Times New Roman" w:cs="Times New Roman"/>
                <w:bCs/>
                <w:sz w:val="24"/>
                <w:szCs w:val="24"/>
              </w:rPr>
              <w:lastRenderedPageBreak/>
              <w:t>Владеющий первоначальными навыками общения с людьми разных народов, вероисповеданий.</w:t>
            </w:r>
          </w:p>
          <w:p w:rsidR="001F2DB8" w:rsidRPr="001F2DB8" w:rsidRDefault="001F2DB8" w:rsidP="001F2DB8">
            <w:pPr>
              <w:ind w:firstLine="567"/>
              <w:jc w:val="both"/>
              <w:rPr>
                <w:rFonts w:ascii="Times New Roman" w:hAnsi="Times New Roman" w:cs="Times New Roman"/>
                <w:bCs/>
                <w:sz w:val="24"/>
                <w:szCs w:val="24"/>
              </w:rPr>
            </w:pPr>
            <w:r w:rsidRPr="001F2DB8">
              <w:rPr>
                <w:rFonts w:ascii="Times New Roman" w:hAnsi="Times New Roman" w:cs="Times New Roman"/>
                <w:bCs/>
                <w:sz w:val="24"/>
                <w:szCs w:val="24"/>
              </w:rPr>
              <w:t>Знающий и уважающий традиции и ценности своей семьи, российские традиционные семейные ценности (с учетом этнической, религиозной принадлежности).</w:t>
            </w:r>
          </w:p>
          <w:p w:rsidR="001F2DB8" w:rsidRPr="001F2DB8" w:rsidRDefault="001F2DB8" w:rsidP="001F2DB8">
            <w:pPr>
              <w:ind w:firstLine="567"/>
              <w:jc w:val="both"/>
              <w:rPr>
                <w:rFonts w:ascii="Times New Roman" w:hAnsi="Times New Roman" w:cs="Times New Roman"/>
                <w:bCs/>
                <w:sz w:val="24"/>
                <w:szCs w:val="24"/>
              </w:rPr>
            </w:pPr>
            <w:r w:rsidRPr="001F2DB8">
              <w:rPr>
                <w:rFonts w:ascii="Times New Roman" w:hAnsi="Times New Roman" w:cs="Times New Roman"/>
                <w:bCs/>
                <w:sz w:val="24"/>
                <w:szCs w:val="24"/>
              </w:rPr>
              <w:t>Сознающий и принимающий свой половую принадлежность, соответствующие ему психологические и поведенческие особенности с учетом возраста.</w:t>
            </w:r>
          </w:p>
          <w:p w:rsidR="001F2DB8" w:rsidRPr="001F2DB8" w:rsidRDefault="001F2DB8" w:rsidP="001F2DB8">
            <w:pPr>
              <w:ind w:firstLine="567"/>
              <w:jc w:val="both"/>
              <w:rPr>
                <w:rFonts w:ascii="Times New Roman" w:hAnsi="Times New Roman" w:cs="Times New Roman"/>
                <w:bCs/>
                <w:sz w:val="24"/>
                <w:szCs w:val="24"/>
              </w:rPr>
            </w:pPr>
            <w:r w:rsidRPr="001F2DB8">
              <w:rPr>
                <w:rFonts w:ascii="Times New Roman" w:hAnsi="Times New Roman" w:cs="Times New Roman"/>
                <w:bCs/>
                <w:sz w:val="24"/>
                <w:szCs w:val="24"/>
              </w:rPr>
              <w:t>Владеющий первоначальными представлениями о единстве и многообразии языкового и культурного пространства России, о языке как основе национального самосознания.</w:t>
            </w:r>
          </w:p>
          <w:p w:rsidR="001F2DB8" w:rsidRPr="001F2DB8" w:rsidRDefault="001F2DB8" w:rsidP="001F2DB8">
            <w:pPr>
              <w:ind w:firstLine="567"/>
              <w:jc w:val="both"/>
              <w:rPr>
                <w:rFonts w:ascii="Times New Roman" w:hAnsi="Times New Roman" w:cs="Times New Roman"/>
                <w:bCs/>
                <w:sz w:val="24"/>
                <w:szCs w:val="24"/>
              </w:rPr>
            </w:pPr>
            <w:r w:rsidRPr="001F2DB8">
              <w:rPr>
                <w:rFonts w:ascii="Times New Roman" w:hAnsi="Times New Roman" w:cs="Times New Roman"/>
                <w:bCs/>
                <w:sz w:val="24"/>
                <w:szCs w:val="24"/>
              </w:rPr>
              <w:t>Испытывающий нравственные эстетические чувства к русскому и родному языкам, литературе.</w:t>
            </w:r>
          </w:p>
          <w:p w:rsidR="001F2DB8" w:rsidRPr="001F2DB8" w:rsidRDefault="001F2DB8" w:rsidP="001F2DB8">
            <w:pPr>
              <w:ind w:firstLine="567"/>
              <w:jc w:val="both"/>
              <w:rPr>
                <w:rFonts w:ascii="Times New Roman" w:hAnsi="Times New Roman" w:cs="Times New Roman"/>
                <w:bCs/>
                <w:sz w:val="24"/>
                <w:szCs w:val="24"/>
              </w:rPr>
            </w:pPr>
            <w:r w:rsidRPr="001F2DB8">
              <w:rPr>
                <w:rFonts w:ascii="Times New Roman" w:hAnsi="Times New Roman" w:cs="Times New Roman"/>
                <w:bCs/>
                <w:sz w:val="24"/>
                <w:szCs w:val="24"/>
              </w:rPr>
              <w:t>Знающий и соблюдающий основные правила этикета в обществе.</w:t>
            </w:r>
          </w:p>
        </w:tc>
      </w:tr>
      <w:tr w:rsidR="001F2DB8" w:rsidRPr="001F2DB8" w:rsidTr="004C0B2C">
        <w:tc>
          <w:tcPr>
            <w:tcW w:w="9889" w:type="dxa"/>
            <w:tcBorders>
              <w:top w:val="single" w:sz="4" w:space="0" w:color="000000"/>
              <w:left w:val="single" w:sz="4" w:space="0" w:color="000000"/>
              <w:bottom w:val="single" w:sz="4" w:space="0" w:color="000000"/>
              <w:right w:val="single" w:sz="4" w:space="0" w:color="000000"/>
            </w:tcBorders>
          </w:tcPr>
          <w:p w:rsidR="001F2DB8" w:rsidRPr="001F2DB8" w:rsidRDefault="001F2DB8" w:rsidP="001F2DB8">
            <w:pPr>
              <w:ind w:firstLine="567"/>
              <w:jc w:val="both"/>
              <w:rPr>
                <w:rFonts w:ascii="Times New Roman" w:hAnsi="Times New Roman" w:cs="Times New Roman"/>
                <w:b/>
                <w:bCs/>
                <w:sz w:val="24"/>
                <w:szCs w:val="24"/>
              </w:rPr>
            </w:pPr>
            <w:r w:rsidRPr="001F2DB8">
              <w:rPr>
                <w:rFonts w:ascii="Times New Roman" w:hAnsi="Times New Roman" w:cs="Times New Roman"/>
                <w:b/>
                <w:bCs/>
                <w:sz w:val="24"/>
                <w:szCs w:val="24"/>
              </w:rPr>
              <w:lastRenderedPageBreak/>
              <w:t>Эстетическое воспитание</w:t>
            </w:r>
          </w:p>
        </w:tc>
      </w:tr>
      <w:tr w:rsidR="001F2DB8" w:rsidRPr="001F2DB8" w:rsidTr="004C0B2C">
        <w:tc>
          <w:tcPr>
            <w:tcW w:w="9889" w:type="dxa"/>
            <w:tcBorders>
              <w:top w:val="single" w:sz="4" w:space="0" w:color="000000"/>
              <w:left w:val="single" w:sz="4" w:space="0" w:color="000000"/>
              <w:bottom w:val="single" w:sz="4" w:space="0" w:color="000000"/>
              <w:right w:val="single" w:sz="4" w:space="0" w:color="000000"/>
            </w:tcBorders>
          </w:tcPr>
          <w:p w:rsidR="001F2DB8" w:rsidRPr="001F2DB8" w:rsidRDefault="001F2DB8" w:rsidP="001F2DB8">
            <w:pPr>
              <w:ind w:firstLine="567"/>
              <w:jc w:val="both"/>
              <w:rPr>
                <w:rFonts w:ascii="Times New Roman" w:hAnsi="Times New Roman" w:cs="Times New Roman"/>
                <w:bCs/>
                <w:sz w:val="24"/>
                <w:szCs w:val="24"/>
              </w:rPr>
            </w:pPr>
            <w:r w:rsidRPr="001F2DB8">
              <w:rPr>
                <w:rFonts w:ascii="Times New Roman" w:hAnsi="Times New Roman" w:cs="Times New Roman"/>
                <w:bCs/>
                <w:sz w:val="24"/>
                <w:szCs w:val="24"/>
              </w:rPr>
              <w:t>Проявляющий уважение и интерес к художественной культуре, восприимчивость к разным видам искусства, творчеству своего народа, других народов России.</w:t>
            </w:r>
          </w:p>
          <w:p w:rsidR="001F2DB8" w:rsidRPr="001F2DB8" w:rsidRDefault="001F2DB8" w:rsidP="001F2DB8">
            <w:pPr>
              <w:ind w:firstLine="567"/>
              <w:jc w:val="both"/>
              <w:rPr>
                <w:rFonts w:ascii="Times New Roman" w:hAnsi="Times New Roman" w:cs="Times New Roman"/>
                <w:bCs/>
                <w:sz w:val="24"/>
                <w:szCs w:val="24"/>
              </w:rPr>
            </w:pPr>
            <w:r w:rsidRPr="001F2DB8">
              <w:rPr>
                <w:rFonts w:ascii="Times New Roman" w:hAnsi="Times New Roman" w:cs="Times New Roman"/>
                <w:bCs/>
                <w:sz w:val="24"/>
                <w:szCs w:val="24"/>
              </w:rPr>
              <w:t>Проявляющий стремление к самовыражению в разных видах художественной деятельности, искусства.</w:t>
            </w:r>
          </w:p>
          <w:p w:rsidR="001F2DB8" w:rsidRPr="001F2DB8" w:rsidRDefault="001F2DB8" w:rsidP="001F2DB8">
            <w:pPr>
              <w:ind w:firstLine="567"/>
              <w:jc w:val="both"/>
              <w:rPr>
                <w:rFonts w:ascii="Times New Roman" w:hAnsi="Times New Roman" w:cs="Times New Roman"/>
                <w:bCs/>
                <w:sz w:val="24"/>
                <w:szCs w:val="24"/>
              </w:rPr>
            </w:pPr>
            <w:r w:rsidRPr="001F2DB8">
              <w:rPr>
                <w:rFonts w:ascii="Times New Roman" w:hAnsi="Times New Roman" w:cs="Times New Roman"/>
                <w:bCs/>
                <w:sz w:val="24"/>
                <w:szCs w:val="24"/>
              </w:rPr>
              <w:t>Способный воспринимать и чувствовать прекрасное в быту, природе, искусстве, творчестве людей.</w:t>
            </w:r>
          </w:p>
        </w:tc>
      </w:tr>
      <w:tr w:rsidR="001F2DB8" w:rsidRPr="001F2DB8" w:rsidTr="004C0B2C">
        <w:tc>
          <w:tcPr>
            <w:tcW w:w="9889" w:type="dxa"/>
            <w:tcBorders>
              <w:top w:val="single" w:sz="4" w:space="0" w:color="000000"/>
              <w:left w:val="single" w:sz="4" w:space="0" w:color="000000"/>
              <w:bottom w:val="single" w:sz="4" w:space="0" w:color="000000"/>
              <w:right w:val="single" w:sz="4" w:space="0" w:color="000000"/>
            </w:tcBorders>
          </w:tcPr>
          <w:p w:rsidR="001F2DB8" w:rsidRPr="001F2DB8" w:rsidRDefault="001F2DB8" w:rsidP="001F2DB8">
            <w:pPr>
              <w:ind w:firstLine="567"/>
              <w:jc w:val="both"/>
              <w:rPr>
                <w:rFonts w:ascii="Times New Roman" w:hAnsi="Times New Roman" w:cs="Times New Roman"/>
                <w:b/>
                <w:bCs/>
                <w:sz w:val="24"/>
                <w:szCs w:val="24"/>
              </w:rPr>
            </w:pPr>
            <w:r w:rsidRPr="001F2DB8">
              <w:rPr>
                <w:rFonts w:ascii="Times New Roman" w:hAnsi="Times New Roman" w:cs="Times New Roman"/>
                <w:b/>
                <w:bCs/>
                <w:sz w:val="24"/>
                <w:szCs w:val="24"/>
              </w:rPr>
              <w:t>Физическое воспитание</w:t>
            </w:r>
          </w:p>
        </w:tc>
      </w:tr>
      <w:tr w:rsidR="001F2DB8" w:rsidRPr="001F2DB8" w:rsidTr="004C0B2C">
        <w:trPr>
          <w:trHeight w:val="131"/>
        </w:trPr>
        <w:tc>
          <w:tcPr>
            <w:tcW w:w="9889" w:type="dxa"/>
            <w:tcBorders>
              <w:top w:val="single" w:sz="4" w:space="0" w:color="000000"/>
              <w:left w:val="single" w:sz="4" w:space="0" w:color="000000"/>
              <w:bottom w:val="single" w:sz="4" w:space="0" w:color="000000"/>
              <w:right w:val="single" w:sz="4" w:space="0" w:color="000000"/>
            </w:tcBorders>
          </w:tcPr>
          <w:p w:rsidR="001F2DB8" w:rsidRPr="001F2DB8" w:rsidRDefault="001F2DB8" w:rsidP="001F2DB8">
            <w:pPr>
              <w:ind w:firstLine="567"/>
              <w:jc w:val="both"/>
              <w:rPr>
                <w:rFonts w:ascii="Times New Roman" w:hAnsi="Times New Roman" w:cs="Times New Roman"/>
                <w:bCs/>
                <w:sz w:val="24"/>
                <w:szCs w:val="24"/>
              </w:rPr>
            </w:pPr>
            <w:r w:rsidRPr="001F2DB8">
              <w:rPr>
                <w:rFonts w:ascii="Times New Roman" w:hAnsi="Times New Roman" w:cs="Times New Roman"/>
                <w:bCs/>
                <w:sz w:val="24"/>
                <w:szCs w:val="24"/>
              </w:rPr>
              <w:t>Соблюдающий основные правила здорового и безопасного для себя и других людей образа жизни, в том числе в информационной среде.</w:t>
            </w:r>
          </w:p>
          <w:p w:rsidR="001F2DB8" w:rsidRPr="001F2DB8" w:rsidRDefault="001F2DB8" w:rsidP="001F2DB8">
            <w:pPr>
              <w:ind w:firstLine="567"/>
              <w:jc w:val="both"/>
              <w:rPr>
                <w:rFonts w:ascii="Times New Roman" w:hAnsi="Times New Roman" w:cs="Times New Roman"/>
                <w:bCs/>
                <w:sz w:val="24"/>
                <w:szCs w:val="24"/>
              </w:rPr>
            </w:pPr>
            <w:r w:rsidRPr="001F2DB8">
              <w:rPr>
                <w:rFonts w:ascii="Times New Roman" w:hAnsi="Times New Roman" w:cs="Times New Roman"/>
                <w:bCs/>
                <w:sz w:val="24"/>
                <w:szCs w:val="24"/>
              </w:rPr>
              <w:t>Ориентированный на физическое развитие, занятия спортом.</w:t>
            </w:r>
          </w:p>
          <w:p w:rsidR="001F2DB8" w:rsidRPr="001F2DB8" w:rsidRDefault="001F2DB8" w:rsidP="001F2DB8">
            <w:pPr>
              <w:ind w:firstLine="567"/>
              <w:jc w:val="both"/>
              <w:rPr>
                <w:rFonts w:ascii="Times New Roman" w:hAnsi="Times New Roman" w:cs="Times New Roman"/>
                <w:bCs/>
                <w:sz w:val="24"/>
                <w:szCs w:val="24"/>
              </w:rPr>
            </w:pPr>
            <w:r w:rsidRPr="001F2DB8">
              <w:rPr>
                <w:rFonts w:ascii="Times New Roman" w:hAnsi="Times New Roman" w:cs="Times New Roman"/>
                <w:bCs/>
                <w:sz w:val="24"/>
                <w:szCs w:val="24"/>
              </w:rPr>
              <w:t>Бережно относящийся к физическому здоровью и душевному состоянию своему и других людей.</w:t>
            </w:r>
          </w:p>
          <w:p w:rsidR="001F2DB8" w:rsidRPr="001F2DB8" w:rsidRDefault="001F2DB8" w:rsidP="001F2DB8">
            <w:pPr>
              <w:ind w:firstLine="567"/>
              <w:jc w:val="both"/>
              <w:rPr>
                <w:rFonts w:ascii="Times New Roman" w:hAnsi="Times New Roman" w:cs="Times New Roman"/>
                <w:bCs/>
                <w:sz w:val="24"/>
                <w:szCs w:val="24"/>
              </w:rPr>
            </w:pPr>
            <w:r w:rsidRPr="001F2DB8">
              <w:rPr>
                <w:rFonts w:ascii="Times New Roman" w:hAnsi="Times New Roman" w:cs="Times New Roman"/>
                <w:bCs/>
                <w:sz w:val="24"/>
                <w:szCs w:val="24"/>
              </w:rPr>
              <w:t xml:space="preserve">Владеющий основными навыками личной и общественной гигиены, безопасного поведения в быту, природе, обществе. </w:t>
            </w:r>
          </w:p>
        </w:tc>
      </w:tr>
      <w:tr w:rsidR="001F2DB8" w:rsidRPr="001F2DB8" w:rsidTr="004C0B2C">
        <w:trPr>
          <w:trHeight w:val="131"/>
        </w:trPr>
        <w:tc>
          <w:tcPr>
            <w:tcW w:w="9889" w:type="dxa"/>
            <w:tcBorders>
              <w:top w:val="single" w:sz="4" w:space="0" w:color="000000"/>
              <w:left w:val="single" w:sz="4" w:space="0" w:color="000000"/>
              <w:bottom w:val="single" w:sz="4" w:space="0" w:color="000000"/>
              <w:right w:val="single" w:sz="4" w:space="0" w:color="000000"/>
            </w:tcBorders>
          </w:tcPr>
          <w:p w:rsidR="001F2DB8" w:rsidRPr="001F2DB8" w:rsidRDefault="001F2DB8" w:rsidP="001F2DB8">
            <w:pPr>
              <w:ind w:firstLine="567"/>
              <w:jc w:val="both"/>
              <w:rPr>
                <w:rFonts w:ascii="Times New Roman" w:hAnsi="Times New Roman" w:cs="Times New Roman"/>
                <w:b/>
                <w:bCs/>
                <w:sz w:val="24"/>
                <w:szCs w:val="24"/>
              </w:rPr>
            </w:pPr>
            <w:r w:rsidRPr="001F2DB8">
              <w:rPr>
                <w:rFonts w:ascii="Times New Roman" w:hAnsi="Times New Roman" w:cs="Times New Roman"/>
                <w:b/>
                <w:bCs/>
                <w:sz w:val="24"/>
                <w:szCs w:val="24"/>
              </w:rPr>
              <w:t>Трудовое воспитание</w:t>
            </w:r>
          </w:p>
        </w:tc>
      </w:tr>
      <w:tr w:rsidR="001F2DB8" w:rsidRPr="001F2DB8" w:rsidTr="004C0B2C">
        <w:tc>
          <w:tcPr>
            <w:tcW w:w="9889" w:type="dxa"/>
            <w:tcBorders>
              <w:top w:val="single" w:sz="4" w:space="0" w:color="000000"/>
              <w:left w:val="single" w:sz="4" w:space="0" w:color="000000"/>
              <w:bottom w:val="single" w:sz="4" w:space="0" w:color="000000"/>
              <w:right w:val="single" w:sz="4" w:space="0" w:color="000000"/>
            </w:tcBorders>
          </w:tcPr>
          <w:p w:rsidR="001F2DB8" w:rsidRPr="001F2DB8" w:rsidRDefault="001F2DB8" w:rsidP="001F2DB8">
            <w:pPr>
              <w:ind w:firstLine="567"/>
              <w:jc w:val="both"/>
              <w:rPr>
                <w:rFonts w:ascii="Times New Roman" w:hAnsi="Times New Roman" w:cs="Times New Roman"/>
                <w:bCs/>
                <w:sz w:val="24"/>
                <w:szCs w:val="24"/>
              </w:rPr>
            </w:pPr>
            <w:r w:rsidRPr="001F2DB8">
              <w:rPr>
                <w:rFonts w:ascii="Times New Roman" w:hAnsi="Times New Roman" w:cs="Times New Roman"/>
                <w:bCs/>
                <w:sz w:val="24"/>
                <w:szCs w:val="24"/>
              </w:rPr>
              <w:t>Сознающий ценность честного труда в жизни человека, семьи, народа, общества и государства.</w:t>
            </w:r>
          </w:p>
          <w:p w:rsidR="001F2DB8" w:rsidRPr="001F2DB8" w:rsidRDefault="001F2DB8" w:rsidP="001F2DB8">
            <w:pPr>
              <w:ind w:firstLine="567"/>
              <w:jc w:val="both"/>
              <w:rPr>
                <w:rFonts w:ascii="Times New Roman" w:hAnsi="Times New Roman" w:cs="Times New Roman"/>
                <w:bCs/>
                <w:sz w:val="24"/>
                <w:szCs w:val="24"/>
              </w:rPr>
            </w:pPr>
            <w:r w:rsidRPr="001F2DB8">
              <w:rPr>
                <w:rFonts w:ascii="Times New Roman" w:hAnsi="Times New Roman" w:cs="Times New Roman"/>
                <w:bCs/>
                <w:sz w:val="24"/>
                <w:szCs w:val="24"/>
              </w:rPr>
              <w:t>Проявляющий уважение к труду, людям труда, ответственное потребление и бережное отношение к результатам своего труда и других людей, прошлых поколений.</w:t>
            </w:r>
          </w:p>
          <w:p w:rsidR="001F2DB8" w:rsidRPr="001F2DB8" w:rsidRDefault="001F2DB8" w:rsidP="001F2DB8">
            <w:pPr>
              <w:ind w:firstLine="567"/>
              <w:jc w:val="both"/>
              <w:rPr>
                <w:rFonts w:ascii="Times New Roman" w:hAnsi="Times New Roman" w:cs="Times New Roman"/>
                <w:bCs/>
                <w:sz w:val="24"/>
                <w:szCs w:val="24"/>
              </w:rPr>
            </w:pPr>
            <w:r w:rsidRPr="001F2DB8">
              <w:rPr>
                <w:rFonts w:ascii="Times New Roman" w:hAnsi="Times New Roman" w:cs="Times New Roman"/>
                <w:bCs/>
                <w:sz w:val="24"/>
                <w:szCs w:val="24"/>
              </w:rPr>
              <w:t>Выражающий желание участвовать в различных видах доступного по возрасту труда, трудовой деятельности.</w:t>
            </w:r>
          </w:p>
          <w:p w:rsidR="001F2DB8" w:rsidRPr="001F2DB8" w:rsidRDefault="001F2DB8" w:rsidP="001F2DB8">
            <w:pPr>
              <w:ind w:firstLine="567"/>
              <w:jc w:val="both"/>
              <w:rPr>
                <w:rFonts w:ascii="Times New Roman" w:hAnsi="Times New Roman" w:cs="Times New Roman"/>
                <w:bCs/>
                <w:sz w:val="24"/>
                <w:szCs w:val="24"/>
              </w:rPr>
            </w:pPr>
            <w:r w:rsidRPr="001F2DB8">
              <w:rPr>
                <w:rFonts w:ascii="Times New Roman" w:hAnsi="Times New Roman" w:cs="Times New Roman"/>
                <w:bCs/>
                <w:sz w:val="24"/>
                <w:szCs w:val="24"/>
              </w:rPr>
              <w:lastRenderedPageBreak/>
              <w:t>Проявляющий интерес к разным профессиям.</w:t>
            </w:r>
          </w:p>
        </w:tc>
      </w:tr>
      <w:tr w:rsidR="001F2DB8" w:rsidRPr="001F2DB8" w:rsidTr="004C0B2C">
        <w:tc>
          <w:tcPr>
            <w:tcW w:w="9889" w:type="dxa"/>
            <w:tcBorders>
              <w:top w:val="single" w:sz="4" w:space="0" w:color="000000"/>
              <w:left w:val="single" w:sz="4" w:space="0" w:color="000000"/>
              <w:bottom w:val="single" w:sz="4" w:space="0" w:color="000000"/>
              <w:right w:val="single" w:sz="4" w:space="0" w:color="000000"/>
            </w:tcBorders>
          </w:tcPr>
          <w:p w:rsidR="001F2DB8" w:rsidRPr="001F2DB8" w:rsidRDefault="001F2DB8" w:rsidP="001F2DB8">
            <w:pPr>
              <w:ind w:firstLine="567"/>
              <w:jc w:val="both"/>
              <w:rPr>
                <w:rFonts w:ascii="Times New Roman" w:hAnsi="Times New Roman" w:cs="Times New Roman"/>
                <w:b/>
                <w:bCs/>
                <w:sz w:val="24"/>
                <w:szCs w:val="24"/>
              </w:rPr>
            </w:pPr>
            <w:r w:rsidRPr="001F2DB8">
              <w:rPr>
                <w:rFonts w:ascii="Times New Roman" w:hAnsi="Times New Roman" w:cs="Times New Roman"/>
                <w:b/>
                <w:bCs/>
                <w:sz w:val="24"/>
                <w:szCs w:val="24"/>
              </w:rPr>
              <w:lastRenderedPageBreak/>
              <w:t>Экологическое воспитание</w:t>
            </w:r>
          </w:p>
        </w:tc>
      </w:tr>
      <w:tr w:rsidR="001F2DB8" w:rsidRPr="001F2DB8" w:rsidTr="004C0B2C">
        <w:tc>
          <w:tcPr>
            <w:tcW w:w="9889" w:type="dxa"/>
            <w:tcBorders>
              <w:top w:val="single" w:sz="4" w:space="0" w:color="000000"/>
              <w:left w:val="single" w:sz="4" w:space="0" w:color="000000"/>
              <w:bottom w:val="single" w:sz="4" w:space="0" w:color="000000"/>
              <w:right w:val="single" w:sz="4" w:space="0" w:color="000000"/>
            </w:tcBorders>
          </w:tcPr>
          <w:p w:rsidR="001F2DB8" w:rsidRPr="001F2DB8" w:rsidRDefault="001F2DB8" w:rsidP="001F2DB8">
            <w:pPr>
              <w:ind w:firstLine="567"/>
              <w:jc w:val="both"/>
              <w:rPr>
                <w:rFonts w:ascii="Times New Roman" w:hAnsi="Times New Roman" w:cs="Times New Roman"/>
                <w:bCs/>
                <w:sz w:val="24"/>
                <w:szCs w:val="24"/>
              </w:rPr>
            </w:pPr>
            <w:r w:rsidRPr="001F2DB8">
              <w:rPr>
                <w:rFonts w:ascii="Times New Roman" w:hAnsi="Times New Roman" w:cs="Times New Roman"/>
                <w:bCs/>
                <w:sz w:val="24"/>
                <w:szCs w:val="24"/>
              </w:rPr>
              <w:t>Понимающий зависимость жизни людей от природы, ценность природы, окружающей среды.</w:t>
            </w:r>
          </w:p>
          <w:p w:rsidR="001F2DB8" w:rsidRPr="001F2DB8" w:rsidRDefault="001F2DB8" w:rsidP="001F2DB8">
            <w:pPr>
              <w:ind w:firstLine="567"/>
              <w:jc w:val="both"/>
              <w:rPr>
                <w:rFonts w:ascii="Times New Roman" w:hAnsi="Times New Roman" w:cs="Times New Roman"/>
                <w:bCs/>
                <w:sz w:val="24"/>
                <w:szCs w:val="24"/>
              </w:rPr>
            </w:pPr>
            <w:r w:rsidRPr="001F2DB8">
              <w:rPr>
                <w:rFonts w:ascii="Times New Roman" w:hAnsi="Times New Roman" w:cs="Times New Roman"/>
                <w:bCs/>
                <w:sz w:val="24"/>
                <w:szCs w:val="24"/>
              </w:rPr>
              <w:t>Проявляющий любовь к природе, бережное отношение, неприятие действий, приносящих вред природе, особенно живым существам.</w:t>
            </w:r>
          </w:p>
          <w:p w:rsidR="001F2DB8" w:rsidRPr="001F2DB8" w:rsidRDefault="001F2DB8" w:rsidP="001F2DB8">
            <w:pPr>
              <w:ind w:firstLine="567"/>
              <w:jc w:val="both"/>
              <w:rPr>
                <w:rFonts w:ascii="Times New Roman" w:hAnsi="Times New Roman" w:cs="Times New Roman"/>
                <w:bCs/>
                <w:sz w:val="24"/>
                <w:szCs w:val="24"/>
              </w:rPr>
            </w:pPr>
            <w:r w:rsidRPr="001F2DB8">
              <w:rPr>
                <w:rFonts w:ascii="Times New Roman" w:hAnsi="Times New Roman" w:cs="Times New Roman"/>
                <w:bCs/>
                <w:sz w:val="24"/>
                <w:szCs w:val="24"/>
              </w:rPr>
              <w:t>Выражающий готовность осваивать первоначальные навыки охраны природы, окружающей среды и действовать в окружающей среде в соответствии с экологическими нормами.</w:t>
            </w:r>
          </w:p>
        </w:tc>
      </w:tr>
      <w:tr w:rsidR="001F2DB8" w:rsidRPr="001F2DB8" w:rsidTr="004C0B2C">
        <w:tc>
          <w:tcPr>
            <w:tcW w:w="9889" w:type="dxa"/>
            <w:tcBorders>
              <w:top w:val="single" w:sz="4" w:space="0" w:color="000000"/>
              <w:left w:val="single" w:sz="4" w:space="0" w:color="000000"/>
              <w:bottom w:val="single" w:sz="4" w:space="0" w:color="000000"/>
              <w:right w:val="single" w:sz="4" w:space="0" w:color="000000"/>
            </w:tcBorders>
          </w:tcPr>
          <w:p w:rsidR="001F2DB8" w:rsidRPr="001F2DB8" w:rsidRDefault="001F2DB8" w:rsidP="001F2DB8">
            <w:pPr>
              <w:ind w:firstLine="567"/>
              <w:jc w:val="both"/>
              <w:rPr>
                <w:rFonts w:ascii="Times New Roman" w:hAnsi="Times New Roman" w:cs="Times New Roman"/>
                <w:b/>
                <w:bCs/>
                <w:sz w:val="24"/>
                <w:szCs w:val="24"/>
              </w:rPr>
            </w:pPr>
            <w:r w:rsidRPr="001F2DB8">
              <w:rPr>
                <w:rFonts w:ascii="Times New Roman" w:hAnsi="Times New Roman" w:cs="Times New Roman"/>
                <w:b/>
                <w:bCs/>
                <w:sz w:val="24"/>
                <w:szCs w:val="24"/>
              </w:rPr>
              <w:t>Познавательное воспитание</w:t>
            </w:r>
          </w:p>
        </w:tc>
      </w:tr>
      <w:tr w:rsidR="001F2DB8" w:rsidRPr="001F2DB8" w:rsidTr="004C0B2C">
        <w:tc>
          <w:tcPr>
            <w:tcW w:w="9889" w:type="dxa"/>
            <w:tcBorders>
              <w:top w:val="single" w:sz="4" w:space="0" w:color="000000"/>
              <w:left w:val="single" w:sz="4" w:space="0" w:color="000000"/>
              <w:bottom w:val="single" w:sz="4" w:space="0" w:color="000000"/>
              <w:right w:val="single" w:sz="4" w:space="0" w:color="000000"/>
            </w:tcBorders>
          </w:tcPr>
          <w:p w:rsidR="001F2DB8" w:rsidRPr="001F2DB8" w:rsidRDefault="001F2DB8" w:rsidP="001F2DB8">
            <w:pPr>
              <w:ind w:firstLine="567"/>
              <w:jc w:val="both"/>
              <w:rPr>
                <w:rFonts w:ascii="Times New Roman" w:hAnsi="Times New Roman" w:cs="Times New Roman"/>
                <w:bCs/>
                <w:sz w:val="24"/>
                <w:szCs w:val="24"/>
              </w:rPr>
            </w:pPr>
            <w:r w:rsidRPr="001F2DB8">
              <w:rPr>
                <w:rFonts w:ascii="Times New Roman" w:hAnsi="Times New Roman" w:cs="Times New Roman"/>
                <w:bCs/>
                <w:sz w:val="24"/>
                <w:szCs w:val="24"/>
              </w:rPr>
              <w:t>Выражающий познавательные интересы, активность, инициативность, любознательность и самостоятельность в познании.</w:t>
            </w:r>
          </w:p>
          <w:p w:rsidR="001F2DB8" w:rsidRPr="001F2DB8" w:rsidRDefault="001F2DB8" w:rsidP="001F2DB8">
            <w:pPr>
              <w:ind w:firstLine="567"/>
              <w:jc w:val="both"/>
              <w:rPr>
                <w:rFonts w:ascii="Times New Roman" w:hAnsi="Times New Roman" w:cs="Times New Roman"/>
                <w:bCs/>
                <w:sz w:val="24"/>
                <w:szCs w:val="24"/>
              </w:rPr>
            </w:pPr>
            <w:r w:rsidRPr="001F2DB8">
              <w:rPr>
                <w:rFonts w:ascii="Times New Roman" w:hAnsi="Times New Roman" w:cs="Times New Roman"/>
                <w:bCs/>
                <w:sz w:val="24"/>
                <w:szCs w:val="24"/>
              </w:rPr>
              <w:t>Обладающий первоначальными представлениями о природных и социальных объектах как компонентах единого мира, многообразии объектов и явлений природы, о связи мира живой и неживой природы, о науке, научном знании, научной картине мира.</w:t>
            </w:r>
          </w:p>
          <w:p w:rsidR="001F2DB8" w:rsidRPr="001F2DB8" w:rsidRDefault="001F2DB8" w:rsidP="001F2DB8">
            <w:pPr>
              <w:ind w:firstLine="567"/>
              <w:jc w:val="both"/>
              <w:rPr>
                <w:rFonts w:ascii="Times New Roman" w:hAnsi="Times New Roman" w:cs="Times New Roman"/>
                <w:bCs/>
                <w:sz w:val="24"/>
                <w:szCs w:val="24"/>
              </w:rPr>
            </w:pPr>
            <w:r w:rsidRPr="001F2DB8">
              <w:rPr>
                <w:rFonts w:ascii="Times New Roman" w:hAnsi="Times New Roman" w:cs="Times New Roman"/>
                <w:bCs/>
                <w:sz w:val="24"/>
                <w:szCs w:val="24"/>
              </w:rPr>
              <w:t>Проявляющий уважение и интерес к науке, научному знанию в разных областях.</w:t>
            </w:r>
          </w:p>
        </w:tc>
      </w:tr>
    </w:tbl>
    <w:p w:rsidR="001F2DB8" w:rsidRPr="001F2DB8" w:rsidRDefault="001F2DB8" w:rsidP="001F2DB8">
      <w:pPr>
        <w:tabs>
          <w:tab w:val="left" w:pos="851"/>
        </w:tabs>
        <w:ind w:firstLine="567"/>
        <w:jc w:val="both"/>
        <w:rPr>
          <w:rFonts w:ascii="Times New Roman" w:hAnsi="Times New Roman" w:cs="Times New Roman"/>
          <w:color w:val="000000"/>
          <w:sz w:val="24"/>
          <w:szCs w:val="24"/>
        </w:rPr>
      </w:pPr>
    </w:p>
    <w:p w:rsidR="001F2DB8" w:rsidRPr="001F2DB8" w:rsidRDefault="001F2DB8" w:rsidP="00AD1919">
      <w:pPr>
        <w:pStyle w:val="1"/>
        <w:keepLines w:val="0"/>
        <w:widowControl w:val="0"/>
        <w:numPr>
          <w:ilvl w:val="0"/>
          <w:numId w:val="35"/>
        </w:numPr>
        <w:spacing w:before="0" w:line="276" w:lineRule="auto"/>
        <w:ind w:firstLine="567"/>
        <w:jc w:val="both"/>
        <w:rPr>
          <w:rFonts w:cs="Times New Roman"/>
          <w:sz w:val="24"/>
          <w:szCs w:val="24"/>
        </w:rPr>
      </w:pPr>
      <w:r w:rsidRPr="001F2DB8">
        <w:rPr>
          <w:rFonts w:cs="Times New Roman"/>
          <w:bCs w:val="0"/>
          <w:color w:val="000000"/>
          <w:sz w:val="24"/>
          <w:szCs w:val="24"/>
        </w:rPr>
        <w:t xml:space="preserve">Целевые ориентиры результатов воспитания на уровне </w:t>
      </w:r>
      <w:r w:rsidRPr="001F2DB8">
        <w:rPr>
          <w:rFonts w:cs="Times New Roman"/>
          <w:sz w:val="24"/>
          <w:szCs w:val="24"/>
        </w:rPr>
        <w:t xml:space="preserve">основного общего образования </w:t>
      </w:r>
    </w:p>
    <w:tbl>
      <w:tblPr>
        <w:tblW w:w="9781" w:type="dxa"/>
        <w:tblInd w:w="-5" w:type="dxa"/>
        <w:tblLayout w:type="fixed"/>
        <w:tblLook w:val="04A0" w:firstRow="1" w:lastRow="0" w:firstColumn="1" w:lastColumn="0" w:noHBand="0" w:noVBand="1"/>
      </w:tblPr>
      <w:tblGrid>
        <w:gridCol w:w="9781"/>
      </w:tblGrid>
      <w:tr w:rsidR="001F2DB8" w:rsidRPr="001F2DB8" w:rsidTr="004C0B2C">
        <w:tc>
          <w:tcPr>
            <w:tcW w:w="9781" w:type="dxa"/>
            <w:tcBorders>
              <w:top w:val="single" w:sz="4" w:space="0" w:color="000000"/>
              <w:left w:val="single" w:sz="4" w:space="0" w:color="000000"/>
              <w:bottom w:val="single" w:sz="4" w:space="0" w:color="000000"/>
              <w:right w:val="single" w:sz="4" w:space="0" w:color="000000"/>
            </w:tcBorders>
          </w:tcPr>
          <w:p w:rsidR="001F2DB8" w:rsidRPr="001F2DB8" w:rsidRDefault="001F2DB8" w:rsidP="001F2DB8">
            <w:pPr>
              <w:tabs>
                <w:tab w:val="left" w:pos="851"/>
              </w:tabs>
              <w:ind w:firstLine="567"/>
              <w:jc w:val="both"/>
              <w:rPr>
                <w:rFonts w:ascii="Times New Roman" w:hAnsi="Times New Roman" w:cs="Times New Roman"/>
                <w:color w:val="000000"/>
                <w:sz w:val="24"/>
                <w:szCs w:val="24"/>
              </w:rPr>
            </w:pPr>
            <w:r w:rsidRPr="001F2DB8">
              <w:rPr>
                <w:rFonts w:ascii="Times New Roman" w:hAnsi="Times New Roman" w:cs="Times New Roman"/>
                <w:b/>
                <w:bCs/>
                <w:color w:val="000000"/>
                <w:sz w:val="24"/>
                <w:szCs w:val="24"/>
              </w:rPr>
              <w:t>Целевые ориентиры</w:t>
            </w:r>
          </w:p>
        </w:tc>
      </w:tr>
      <w:tr w:rsidR="001F2DB8" w:rsidRPr="001F2DB8" w:rsidTr="004C0B2C">
        <w:tc>
          <w:tcPr>
            <w:tcW w:w="9781" w:type="dxa"/>
            <w:tcBorders>
              <w:top w:val="single" w:sz="4" w:space="0" w:color="000000"/>
              <w:left w:val="single" w:sz="4" w:space="0" w:color="000000"/>
              <w:bottom w:val="single" w:sz="4" w:space="0" w:color="000000"/>
              <w:right w:val="single" w:sz="4" w:space="0" w:color="000000"/>
            </w:tcBorders>
          </w:tcPr>
          <w:p w:rsidR="001F2DB8" w:rsidRPr="001F2DB8" w:rsidRDefault="001F2DB8" w:rsidP="001F2DB8">
            <w:pPr>
              <w:tabs>
                <w:tab w:val="left" w:pos="851"/>
              </w:tabs>
              <w:ind w:firstLine="567"/>
              <w:jc w:val="both"/>
              <w:rPr>
                <w:rFonts w:ascii="Times New Roman" w:hAnsi="Times New Roman" w:cs="Times New Roman"/>
                <w:b/>
                <w:bCs/>
                <w:color w:val="000000"/>
                <w:sz w:val="24"/>
                <w:szCs w:val="24"/>
              </w:rPr>
            </w:pPr>
            <w:r w:rsidRPr="001F2DB8">
              <w:rPr>
                <w:rFonts w:ascii="Times New Roman" w:hAnsi="Times New Roman" w:cs="Times New Roman"/>
                <w:b/>
                <w:bCs/>
                <w:color w:val="000000"/>
                <w:sz w:val="24"/>
                <w:szCs w:val="24"/>
              </w:rPr>
              <w:t>Гражданское воспитание</w:t>
            </w:r>
          </w:p>
        </w:tc>
      </w:tr>
      <w:tr w:rsidR="001F2DB8" w:rsidRPr="001F2DB8" w:rsidTr="004C0B2C">
        <w:tc>
          <w:tcPr>
            <w:tcW w:w="9781" w:type="dxa"/>
            <w:tcBorders>
              <w:top w:val="single" w:sz="4" w:space="0" w:color="000000"/>
              <w:left w:val="single" w:sz="4" w:space="0" w:color="000000"/>
              <w:bottom w:val="single" w:sz="4" w:space="0" w:color="000000"/>
              <w:right w:val="single" w:sz="4" w:space="0" w:color="000000"/>
            </w:tcBorders>
          </w:tcPr>
          <w:p w:rsidR="001F2DB8" w:rsidRPr="001F2DB8" w:rsidRDefault="001F2DB8" w:rsidP="001F2DB8">
            <w:pPr>
              <w:tabs>
                <w:tab w:val="left" w:pos="993"/>
              </w:tabs>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Знающий и принимающий свою российскую гражданскую идентичность в поликультурном и многоконфессиональном российском обществе, в современном мировом сообществе.</w:t>
            </w:r>
          </w:p>
          <w:p w:rsidR="001F2DB8" w:rsidRPr="001F2DB8" w:rsidRDefault="001F2DB8" w:rsidP="001F2DB8">
            <w:pPr>
              <w:tabs>
                <w:tab w:val="left" w:pos="993"/>
              </w:tabs>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Проявляющий уважение, ценностное отношение к государственным символам России, праздникам, традициям народа России.</w:t>
            </w:r>
          </w:p>
          <w:p w:rsidR="001F2DB8" w:rsidRPr="001F2DB8" w:rsidRDefault="001F2DB8" w:rsidP="001F2DB8">
            <w:pPr>
              <w:shd w:val="clear" w:color="auto" w:fill="FFFFFF"/>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Понимающий и принимающий свою сопричастность прошлому, настоящему и будущему народам России, тысячелетней истории российской государственности.</w:t>
            </w:r>
          </w:p>
          <w:p w:rsidR="001F2DB8" w:rsidRPr="001F2DB8" w:rsidRDefault="001F2DB8" w:rsidP="001F2DB8">
            <w:pPr>
              <w:shd w:val="clear" w:color="auto" w:fill="FFFFFF"/>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Проявляющий готовность к выполнению обязанностей гражданина России, реализации своих гражданских прав и свобод.</w:t>
            </w:r>
          </w:p>
          <w:p w:rsidR="001F2DB8" w:rsidRPr="001F2DB8" w:rsidRDefault="001F2DB8" w:rsidP="001F2DB8">
            <w:pPr>
              <w:shd w:val="clear" w:color="auto" w:fill="FFFFFF"/>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Ориентированный на участие на основе взаимопонимания и взаимопомощи в разнообразной социально значимой деятельности, в том числе гуманитарной (добровольческие акции, помощь нуждающимся и т.п.).</w:t>
            </w:r>
          </w:p>
          <w:p w:rsidR="001F2DB8" w:rsidRPr="001F2DB8" w:rsidRDefault="001F2DB8" w:rsidP="001F2DB8">
            <w:pPr>
              <w:tabs>
                <w:tab w:val="left" w:pos="993"/>
              </w:tabs>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 xml:space="preserve">Принимающий участие в жизни школы (в том числе самоуправление), местного </w:t>
            </w:r>
            <w:r w:rsidRPr="001F2DB8">
              <w:rPr>
                <w:rFonts w:ascii="Times New Roman" w:hAnsi="Times New Roman" w:cs="Times New Roman"/>
                <w:color w:val="000000"/>
                <w:sz w:val="24"/>
                <w:szCs w:val="24"/>
              </w:rPr>
              <w:lastRenderedPageBreak/>
              <w:t>сообщества, родного края.</w:t>
            </w:r>
          </w:p>
          <w:p w:rsidR="001F2DB8" w:rsidRPr="001F2DB8" w:rsidRDefault="001F2DB8" w:rsidP="001F2DB8">
            <w:pPr>
              <w:tabs>
                <w:tab w:val="left" w:pos="993"/>
              </w:tabs>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Выражающий неприятие любой дискриминации граждан, проявлений экстремизма, терроризма, коррупции в обществе.</w:t>
            </w:r>
          </w:p>
        </w:tc>
      </w:tr>
      <w:tr w:rsidR="001F2DB8" w:rsidRPr="001F2DB8" w:rsidTr="004C0B2C">
        <w:tc>
          <w:tcPr>
            <w:tcW w:w="9781" w:type="dxa"/>
            <w:tcBorders>
              <w:top w:val="single" w:sz="4" w:space="0" w:color="000000"/>
              <w:left w:val="single" w:sz="4" w:space="0" w:color="000000"/>
              <w:bottom w:val="single" w:sz="4" w:space="0" w:color="000000"/>
              <w:right w:val="single" w:sz="4" w:space="0" w:color="000000"/>
            </w:tcBorders>
          </w:tcPr>
          <w:p w:rsidR="001F2DB8" w:rsidRPr="001F2DB8" w:rsidRDefault="001F2DB8" w:rsidP="001F2DB8">
            <w:pPr>
              <w:tabs>
                <w:tab w:val="left" w:pos="993"/>
              </w:tabs>
              <w:ind w:firstLine="567"/>
              <w:jc w:val="both"/>
              <w:rPr>
                <w:rFonts w:ascii="Times New Roman" w:hAnsi="Times New Roman" w:cs="Times New Roman"/>
                <w:b/>
                <w:color w:val="000000"/>
                <w:sz w:val="24"/>
                <w:szCs w:val="24"/>
              </w:rPr>
            </w:pPr>
            <w:r w:rsidRPr="001F2DB8">
              <w:rPr>
                <w:rFonts w:ascii="Times New Roman" w:hAnsi="Times New Roman" w:cs="Times New Roman"/>
                <w:b/>
                <w:bCs/>
                <w:color w:val="000000"/>
                <w:sz w:val="24"/>
                <w:szCs w:val="24"/>
              </w:rPr>
              <w:lastRenderedPageBreak/>
              <w:t>Патриотическое воспитание</w:t>
            </w:r>
          </w:p>
        </w:tc>
      </w:tr>
      <w:tr w:rsidR="001F2DB8" w:rsidRPr="001F2DB8" w:rsidTr="004C0B2C">
        <w:tc>
          <w:tcPr>
            <w:tcW w:w="9781" w:type="dxa"/>
            <w:tcBorders>
              <w:top w:val="single" w:sz="4" w:space="0" w:color="000000"/>
              <w:left w:val="single" w:sz="4" w:space="0" w:color="000000"/>
              <w:bottom w:val="single" w:sz="4" w:space="0" w:color="000000"/>
              <w:right w:val="single" w:sz="4" w:space="0" w:color="000000"/>
            </w:tcBorders>
          </w:tcPr>
          <w:p w:rsidR="001F2DB8" w:rsidRPr="001F2DB8" w:rsidRDefault="001F2DB8" w:rsidP="001F2DB8">
            <w:pPr>
              <w:tabs>
                <w:tab w:val="left" w:pos="993"/>
              </w:tabs>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Сознающий свою этнокультурную идентичность, любящий свой народ, его традиции, культуру.</w:t>
            </w:r>
          </w:p>
          <w:p w:rsidR="001F2DB8" w:rsidRPr="001F2DB8" w:rsidRDefault="001F2DB8" w:rsidP="001F2DB8">
            <w:pPr>
              <w:tabs>
                <w:tab w:val="left" w:pos="993"/>
              </w:tabs>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Проявляющий уважение, ценностное отношение к историческому и культурному наследию своего и других народов России, символам, праздникам, памятникам, традициям народов, проживающих в родной стране.</w:t>
            </w:r>
          </w:p>
          <w:p w:rsidR="001F2DB8" w:rsidRPr="001F2DB8" w:rsidRDefault="001F2DB8" w:rsidP="001F2DB8">
            <w:pPr>
              <w:tabs>
                <w:tab w:val="left" w:pos="993"/>
              </w:tabs>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Сознающий себя патриотом своего народа и народа России в целом, свою общероссийскую культурную идентичность.</w:t>
            </w:r>
          </w:p>
          <w:p w:rsidR="001F2DB8" w:rsidRPr="001F2DB8" w:rsidRDefault="001F2DB8" w:rsidP="001F2DB8">
            <w:pPr>
              <w:tabs>
                <w:tab w:val="left" w:pos="993"/>
              </w:tabs>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Проявляющий интерес к познанию родного языка, истории, культуры своего народа, своего края, других народов России, Российской Федерации.</w:t>
            </w:r>
          </w:p>
          <w:p w:rsidR="001F2DB8" w:rsidRPr="001F2DB8" w:rsidRDefault="001F2DB8" w:rsidP="001F2DB8">
            <w:pPr>
              <w:tabs>
                <w:tab w:val="left" w:pos="993"/>
              </w:tabs>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Знающий и уважающий боевые подвиги и трудовые достижения своих земляков, жителей своего края, народа России, героев и защитников Отечества в прошлом и современности.</w:t>
            </w:r>
          </w:p>
          <w:p w:rsidR="001F2DB8" w:rsidRPr="001F2DB8" w:rsidRDefault="001F2DB8" w:rsidP="001F2DB8">
            <w:pPr>
              <w:tabs>
                <w:tab w:val="left" w:pos="993"/>
              </w:tabs>
              <w:ind w:firstLine="567"/>
              <w:jc w:val="both"/>
              <w:rPr>
                <w:rFonts w:ascii="Times New Roman" w:hAnsi="Times New Roman" w:cs="Times New Roman"/>
                <w:bCs/>
                <w:color w:val="000000"/>
                <w:sz w:val="24"/>
                <w:szCs w:val="24"/>
              </w:rPr>
            </w:pPr>
            <w:r w:rsidRPr="001F2DB8">
              <w:rPr>
                <w:rFonts w:ascii="Times New Roman" w:hAnsi="Times New Roman" w:cs="Times New Roman"/>
                <w:color w:val="000000"/>
                <w:sz w:val="24"/>
                <w:szCs w:val="24"/>
              </w:rPr>
              <w:t>Знающий и уважающий достижения нашей общей Родины – России в науке, искусстве, спорте, технологиях.</w:t>
            </w:r>
          </w:p>
        </w:tc>
      </w:tr>
      <w:tr w:rsidR="001F2DB8" w:rsidRPr="001F2DB8" w:rsidTr="004C0B2C">
        <w:tc>
          <w:tcPr>
            <w:tcW w:w="9781" w:type="dxa"/>
            <w:tcBorders>
              <w:top w:val="single" w:sz="4" w:space="0" w:color="000000"/>
              <w:left w:val="single" w:sz="4" w:space="0" w:color="000000"/>
              <w:bottom w:val="single" w:sz="4" w:space="0" w:color="000000"/>
              <w:right w:val="single" w:sz="4" w:space="0" w:color="000000"/>
            </w:tcBorders>
          </w:tcPr>
          <w:p w:rsidR="001F2DB8" w:rsidRPr="001F2DB8" w:rsidRDefault="001F2DB8" w:rsidP="001F2DB8">
            <w:pPr>
              <w:tabs>
                <w:tab w:val="left" w:pos="993"/>
              </w:tabs>
              <w:ind w:firstLine="567"/>
              <w:jc w:val="both"/>
              <w:rPr>
                <w:rFonts w:ascii="Times New Roman" w:hAnsi="Times New Roman" w:cs="Times New Roman"/>
                <w:b/>
                <w:color w:val="000000"/>
                <w:sz w:val="24"/>
                <w:szCs w:val="24"/>
              </w:rPr>
            </w:pPr>
            <w:r w:rsidRPr="001F2DB8">
              <w:rPr>
                <w:rFonts w:ascii="Times New Roman" w:hAnsi="Times New Roman" w:cs="Times New Roman"/>
                <w:b/>
                <w:bCs/>
                <w:color w:val="000000"/>
                <w:sz w:val="24"/>
                <w:szCs w:val="24"/>
              </w:rPr>
              <w:t>Духовно-нравственное воспитание</w:t>
            </w:r>
          </w:p>
        </w:tc>
      </w:tr>
      <w:tr w:rsidR="001F2DB8" w:rsidRPr="001F2DB8" w:rsidTr="004C0B2C">
        <w:tc>
          <w:tcPr>
            <w:tcW w:w="9781" w:type="dxa"/>
            <w:tcBorders>
              <w:top w:val="single" w:sz="4" w:space="0" w:color="000000"/>
              <w:left w:val="single" w:sz="4" w:space="0" w:color="000000"/>
              <w:bottom w:val="single" w:sz="4" w:space="0" w:color="000000"/>
              <w:right w:val="single" w:sz="4" w:space="0" w:color="000000"/>
            </w:tcBorders>
          </w:tcPr>
          <w:p w:rsidR="001F2DB8" w:rsidRPr="001F2DB8" w:rsidRDefault="001F2DB8" w:rsidP="001F2DB8">
            <w:pPr>
              <w:ind w:firstLine="567"/>
              <w:jc w:val="both"/>
              <w:rPr>
                <w:rFonts w:ascii="Times New Roman" w:hAnsi="Times New Roman" w:cs="Times New Roman"/>
                <w:bCs/>
                <w:color w:val="000000"/>
                <w:sz w:val="24"/>
                <w:szCs w:val="24"/>
              </w:rPr>
            </w:pPr>
            <w:r w:rsidRPr="001F2DB8">
              <w:rPr>
                <w:rFonts w:ascii="Times New Roman" w:hAnsi="Times New Roman" w:cs="Times New Roman"/>
                <w:bCs/>
                <w:color w:val="000000"/>
                <w:sz w:val="24"/>
                <w:szCs w:val="24"/>
              </w:rPr>
              <w:t>Знающий и уважающий основы духовно-нравственной культуры своего народа, других народов России.</w:t>
            </w:r>
          </w:p>
          <w:p w:rsidR="001F2DB8" w:rsidRPr="001F2DB8" w:rsidRDefault="001F2DB8" w:rsidP="001F2DB8">
            <w:pPr>
              <w:ind w:firstLine="567"/>
              <w:jc w:val="both"/>
              <w:rPr>
                <w:rFonts w:ascii="Times New Roman" w:hAnsi="Times New Roman" w:cs="Times New Roman"/>
                <w:bCs/>
                <w:color w:val="000000"/>
                <w:sz w:val="24"/>
                <w:szCs w:val="24"/>
              </w:rPr>
            </w:pPr>
            <w:r w:rsidRPr="001F2DB8">
              <w:rPr>
                <w:rFonts w:ascii="Times New Roman" w:hAnsi="Times New Roman" w:cs="Times New Roman"/>
                <w:bCs/>
                <w:color w:val="000000"/>
                <w:sz w:val="24"/>
                <w:szCs w:val="24"/>
              </w:rPr>
              <w:t>Выражающий готовность оценивать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w:t>
            </w:r>
          </w:p>
          <w:p w:rsidR="001F2DB8" w:rsidRPr="001F2DB8" w:rsidRDefault="001F2DB8" w:rsidP="001F2DB8">
            <w:pPr>
              <w:ind w:firstLine="567"/>
              <w:jc w:val="both"/>
              <w:rPr>
                <w:rFonts w:ascii="Times New Roman" w:hAnsi="Times New Roman" w:cs="Times New Roman"/>
                <w:bCs/>
                <w:color w:val="000000"/>
                <w:sz w:val="24"/>
                <w:szCs w:val="24"/>
              </w:rPr>
            </w:pPr>
            <w:r w:rsidRPr="001F2DB8">
              <w:rPr>
                <w:rFonts w:ascii="Times New Roman" w:hAnsi="Times New Roman" w:cs="Times New Roman"/>
                <w:bCs/>
                <w:color w:val="000000"/>
                <w:sz w:val="24"/>
                <w:szCs w:val="24"/>
              </w:rPr>
              <w:t>Ориентированный на традиционные духовные ценности и моральные нормы народов России, российского общества в ситуациях нравственного выбора.</w:t>
            </w:r>
          </w:p>
          <w:p w:rsidR="001F2DB8" w:rsidRPr="001F2DB8" w:rsidRDefault="001F2DB8" w:rsidP="001F2DB8">
            <w:pPr>
              <w:ind w:firstLine="567"/>
              <w:jc w:val="both"/>
              <w:rPr>
                <w:rFonts w:ascii="Times New Roman" w:hAnsi="Times New Roman" w:cs="Times New Roman"/>
                <w:bCs/>
                <w:color w:val="000000"/>
                <w:sz w:val="24"/>
                <w:szCs w:val="24"/>
              </w:rPr>
            </w:pPr>
            <w:r w:rsidRPr="001F2DB8">
              <w:rPr>
                <w:rFonts w:ascii="Times New Roman" w:hAnsi="Times New Roman" w:cs="Times New Roman"/>
                <w:bCs/>
                <w:color w:val="000000"/>
                <w:sz w:val="24"/>
                <w:szCs w:val="24"/>
              </w:rPr>
              <w:t>Выражающий активное неприятие аморальных, асоциальных поступков, поведения, противоречащих традиционным в России ценностям и нормам.</w:t>
            </w:r>
          </w:p>
          <w:p w:rsidR="001F2DB8" w:rsidRPr="001F2DB8" w:rsidRDefault="001F2DB8" w:rsidP="001F2DB8">
            <w:pPr>
              <w:ind w:firstLine="567"/>
              <w:jc w:val="both"/>
              <w:rPr>
                <w:rFonts w:ascii="Times New Roman" w:hAnsi="Times New Roman" w:cs="Times New Roman"/>
                <w:bCs/>
                <w:color w:val="000000"/>
                <w:sz w:val="24"/>
                <w:szCs w:val="24"/>
              </w:rPr>
            </w:pPr>
            <w:r w:rsidRPr="001F2DB8">
              <w:rPr>
                <w:rFonts w:ascii="Times New Roman" w:hAnsi="Times New Roman" w:cs="Times New Roman"/>
                <w:bCs/>
                <w:color w:val="000000"/>
                <w:sz w:val="24"/>
                <w:szCs w:val="24"/>
              </w:rPr>
              <w:t>Сознающий свою свободу и ответственность личности в условиях индивидуального и общественного пространства.</w:t>
            </w:r>
          </w:p>
          <w:p w:rsidR="001F2DB8" w:rsidRPr="001F2DB8" w:rsidRDefault="001F2DB8" w:rsidP="001F2DB8">
            <w:pPr>
              <w:ind w:firstLine="567"/>
              <w:jc w:val="both"/>
              <w:rPr>
                <w:rFonts w:ascii="Times New Roman" w:hAnsi="Times New Roman" w:cs="Times New Roman"/>
                <w:bCs/>
                <w:color w:val="000000"/>
                <w:sz w:val="24"/>
                <w:szCs w:val="24"/>
              </w:rPr>
            </w:pPr>
            <w:r w:rsidRPr="001F2DB8">
              <w:rPr>
                <w:rFonts w:ascii="Times New Roman" w:hAnsi="Times New Roman" w:cs="Times New Roman"/>
                <w:bCs/>
                <w:color w:val="000000"/>
                <w:sz w:val="24"/>
                <w:szCs w:val="24"/>
              </w:rPr>
              <w:t>Понимающий ценность межрелигиозного, межнационального согласия людей, граждан, народов в России, умеющий общаться с людьми разных народов, вероисповеданий.</w:t>
            </w:r>
          </w:p>
          <w:p w:rsidR="001F2DB8" w:rsidRPr="001F2DB8" w:rsidRDefault="001F2DB8" w:rsidP="001F2DB8">
            <w:pPr>
              <w:ind w:firstLine="567"/>
              <w:jc w:val="both"/>
              <w:rPr>
                <w:rFonts w:ascii="Times New Roman" w:hAnsi="Times New Roman" w:cs="Times New Roman"/>
                <w:bCs/>
                <w:color w:val="000000"/>
                <w:sz w:val="24"/>
                <w:szCs w:val="24"/>
              </w:rPr>
            </w:pPr>
            <w:r w:rsidRPr="001F2DB8">
              <w:rPr>
                <w:rFonts w:ascii="Times New Roman" w:hAnsi="Times New Roman" w:cs="Times New Roman"/>
                <w:bCs/>
                <w:color w:val="000000"/>
                <w:sz w:val="24"/>
                <w:szCs w:val="24"/>
              </w:rPr>
              <w:t xml:space="preserve">Выражающий уважительное отношение к религиозным традициям и ценностям </w:t>
            </w:r>
            <w:r w:rsidRPr="001F2DB8">
              <w:rPr>
                <w:rFonts w:ascii="Times New Roman" w:hAnsi="Times New Roman" w:cs="Times New Roman"/>
                <w:bCs/>
                <w:color w:val="000000"/>
                <w:sz w:val="24"/>
                <w:szCs w:val="24"/>
              </w:rPr>
              <w:lastRenderedPageBreak/>
              <w:t>народов России, религиозным чувствам сограждан.</w:t>
            </w:r>
          </w:p>
          <w:p w:rsidR="001F2DB8" w:rsidRPr="001F2DB8" w:rsidRDefault="001F2DB8" w:rsidP="001F2DB8">
            <w:pPr>
              <w:ind w:firstLine="567"/>
              <w:jc w:val="both"/>
              <w:rPr>
                <w:rFonts w:ascii="Times New Roman" w:hAnsi="Times New Roman" w:cs="Times New Roman"/>
                <w:bCs/>
                <w:color w:val="000000"/>
                <w:sz w:val="24"/>
                <w:szCs w:val="24"/>
              </w:rPr>
            </w:pPr>
            <w:r w:rsidRPr="001F2DB8">
              <w:rPr>
                <w:rFonts w:ascii="Times New Roman" w:hAnsi="Times New Roman" w:cs="Times New Roman"/>
                <w:bCs/>
                <w:color w:val="000000"/>
                <w:sz w:val="24"/>
                <w:szCs w:val="24"/>
              </w:rPr>
              <w:t>Проявляющий уважение к старшим, к российским традиционным семейным ценностям, институту брака как союзу мужчины и женщины для создания семьи, рождения и воспитания детей.</w:t>
            </w:r>
          </w:p>
          <w:p w:rsidR="001F2DB8" w:rsidRPr="001F2DB8" w:rsidRDefault="001F2DB8" w:rsidP="001F2DB8">
            <w:pPr>
              <w:ind w:firstLine="567"/>
              <w:jc w:val="both"/>
              <w:rPr>
                <w:rFonts w:ascii="Times New Roman" w:hAnsi="Times New Roman" w:cs="Times New Roman"/>
                <w:bCs/>
                <w:color w:val="000000"/>
                <w:sz w:val="24"/>
                <w:szCs w:val="24"/>
              </w:rPr>
            </w:pPr>
            <w:r w:rsidRPr="001F2DB8">
              <w:rPr>
                <w:rFonts w:ascii="Times New Roman" w:hAnsi="Times New Roman" w:cs="Times New Roman"/>
                <w:sz w:val="24"/>
                <w:szCs w:val="24"/>
              </w:rPr>
              <w:t>Знающий язык, культуру своего народа, своего края, основы культурного наследия народов России и человечества; испытывающий чувство уважения к русскому и родному языку, литературе, культурному наследию многонационального народа России</w:t>
            </w:r>
          </w:p>
        </w:tc>
      </w:tr>
      <w:tr w:rsidR="001F2DB8" w:rsidRPr="001F2DB8" w:rsidTr="004C0B2C">
        <w:tc>
          <w:tcPr>
            <w:tcW w:w="9781" w:type="dxa"/>
            <w:tcBorders>
              <w:top w:val="single" w:sz="4" w:space="0" w:color="000000"/>
              <w:left w:val="single" w:sz="4" w:space="0" w:color="000000"/>
              <w:bottom w:val="single" w:sz="4" w:space="0" w:color="000000"/>
              <w:right w:val="single" w:sz="4" w:space="0" w:color="000000"/>
            </w:tcBorders>
          </w:tcPr>
          <w:p w:rsidR="001F2DB8" w:rsidRPr="001F2DB8" w:rsidRDefault="001F2DB8" w:rsidP="001F2DB8">
            <w:pPr>
              <w:ind w:firstLine="567"/>
              <w:jc w:val="both"/>
              <w:rPr>
                <w:rFonts w:ascii="Times New Roman" w:hAnsi="Times New Roman" w:cs="Times New Roman"/>
                <w:b/>
                <w:bCs/>
                <w:color w:val="000000"/>
                <w:sz w:val="24"/>
                <w:szCs w:val="24"/>
              </w:rPr>
            </w:pPr>
            <w:r w:rsidRPr="001F2DB8">
              <w:rPr>
                <w:rFonts w:ascii="Times New Roman" w:hAnsi="Times New Roman" w:cs="Times New Roman"/>
                <w:b/>
                <w:bCs/>
                <w:color w:val="000000"/>
                <w:sz w:val="24"/>
                <w:szCs w:val="24"/>
              </w:rPr>
              <w:lastRenderedPageBreak/>
              <w:t>Эстетическое воспитание</w:t>
            </w:r>
          </w:p>
        </w:tc>
      </w:tr>
      <w:tr w:rsidR="001F2DB8" w:rsidRPr="001F2DB8" w:rsidTr="004C0B2C">
        <w:tc>
          <w:tcPr>
            <w:tcW w:w="9781" w:type="dxa"/>
            <w:tcBorders>
              <w:top w:val="single" w:sz="4" w:space="0" w:color="000000"/>
              <w:left w:val="single" w:sz="4" w:space="0" w:color="000000"/>
              <w:bottom w:val="single" w:sz="4" w:space="0" w:color="000000"/>
              <w:right w:val="single" w:sz="4" w:space="0" w:color="000000"/>
            </w:tcBorders>
          </w:tcPr>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bCs/>
                <w:color w:val="000000"/>
                <w:sz w:val="24"/>
                <w:szCs w:val="24"/>
              </w:rPr>
              <w:t xml:space="preserve">Проявляющий </w:t>
            </w:r>
            <w:r w:rsidRPr="001F2DB8">
              <w:rPr>
                <w:rFonts w:ascii="Times New Roman" w:hAnsi="Times New Roman" w:cs="Times New Roman"/>
                <w:color w:val="000000"/>
                <w:sz w:val="24"/>
                <w:szCs w:val="24"/>
              </w:rPr>
              <w:t>восприимчивость к разным видам искусства, понимание его эмоционального воздействия, влияния на душевное состояние и поведение людей.</w:t>
            </w:r>
          </w:p>
          <w:p w:rsidR="001F2DB8" w:rsidRPr="001F2DB8" w:rsidRDefault="001F2DB8" w:rsidP="001F2DB8">
            <w:pPr>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Знающий и уважающий художественное творчество своего и других народов, понимающий его значение в культуре.</w:t>
            </w:r>
          </w:p>
          <w:p w:rsidR="001F2DB8" w:rsidRPr="001F2DB8" w:rsidRDefault="001F2DB8" w:rsidP="001F2DB8">
            <w:pPr>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Сознающий значение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rsidR="001F2DB8" w:rsidRPr="001F2DB8" w:rsidRDefault="001F2DB8" w:rsidP="001F2DB8">
            <w:pPr>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Выражающий понимание ценности отечественного и мирового художественного наследия, роли народных традиций и народного творчества в искусстве.</w:t>
            </w:r>
          </w:p>
          <w:p w:rsidR="001F2DB8" w:rsidRPr="001F2DB8" w:rsidRDefault="001F2DB8" w:rsidP="001F2DB8">
            <w:pPr>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Ориентированный на самовыражение в разных видах искусства, художественном творчестве.</w:t>
            </w:r>
          </w:p>
        </w:tc>
      </w:tr>
      <w:tr w:rsidR="001F2DB8" w:rsidRPr="001F2DB8" w:rsidTr="004C0B2C">
        <w:tc>
          <w:tcPr>
            <w:tcW w:w="9781" w:type="dxa"/>
            <w:tcBorders>
              <w:top w:val="single" w:sz="4" w:space="0" w:color="000000"/>
              <w:left w:val="single" w:sz="4" w:space="0" w:color="000000"/>
              <w:bottom w:val="single" w:sz="4" w:space="0" w:color="000000"/>
              <w:right w:val="single" w:sz="4" w:space="0" w:color="000000"/>
            </w:tcBorders>
          </w:tcPr>
          <w:p w:rsidR="001F2DB8" w:rsidRPr="001F2DB8" w:rsidRDefault="001F2DB8" w:rsidP="001F2DB8">
            <w:pPr>
              <w:ind w:firstLine="567"/>
              <w:jc w:val="both"/>
              <w:rPr>
                <w:rFonts w:ascii="Times New Roman" w:hAnsi="Times New Roman" w:cs="Times New Roman"/>
                <w:b/>
                <w:bCs/>
                <w:color w:val="000000"/>
                <w:sz w:val="24"/>
                <w:szCs w:val="24"/>
              </w:rPr>
            </w:pPr>
            <w:r w:rsidRPr="001F2DB8">
              <w:rPr>
                <w:rFonts w:ascii="Times New Roman" w:hAnsi="Times New Roman" w:cs="Times New Roman"/>
                <w:b/>
                <w:bCs/>
                <w:color w:val="000000"/>
                <w:sz w:val="24"/>
                <w:szCs w:val="24"/>
              </w:rPr>
              <w:t>Физическое воспитание</w:t>
            </w:r>
          </w:p>
        </w:tc>
      </w:tr>
      <w:tr w:rsidR="001F2DB8" w:rsidRPr="001F2DB8" w:rsidTr="004C0B2C">
        <w:tc>
          <w:tcPr>
            <w:tcW w:w="9781" w:type="dxa"/>
            <w:tcBorders>
              <w:top w:val="single" w:sz="4" w:space="0" w:color="000000"/>
              <w:left w:val="single" w:sz="4" w:space="0" w:color="000000"/>
              <w:bottom w:val="single" w:sz="4" w:space="0" w:color="000000"/>
              <w:right w:val="single" w:sz="4" w:space="0" w:color="000000"/>
            </w:tcBorders>
          </w:tcPr>
          <w:p w:rsidR="001F2DB8" w:rsidRPr="001F2DB8" w:rsidRDefault="001F2DB8" w:rsidP="001F2DB8">
            <w:pPr>
              <w:ind w:firstLine="567"/>
              <w:jc w:val="both"/>
              <w:rPr>
                <w:rFonts w:ascii="Times New Roman" w:hAnsi="Times New Roman" w:cs="Times New Roman"/>
                <w:bCs/>
                <w:color w:val="000000"/>
                <w:sz w:val="24"/>
                <w:szCs w:val="24"/>
              </w:rPr>
            </w:pPr>
            <w:r w:rsidRPr="001F2DB8">
              <w:rPr>
                <w:rFonts w:ascii="Times New Roman" w:hAnsi="Times New Roman" w:cs="Times New Roman"/>
                <w:bCs/>
                <w:color w:val="000000"/>
                <w:sz w:val="24"/>
                <w:szCs w:val="24"/>
              </w:rPr>
              <w:t>Понимающий ценность жизни, здоровья и безопасности человека в обществе, значение личных усилий человека в сохранении здоровья своего и других людей, близких.</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bCs/>
                <w:color w:val="000000"/>
                <w:sz w:val="24"/>
                <w:szCs w:val="24"/>
              </w:rPr>
              <w:t xml:space="preserve">Выражающий установку на </w:t>
            </w:r>
            <w:r w:rsidRPr="001F2DB8">
              <w:rPr>
                <w:rFonts w:ascii="Times New Roman" w:hAnsi="Times New Roman" w:cs="Times New Roman"/>
                <w:color w:val="000000"/>
                <w:sz w:val="24"/>
                <w:szCs w:val="24"/>
              </w:rPr>
              <w:t>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color w:val="000000"/>
                <w:sz w:val="24"/>
                <w:szCs w:val="24"/>
              </w:rPr>
              <w:t>П</w:t>
            </w:r>
            <w:r w:rsidRPr="001F2DB8">
              <w:rPr>
                <w:rFonts w:ascii="Times New Roman" w:hAnsi="Times New Roman" w:cs="Times New Roman"/>
                <w:bCs/>
                <w:color w:val="000000"/>
                <w:sz w:val="24"/>
                <w:szCs w:val="24"/>
              </w:rPr>
              <w:t>роявляющий понимание</w:t>
            </w:r>
            <w:r w:rsidRPr="001F2DB8">
              <w:rPr>
                <w:rFonts w:ascii="Times New Roman" w:hAnsi="Times New Roman" w:cs="Times New Roman"/>
                <w:color w:val="000000"/>
                <w:sz w:val="24"/>
                <w:szCs w:val="24"/>
              </w:rPr>
              <w:t xml:space="preserve">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F2DB8" w:rsidRPr="001F2DB8" w:rsidRDefault="001F2DB8" w:rsidP="001F2DB8">
            <w:pPr>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Способный адаптироваться к стрессовым ситуациям, меняющимся социальным, информационным и природным условиям, в том числе осмысливая собственный опыт и выстраивая дальнейшие цели.</w:t>
            </w:r>
          </w:p>
          <w:p w:rsidR="001F2DB8" w:rsidRPr="001F2DB8" w:rsidRDefault="001F2DB8" w:rsidP="001F2DB8">
            <w:pPr>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Умеющий осознавать эмоциональное состояние свое и других, стремящийся управлять собственным эмоциональным состоянием.</w:t>
            </w:r>
          </w:p>
          <w:p w:rsidR="001F2DB8" w:rsidRPr="001F2DB8" w:rsidRDefault="001F2DB8" w:rsidP="001F2DB8">
            <w:pPr>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Знающий и соблюдающий правила безопасности, в том числе безопасного поведения в информационной, интернет-среде.</w:t>
            </w:r>
          </w:p>
          <w:p w:rsidR="001F2DB8" w:rsidRPr="001F2DB8" w:rsidRDefault="001F2DB8" w:rsidP="001F2DB8">
            <w:pPr>
              <w:ind w:firstLine="567"/>
              <w:jc w:val="both"/>
              <w:rPr>
                <w:rFonts w:ascii="Times New Roman" w:hAnsi="Times New Roman" w:cs="Times New Roman"/>
                <w:bCs/>
                <w:color w:val="000000"/>
                <w:sz w:val="24"/>
                <w:szCs w:val="24"/>
              </w:rPr>
            </w:pPr>
            <w:r w:rsidRPr="001F2DB8">
              <w:rPr>
                <w:rFonts w:ascii="Times New Roman" w:hAnsi="Times New Roman" w:cs="Times New Roman"/>
                <w:color w:val="000000"/>
                <w:sz w:val="24"/>
                <w:szCs w:val="24"/>
              </w:rPr>
              <w:lastRenderedPageBreak/>
              <w:t>Обладающий первоначальными навыками рефлексии физического состояния своего и других людей, готовый оказывать первую помощь себе и другим людям.</w:t>
            </w:r>
          </w:p>
        </w:tc>
      </w:tr>
      <w:tr w:rsidR="001F2DB8" w:rsidRPr="001F2DB8" w:rsidTr="004C0B2C">
        <w:tc>
          <w:tcPr>
            <w:tcW w:w="9781" w:type="dxa"/>
            <w:tcBorders>
              <w:top w:val="single" w:sz="4" w:space="0" w:color="000000"/>
              <w:left w:val="single" w:sz="4" w:space="0" w:color="000000"/>
              <w:bottom w:val="single" w:sz="4" w:space="0" w:color="000000"/>
              <w:right w:val="single" w:sz="4" w:space="0" w:color="000000"/>
            </w:tcBorders>
          </w:tcPr>
          <w:p w:rsidR="001F2DB8" w:rsidRPr="001F2DB8" w:rsidRDefault="001F2DB8" w:rsidP="001F2DB8">
            <w:pPr>
              <w:ind w:firstLine="567"/>
              <w:jc w:val="both"/>
              <w:rPr>
                <w:rFonts w:ascii="Times New Roman" w:hAnsi="Times New Roman" w:cs="Times New Roman"/>
                <w:b/>
                <w:bCs/>
                <w:color w:val="000000"/>
                <w:sz w:val="24"/>
                <w:szCs w:val="24"/>
              </w:rPr>
            </w:pPr>
            <w:r w:rsidRPr="001F2DB8">
              <w:rPr>
                <w:rFonts w:ascii="Times New Roman" w:hAnsi="Times New Roman" w:cs="Times New Roman"/>
                <w:b/>
                <w:bCs/>
                <w:color w:val="000000"/>
                <w:sz w:val="24"/>
                <w:szCs w:val="24"/>
              </w:rPr>
              <w:lastRenderedPageBreak/>
              <w:t>Трудовое воспитание</w:t>
            </w:r>
          </w:p>
        </w:tc>
      </w:tr>
      <w:tr w:rsidR="001F2DB8" w:rsidRPr="001F2DB8" w:rsidTr="004C0B2C">
        <w:tc>
          <w:tcPr>
            <w:tcW w:w="9781" w:type="dxa"/>
            <w:tcBorders>
              <w:top w:val="single" w:sz="4" w:space="0" w:color="000000"/>
              <w:left w:val="single" w:sz="4" w:space="0" w:color="000000"/>
              <w:bottom w:val="single" w:sz="4" w:space="0" w:color="000000"/>
              <w:right w:val="single" w:sz="4" w:space="0" w:color="000000"/>
            </w:tcBorders>
          </w:tcPr>
          <w:p w:rsidR="001F2DB8" w:rsidRPr="001F2DB8" w:rsidRDefault="001F2DB8" w:rsidP="001F2DB8">
            <w:pPr>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Уважающий труд, результаты трудовой деятельности своей и других людей.</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bCs/>
                <w:color w:val="000000"/>
                <w:sz w:val="24"/>
                <w:szCs w:val="24"/>
              </w:rPr>
              <w:t xml:space="preserve">Выражающий </w:t>
            </w:r>
            <w:r w:rsidRPr="001F2DB8">
              <w:rPr>
                <w:rFonts w:ascii="Times New Roman" w:hAnsi="Times New Roman" w:cs="Times New Roman"/>
                <w:color w:val="000000"/>
                <w:sz w:val="24"/>
                <w:szCs w:val="24"/>
              </w:rPr>
              <w:t>готовность к участию в решении практических трудовых дел, задач (в семье, школе, своей местности) технологической и социальной направленности, способный инициировать, планировать и выполнять такого рода деятельность.</w:t>
            </w:r>
          </w:p>
          <w:p w:rsidR="001F2DB8" w:rsidRPr="001F2DB8" w:rsidRDefault="001F2DB8" w:rsidP="001F2DB8">
            <w:pPr>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Проявляющий интерес к практическому изучению профессий и труда различного рода на основе изучаемых предметных знаний.</w:t>
            </w:r>
          </w:p>
          <w:p w:rsidR="001F2DB8" w:rsidRPr="001F2DB8" w:rsidRDefault="001F2DB8" w:rsidP="001F2DB8">
            <w:pPr>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Сознающий важность обучения труду, накопления навыков трудовой деятельности на протяжении жизни для успешной профессиональной самореализации в обществе.</w:t>
            </w:r>
          </w:p>
          <w:p w:rsidR="001F2DB8" w:rsidRPr="001F2DB8" w:rsidRDefault="001F2DB8" w:rsidP="001F2DB8">
            <w:pPr>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Понимающий необходимость человека адаптироваться в профессиональной среде в условиях современного технологического развития, выражающий готовность к такой адаптации.</w:t>
            </w:r>
          </w:p>
          <w:p w:rsidR="001F2DB8" w:rsidRPr="001F2DB8" w:rsidRDefault="001F2DB8" w:rsidP="001F2DB8">
            <w:pPr>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Понимающий необходимость осознанного выбора и построения индивидуальной траектории образования и жизненных планов получения профессии, трудовой деятельности с учетом личных и общественных интересов и потребностей.</w:t>
            </w:r>
          </w:p>
        </w:tc>
      </w:tr>
      <w:tr w:rsidR="001F2DB8" w:rsidRPr="001F2DB8" w:rsidTr="004C0B2C">
        <w:tc>
          <w:tcPr>
            <w:tcW w:w="9781" w:type="dxa"/>
            <w:tcBorders>
              <w:top w:val="single" w:sz="4" w:space="0" w:color="000000"/>
              <w:left w:val="single" w:sz="4" w:space="0" w:color="000000"/>
              <w:bottom w:val="single" w:sz="4" w:space="0" w:color="000000"/>
              <w:right w:val="single" w:sz="4" w:space="0" w:color="000000"/>
            </w:tcBorders>
          </w:tcPr>
          <w:p w:rsidR="001F2DB8" w:rsidRPr="001F2DB8" w:rsidRDefault="001F2DB8" w:rsidP="001F2DB8">
            <w:pPr>
              <w:ind w:firstLine="567"/>
              <w:jc w:val="both"/>
              <w:rPr>
                <w:rFonts w:ascii="Times New Roman" w:hAnsi="Times New Roman" w:cs="Times New Roman"/>
                <w:b/>
                <w:color w:val="000000"/>
                <w:sz w:val="24"/>
                <w:szCs w:val="24"/>
              </w:rPr>
            </w:pPr>
            <w:r w:rsidRPr="001F2DB8">
              <w:rPr>
                <w:rFonts w:ascii="Times New Roman" w:hAnsi="Times New Roman" w:cs="Times New Roman"/>
                <w:b/>
                <w:bCs/>
                <w:color w:val="000000"/>
                <w:sz w:val="24"/>
                <w:szCs w:val="24"/>
              </w:rPr>
              <w:t>Экологическое воспитание</w:t>
            </w:r>
          </w:p>
        </w:tc>
      </w:tr>
      <w:tr w:rsidR="001F2DB8" w:rsidRPr="001F2DB8" w:rsidTr="004C0B2C">
        <w:tc>
          <w:tcPr>
            <w:tcW w:w="9781" w:type="dxa"/>
            <w:tcBorders>
              <w:top w:val="single" w:sz="4" w:space="0" w:color="000000"/>
              <w:left w:val="single" w:sz="4" w:space="0" w:color="000000"/>
              <w:bottom w:val="single" w:sz="4" w:space="0" w:color="000000"/>
              <w:right w:val="single" w:sz="4" w:space="0" w:color="000000"/>
            </w:tcBorders>
          </w:tcPr>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bCs/>
                <w:color w:val="000000"/>
                <w:sz w:val="24"/>
                <w:szCs w:val="24"/>
              </w:rPr>
              <w:t>О</w:t>
            </w:r>
            <w:r w:rsidRPr="001F2DB8">
              <w:rPr>
                <w:rFonts w:ascii="Times New Roman" w:hAnsi="Times New Roman" w:cs="Times New Roman"/>
                <w:color w:val="000000"/>
                <w:sz w:val="24"/>
                <w:szCs w:val="24"/>
              </w:rPr>
              <w:t>риентированный на применение знаний естественных и социальных наук для решения задач в области охраны окружающей среды, планирования своих поступков и оценки их возможных последствий для окружающей среды.</w:t>
            </w:r>
          </w:p>
          <w:p w:rsidR="001F2DB8" w:rsidRPr="001F2DB8" w:rsidRDefault="001F2DB8" w:rsidP="001F2DB8">
            <w:pPr>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Понимающий глобальный характер экологических проблем, путей их решения, значение экологической культуры в современном мире.</w:t>
            </w:r>
          </w:p>
          <w:p w:rsidR="001F2DB8" w:rsidRPr="001F2DB8" w:rsidRDefault="001F2DB8" w:rsidP="001F2DB8">
            <w:pPr>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Выражающий неприятие действий, приносящих вред природе, окружающей среде.</w:t>
            </w:r>
          </w:p>
          <w:p w:rsidR="001F2DB8" w:rsidRPr="001F2DB8" w:rsidRDefault="001F2DB8" w:rsidP="001F2DB8">
            <w:pPr>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Сознающий свою роль и ответственность как гражданина и потребителя в условиях взаимосвязи природной, технологической и социальной сред.</w:t>
            </w:r>
          </w:p>
          <w:p w:rsidR="001F2DB8" w:rsidRPr="001F2DB8" w:rsidRDefault="001F2DB8" w:rsidP="001F2DB8">
            <w:pPr>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Выражающий готовность к участию в практической деятельности экологической, природоохранной направленности.</w:t>
            </w:r>
          </w:p>
        </w:tc>
      </w:tr>
      <w:tr w:rsidR="001F2DB8" w:rsidRPr="001F2DB8" w:rsidTr="004C0B2C">
        <w:tc>
          <w:tcPr>
            <w:tcW w:w="9781" w:type="dxa"/>
            <w:tcBorders>
              <w:top w:val="single" w:sz="4" w:space="0" w:color="000000"/>
              <w:left w:val="single" w:sz="4" w:space="0" w:color="000000"/>
              <w:bottom w:val="single" w:sz="4" w:space="0" w:color="000000"/>
              <w:right w:val="single" w:sz="4" w:space="0" w:color="000000"/>
            </w:tcBorders>
          </w:tcPr>
          <w:p w:rsidR="001F2DB8" w:rsidRPr="001F2DB8" w:rsidRDefault="001F2DB8" w:rsidP="001F2DB8">
            <w:pPr>
              <w:tabs>
                <w:tab w:val="left" w:pos="851"/>
              </w:tabs>
              <w:ind w:firstLine="567"/>
              <w:jc w:val="both"/>
              <w:rPr>
                <w:rFonts w:ascii="Times New Roman" w:hAnsi="Times New Roman" w:cs="Times New Roman"/>
                <w:b/>
                <w:bCs/>
                <w:color w:val="000000"/>
                <w:sz w:val="24"/>
                <w:szCs w:val="24"/>
              </w:rPr>
            </w:pPr>
            <w:r w:rsidRPr="001F2DB8">
              <w:rPr>
                <w:rFonts w:ascii="Times New Roman" w:hAnsi="Times New Roman" w:cs="Times New Roman"/>
                <w:b/>
                <w:bCs/>
                <w:color w:val="000000"/>
                <w:sz w:val="24"/>
                <w:szCs w:val="24"/>
              </w:rPr>
              <w:t>Познавательное воспитание</w:t>
            </w:r>
          </w:p>
        </w:tc>
      </w:tr>
      <w:tr w:rsidR="001F2DB8" w:rsidRPr="001F2DB8" w:rsidTr="004C0B2C">
        <w:trPr>
          <w:trHeight w:val="85"/>
        </w:trPr>
        <w:tc>
          <w:tcPr>
            <w:tcW w:w="9781" w:type="dxa"/>
            <w:tcBorders>
              <w:top w:val="single" w:sz="4" w:space="0" w:color="000000"/>
              <w:left w:val="single" w:sz="4" w:space="0" w:color="000000"/>
              <w:bottom w:val="single" w:sz="4" w:space="0" w:color="000000"/>
              <w:right w:val="single" w:sz="4" w:space="0" w:color="000000"/>
            </w:tcBorders>
          </w:tcPr>
          <w:p w:rsidR="001F2DB8" w:rsidRPr="001F2DB8" w:rsidRDefault="001F2DB8" w:rsidP="001F2DB8">
            <w:pPr>
              <w:ind w:firstLine="567"/>
              <w:jc w:val="both"/>
              <w:rPr>
                <w:rFonts w:ascii="Times New Roman" w:hAnsi="Times New Roman" w:cs="Times New Roman"/>
                <w:bCs/>
                <w:color w:val="000000"/>
                <w:sz w:val="24"/>
                <w:szCs w:val="24"/>
              </w:rPr>
            </w:pPr>
            <w:r w:rsidRPr="001F2DB8">
              <w:rPr>
                <w:rFonts w:ascii="Times New Roman" w:hAnsi="Times New Roman" w:cs="Times New Roman"/>
                <w:bCs/>
                <w:color w:val="000000"/>
                <w:sz w:val="24"/>
                <w:szCs w:val="24"/>
              </w:rPr>
              <w:t>Выражающий познавательные интересы в разных предметных областях с учетом индивидуальных способностей, достижений.</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bCs/>
                <w:color w:val="000000"/>
                <w:sz w:val="24"/>
                <w:szCs w:val="24"/>
              </w:rPr>
              <w:t>О</w:t>
            </w:r>
            <w:r w:rsidRPr="001F2DB8">
              <w:rPr>
                <w:rFonts w:ascii="Times New Roman" w:hAnsi="Times New Roman" w:cs="Times New Roman"/>
                <w:color w:val="000000"/>
                <w:sz w:val="24"/>
                <w:szCs w:val="24"/>
              </w:rPr>
              <w:t>риентированный в деятельности на систему научных представлений о закономерностях развития человека, природы и общества, взаимосвязях человека с природной и социальной средой.</w:t>
            </w:r>
          </w:p>
          <w:p w:rsidR="001F2DB8" w:rsidRPr="001F2DB8" w:rsidRDefault="001F2DB8" w:rsidP="001F2DB8">
            <w:pPr>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lastRenderedPageBreak/>
              <w:t>Развивающий личные навыки использования различных средств познания, накопления знаний о мире (языковая, читательская культура, деятельность в информационной, цифровой среде).</w:t>
            </w:r>
          </w:p>
          <w:p w:rsidR="001F2DB8" w:rsidRPr="001F2DB8" w:rsidRDefault="001F2DB8" w:rsidP="001F2DB8">
            <w:pPr>
              <w:ind w:firstLine="567"/>
              <w:jc w:val="both"/>
              <w:rPr>
                <w:rFonts w:ascii="Times New Roman" w:hAnsi="Times New Roman" w:cs="Times New Roman"/>
                <w:bCs/>
                <w:color w:val="000000"/>
                <w:sz w:val="24"/>
                <w:szCs w:val="24"/>
              </w:rPr>
            </w:pPr>
            <w:r w:rsidRPr="001F2DB8">
              <w:rPr>
                <w:rFonts w:ascii="Times New Roman" w:hAnsi="Times New Roman" w:cs="Times New Roman"/>
                <w:color w:val="000000"/>
                <w:sz w:val="24"/>
                <w:szCs w:val="24"/>
              </w:rPr>
              <w:t>Демонстрирующий навыки наблюдений, накопления фактов, осмысления опыта в естественнонаучной и гуманитарной областях познания, первоначальные навыки исследовательской деятельности.</w:t>
            </w:r>
          </w:p>
        </w:tc>
      </w:tr>
    </w:tbl>
    <w:p w:rsidR="001F2DB8" w:rsidRPr="001F2DB8" w:rsidRDefault="001F2DB8" w:rsidP="001F2DB8">
      <w:pPr>
        <w:ind w:firstLine="567"/>
        <w:jc w:val="both"/>
        <w:rPr>
          <w:rFonts w:ascii="Times New Roman" w:hAnsi="Times New Roman" w:cs="Times New Roman"/>
          <w:sz w:val="24"/>
          <w:szCs w:val="24"/>
        </w:rPr>
      </w:pPr>
    </w:p>
    <w:p w:rsidR="001F2DB8" w:rsidRPr="001F2DB8" w:rsidRDefault="001F2DB8" w:rsidP="001F2DB8">
      <w:pPr>
        <w:pStyle w:val="ParaAttribute10"/>
        <w:spacing w:line="276" w:lineRule="auto"/>
        <w:ind w:firstLine="567"/>
        <w:rPr>
          <w:sz w:val="24"/>
          <w:szCs w:val="24"/>
        </w:rPr>
      </w:pPr>
      <w:r w:rsidRPr="001F2DB8">
        <w:rPr>
          <w:rStyle w:val="CharAttribute484"/>
          <w:rFonts w:eastAsia="№Е;Times New Roman"/>
          <w:bCs/>
          <w:sz w:val="24"/>
          <w:szCs w:val="24"/>
        </w:rPr>
        <w:t>Выделение в общей цели воспитания целевых приоритетов, связанных с возрастными особенностями воспитанников, не означает игнорирования других составляющих общей цели воспитания.</w:t>
      </w:r>
      <w:r w:rsidRPr="001F2DB8">
        <w:rPr>
          <w:rStyle w:val="CharAttribute484"/>
          <w:rFonts w:eastAsia="№Е;Times New Roman"/>
          <w:sz w:val="24"/>
          <w:szCs w:val="24"/>
        </w:rPr>
        <w:t xml:space="preserve"> Приоритет – это то, чему педагогическим работникам, работающим с обучающимися конкретной возрастной категории, предстоит уделять большее, но не единственное внимание.</w:t>
      </w:r>
    </w:p>
    <w:p w:rsidR="001F2DB8" w:rsidRPr="001F2DB8" w:rsidRDefault="001F2DB8" w:rsidP="001F2DB8">
      <w:pPr>
        <w:pStyle w:val="ParaAttribute10"/>
        <w:spacing w:line="276" w:lineRule="auto"/>
        <w:ind w:firstLine="567"/>
        <w:rPr>
          <w:rStyle w:val="CharAttribute485"/>
          <w:rFonts w:eastAsia="№Е;Times New Roman"/>
          <w:b/>
          <w:i w:val="0"/>
          <w:color w:val="000000"/>
          <w:sz w:val="24"/>
          <w:szCs w:val="24"/>
        </w:rPr>
      </w:pPr>
    </w:p>
    <w:p w:rsidR="001F2DB8" w:rsidRPr="001F2DB8" w:rsidRDefault="001F2DB8" w:rsidP="001F2DB8">
      <w:pPr>
        <w:jc w:val="both"/>
        <w:rPr>
          <w:rFonts w:ascii="Times New Roman" w:eastAsia="№Е;Times New Roman" w:hAnsi="Times New Roman" w:cs="Times New Roman"/>
          <w:b/>
          <w:color w:val="000000"/>
          <w:sz w:val="24"/>
          <w:szCs w:val="24"/>
          <w:lang w:eastAsia="zh-CN"/>
        </w:rPr>
      </w:pPr>
      <w:r w:rsidRPr="001F2DB8">
        <w:rPr>
          <w:rFonts w:ascii="Times New Roman" w:hAnsi="Times New Roman" w:cs="Times New Roman"/>
          <w:b/>
          <w:color w:val="000000"/>
          <w:sz w:val="24"/>
          <w:szCs w:val="24"/>
        </w:rPr>
        <w:br w:type="page"/>
      </w:r>
    </w:p>
    <w:p w:rsidR="001F2DB8" w:rsidRPr="001F2DB8" w:rsidRDefault="001F2DB8" w:rsidP="001F2DB8">
      <w:pPr>
        <w:pStyle w:val="ParaAttribute10"/>
        <w:spacing w:line="276" w:lineRule="auto"/>
        <w:ind w:firstLine="567"/>
        <w:rPr>
          <w:b/>
          <w:sz w:val="24"/>
          <w:szCs w:val="24"/>
        </w:rPr>
      </w:pPr>
      <w:r w:rsidRPr="001F2DB8">
        <w:rPr>
          <w:b/>
          <w:color w:val="000000"/>
          <w:sz w:val="24"/>
          <w:szCs w:val="24"/>
        </w:rPr>
        <w:lastRenderedPageBreak/>
        <w:t>Раздел</w:t>
      </w:r>
      <w:r w:rsidRPr="001F2DB8">
        <w:rPr>
          <w:b/>
          <w:color w:val="000000"/>
          <w:sz w:val="24"/>
          <w:szCs w:val="24"/>
          <w:lang w:val="en-US"/>
        </w:rPr>
        <w:t xml:space="preserve"> II. </w:t>
      </w:r>
      <w:r w:rsidRPr="001F2DB8">
        <w:rPr>
          <w:b/>
          <w:color w:val="000000"/>
          <w:sz w:val="24"/>
          <w:szCs w:val="24"/>
        </w:rPr>
        <w:t>Содержательный</w:t>
      </w:r>
    </w:p>
    <w:p w:rsidR="001F2DB8" w:rsidRPr="001F2DB8" w:rsidRDefault="001F2DB8" w:rsidP="00AD1919">
      <w:pPr>
        <w:pStyle w:val="1"/>
        <w:keepLines w:val="0"/>
        <w:widowControl w:val="0"/>
        <w:numPr>
          <w:ilvl w:val="0"/>
          <w:numId w:val="35"/>
        </w:numPr>
        <w:spacing w:before="0" w:line="276" w:lineRule="auto"/>
        <w:ind w:firstLine="567"/>
        <w:jc w:val="both"/>
        <w:rPr>
          <w:rFonts w:cs="Times New Roman"/>
          <w:sz w:val="24"/>
          <w:szCs w:val="24"/>
        </w:rPr>
      </w:pPr>
      <w:r w:rsidRPr="001F2DB8">
        <w:rPr>
          <w:rFonts w:cs="Times New Roman"/>
          <w:bCs w:val="0"/>
          <w:color w:val="000000"/>
          <w:sz w:val="24"/>
          <w:szCs w:val="24"/>
        </w:rPr>
        <w:tab/>
        <w:t>2.1. Уклад школы</w:t>
      </w:r>
    </w:p>
    <w:p w:rsidR="001F2DB8" w:rsidRPr="001F2DB8" w:rsidRDefault="001F2DB8" w:rsidP="001F2DB8">
      <w:pPr>
        <w:ind w:firstLine="567"/>
        <w:contextualSpacing/>
        <w:jc w:val="both"/>
        <w:rPr>
          <w:rFonts w:ascii="Times New Roman" w:hAnsi="Times New Roman" w:cs="Times New Roman"/>
          <w:i/>
          <w:sz w:val="24"/>
          <w:szCs w:val="24"/>
        </w:rPr>
      </w:pPr>
      <w:r w:rsidRPr="001F2DB8">
        <w:rPr>
          <w:rFonts w:ascii="Times New Roman" w:hAnsi="Times New Roman" w:cs="Times New Roman"/>
          <w:i/>
          <w:sz w:val="24"/>
          <w:szCs w:val="24"/>
        </w:rPr>
        <w:t>«Сохраняя традиции, внедряя инновации - строим будущее».</w:t>
      </w:r>
    </w:p>
    <w:p w:rsidR="001F2DB8" w:rsidRPr="001F2DB8" w:rsidRDefault="001F2DB8" w:rsidP="001F2DB8">
      <w:pPr>
        <w:ind w:firstLine="567"/>
        <w:contextualSpacing/>
        <w:jc w:val="both"/>
        <w:rPr>
          <w:rFonts w:ascii="Times New Roman" w:hAnsi="Times New Roman" w:cs="Times New Roman"/>
          <w:sz w:val="24"/>
          <w:szCs w:val="24"/>
        </w:rPr>
      </w:pPr>
      <w:r w:rsidRPr="001F2DB8">
        <w:rPr>
          <w:rFonts w:ascii="Times New Roman" w:hAnsi="Times New Roman" w:cs="Times New Roman"/>
          <w:sz w:val="24"/>
          <w:szCs w:val="24"/>
        </w:rPr>
        <w:t>МАОУ СОШ № 4 имеет расположение в центре г. Чайковский, не далеко располагаются Дворец культуры, центры дополнительного образования, а также удобная транспортная развязка, позволяющая быстро перемещаться.</w:t>
      </w:r>
    </w:p>
    <w:p w:rsidR="001F2DB8" w:rsidRPr="001F2DB8" w:rsidRDefault="001F2DB8" w:rsidP="001F2DB8">
      <w:pPr>
        <w:ind w:firstLine="567"/>
        <w:contextualSpacing/>
        <w:jc w:val="both"/>
        <w:rPr>
          <w:rFonts w:ascii="Times New Roman" w:hAnsi="Times New Roman" w:cs="Times New Roman"/>
          <w:sz w:val="24"/>
          <w:szCs w:val="24"/>
        </w:rPr>
      </w:pPr>
      <w:r w:rsidRPr="001F2DB8">
        <w:rPr>
          <w:rFonts w:ascii="Times New Roman" w:hAnsi="Times New Roman" w:cs="Times New Roman"/>
          <w:sz w:val="24"/>
          <w:szCs w:val="24"/>
        </w:rPr>
        <w:t>Контингент обучающихся школы разнообразный: дети из полных и неполных семей; опекаемые; дети с ограниченными возможностями развития и дети-инвалиды.</w:t>
      </w:r>
    </w:p>
    <w:p w:rsidR="001F2DB8" w:rsidRPr="001F2DB8" w:rsidRDefault="001F2DB8" w:rsidP="001F2DB8">
      <w:pPr>
        <w:ind w:firstLine="567"/>
        <w:contextualSpacing/>
        <w:jc w:val="both"/>
        <w:rPr>
          <w:rFonts w:ascii="Times New Roman" w:hAnsi="Times New Roman" w:cs="Times New Roman"/>
          <w:sz w:val="24"/>
          <w:szCs w:val="24"/>
        </w:rPr>
      </w:pPr>
      <w:r w:rsidRPr="001F2DB8">
        <w:rPr>
          <w:rFonts w:ascii="Times New Roman" w:hAnsi="Times New Roman" w:cs="Times New Roman"/>
          <w:sz w:val="24"/>
          <w:szCs w:val="24"/>
        </w:rPr>
        <w:t xml:space="preserve">Воспитательная среда МАОУ СОШ № 4 - это развивающая и творческая среда, понимаемая как совокупность влияний, условий и возможностей становления индивидуальности детей и подростков, содержащихся в социальном, предметно-пространственном, технологическом, информационном компонентах среды. </w:t>
      </w:r>
    </w:p>
    <w:p w:rsidR="001F2DB8" w:rsidRPr="001F2DB8" w:rsidRDefault="001F2DB8" w:rsidP="001F2DB8">
      <w:pPr>
        <w:ind w:firstLine="567"/>
        <w:contextualSpacing/>
        <w:jc w:val="both"/>
        <w:rPr>
          <w:rFonts w:ascii="Times New Roman" w:hAnsi="Times New Roman" w:cs="Times New Roman"/>
          <w:sz w:val="24"/>
          <w:szCs w:val="24"/>
        </w:rPr>
      </w:pPr>
      <w:r w:rsidRPr="001F2DB8">
        <w:rPr>
          <w:rFonts w:ascii="Times New Roman" w:hAnsi="Times New Roman" w:cs="Times New Roman"/>
          <w:sz w:val="24"/>
          <w:szCs w:val="24"/>
        </w:rPr>
        <w:t xml:space="preserve">Процесс воспитания в МАОУ СОШ № 4 основывается на следующих принципах взаимодействия педагогов и обучающихся: </w:t>
      </w:r>
    </w:p>
    <w:p w:rsidR="001F2DB8" w:rsidRPr="001F2DB8" w:rsidRDefault="001F2DB8" w:rsidP="001F2DB8">
      <w:pPr>
        <w:ind w:firstLine="567"/>
        <w:contextualSpacing/>
        <w:jc w:val="both"/>
        <w:rPr>
          <w:rFonts w:ascii="Times New Roman" w:hAnsi="Times New Roman" w:cs="Times New Roman"/>
          <w:sz w:val="24"/>
          <w:szCs w:val="24"/>
        </w:rPr>
      </w:pPr>
      <w:r w:rsidRPr="001F2DB8">
        <w:rPr>
          <w:rFonts w:ascii="Times New Roman" w:hAnsi="Times New Roman" w:cs="Times New Roman"/>
          <w:sz w:val="24"/>
          <w:szCs w:val="24"/>
        </w:rPr>
        <w:t xml:space="preserve">- приоритет безопасности ребенка – неукоснительное соблюдение законности и прав семьи и ребенка, соблюдения конфиденциальности информации о ребенке и семье, приоритета безопасности ребенка при нахождении его в образовательной организации; </w:t>
      </w:r>
    </w:p>
    <w:p w:rsidR="001F2DB8" w:rsidRPr="001F2DB8" w:rsidRDefault="001F2DB8" w:rsidP="001F2DB8">
      <w:pPr>
        <w:ind w:firstLine="567"/>
        <w:contextualSpacing/>
        <w:jc w:val="both"/>
        <w:rPr>
          <w:rFonts w:ascii="Times New Roman" w:hAnsi="Times New Roman" w:cs="Times New Roman"/>
          <w:sz w:val="24"/>
          <w:szCs w:val="24"/>
        </w:rPr>
      </w:pPr>
      <w:r w:rsidRPr="001F2DB8">
        <w:rPr>
          <w:rFonts w:ascii="Times New Roman" w:hAnsi="Times New Roman" w:cs="Times New Roman"/>
          <w:sz w:val="24"/>
          <w:szCs w:val="24"/>
        </w:rPr>
        <w:t xml:space="preserve">- психологическая комфортная среда - ориентир на создание в образовательной организации для каждого ребенка и взрослого позитивных эмоций, и доверительных отношений, конструктивного взаимодействия школьников и педагогов; </w:t>
      </w:r>
    </w:p>
    <w:p w:rsidR="001F2DB8" w:rsidRPr="001F2DB8" w:rsidRDefault="001F2DB8" w:rsidP="001F2DB8">
      <w:pPr>
        <w:ind w:firstLine="567"/>
        <w:contextualSpacing/>
        <w:jc w:val="both"/>
        <w:rPr>
          <w:rFonts w:ascii="Times New Roman" w:hAnsi="Times New Roman" w:cs="Times New Roman"/>
          <w:sz w:val="24"/>
          <w:szCs w:val="24"/>
        </w:rPr>
      </w:pPr>
      <w:r w:rsidRPr="001F2DB8">
        <w:rPr>
          <w:rFonts w:ascii="Times New Roman" w:hAnsi="Times New Roman" w:cs="Times New Roman"/>
          <w:sz w:val="24"/>
          <w:szCs w:val="24"/>
        </w:rPr>
        <w:t>- организации преемственности всех возрастных ступеней воспитания на основе совместных дел детей, единства и взаимосвязи основных направлений развития личностной базовой культуры с учетом целостной природы ребенка, его уникальности, индивидуального своеобразия;</w:t>
      </w:r>
    </w:p>
    <w:p w:rsidR="001F2DB8" w:rsidRPr="001F2DB8" w:rsidRDefault="001F2DB8" w:rsidP="001F2DB8">
      <w:pPr>
        <w:ind w:firstLine="567"/>
        <w:contextualSpacing/>
        <w:jc w:val="both"/>
        <w:rPr>
          <w:rFonts w:ascii="Times New Roman" w:hAnsi="Times New Roman" w:cs="Times New Roman"/>
          <w:sz w:val="24"/>
          <w:szCs w:val="24"/>
        </w:rPr>
      </w:pPr>
      <w:r w:rsidRPr="001F2DB8">
        <w:rPr>
          <w:rFonts w:ascii="Times New Roman" w:hAnsi="Times New Roman" w:cs="Times New Roman"/>
          <w:sz w:val="24"/>
          <w:szCs w:val="24"/>
        </w:rPr>
        <w:t>- событийность - реализация процесса воспитания главным образом через создание в школе детско-взрослых общностей, которые бы объединяли детей и педагогов яркими и содержательными событиями, общими совместными делами как предмета совместной заботы и взрослых, и детей;</w:t>
      </w:r>
    </w:p>
    <w:p w:rsidR="001F2DB8" w:rsidRPr="001F2DB8" w:rsidRDefault="001F2DB8" w:rsidP="001F2DB8">
      <w:pPr>
        <w:ind w:firstLine="567"/>
        <w:contextualSpacing/>
        <w:jc w:val="both"/>
        <w:rPr>
          <w:rFonts w:ascii="Times New Roman" w:hAnsi="Times New Roman" w:cs="Times New Roman"/>
          <w:sz w:val="24"/>
          <w:szCs w:val="24"/>
        </w:rPr>
      </w:pPr>
      <w:r w:rsidRPr="001F2DB8">
        <w:rPr>
          <w:rFonts w:ascii="Times New Roman" w:hAnsi="Times New Roman" w:cs="Times New Roman"/>
          <w:sz w:val="24"/>
          <w:szCs w:val="24"/>
        </w:rPr>
        <w:t xml:space="preserve"> - системно-деятельностная организация воспитания - интеграция содержания различных видов деятельности обучающихся осуществляется на основе базовых национальных ценностей, системности, целесообразности и не шаблонности воспитания как условия его эффективности; </w:t>
      </w:r>
    </w:p>
    <w:p w:rsidR="001F2DB8" w:rsidRPr="001F2DB8" w:rsidRDefault="001F2DB8" w:rsidP="001F2DB8">
      <w:pPr>
        <w:ind w:firstLine="567"/>
        <w:contextualSpacing/>
        <w:jc w:val="both"/>
        <w:rPr>
          <w:rFonts w:ascii="Times New Roman" w:hAnsi="Times New Roman" w:cs="Times New Roman"/>
          <w:sz w:val="24"/>
          <w:szCs w:val="24"/>
        </w:rPr>
      </w:pPr>
      <w:r w:rsidRPr="001F2DB8">
        <w:rPr>
          <w:rFonts w:ascii="Times New Roman" w:hAnsi="Times New Roman" w:cs="Times New Roman"/>
          <w:sz w:val="24"/>
          <w:szCs w:val="24"/>
        </w:rPr>
        <w:t xml:space="preserve"> - следование нравственному примеру - содержание учебного процесса, вне учебной и внешкольной деятельности наполняется примерами нравственного поведения, особое значение для духовно-нравственного развития обучающегося имеет пример учителя, его внешний вид, культура общения и т.д.</w:t>
      </w:r>
    </w:p>
    <w:p w:rsidR="001F2DB8" w:rsidRPr="001F2DB8" w:rsidRDefault="001F2DB8" w:rsidP="001F2DB8">
      <w:pPr>
        <w:ind w:firstLine="567"/>
        <w:contextualSpacing/>
        <w:jc w:val="both"/>
        <w:rPr>
          <w:rFonts w:ascii="Times New Roman" w:hAnsi="Times New Roman" w:cs="Times New Roman"/>
          <w:sz w:val="24"/>
          <w:szCs w:val="24"/>
        </w:rPr>
      </w:pPr>
      <w:r w:rsidRPr="001F2DB8">
        <w:rPr>
          <w:rFonts w:ascii="Times New Roman" w:hAnsi="Times New Roman" w:cs="Times New Roman"/>
          <w:sz w:val="24"/>
          <w:szCs w:val="24"/>
        </w:rPr>
        <w:t>- ориентация на идеал - воспитание всегда ориентировано на определённый идеал, который являет собой высшую цель стремлений, деятельности воспитания и самовоспитания, духовно-нравственного развития личности. В нашей школе формирование жизненных идеалов, помогает найти образы для подражания в рамках гражданско-патриотического воспитания, музейной педагогике, что позволяет обучающимся сопоставить свои жизненные приоритеты с духовной высотой, героизмом идеала. Имея самобытную культуру, воспитательная система школы направлена на воспитание «Гагаринца».</w:t>
      </w:r>
    </w:p>
    <w:p w:rsidR="001F2DB8" w:rsidRPr="001F2DB8" w:rsidRDefault="001F2DB8" w:rsidP="001F2DB8">
      <w:pPr>
        <w:ind w:firstLine="567"/>
        <w:contextualSpacing/>
        <w:jc w:val="both"/>
        <w:rPr>
          <w:rFonts w:ascii="Times New Roman" w:hAnsi="Times New Roman" w:cs="Times New Roman"/>
          <w:sz w:val="24"/>
          <w:szCs w:val="24"/>
        </w:rPr>
      </w:pPr>
      <w:r w:rsidRPr="001F2DB8">
        <w:rPr>
          <w:rFonts w:ascii="Times New Roman" w:hAnsi="Times New Roman" w:cs="Times New Roman"/>
          <w:sz w:val="24"/>
          <w:szCs w:val="24"/>
        </w:rPr>
        <w:lastRenderedPageBreak/>
        <w:t>МАОУ СОШ № 4 г. Чайковский носит имя Ю.А. Гагарина, так как завершение ее строительства совпало с первым полетом человека в космос. Через 10 лет со дня открытия школы в ней был открыт музей космонавтики. Он помогает сохранять традиции школы, ведь в нем ведется экспозиционно-выставочная работа, исследовательская деятельность по темам космонавтики и истории школы.</w:t>
      </w:r>
    </w:p>
    <w:p w:rsidR="001F2DB8" w:rsidRPr="001F2DB8" w:rsidRDefault="001F2DB8" w:rsidP="001F2DB8">
      <w:pPr>
        <w:ind w:firstLine="567"/>
        <w:contextualSpacing/>
        <w:jc w:val="both"/>
        <w:rPr>
          <w:rFonts w:ascii="Times New Roman" w:hAnsi="Times New Roman" w:cs="Times New Roman"/>
          <w:sz w:val="24"/>
          <w:szCs w:val="24"/>
        </w:rPr>
      </w:pPr>
      <w:r w:rsidRPr="001F2DB8">
        <w:rPr>
          <w:rFonts w:ascii="Times New Roman" w:hAnsi="Times New Roman" w:cs="Times New Roman"/>
          <w:sz w:val="24"/>
          <w:szCs w:val="24"/>
        </w:rPr>
        <w:t>Стержнем годового цикла воспитательной деятельности школы является «Гагаринская вахта» - ряд ключевых общешкольных дел, осуществляющий интеграцию воспитательных усилий педагогов и обучающихся. Основными традициями воспитания в МАОУ СОШ № 4 являются:</w:t>
      </w:r>
    </w:p>
    <w:p w:rsidR="001F2DB8" w:rsidRPr="001F2DB8" w:rsidRDefault="001F2DB8" w:rsidP="001F2DB8">
      <w:pPr>
        <w:ind w:firstLine="567"/>
        <w:contextualSpacing/>
        <w:jc w:val="both"/>
        <w:rPr>
          <w:rFonts w:ascii="Times New Roman" w:hAnsi="Times New Roman" w:cs="Times New Roman"/>
          <w:sz w:val="24"/>
          <w:szCs w:val="24"/>
        </w:rPr>
      </w:pPr>
      <w:r w:rsidRPr="001F2DB8">
        <w:rPr>
          <w:rFonts w:ascii="Times New Roman" w:hAnsi="Times New Roman" w:cs="Times New Roman"/>
          <w:sz w:val="24"/>
          <w:szCs w:val="24"/>
        </w:rPr>
        <w:t xml:space="preserve">- работа «Центра управления полетом», Совета обучающихся, где каждое дело обсуждается, планируется, организуется, проводится и анализируется детьми и педагогами школы, создаются такие условия, чтобы по мере взросления ребенка увеличивалась и его роль в таких совместных делах (от пассивного наблюдателя до организатора); </w:t>
      </w:r>
    </w:p>
    <w:p w:rsidR="001F2DB8" w:rsidRPr="001F2DB8" w:rsidRDefault="001F2DB8" w:rsidP="001F2DB8">
      <w:pPr>
        <w:tabs>
          <w:tab w:val="left" w:pos="851"/>
        </w:tabs>
        <w:ind w:firstLine="567"/>
        <w:contextualSpacing/>
        <w:jc w:val="both"/>
        <w:rPr>
          <w:rFonts w:ascii="Times New Roman" w:hAnsi="Times New Roman" w:cs="Times New Roman"/>
          <w:sz w:val="24"/>
          <w:szCs w:val="24"/>
        </w:rPr>
      </w:pPr>
      <w:r w:rsidRPr="001F2DB8">
        <w:rPr>
          <w:rFonts w:ascii="Times New Roman" w:hAnsi="Times New Roman" w:cs="Times New Roman"/>
          <w:sz w:val="24"/>
          <w:szCs w:val="24"/>
        </w:rPr>
        <w:t>- «Космическое путешествие» -интеллектуальные игры для всех обучающихся школы;</w:t>
      </w:r>
    </w:p>
    <w:p w:rsidR="001F2DB8" w:rsidRPr="001F2DB8" w:rsidRDefault="001F2DB8" w:rsidP="001F2DB8">
      <w:pPr>
        <w:tabs>
          <w:tab w:val="left" w:pos="851"/>
        </w:tabs>
        <w:ind w:firstLine="567"/>
        <w:contextualSpacing/>
        <w:jc w:val="both"/>
        <w:rPr>
          <w:rFonts w:ascii="Times New Roman" w:hAnsi="Times New Roman" w:cs="Times New Roman"/>
          <w:sz w:val="24"/>
          <w:szCs w:val="24"/>
        </w:rPr>
      </w:pPr>
      <w:r w:rsidRPr="001F2DB8">
        <w:rPr>
          <w:rFonts w:ascii="Times New Roman" w:hAnsi="Times New Roman" w:cs="Times New Roman"/>
          <w:sz w:val="24"/>
          <w:szCs w:val="24"/>
        </w:rPr>
        <w:t>- «Родительский университет» для обсуждения в нетрадиционных игровых формах интересующих родителей вопросов;</w:t>
      </w:r>
    </w:p>
    <w:p w:rsidR="001F2DB8" w:rsidRPr="001F2DB8" w:rsidRDefault="001F2DB8" w:rsidP="001F2DB8">
      <w:pPr>
        <w:tabs>
          <w:tab w:val="left" w:pos="851"/>
        </w:tabs>
        <w:ind w:firstLine="567"/>
        <w:contextualSpacing/>
        <w:jc w:val="both"/>
        <w:rPr>
          <w:rFonts w:ascii="Times New Roman" w:hAnsi="Times New Roman" w:cs="Times New Roman"/>
          <w:sz w:val="24"/>
          <w:szCs w:val="24"/>
        </w:rPr>
      </w:pPr>
      <w:r w:rsidRPr="001F2DB8">
        <w:rPr>
          <w:rFonts w:ascii="Times New Roman" w:hAnsi="Times New Roman" w:cs="Times New Roman"/>
          <w:sz w:val="24"/>
          <w:szCs w:val="24"/>
        </w:rPr>
        <w:t>- «День рождения школы» общий праздник в международный день космонавтики;</w:t>
      </w:r>
    </w:p>
    <w:p w:rsidR="001F2DB8" w:rsidRPr="001F2DB8" w:rsidRDefault="001F2DB8" w:rsidP="001F2DB8">
      <w:pPr>
        <w:tabs>
          <w:tab w:val="left" w:pos="851"/>
        </w:tabs>
        <w:ind w:firstLine="567"/>
        <w:contextualSpacing/>
        <w:jc w:val="both"/>
        <w:rPr>
          <w:rFonts w:ascii="Times New Roman" w:hAnsi="Times New Roman" w:cs="Times New Roman"/>
          <w:sz w:val="24"/>
          <w:szCs w:val="24"/>
        </w:rPr>
      </w:pPr>
      <w:r w:rsidRPr="001F2DB8">
        <w:rPr>
          <w:rFonts w:ascii="Times New Roman" w:hAnsi="Times New Roman" w:cs="Times New Roman"/>
          <w:sz w:val="24"/>
          <w:szCs w:val="24"/>
        </w:rPr>
        <w:t>- «Апрельские встречи» прием у директора с участием активных семей, с чествованием каждого за успехи и достижения в учебе, в труде, в науке, искусстве;</w:t>
      </w:r>
    </w:p>
    <w:p w:rsidR="001F2DB8" w:rsidRPr="001F2DB8" w:rsidRDefault="001F2DB8" w:rsidP="001F2DB8">
      <w:pPr>
        <w:tabs>
          <w:tab w:val="left" w:pos="851"/>
        </w:tabs>
        <w:ind w:firstLine="567"/>
        <w:contextualSpacing/>
        <w:jc w:val="both"/>
        <w:rPr>
          <w:rFonts w:ascii="Times New Roman" w:hAnsi="Times New Roman" w:cs="Times New Roman"/>
          <w:sz w:val="24"/>
          <w:szCs w:val="24"/>
        </w:rPr>
      </w:pPr>
      <w:r w:rsidRPr="001F2DB8">
        <w:rPr>
          <w:rFonts w:ascii="Times New Roman" w:hAnsi="Times New Roman" w:cs="Times New Roman"/>
          <w:sz w:val="24"/>
          <w:szCs w:val="24"/>
        </w:rPr>
        <w:t>- «Гагаринец года» - конкурс, победителем которого становится лучший обучающийся школы;</w:t>
      </w:r>
    </w:p>
    <w:p w:rsidR="001F2DB8" w:rsidRPr="001F2DB8" w:rsidRDefault="001F2DB8" w:rsidP="001F2DB8">
      <w:pPr>
        <w:tabs>
          <w:tab w:val="left" w:pos="851"/>
        </w:tabs>
        <w:ind w:firstLine="567"/>
        <w:contextualSpacing/>
        <w:jc w:val="both"/>
        <w:rPr>
          <w:rFonts w:ascii="Times New Roman" w:hAnsi="Times New Roman" w:cs="Times New Roman"/>
          <w:sz w:val="24"/>
          <w:szCs w:val="24"/>
        </w:rPr>
      </w:pPr>
      <w:r w:rsidRPr="001F2DB8">
        <w:rPr>
          <w:rFonts w:ascii="Times New Roman" w:hAnsi="Times New Roman" w:cs="Times New Roman"/>
          <w:sz w:val="24"/>
          <w:szCs w:val="24"/>
        </w:rPr>
        <w:t>- «День науки» - день нетрадиционных занятий по выявлению и поддержке творческого и интеллектуального потенциала обучающихся и учителей, смотр достижений в исследовательской, проектной и творческой деятельности;</w:t>
      </w:r>
    </w:p>
    <w:p w:rsidR="001F2DB8" w:rsidRPr="001F2DB8" w:rsidRDefault="001F2DB8" w:rsidP="001F2DB8">
      <w:pPr>
        <w:tabs>
          <w:tab w:val="left" w:pos="851"/>
        </w:tabs>
        <w:ind w:firstLine="567"/>
        <w:contextualSpacing/>
        <w:jc w:val="both"/>
        <w:rPr>
          <w:rFonts w:ascii="Times New Roman" w:hAnsi="Times New Roman" w:cs="Times New Roman"/>
          <w:sz w:val="24"/>
          <w:szCs w:val="24"/>
        </w:rPr>
      </w:pPr>
      <w:r w:rsidRPr="001F2DB8">
        <w:rPr>
          <w:rFonts w:ascii="Times New Roman" w:hAnsi="Times New Roman" w:cs="Times New Roman"/>
          <w:sz w:val="24"/>
          <w:szCs w:val="24"/>
        </w:rPr>
        <w:t>- «Посвящение в первоклассники» - приветствие и приобщение первоклассников к всеобщему школьному братству;</w:t>
      </w:r>
    </w:p>
    <w:p w:rsidR="001F2DB8" w:rsidRPr="001F2DB8" w:rsidRDefault="001F2DB8" w:rsidP="001F2DB8">
      <w:pPr>
        <w:ind w:firstLine="567"/>
        <w:contextualSpacing/>
        <w:jc w:val="both"/>
        <w:rPr>
          <w:rFonts w:ascii="Times New Roman" w:hAnsi="Times New Roman" w:cs="Times New Roman"/>
          <w:sz w:val="24"/>
          <w:szCs w:val="24"/>
        </w:rPr>
      </w:pPr>
      <w:r w:rsidRPr="001F2DB8">
        <w:rPr>
          <w:rFonts w:ascii="Times New Roman" w:hAnsi="Times New Roman" w:cs="Times New Roman"/>
          <w:sz w:val="24"/>
          <w:szCs w:val="24"/>
        </w:rPr>
        <w:t>В проведении общешкольных дел присутствуют соревнование между классами и максимально поощряется конструктивное взаимодействие детей разных возрастов и их родителей. Важной чертой каждого ключевого дела и большинства используемых для воспитания других совместных дел педагогов, обучающихся и родителей – коллективная разработка, коллективное планирование, коллективное проведение и коллективный анализ их результатов.</w:t>
      </w:r>
    </w:p>
    <w:p w:rsidR="001F2DB8" w:rsidRPr="001F2DB8" w:rsidRDefault="001F2DB8" w:rsidP="001F2DB8">
      <w:pPr>
        <w:ind w:firstLine="567"/>
        <w:contextualSpacing/>
        <w:jc w:val="both"/>
        <w:rPr>
          <w:rFonts w:ascii="Times New Roman" w:hAnsi="Times New Roman" w:cs="Times New Roman"/>
          <w:bCs/>
          <w:sz w:val="24"/>
          <w:szCs w:val="24"/>
        </w:rPr>
      </w:pPr>
      <w:r w:rsidRPr="001F2DB8">
        <w:rPr>
          <w:rFonts w:ascii="Times New Roman" w:hAnsi="Times New Roman" w:cs="Times New Roman"/>
          <w:bCs/>
          <w:sz w:val="24"/>
          <w:szCs w:val="24"/>
        </w:rPr>
        <w:t>Помимо многолетних традиционных событий, в жизнь школы пришли и новые направления деятельности.  Инновационными направлениями, используемые в воспитательной системе школы можно назвать:</w:t>
      </w:r>
    </w:p>
    <w:p w:rsidR="001F2DB8" w:rsidRPr="001F2DB8" w:rsidRDefault="001F2DB8" w:rsidP="001F2DB8">
      <w:pPr>
        <w:tabs>
          <w:tab w:val="left" w:pos="851"/>
        </w:tabs>
        <w:ind w:firstLine="567"/>
        <w:contextualSpacing/>
        <w:jc w:val="both"/>
        <w:rPr>
          <w:rFonts w:ascii="Times New Roman" w:hAnsi="Times New Roman" w:cs="Times New Roman"/>
          <w:sz w:val="24"/>
          <w:szCs w:val="24"/>
        </w:rPr>
      </w:pPr>
      <w:r w:rsidRPr="001F2DB8">
        <w:rPr>
          <w:rFonts w:ascii="Times New Roman" w:hAnsi="Times New Roman" w:cs="Times New Roman"/>
          <w:sz w:val="24"/>
          <w:szCs w:val="24"/>
        </w:rPr>
        <w:t>- «Гагаринские состязания» - цикл спортивных, творческих, интеллектуальных мероприятий и соревнований гражданско-патриотического направления;</w:t>
      </w:r>
    </w:p>
    <w:p w:rsidR="001F2DB8" w:rsidRPr="001F2DB8" w:rsidRDefault="001F2DB8" w:rsidP="001F2DB8">
      <w:pPr>
        <w:tabs>
          <w:tab w:val="left" w:pos="851"/>
        </w:tabs>
        <w:ind w:firstLine="567"/>
        <w:contextualSpacing/>
        <w:jc w:val="both"/>
        <w:rPr>
          <w:rFonts w:ascii="Times New Roman" w:hAnsi="Times New Roman" w:cs="Times New Roman"/>
          <w:sz w:val="24"/>
          <w:szCs w:val="24"/>
        </w:rPr>
      </w:pPr>
      <w:r w:rsidRPr="001F2DB8">
        <w:rPr>
          <w:rFonts w:ascii="Times New Roman" w:hAnsi="Times New Roman" w:cs="Times New Roman"/>
          <w:sz w:val="24"/>
          <w:szCs w:val="24"/>
        </w:rPr>
        <w:t>- Фестиваль танцев, как форма работы по формированию здорового образа жизни, в котором принимают участие все желающие;</w:t>
      </w:r>
    </w:p>
    <w:p w:rsidR="001F2DB8" w:rsidRPr="001F2DB8" w:rsidRDefault="001F2DB8" w:rsidP="001F2DB8">
      <w:pPr>
        <w:tabs>
          <w:tab w:val="left" w:pos="851"/>
        </w:tabs>
        <w:ind w:firstLine="567"/>
        <w:contextualSpacing/>
        <w:jc w:val="both"/>
        <w:rPr>
          <w:rFonts w:ascii="Times New Roman" w:hAnsi="Times New Roman" w:cs="Times New Roman"/>
          <w:sz w:val="24"/>
          <w:szCs w:val="24"/>
        </w:rPr>
      </w:pPr>
      <w:r w:rsidRPr="001F2DB8">
        <w:rPr>
          <w:rFonts w:ascii="Times New Roman" w:hAnsi="Times New Roman" w:cs="Times New Roman"/>
          <w:sz w:val="24"/>
          <w:szCs w:val="24"/>
        </w:rPr>
        <w:t>- работа школьной газеты «Чердак» и #Медиацентьр_4, помогающего наполнять аккаунт школьного сообщества ВКонтакте;</w:t>
      </w:r>
    </w:p>
    <w:p w:rsidR="001F2DB8" w:rsidRPr="001F2DB8" w:rsidRDefault="001F2DB8" w:rsidP="001F2DB8">
      <w:pPr>
        <w:tabs>
          <w:tab w:val="left" w:pos="851"/>
        </w:tabs>
        <w:ind w:firstLine="567"/>
        <w:contextualSpacing/>
        <w:jc w:val="both"/>
        <w:rPr>
          <w:rFonts w:ascii="Times New Roman" w:hAnsi="Times New Roman" w:cs="Times New Roman"/>
          <w:sz w:val="24"/>
          <w:szCs w:val="24"/>
        </w:rPr>
      </w:pPr>
      <w:r w:rsidRPr="001F2DB8">
        <w:rPr>
          <w:rFonts w:ascii="Times New Roman" w:hAnsi="Times New Roman" w:cs="Times New Roman"/>
          <w:sz w:val="24"/>
          <w:szCs w:val="24"/>
        </w:rPr>
        <w:t>-    семейные шахматные турниры;</w:t>
      </w:r>
    </w:p>
    <w:p w:rsidR="001F2DB8" w:rsidRPr="001F2DB8" w:rsidRDefault="001F2DB8" w:rsidP="001F2DB8">
      <w:pPr>
        <w:tabs>
          <w:tab w:val="left" w:pos="851"/>
        </w:tabs>
        <w:ind w:firstLine="567"/>
        <w:contextualSpacing/>
        <w:jc w:val="both"/>
        <w:rPr>
          <w:rFonts w:ascii="Times New Roman" w:hAnsi="Times New Roman" w:cs="Times New Roman"/>
          <w:sz w:val="24"/>
          <w:szCs w:val="24"/>
        </w:rPr>
      </w:pPr>
      <w:r w:rsidRPr="001F2DB8">
        <w:rPr>
          <w:rFonts w:ascii="Times New Roman" w:hAnsi="Times New Roman" w:cs="Times New Roman"/>
          <w:sz w:val="24"/>
          <w:szCs w:val="24"/>
        </w:rPr>
        <w:t>-    развитие добровольчества и волонтерства;</w:t>
      </w:r>
    </w:p>
    <w:p w:rsidR="001F2DB8" w:rsidRPr="001F2DB8" w:rsidRDefault="001F2DB8" w:rsidP="001F2DB8">
      <w:pPr>
        <w:tabs>
          <w:tab w:val="left" w:pos="851"/>
        </w:tabs>
        <w:ind w:firstLine="567"/>
        <w:contextualSpacing/>
        <w:jc w:val="both"/>
        <w:rPr>
          <w:rFonts w:ascii="Times New Roman" w:hAnsi="Times New Roman" w:cs="Times New Roman"/>
          <w:sz w:val="24"/>
          <w:szCs w:val="24"/>
        </w:rPr>
      </w:pPr>
      <w:r w:rsidRPr="001F2DB8">
        <w:rPr>
          <w:rFonts w:ascii="Times New Roman" w:hAnsi="Times New Roman" w:cs="Times New Roman"/>
          <w:sz w:val="24"/>
          <w:szCs w:val="24"/>
        </w:rPr>
        <w:lastRenderedPageBreak/>
        <w:t>- организация акций и флэш-мобов для обеспечения безопасности дорожного движения;</w:t>
      </w:r>
    </w:p>
    <w:p w:rsidR="001F2DB8" w:rsidRPr="001F2DB8" w:rsidRDefault="001F2DB8" w:rsidP="001F2DB8">
      <w:pPr>
        <w:pStyle w:val="a4"/>
        <w:shd w:val="clear" w:color="auto" w:fill="FFFFFF"/>
        <w:spacing w:before="0" w:after="0" w:line="276" w:lineRule="auto"/>
        <w:ind w:firstLine="567"/>
        <w:jc w:val="both"/>
      </w:pPr>
      <w:r w:rsidRPr="001F2DB8">
        <w:t>-  «Папин субботник», где отцы показывают пример своим детям.</w:t>
      </w:r>
    </w:p>
    <w:p w:rsidR="001F2DB8" w:rsidRPr="001F2DB8" w:rsidRDefault="001F2DB8" w:rsidP="001F2DB8">
      <w:pPr>
        <w:ind w:firstLine="567"/>
        <w:contextualSpacing/>
        <w:jc w:val="both"/>
        <w:rPr>
          <w:rFonts w:ascii="Times New Roman" w:hAnsi="Times New Roman" w:cs="Times New Roman"/>
          <w:sz w:val="24"/>
          <w:szCs w:val="24"/>
        </w:rPr>
      </w:pPr>
      <w:r w:rsidRPr="001F2DB8">
        <w:rPr>
          <w:rFonts w:ascii="Times New Roman" w:hAnsi="Times New Roman" w:cs="Times New Roman"/>
          <w:sz w:val="24"/>
          <w:szCs w:val="24"/>
        </w:rPr>
        <w:t>Школьные традиции не стоят на месте, они развиваются вместе с потребностью учеников. Так с 2022 года открыт школьный спортивный клуб «Гагаринец», который организует ряд спортивных мероприятий в течение года. В этом же году начинает работу школьный «Этнотеатр». С 2023 года школа является региональным штабом движения «Юнармия».</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Настоящая программа содержит теоретическое положения и план работы, основанные на практических наработках МАОУ СОШ №4 по формированию целостной воспитательной среды и целостного пространства духовно-нравственного развития школьника, определяемого как уклад школьной жизни, интегрированного в урочную, внеурочную, внешкольную, семейную деятельность обучающегося и его родителей (законных представителей). При этом обеспечивая духовно-нравственное развитие обучающихся на основе их приобщения к базовым российским ценностям:</w:t>
      </w:r>
    </w:p>
    <w:p w:rsidR="001F2DB8" w:rsidRPr="001F2DB8" w:rsidRDefault="001F2DB8" w:rsidP="00AD1919">
      <w:pPr>
        <w:pStyle w:val="1"/>
        <w:keepLines w:val="0"/>
        <w:widowControl w:val="0"/>
        <w:numPr>
          <w:ilvl w:val="0"/>
          <w:numId w:val="35"/>
        </w:numPr>
        <w:spacing w:before="0" w:line="276" w:lineRule="auto"/>
        <w:ind w:firstLine="567"/>
        <w:jc w:val="both"/>
        <w:rPr>
          <w:rStyle w:val="CharAttribute484"/>
          <w:rFonts w:eastAsia="Andale Sans UI" w:cs="Times New Roman"/>
          <w:i w:val="0"/>
          <w:color w:val="000000"/>
          <w:sz w:val="24"/>
          <w:szCs w:val="24"/>
        </w:rPr>
      </w:pPr>
      <w:r w:rsidRPr="001F2DB8">
        <w:rPr>
          <w:rFonts w:cs="Times New Roman"/>
          <w:b w:val="0"/>
          <w:bCs w:val="0"/>
          <w:color w:val="000000"/>
          <w:sz w:val="24"/>
          <w:szCs w:val="24"/>
        </w:rPr>
        <w:t>Россия, многонациональный народ Российской Федерации, гражданское общество, семья, труд, искусство, наука, религия, природа, человечество.</w:t>
      </w:r>
    </w:p>
    <w:p w:rsidR="001F2DB8" w:rsidRPr="001F2DB8" w:rsidRDefault="001F2DB8" w:rsidP="001F2DB8">
      <w:pPr>
        <w:pStyle w:val="a4"/>
        <w:shd w:val="clear" w:color="auto" w:fill="FFFFFF"/>
        <w:spacing w:before="0" w:after="0" w:line="276" w:lineRule="auto"/>
        <w:ind w:firstLine="567"/>
        <w:jc w:val="both"/>
        <w:rPr>
          <w:color w:val="000000"/>
        </w:rPr>
      </w:pPr>
    </w:p>
    <w:p w:rsidR="001F2DB8" w:rsidRPr="001F2DB8" w:rsidRDefault="001F2DB8" w:rsidP="001F2DB8">
      <w:pPr>
        <w:ind w:firstLine="567"/>
        <w:jc w:val="both"/>
        <w:rPr>
          <w:rFonts w:ascii="Times New Roman" w:hAnsi="Times New Roman" w:cs="Times New Roman"/>
          <w:b/>
          <w:color w:val="000000"/>
          <w:sz w:val="24"/>
          <w:szCs w:val="24"/>
        </w:rPr>
      </w:pPr>
      <w:r w:rsidRPr="001F2DB8">
        <w:rPr>
          <w:rFonts w:ascii="Times New Roman" w:hAnsi="Times New Roman" w:cs="Times New Roman"/>
          <w:b/>
          <w:color w:val="000000"/>
          <w:sz w:val="24"/>
          <w:szCs w:val="24"/>
        </w:rPr>
        <w:t>2.2. Виды, формы и содержание деятельности</w:t>
      </w:r>
    </w:p>
    <w:p w:rsidR="001F2DB8" w:rsidRPr="001F2DB8" w:rsidRDefault="001F2DB8" w:rsidP="001F2DB8">
      <w:pPr>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Практическая реализация цели и задач воспитания осуществляется в рамках следующих направлений воспитательной работы школы. Каждое из них представлено в соответствующем модуле.</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b/>
          <w:color w:val="000000"/>
          <w:sz w:val="24"/>
          <w:szCs w:val="24"/>
        </w:rPr>
        <w:t>Модуль «Школьный урок»</w:t>
      </w:r>
    </w:p>
    <w:p w:rsidR="001F2DB8" w:rsidRPr="001F2DB8" w:rsidRDefault="001F2DB8" w:rsidP="001F2DB8">
      <w:pPr>
        <w:ind w:right="-1" w:firstLine="567"/>
        <w:jc w:val="both"/>
        <w:rPr>
          <w:rFonts w:ascii="Times New Roman" w:hAnsi="Times New Roman" w:cs="Times New Roman"/>
          <w:sz w:val="24"/>
          <w:szCs w:val="24"/>
        </w:rPr>
      </w:pPr>
      <w:r w:rsidRPr="001F2DB8">
        <w:rPr>
          <w:rStyle w:val="CharAttribute512"/>
          <w:rFonts w:eastAsia="№Е;Times New Roman" w:cs="Times New Roman"/>
          <w:sz w:val="24"/>
          <w:szCs w:val="24"/>
        </w:rPr>
        <w:t>Реализация школьными педагогами воспитательного потенциала урока предполагает следующее</w:t>
      </w:r>
      <w:r w:rsidRPr="001F2DB8">
        <w:rPr>
          <w:rFonts w:ascii="Times New Roman" w:hAnsi="Times New Roman" w:cs="Times New Roman"/>
          <w:i/>
          <w:sz w:val="24"/>
          <w:szCs w:val="24"/>
        </w:rPr>
        <w:t>:</w:t>
      </w:r>
    </w:p>
    <w:p w:rsidR="001F2DB8" w:rsidRPr="001F2DB8" w:rsidRDefault="001F2DB8" w:rsidP="001F2DB8">
      <w:pPr>
        <w:ind w:right="-1" w:firstLine="567"/>
        <w:jc w:val="both"/>
        <w:rPr>
          <w:rStyle w:val="CharAttribute501"/>
          <w:rFonts w:eastAsiaTheme="minorEastAsia" w:cs="Times New Roman"/>
          <w:sz w:val="24"/>
          <w:szCs w:val="24"/>
        </w:rPr>
      </w:pPr>
      <w:r w:rsidRPr="001F2DB8">
        <w:rPr>
          <w:rStyle w:val="CharAttribute501"/>
          <w:rFonts w:eastAsia="№Е;Times New Roman" w:cs="Times New Roman"/>
          <w:sz w:val="24"/>
          <w:szCs w:val="24"/>
        </w:rPr>
        <w:t>-организацию работы с детьми как в офлайн, так и онлайн формате;</w:t>
      </w:r>
    </w:p>
    <w:p w:rsidR="001F2DB8" w:rsidRPr="001F2DB8" w:rsidRDefault="001F2DB8" w:rsidP="001F2DB8">
      <w:pPr>
        <w:ind w:right="-1" w:firstLine="567"/>
        <w:jc w:val="both"/>
        <w:rPr>
          <w:rFonts w:ascii="Times New Roman" w:hAnsi="Times New Roman" w:cs="Times New Roman"/>
          <w:sz w:val="24"/>
          <w:szCs w:val="24"/>
        </w:rPr>
      </w:pPr>
      <w:r w:rsidRPr="001F2DB8">
        <w:rPr>
          <w:rFonts w:ascii="Times New Roman" w:hAnsi="Times New Roman" w:cs="Times New Roman"/>
          <w:i/>
          <w:sz w:val="24"/>
          <w:szCs w:val="24"/>
        </w:rPr>
        <w:t>-</w:t>
      </w:r>
      <w:r w:rsidRPr="001F2DB8">
        <w:rPr>
          <w:rStyle w:val="CharAttribute501"/>
          <w:rFonts w:eastAsia="№Е;Times New Roman" w:cs="Times New Roman"/>
          <w:sz w:val="24"/>
          <w:szCs w:val="24"/>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1F2DB8" w:rsidRPr="001F2DB8" w:rsidRDefault="001F2DB8" w:rsidP="001F2DB8">
      <w:pPr>
        <w:ind w:right="-1" w:firstLine="567"/>
        <w:jc w:val="both"/>
        <w:rPr>
          <w:rStyle w:val="CharAttribute501"/>
          <w:rFonts w:eastAsia="№Е;Times New Roman" w:cs="Times New Roman"/>
          <w:i w:val="0"/>
          <w:sz w:val="24"/>
          <w:szCs w:val="24"/>
        </w:rPr>
      </w:pPr>
      <w:r w:rsidRPr="001F2DB8">
        <w:rPr>
          <w:rStyle w:val="CharAttribute501"/>
          <w:rFonts w:eastAsia="№Е;Times New Roman" w:cs="Times New Roman"/>
          <w:sz w:val="24"/>
          <w:szCs w:val="24"/>
        </w:rPr>
        <w:tab/>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согласно Устава школы, Правилам внутреннего распорядка школы;</w:t>
      </w:r>
    </w:p>
    <w:p w:rsidR="001F2DB8" w:rsidRPr="001F2DB8" w:rsidRDefault="001F2DB8" w:rsidP="001F2DB8">
      <w:pPr>
        <w:ind w:right="-1" w:firstLine="567"/>
        <w:jc w:val="both"/>
        <w:rPr>
          <w:rFonts w:ascii="Times New Roman" w:hAnsi="Times New Roman" w:cs="Times New Roman"/>
          <w:sz w:val="24"/>
          <w:szCs w:val="24"/>
        </w:rPr>
      </w:pPr>
      <w:r w:rsidRPr="001F2DB8">
        <w:rPr>
          <w:rStyle w:val="CharAttribute501"/>
          <w:rFonts w:eastAsia="№Е;Times New Roman" w:cs="Times New Roman"/>
          <w:sz w:val="24"/>
          <w:szCs w:val="24"/>
        </w:rPr>
        <w:t xml:space="preserve">- </w:t>
      </w:r>
      <w:r w:rsidRPr="001F2DB8">
        <w:rPr>
          <w:rStyle w:val="CharAttribute501"/>
          <w:rFonts w:eastAsia="№Е;Times New Roman" w:cs="Times New Roman"/>
          <w:iCs/>
          <w:sz w:val="24"/>
          <w:szCs w:val="24"/>
        </w:rPr>
        <w:t xml:space="preserve">использование </w:t>
      </w:r>
      <w:r w:rsidRPr="001F2DB8">
        <w:rPr>
          <w:rFonts w:ascii="Times New Roman" w:hAnsi="Times New Roman" w:cs="Times New Roman"/>
          <w:sz w:val="24"/>
          <w:szCs w:val="24"/>
        </w:rPr>
        <w:t>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кейсов и дискуссий;</w:t>
      </w:r>
    </w:p>
    <w:p w:rsidR="001F2DB8" w:rsidRPr="001F2DB8" w:rsidRDefault="001F2DB8" w:rsidP="001F2DB8">
      <w:pPr>
        <w:ind w:right="-1" w:firstLine="567"/>
        <w:jc w:val="both"/>
        <w:rPr>
          <w:rFonts w:ascii="Times New Roman" w:hAnsi="Times New Roman" w:cs="Times New Roman"/>
          <w:sz w:val="24"/>
          <w:szCs w:val="24"/>
        </w:rPr>
      </w:pPr>
      <w:r w:rsidRPr="001F2DB8">
        <w:rPr>
          <w:rStyle w:val="CharAttribute501"/>
          <w:rFonts w:eastAsia="№Е;Times New Roman" w:cs="Times New Roman"/>
          <w:sz w:val="24"/>
          <w:szCs w:val="24"/>
        </w:rPr>
        <w:lastRenderedPageBreak/>
        <w:t xml:space="preserve">-применение на уроке интерактивных форм работы учащихся: интеллектуальных игр, викторины, тестирование кейсы, стимулирующих познавательную мотивацию школьников; дискуссий, которые дают учащимся возможность приобрести опыт ведения конструктивного диалога; групповой работы или работы в парах, которые </w:t>
      </w:r>
      <w:r w:rsidRPr="001F2DB8">
        <w:rPr>
          <w:rFonts w:ascii="Times New Roman" w:hAnsi="Times New Roman" w:cs="Times New Roman"/>
          <w:sz w:val="24"/>
          <w:szCs w:val="24"/>
        </w:rPr>
        <w:t>учат школьников командной работе и взаимодействию с другими детьми;</w:t>
      </w:r>
    </w:p>
    <w:p w:rsidR="001F2DB8" w:rsidRPr="001F2DB8" w:rsidRDefault="001F2DB8" w:rsidP="001F2DB8">
      <w:pPr>
        <w:ind w:right="-1"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 Олимпиады, занимательные уроки и пятиминутки, урок-деловая игра, урок –  путешествие, урок мастер-класс, урок-исследование и др. Учебно-развлекательные мероприятия (предметные недели, День науки, конкурс газет и рисунков, экскурсии и др.);  </w:t>
      </w:r>
    </w:p>
    <w:p w:rsidR="001F2DB8" w:rsidRPr="001F2DB8" w:rsidRDefault="001F2DB8" w:rsidP="001F2DB8">
      <w:pPr>
        <w:ind w:right="-1"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интеллектуальных игр, стимулирующих познавательную мотивацию школьников;  </w:t>
      </w:r>
    </w:p>
    <w:p w:rsidR="001F2DB8" w:rsidRPr="001F2DB8" w:rsidRDefault="001F2DB8" w:rsidP="001F2DB8">
      <w:pPr>
        <w:ind w:right="-1" w:firstLine="567"/>
        <w:jc w:val="both"/>
        <w:rPr>
          <w:rStyle w:val="CharAttribute501"/>
          <w:rFonts w:eastAsia="№Е;Times New Roman" w:cs="Times New Roman"/>
          <w:i w:val="0"/>
          <w:sz w:val="24"/>
          <w:szCs w:val="24"/>
        </w:rPr>
      </w:pPr>
      <w:r w:rsidRPr="001F2DB8">
        <w:rPr>
          <w:rFonts w:ascii="Times New Roman" w:hAnsi="Times New Roman" w:cs="Times New Roman"/>
          <w:sz w:val="24"/>
          <w:szCs w:val="24"/>
        </w:rPr>
        <w:t xml:space="preserve"> </w:t>
      </w:r>
      <w:r w:rsidRPr="001F2DB8">
        <w:rPr>
          <w:rStyle w:val="CharAttribute501"/>
          <w:rFonts w:eastAsia="№Е;Times New Roman" w:cs="Times New Roman"/>
          <w:sz w:val="24"/>
          <w:szCs w:val="24"/>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1F2DB8" w:rsidRPr="001F2DB8" w:rsidRDefault="001F2DB8" w:rsidP="001F2DB8">
      <w:pPr>
        <w:ind w:right="-1" w:firstLine="567"/>
        <w:jc w:val="both"/>
        <w:rPr>
          <w:rFonts w:ascii="Times New Roman" w:hAnsi="Times New Roman" w:cs="Times New Roman"/>
          <w:sz w:val="24"/>
          <w:szCs w:val="24"/>
        </w:rPr>
      </w:pPr>
      <w:r w:rsidRPr="001F2DB8">
        <w:rPr>
          <w:rStyle w:val="CharAttribute501"/>
          <w:rFonts w:eastAsia="№Е;Times New Roman" w:cs="Times New Roman"/>
          <w:sz w:val="24"/>
          <w:szCs w:val="24"/>
        </w:rPr>
        <w:tab/>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помогает приобрести навык самостоятельного решения теоретической проблемы,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r w:rsidRPr="001F2DB8">
        <w:rPr>
          <w:rStyle w:val="CharAttribute501"/>
          <w:rFonts w:eastAsiaTheme="minorEastAsia" w:cs="Times New Roman"/>
          <w:sz w:val="24"/>
          <w:szCs w:val="24"/>
        </w:rPr>
        <w:t xml:space="preserve"> </w:t>
      </w:r>
    </w:p>
    <w:p w:rsidR="001F2DB8" w:rsidRPr="001F2DB8" w:rsidRDefault="001F2DB8" w:rsidP="001F2DB8">
      <w:pPr>
        <w:ind w:right="-1" w:firstLine="567"/>
        <w:jc w:val="both"/>
        <w:rPr>
          <w:rStyle w:val="CharAttribute501"/>
          <w:rFonts w:eastAsiaTheme="minorEastAsia" w:cs="Times New Roman"/>
          <w:i w:val="0"/>
          <w:sz w:val="24"/>
          <w:szCs w:val="24"/>
        </w:rPr>
      </w:pPr>
      <w:r w:rsidRPr="001F2DB8">
        <w:rPr>
          <w:rStyle w:val="CharAttribute501"/>
          <w:rFonts w:eastAsiaTheme="minorEastAsia" w:cs="Times New Roman"/>
          <w:sz w:val="24"/>
          <w:szCs w:val="24"/>
        </w:rPr>
        <w:t xml:space="preserve">    </w:t>
      </w:r>
      <w:r w:rsidRPr="001F2DB8">
        <w:rPr>
          <w:rStyle w:val="CharAttribute501"/>
          <w:rFonts w:eastAsia="№Е;Times New Roman" w:cs="Times New Roman"/>
          <w:sz w:val="24"/>
          <w:szCs w:val="24"/>
        </w:rPr>
        <w:t>-</w:t>
      </w:r>
      <w:r w:rsidRPr="001F2DB8">
        <w:rPr>
          <w:rStyle w:val="CharAttribute501"/>
          <w:rFonts w:eastAsia="№Е;Times New Roman" w:cs="Times New Roman"/>
          <w:sz w:val="24"/>
          <w:szCs w:val="24"/>
        </w:rPr>
        <w:tab/>
        <w:t>создание гибкой и открытой среды обучения и воспитания с использованием гаджетов, открытых образовательных ресурсов. У обучающихся развиваются навыки сотрудничества, коммуникации, социальной ответственности, способность критически мыслить, оперативно и качественно решать проблемы; воспитывается ценностное отношение к миру.</w:t>
      </w:r>
    </w:p>
    <w:p w:rsidR="001F2DB8" w:rsidRPr="001F2DB8" w:rsidRDefault="001F2DB8" w:rsidP="001F2DB8">
      <w:pPr>
        <w:ind w:firstLine="567"/>
        <w:jc w:val="both"/>
        <w:rPr>
          <w:rFonts w:ascii="Times New Roman" w:hAnsi="Times New Roman" w:cs="Times New Roman"/>
          <w:b/>
          <w:iCs/>
          <w:color w:val="000000"/>
          <w:sz w:val="24"/>
          <w:szCs w:val="24"/>
        </w:rPr>
      </w:pPr>
      <w:r w:rsidRPr="001F2DB8">
        <w:rPr>
          <w:rFonts w:ascii="Times New Roman" w:hAnsi="Times New Roman" w:cs="Times New Roman"/>
          <w:b/>
          <w:iCs/>
          <w:color w:val="000000"/>
          <w:sz w:val="24"/>
          <w:szCs w:val="24"/>
        </w:rPr>
        <w:t>Модуль «Классное руководство»</w:t>
      </w:r>
    </w:p>
    <w:p w:rsidR="001F2DB8" w:rsidRPr="001F2DB8" w:rsidRDefault="001F2DB8" w:rsidP="001F2DB8">
      <w:pPr>
        <w:pStyle w:val="ac"/>
        <w:spacing w:line="276" w:lineRule="auto"/>
        <w:ind w:right="-1" w:firstLine="567"/>
        <w:jc w:val="both"/>
        <w:rPr>
          <w:rFonts w:ascii="Times New Roman" w:hAnsi="Times New Roman" w:cs="Times New Roman"/>
        </w:rPr>
      </w:pPr>
      <w:r w:rsidRPr="001F2DB8">
        <w:rPr>
          <w:rFonts w:ascii="Times New Roman" w:hAnsi="Times New Roman" w:cs="Times New Roman"/>
        </w:rPr>
        <w:t>Осуществляя работу с классом, педагог (классный руководитель) организует работу с коллективом класса; индивидуальную работу с учащимися вверенного ему класса; работу с учителями, преподающими в данном классе; работу с родителями учащихся или их законными представителями.</w:t>
      </w:r>
    </w:p>
    <w:p w:rsidR="001F2DB8" w:rsidRPr="001F2DB8" w:rsidRDefault="001F2DB8" w:rsidP="001F2DB8">
      <w:pPr>
        <w:pStyle w:val="ac"/>
        <w:spacing w:line="276" w:lineRule="auto"/>
        <w:ind w:right="-1" w:firstLine="567"/>
        <w:jc w:val="both"/>
        <w:rPr>
          <w:rFonts w:ascii="Times New Roman" w:hAnsi="Times New Roman" w:cs="Times New Roman"/>
        </w:rPr>
      </w:pPr>
      <w:r w:rsidRPr="001F2DB8">
        <w:rPr>
          <w:rFonts w:ascii="Times New Roman" w:hAnsi="Times New Roman" w:cs="Times New Roman"/>
        </w:rPr>
        <w:t xml:space="preserve">Главное предназначение классного руководителя - изучение особенностей    развития каждого обучающегося в классе и создание условия для становления ребенка, как личности, входящего в современный ему мир, воспитать человека, способного достойно занять своё место в жизни. </w:t>
      </w:r>
    </w:p>
    <w:p w:rsidR="001F2DB8" w:rsidRPr="001F2DB8" w:rsidRDefault="001F2DB8" w:rsidP="001F2DB8">
      <w:pPr>
        <w:pStyle w:val="ac"/>
        <w:spacing w:line="276" w:lineRule="auto"/>
        <w:ind w:right="-1" w:firstLine="567"/>
        <w:jc w:val="both"/>
        <w:rPr>
          <w:rFonts w:ascii="Times New Roman" w:hAnsi="Times New Roman" w:cs="Times New Roman"/>
        </w:rPr>
      </w:pPr>
      <w:r w:rsidRPr="001F2DB8">
        <w:rPr>
          <w:rFonts w:ascii="Times New Roman" w:hAnsi="Times New Roman" w:cs="Times New Roman"/>
        </w:rPr>
        <w:tab/>
        <w:t xml:space="preserve">Важное место в работе классного руководителя занимает организация интересных и полезных для личностного развития ребенка совместных дел с учащимися вверенного ему класса, позволяющих, с одной стороны, вовлечь в них детей с самыми   разными потребностями и  тем  самым  дать  им  возможность  самореализоваться,  а  с  другой,  установить  и  упрочить  доверительные  отношения  с  учащимися  класса,  стать  для  них  значимым  взрослым,  задающим образцы поведения в обществе. </w:t>
      </w:r>
    </w:p>
    <w:p w:rsidR="001F2DB8" w:rsidRPr="001F2DB8" w:rsidRDefault="001F2DB8" w:rsidP="001F2DB8">
      <w:pPr>
        <w:pStyle w:val="ac"/>
        <w:spacing w:line="276" w:lineRule="auto"/>
        <w:ind w:right="-1" w:firstLine="567"/>
        <w:jc w:val="both"/>
        <w:rPr>
          <w:rFonts w:ascii="Times New Roman" w:hAnsi="Times New Roman" w:cs="Times New Roman"/>
        </w:rPr>
      </w:pPr>
      <w:r w:rsidRPr="001F2DB8">
        <w:rPr>
          <w:rFonts w:ascii="Times New Roman" w:hAnsi="Times New Roman" w:cs="Times New Roman"/>
        </w:rPr>
        <w:lastRenderedPageBreak/>
        <w:tab/>
        <w:t xml:space="preserve">Формированию и сплочению коллектива класса способствуют следующие дела, акции, события, проекты, занятия:   </w:t>
      </w:r>
    </w:p>
    <w:p w:rsidR="001F2DB8" w:rsidRPr="001F2DB8" w:rsidRDefault="001F2DB8" w:rsidP="001F2DB8">
      <w:pPr>
        <w:pStyle w:val="ac"/>
        <w:spacing w:line="276" w:lineRule="auto"/>
        <w:ind w:right="-1" w:firstLine="567"/>
        <w:jc w:val="both"/>
        <w:rPr>
          <w:rFonts w:ascii="Times New Roman" w:hAnsi="Times New Roman" w:cs="Times New Roman"/>
        </w:rPr>
      </w:pPr>
      <w:r w:rsidRPr="001F2DB8">
        <w:rPr>
          <w:rFonts w:ascii="Times New Roman" w:hAnsi="Times New Roman" w:cs="Times New Roman"/>
        </w:rPr>
        <w:t>-</w:t>
      </w:r>
      <w:r w:rsidRPr="001F2DB8">
        <w:rPr>
          <w:rFonts w:ascii="Times New Roman" w:hAnsi="Times New Roman" w:cs="Times New Roman"/>
        </w:rPr>
        <w:tab/>
        <w:t xml:space="preserve"> курс «Разговоры о важном»; классные часы: тематические (согласно плану классного руководителя),  события в классе,  в  городе,  стране,  способствующие  расширению  кругозора  детей,  формированию  эстетического  вкуса,  позволяющие  лучше  узнать  и полюбить свою Родину;  </w:t>
      </w:r>
    </w:p>
    <w:p w:rsidR="001F2DB8" w:rsidRPr="001F2DB8" w:rsidRDefault="001F2DB8" w:rsidP="001F2DB8">
      <w:pPr>
        <w:pStyle w:val="ac"/>
        <w:spacing w:line="276" w:lineRule="auto"/>
        <w:ind w:right="-1" w:firstLine="567"/>
        <w:jc w:val="both"/>
        <w:rPr>
          <w:rFonts w:ascii="Times New Roman" w:hAnsi="Times New Roman" w:cs="Times New Roman"/>
        </w:rPr>
      </w:pPr>
      <w:r w:rsidRPr="001F2DB8">
        <w:rPr>
          <w:rFonts w:ascii="Times New Roman" w:hAnsi="Times New Roman" w:cs="Times New Roman"/>
        </w:rPr>
        <w:t>-</w:t>
      </w:r>
      <w:r w:rsidRPr="001F2DB8">
        <w:rPr>
          <w:rFonts w:ascii="Times New Roman" w:hAnsi="Times New Roman" w:cs="Times New Roman"/>
        </w:rPr>
        <w:tab/>
        <w:t xml:space="preserve"> игровые, способствующие сплочению коллектива, поднятию  настроения,  предупреждающие  стрессовые  ситуации;  проблемные,  направленные на устранение конфликтных ситуаций в классе, школе,  позволяющие  решать  спорные  вопросы;  организационные,  связанные  к  подготовкой  класса  к  общему  делу;  здоровьесберегающие, позволяющие получить опыт безопасного поведения в социуме, ведения  здорового образа жизни и заботы о здоровье других людей. </w:t>
      </w:r>
    </w:p>
    <w:p w:rsidR="001F2DB8" w:rsidRPr="001F2DB8" w:rsidRDefault="001F2DB8" w:rsidP="001F2DB8">
      <w:pPr>
        <w:pStyle w:val="ac"/>
        <w:spacing w:line="276" w:lineRule="auto"/>
        <w:ind w:firstLine="567"/>
        <w:jc w:val="both"/>
        <w:rPr>
          <w:rFonts w:ascii="Times New Roman" w:hAnsi="Times New Roman" w:cs="Times New Roman"/>
        </w:rPr>
      </w:pPr>
      <w:r w:rsidRPr="001F2DB8">
        <w:rPr>
          <w:rFonts w:ascii="Times New Roman" w:hAnsi="Times New Roman" w:cs="Times New Roman"/>
        </w:rPr>
        <w:tab/>
        <w:t>Немаловажное значение имеет:</w:t>
      </w:r>
    </w:p>
    <w:p w:rsidR="001F2DB8" w:rsidRPr="001F2DB8" w:rsidRDefault="001F2DB8" w:rsidP="001F2DB8">
      <w:pPr>
        <w:pStyle w:val="ac"/>
        <w:spacing w:line="276" w:lineRule="auto"/>
        <w:ind w:firstLine="567"/>
        <w:jc w:val="both"/>
        <w:rPr>
          <w:rFonts w:ascii="Times New Roman" w:hAnsi="Times New Roman" w:cs="Times New Roman"/>
        </w:rPr>
      </w:pPr>
      <w:r w:rsidRPr="001F2DB8">
        <w:rPr>
          <w:rFonts w:ascii="Times New Roman" w:eastAsia="Times New Roman" w:hAnsi="Times New Roman" w:cs="Times New Roman"/>
        </w:rPr>
        <w:t xml:space="preserve"> </w:t>
      </w:r>
      <w:r w:rsidRPr="001F2DB8">
        <w:rPr>
          <w:rFonts w:ascii="Times New Roman" w:hAnsi="Times New Roman" w:cs="Times New Roman"/>
        </w:rPr>
        <w:tab/>
        <w:t>- формирование традиций в классном коллективе: «День именинника», ежегодный поход «День здоровья», экскурсии, посещение спектаклей, фильмов, мастер-классов, концерты для мам, бабушек, пап и т.п.;</w:t>
      </w:r>
    </w:p>
    <w:p w:rsidR="001F2DB8" w:rsidRPr="001F2DB8" w:rsidRDefault="001F2DB8" w:rsidP="001F2DB8">
      <w:pPr>
        <w:pStyle w:val="ac"/>
        <w:spacing w:line="276" w:lineRule="auto"/>
        <w:ind w:firstLine="567"/>
        <w:jc w:val="both"/>
        <w:rPr>
          <w:rFonts w:ascii="Times New Roman" w:hAnsi="Times New Roman" w:cs="Times New Roman"/>
        </w:rPr>
      </w:pPr>
      <w:r w:rsidRPr="001F2DB8">
        <w:rPr>
          <w:rFonts w:ascii="Times New Roman" w:hAnsi="Times New Roman" w:cs="Times New Roman"/>
        </w:rPr>
        <w:tab/>
        <w:t>- становление позитивных отношений с другими классными коллективами (через подготовку и проведение ключевого общешкольного дела по параллелям);</w:t>
      </w:r>
    </w:p>
    <w:p w:rsidR="001F2DB8" w:rsidRPr="001F2DB8" w:rsidRDefault="001F2DB8" w:rsidP="001F2DB8">
      <w:pPr>
        <w:pStyle w:val="ac"/>
        <w:spacing w:line="276" w:lineRule="auto"/>
        <w:ind w:firstLine="567"/>
        <w:jc w:val="both"/>
        <w:rPr>
          <w:rFonts w:ascii="Times New Roman" w:hAnsi="Times New Roman" w:cs="Times New Roman"/>
        </w:rPr>
      </w:pPr>
      <w:r w:rsidRPr="001F2DB8">
        <w:rPr>
          <w:rFonts w:ascii="Times New Roman" w:hAnsi="Times New Roman" w:cs="Times New Roman"/>
        </w:rPr>
        <w:tab/>
        <w:t>- сбор информации об увлечениях и интересах обучающихся и их родителей,  чтобы  найти  вдохновителей  для  организации  интересных  и полезных дел;</w:t>
      </w:r>
    </w:p>
    <w:p w:rsidR="001F2DB8" w:rsidRPr="001F2DB8" w:rsidRDefault="001F2DB8" w:rsidP="001F2DB8">
      <w:pPr>
        <w:pStyle w:val="ac"/>
        <w:spacing w:line="276" w:lineRule="auto"/>
        <w:ind w:firstLine="567"/>
        <w:jc w:val="both"/>
        <w:rPr>
          <w:rFonts w:ascii="Times New Roman" w:hAnsi="Times New Roman" w:cs="Times New Roman"/>
        </w:rPr>
      </w:pPr>
      <w:r w:rsidRPr="001F2DB8">
        <w:rPr>
          <w:rFonts w:ascii="Times New Roman" w:hAnsi="Times New Roman" w:cs="Times New Roman"/>
        </w:rPr>
        <w:tab/>
        <w:t xml:space="preserve">- создание ситуации выбора и успеха. </w:t>
      </w:r>
    </w:p>
    <w:p w:rsidR="001F2DB8" w:rsidRPr="001F2DB8" w:rsidRDefault="001F2DB8" w:rsidP="001F2DB8">
      <w:pPr>
        <w:pStyle w:val="ac"/>
        <w:spacing w:line="276" w:lineRule="auto"/>
        <w:ind w:firstLine="567"/>
        <w:jc w:val="both"/>
        <w:rPr>
          <w:rFonts w:ascii="Times New Roman" w:hAnsi="Times New Roman" w:cs="Times New Roman"/>
        </w:rPr>
      </w:pPr>
      <w:r w:rsidRPr="001F2DB8">
        <w:rPr>
          <w:rFonts w:ascii="Times New Roman" w:eastAsia="Times New Roman" w:hAnsi="Times New Roman" w:cs="Times New Roman"/>
        </w:rPr>
        <w:t xml:space="preserve">  </w:t>
      </w:r>
      <w:r w:rsidRPr="001F2DB8">
        <w:rPr>
          <w:rFonts w:ascii="Times New Roman" w:hAnsi="Times New Roman" w:cs="Times New Roman"/>
        </w:rPr>
        <w:t>Формированию и развитию коллектива класса способствуют:</w:t>
      </w:r>
    </w:p>
    <w:p w:rsidR="001F2DB8" w:rsidRPr="001F2DB8" w:rsidRDefault="001F2DB8" w:rsidP="001F2DB8">
      <w:pPr>
        <w:pStyle w:val="ac"/>
        <w:spacing w:line="276" w:lineRule="auto"/>
        <w:ind w:firstLine="567"/>
        <w:jc w:val="both"/>
        <w:rPr>
          <w:rFonts w:ascii="Times New Roman" w:hAnsi="Times New Roman" w:cs="Times New Roman"/>
        </w:rPr>
      </w:pPr>
      <w:r w:rsidRPr="001F2DB8">
        <w:rPr>
          <w:rFonts w:ascii="Times New Roman" w:hAnsi="Times New Roman" w:cs="Times New Roman"/>
        </w:rPr>
        <w:tab/>
        <w:t xml:space="preserve">-составление социального паспорта класса </w:t>
      </w:r>
    </w:p>
    <w:p w:rsidR="001F2DB8" w:rsidRPr="001F2DB8" w:rsidRDefault="001F2DB8" w:rsidP="001F2DB8">
      <w:pPr>
        <w:pStyle w:val="ac"/>
        <w:spacing w:line="276" w:lineRule="auto"/>
        <w:ind w:firstLine="567"/>
        <w:jc w:val="both"/>
        <w:rPr>
          <w:rFonts w:ascii="Times New Roman" w:hAnsi="Times New Roman" w:cs="Times New Roman"/>
        </w:rPr>
      </w:pPr>
      <w:r w:rsidRPr="001F2DB8">
        <w:rPr>
          <w:rFonts w:ascii="Times New Roman" w:hAnsi="Times New Roman" w:cs="Times New Roman"/>
        </w:rPr>
        <w:tab/>
        <w:t xml:space="preserve">- изучение учащихся класса (потребности, интересы, склонности и другие  личностные  характеристики  членов  классного  коллектива), </w:t>
      </w:r>
    </w:p>
    <w:p w:rsidR="001F2DB8" w:rsidRPr="001F2DB8" w:rsidRDefault="001F2DB8" w:rsidP="001F2DB8">
      <w:pPr>
        <w:pStyle w:val="ac"/>
        <w:spacing w:line="276" w:lineRule="auto"/>
        <w:ind w:firstLine="567"/>
        <w:jc w:val="both"/>
        <w:rPr>
          <w:rFonts w:ascii="Times New Roman" w:hAnsi="Times New Roman" w:cs="Times New Roman"/>
        </w:rPr>
      </w:pPr>
      <w:r w:rsidRPr="001F2DB8">
        <w:rPr>
          <w:rFonts w:ascii="Times New Roman" w:hAnsi="Times New Roman" w:cs="Times New Roman"/>
        </w:rPr>
        <w:tab/>
        <w:t xml:space="preserve">- составление карты интересов и увлечений обучающихся; </w:t>
      </w:r>
    </w:p>
    <w:p w:rsidR="001F2DB8" w:rsidRPr="001F2DB8" w:rsidRDefault="001F2DB8" w:rsidP="001F2DB8">
      <w:pPr>
        <w:pStyle w:val="ac"/>
        <w:spacing w:line="276" w:lineRule="auto"/>
        <w:ind w:firstLine="567"/>
        <w:jc w:val="both"/>
        <w:rPr>
          <w:rFonts w:ascii="Times New Roman" w:hAnsi="Times New Roman" w:cs="Times New Roman"/>
        </w:rPr>
      </w:pPr>
      <w:r w:rsidRPr="001F2DB8">
        <w:rPr>
          <w:rFonts w:ascii="Times New Roman" w:hAnsi="Times New Roman" w:cs="Times New Roman"/>
        </w:rPr>
        <w:tab/>
        <w:t>-деловая игра «Выборы актива класса» на этапе коллективного планирования;</w:t>
      </w:r>
    </w:p>
    <w:p w:rsidR="001F2DB8" w:rsidRPr="001F2DB8" w:rsidRDefault="001F2DB8" w:rsidP="001F2DB8">
      <w:pPr>
        <w:pStyle w:val="ac"/>
        <w:spacing w:line="276" w:lineRule="auto"/>
        <w:ind w:firstLine="567"/>
        <w:jc w:val="both"/>
        <w:rPr>
          <w:rFonts w:ascii="Times New Roman" w:hAnsi="Times New Roman" w:cs="Times New Roman"/>
        </w:rPr>
      </w:pPr>
      <w:r w:rsidRPr="001F2DB8">
        <w:rPr>
          <w:rFonts w:ascii="Times New Roman" w:hAnsi="Times New Roman" w:cs="Times New Roman"/>
        </w:rPr>
        <w:tab/>
        <w:t>- проектирование целей, перспектив и образа жизнедеятельности классного коллектива с помощью организационно-деятельностной игры, классного  часа  «Год, прожитый вместе»,  игра  «Устав класса», «Герб класса».</w:t>
      </w:r>
    </w:p>
    <w:p w:rsidR="001F2DB8" w:rsidRPr="001F2DB8" w:rsidRDefault="001F2DB8" w:rsidP="001F2DB8">
      <w:pPr>
        <w:pStyle w:val="ac"/>
        <w:spacing w:line="276" w:lineRule="auto"/>
        <w:ind w:firstLine="567"/>
        <w:jc w:val="both"/>
        <w:rPr>
          <w:rFonts w:ascii="Times New Roman" w:hAnsi="Times New Roman" w:cs="Times New Roman"/>
        </w:rPr>
      </w:pPr>
      <w:r w:rsidRPr="001F2DB8">
        <w:rPr>
          <w:rFonts w:ascii="Times New Roman" w:eastAsia="Times New Roman" w:hAnsi="Times New Roman" w:cs="Times New Roman"/>
        </w:rPr>
        <w:t xml:space="preserve"> </w:t>
      </w:r>
      <w:r w:rsidRPr="001F2DB8">
        <w:rPr>
          <w:rFonts w:ascii="Times New Roman" w:hAnsi="Times New Roman" w:cs="Times New Roman"/>
        </w:rPr>
        <w:t xml:space="preserve">Классное руководство подразумевает и индивидуальную работу с обучающимися класса: </w:t>
      </w:r>
    </w:p>
    <w:p w:rsidR="001F2DB8" w:rsidRPr="001F2DB8" w:rsidRDefault="001F2DB8" w:rsidP="001F2DB8">
      <w:pPr>
        <w:pStyle w:val="ac"/>
        <w:spacing w:line="276" w:lineRule="auto"/>
        <w:ind w:firstLine="567"/>
        <w:jc w:val="both"/>
        <w:rPr>
          <w:rFonts w:ascii="Times New Roman" w:hAnsi="Times New Roman" w:cs="Times New Roman"/>
        </w:rPr>
      </w:pPr>
      <w:r w:rsidRPr="001F2DB8">
        <w:rPr>
          <w:rFonts w:ascii="Times New Roman" w:hAnsi="Times New Roman" w:cs="Times New Roman"/>
        </w:rPr>
        <w:tab/>
        <w:t>-  со  слабоуспевающими  детьми  и  учащимися, испытывающими  трудности  по  отдельным  предметам  направлена  на  контроль за успеваемостью обучающихся класса;</w:t>
      </w:r>
    </w:p>
    <w:p w:rsidR="001F2DB8" w:rsidRPr="001F2DB8" w:rsidRDefault="001F2DB8" w:rsidP="001F2DB8">
      <w:pPr>
        <w:pStyle w:val="ac"/>
        <w:spacing w:line="276" w:lineRule="auto"/>
        <w:ind w:right="-1" w:firstLine="567"/>
        <w:jc w:val="both"/>
        <w:rPr>
          <w:rFonts w:ascii="Times New Roman" w:hAnsi="Times New Roman" w:cs="Times New Roman"/>
        </w:rPr>
      </w:pPr>
      <w:r w:rsidRPr="001F2DB8">
        <w:rPr>
          <w:rFonts w:ascii="Times New Roman" w:hAnsi="Times New Roman" w:cs="Times New Roman"/>
        </w:rPr>
        <w:t>- с  учащимися,  находящимися  в состоянии стресса и дискомфорта;</w:t>
      </w:r>
    </w:p>
    <w:p w:rsidR="001F2DB8" w:rsidRPr="001F2DB8" w:rsidRDefault="001F2DB8" w:rsidP="001F2DB8">
      <w:pPr>
        <w:pStyle w:val="ac"/>
        <w:spacing w:line="276" w:lineRule="auto"/>
        <w:ind w:right="-1" w:firstLine="567"/>
        <w:jc w:val="both"/>
        <w:rPr>
          <w:rFonts w:ascii="Times New Roman" w:hAnsi="Times New Roman" w:cs="Times New Roman"/>
        </w:rPr>
      </w:pPr>
      <w:r w:rsidRPr="001F2DB8">
        <w:rPr>
          <w:rFonts w:ascii="Times New Roman" w:hAnsi="Times New Roman" w:cs="Times New Roman"/>
        </w:rPr>
        <w:t xml:space="preserve">- с обучающимися,  состоящими на различных видах учёта, в  группе  риска, оказавшимися  в  трудной  жизненной  ситуации.  Работа  направлена на контроль за свободным времяпровождением; </w:t>
      </w:r>
    </w:p>
    <w:p w:rsidR="001F2DB8" w:rsidRPr="001F2DB8" w:rsidRDefault="001F2DB8" w:rsidP="001F2DB8">
      <w:pPr>
        <w:pStyle w:val="ac"/>
        <w:spacing w:line="276" w:lineRule="auto"/>
        <w:ind w:right="-1" w:firstLine="567"/>
        <w:jc w:val="both"/>
        <w:rPr>
          <w:rFonts w:ascii="Times New Roman" w:hAnsi="Times New Roman" w:cs="Times New Roman"/>
        </w:rPr>
      </w:pPr>
      <w:r w:rsidRPr="001F2DB8">
        <w:rPr>
          <w:rFonts w:ascii="Times New Roman" w:hAnsi="Times New Roman" w:cs="Times New Roman"/>
        </w:rPr>
        <w:tab/>
        <w:t xml:space="preserve">-  заполнение  с  учащимися  «портфолио»  с занесением   «личных достижений» учащихся класса; </w:t>
      </w:r>
    </w:p>
    <w:p w:rsidR="001F2DB8" w:rsidRPr="001F2DB8" w:rsidRDefault="001F2DB8" w:rsidP="001F2DB8">
      <w:pPr>
        <w:pStyle w:val="ac"/>
        <w:spacing w:line="276" w:lineRule="auto"/>
        <w:ind w:right="-1" w:firstLine="567"/>
        <w:jc w:val="both"/>
        <w:rPr>
          <w:rFonts w:ascii="Times New Roman" w:hAnsi="Times New Roman" w:cs="Times New Roman"/>
        </w:rPr>
      </w:pPr>
      <w:r w:rsidRPr="001F2DB8">
        <w:rPr>
          <w:rFonts w:ascii="Times New Roman" w:hAnsi="Times New Roman" w:cs="Times New Roman"/>
        </w:rPr>
        <w:tab/>
        <w:t>-      участие в общешкольных, городских, краевых и федеральных конкурсах;</w:t>
      </w:r>
    </w:p>
    <w:p w:rsidR="001F2DB8" w:rsidRPr="001F2DB8" w:rsidRDefault="001F2DB8" w:rsidP="001F2DB8">
      <w:pPr>
        <w:pStyle w:val="ac"/>
        <w:spacing w:line="276" w:lineRule="auto"/>
        <w:ind w:right="-1" w:firstLine="567"/>
        <w:jc w:val="both"/>
        <w:rPr>
          <w:rFonts w:ascii="Times New Roman" w:hAnsi="Times New Roman" w:cs="Times New Roman"/>
        </w:rPr>
      </w:pPr>
      <w:r w:rsidRPr="001F2DB8">
        <w:rPr>
          <w:rFonts w:ascii="Times New Roman" w:hAnsi="Times New Roman" w:cs="Times New Roman"/>
        </w:rPr>
        <w:tab/>
        <w:t xml:space="preserve"> - предложение  (делегирование)  ответственности  за  то  или  иное поручение</w:t>
      </w:r>
    </w:p>
    <w:p w:rsidR="001F2DB8" w:rsidRPr="001F2DB8" w:rsidRDefault="001F2DB8" w:rsidP="001F2DB8">
      <w:pPr>
        <w:pStyle w:val="ac"/>
        <w:spacing w:line="276" w:lineRule="auto"/>
        <w:ind w:right="-1" w:firstLine="567"/>
        <w:jc w:val="both"/>
        <w:rPr>
          <w:rFonts w:ascii="Times New Roman" w:hAnsi="Times New Roman" w:cs="Times New Roman"/>
        </w:rPr>
      </w:pPr>
      <w:r w:rsidRPr="001F2DB8">
        <w:rPr>
          <w:rFonts w:ascii="Times New Roman" w:hAnsi="Times New Roman" w:cs="Times New Roman"/>
        </w:rPr>
        <w:tab/>
        <w:t>- вовлечение учащихся в социально значимую деятельность  в классе.</w:t>
      </w:r>
    </w:p>
    <w:p w:rsidR="001F2DB8" w:rsidRPr="001F2DB8" w:rsidRDefault="001F2DB8" w:rsidP="001F2DB8">
      <w:pPr>
        <w:pStyle w:val="ac"/>
        <w:spacing w:line="276" w:lineRule="auto"/>
        <w:ind w:right="-1" w:firstLine="567"/>
        <w:jc w:val="both"/>
        <w:rPr>
          <w:rFonts w:ascii="Times New Roman" w:hAnsi="Times New Roman" w:cs="Times New Roman"/>
        </w:rPr>
      </w:pPr>
      <w:r w:rsidRPr="001F2DB8">
        <w:rPr>
          <w:rFonts w:ascii="Times New Roman" w:hAnsi="Times New Roman" w:cs="Times New Roman"/>
        </w:rPr>
        <w:tab/>
        <w:t xml:space="preserve">Классный руководитель  работает  в тесном сотрудничестве  с учителями-предметниками. </w:t>
      </w:r>
    </w:p>
    <w:p w:rsidR="001F2DB8" w:rsidRPr="001F2DB8" w:rsidRDefault="001F2DB8" w:rsidP="001F2DB8">
      <w:pPr>
        <w:pStyle w:val="a6"/>
        <w:tabs>
          <w:tab w:val="left" w:pos="851"/>
          <w:tab w:val="left" w:pos="1310"/>
        </w:tabs>
        <w:ind w:left="0" w:right="175" w:firstLine="567"/>
        <w:jc w:val="both"/>
        <w:rPr>
          <w:rFonts w:ascii="Times New Roman" w:hAnsi="Times New Roman"/>
          <w:sz w:val="24"/>
          <w:szCs w:val="24"/>
        </w:rPr>
      </w:pPr>
    </w:p>
    <w:p w:rsidR="001F2DB8" w:rsidRPr="001F2DB8" w:rsidRDefault="001F2DB8" w:rsidP="001F2DB8">
      <w:pPr>
        <w:tabs>
          <w:tab w:val="left" w:pos="851"/>
        </w:tabs>
        <w:ind w:firstLine="567"/>
        <w:jc w:val="both"/>
        <w:rPr>
          <w:rFonts w:ascii="Times New Roman" w:hAnsi="Times New Roman" w:cs="Times New Roman"/>
          <w:b/>
          <w:sz w:val="24"/>
          <w:szCs w:val="24"/>
        </w:rPr>
      </w:pPr>
      <w:r w:rsidRPr="001F2DB8">
        <w:rPr>
          <w:rFonts w:ascii="Times New Roman" w:hAnsi="Times New Roman" w:cs="Times New Roman"/>
          <w:b/>
          <w:color w:val="000000"/>
          <w:sz w:val="24"/>
          <w:szCs w:val="24"/>
        </w:rPr>
        <w:t xml:space="preserve">Модуль </w:t>
      </w:r>
      <w:r w:rsidRPr="001F2DB8">
        <w:rPr>
          <w:rFonts w:ascii="Times New Roman" w:hAnsi="Times New Roman" w:cs="Times New Roman"/>
          <w:b/>
          <w:sz w:val="24"/>
          <w:szCs w:val="24"/>
        </w:rPr>
        <w:t>«Работа с родителями или их законными представителями»</w:t>
      </w:r>
    </w:p>
    <w:p w:rsidR="001F2DB8" w:rsidRPr="001F2DB8" w:rsidRDefault="001F2DB8" w:rsidP="001F2DB8">
      <w:pPr>
        <w:tabs>
          <w:tab w:val="left" w:pos="851"/>
        </w:tabs>
        <w:ind w:firstLine="567"/>
        <w:jc w:val="both"/>
        <w:rPr>
          <w:rFonts w:ascii="Times New Roman" w:hAnsi="Times New Roman" w:cs="Times New Roman"/>
          <w:sz w:val="24"/>
          <w:szCs w:val="24"/>
        </w:rPr>
      </w:pPr>
      <w:r w:rsidRPr="001F2DB8">
        <w:rPr>
          <w:rFonts w:ascii="Times New Roman" w:hAnsi="Times New Roman" w:cs="Times New Roman"/>
          <w:sz w:val="24"/>
          <w:szCs w:val="24"/>
        </w:rPr>
        <w:t>Работа с родителями или законными представителями школьников осуществляется для лучшего достижения цели воспитания, которое обеспечивается согласованием позиций семьи и школы в данном вопросе. Только когда все участники образовательного процесса едины и находят контакт, тогда воспитание наиболее эффективно. Но бывает так, что родители сами нуждаются в грамотной квалифицированной помощи.</w:t>
      </w:r>
    </w:p>
    <w:p w:rsidR="001F2DB8" w:rsidRPr="001F2DB8" w:rsidRDefault="001F2DB8" w:rsidP="001F2DB8">
      <w:pPr>
        <w:tabs>
          <w:tab w:val="left" w:pos="851"/>
        </w:tabs>
        <w:ind w:firstLine="567"/>
        <w:jc w:val="both"/>
        <w:rPr>
          <w:rFonts w:ascii="Times New Roman" w:hAnsi="Times New Roman" w:cs="Times New Roman"/>
          <w:sz w:val="24"/>
          <w:szCs w:val="24"/>
        </w:rPr>
      </w:pPr>
      <w:r w:rsidRPr="001F2DB8">
        <w:rPr>
          <w:rFonts w:ascii="Times New Roman" w:hAnsi="Times New Roman" w:cs="Times New Roman"/>
          <w:sz w:val="24"/>
          <w:szCs w:val="24"/>
        </w:rPr>
        <w:tab/>
        <w:t>Необходима организация работы по выявлению  родителей (законных представителей), не выполняющих обязанностей по их воспитанию, обучению, содержанию ведется систематически и в течение всего года. Используются различные формы работы:</w:t>
      </w:r>
    </w:p>
    <w:p w:rsidR="001F2DB8" w:rsidRPr="001F2DB8" w:rsidRDefault="001F2DB8" w:rsidP="001F2DB8">
      <w:pPr>
        <w:tabs>
          <w:tab w:val="left" w:pos="851"/>
        </w:tabs>
        <w:ind w:firstLine="567"/>
        <w:jc w:val="both"/>
        <w:rPr>
          <w:rFonts w:ascii="Times New Roman" w:hAnsi="Times New Roman" w:cs="Times New Roman"/>
          <w:sz w:val="24"/>
          <w:szCs w:val="24"/>
        </w:rPr>
      </w:pPr>
      <w:r w:rsidRPr="001F2DB8">
        <w:rPr>
          <w:rFonts w:ascii="Times New Roman" w:hAnsi="Times New Roman" w:cs="Times New Roman"/>
          <w:sz w:val="24"/>
          <w:szCs w:val="24"/>
        </w:rPr>
        <w:t>-</w:t>
      </w:r>
      <w:r w:rsidRPr="001F2DB8">
        <w:rPr>
          <w:rFonts w:ascii="Times New Roman" w:hAnsi="Times New Roman" w:cs="Times New Roman"/>
          <w:sz w:val="24"/>
          <w:szCs w:val="24"/>
        </w:rPr>
        <w:tab/>
        <w:t>выявление семей группы риска  при  обследовании материально-бытовых  условий проживания  обучающихся школы;</w:t>
      </w:r>
    </w:p>
    <w:p w:rsidR="001F2DB8" w:rsidRPr="001F2DB8" w:rsidRDefault="001F2DB8" w:rsidP="001F2DB8">
      <w:pPr>
        <w:tabs>
          <w:tab w:val="left" w:pos="851"/>
        </w:tabs>
        <w:ind w:firstLine="567"/>
        <w:jc w:val="both"/>
        <w:rPr>
          <w:rFonts w:ascii="Times New Roman" w:hAnsi="Times New Roman" w:cs="Times New Roman"/>
          <w:sz w:val="24"/>
          <w:szCs w:val="24"/>
        </w:rPr>
      </w:pPr>
      <w:r w:rsidRPr="001F2DB8">
        <w:rPr>
          <w:rFonts w:ascii="Times New Roman" w:hAnsi="Times New Roman" w:cs="Times New Roman"/>
          <w:sz w:val="24"/>
          <w:szCs w:val="24"/>
        </w:rPr>
        <w:t>-</w:t>
      </w:r>
      <w:r w:rsidRPr="001F2DB8">
        <w:rPr>
          <w:rFonts w:ascii="Times New Roman" w:hAnsi="Times New Roman" w:cs="Times New Roman"/>
          <w:sz w:val="24"/>
          <w:szCs w:val="24"/>
        </w:rPr>
        <w:tab/>
        <w:t>формирование банка данных  семей;</w:t>
      </w:r>
    </w:p>
    <w:p w:rsidR="001F2DB8" w:rsidRPr="001F2DB8" w:rsidRDefault="001F2DB8" w:rsidP="001F2DB8">
      <w:pPr>
        <w:tabs>
          <w:tab w:val="left" w:pos="851"/>
        </w:tabs>
        <w:ind w:firstLine="567"/>
        <w:jc w:val="both"/>
        <w:rPr>
          <w:rFonts w:ascii="Times New Roman" w:hAnsi="Times New Roman" w:cs="Times New Roman"/>
          <w:sz w:val="24"/>
          <w:szCs w:val="24"/>
        </w:rPr>
      </w:pPr>
      <w:r w:rsidRPr="001F2DB8">
        <w:rPr>
          <w:rFonts w:ascii="Times New Roman" w:hAnsi="Times New Roman" w:cs="Times New Roman"/>
          <w:sz w:val="24"/>
          <w:szCs w:val="24"/>
        </w:rPr>
        <w:t>-</w:t>
      </w:r>
      <w:r w:rsidRPr="001F2DB8">
        <w:rPr>
          <w:rFonts w:ascii="Times New Roman" w:hAnsi="Times New Roman" w:cs="Times New Roman"/>
          <w:sz w:val="24"/>
          <w:szCs w:val="24"/>
        </w:rPr>
        <w:tab/>
        <w:t xml:space="preserve">индивидуальные беседы; </w:t>
      </w:r>
    </w:p>
    <w:p w:rsidR="001F2DB8" w:rsidRPr="001F2DB8" w:rsidRDefault="001F2DB8" w:rsidP="001F2DB8">
      <w:pPr>
        <w:tabs>
          <w:tab w:val="left" w:pos="851"/>
        </w:tabs>
        <w:ind w:firstLine="567"/>
        <w:jc w:val="both"/>
        <w:rPr>
          <w:rFonts w:ascii="Times New Roman" w:hAnsi="Times New Roman" w:cs="Times New Roman"/>
          <w:sz w:val="24"/>
          <w:szCs w:val="24"/>
        </w:rPr>
      </w:pPr>
      <w:r w:rsidRPr="001F2DB8">
        <w:rPr>
          <w:rFonts w:ascii="Times New Roman" w:hAnsi="Times New Roman" w:cs="Times New Roman"/>
          <w:sz w:val="24"/>
          <w:szCs w:val="24"/>
        </w:rPr>
        <w:t>-</w:t>
      </w:r>
      <w:r w:rsidRPr="001F2DB8">
        <w:rPr>
          <w:rFonts w:ascii="Times New Roman" w:hAnsi="Times New Roman" w:cs="Times New Roman"/>
          <w:sz w:val="24"/>
          <w:szCs w:val="24"/>
        </w:rPr>
        <w:tab/>
        <w:t xml:space="preserve">заседания Совета профилактики; </w:t>
      </w:r>
    </w:p>
    <w:p w:rsidR="001F2DB8" w:rsidRPr="001F2DB8" w:rsidRDefault="001F2DB8" w:rsidP="001F2DB8">
      <w:pPr>
        <w:tabs>
          <w:tab w:val="left" w:pos="851"/>
        </w:tabs>
        <w:ind w:firstLine="567"/>
        <w:jc w:val="both"/>
        <w:rPr>
          <w:rFonts w:ascii="Times New Roman" w:hAnsi="Times New Roman" w:cs="Times New Roman"/>
          <w:sz w:val="24"/>
          <w:szCs w:val="24"/>
        </w:rPr>
      </w:pPr>
      <w:r w:rsidRPr="001F2DB8">
        <w:rPr>
          <w:rFonts w:ascii="Times New Roman" w:hAnsi="Times New Roman" w:cs="Times New Roman"/>
          <w:sz w:val="24"/>
          <w:szCs w:val="24"/>
        </w:rPr>
        <w:t>-</w:t>
      </w:r>
      <w:r w:rsidRPr="001F2DB8">
        <w:rPr>
          <w:rFonts w:ascii="Times New Roman" w:hAnsi="Times New Roman" w:cs="Times New Roman"/>
          <w:sz w:val="24"/>
          <w:szCs w:val="24"/>
        </w:rPr>
        <w:tab/>
        <w:t>совместные мероприятия с КДН и  ПДН;</w:t>
      </w:r>
    </w:p>
    <w:p w:rsidR="001F2DB8" w:rsidRPr="001F2DB8" w:rsidRDefault="001F2DB8" w:rsidP="001F2DB8">
      <w:pPr>
        <w:tabs>
          <w:tab w:val="left" w:pos="851"/>
        </w:tabs>
        <w:ind w:firstLine="567"/>
        <w:jc w:val="both"/>
        <w:rPr>
          <w:rFonts w:ascii="Times New Roman" w:hAnsi="Times New Roman" w:cs="Times New Roman"/>
          <w:sz w:val="24"/>
          <w:szCs w:val="24"/>
        </w:rPr>
      </w:pPr>
      <w:r w:rsidRPr="001F2DB8">
        <w:rPr>
          <w:rFonts w:ascii="Times New Roman" w:hAnsi="Times New Roman" w:cs="Times New Roman"/>
          <w:sz w:val="24"/>
          <w:szCs w:val="24"/>
        </w:rPr>
        <w:tab/>
        <w:t xml:space="preserve"> Профилактическая работа с родителями предусматривает оптимальное педагогическое взаимодействия школы и семьи, включение семьи в воспитательный процесс через систему родительских собраний, школьного родительского совета, общешкольных мероприятий с детьми и родителями</w:t>
      </w:r>
      <w:r w:rsidRPr="001F2DB8">
        <w:rPr>
          <w:rFonts w:ascii="Times New Roman" w:hAnsi="Times New Roman" w:cs="Times New Roman"/>
          <w:sz w:val="24"/>
          <w:szCs w:val="24"/>
        </w:rPr>
        <w:tab/>
        <w:t>- «Родительский университет», День семьи,  День матери, мероприятия по профилактике вредных привычек,  встречи по профориентации детей и т.д.</w:t>
      </w:r>
    </w:p>
    <w:p w:rsidR="001F2DB8" w:rsidRPr="001F2DB8" w:rsidRDefault="001F2DB8" w:rsidP="001F2DB8">
      <w:pPr>
        <w:tabs>
          <w:tab w:val="left" w:pos="851"/>
        </w:tabs>
        <w:ind w:firstLine="567"/>
        <w:jc w:val="both"/>
        <w:rPr>
          <w:rFonts w:ascii="Times New Roman" w:hAnsi="Times New Roman" w:cs="Times New Roman"/>
          <w:sz w:val="24"/>
          <w:szCs w:val="24"/>
        </w:rPr>
      </w:pPr>
      <w:r w:rsidRPr="001F2DB8">
        <w:rPr>
          <w:rFonts w:ascii="Times New Roman" w:hAnsi="Times New Roman" w:cs="Times New Roman"/>
          <w:sz w:val="24"/>
          <w:szCs w:val="24"/>
        </w:rPr>
        <w:tab/>
        <w:t>Кроме  работы по просвещению и профилактике   в школе проводится активная работа для  детей и их семей по создание ситуации успеха,  поддержки и развития творческого потенциала.</w:t>
      </w:r>
    </w:p>
    <w:p w:rsidR="001F2DB8" w:rsidRPr="001F2DB8" w:rsidRDefault="001F2DB8" w:rsidP="001F2DB8">
      <w:pPr>
        <w:tabs>
          <w:tab w:val="left" w:pos="851"/>
        </w:tabs>
        <w:ind w:firstLine="567"/>
        <w:jc w:val="both"/>
        <w:rPr>
          <w:rFonts w:ascii="Times New Roman" w:hAnsi="Times New Roman" w:cs="Times New Roman"/>
          <w:sz w:val="24"/>
          <w:szCs w:val="24"/>
        </w:rPr>
      </w:pPr>
      <w:r w:rsidRPr="001F2DB8">
        <w:rPr>
          <w:rFonts w:ascii="Times New Roman" w:hAnsi="Times New Roman" w:cs="Times New Roman"/>
          <w:sz w:val="24"/>
          <w:szCs w:val="24"/>
        </w:rPr>
        <w:t>Работа с родителями или законными представителями школьников осуществляется в рамках следующих видов и форм деятельности:</w:t>
      </w:r>
      <w:r w:rsidRPr="001F2DB8">
        <w:rPr>
          <w:rStyle w:val="CharAttribute502"/>
          <w:rFonts w:eastAsia="№Е;Times New Roman" w:cs="Times New Roman"/>
          <w:sz w:val="24"/>
          <w:szCs w:val="24"/>
        </w:rPr>
        <w:t xml:space="preserve"> </w:t>
      </w:r>
    </w:p>
    <w:p w:rsidR="001F2DB8" w:rsidRPr="001F2DB8" w:rsidRDefault="001F2DB8" w:rsidP="001F2DB8">
      <w:pPr>
        <w:pStyle w:val="ParaAttribute38"/>
        <w:spacing w:line="276" w:lineRule="auto"/>
        <w:ind w:right="0" w:firstLine="567"/>
        <w:rPr>
          <w:sz w:val="24"/>
          <w:szCs w:val="24"/>
        </w:rPr>
      </w:pPr>
      <w:r w:rsidRPr="001F2DB8">
        <w:rPr>
          <w:rStyle w:val="CharAttribute502"/>
          <w:rFonts w:eastAsia="№Е;Times New Roman"/>
          <w:b/>
          <w:sz w:val="24"/>
          <w:szCs w:val="24"/>
        </w:rPr>
        <w:t xml:space="preserve">На групповом уровне: </w:t>
      </w:r>
    </w:p>
    <w:p w:rsidR="001F2DB8" w:rsidRPr="001F2DB8" w:rsidRDefault="001F2DB8" w:rsidP="001F2DB8">
      <w:pPr>
        <w:pStyle w:val="a6"/>
        <w:tabs>
          <w:tab w:val="left" w:pos="851"/>
          <w:tab w:val="left" w:pos="1310"/>
        </w:tabs>
        <w:ind w:left="0" w:right="175" w:firstLine="567"/>
        <w:jc w:val="both"/>
        <w:rPr>
          <w:rFonts w:ascii="Times New Roman" w:hAnsi="Times New Roman"/>
          <w:sz w:val="24"/>
          <w:szCs w:val="24"/>
        </w:rPr>
      </w:pPr>
      <w:r w:rsidRPr="001F2DB8">
        <w:rPr>
          <w:rFonts w:ascii="Times New Roman" w:hAnsi="Times New Roman"/>
          <w:sz w:val="24"/>
          <w:szCs w:val="24"/>
        </w:rPr>
        <w:tab/>
        <w:t>- Общешкольный  родительский комитет, участвующий в управлении школой и решении вопросов воспитания и социализации их детей;</w:t>
      </w:r>
    </w:p>
    <w:p w:rsidR="001F2DB8" w:rsidRPr="001F2DB8" w:rsidRDefault="001F2DB8" w:rsidP="001F2DB8">
      <w:pPr>
        <w:pStyle w:val="a6"/>
        <w:tabs>
          <w:tab w:val="left" w:pos="851"/>
          <w:tab w:val="left" w:pos="1310"/>
        </w:tabs>
        <w:ind w:left="0" w:right="175" w:firstLine="567"/>
        <w:jc w:val="both"/>
        <w:rPr>
          <w:rFonts w:ascii="Times New Roman" w:hAnsi="Times New Roman"/>
          <w:sz w:val="24"/>
          <w:szCs w:val="24"/>
        </w:rPr>
      </w:pPr>
      <w:r w:rsidRPr="001F2DB8">
        <w:rPr>
          <w:rFonts w:ascii="Times New Roman" w:hAnsi="Times New Roman"/>
          <w:sz w:val="24"/>
          <w:szCs w:val="24"/>
        </w:rPr>
        <w:tab/>
        <w:t>-общешкольные родительские собрания, происходящие в режиме обсуждения наиболее острых проблем обучения и воспитания школьников;</w:t>
      </w:r>
    </w:p>
    <w:p w:rsidR="001F2DB8" w:rsidRPr="001F2DB8" w:rsidRDefault="001F2DB8" w:rsidP="001F2DB8">
      <w:pPr>
        <w:pStyle w:val="a6"/>
        <w:tabs>
          <w:tab w:val="left" w:pos="0"/>
          <w:tab w:val="left" w:pos="1310"/>
        </w:tabs>
        <w:ind w:left="0" w:right="175" w:firstLine="567"/>
        <w:jc w:val="both"/>
        <w:rPr>
          <w:rFonts w:ascii="Times New Roman" w:hAnsi="Times New Roman"/>
          <w:sz w:val="24"/>
          <w:szCs w:val="24"/>
        </w:rPr>
      </w:pPr>
      <w:r w:rsidRPr="001F2DB8">
        <w:rPr>
          <w:rFonts w:ascii="Times New Roman" w:eastAsia="Times New Roman" w:hAnsi="Times New Roman"/>
          <w:sz w:val="24"/>
          <w:szCs w:val="24"/>
        </w:rPr>
        <w:t xml:space="preserve">            </w:t>
      </w:r>
      <w:r w:rsidRPr="001F2DB8">
        <w:rPr>
          <w:rFonts w:ascii="Times New Roman" w:hAnsi="Times New Roman"/>
          <w:sz w:val="24"/>
          <w:szCs w:val="24"/>
        </w:rPr>
        <w:t>- «Родительский университет» педагогическое просвещение родителей по вопросам воспитания детей, в ходе которого  родители  получают  рекомендации классных руководителей и обмениваются собственным творческим опытом и находками в деле воспитания детей, а так же по вопросам  здоровьясбережения детей и подростков;</w:t>
      </w:r>
    </w:p>
    <w:p w:rsidR="001F2DB8" w:rsidRPr="001F2DB8" w:rsidRDefault="001F2DB8" w:rsidP="001F2DB8">
      <w:pPr>
        <w:pStyle w:val="a6"/>
        <w:tabs>
          <w:tab w:val="left" w:pos="0"/>
          <w:tab w:val="left" w:pos="1310"/>
        </w:tabs>
        <w:ind w:left="0" w:right="175" w:firstLine="567"/>
        <w:jc w:val="both"/>
        <w:rPr>
          <w:rFonts w:ascii="Times New Roman" w:hAnsi="Times New Roman"/>
          <w:sz w:val="24"/>
          <w:szCs w:val="24"/>
        </w:rPr>
      </w:pPr>
      <w:r w:rsidRPr="001F2DB8">
        <w:rPr>
          <w:rFonts w:ascii="Times New Roman" w:hAnsi="Times New Roman"/>
          <w:sz w:val="24"/>
          <w:szCs w:val="24"/>
        </w:rPr>
        <w:t>- «Совет Отцов», где отцы показывают пример своим детям;</w:t>
      </w:r>
    </w:p>
    <w:p w:rsidR="001F2DB8" w:rsidRPr="001F2DB8" w:rsidRDefault="001F2DB8" w:rsidP="001F2DB8">
      <w:pPr>
        <w:pStyle w:val="a6"/>
        <w:tabs>
          <w:tab w:val="left" w:pos="0"/>
          <w:tab w:val="left" w:pos="1310"/>
        </w:tabs>
        <w:ind w:left="0" w:right="175" w:firstLine="567"/>
        <w:jc w:val="both"/>
        <w:rPr>
          <w:rFonts w:ascii="Times New Roman" w:hAnsi="Times New Roman"/>
          <w:sz w:val="24"/>
          <w:szCs w:val="24"/>
        </w:rPr>
      </w:pPr>
      <w:r w:rsidRPr="001F2DB8">
        <w:rPr>
          <w:rFonts w:ascii="Times New Roman" w:eastAsia="Times New Roman" w:hAnsi="Times New Roman"/>
          <w:sz w:val="24"/>
          <w:szCs w:val="24"/>
        </w:rPr>
        <w:lastRenderedPageBreak/>
        <w:t xml:space="preserve">         </w:t>
      </w:r>
      <w:r w:rsidRPr="001F2DB8">
        <w:rPr>
          <w:rFonts w:ascii="Times New Roman" w:hAnsi="Times New Roman"/>
          <w:sz w:val="24"/>
          <w:szCs w:val="24"/>
        </w:rPr>
        <w:t xml:space="preserve">-взаимодействие с родителями посредством мессенджеров, чатов электронной системы ЭПОС, официальной группы в социальной сети Вконтакте: размещается  информация, предусматривающая ознакомление родителей, школьные новости. </w:t>
      </w:r>
    </w:p>
    <w:p w:rsidR="001F2DB8" w:rsidRPr="001F2DB8" w:rsidRDefault="001F2DB8" w:rsidP="001F2DB8">
      <w:pPr>
        <w:pStyle w:val="a6"/>
        <w:shd w:val="clear" w:color="auto" w:fill="FFFFFF"/>
        <w:tabs>
          <w:tab w:val="left" w:pos="993"/>
          <w:tab w:val="left" w:pos="1310"/>
        </w:tabs>
        <w:ind w:left="0" w:right="-1" w:firstLine="567"/>
        <w:jc w:val="both"/>
        <w:rPr>
          <w:rFonts w:ascii="Times New Roman" w:hAnsi="Times New Roman"/>
          <w:b/>
          <w:i/>
          <w:sz w:val="24"/>
          <w:szCs w:val="24"/>
        </w:rPr>
      </w:pPr>
      <w:r w:rsidRPr="001F2DB8">
        <w:rPr>
          <w:rFonts w:ascii="Times New Roman" w:eastAsia="Times New Roman" w:hAnsi="Times New Roman"/>
          <w:b/>
          <w:i/>
          <w:sz w:val="24"/>
          <w:szCs w:val="24"/>
        </w:rPr>
        <w:t xml:space="preserve"> </w:t>
      </w:r>
      <w:r w:rsidRPr="001F2DB8">
        <w:rPr>
          <w:rFonts w:ascii="Times New Roman" w:hAnsi="Times New Roman"/>
          <w:b/>
          <w:i/>
          <w:sz w:val="24"/>
          <w:szCs w:val="24"/>
        </w:rPr>
        <w:t>На индивидуальном уровне:</w:t>
      </w:r>
    </w:p>
    <w:p w:rsidR="001F2DB8" w:rsidRPr="001F2DB8" w:rsidRDefault="001F2DB8" w:rsidP="001F2DB8">
      <w:pPr>
        <w:pStyle w:val="a6"/>
        <w:tabs>
          <w:tab w:val="left" w:pos="851"/>
          <w:tab w:val="left" w:pos="1310"/>
        </w:tabs>
        <w:ind w:left="0" w:right="175" w:firstLine="567"/>
        <w:jc w:val="both"/>
        <w:rPr>
          <w:rFonts w:ascii="Times New Roman" w:hAnsi="Times New Roman"/>
          <w:sz w:val="24"/>
          <w:szCs w:val="24"/>
        </w:rPr>
      </w:pPr>
      <w:r w:rsidRPr="001F2DB8">
        <w:rPr>
          <w:rFonts w:ascii="Times New Roman" w:hAnsi="Times New Roman"/>
          <w:sz w:val="24"/>
          <w:szCs w:val="24"/>
        </w:rPr>
        <w:tab/>
        <w:t>- обращение к специалистам по запросу родителей для решения острых конфликтных ситуаций;</w:t>
      </w:r>
    </w:p>
    <w:p w:rsidR="001F2DB8" w:rsidRPr="001F2DB8" w:rsidRDefault="001F2DB8" w:rsidP="001F2DB8">
      <w:pPr>
        <w:pStyle w:val="a6"/>
        <w:tabs>
          <w:tab w:val="left" w:pos="851"/>
          <w:tab w:val="left" w:pos="1310"/>
        </w:tabs>
        <w:ind w:left="0" w:right="175" w:firstLine="567"/>
        <w:jc w:val="both"/>
        <w:rPr>
          <w:rFonts w:ascii="Times New Roman" w:hAnsi="Times New Roman"/>
          <w:sz w:val="24"/>
          <w:szCs w:val="24"/>
        </w:rPr>
      </w:pPr>
      <w:r w:rsidRPr="001F2DB8">
        <w:rPr>
          <w:rFonts w:ascii="Times New Roman" w:hAnsi="Times New Roman"/>
          <w:sz w:val="24"/>
          <w:szCs w:val="24"/>
        </w:rPr>
        <w:tab/>
        <w:t>- участие родителей в педагогических консилиумах, собираемых в случае возникновения острых проблем, связанных с обучением и воспитанием конкретного ребенка;</w:t>
      </w:r>
    </w:p>
    <w:p w:rsidR="001F2DB8" w:rsidRPr="001F2DB8" w:rsidRDefault="001F2DB8" w:rsidP="001F2DB8">
      <w:pPr>
        <w:pStyle w:val="a6"/>
        <w:tabs>
          <w:tab w:val="left" w:pos="851"/>
          <w:tab w:val="left" w:pos="1310"/>
        </w:tabs>
        <w:ind w:left="0" w:right="175" w:firstLine="567"/>
        <w:jc w:val="both"/>
        <w:rPr>
          <w:rFonts w:ascii="Times New Roman" w:hAnsi="Times New Roman"/>
          <w:sz w:val="24"/>
          <w:szCs w:val="24"/>
        </w:rPr>
      </w:pPr>
      <w:r w:rsidRPr="001F2DB8">
        <w:rPr>
          <w:rFonts w:ascii="Times New Roman" w:hAnsi="Times New Roman"/>
          <w:sz w:val="24"/>
          <w:szCs w:val="24"/>
        </w:rPr>
        <w:tab/>
        <w:t>- помощь со стороны родителей в подготовке и проведении общешкольных и внутриклассных мероприятий воспитательной направленности;</w:t>
      </w:r>
    </w:p>
    <w:p w:rsidR="001F2DB8" w:rsidRPr="001F2DB8" w:rsidRDefault="001F2DB8" w:rsidP="001F2DB8">
      <w:pPr>
        <w:pStyle w:val="a6"/>
        <w:tabs>
          <w:tab w:val="left" w:pos="851"/>
          <w:tab w:val="left" w:pos="1310"/>
        </w:tabs>
        <w:ind w:left="0" w:right="175" w:firstLine="567"/>
        <w:jc w:val="both"/>
        <w:rPr>
          <w:rFonts w:ascii="Times New Roman" w:hAnsi="Times New Roman"/>
          <w:sz w:val="24"/>
          <w:szCs w:val="24"/>
        </w:rPr>
      </w:pPr>
      <w:r w:rsidRPr="001F2DB8">
        <w:rPr>
          <w:rFonts w:ascii="Times New Roman" w:hAnsi="Times New Roman"/>
          <w:sz w:val="24"/>
          <w:szCs w:val="24"/>
        </w:rPr>
        <w:tab/>
        <w:t>- индивидуальное консультирование с целью координации воспитательных усилий педагогов и родителей.</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b/>
          <w:color w:val="000000"/>
          <w:sz w:val="24"/>
          <w:szCs w:val="24"/>
        </w:rPr>
        <w:t>Модуль «Внеурочная деятельность».</w:t>
      </w:r>
    </w:p>
    <w:p w:rsidR="001F2DB8" w:rsidRPr="001F2DB8" w:rsidRDefault="001F2DB8" w:rsidP="001F2DB8">
      <w:pPr>
        <w:ind w:right="-1"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Воспитание на занятиях школьных курсов внеурочной деятельности осуществляется преимущественно через: </w:t>
      </w:r>
    </w:p>
    <w:p w:rsidR="001F2DB8" w:rsidRPr="001F2DB8" w:rsidRDefault="001F2DB8" w:rsidP="001F2DB8">
      <w:pPr>
        <w:pStyle w:val="ae"/>
        <w:ind w:firstLine="567"/>
        <w:jc w:val="both"/>
        <w:rPr>
          <w:sz w:val="24"/>
        </w:rPr>
      </w:pPr>
      <w:r w:rsidRPr="001F2DB8">
        <w:rPr>
          <w:color w:val="000000"/>
          <w:sz w:val="24"/>
        </w:rPr>
        <w:t xml:space="preserve">- формирование внекрочной деятельности проходит в формах:  </w:t>
      </w:r>
      <w:r w:rsidRPr="001F2DB8">
        <w:rPr>
          <w:sz w:val="24"/>
        </w:rPr>
        <w:t>экскурсии,</w:t>
      </w:r>
      <w:r w:rsidRPr="001F2DB8">
        <w:rPr>
          <w:spacing w:val="-8"/>
          <w:sz w:val="24"/>
        </w:rPr>
        <w:t xml:space="preserve"> </w:t>
      </w:r>
      <w:r w:rsidRPr="001F2DB8">
        <w:rPr>
          <w:sz w:val="24"/>
        </w:rPr>
        <w:t>посещения</w:t>
      </w:r>
      <w:r w:rsidRPr="001F2DB8">
        <w:rPr>
          <w:spacing w:val="-6"/>
          <w:sz w:val="24"/>
        </w:rPr>
        <w:t xml:space="preserve"> </w:t>
      </w:r>
      <w:r w:rsidRPr="001F2DB8">
        <w:rPr>
          <w:sz w:val="24"/>
        </w:rPr>
        <w:t>музеев,</w:t>
      </w:r>
      <w:r w:rsidRPr="001F2DB8">
        <w:rPr>
          <w:spacing w:val="-7"/>
          <w:sz w:val="24"/>
        </w:rPr>
        <w:t xml:space="preserve"> </w:t>
      </w:r>
      <w:r w:rsidRPr="001F2DB8">
        <w:rPr>
          <w:sz w:val="24"/>
        </w:rPr>
        <w:t>театров,</w:t>
      </w:r>
      <w:r w:rsidRPr="001F2DB8">
        <w:rPr>
          <w:spacing w:val="-8"/>
          <w:sz w:val="24"/>
        </w:rPr>
        <w:t xml:space="preserve"> </w:t>
      </w:r>
      <w:r w:rsidRPr="001F2DB8">
        <w:rPr>
          <w:sz w:val="24"/>
        </w:rPr>
        <w:t>кинотеатров; деятельность</w:t>
      </w:r>
      <w:r w:rsidRPr="001F2DB8">
        <w:rPr>
          <w:spacing w:val="-4"/>
          <w:sz w:val="24"/>
        </w:rPr>
        <w:t xml:space="preserve"> </w:t>
      </w:r>
      <w:r w:rsidRPr="001F2DB8">
        <w:rPr>
          <w:sz w:val="24"/>
        </w:rPr>
        <w:t>ученических</w:t>
      </w:r>
      <w:r w:rsidRPr="001F2DB8">
        <w:rPr>
          <w:spacing w:val="-8"/>
          <w:sz w:val="24"/>
        </w:rPr>
        <w:t xml:space="preserve"> </w:t>
      </w:r>
      <w:r w:rsidRPr="001F2DB8">
        <w:rPr>
          <w:sz w:val="24"/>
        </w:rPr>
        <w:t>сообществ; клубы</w:t>
      </w:r>
      <w:r w:rsidRPr="001F2DB8">
        <w:rPr>
          <w:spacing w:val="-7"/>
          <w:sz w:val="24"/>
        </w:rPr>
        <w:t xml:space="preserve"> </w:t>
      </w:r>
      <w:r w:rsidRPr="001F2DB8">
        <w:rPr>
          <w:sz w:val="24"/>
        </w:rPr>
        <w:t>по</w:t>
      </w:r>
      <w:r w:rsidRPr="001F2DB8">
        <w:rPr>
          <w:spacing w:val="-1"/>
          <w:sz w:val="24"/>
        </w:rPr>
        <w:t xml:space="preserve"> </w:t>
      </w:r>
      <w:r w:rsidRPr="001F2DB8">
        <w:rPr>
          <w:sz w:val="24"/>
        </w:rPr>
        <w:t>интересам; встречи; профессиональные</w:t>
      </w:r>
      <w:r w:rsidRPr="001F2DB8">
        <w:rPr>
          <w:spacing w:val="-11"/>
          <w:sz w:val="24"/>
        </w:rPr>
        <w:t xml:space="preserve"> </w:t>
      </w:r>
      <w:r w:rsidRPr="001F2DB8">
        <w:rPr>
          <w:sz w:val="24"/>
        </w:rPr>
        <w:t>пробы,</w:t>
      </w:r>
      <w:r w:rsidRPr="001F2DB8">
        <w:rPr>
          <w:spacing w:val="-9"/>
          <w:sz w:val="24"/>
        </w:rPr>
        <w:t xml:space="preserve"> </w:t>
      </w:r>
      <w:r w:rsidRPr="001F2DB8">
        <w:rPr>
          <w:sz w:val="24"/>
        </w:rPr>
        <w:t>ролевые</w:t>
      </w:r>
      <w:r w:rsidRPr="001F2DB8">
        <w:rPr>
          <w:spacing w:val="-8"/>
          <w:sz w:val="24"/>
        </w:rPr>
        <w:t xml:space="preserve"> </w:t>
      </w:r>
      <w:r w:rsidRPr="001F2DB8">
        <w:rPr>
          <w:sz w:val="24"/>
        </w:rPr>
        <w:t>игры; реализация</w:t>
      </w:r>
      <w:r w:rsidRPr="001F2DB8">
        <w:rPr>
          <w:spacing w:val="-7"/>
          <w:sz w:val="24"/>
        </w:rPr>
        <w:t xml:space="preserve"> </w:t>
      </w:r>
      <w:r w:rsidRPr="001F2DB8">
        <w:rPr>
          <w:sz w:val="24"/>
        </w:rPr>
        <w:t>проектов; кружки; походы</w:t>
      </w:r>
      <w:r w:rsidRPr="001F2DB8">
        <w:rPr>
          <w:spacing w:val="-7"/>
          <w:sz w:val="24"/>
        </w:rPr>
        <w:t xml:space="preserve"> </w:t>
      </w:r>
      <w:r w:rsidRPr="001F2DB8">
        <w:rPr>
          <w:sz w:val="24"/>
        </w:rPr>
        <w:t>и</w:t>
      </w:r>
      <w:r w:rsidRPr="001F2DB8">
        <w:rPr>
          <w:spacing w:val="2"/>
          <w:sz w:val="24"/>
        </w:rPr>
        <w:t xml:space="preserve"> </w:t>
      </w:r>
      <w:r w:rsidRPr="001F2DB8">
        <w:rPr>
          <w:sz w:val="24"/>
        </w:rPr>
        <w:t>т.п.</w:t>
      </w:r>
    </w:p>
    <w:p w:rsidR="001F2DB8" w:rsidRPr="001F2DB8" w:rsidRDefault="001F2DB8" w:rsidP="001F2DB8">
      <w:pPr>
        <w:ind w:right="-1" w:firstLine="567"/>
        <w:jc w:val="both"/>
        <w:rPr>
          <w:rFonts w:ascii="Times New Roman" w:hAnsi="Times New Roman" w:cs="Times New Roman"/>
          <w:sz w:val="24"/>
          <w:szCs w:val="24"/>
        </w:rPr>
      </w:pPr>
      <w:r w:rsidRPr="001F2DB8">
        <w:rPr>
          <w:rFonts w:ascii="Times New Roman" w:hAnsi="Times New Roman" w:cs="Times New Roman"/>
          <w:color w:val="000000"/>
          <w:sz w:val="24"/>
          <w:szCs w:val="24"/>
        </w:rPr>
        <w:t xml:space="preserve">- </w:t>
      </w:r>
      <w:r w:rsidRPr="001F2DB8">
        <w:rPr>
          <w:rFonts w:ascii="Times New Roman" w:hAnsi="Times New Roman" w:cs="Times New Roman"/>
          <w:sz w:val="24"/>
          <w:szCs w:val="24"/>
        </w:rPr>
        <w:t>вовлечение школьников в интересную и полезную для них деятельность, которая предоставит им возможность самореализоваться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
    <w:p w:rsidR="001F2DB8" w:rsidRPr="001F2DB8" w:rsidRDefault="001F2DB8" w:rsidP="001F2DB8">
      <w:pPr>
        <w:ind w:right="-1" w:firstLine="567"/>
        <w:jc w:val="both"/>
        <w:rPr>
          <w:rFonts w:ascii="Times New Roman" w:hAnsi="Times New Roman" w:cs="Times New Roman"/>
          <w:sz w:val="24"/>
          <w:szCs w:val="24"/>
        </w:rPr>
      </w:pPr>
      <w:r w:rsidRPr="001F2DB8">
        <w:rPr>
          <w:rFonts w:ascii="Times New Roman" w:hAnsi="Times New Roman" w:cs="Times New Roman"/>
          <w:color w:val="000000"/>
          <w:sz w:val="24"/>
          <w:szCs w:val="24"/>
        </w:rPr>
        <w:t>- поощрение педагогическими работниками детских инициатив, проектов, самостоятельности, самоорганизации в соответствии с их интересами;</w:t>
      </w:r>
    </w:p>
    <w:p w:rsidR="001F2DB8" w:rsidRPr="001F2DB8" w:rsidRDefault="001F2DB8" w:rsidP="001F2DB8">
      <w:pPr>
        <w:tabs>
          <w:tab w:val="left" w:pos="851"/>
        </w:tabs>
        <w:ind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 </w:t>
      </w:r>
      <w:r w:rsidRPr="001F2DB8">
        <w:rPr>
          <w:rStyle w:val="CharAttribute0"/>
          <w:rFonts w:eastAsia="Batang;바탕"/>
          <w:sz w:val="24"/>
          <w:szCs w:val="24"/>
        </w:rPr>
        <w:t>создание в</w:t>
      </w:r>
      <w:r w:rsidRPr="001F2DB8">
        <w:rPr>
          <w:rFonts w:ascii="Times New Roman" w:hAnsi="Times New Roman" w:cs="Times New Roman"/>
          <w:sz w:val="24"/>
          <w:szCs w:val="24"/>
        </w:rPr>
        <w:t xml:space="preserve"> детских объединениях традиций, задающих их членам определенные социально значимые формы поведения;</w:t>
      </w:r>
    </w:p>
    <w:p w:rsidR="001F2DB8" w:rsidRPr="001F2DB8" w:rsidRDefault="001F2DB8" w:rsidP="001F2DB8">
      <w:pPr>
        <w:tabs>
          <w:tab w:val="left" w:pos="851"/>
        </w:tabs>
        <w:ind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 </w:t>
      </w:r>
    </w:p>
    <w:p w:rsidR="001F2DB8" w:rsidRPr="001F2DB8" w:rsidRDefault="001F2DB8" w:rsidP="001F2DB8">
      <w:pPr>
        <w:pStyle w:val="ae"/>
        <w:ind w:firstLine="567"/>
        <w:jc w:val="both"/>
        <w:rPr>
          <w:sz w:val="24"/>
        </w:rPr>
      </w:pPr>
      <w:r w:rsidRPr="001F2DB8">
        <w:rPr>
          <w:sz w:val="24"/>
        </w:rPr>
        <w:t>Внеурочная</w:t>
      </w:r>
      <w:r w:rsidRPr="001F2DB8">
        <w:rPr>
          <w:spacing w:val="1"/>
          <w:sz w:val="24"/>
        </w:rPr>
        <w:t xml:space="preserve"> </w:t>
      </w:r>
      <w:r w:rsidRPr="001F2DB8">
        <w:rPr>
          <w:sz w:val="24"/>
        </w:rPr>
        <w:t>деятельность,</w:t>
      </w:r>
      <w:r w:rsidRPr="001F2DB8">
        <w:rPr>
          <w:spacing w:val="1"/>
          <w:sz w:val="24"/>
        </w:rPr>
        <w:t xml:space="preserve"> </w:t>
      </w:r>
      <w:r w:rsidRPr="001F2DB8">
        <w:rPr>
          <w:sz w:val="24"/>
        </w:rPr>
        <w:t>осуществляемая</w:t>
      </w:r>
      <w:r w:rsidRPr="001F2DB8">
        <w:rPr>
          <w:spacing w:val="1"/>
          <w:sz w:val="24"/>
        </w:rPr>
        <w:t xml:space="preserve"> </w:t>
      </w:r>
      <w:r w:rsidRPr="001F2DB8">
        <w:rPr>
          <w:sz w:val="24"/>
        </w:rPr>
        <w:t>по</w:t>
      </w:r>
      <w:r w:rsidRPr="001F2DB8">
        <w:rPr>
          <w:spacing w:val="-8"/>
          <w:sz w:val="24"/>
        </w:rPr>
        <w:t xml:space="preserve"> </w:t>
      </w:r>
      <w:r w:rsidRPr="001F2DB8">
        <w:rPr>
          <w:sz w:val="24"/>
        </w:rPr>
        <w:t>следующим</w:t>
      </w:r>
      <w:r w:rsidRPr="001F2DB8">
        <w:rPr>
          <w:spacing w:val="-8"/>
          <w:sz w:val="24"/>
        </w:rPr>
        <w:t xml:space="preserve"> </w:t>
      </w:r>
      <w:r w:rsidRPr="001F2DB8">
        <w:rPr>
          <w:sz w:val="24"/>
        </w:rPr>
        <w:t>направлениям</w:t>
      </w:r>
      <w:r w:rsidRPr="001F2DB8">
        <w:rPr>
          <w:spacing w:val="-3"/>
          <w:sz w:val="24"/>
        </w:rPr>
        <w:t xml:space="preserve"> </w:t>
      </w:r>
      <w:r w:rsidRPr="001F2DB8">
        <w:rPr>
          <w:sz w:val="24"/>
        </w:rPr>
        <w:t>развития</w:t>
      </w:r>
      <w:r w:rsidRPr="001F2DB8">
        <w:rPr>
          <w:spacing w:val="-58"/>
          <w:sz w:val="24"/>
        </w:rPr>
        <w:t xml:space="preserve"> </w:t>
      </w:r>
      <w:r w:rsidRPr="001F2DB8">
        <w:rPr>
          <w:sz w:val="24"/>
        </w:rPr>
        <w:t>личности:</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Часть,</w:t>
      </w:r>
      <w:r w:rsidRPr="001F2DB8">
        <w:rPr>
          <w:rFonts w:ascii="Times New Roman" w:hAnsi="Times New Roman" w:cs="Times New Roman"/>
          <w:spacing w:val="-2"/>
          <w:sz w:val="24"/>
          <w:szCs w:val="24"/>
        </w:rPr>
        <w:t xml:space="preserve"> </w:t>
      </w:r>
      <w:r w:rsidRPr="001F2DB8">
        <w:rPr>
          <w:rFonts w:ascii="Times New Roman" w:hAnsi="Times New Roman" w:cs="Times New Roman"/>
          <w:sz w:val="24"/>
          <w:szCs w:val="24"/>
        </w:rPr>
        <w:t>рекомендуемая</w:t>
      </w:r>
      <w:r w:rsidRPr="001F2DB8">
        <w:rPr>
          <w:rFonts w:ascii="Times New Roman" w:hAnsi="Times New Roman" w:cs="Times New Roman"/>
          <w:spacing w:val="-2"/>
          <w:sz w:val="24"/>
          <w:szCs w:val="24"/>
        </w:rPr>
        <w:t xml:space="preserve"> </w:t>
      </w:r>
      <w:r w:rsidRPr="001F2DB8">
        <w:rPr>
          <w:rFonts w:ascii="Times New Roman" w:hAnsi="Times New Roman" w:cs="Times New Roman"/>
          <w:sz w:val="24"/>
          <w:szCs w:val="24"/>
        </w:rPr>
        <w:t>для</w:t>
      </w:r>
      <w:r w:rsidRPr="001F2DB8">
        <w:rPr>
          <w:rFonts w:ascii="Times New Roman" w:hAnsi="Times New Roman" w:cs="Times New Roman"/>
          <w:spacing w:val="-5"/>
          <w:sz w:val="24"/>
          <w:szCs w:val="24"/>
        </w:rPr>
        <w:t xml:space="preserve"> </w:t>
      </w:r>
      <w:r w:rsidRPr="001F2DB8">
        <w:rPr>
          <w:rFonts w:ascii="Times New Roman" w:hAnsi="Times New Roman" w:cs="Times New Roman"/>
          <w:sz w:val="24"/>
          <w:szCs w:val="24"/>
        </w:rPr>
        <w:t>всех</w:t>
      </w:r>
      <w:r w:rsidRPr="001F2DB8">
        <w:rPr>
          <w:rFonts w:ascii="Times New Roman" w:hAnsi="Times New Roman" w:cs="Times New Roman"/>
          <w:spacing w:val="-2"/>
          <w:sz w:val="24"/>
          <w:szCs w:val="24"/>
        </w:rPr>
        <w:t xml:space="preserve"> </w:t>
      </w:r>
      <w:r w:rsidRPr="001F2DB8">
        <w:rPr>
          <w:rFonts w:ascii="Times New Roman" w:hAnsi="Times New Roman" w:cs="Times New Roman"/>
          <w:sz w:val="24"/>
          <w:szCs w:val="24"/>
        </w:rPr>
        <w:t>обучающихся включает:</w:t>
      </w:r>
    </w:p>
    <w:p w:rsidR="001F2DB8" w:rsidRPr="001F2DB8" w:rsidRDefault="001F2DB8" w:rsidP="00AD1919">
      <w:pPr>
        <w:pStyle w:val="a6"/>
        <w:widowControl w:val="0"/>
        <w:numPr>
          <w:ilvl w:val="0"/>
          <w:numId w:val="48"/>
        </w:numPr>
        <w:tabs>
          <w:tab w:val="left" w:pos="605"/>
        </w:tabs>
        <w:autoSpaceDE w:val="0"/>
        <w:autoSpaceDN w:val="0"/>
        <w:spacing w:after="0"/>
        <w:ind w:left="0" w:firstLine="567"/>
        <w:contextualSpacing w:val="0"/>
        <w:jc w:val="both"/>
        <w:rPr>
          <w:rFonts w:ascii="Times New Roman" w:hAnsi="Times New Roman"/>
          <w:b/>
          <w:sz w:val="24"/>
          <w:szCs w:val="24"/>
        </w:rPr>
      </w:pPr>
      <w:r w:rsidRPr="001F2DB8">
        <w:rPr>
          <w:rFonts w:ascii="Times New Roman" w:hAnsi="Times New Roman"/>
          <w:sz w:val="24"/>
          <w:szCs w:val="24"/>
        </w:rPr>
        <w:t>Информационно</w:t>
      </w:r>
      <w:r w:rsidRPr="001F2DB8">
        <w:rPr>
          <w:rFonts w:ascii="Times New Roman" w:hAnsi="Times New Roman"/>
          <w:spacing w:val="1"/>
          <w:sz w:val="24"/>
          <w:szCs w:val="24"/>
        </w:rPr>
        <w:t xml:space="preserve"> </w:t>
      </w:r>
      <w:r w:rsidRPr="001F2DB8">
        <w:rPr>
          <w:rFonts w:ascii="Times New Roman" w:hAnsi="Times New Roman"/>
          <w:sz w:val="24"/>
          <w:szCs w:val="24"/>
        </w:rPr>
        <w:t>-</w:t>
      </w:r>
      <w:r w:rsidRPr="001F2DB8">
        <w:rPr>
          <w:rFonts w:ascii="Times New Roman" w:hAnsi="Times New Roman"/>
          <w:spacing w:val="1"/>
          <w:sz w:val="24"/>
          <w:szCs w:val="24"/>
        </w:rPr>
        <w:t xml:space="preserve"> </w:t>
      </w:r>
      <w:r w:rsidRPr="001F2DB8">
        <w:rPr>
          <w:rFonts w:ascii="Times New Roman" w:hAnsi="Times New Roman"/>
          <w:sz w:val="24"/>
          <w:szCs w:val="24"/>
        </w:rPr>
        <w:t>просветительские</w:t>
      </w:r>
      <w:r w:rsidRPr="001F2DB8">
        <w:rPr>
          <w:rFonts w:ascii="Times New Roman" w:hAnsi="Times New Roman"/>
          <w:spacing w:val="1"/>
          <w:sz w:val="24"/>
          <w:szCs w:val="24"/>
        </w:rPr>
        <w:t xml:space="preserve"> </w:t>
      </w:r>
      <w:r w:rsidRPr="001F2DB8">
        <w:rPr>
          <w:rFonts w:ascii="Times New Roman" w:hAnsi="Times New Roman"/>
          <w:sz w:val="24"/>
          <w:szCs w:val="24"/>
        </w:rPr>
        <w:t>занятия</w:t>
      </w:r>
      <w:r w:rsidRPr="001F2DB8">
        <w:rPr>
          <w:rFonts w:ascii="Times New Roman" w:hAnsi="Times New Roman"/>
          <w:spacing w:val="1"/>
          <w:sz w:val="24"/>
          <w:szCs w:val="24"/>
        </w:rPr>
        <w:t xml:space="preserve"> </w:t>
      </w:r>
      <w:r w:rsidRPr="001F2DB8">
        <w:rPr>
          <w:rFonts w:ascii="Times New Roman" w:hAnsi="Times New Roman"/>
          <w:sz w:val="24"/>
          <w:szCs w:val="24"/>
        </w:rPr>
        <w:t>патриотической,</w:t>
      </w:r>
      <w:r w:rsidRPr="001F2DB8">
        <w:rPr>
          <w:rFonts w:ascii="Times New Roman" w:hAnsi="Times New Roman"/>
          <w:spacing w:val="1"/>
          <w:sz w:val="24"/>
          <w:szCs w:val="24"/>
        </w:rPr>
        <w:t xml:space="preserve"> </w:t>
      </w:r>
      <w:r w:rsidRPr="001F2DB8">
        <w:rPr>
          <w:rFonts w:ascii="Times New Roman" w:hAnsi="Times New Roman"/>
          <w:sz w:val="24"/>
          <w:szCs w:val="24"/>
        </w:rPr>
        <w:t>нравственной</w:t>
      </w:r>
      <w:r w:rsidRPr="001F2DB8">
        <w:rPr>
          <w:rFonts w:ascii="Times New Roman" w:hAnsi="Times New Roman"/>
          <w:spacing w:val="1"/>
          <w:sz w:val="24"/>
          <w:szCs w:val="24"/>
        </w:rPr>
        <w:t xml:space="preserve"> </w:t>
      </w:r>
      <w:r w:rsidRPr="001F2DB8">
        <w:rPr>
          <w:rFonts w:ascii="Times New Roman" w:hAnsi="Times New Roman"/>
          <w:sz w:val="24"/>
          <w:szCs w:val="24"/>
        </w:rPr>
        <w:t>и</w:t>
      </w:r>
      <w:r w:rsidRPr="001F2DB8">
        <w:rPr>
          <w:rFonts w:ascii="Times New Roman" w:hAnsi="Times New Roman"/>
          <w:spacing w:val="1"/>
          <w:sz w:val="24"/>
          <w:szCs w:val="24"/>
        </w:rPr>
        <w:t xml:space="preserve"> </w:t>
      </w:r>
      <w:r w:rsidRPr="001F2DB8">
        <w:rPr>
          <w:rFonts w:ascii="Times New Roman" w:hAnsi="Times New Roman"/>
          <w:sz w:val="24"/>
          <w:szCs w:val="24"/>
        </w:rPr>
        <w:t>экологической</w:t>
      </w:r>
      <w:r w:rsidRPr="001F2DB8">
        <w:rPr>
          <w:rFonts w:ascii="Times New Roman" w:hAnsi="Times New Roman"/>
          <w:spacing w:val="1"/>
          <w:sz w:val="24"/>
          <w:szCs w:val="24"/>
        </w:rPr>
        <w:t xml:space="preserve"> </w:t>
      </w:r>
      <w:r w:rsidRPr="001F2DB8">
        <w:rPr>
          <w:rFonts w:ascii="Times New Roman" w:hAnsi="Times New Roman"/>
          <w:sz w:val="24"/>
          <w:szCs w:val="24"/>
        </w:rPr>
        <w:t>направленности</w:t>
      </w:r>
      <w:r w:rsidRPr="001F2DB8">
        <w:rPr>
          <w:rFonts w:ascii="Times New Roman" w:hAnsi="Times New Roman"/>
          <w:spacing w:val="1"/>
          <w:sz w:val="24"/>
          <w:szCs w:val="24"/>
        </w:rPr>
        <w:t xml:space="preserve"> </w:t>
      </w:r>
      <w:r w:rsidRPr="001F2DB8">
        <w:rPr>
          <w:rFonts w:ascii="Times New Roman" w:hAnsi="Times New Roman"/>
          <w:sz w:val="24"/>
          <w:szCs w:val="24"/>
        </w:rPr>
        <w:t>реализуются</w:t>
      </w:r>
      <w:r w:rsidRPr="001F2DB8">
        <w:rPr>
          <w:rFonts w:ascii="Times New Roman" w:hAnsi="Times New Roman"/>
          <w:spacing w:val="1"/>
          <w:sz w:val="24"/>
          <w:szCs w:val="24"/>
        </w:rPr>
        <w:t xml:space="preserve"> </w:t>
      </w:r>
      <w:r w:rsidRPr="001F2DB8">
        <w:rPr>
          <w:rFonts w:ascii="Times New Roman" w:hAnsi="Times New Roman"/>
          <w:sz w:val="24"/>
          <w:szCs w:val="24"/>
        </w:rPr>
        <w:t>через</w:t>
      </w:r>
      <w:r w:rsidRPr="001F2DB8">
        <w:rPr>
          <w:rFonts w:ascii="Times New Roman" w:hAnsi="Times New Roman"/>
          <w:spacing w:val="1"/>
          <w:sz w:val="24"/>
          <w:szCs w:val="24"/>
        </w:rPr>
        <w:t xml:space="preserve"> </w:t>
      </w:r>
      <w:r w:rsidRPr="001F2DB8">
        <w:rPr>
          <w:rFonts w:ascii="Times New Roman" w:hAnsi="Times New Roman"/>
          <w:sz w:val="24"/>
          <w:szCs w:val="24"/>
        </w:rPr>
        <w:t>классные</w:t>
      </w:r>
      <w:r w:rsidRPr="001F2DB8">
        <w:rPr>
          <w:rFonts w:ascii="Times New Roman" w:hAnsi="Times New Roman"/>
          <w:spacing w:val="1"/>
          <w:sz w:val="24"/>
          <w:szCs w:val="24"/>
        </w:rPr>
        <w:t xml:space="preserve"> </w:t>
      </w:r>
      <w:r w:rsidRPr="001F2DB8">
        <w:rPr>
          <w:rFonts w:ascii="Times New Roman" w:hAnsi="Times New Roman"/>
          <w:sz w:val="24"/>
          <w:szCs w:val="24"/>
        </w:rPr>
        <w:t>часы</w:t>
      </w:r>
      <w:r w:rsidRPr="001F2DB8">
        <w:rPr>
          <w:rFonts w:ascii="Times New Roman" w:hAnsi="Times New Roman"/>
          <w:spacing w:val="1"/>
          <w:sz w:val="24"/>
          <w:szCs w:val="24"/>
        </w:rPr>
        <w:t xml:space="preserve"> </w:t>
      </w:r>
      <w:r w:rsidRPr="001F2DB8">
        <w:rPr>
          <w:rFonts w:ascii="Times New Roman" w:hAnsi="Times New Roman"/>
          <w:b/>
          <w:sz w:val="24"/>
          <w:szCs w:val="24"/>
        </w:rPr>
        <w:t>«Разговор</w:t>
      </w:r>
      <w:r w:rsidRPr="001F2DB8">
        <w:rPr>
          <w:rFonts w:ascii="Times New Roman" w:hAnsi="Times New Roman"/>
          <w:b/>
          <w:spacing w:val="1"/>
          <w:sz w:val="24"/>
          <w:szCs w:val="24"/>
        </w:rPr>
        <w:t xml:space="preserve"> </w:t>
      </w:r>
      <w:r w:rsidRPr="001F2DB8">
        <w:rPr>
          <w:rFonts w:ascii="Times New Roman" w:hAnsi="Times New Roman"/>
          <w:b/>
          <w:sz w:val="24"/>
          <w:szCs w:val="24"/>
        </w:rPr>
        <w:t>о</w:t>
      </w:r>
      <w:r w:rsidRPr="001F2DB8">
        <w:rPr>
          <w:rFonts w:ascii="Times New Roman" w:hAnsi="Times New Roman"/>
          <w:b/>
          <w:spacing w:val="1"/>
          <w:sz w:val="24"/>
          <w:szCs w:val="24"/>
        </w:rPr>
        <w:t xml:space="preserve"> </w:t>
      </w:r>
      <w:r w:rsidRPr="001F2DB8">
        <w:rPr>
          <w:rFonts w:ascii="Times New Roman" w:hAnsi="Times New Roman"/>
          <w:b/>
          <w:sz w:val="24"/>
          <w:szCs w:val="24"/>
        </w:rPr>
        <w:t>важном».</w:t>
      </w:r>
    </w:p>
    <w:p w:rsidR="001F2DB8" w:rsidRPr="001F2DB8" w:rsidRDefault="001F2DB8" w:rsidP="00AD1919">
      <w:pPr>
        <w:pStyle w:val="a6"/>
        <w:widowControl w:val="0"/>
        <w:numPr>
          <w:ilvl w:val="0"/>
          <w:numId w:val="48"/>
        </w:numPr>
        <w:tabs>
          <w:tab w:val="left" w:pos="461"/>
        </w:tabs>
        <w:autoSpaceDE w:val="0"/>
        <w:autoSpaceDN w:val="0"/>
        <w:spacing w:after="0"/>
        <w:ind w:left="0" w:firstLine="567"/>
        <w:contextualSpacing w:val="0"/>
        <w:jc w:val="both"/>
        <w:rPr>
          <w:rFonts w:ascii="Times New Roman" w:hAnsi="Times New Roman"/>
          <w:sz w:val="24"/>
          <w:szCs w:val="24"/>
        </w:rPr>
      </w:pPr>
      <w:r w:rsidRPr="001F2DB8">
        <w:rPr>
          <w:rFonts w:ascii="Times New Roman" w:hAnsi="Times New Roman"/>
          <w:spacing w:val="-1"/>
          <w:sz w:val="24"/>
          <w:szCs w:val="24"/>
        </w:rPr>
        <w:t>Занятия</w:t>
      </w:r>
      <w:r w:rsidRPr="001F2DB8">
        <w:rPr>
          <w:rFonts w:ascii="Times New Roman" w:hAnsi="Times New Roman"/>
          <w:sz w:val="24"/>
          <w:szCs w:val="24"/>
        </w:rPr>
        <w:t xml:space="preserve"> </w:t>
      </w:r>
      <w:r w:rsidRPr="001F2DB8">
        <w:rPr>
          <w:rFonts w:ascii="Times New Roman" w:hAnsi="Times New Roman"/>
          <w:spacing w:val="-1"/>
          <w:sz w:val="24"/>
          <w:szCs w:val="24"/>
        </w:rPr>
        <w:t>по</w:t>
      </w:r>
      <w:r w:rsidRPr="001F2DB8">
        <w:rPr>
          <w:rFonts w:ascii="Times New Roman" w:hAnsi="Times New Roman"/>
          <w:sz w:val="24"/>
          <w:szCs w:val="24"/>
        </w:rPr>
        <w:t xml:space="preserve"> </w:t>
      </w:r>
      <w:r w:rsidRPr="001F2DB8">
        <w:rPr>
          <w:rFonts w:ascii="Times New Roman" w:hAnsi="Times New Roman"/>
          <w:spacing w:val="-1"/>
          <w:sz w:val="24"/>
          <w:szCs w:val="24"/>
        </w:rPr>
        <w:t>формированию</w:t>
      </w:r>
      <w:r w:rsidRPr="001F2DB8">
        <w:rPr>
          <w:rFonts w:ascii="Times New Roman" w:hAnsi="Times New Roman"/>
          <w:sz w:val="24"/>
          <w:szCs w:val="24"/>
        </w:rPr>
        <w:t xml:space="preserve"> </w:t>
      </w:r>
      <w:r w:rsidRPr="001F2DB8">
        <w:rPr>
          <w:rFonts w:ascii="Times New Roman" w:hAnsi="Times New Roman"/>
          <w:spacing w:val="-1"/>
          <w:sz w:val="24"/>
          <w:szCs w:val="24"/>
        </w:rPr>
        <w:t>функциональной</w:t>
      </w:r>
      <w:r w:rsidRPr="001F2DB8">
        <w:rPr>
          <w:rFonts w:ascii="Times New Roman" w:hAnsi="Times New Roman"/>
          <w:sz w:val="24"/>
          <w:szCs w:val="24"/>
        </w:rPr>
        <w:t xml:space="preserve"> </w:t>
      </w:r>
      <w:r w:rsidRPr="001F2DB8">
        <w:rPr>
          <w:rFonts w:ascii="Times New Roman" w:hAnsi="Times New Roman"/>
          <w:spacing w:val="-1"/>
          <w:sz w:val="24"/>
          <w:szCs w:val="24"/>
        </w:rPr>
        <w:t>грамотности</w:t>
      </w:r>
      <w:r w:rsidRPr="001F2DB8">
        <w:rPr>
          <w:rFonts w:ascii="Times New Roman" w:hAnsi="Times New Roman"/>
          <w:sz w:val="24"/>
          <w:szCs w:val="24"/>
        </w:rPr>
        <w:t xml:space="preserve"> обучающихся реализуются через краткие курсы по функциональной грамотности. </w:t>
      </w:r>
    </w:p>
    <w:p w:rsidR="001F2DB8" w:rsidRPr="001F2DB8" w:rsidRDefault="001F2DB8" w:rsidP="00AD1919">
      <w:pPr>
        <w:pStyle w:val="a6"/>
        <w:widowControl w:val="0"/>
        <w:numPr>
          <w:ilvl w:val="0"/>
          <w:numId w:val="48"/>
        </w:numPr>
        <w:tabs>
          <w:tab w:val="left" w:pos="317"/>
        </w:tabs>
        <w:autoSpaceDE w:val="0"/>
        <w:autoSpaceDN w:val="0"/>
        <w:spacing w:after="0"/>
        <w:ind w:left="0" w:firstLine="567"/>
        <w:contextualSpacing w:val="0"/>
        <w:jc w:val="both"/>
        <w:rPr>
          <w:rFonts w:ascii="Times New Roman" w:hAnsi="Times New Roman"/>
          <w:sz w:val="24"/>
          <w:szCs w:val="24"/>
        </w:rPr>
      </w:pPr>
      <w:r w:rsidRPr="001F2DB8">
        <w:rPr>
          <w:rFonts w:ascii="Times New Roman" w:hAnsi="Times New Roman"/>
          <w:sz w:val="24"/>
          <w:szCs w:val="24"/>
        </w:rPr>
        <w:t>Занятия,</w:t>
      </w:r>
      <w:r w:rsidRPr="001F2DB8">
        <w:rPr>
          <w:rFonts w:ascii="Times New Roman" w:hAnsi="Times New Roman"/>
          <w:spacing w:val="1"/>
          <w:sz w:val="24"/>
          <w:szCs w:val="24"/>
        </w:rPr>
        <w:t xml:space="preserve"> </w:t>
      </w:r>
      <w:r w:rsidRPr="001F2DB8">
        <w:rPr>
          <w:rFonts w:ascii="Times New Roman" w:hAnsi="Times New Roman"/>
          <w:sz w:val="24"/>
          <w:szCs w:val="24"/>
        </w:rPr>
        <w:t>направленные</w:t>
      </w:r>
      <w:r w:rsidRPr="001F2DB8">
        <w:rPr>
          <w:rFonts w:ascii="Times New Roman" w:hAnsi="Times New Roman"/>
          <w:spacing w:val="1"/>
          <w:sz w:val="24"/>
          <w:szCs w:val="24"/>
        </w:rPr>
        <w:t xml:space="preserve"> </w:t>
      </w:r>
      <w:r w:rsidRPr="001F2DB8">
        <w:rPr>
          <w:rFonts w:ascii="Times New Roman" w:hAnsi="Times New Roman"/>
          <w:sz w:val="24"/>
          <w:szCs w:val="24"/>
        </w:rPr>
        <w:t>на</w:t>
      </w:r>
      <w:r w:rsidRPr="001F2DB8">
        <w:rPr>
          <w:rFonts w:ascii="Times New Roman" w:hAnsi="Times New Roman"/>
          <w:spacing w:val="1"/>
          <w:sz w:val="24"/>
          <w:szCs w:val="24"/>
        </w:rPr>
        <w:t xml:space="preserve"> </w:t>
      </w:r>
      <w:r w:rsidRPr="001F2DB8">
        <w:rPr>
          <w:rFonts w:ascii="Times New Roman" w:hAnsi="Times New Roman"/>
          <w:sz w:val="24"/>
          <w:szCs w:val="24"/>
        </w:rPr>
        <w:t>удовлетворение</w:t>
      </w:r>
      <w:r w:rsidRPr="001F2DB8">
        <w:rPr>
          <w:rFonts w:ascii="Times New Roman" w:hAnsi="Times New Roman"/>
          <w:spacing w:val="1"/>
          <w:sz w:val="24"/>
          <w:szCs w:val="24"/>
        </w:rPr>
        <w:t xml:space="preserve"> </w:t>
      </w:r>
      <w:r w:rsidRPr="001F2DB8">
        <w:rPr>
          <w:rFonts w:ascii="Times New Roman" w:hAnsi="Times New Roman"/>
          <w:sz w:val="24"/>
          <w:szCs w:val="24"/>
        </w:rPr>
        <w:t>профориентационных</w:t>
      </w:r>
      <w:r w:rsidRPr="001F2DB8">
        <w:rPr>
          <w:rFonts w:ascii="Times New Roman" w:hAnsi="Times New Roman"/>
          <w:spacing w:val="1"/>
          <w:sz w:val="24"/>
          <w:szCs w:val="24"/>
        </w:rPr>
        <w:t xml:space="preserve"> </w:t>
      </w:r>
      <w:r w:rsidRPr="001F2DB8">
        <w:rPr>
          <w:rFonts w:ascii="Times New Roman" w:hAnsi="Times New Roman"/>
          <w:sz w:val="24"/>
          <w:szCs w:val="24"/>
        </w:rPr>
        <w:t>интересов</w:t>
      </w:r>
      <w:r w:rsidRPr="001F2DB8">
        <w:rPr>
          <w:rFonts w:ascii="Times New Roman" w:hAnsi="Times New Roman"/>
          <w:spacing w:val="1"/>
          <w:sz w:val="24"/>
          <w:szCs w:val="24"/>
        </w:rPr>
        <w:t xml:space="preserve"> </w:t>
      </w:r>
      <w:r w:rsidRPr="001F2DB8">
        <w:rPr>
          <w:rFonts w:ascii="Times New Roman" w:hAnsi="Times New Roman"/>
          <w:sz w:val="24"/>
          <w:szCs w:val="24"/>
        </w:rPr>
        <w:t>и</w:t>
      </w:r>
      <w:r w:rsidRPr="001F2DB8">
        <w:rPr>
          <w:rFonts w:ascii="Times New Roman" w:hAnsi="Times New Roman"/>
          <w:spacing w:val="1"/>
          <w:sz w:val="24"/>
          <w:szCs w:val="24"/>
        </w:rPr>
        <w:t xml:space="preserve"> </w:t>
      </w:r>
      <w:r w:rsidRPr="001F2DB8">
        <w:rPr>
          <w:rFonts w:ascii="Times New Roman" w:hAnsi="Times New Roman"/>
          <w:sz w:val="24"/>
          <w:szCs w:val="24"/>
        </w:rPr>
        <w:t xml:space="preserve">потребностей обучающихся реализуются через программы «Моя Россия – новые </w:t>
      </w:r>
      <w:r w:rsidRPr="001F2DB8">
        <w:rPr>
          <w:rFonts w:ascii="Times New Roman" w:hAnsi="Times New Roman"/>
          <w:sz w:val="24"/>
          <w:szCs w:val="24"/>
        </w:rPr>
        <w:lastRenderedPageBreak/>
        <w:t>горизонты» для 6-9</w:t>
      </w:r>
      <w:r w:rsidRPr="001F2DB8">
        <w:rPr>
          <w:rFonts w:ascii="Times New Roman" w:hAnsi="Times New Roman"/>
          <w:spacing w:val="-57"/>
          <w:sz w:val="24"/>
          <w:szCs w:val="24"/>
        </w:rPr>
        <w:t xml:space="preserve"> </w:t>
      </w:r>
      <w:r w:rsidRPr="001F2DB8">
        <w:rPr>
          <w:rFonts w:ascii="Times New Roman" w:hAnsi="Times New Roman"/>
          <w:sz w:val="24"/>
          <w:szCs w:val="24"/>
        </w:rPr>
        <w:t>классов, уроки «Проектория» для 1-5 классов, согласно плану воспитательной работы</w:t>
      </w:r>
      <w:r w:rsidRPr="001F2DB8">
        <w:rPr>
          <w:rFonts w:ascii="Times New Roman" w:hAnsi="Times New Roman"/>
          <w:spacing w:val="1"/>
          <w:sz w:val="24"/>
          <w:szCs w:val="24"/>
        </w:rPr>
        <w:t xml:space="preserve"> </w:t>
      </w:r>
      <w:r w:rsidRPr="001F2DB8">
        <w:rPr>
          <w:rFonts w:ascii="Times New Roman" w:hAnsi="Times New Roman"/>
          <w:sz w:val="24"/>
          <w:szCs w:val="24"/>
        </w:rPr>
        <w:t>классного</w:t>
      </w:r>
      <w:r w:rsidRPr="001F2DB8">
        <w:rPr>
          <w:rFonts w:ascii="Times New Roman" w:hAnsi="Times New Roman"/>
          <w:spacing w:val="-1"/>
          <w:sz w:val="24"/>
          <w:szCs w:val="24"/>
        </w:rPr>
        <w:t xml:space="preserve"> </w:t>
      </w:r>
      <w:r w:rsidRPr="001F2DB8">
        <w:rPr>
          <w:rFonts w:ascii="Times New Roman" w:hAnsi="Times New Roman"/>
          <w:sz w:val="24"/>
          <w:szCs w:val="24"/>
        </w:rPr>
        <w:t>руководителя.</w:t>
      </w:r>
    </w:p>
    <w:p w:rsidR="001F2DB8" w:rsidRPr="001F2DB8" w:rsidRDefault="001F2DB8" w:rsidP="001F2DB8">
      <w:pPr>
        <w:tabs>
          <w:tab w:val="left" w:pos="2172"/>
          <w:tab w:val="left" w:pos="3053"/>
          <w:tab w:val="left" w:pos="3705"/>
          <w:tab w:val="left" w:pos="5465"/>
          <w:tab w:val="left" w:pos="6346"/>
        </w:tabs>
        <w:ind w:firstLine="567"/>
        <w:jc w:val="both"/>
        <w:rPr>
          <w:rFonts w:ascii="Times New Roman" w:hAnsi="Times New Roman" w:cs="Times New Roman"/>
          <w:sz w:val="24"/>
          <w:szCs w:val="24"/>
        </w:rPr>
      </w:pPr>
      <w:r w:rsidRPr="001F2DB8">
        <w:rPr>
          <w:rFonts w:ascii="Times New Roman" w:hAnsi="Times New Roman" w:cs="Times New Roman"/>
          <w:b/>
          <w:sz w:val="24"/>
          <w:szCs w:val="24"/>
        </w:rPr>
        <w:t>Вариативная часть для обучающихся 1-</w:t>
      </w:r>
      <w:r w:rsidRPr="001F2DB8">
        <w:rPr>
          <w:rFonts w:ascii="Times New Roman" w:hAnsi="Times New Roman" w:cs="Times New Roman"/>
          <w:b/>
          <w:spacing w:val="52"/>
          <w:sz w:val="24"/>
          <w:szCs w:val="24"/>
        </w:rPr>
        <w:t>9</w:t>
      </w:r>
      <w:r w:rsidRPr="001F2DB8">
        <w:rPr>
          <w:rFonts w:ascii="Times New Roman" w:hAnsi="Times New Roman" w:cs="Times New Roman"/>
          <w:b/>
          <w:sz w:val="24"/>
          <w:szCs w:val="24"/>
        </w:rPr>
        <w:t xml:space="preserve"> классов</w:t>
      </w:r>
      <w:r w:rsidRPr="001F2DB8">
        <w:rPr>
          <w:rFonts w:ascii="Times New Roman" w:hAnsi="Times New Roman" w:cs="Times New Roman"/>
          <w:b/>
          <w:spacing w:val="41"/>
          <w:sz w:val="24"/>
          <w:szCs w:val="24"/>
        </w:rPr>
        <w:t xml:space="preserve"> </w:t>
      </w:r>
      <w:r w:rsidRPr="001F2DB8">
        <w:rPr>
          <w:rFonts w:ascii="Times New Roman" w:hAnsi="Times New Roman" w:cs="Times New Roman"/>
          <w:sz w:val="24"/>
          <w:szCs w:val="24"/>
        </w:rPr>
        <w:t>в</w:t>
      </w:r>
      <w:r w:rsidRPr="001F2DB8">
        <w:rPr>
          <w:rFonts w:ascii="Times New Roman" w:hAnsi="Times New Roman" w:cs="Times New Roman"/>
          <w:spacing w:val="37"/>
          <w:sz w:val="24"/>
          <w:szCs w:val="24"/>
        </w:rPr>
        <w:t xml:space="preserve"> </w:t>
      </w:r>
      <w:r w:rsidRPr="001F2DB8">
        <w:rPr>
          <w:rFonts w:ascii="Times New Roman" w:hAnsi="Times New Roman" w:cs="Times New Roman"/>
          <w:sz w:val="24"/>
          <w:szCs w:val="24"/>
        </w:rPr>
        <w:t>соответствии</w:t>
      </w:r>
      <w:r w:rsidRPr="001F2DB8">
        <w:rPr>
          <w:rFonts w:ascii="Times New Roman" w:hAnsi="Times New Roman" w:cs="Times New Roman"/>
          <w:spacing w:val="38"/>
          <w:sz w:val="24"/>
          <w:szCs w:val="24"/>
        </w:rPr>
        <w:t xml:space="preserve"> </w:t>
      </w:r>
      <w:r w:rsidRPr="001F2DB8">
        <w:rPr>
          <w:rFonts w:ascii="Times New Roman" w:hAnsi="Times New Roman" w:cs="Times New Roman"/>
          <w:sz w:val="24"/>
          <w:szCs w:val="24"/>
        </w:rPr>
        <w:t>с</w:t>
      </w:r>
      <w:r w:rsidRPr="001F2DB8">
        <w:rPr>
          <w:rFonts w:ascii="Times New Roman" w:hAnsi="Times New Roman" w:cs="Times New Roman"/>
          <w:spacing w:val="-57"/>
          <w:sz w:val="24"/>
          <w:szCs w:val="24"/>
        </w:rPr>
        <w:t xml:space="preserve"> </w:t>
      </w:r>
      <w:r w:rsidRPr="001F2DB8">
        <w:rPr>
          <w:rFonts w:ascii="Times New Roman" w:hAnsi="Times New Roman" w:cs="Times New Roman"/>
          <w:sz w:val="24"/>
          <w:szCs w:val="24"/>
        </w:rPr>
        <w:t>требованиями</w:t>
      </w:r>
      <w:r w:rsidRPr="001F2DB8">
        <w:rPr>
          <w:rFonts w:ascii="Times New Roman" w:hAnsi="Times New Roman" w:cs="Times New Roman"/>
          <w:spacing w:val="-5"/>
          <w:sz w:val="24"/>
          <w:szCs w:val="24"/>
        </w:rPr>
        <w:t xml:space="preserve"> </w:t>
      </w:r>
      <w:r w:rsidRPr="001F2DB8">
        <w:rPr>
          <w:rFonts w:ascii="Times New Roman" w:hAnsi="Times New Roman" w:cs="Times New Roman"/>
          <w:sz w:val="24"/>
          <w:szCs w:val="24"/>
        </w:rPr>
        <w:t>обновлѐнных</w:t>
      </w:r>
      <w:r w:rsidRPr="001F2DB8">
        <w:rPr>
          <w:rFonts w:ascii="Times New Roman" w:hAnsi="Times New Roman" w:cs="Times New Roman"/>
          <w:spacing w:val="-1"/>
          <w:sz w:val="24"/>
          <w:szCs w:val="24"/>
        </w:rPr>
        <w:t xml:space="preserve"> </w:t>
      </w:r>
      <w:r w:rsidRPr="001F2DB8">
        <w:rPr>
          <w:rFonts w:ascii="Times New Roman" w:hAnsi="Times New Roman" w:cs="Times New Roman"/>
          <w:sz w:val="24"/>
          <w:szCs w:val="24"/>
        </w:rPr>
        <w:t>ФГОС</w:t>
      </w:r>
      <w:r w:rsidRPr="001F2DB8">
        <w:rPr>
          <w:rFonts w:ascii="Times New Roman" w:hAnsi="Times New Roman" w:cs="Times New Roman"/>
          <w:spacing w:val="-2"/>
          <w:sz w:val="24"/>
          <w:szCs w:val="24"/>
        </w:rPr>
        <w:t xml:space="preserve"> </w:t>
      </w:r>
      <w:r w:rsidRPr="001F2DB8">
        <w:rPr>
          <w:rFonts w:ascii="Times New Roman" w:hAnsi="Times New Roman" w:cs="Times New Roman"/>
          <w:sz w:val="24"/>
          <w:szCs w:val="24"/>
        </w:rPr>
        <w:t>НОО</w:t>
      </w:r>
      <w:r w:rsidRPr="001F2DB8">
        <w:rPr>
          <w:rFonts w:ascii="Times New Roman" w:hAnsi="Times New Roman" w:cs="Times New Roman"/>
          <w:spacing w:val="-2"/>
          <w:sz w:val="24"/>
          <w:szCs w:val="24"/>
        </w:rPr>
        <w:t xml:space="preserve"> </w:t>
      </w:r>
      <w:r w:rsidRPr="001F2DB8">
        <w:rPr>
          <w:rFonts w:ascii="Times New Roman" w:hAnsi="Times New Roman" w:cs="Times New Roman"/>
          <w:sz w:val="24"/>
          <w:szCs w:val="24"/>
        </w:rPr>
        <w:t>включает</w:t>
      </w:r>
      <w:r w:rsidRPr="001F2DB8">
        <w:rPr>
          <w:rFonts w:ascii="Times New Roman" w:hAnsi="Times New Roman" w:cs="Times New Roman"/>
          <w:spacing w:val="2"/>
          <w:sz w:val="24"/>
          <w:szCs w:val="24"/>
        </w:rPr>
        <w:t xml:space="preserve"> </w:t>
      </w:r>
      <w:r w:rsidRPr="001F2DB8">
        <w:rPr>
          <w:rFonts w:ascii="Times New Roman" w:hAnsi="Times New Roman" w:cs="Times New Roman"/>
          <w:sz w:val="24"/>
          <w:szCs w:val="24"/>
        </w:rPr>
        <w:t>остальные</w:t>
      </w:r>
      <w:r w:rsidRPr="001F2DB8">
        <w:rPr>
          <w:rFonts w:ascii="Times New Roman" w:hAnsi="Times New Roman" w:cs="Times New Roman"/>
          <w:spacing w:val="1"/>
          <w:sz w:val="24"/>
          <w:szCs w:val="24"/>
        </w:rPr>
        <w:t xml:space="preserve"> </w:t>
      </w:r>
      <w:r w:rsidRPr="001F2DB8">
        <w:rPr>
          <w:rFonts w:ascii="Times New Roman" w:hAnsi="Times New Roman" w:cs="Times New Roman"/>
          <w:sz w:val="24"/>
          <w:szCs w:val="24"/>
        </w:rPr>
        <w:t>направления:</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 Занятия,</w:t>
      </w:r>
      <w:r w:rsidRPr="001F2DB8">
        <w:rPr>
          <w:rFonts w:ascii="Times New Roman" w:hAnsi="Times New Roman" w:cs="Times New Roman"/>
          <w:spacing w:val="1"/>
          <w:sz w:val="24"/>
          <w:szCs w:val="24"/>
        </w:rPr>
        <w:t xml:space="preserve"> </w:t>
      </w:r>
      <w:r w:rsidRPr="001F2DB8">
        <w:rPr>
          <w:rFonts w:ascii="Times New Roman" w:hAnsi="Times New Roman" w:cs="Times New Roman"/>
          <w:sz w:val="24"/>
          <w:szCs w:val="24"/>
        </w:rPr>
        <w:t>связанные</w:t>
      </w:r>
      <w:r w:rsidRPr="001F2DB8">
        <w:rPr>
          <w:rFonts w:ascii="Times New Roman" w:hAnsi="Times New Roman" w:cs="Times New Roman"/>
          <w:spacing w:val="1"/>
          <w:sz w:val="24"/>
          <w:szCs w:val="24"/>
        </w:rPr>
        <w:t xml:space="preserve"> </w:t>
      </w:r>
      <w:r w:rsidRPr="001F2DB8">
        <w:rPr>
          <w:rFonts w:ascii="Times New Roman" w:hAnsi="Times New Roman" w:cs="Times New Roman"/>
          <w:sz w:val="24"/>
          <w:szCs w:val="24"/>
        </w:rPr>
        <w:t>с</w:t>
      </w:r>
      <w:r w:rsidRPr="001F2DB8">
        <w:rPr>
          <w:rFonts w:ascii="Times New Roman" w:hAnsi="Times New Roman" w:cs="Times New Roman"/>
          <w:spacing w:val="1"/>
          <w:sz w:val="24"/>
          <w:szCs w:val="24"/>
        </w:rPr>
        <w:t xml:space="preserve"> </w:t>
      </w:r>
      <w:r w:rsidRPr="001F2DB8">
        <w:rPr>
          <w:rFonts w:ascii="Times New Roman" w:hAnsi="Times New Roman" w:cs="Times New Roman"/>
          <w:sz w:val="24"/>
          <w:szCs w:val="24"/>
        </w:rPr>
        <w:t>реализацией</w:t>
      </w:r>
      <w:r w:rsidRPr="001F2DB8">
        <w:rPr>
          <w:rFonts w:ascii="Times New Roman" w:hAnsi="Times New Roman" w:cs="Times New Roman"/>
          <w:spacing w:val="1"/>
          <w:sz w:val="24"/>
          <w:szCs w:val="24"/>
        </w:rPr>
        <w:t xml:space="preserve"> </w:t>
      </w:r>
      <w:r w:rsidRPr="001F2DB8">
        <w:rPr>
          <w:rFonts w:ascii="Times New Roman" w:hAnsi="Times New Roman" w:cs="Times New Roman"/>
          <w:sz w:val="24"/>
          <w:szCs w:val="24"/>
        </w:rPr>
        <w:t>особых</w:t>
      </w:r>
      <w:r w:rsidRPr="001F2DB8">
        <w:rPr>
          <w:rFonts w:ascii="Times New Roman" w:hAnsi="Times New Roman" w:cs="Times New Roman"/>
          <w:spacing w:val="1"/>
          <w:sz w:val="24"/>
          <w:szCs w:val="24"/>
        </w:rPr>
        <w:t xml:space="preserve"> </w:t>
      </w:r>
      <w:r w:rsidRPr="001F2DB8">
        <w:rPr>
          <w:rFonts w:ascii="Times New Roman" w:hAnsi="Times New Roman" w:cs="Times New Roman"/>
          <w:sz w:val="24"/>
          <w:szCs w:val="24"/>
        </w:rPr>
        <w:t>интеллектуальных</w:t>
      </w:r>
      <w:r w:rsidRPr="001F2DB8">
        <w:rPr>
          <w:rFonts w:ascii="Times New Roman" w:hAnsi="Times New Roman" w:cs="Times New Roman"/>
          <w:spacing w:val="1"/>
          <w:sz w:val="24"/>
          <w:szCs w:val="24"/>
        </w:rPr>
        <w:t xml:space="preserve"> </w:t>
      </w:r>
      <w:r w:rsidRPr="001F2DB8">
        <w:rPr>
          <w:rFonts w:ascii="Times New Roman" w:hAnsi="Times New Roman" w:cs="Times New Roman"/>
          <w:sz w:val="24"/>
          <w:szCs w:val="24"/>
        </w:rPr>
        <w:t>и социокультурных</w:t>
      </w:r>
      <w:r w:rsidRPr="001F2DB8">
        <w:rPr>
          <w:rFonts w:ascii="Times New Roman" w:hAnsi="Times New Roman" w:cs="Times New Roman"/>
          <w:spacing w:val="1"/>
          <w:sz w:val="24"/>
          <w:szCs w:val="24"/>
        </w:rPr>
        <w:t xml:space="preserve"> </w:t>
      </w:r>
      <w:r w:rsidRPr="001F2DB8">
        <w:rPr>
          <w:rFonts w:ascii="Times New Roman" w:hAnsi="Times New Roman" w:cs="Times New Roman"/>
          <w:sz w:val="24"/>
          <w:szCs w:val="24"/>
        </w:rPr>
        <w:t>потребностей</w:t>
      </w:r>
      <w:r w:rsidRPr="001F2DB8">
        <w:rPr>
          <w:rFonts w:ascii="Times New Roman" w:hAnsi="Times New Roman" w:cs="Times New Roman"/>
          <w:spacing w:val="1"/>
          <w:sz w:val="24"/>
          <w:szCs w:val="24"/>
        </w:rPr>
        <w:t xml:space="preserve"> </w:t>
      </w:r>
      <w:r w:rsidRPr="001F2DB8">
        <w:rPr>
          <w:rFonts w:ascii="Times New Roman" w:hAnsi="Times New Roman" w:cs="Times New Roman"/>
          <w:sz w:val="24"/>
          <w:szCs w:val="24"/>
        </w:rPr>
        <w:t>обучающихся,</w:t>
      </w:r>
      <w:r w:rsidRPr="001F2DB8">
        <w:rPr>
          <w:rFonts w:ascii="Times New Roman" w:hAnsi="Times New Roman" w:cs="Times New Roman"/>
          <w:spacing w:val="1"/>
          <w:sz w:val="24"/>
          <w:szCs w:val="24"/>
        </w:rPr>
        <w:t xml:space="preserve"> </w:t>
      </w:r>
      <w:r w:rsidRPr="001F2DB8">
        <w:rPr>
          <w:rFonts w:ascii="Times New Roman" w:hAnsi="Times New Roman" w:cs="Times New Roman"/>
          <w:sz w:val="24"/>
          <w:szCs w:val="24"/>
        </w:rPr>
        <w:t>реализуется</w:t>
      </w:r>
      <w:r w:rsidRPr="001F2DB8">
        <w:rPr>
          <w:rFonts w:ascii="Times New Roman" w:hAnsi="Times New Roman" w:cs="Times New Roman"/>
          <w:spacing w:val="1"/>
          <w:sz w:val="24"/>
          <w:szCs w:val="24"/>
        </w:rPr>
        <w:t xml:space="preserve"> </w:t>
      </w:r>
      <w:r w:rsidRPr="001F2DB8">
        <w:rPr>
          <w:rFonts w:ascii="Times New Roman" w:hAnsi="Times New Roman" w:cs="Times New Roman"/>
          <w:sz w:val="24"/>
          <w:szCs w:val="24"/>
        </w:rPr>
        <w:t xml:space="preserve">через курсы внеурочной деятельности педагогов-предметников. </w:t>
      </w:r>
    </w:p>
    <w:p w:rsidR="001F2DB8" w:rsidRPr="001F2DB8" w:rsidRDefault="001F2DB8" w:rsidP="001F2DB8">
      <w:pPr>
        <w:tabs>
          <w:tab w:val="left" w:pos="605"/>
        </w:tabs>
        <w:ind w:firstLine="567"/>
        <w:jc w:val="both"/>
        <w:rPr>
          <w:rFonts w:ascii="Times New Roman" w:hAnsi="Times New Roman" w:cs="Times New Roman"/>
          <w:sz w:val="24"/>
          <w:szCs w:val="24"/>
        </w:rPr>
      </w:pPr>
      <w:r w:rsidRPr="001F2DB8">
        <w:rPr>
          <w:rFonts w:ascii="Times New Roman" w:hAnsi="Times New Roman" w:cs="Times New Roman"/>
          <w:sz w:val="24"/>
          <w:szCs w:val="24"/>
        </w:rPr>
        <w:t>- Занятия, направленные на удовлетворение интересов и потребностей обучающихся в</w:t>
      </w:r>
      <w:r w:rsidRPr="001F2DB8">
        <w:rPr>
          <w:rFonts w:ascii="Times New Roman" w:hAnsi="Times New Roman" w:cs="Times New Roman"/>
          <w:spacing w:val="1"/>
          <w:sz w:val="24"/>
          <w:szCs w:val="24"/>
        </w:rPr>
        <w:t xml:space="preserve"> </w:t>
      </w:r>
      <w:r w:rsidRPr="001F2DB8">
        <w:rPr>
          <w:rFonts w:ascii="Times New Roman" w:hAnsi="Times New Roman" w:cs="Times New Roman"/>
          <w:sz w:val="24"/>
          <w:szCs w:val="24"/>
        </w:rPr>
        <w:t>творческом</w:t>
      </w:r>
      <w:r w:rsidRPr="001F2DB8">
        <w:rPr>
          <w:rFonts w:ascii="Times New Roman" w:hAnsi="Times New Roman" w:cs="Times New Roman"/>
          <w:spacing w:val="-7"/>
          <w:sz w:val="24"/>
          <w:szCs w:val="24"/>
        </w:rPr>
        <w:t xml:space="preserve"> </w:t>
      </w:r>
      <w:r w:rsidRPr="001F2DB8">
        <w:rPr>
          <w:rFonts w:ascii="Times New Roman" w:hAnsi="Times New Roman" w:cs="Times New Roman"/>
          <w:sz w:val="24"/>
          <w:szCs w:val="24"/>
        </w:rPr>
        <w:t>и</w:t>
      </w:r>
      <w:r w:rsidRPr="001F2DB8">
        <w:rPr>
          <w:rFonts w:ascii="Times New Roman" w:hAnsi="Times New Roman" w:cs="Times New Roman"/>
          <w:spacing w:val="-6"/>
          <w:sz w:val="24"/>
          <w:szCs w:val="24"/>
        </w:rPr>
        <w:t xml:space="preserve"> </w:t>
      </w:r>
      <w:r w:rsidRPr="001F2DB8">
        <w:rPr>
          <w:rFonts w:ascii="Times New Roman" w:hAnsi="Times New Roman" w:cs="Times New Roman"/>
          <w:sz w:val="24"/>
          <w:szCs w:val="24"/>
        </w:rPr>
        <w:t>физическом</w:t>
      </w:r>
      <w:r w:rsidRPr="001F2DB8">
        <w:rPr>
          <w:rFonts w:ascii="Times New Roman" w:hAnsi="Times New Roman" w:cs="Times New Roman"/>
          <w:spacing w:val="-6"/>
          <w:sz w:val="24"/>
          <w:szCs w:val="24"/>
        </w:rPr>
        <w:t xml:space="preserve"> </w:t>
      </w:r>
      <w:r w:rsidRPr="001F2DB8">
        <w:rPr>
          <w:rFonts w:ascii="Times New Roman" w:hAnsi="Times New Roman" w:cs="Times New Roman"/>
          <w:sz w:val="24"/>
          <w:szCs w:val="24"/>
        </w:rPr>
        <w:t>развитии,</w:t>
      </w:r>
      <w:r w:rsidRPr="001F2DB8">
        <w:rPr>
          <w:rFonts w:ascii="Times New Roman" w:hAnsi="Times New Roman" w:cs="Times New Roman"/>
          <w:spacing w:val="-2"/>
          <w:sz w:val="24"/>
          <w:szCs w:val="24"/>
        </w:rPr>
        <w:t xml:space="preserve"> </w:t>
      </w:r>
      <w:r w:rsidRPr="001F2DB8">
        <w:rPr>
          <w:rFonts w:ascii="Times New Roman" w:hAnsi="Times New Roman" w:cs="Times New Roman"/>
          <w:sz w:val="24"/>
          <w:szCs w:val="24"/>
        </w:rPr>
        <w:t>помощь</w:t>
      </w:r>
      <w:r w:rsidRPr="001F2DB8">
        <w:rPr>
          <w:rFonts w:ascii="Times New Roman" w:hAnsi="Times New Roman" w:cs="Times New Roman"/>
          <w:spacing w:val="-8"/>
          <w:sz w:val="24"/>
          <w:szCs w:val="24"/>
        </w:rPr>
        <w:t xml:space="preserve"> </w:t>
      </w:r>
      <w:r w:rsidRPr="001F2DB8">
        <w:rPr>
          <w:rFonts w:ascii="Times New Roman" w:hAnsi="Times New Roman" w:cs="Times New Roman"/>
          <w:sz w:val="24"/>
          <w:szCs w:val="24"/>
        </w:rPr>
        <w:t>в</w:t>
      </w:r>
      <w:r w:rsidRPr="001F2DB8">
        <w:rPr>
          <w:rFonts w:ascii="Times New Roman" w:hAnsi="Times New Roman" w:cs="Times New Roman"/>
          <w:spacing w:val="-3"/>
          <w:sz w:val="24"/>
          <w:szCs w:val="24"/>
        </w:rPr>
        <w:t xml:space="preserve"> </w:t>
      </w:r>
      <w:r w:rsidRPr="001F2DB8">
        <w:rPr>
          <w:rFonts w:ascii="Times New Roman" w:hAnsi="Times New Roman" w:cs="Times New Roman"/>
          <w:sz w:val="24"/>
          <w:szCs w:val="24"/>
        </w:rPr>
        <w:t>самореализации, раскрытии</w:t>
      </w:r>
      <w:r w:rsidRPr="001F2DB8">
        <w:rPr>
          <w:rFonts w:ascii="Times New Roman" w:hAnsi="Times New Roman" w:cs="Times New Roman"/>
          <w:spacing w:val="-6"/>
          <w:sz w:val="24"/>
          <w:szCs w:val="24"/>
        </w:rPr>
        <w:t xml:space="preserve"> </w:t>
      </w:r>
      <w:r w:rsidRPr="001F2DB8">
        <w:rPr>
          <w:rFonts w:ascii="Times New Roman" w:hAnsi="Times New Roman" w:cs="Times New Roman"/>
          <w:sz w:val="24"/>
          <w:szCs w:val="24"/>
        </w:rPr>
        <w:t>и</w:t>
      </w:r>
      <w:r w:rsidRPr="001F2DB8">
        <w:rPr>
          <w:rFonts w:ascii="Times New Roman" w:hAnsi="Times New Roman" w:cs="Times New Roman"/>
          <w:spacing w:val="-6"/>
          <w:sz w:val="24"/>
          <w:szCs w:val="24"/>
        </w:rPr>
        <w:t xml:space="preserve"> </w:t>
      </w:r>
      <w:r w:rsidRPr="001F2DB8">
        <w:rPr>
          <w:rFonts w:ascii="Times New Roman" w:hAnsi="Times New Roman" w:cs="Times New Roman"/>
          <w:sz w:val="24"/>
          <w:szCs w:val="24"/>
        </w:rPr>
        <w:t>развитии</w:t>
      </w:r>
      <w:r w:rsidRPr="001F2DB8">
        <w:rPr>
          <w:rFonts w:ascii="Times New Roman" w:hAnsi="Times New Roman" w:cs="Times New Roman"/>
          <w:spacing w:val="-57"/>
          <w:sz w:val="24"/>
          <w:szCs w:val="24"/>
        </w:rPr>
        <w:t xml:space="preserve"> </w:t>
      </w:r>
      <w:r w:rsidRPr="001F2DB8">
        <w:rPr>
          <w:rFonts w:ascii="Times New Roman" w:hAnsi="Times New Roman" w:cs="Times New Roman"/>
          <w:sz w:val="24"/>
          <w:szCs w:val="24"/>
        </w:rPr>
        <w:t>способностей</w:t>
      </w:r>
      <w:r w:rsidRPr="001F2DB8">
        <w:rPr>
          <w:rFonts w:ascii="Times New Roman" w:hAnsi="Times New Roman" w:cs="Times New Roman"/>
          <w:spacing w:val="-13"/>
          <w:sz w:val="24"/>
          <w:szCs w:val="24"/>
        </w:rPr>
        <w:t xml:space="preserve"> </w:t>
      </w:r>
      <w:r w:rsidRPr="001F2DB8">
        <w:rPr>
          <w:rFonts w:ascii="Times New Roman" w:hAnsi="Times New Roman" w:cs="Times New Roman"/>
          <w:sz w:val="24"/>
          <w:szCs w:val="24"/>
        </w:rPr>
        <w:t>и</w:t>
      </w:r>
      <w:r w:rsidRPr="001F2DB8">
        <w:rPr>
          <w:rFonts w:ascii="Times New Roman" w:hAnsi="Times New Roman" w:cs="Times New Roman"/>
          <w:spacing w:val="-12"/>
          <w:sz w:val="24"/>
          <w:szCs w:val="24"/>
        </w:rPr>
        <w:t xml:space="preserve"> </w:t>
      </w:r>
      <w:r w:rsidRPr="001F2DB8">
        <w:rPr>
          <w:rFonts w:ascii="Times New Roman" w:hAnsi="Times New Roman" w:cs="Times New Roman"/>
          <w:sz w:val="24"/>
          <w:szCs w:val="24"/>
        </w:rPr>
        <w:t>талантов</w:t>
      </w:r>
      <w:r w:rsidRPr="001F2DB8">
        <w:rPr>
          <w:rFonts w:ascii="Times New Roman" w:hAnsi="Times New Roman" w:cs="Times New Roman"/>
          <w:spacing w:val="-13"/>
          <w:sz w:val="24"/>
          <w:szCs w:val="24"/>
        </w:rPr>
        <w:t xml:space="preserve"> </w:t>
      </w:r>
      <w:r w:rsidRPr="001F2DB8">
        <w:rPr>
          <w:rFonts w:ascii="Times New Roman" w:hAnsi="Times New Roman" w:cs="Times New Roman"/>
          <w:sz w:val="24"/>
          <w:szCs w:val="24"/>
        </w:rPr>
        <w:t>реализуются</w:t>
      </w:r>
      <w:r w:rsidRPr="001F2DB8">
        <w:rPr>
          <w:rFonts w:ascii="Times New Roman" w:hAnsi="Times New Roman" w:cs="Times New Roman"/>
          <w:spacing w:val="-11"/>
          <w:sz w:val="24"/>
          <w:szCs w:val="24"/>
        </w:rPr>
        <w:t xml:space="preserve"> </w:t>
      </w:r>
      <w:r w:rsidRPr="001F2DB8">
        <w:rPr>
          <w:rFonts w:ascii="Times New Roman" w:hAnsi="Times New Roman" w:cs="Times New Roman"/>
          <w:sz w:val="24"/>
          <w:szCs w:val="24"/>
        </w:rPr>
        <w:t>через</w:t>
      </w:r>
      <w:r w:rsidRPr="001F2DB8">
        <w:rPr>
          <w:rFonts w:ascii="Times New Roman" w:hAnsi="Times New Roman" w:cs="Times New Roman"/>
          <w:spacing w:val="-10"/>
          <w:sz w:val="24"/>
          <w:szCs w:val="24"/>
        </w:rPr>
        <w:t xml:space="preserve"> курсы внеурочной деятельности, школьные и </w:t>
      </w:r>
      <w:r w:rsidRPr="001F2DB8">
        <w:rPr>
          <w:rFonts w:ascii="Times New Roman" w:hAnsi="Times New Roman" w:cs="Times New Roman"/>
          <w:sz w:val="24"/>
          <w:szCs w:val="24"/>
        </w:rPr>
        <w:t>внеклассные</w:t>
      </w:r>
      <w:r w:rsidRPr="001F2DB8">
        <w:rPr>
          <w:rFonts w:ascii="Times New Roman" w:hAnsi="Times New Roman" w:cs="Times New Roman"/>
          <w:spacing w:val="-4"/>
          <w:sz w:val="24"/>
          <w:szCs w:val="24"/>
        </w:rPr>
        <w:t xml:space="preserve"> </w:t>
      </w:r>
      <w:r w:rsidRPr="001F2DB8">
        <w:rPr>
          <w:rFonts w:ascii="Times New Roman" w:hAnsi="Times New Roman" w:cs="Times New Roman"/>
          <w:sz w:val="24"/>
          <w:szCs w:val="24"/>
        </w:rPr>
        <w:t>мероприятия</w:t>
      </w:r>
      <w:r w:rsidRPr="001F2DB8">
        <w:rPr>
          <w:rFonts w:ascii="Times New Roman" w:hAnsi="Times New Roman" w:cs="Times New Roman"/>
          <w:spacing w:val="-9"/>
          <w:sz w:val="24"/>
          <w:szCs w:val="24"/>
        </w:rPr>
        <w:t xml:space="preserve"> </w:t>
      </w:r>
      <w:r w:rsidRPr="001F2DB8">
        <w:rPr>
          <w:rFonts w:ascii="Times New Roman" w:hAnsi="Times New Roman" w:cs="Times New Roman"/>
          <w:sz w:val="24"/>
          <w:szCs w:val="24"/>
        </w:rPr>
        <w:t>согласно</w:t>
      </w:r>
      <w:r w:rsidRPr="001F2DB8">
        <w:rPr>
          <w:rFonts w:ascii="Times New Roman" w:hAnsi="Times New Roman" w:cs="Times New Roman"/>
          <w:spacing w:val="-11"/>
          <w:sz w:val="24"/>
          <w:szCs w:val="24"/>
        </w:rPr>
        <w:t xml:space="preserve"> </w:t>
      </w:r>
      <w:r w:rsidRPr="001F2DB8">
        <w:rPr>
          <w:rFonts w:ascii="Times New Roman" w:hAnsi="Times New Roman" w:cs="Times New Roman"/>
          <w:sz w:val="24"/>
          <w:szCs w:val="24"/>
        </w:rPr>
        <w:t>плану</w:t>
      </w:r>
      <w:r w:rsidRPr="001F2DB8">
        <w:rPr>
          <w:rFonts w:ascii="Times New Roman" w:hAnsi="Times New Roman" w:cs="Times New Roman"/>
          <w:spacing w:val="-58"/>
          <w:sz w:val="24"/>
          <w:szCs w:val="24"/>
        </w:rPr>
        <w:t xml:space="preserve">       </w:t>
      </w:r>
      <w:r w:rsidRPr="001F2DB8">
        <w:rPr>
          <w:rFonts w:ascii="Times New Roman" w:hAnsi="Times New Roman" w:cs="Times New Roman"/>
          <w:sz w:val="24"/>
          <w:szCs w:val="24"/>
        </w:rPr>
        <w:t>воспитательной</w:t>
      </w:r>
      <w:r w:rsidRPr="001F2DB8">
        <w:rPr>
          <w:rFonts w:ascii="Times New Roman" w:hAnsi="Times New Roman" w:cs="Times New Roman"/>
          <w:spacing w:val="-1"/>
          <w:sz w:val="24"/>
          <w:szCs w:val="24"/>
        </w:rPr>
        <w:t xml:space="preserve"> работы школы и плану воспитательной работы </w:t>
      </w:r>
      <w:r w:rsidRPr="001F2DB8">
        <w:rPr>
          <w:rFonts w:ascii="Times New Roman" w:hAnsi="Times New Roman" w:cs="Times New Roman"/>
          <w:sz w:val="24"/>
          <w:szCs w:val="24"/>
        </w:rPr>
        <w:t>деятельности</w:t>
      </w:r>
      <w:r w:rsidRPr="001F2DB8">
        <w:rPr>
          <w:rFonts w:ascii="Times New Roman" w:hAnsi="Times New Roman" w:cs="Times New Roman"/>
          <w:spacing w:val="1"/>
          <w:sz w:val="24"/>
          <w:szCs w:val="24"/>
        </w:rPr>
        <w:t xml:space="preserve"> </w:t>
      </w:r>
      <w:r w:rsidRPr="001F2DB8">
        <w:rPr>
          <w:rFonts w:ascii="Times New Roman" w:hAnsi="Times New Roman" w:cs="Times New Roman"/>
          <w:sz w:val="24"/>
          <w:szCs w:val="24"/>
        </w:rPr>
        <w:t>классного</w:t>
      </w:r>
      <w:r w:rsidRPr="001F2DB8">
        <w:rPr>
          <w:rFonts w:ascii="Times New Roman" w:hAnsi="Times New Roman" w:cs="Times New Roman"/>
          <w:spacing w:val="1"/>
          <w:sz w:val="24"/>
          <w:szCs w:val="24"/>
        </w:rPr>
        <w:t xml:space="preserve"> </w:t>
      </w:r>
      <w:r w:rsidRPr="001F2DB8">
        <w:rPr>
          <w:rFonts w:ascii="Times New Roman" w:hAnsi="Times New Roman" w:cs="Times New Roman"/>
          <w:sz w:val="24"/>
          <w:szCs w:val="24"/>
        </w:rPr>
        <w:t>руководителя.</w:t>
      </w:r>
    </w:p>
    <w:p w:rsidR="001F2DB8" w:rsidRPr="001F2DB8" w:rsidRDefault="001F2DB8" w:rsidP="001F2DB8">
      <w:pPr>
        <w:tabs>
          <w:tab w:val="left" w:pos="605"/>
        </w:tabs>
        <w:ind w:firstLine="567"/>
        <w:jc w:val="both"/>
        <w:rPr>
          <w:rFonts w:ascii="Times New Roman" w:hAnsi="Times New Roman" w:cs="Times New Roman"/>
          <w:sz w:val="24"/>
          <w:szCs w:val="24"/>
        </w:rPr>
      </w:pPr>
      <w:r w:rsidRPr="001F2DB8">
        <w:rPr>
          <w:rFonts w:ascii="Times New Roman" w:hAnsi="Times New Roman" w:cs="Times New Roman"/>
          <w:sz w:val="24"/>
          <w:szCs w:val="24"/>
        </w:rPr>
        <w:t>-Занятия, направленные на удовлетворение социальных интересов</w:t>
      </w:r>
      <w:r w:rsidRPr="001F2DB8">
        <w:rPr>
          <w:rFonts w:ascii="Times New Roman" w:hAnsi="Times New Roman" w:cs="Times New Roman"/>
          <w:sz w:val="24"/>
          <w:szCs w:val="24"/>
        </w:rPr>
        <w:br/>
        <w:t xml:space="preserve">и потребностей обучающихся, на педагогическое сопровождение деятельности социально ориентированных ученических сообществ, детских общественных объединений, органов ученического самоуправления, на организацию совместно с обучающимися комплекса мероприятий воспитательной направленности реализуются через мероприятия и события разного уровня и через курсы внеурочной деятельности. </w:t>
      </w:r>
    </w:p>
    <w:p w:rsidR="001F2DB8" w:rsidRPr="001F2DB8" w:rsidRDefault="001F2DB8" w:rsidP="001F2DB8">
      <w:pPr>
        <w:tabs>
          <w:tab w:val="left" w:pos="851"/>
        </w:tabs>
        <w:ind w:firstLine="567"/>
        <w:jc w:val="both"/>
        <w:rPr>
          <w:rFonts w:ascii="Times New Roman" w:hAnsi="Times New Roman" w:cs="Times New Roman"/>
          <w:b/>
          <w:bCs/>
          <w:color w:val="000000"/>
          <w:sz w:val="24"/>
          <w:szCs w:val="24"/>
        </w:rPr>
      </w:pPr>
      <w:r w:rsidRPr="001F2DB8">
        <w:rPr>
          <w:rFonts w:ascii="Times New Roman" w:hAnsi="Times New Roman" w:cs="Times New Roman"/>
          <w:b/>
          <w:bCs/>
          <w:color w:val="000000"/>
          <w:sz w:val="24"/>
          <w:szCs w:val="24"/>
        </w:rPr>
        <w:t>Внешкольные мероприятия</w:t>
      </w:r>
    </w:p>
    <w:p w:rsidR="001F2DB8" w:rsidRPr="001F2DB8" w:rsidRDefault="001F2DB8" w:rsidP="001F2DB8">
      <w:pPr>
        <w:tabs>
          <w:tab w:val="left" w:pos="851"/>
        </w:tabs>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Реализация воспитательного потенциала внешкольных мероприятий предусматривает:</w:t>
      </w:r>
    </w:p>
    <w:p w:rsidR="001F2DB8" w:rsidRPr="001F2DB8" w:rsidRDefault="001F2DB8" w:rsidP="00AD1919">
      <w:pPr>
        <w:widowControl w:val="0"/>
        <w:numPr>
          <w:ilvl w:val="0"/>
          <w:numId w:val="41"/>
        </w:numPr>
        <w:tabs>
          <w:tab w:val="left" w:pos="851"/>
          <w:tab w:val="left" w:pos="993"/>
        </w:tabs>
        <w:suppressAutoHyphens/>
        <w:spacing w:after="0"/>
        <w:ind w:left="0"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 xml:space="preserve">внешкольные тематические мероприятия воспитательной направленности, организуемые педагогами, по изучаемым </w:t>
      </w:r>
      <w:r w:rsidRPr="001F2DB8">
        <w:rPr>
          <w:rFonts w:ascii="Times New Roman" w:hAnsi="Times New Roman" w:cs="Times New Roman"/>
          <w:sz w:val="24"/>
          <w:szCs w:val="24"/>
        </w:rPr>
        <w:t>в школе</w:t>
      </w:r>
      <w:r w:rsidRPr="001F2DB8">
        <w:rPr>
          <w:rFonts w:ascii="Times New Roman" w:hAnsi="Times New Roman" w:cs="Times New Roman"/>
          <w:color w:val="000000"/>
          <w:sz w:val="24"/>
          <w:szCs w:val="24"/>
        </w:rPr>
        <w:t xml:space="preserve"> учебным предметам, по формированию метопредметных навыков, по раскрытию творческих потенциалов учеников, курсам, модулям (конференции, фестивали, творческие конкурсы);</w:t>
      </w:r>
    </w:p>
    <w:p w:rsidR="001F2DB8" w:rsidRPr="001F2DB8" w:rsidRDefault="001F2DB8" w:rsidP="00AD1919">
      <w:pPr>
        <w:widowControl w:val="0"/>
        <w:numPr>
          <w:ilvl w:val="0"/>
          <w:numId w:val="41"/>
        </w:numPr>
        <w:tabs>
          <w:tab w:val="left" w:pos="851"/>
          <w:tab w:val="left" w:pos="993"/>
        </w:tabs>
        <w:suppressAutoHyphens/>
        <w:spacing w:after="0"/>
        <w:ind w:left="0" w:firstLine="567"/>
        <w:jc w:val="both"/>
        <w:rPr>
          <w:rFonts w:ascii="Times New Roman" w:hAnsi="Times New Roman" w:cs="Times New Roman"/>
          <w:i/>
          <w:color w:val="000000"/>
          <w:sz w:val="24"/>
          <w:szCs w:val="24"/>
        </w:rPr>
      </w:pPr>
      <w:r w:rsidRPr="001F2DB8">
        <w:rPr>
          <w:rFonts w:ascii="Times New Roman" w:hAnsi="Times New Roman" w:cs="Times New Roman"/>
          <w:color w:val="000000"/>
          <w:sz w:val="24"/>
          <w:szCs w:val="24"/>
        </w:rPr>
        <w:t>организуемые в классах классными руководителями, в том числе совместно с родителями (законными представителями) обучающихся, экскурсии, походы выходного с привлечением к их планированию, организации, проведению, оценке мероприятия;</w:t>
      </w:r>
    </w:p>
    <w:p w:rsidR="001F2DB8" w:rsidRPr="001F2DB8" w:rsidRDefault="001F2DB8" w:rsidP="00AD1919">
      <w:pPr>
        <w:widowControl w:val="0"/>
        <w:numPr>
          <w:ilvl w:val="0"/>
          <w:numId w:val="41"/>
        </w:numPr>
        <w:tabs>
          <w:tab w:val="left" w:pos="851"/>
          <w:tab w:val="left" w:pos="993"/>
        </w:tabs>
        <w:suppressAutoHyphens/>
        <w:spacing w:after="0"/>
        <w:ind w:left="0" w:firstLine="567"/>
        <w:jc w:val="both"/>
        <w:rPr>
          <w:rFonts w:ascii="Times New Roman" w:hAnsi="Times New Roman" w:cs="Times New Roman"/>
          <w:i/>
          <w:color w:val="000000"/>
          <w:sz w:val="24"/>
          <w:szCs w:val="24"/>
        </w:rPr>
      </w:pPr>
      <w:r w:rsidRPr="001F2DB8">
        <w:rPr>
          <w:rFonts w:ascii="Times New Roman" w:hAnsi="Times New Roman" w:cs="Times New Roman"/>
          <w:color w:val="000000"/>
          <w:sz w:val="24"/>
          <w:szCs w:val="24"/>
        </w:rPr>
        <w:t xml:space="preserve">литературные, исторические, экологические и другие походы, экскурсии, экспедиции, слеты и т. п., организуемые педагогами, в том числе совместно с родителями (законными представителями) обучающихся (для изучения историко-культурных мест, событий, биографий проживавших в этой местности российских поэтов и писателей, деятелей науки, природных и историко-культурных ландшафтов, флоры и фауны и др.); </w:t>
      </w:r>
    </w:p>
    <w:p w:rsidR="001F2DB8" w:rsidRPr="001F2DB8" w:rsidRDefault="001F2DB8" w:rsidP="00AD1919">
      <w:pPr>
        <w:widowControl w:val="0"/>
        <w:numPr>
          <w:ilvl w:val="0"/>
          <w:numId w:val="41"/>
        </w:numPr>
        <w:tabs>
          <w:tab w:val="left" w:pos="851"/>
          <w:tab w:val="left" w:pos="993"/>
        </w:tabs>
        <w:suppressAutoHyphens/>
        <w:spacing w:after="0"/>
        <w:ind w:left="0"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w:t>
      </w:r>
    </w:p>
    <w:p w:rsidR="001F2DB8" w:rsidRPr="001F2DB8" w:rsidRDefault="001F2DB8" w:rsidP="00AD1919">
      <w:pPr>
        <w:widowControl w:val="0"/>
        <w:numPr>
          <w:ilvl w:val="0"/>
          <w:numId w:val="41"/>
        </w:numPr>
        <w:tabs>
          <w:tab w:val="left" w:pos="851"/>
          <w:tab w:val="left" w:pos="993"/>
        </w:tabs>
        <w:suppressAutoHyphens/>
        <w:spacing w:after="0"/>
        <w:ind w:left="0" w:firstLine="567"/>
        <w:jc w:val="both"/>
        <w:rPr>
          <w:rFonts w:ascii="Times New Roman" w:hAnsi="Times New Roman" w:cs="Times New Roman"/>
          <w:sz w:val="24"/>
          <w:szCs w:val="24"/>
        </w:rPr>
      </w:pPr>
      <w:r w:rsidRPr="001F2DB8">
        <w:rPr>
          <w:rFonts w:ascii="Times New Roman" w:hAnsi="Times New Roman" w:cs="Times New Roman"/>
          <w:color w:val="000000"/>
          <w:sz w:val="24"/>
          <w:szCs w:val="24"/>
        </w:rPr>
        <w:t>внешкольные мероприятия, в том числе организуемые совместно с социальными партнерами школы. (</w:t>
      </w:r>
      <w:r w:rsidRPr="001F2DB8">
        <w:rPr>
          <w:rStyle w:val="afff2"/>
          <w:rFonts w:ascii="Times New Roman" w:eastAsia="Arial Unicode MS" w:hAnsi="Times New Roman" w:cs="Times New Roman"/>
          <w:sz w:val="24"/>
          <w:szCs w:val="24"/>
        </w:rPr>
        <w:t>Чайковский индустриальный колледж, ЧТПТиУ, Чайковский медицинский колледж, Станция туристов, Арт-центр «Шкатулка композитора»)</w:t>
      </w:r>
      <w:r w:rsidRPr="001F2DB8">
        <w:rPr>
          <w:rStyle w:val="afff2"/>
          <w:rFonts w:ascii="Times New Roman" w:eastAsia="Arial Unicode MS" w:hAnsi="Times New Roman" w:cs="Times New Roman"/>
          <w:color w:val="000000"/>
          <w:sz w:val="24"/>
          <w:szCs w:val="24"/>
        </w:rPr>
        <w:t>.</w:t>
      </w:r>
    </w:p>
    <w:p w:rsidR="001F2DB8" w:rsidRPr="001F2DB8" w:rsidRDefault="001F2DB8" w:rsidP="001F2DB8">
      <w:pPr>
        <w:tabs>
          <w:tab w:val="left" w:pos="851"/>
          <w:tab w:val="left" w:pos="993"/>
        </w:tabs>
        <w:ind w:firstLine="567"/>
        <w:jc w:val="both"/>
        <w:rPr>
          <w:rFonts w:ascii="Times New Roman" w:hAnsi="Times New Roman" w:cs="Times New Roman"/>
          <w:sz w:val="24"/>
          <w:szCs w:val="24"/>
        </w:rPr>
      </w:pPr>
    </w:p>
    <w:p w:rsidR="001F2DB8" w:rsidRPr="001F2DB8" w:rsidRDefault="001F2DB8" w:rsidP="001F2DB8">
      <w:pPr>
        <w:tabs>
          <w:tab w:val="left" w:pos="851"/>
        </w:tabs>
        <w:ind w:firstLine="567"/>
        <w:jc w:val="both"/>
        <w:rPr>
          <w:rFonts w:ascii="Times New Roman" w:hAnsi="Times New Roman" w:cs="Times New Roman"/>
          <w:b/>
          <w:iCs/>
          <w:color w:val="000000"/>
          <w:sz w:val="24"/>
          <w:szCs w:val="24"/>
        </w:rPr>
      </w:pPr>
      <w:r w:rsidRPr="001F2DB8">
        <w:rPr>
          <w:rFonts w:ascii="Times New Roman" w:hAnsi="Times New Roman" w:cs="Times New Roman"/>
          <w:b/>
          <w:iCs/>
          <w:color w:val="000000"/>
          <w:sz w:val="24"/>
          <w:szCs w:val="24"/>
        </w:rPr>
        <w:lastRenderedPageBreak/>
        <w:t xml:space="preserve">Модуль «Самоуправление. </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eastAsia="№Е;Times New Roman" w:hAnsi="Times New Roman" w:cs="Times New Roman"/>
          <w:sz w:val="24"/>
          <w:szCs w:val="24"/>
        </w:rPr>
        <w:tab/>
      </w:r>
      <w:r w:rsidRPr="001F2DB8">
        <w:rPr>
          <w:rFonts w:ascii="Times New Roman" w:hAnsi="Times New Roman" w:cs="Times New Roman"/>
          <w:sz w:val="24"/>
          <w:szCs w:val="24"/>
        </w:rPr>
        <w:tab/>
        <w:t>Основная  цель  модуля  «Самоуправление» заключается в создании условий  для  выявления,  поддержки  и  развития  управленческих  инициатив обучающихся,  принятия  совместных  со  взрослыми  решений,  а  также  для включения обучающихся школы в вариативную коллективную творческую и социально-значимую деятельность.</w:t>
      </w:r>
      <w:r w:rsidRPr="001F2DB8">
        <w:rPr>
          <w:rFonts w:ascii="Times New Roman" w:eastAsia="№Е;Times New Roman" w:hAnsi="Times New Roman" w:cs="Times New Roman"/>
          <w:sz w:val="24"/>
          <w:szCs w:val="24"/>
        </w:rPr>
        <w:t xml:space="preserve"> </w:t>
      </w:r>
      <w:r w:rsidRPr="001F2DB8">
        <w:rPr>
          <w:rFonts w:ascii="Times New Roman" w:eastAsia="№Е;Times New Roman" w:hAnsi="Times New Roman" w:cs="Times New Roman"/>
          <w:sz w:val="24"/>
          <w:szCs w:val="24"/>
        </w:rPr>
        <w:tab/>
        <w:t xml:space="preserve">Поддержка детского </w:t>
      </w:r>
      <w:r w:rsidRPr="001F2DB8">
        <w:rPr>
          <w:rFonts w:ascii="Times New Roman" w:hAnsi="Times New Roman" w:cs="Times New Roman"/>
          <w:sz w:val="24"/>
          <w:szCs w:val="24"/>
        </w:rPr>
        <w:t xml:space="preserve">самоуправления в помогает педагогам воспитывать в детях инициативность, самостоятельность, ответственность, трудолюбие, чувство собственного достоинства, а для учеников – предоставляет широкие возможности для самовыражения и самореализации.  Участие  в  самоуправлении  даёт возможность подросткам попробовать себя в различных социальных ролях, получить  опыт  конструктивного  общения,  совместного  преодоления трудностей,  формирует  личную  и  коллективную  ответственность  за  свои решения и поступки. </w:t>
      </w:r>
    </w:p>
    <w:p w:rsidR="001F2DB8" w:rsidRPr="001F2DB8" w:rsidRDefault="001F2DB8" w:rsidP="001F2DB8">
      <w:pPr>
        <w:ind w:right="-1" w:firstLine="567"/>
        <w:jc w:val="both"/>
        <w:rPr>
          <w:rFonts w:ascii="Times New Roman" w:hAnsi="Times New Roman" w:cs="Times New Roman"/>
          <w:sz w:val="24"/>
          <w:szCs w:val="24"/>
        </w:rPr>
      </w:pPr>
      <w:r w:rsidRPr="001F2DB8">
        <w:rPr>
          <w:rFonts w:ascii="Times New Roman" w:hAnsi="Times New Roman" w:cs="Times New Roman"/>
          <w:sz w:val="24"/>
          <w:szCs w:val="24"/>
        </w:rPr>
        <w:t>Детское самоуправление в осуществляется через:</w:t>
      </w:r>
    </w:p>
    <w:p w:rsidR="001F2DB8" w:rsidRPr="001F2DB8" w:rsidRDefault="001F2DB8" w:rsidP="001F2DB8">
      <w:pPr>
        <w:ind w:right="-1" w:firstLine="567"/>
        <w:jc w:val="both"/>
        <w:rPr>
          <w:rFonts w:ascii="Times New Roman" w:hAnsi="Times New Roman" w:cs="Times New Roman"/>
          <w:sz w:val="24"/>
          <w:szCs w:val="24"/>
        </w:rPr>
      </w:pPr>
      <w:r w:rsidRPr="001F2DB8">
        <w:rPr>
          <w:rFonts w:ascii="Times New Roman" w:hAnsi="Times New Roman" w:cs="Times New Roman"/>
          <w:sz w:val="24"/>
          <w:szCs w:val="24"/>
        </w:rPr>
        <w:t>На уровне школы:</w:t>
      </w:r>
    </w:p>
    <w:p w:rsidR="001F2DB8" w:rsidRPr="001F2DB8" w:rsidRDefault="001F2DB8" w:rsidP="001F2DB8">
      <w:pPr>
        <w:pStyle w:val="a6"/>
        <w:tabs>
          <w:tab w:val="left" w:pos="993"/>
          <w:tab w:val="left" w:pos="1310"/>
        </w:tabs>
        <w:ind w:left="0" w:firstLine="567"/>
        <w:jc w:val="both"/>
        <w:rPr>
          <w:rFonts w:ascii="Times New Roman" w:hAnsi="Times New Roman"/>
          <w:sz w:val="24"/>
          <w:szCs w:val="24"/>
        </w:rPr>
      </w:pPr>
      <w:r w:rsidRPr="001F2DB8">
        <w:rPr>
          <w:rFonts w:ascii="Times New Roman" w:hAnsi="Times New Roman"/>
          <w:sz w:val="24"/>
          <w:szCs w:val="24"/>
        </w:rPr>
        <w:t>- через деятельность выборного Совета старшеклассников среди 5-9 классов;</w:t>
      </w:r>
    </w:p>
    <w:p w:rsidR="001F2DB8" w:rsidRPr="001F2DB8" w:rsidRDefault="001F2DB8" w:rsidP="001F2DB8">
      <w:pPr>
        <w:pStyle w:val="a6"/>
        <w:tabs>
          <w:tab w:val="left" w:pos="993"/>
          <w:tab w:val="left" w:pos="1310"/>
        </w:tabs>
        <w:ind w:left="0" w:firstLine="567"/>
        <w:jc w:val="both"/>
        <w:rPr>
          <w:rFonts w:ascii="Times New Roman" w:hAnsi="Times New Roman"/>
          <w:sz w:val="24"/>
          <w:szCs w:val="24"/>
        </w:rPr>
      </w:pPr>
      <w:r w:rsidRPr="001F2DB8">
        <w:rPr>
          <w:rFonts w:ascii="Times New Roman" w:hAnsi="Times New Roman"/>
          <w:iCs/>
          <w:sz w:val="24"/>
          <w:szCs w:val="24"/>
        </w:rPr>
        <w:t>- через деятельность Совета старост, объединяющего старост классов для информирования учащихся и получения обратной связи от классных коллективов;</w:t>
      </w:r>
    </w:p>
    <w:p w:rsidR="001F2DB8" w:rsidRPr="001F2DB8" w:rsidRDefault="001F2DB8" w:rsidP="001F2DB8">
      <w:pPr>
        <w:pStyle w:val="a6"/>
        <w:ind w:left="0" w:right="-1" w:firstLine="567"/>
        <w:jc w:val="both"/>
        <w:rPr>
          <w:rFonts w:ascii="Times New Roman" w:hAnsi="Times New Roman"/>
          <w:sz w:val="24"/>
          <w:szCs w:val="24"/>
        </w:rPr>
      </w:pPr>
      <w:r w:rsidRPr="001F2DB8">
        <w:rPr>
          <w:rFonts w:ascii="Times New Roman" w:eastAsia="Times New Roman" w:hAnsi="Times New Roman"/>
          <w:iCs/>
          <w:sz w:val="24"/>
          <w:szCs w:val="24"/>
        </w:rPr>
        <w:t xml:space="preserve">- </w:t>
      </w:r>
      <w:r w:rsidRPr="001F2DB8">
        <w:rPr>
          <w:rFonts w:ascii="Times New Roman" w:hAnsi="Times New Roman"/>
          <w:iCs/>
          <w:sz w:val="24"/>
          <w:szCs w:val="24"/>
        </w:rPr>
        <w:t>через деятельность временных творческих советов дела, отвечающих за проведение мероприятий, праздников, вечеров, акций, в том числе традиционных</w:t>
      </w:r>
      <w:r w:rsidRPr="001F2DB8">
        <w:rPr>
          <w:rFonts w:ascii="Times New Roman" w:hAnsi="Times New Roman"/>
          <w:sz w:val="24"/>
          <w:szCs w:val="24"/>
        </w:rPr>
        <w:t xml:space="preserve">: ко Дню знаний, к Дню Учителя, посвящение в «первоклассники», «пятиклассники», к Дню матери, «Безопасный маршрут в школу», Дня самоуправления в рамках профориентационной работы. </w:t>
      </w:r>
    </w:p>
    <w:p w:rsidR="001F2DB8" w:rsidRPr="001F2DB8" w:rsidRDefault="001F2DB8" w:rsidP="001F2DB8">
      <w:pPr>
        <w:pStyle w:val="a6"/>
        <w:ind w:left="0" w:right="-1" w:firstLine="567"/>
        <w:jc w:val="both"/>
        <w:rPr>
          <w:rFonts w:ascii="Times New Roman" w:hAnsi="Times New Roman"/>
          <w:sz w:val="24"/>
          <w:szCs w:val="24"/>
        </w:rPr>
      </w:pPr>
      <w:r w:rsidRPr="001F2DB8">
        <w:rPr>
          <w:rFonts w:ascii="Times New Roman" w:hAnsi="Times New Roman"/>
          <w:sz w:val="24"/>
          <w:szCs w:val="24"/>
        </w:rPr>
        <w:t>- через работу школьного медиацентра;</w:t>
      </w:r>
    </w:p>
    <w:p w:rsidR="001F2DB8" w:rsidRPr="001F2DB8" w:rsidRDefault="001F2DB8" w:rsidP="001F2DB8">
      <w:pPr>
        <w:pStyle w:val="a6"/>
        <w:ind w:left="0" w:right="-1" w:firstLine="567"/>
        <w:jc w:val="both"/>
        <w:rPr>
          <w:rFonts w:ascii="Times New Roman" w:hAnsi="Times New Roman"/>
          <w:sz w:val="24"/>
          <w:szCs w:val="24"/>
        </w:rPr>
      </w:pPr>
      <w:r w:rsidRPr="001F2DB8">
        <w:rPr>
          <w:rFonts w:ascii="Times New Roman" w:hAnsi="Times New Roman"/>
          <w:color w:val="000000"/>
          <w:sz w:val="24"/>
          <w:szCs w:val="24"/>
          <w:highlight w:val="white"/>
        </w:rPr>
        <w:t xml:space="preserve">- </w:t>
      </w:r>
      <w:r w:rsidRPr="001F2DB8">
        <w:rPr>
          <w:rFonts w:ascii="Times New Roman" w:hAnsi="Times New Roman"/>
          <w:sz w:val="24"/>
          <w:szCs w:val="24"/>
          <w:highlight w:val="white"/>
        </w:rPr>
        <w:t>редакция школьной газет</w:t>
      </w:r>
      <w:r w:rsidRPr="001F2DB8">
        <w:rPr>
          <w:rFonts w:ascii="Times New Roman" w:hAnsi="Times New Roman"/>
          <w:sz w:val="24"/>
          <w:szCs w:val="24"/>
        </w:rPr>
        <w:t xml:space="preserve">ы </w:t>
      </w:r>
      <w:r w:rsidRPr="001F2DB8">
        <w:rPr>
          <w:rFonts w:ascii="Times New Roman" w:hAnsi="Times New Roman"/>
          <w:color w:val="000000"/>
          <w:sz w:val="24"/>
          <w:szCs w:val="24"/>
        </w:rPr>
        <w:t>«Чердак»</w:t>
      </w:r>
      <w:r w:rsidRPr="001F2DB8">
        <w:rPr>
          <w:rFonts w:ascii="Times New Roman" w:hAnsi="Times New Roman"/>
          <w:sz w:val="24"/>
          <w:szCs w:val="24"/>
          <w:highlight w:val="white"/>
        </w:rPr>
        <w:t>,  является инициатором и организатором ряда мероприятий. На страницах газеты размещается информация о готовящихся и проведенных в школе мероприятиях, спортивных и творческих достижениях и успехах обучающихся и педагогов школы</w:t>
      </w:r>
      <w:r w:rsidRPr="001F2DB8">
        <w:rPr>
          <w:rFonts w:ascii="Times New Roman" w:hAnsi="Times New Roman"/>
          <w:sz w:val="24"/>
          <w:szCs w:val="24"/>
        </w:rPr>
        <w:t>. Данные мероприятия позволят получить опыт организатора, реализовать свой творческий потенциал, проявить себя в одной из возможных ролей (организатора, корреспондента, члена редколлегии, редактора, ответственного за оформление и т.д.).</w:t>
      </w:r>
    </w:p>
    <w:p w:rsidR="001F2DB8" w:rsidRPr="001F2DB8" w:rsidRDefault="001F2DB8" w:rsidP="001F2DB8">
      <w:pPr>
        <w:pStyle w:val="a6"/>
        <w:tabs>
          <w:tab w:val="left" w:pos="851"/>
        </w:tabs>
        <w:ind w:left="0" w:right="-1" w:firstLine="567"/>
        <w:jc w:val="both"/>
        <w:rPr>
          <w:rFonts w:ascii="Times New Roman" w:hAnsi="Times New Roman"/>
          <w:sz w:val="24"/>
          <w:szCs w:val="24"/>
        </w:rPr>
      </w:pPr>
      <w:r w:rsidRPr="001F2DB8">
        <w:rPr>
          <w:rFonts w:ascii="Times New Roman" w:hAnsi="Times New Roman"/>
          <w:sz w:val="24"/>
          <w:szCs w:val="24"/>
        </w:rPr>
        <w:t>На уровне классов:</w:t>
      </w:r>
    </w:p>
    <w:p w:rsidR="001F2DB8" w:rsidRPr="001F2DB8" w:rsidRDefault="001F2DB8" w:rsidP="001F2DB8">
      <w:pPr>
        <w:pStyle w:val="a6"/>
        <w:tabs>
          <w:tab w:val="left" w:pos="993"/>
          <w:tab w:val="left" w:pos="1310"/>
        </w:tabs>
        <w:ind w:left="0" w:firstLine="567"/>
        <w:jc w:val="both"/>
        <w:rPr>
          <w:rFonts w:ascii="Times New Roman" w:hAnsi="Times New Roman"/>
          <w:sz w:val="24"/>
          <w:szCs w:val="24"/>
        </w:rPr>
      </w:pPr>
      <w:r w:rsidRPr="001F2DB8">
        <w:rPr>
          <w:rFonts w:ascii="Times New Roman" w:hAnsi="Times New Roman"/>
          <w:bCs/>
          <w:i/>
          <w:sz w:val="24"/>
          <w:szCs w:val="24"/>
        </w:rPr>
        <w:t xml:space="preserve">- </w:t>
      </w:r>
      <w:r w:rsidRPr="001F2DB8">
        <w:rPr>
          <w:rFonts w:ascii="Times New Roman" w:hAnsi="Times New Roman"/>
          <w:sz w:val="24"/>
          <w:szCs w:val="24"/>
        </w:rPr>
        <w:t>через деятельность выборных по инициативе и предложениям обучащихся лидеров класса (старост), представляющих интересы класса в общешкольных делах и призванных координировать его работу с другими коллективами, учителями;</w:t>
      </w:r>
    </w:p>
    <w:p w:rsidR="001F2DB8" w:rsidRPr="001F2DB8" w:rsidRDefault="001F2DB8" w:rsidP="001F2DB8">
      <w:pPr>
        <w:pStyle w:val="a6"/>
        <w:tabs>
          <w:tab w:val="left" w:pos="993"/>
          <w:tab w:val="left" w:pos="1310"/>
        </w:tabs>
        <w:ind w:left="0" w:firstLine="567"/>
        <w:jc w:val="both"/>
        <w:rPr>
          <w:rFonts w:ascii="Times New Roman" w:hAnsi="Times New Roman"/>
          <w:sz w:val="24"/>
          <w:szCs w:val="24"/>
        </w:rPr>
      </w:pPr>
      <w:r w:rsidRPr="001F2DB8">
        <w:rPr>
          <w:rFonts w:ascii="Times New Roman" w:hAnsi="Times New Roman"/>
          <w:iCs/>
          <w:sz w:val="24"/>
          <w:szCs w:val="24"/>
        </w:rPr>
        <w:t xml:space="preserve">- через </w:t>
      </w:r>
      <w:r w:rsidRPr="001F2DB8">
        <w:rPr>
          <w:rFonts w:ascii="Times New Roman" w:hAnsi="Times New Roman"/>
          <w:sz w:val="24"/>
          <w:szCs w:val="24"/>
        </w:rPr>
        <w:t>организацию на принципах самоуправления жизни групп, отправляющихся в походы, экспедиции, на экскурсии, осуществляемую через систему распределяемых среди участников ответственных должностей.</w:t>
      </w:r>
    </w:p>
    <w:p w:rsidR="001F2DB8" w:rsidRPr="001F2DB8" w:rsidRDefault="001F2DB8" w:rsidP="001F2DB8">
      <w:pPr>
        <w:ind w:firstLine="567"/>
        <w:jc w:val="both"/>
        <w:rPr>
          <w:rStyle w:val="CharAttribute501"/>
          <w:rFonts w:eastAsia="№Е;Times New Roman" w:cs="Times New Roman"/>
          <w:b/>
          <w:bCs/>
          <w:i w:val="0"/>
          <w:iCs/>
          <w:sz w:val="24"/>
          <w:szCs w:val="24"/>
        </w:rPr>
      </w:pPr>
      <w:r w:rsidRPr="001F2DB8">
        <w:rPr>
          <w:rFonts w:ascii="Times New Roman" w:hAnsi="Times New Roman" w:cs="Times New Roman"/>
          <w:sz w:val="24"/>
          <w:szCs w:val="24"/>
        </w:rPr>
        <w:t>На индивидуальном уровне:</w:t>
      </w:r>
    </w:p>
    <w:p w:rsidR="001F2DB8" w:rsidRPr="001F2DB8" w:rsidRDefault="001F2DB8" w:rsidP="001F2DB8">
      <w:pPr>
        <w:pStyle w:val="a6"/>
        <w:tabs>
          <w:tab w:val="left" w:pos="993"/>
          <w:tab w:val="left" w:pos="1310"/>
        </w:tabs>
        <w:ind w:left="0" w:firstLine="567"/>
        <w:jc w:val="both"/>
        <w:rPr>
          <w:rFonts w:ascii="Times New Roman" w:hAnsi="Times New Roman"/>
          <w:sz w:val="24"/>
          <w:szCs w:val="24"/>
        </w:rPr>
      </w:pPr>
      <w:r w:rsidRPr="001F2DB8">
        <w:rPr>
          <w:rStyle w:val="CharAttribute501"/>
          <w:rFonts w:eastAsia="№Е;Times New Roman"/>
          <w:b/>
          <w:bCs/>
          <w:iCs/>
          <w:sz w:val="24"/>
          <w:szCs w:val="24"/>
        </w:rPr>
        <w:t>-</w:t>
      </w:r>
      <w:r w:rsidRPr="001F2DB8">
        <w:rPr>
          <w:rFonts w:ascii="Times New Roman" w:hAnsi="Times New Roman"/>
          <w:iCs/>
          <w:sz w:val="24"/>
          <w:szCs w:val="24"/>
        </w:rPr>
        <w:t xml:space="preserve">через </w:t>
      </w:r>
      <w:r w:rsidRPr="001F2DB8">
        <w:rPr>
          <w:rFonts w:ascii="Times New Roman" w:hAnsi="Times New Roman"/>
          <w:sz w:val="24"/>
          <w:szCs w:val="24"/>
        </w:rPr>
        <w:t>вовлечение учеников в планирование, организацию, проведение и анализ различного рода деятельности.</w:t>
      </w:r>
    </w:p>
    <w:p w:rsidR="001F2DB8" w:rsidRPr="001F2DB8" w:rsidRDefault="001F2DB8" w:rsidP="001F2DB8">
      <w:pPr>
        <w:pStyle w:val="a6"/>
        <w:tabs>
          <w:tab w:val="left" w:pos="993"/>
          <w:tab w:val="left" w:pos="1310"/>
        </w:tabs>
        <w:ind w:left="0" w:firstLine="567"/>
        <w:jc w:val="both"/>
        <w:rPr>
          <w:rFonts w:ascii="Times New Roman" w:hAnsi="Times New Roman"/>
          <w:sz w:val="24"/>
          <w:szCs w:val="24"/>
        </w:rPr>
      </w:pPr>
    </w:p>
    <w:p w:rsidR="001F2DB8" w:rsidRPr="001F2DB8" w:rsidRDefault="001F2DB8" w:rsidP="001F2DB8">
      <w:pPr>
        <w:tabs>
          <w:tab w:val="left" w:pos="851"/>
        </w:tabs>
        <w:ind w:firstLine="567"/>
        <w:jc w:val="both"/>
        <w:rPr>
          <w:rFonts w:ascii="Times New Roman" w:hAnsi="Times New Roman" w:cs="Times New Roman"/>
          <w:sz w:val="24"/>
          <w:szCs w:val="24"/>
        </w:rPr>
      </w:pPr>
      <w:r w:rsidRPr="001F2DB8">
        <w:rPr>
          <w:rFonts w:ascii="Times New Roman" w:hAnsi="Times New Roman" w:cs="Times New Roman"/>
          <w:b/>
          <w:iCs/>
          <w:sz w:val="24"/>
          <w:szCs w:val="24"/>
        </w:rPr>
        <w:lastRenderedPageBreak/>
        <w:t>Модуль «Профориентация»</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Модуль по направлению «профориентация» направлен на учеников 1-5 классов, включает в себя профессиональное просвещение учеников; диагностику и консультирование по проблемам профориентации, организацию профессиональных проб. Ученики 6-9 классов задействованы в федеральной программе по профессиональной ориентации «Профминимум». </w:t>
      </w:r>
    </w:p>
    <w:p w:rsidR="001F2DB8" w:rsidRPr="001F2DB8" w:rsidRDefault="001F2DB8" w:rsidP="001F2DB8">
      <w:pPr>
        <w:ind w:firstLine="567"/>
        <w:jc w:val="both"/>
        <w:rPr>
          <w:rStyle w:val="CharAttribute502"/>
          <w:rFonts w:eastAsia="№Е;Times New Roman" w:cs="Times New Roman"/>
          <w:i w:val="0"/>
          <w:sz w:val="24"/>
          <w:szCs w:val="24"/>
        </w:rPr>
      </w:pPr>
      <w:r w:rsidRPr="001F2DB8">
        <w:rPr>
          <w:rFonts w:ascii="Times New Roman" w:hAnsi="Times New Roman" w:cs="Times New Roman"/>
          <w:sz w:val="24"/>
          <w:szCs w:val="24"/>
        </w:rPr>
        <w:t>Задача совместной деятельности педагога и ребенка – подготовить школьника к осознанному выбору своей будущей профессиональной деятельности. Создавая профориентационно значимые проблемные ситуации, формирующие готовность школьника к выбору, педагог актуализирует его профессиональное самоопределение, позитивный взгляд на труд в постиндустриальном мире, охватывающий не только профессиональную, но и непрофессиональную составляющие такой деятельности:</w:t>
      </w:r>
      <w:r w:rsidRPr="001F2DB8">
        <w:rPr>
          <w:rStyle w:val="CharAttribute502"/>
          <w:rFonts w:eastAsia="№Е;Times New Roman" w:cs="Times New Roman"/>
          <w:sz w:val="24"/>
          <w:szCs w:val="24"/>
        </w:rPr>
        <w:t xml:space="preserve"> </w:t>
      </w:r>
    </w:p>
    <w:p w:rsidR="001F2DB8" w:rsidRPr="001F2DB8" w:rsidRDefault="001F2DB8" w:rsidP="001F2DB8">
      <w:pPr>
        <w:pStyle w:val="a4"/>
        <w:spacing w:before="0" w:after="0" w:line="276" w:lineRule="auto"/>
        <w:ind w:right="175" w:firstLine="567"/>
        <w:jc w:val="both"/>
        <w:rPr>
          <w:color w:val="000000"/>
        </w:rPr>
      </w:pPr>
      <w:r w:rsidRPr="001F2DB8">
        <w:rPr>
          <w:color w:val="000000"/>
        </w:rPr>
        <w:t>Эта работа осуществляется через следующие формы воспитательной деятельности:</w:t>
      </w:r>
    </w:p>
    <w:p w:rsidR="001F2DB8" w:rsidRPr="001F2DB8" w:rsidRDefault="001F2DB8" w:rsidP="001F2DB8">
      <w:pPr>
        <w:pStyle w:val="a4"/>
        <w:spacing w:before="0" w:after="0" w:line="276" w:lineRule="auto"/>
        <w:ind w:right="175" w:firstLine="567"/>
        <w:jc w:val="both"/>
        <w:rPr>
          <w:color w:val="000000"/>
        </w:rPr>
      </w:pPr>
      <w:r w:rsidRPr="001F2DB8">
        <w:rPr>
          <w:b/>
          <w:color w:val="000000"/>
        </w:rPr>
        <w:t xml:space="preserve">- </w:t>
      </w:r>
      <w:r w:rsidRPr="001F2DB8">
        <w:rPr>
          <w:b/>
        </w:rPr>
        <w:t>Циклы профориентационных часов общения</w:t>
      </w:r>
      <w:r w:rsidRPr="001F2DB8">
        <w:t>, направленных на подготовку к осознанному планированию и реализации своего профессионального будущего («Проектория»);</w:t>
      </w:r>
    </w:p>
    <w:p w:rsidR="001F2DB8" w:rsidRPr="001F2DB8" w:rsidRDefault="001F2DB8" w:rsidP="001F2DB8">
      <w:pPr>
        <w:pStyle w:val="a4"/>
        <w:tabs>
          <w:tab w:val="left" w:pos="360"/>
        </w:tabs>
        <w:spacing w:before="0" w:after="0" w:line="276" w:lineRule="auto"/>
        <w:ind w:right="-1" w:firstLine="567"/>
        <w:jc w:val="both"/>
        <w:textAlignment w:val="baseline"/>
        <w:rPr>
          <w:color w:val="000000"/>
        </w:rPr>
      </w:pPr>
      <w:r w:rsidRPr="001F2DB8">
        <w:rPr>
          <w:b/>
          <w:bCs/>
          <w:color w:val="000000"/>
        </w:rPr>
        <w:t>- Встречи с людьми разных профессий и мастер-классы</w:t>
      </w:r>
      <w:r w:rsidRPr="001F2DB8">
        <w:rPr>
          <w:color w:val="000000"/>
        </w:rPr>
        <w:t xml:space="preserve">. </w:t>
      </w:r>
      <w:r w:rsidRPr="001F2DB8">
        <w:rPr>
          <w:color w:val="000000"/>
          <w:shd w:val="clear" w:color="auto" w:fill="FFFFFF"/>
        </w:rPr>
        <w:t>Результатом таких мероприятия могут стать не только новые знания о профессиях, но и гордость конкретного ученика за родителей. В младших классах это профессии родителей учащихся, в старшей школе ребята встречаются с представителями бизнеса и героических профессий: пожарный, военнослужащий, полицейский, следователь, что позволяет решать и задачи военно-патриотического воспитания.</w:t>
      </w:r>
    </w:p>
    <w:p w:rsidR="001F2DB8" w:rsidRPr="001F2DB8" w:rsidRDefault="001F2DB8" w:rsidP="001F2DB8">
      <w:pPr>
        <w:pStyle w:val="a4"/>
        <w:tabs>
          <w:tab w:val="left" w:pos="360"/>
        </w:tabs>
        <w:spacing w:before="0" w:after="0" w:line="276" w:lineRule="auto"/>
        <w:ind w:right="175" w:firstLine="567"/>
        <w:jc w:val="both"/>
        <w:textAlignment w:val="baseline"/>
      </w:pPr>
      <w:r w:rsidRPr="001F2DB8">
        <w:rPr>
          <w:b/>
          <w:bCs/>
          <w:color w:val="000000"/>
        </w:rPr>
        <w:t>- Профориентационные игры</w:t>
      </w:r>
      <w:r w:rsidRPr="001F2DB8">
        <w:rPr>
          <w:color w:val="000000"/>
        </w:rPr>
        <w:t xml:space="preserve">: симуляции, деловые игры, квесты, расширяющие знания школьников о типах профессий, о способах выбора профессий, о достоинствах и недостатках той или иной интересной школьникам профессиональной деятельности. Это </w:t>
      </w:r>
      <w:r w:rsidRPr="001F2DB8">
        <w:rPr>
          <w:color w:val="000000"/>
          <w:shd w:val="clear" w:color="auto" w:fill="FFFFFF"/>
        </w:rPr>
        <w:t xml:space="preserve">формирует представления о мире профессий, о понимании роли труда в жизни человека через участие в различных видах деятельности. Частью этих игр могут быть </w:t>
      </w:r>
      <w:r w:rsidRPr="001F2DB8">
        <w:rPr>
          <w:b/>
          <w:bCs/>
          <w:color w:val="000000"/>
        </w:rPr>
        <w:t>деловые игры,</w:t>
      </w:r>
      <w:r w:rsidRPr="001F2DB8">
        <w:rPr>
          <w:b/>
          <w:bCs/>
          <w:i/>
          <w:iCs/>
          <w:color w:val="000000"/>
        </w:rPr>
        <w:t xml:space="preserve"> </w:t>
      </w:r>
      <w:r w:rsidRPr="001F2DB8">
        <w:rPr>
          <w:color w:val="000000"/>
        </w:rPr>
        <w:t>помогающие осознать ответственность человека за благосостояние общества на основе осознания «Я» как гражданина России.</w:t>
      </w:r>
    </w:p>
    <w:p w:rsidR="001F2DB8" w:rsidRPr="001F2DB8" w:rsidRDefault="001F2DB8" w:rsidP="001F2DB8">
      <w:pPr>
        <w:pStyle w:val="a4"/>
        <w:tabs>
          <w:tab w:val="left" w:pos="360"/>
        </w:tabs>
        <w:spacing w:before="0" w:after="0" w:line="276" w:lineRule="auto"/>
        <w:ind w:right="-1" w:firstLine="567"/>
        <w:jc w:val="both"/>
        <w:textAlignment w:val="baseline"/>
        <w:rPr>
          <w:color w:val="000000"/>
        </w:rPr>
      </w:pPr>
      <w:r w:rsidRPr="001F2DB8">
        <w:rPr>
          <w:b/>
          <w:bCs/>
          <w:color w:val="000000"/>
        </w:rPr>
        <w:t>- Возможны экскурсии на предприятия города</w:t>
      </w:r>
      <w:r w:rsidRPr="001F2DB8">
        <w:rPr>
          <w:color w:val="000000"/>
        </w:rPr>
        <w:t>. Такие экскурсии дадут обучающимся начальные представления о существующих профессиях и условиях работы людей, представляющих эти профессии. Во время экскурсии ученики</w:t>
      </w:r>
      <w:r w:rsidRPr="001F2DB8">
        <w:rPr>
          <w:color w:val="000000"/>
          <w:shd w:val="clear" w:color="auto" w:fill="FFFFFF"/>
        </w:rPr>
        <w:t> смогут наблюдать за деятельностью специалиста на рабочем месте. При проведении экскурсии главное – сосредоточиться на одной какой-то профессии или группе взаимосвязанных профессий, а не смотреть предприятие в целом. Для целей профориентации важно показать существенные характеристики профессии.</w:t>
      </w:r>
    </w:p>
    <w:p w:rsidR="001F2DB8" w:rsidRPr="001F2DB8" w:rsidRDefault="001F2DB8" w:rsidP="001F2DB8">
      <w:pPr>
        <w:pStyle w:val="a4"/>
        <w:tabs>
          <w:tab w:val="left" w:pos="360"/>
        </w:tabs>
        <w:spacing w:before="0" w:after="0" w:line="276" w:lineRule="auto"/>
        <w:ind w:right="-1" w:firstLine="567"/>
        <w:jc w:val="both"/>
        <w:textAlignment w:val="baseline"/>
        <w:rPr>
          <w:color w:val="000000"/>
        </w:rPr>
      </w:pPr>
      <w:r w:rsidRPr="001F2DB8">
        <w:rPr>
          <w:b/>
          <w:color w:val="000000"/>
        </w:rPr>
        <w:t>-</w:t>
      </w:r>
      <w:r w:rsidRPr="001F2DB8">
        <w:rPr>
          <w:b/>
        </w:rPr>
        <w:t>Участие в работе всероссийских профориентационных проектов</w:t>
      </w:r>
      <w:r w:rsidRPr="001F2DB8">
        <w:t>, созданных в сети интернет: просмотр лекций, участие в мастер - классах, посещение открытых уроков – онлайн - уроки финансовой грамотности (регистрация пользователей на платформе проекта «Билет в будущее» 8-9 классы; тестирование на платформе проекта «Билет в будущее», Всероссийские открытые уроки на портале «ПроеКТОриЯ» - 1-9 классы, уроки «Моя Россия – новые горизонты»);</w:t>
      </w:r>
      <w:r w:rsidRPr="001F2DB8">
        <w:rPr>
          <w:b/>
          <w:bCs/>
          <w:color w:val="000000"/>
          <w:shd w:val="clear" w:color="auto" w:fill="FFFFFF"/>
        </w:rPr>
        <w:t xml:space="preserve"> </w:t>
      </w:r>
    </w:p>
    <w:p w:rsidR="001F2DB8" w:rsidRPr="001F2DB8" w:rsidRDefault="001F2DB8" w:rsidP="001F2DB8">
      <w:pPr>
        <w:pStyle w:val="a4"/>
        <w:tabs>
          <w:tab w:val="left" w:pos="360"/>
        </w:tabs>
        <w:spacing w:before="0" w:after="0" w:line="276" w:lineRule="auto"/>
        <w:ind w:right="-1" w:firstLine="567"/>
        <w:jc w:val="both"/>
        <w:textAlignment w:val="baseline"/>
        <w:rPr>
          <w:color w:val="000000"/>
        </w:rPr>
      </w:pPr>
      <w:r w:rsidRPr="001F2DB8">
        <w:rPr>
          <w:b/>
          <w:bCs/>
          <w:color w:val="000000"/>
        </w:rPr>
        <w:lastRenderedPageBreak/>
        <w:t>- Посещение дней открытых дверей</w:t>
      </w:r>
      <w:r w:rsidRPr="001F2DB8">
        <w:rPr>
          <w:color w:val="000000"/>
        </w:rPr>
        <w:t xml:space="preserve"> в средних специальных учебных заведениях и вузах ЧГО. «Дни открытых дверей» в учебных заведениях </w:t>
      </w:r>
      <w:r w:rsidRPr="001F2DB8">
        <w:rPr>
          <w:color w:val="000000"/>
          <w:shd w:val="clear" w:color="auto" w:fill="FFFFFF"/>
        </w:rPr>
        <w:t>помогают обучающимся сделать правильный выбор. Повысить интерес к выбранным профессиям.  На «Дне открытых дверей» обучающиеся не только знакомятся с учебным заведением, но и могут пройти тестирование, пообщаться со студентами.</w:t>
      </w:r>
    </w:p>
    <w:p w:rsidR="001F2DB8" w:rsidRPr="001F2DB8" w:rsidRDefault="001F2DB8" w:rsidP="001F2DB8">
      <w:pPr>
        <w:pStyle w:val="a4"/>
        <w:shd w:val="clear" w:color="auto" w:fill="FFFFFF"/>
        <w:spacing w:before="0" w:after="0" w:line="276" w:lineRule="auto"/>
        <w:ind w:firstLine="567"/>
        <w:jc w:val="both"/>
        <w:textAlignment w:val="baseline"/>
      </w:pPr>
      <w:r w:rsidRPr="001F2DB8">
        <w:rPr>
          <w:b/>
          <w:bCs/>
          <w:color w:val="000000"/>
        </w:rPr>
        <w:t>Индивидуальные консультации психолога для обучающихся и их родителей</w:t>
      </w:r>
      <w:r w:rsidRPr="001F2DB8">
        <w:rPr>
          <w:color w:val="000000"/>
        </w:rPr>
        <w:t xml:space="preserve"> по вопросам склонностей, способностей, дарований и иных индивидуальных особенностей детей, которые могут иметь значение в процессе выбора ими профессии. В ходе психологического исследования определяется профессиональная готовность, вид деятельности, который нравится испытуемому, а также вид деятельности, который знаком на уровне навыков. На основе результатов исследования составляется заключение о профессиональных предпочтениях учащегося.</w:t>
      </w:r>
    </w:p>
    <w:p w:rsidR="001F2DB8" w:rsidRPr="001F2DB8" w:rsidRDefault="001F2DB8" w:rsidP="001F2DB8">
      <w:pPr>
        <w:pStyle w:val="a4"/>
        <w:shd w:val="clear" w:color="auto" w:fill="FFFFFF"/>
        <w:tabs>
          <w:tab w:val="left" w:pos="360"/>
        </w:tabs>
        <w:spacing w:before="0" w:after="0" w:line="276" w:lineRule="auto"/>
        <w:ind w:firstLine="567"/>
        <w:jc w:val="both"/>
        <w:textAlignment w:val="baseline"/>
      </w:pPr>
      <w:r w:rsidRPr="001F2DB8">
        <w:rPr>
          <w:color w:val="000000"/>
        </w:rPr>
        <w:t xml:space="preserve">- </w:t>
      </w:r>
      <w:r w:rsidRPr="001F2DB8">
        <w:t>Освоение обучающимися основ профессии в рамках различных курсов по выбору, включенных в основную образовательную программу школы или в рамках курсов внеурочной деятельности.</w:t>
      </w:r>
    </w:p>
    <w:p w:rsidR="001F2DB8" w:rsidRPr="001F2DB8" w:rsidRDefault="001F2DB8" w:rsidP="001F2DB8">
      <w:pPr>
        <w:pStyle w:val="a4"/>
        <w:shd w:val="clear" w:color="auto" w:fill="FFFFFF"/>
        <w:tabs>
          <w:tab w:val="left" w:pos="360"/>
        </w:tabs>
        <w:spacing w:before="0" w:after="0" w:line="276" w:lineRule="auto"/>
        <w:ind w:firstLine="567"/>
        <w:jc w:val="both"/>
        <w:textAlignment w:val="baseline"/>
      </w:pPr>
      <w:r w:rsidRPr="001F2DB8">
        <w:t xml:space="preserve">Среди 6-9 классов реализуется Единая федеральная программа профессиональной ориентации обучающихся. </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 xml:space="preserve">Модель профминимума разработана в соответствии с: </w:t>
      </w:r>
    </w:p>
    <w:p w:rsidR="001F2DB8" w:rsidRPr="001F2DB8" w:rsidRDefault="001F2DB8" w:rsidP="00AD1919">
      <w:pPr>
        <w:pStyle w:val="a6"/>
        <w:numPr>
          <w:ilvl w:val="0"/>
          <w:numId w:val="50"/>
        </w:numPr>
        <w:spacing w:after="0" w:line="240" w:lineRule="auto"/>
        <w:jc w:val="both"/>
        <w:rPr>
          <w:rFonts w:ascii="Times New Roman" w:hAnsi="Times New Roman"/>
          <w:sz w:val="24"/>
          <w:szCs w:val="24"/>
        </w:rPr>
      </w:pPr>
      <w:r w:rsidRPr="001F2DB8">
        <w:rPr>
          <w:rFonts w:ascii="Times New Roman" w:hAnsi="Times New Roman"/>
          <w:sz w:val="24"/>
          <w:szCs w:val="24"/>
        </w:rPr>
        <w:t>Федеральным законом от 29.12.2012 № 273-ФЗ “Об образовании в Российской Федерации” (ред. от 01.03.2020) (п.2 ст.42; п.3 ст.66; п.1 ст. 75);</w:t>
      </w:r>
    </w:p>
    <w:p w:rsidR="001F2DB8" w:rsidRPr="001F2DB8" w:rsidRDefault="001F2DB8" w:rsidP="00AD1919">
      <w:pPr>
        <w:pStyle w:val="a6"/>
        <w:numPr>
          <w:ilvl w:val="0"/>
          <w:numId w:val="50"/>
        </w:numPr>
        <w:spacing w:after="0" w:line="240" w:lineRule="auto"/>
        <w:jc w:val="both"/>
        <w:rPr>
          <w:rFonts w:ascii="Times New Roman" w:hAnsi="Times New Roman"/>
          <w:sz w:val="24"/>
          <w:szCs w:val="24"/>
        </w:rPr>
      </w:pPr>
      <w:r w:rsidRPr="001F2DB8">
        <w:rPr>
          <w:rFonts w:ascii="Times New Roman" w:hAnsi="Times New Roman"/>
          <w:sz w:val="24"/>
          <w:szCs w:val="24"/>
        </w:rPr>
        <w:t xml:space="preserve">Федеральным законом от 31.07.2020 N 304-ФЗ “О внесении изменений в Федеральный закон “Об образовании в Российской Федерации” по вопросам воспитания обучающихся, во исполнение поручений Президента РФ Пр-328 п.1 от 23.02.2018 года, Пр-2182 от 20.12.2020 года”; </w:t>
      </w:r>
    </w:p>
    <w:p w:rsidR="001F2DB8" w:rsidRPr="001F2DB8" w:rsidRDefault="001F2DB8" w:rsidP="00AD1919">
      <w:pPr>
        <w:pStyle w:val="a6"/>
        <w:numPr>
          <w:ilvl w:val="0"/>
          <w:numId w:val="50"/>
        </w:numPr>
        <w:spacing w:after="0" w:line="240" w:lineRule="auto"/>
        <w:jc w:val="both"/>
        <w:rPr>
          <w:rFonts w:ascii="Times New Roman" w:hAnsi="Times New Roman"/>
          <w:sz w:val="24"/>
          <w:szCs w:val="24"/>
        </w:rPr>
      </w:pPr>
      <w:r w:rsidRPr="001F2DB8">
        <w:rPr>
          <w:rFonts w:ascii="Times New Roman" w:hAnsi="Times New Roman"/>
          <w:sz w:val="24"/>
          <w:szCs w:val="24"/>
        </w:rPr>
        <w:t xml:space="preserve">письмом Министерства просвещения РФ от 5 июля 2022 г. № ТВ-1290/03 "О направлении методических рекомендаций"; </w:t>
      </w:r>
    </w:p>
    <w:p w:rsidR="001F2DB8" w:rsidRPr="001F2DB8" w:rsidRDefault="001F2DB8" w:rsidP="00AD1919">
      <w:pPr>
        <w:pStyle w:val="a6"/>
        <w:numPr>
          <w:ilvl w:val="0"/>
          <w:numId w:val="50"/>
        </w:numPr>
        <w:spacing w:after="0" w:line="240" w:lineRule="auto"/>
        <w:jc w:val="both"/>
        <w:rPr>
          <w:rFonts w:ascii="Times New Roman" w:hAnsi="Times New Roman"/>
          <w:sz w:val="24"/>
          <w:szCs w:val="24"/>
        </w:rPr>
      </w:pPr>
      <w:r w:rsidRPr="001F2DB8">
        <w:rPr>
          <w:rFonts w:ascii="Times New Roman" w:hAnsi="Times New Roman"/>
          <w:sz w:val="24"/>
          <w:szCs w:val="24"/>
        </w:rPr>
        <w:t xml:space="preserve">примерной рабочей программой воспитания для общеобразовательных организаций (одобрена решением федерального учебно-методического объединения по общему образованию, протокол от 23 июня 2022 г. № 3/22); </w:t>
      </w:r>
    </w:p>
    <w:p w:rsidR="001F2DB8" w:rsidRPr="001F2DB8" w:rsidRDefault="001F2DB8" w:rsidP="00AD1919">
      <w:pPr>
        <w:pStyle w:val="a6"/>
        <w:numPr>
          <w:ilvl w:val="0"/>
          <w:numId w:val="50"/>
        </w:numPr>
        <w:spacing w:after="0" w:line="240" w:lineRule="auto"/>
        <w:jc w:val="both"/>
        <w:rPr>
          <w:rFonts w:ascii="Times New Roman" w:hAnsi="Times New Roman"/>
          <w:sz w:val="24"/>
          <w:szCs w:val="24"/>
        </w:rPr>
      </w:pPr>
      <w:r w:rsidRPr="001F2DB8">
        <w:rPr>
          <w:rFonts w:ascii="Times New Roman" w:hAnsi="Times New Roman"/>
          <w:sz w:val="24"/>
          <w:szCs w:val="24"/>
        </w:rPr>
        <w:t xml:space="preserve">федеральными государственными образовательными стандартами основного общего образования (Приказ от 17.12.2010 №1897 в ред. от 08.11.2022) и среднего общего образования (Приказ от 17.05.2012 №413 в ред. от 12.08.2022); </w:t>
      </w:r>
    </w:p>
    <w:p w:rsidR="001F2DB8" w:rsidRPr="001F2DB8" w:rsidRDefault="001F2DB8" w:rsidP="00AD1919">
      <w:pPr>
        <w:pStyle w:val="a6"/>
        <w:numPr>
          <w:ilvl w:val="0"/>
          <w:numId w:val="50"/>
        </w:numPr>
        <w:spacing w:after="0" w:line="240" w:lineRule="auto"/>
        <w:jc w:val="both"/>
        <w:rPr>
          <w:rFonts w:ascii="Times New Roman" w:hAnsi="Times New Roman"/>
          <w:sz w:val="24"/>
          <w:szCs w:val="24"/>
        </w:rPr>
      </w:pPr>
      <w:r w:rsidRPr="001F2DB8">
        <w:rPr>
          <w:rFonts w:ascii="Times New Roman" w:hAnsi="Times New Roman"/>
          <w:sz w:val="24"/>
          <w:szCs w:val="24"/>
        </w:rPr>
        <w:t xml:space="preserve">программой курса внеурочной деятельности «Билет в будущее» (одобрена решением федерального учебно-методического объединения по общему образованию, протокол от 29 сентября 2022 г. № 7/22); </w:t>
      </w:r>
    </w:p>
    <w:p w:rsidR="001F2DB8" w:rsidRPr="001F2DB8" w:rsidRDefault="001F2DB8" w:rsidP="00AD1919">
      <w:pPr>
        <w:pStyle w:val="a6"/>
        <w:numPr>
          <w:ilvl w:val="0"/>
          <w:numId w:val="50"/>
        </w:numPr>
        <w:spacing w:after="0" w:line="240" w:lineRule="auto"/>
        <w:jc w:val="both"/>
        <w:rPr>
          <w:rFonts w:ascii="Times New Roman" w:hAnsi="Times New Roman"/>
          <w:sz w:val="24"/>
          <w:szCs w:val="24"/>
        </w:rPr>
      </w:pPr>
      <w:r w:rsidRPr="001F2DB8">
        <w:rPr>
          <w:rFonts w:ascii="Times New Roman" w:hAnsi="Times New Roman"/>
          <w:sz w:val="24"/>
          <w:szCs w:val="24"/>
        </w:rPr>
        <w:t>примерной рабочей программой курса внеурочной деятельности «Профориентация» (Одобрена решением федерального учебно-методического объединения по общему образованию, протокол 5/22 от 25.08.2022 г.)</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b/>
          <w:sz w:val="24"/>
          <w:szCs w:val="24"/>
        </w:rPr>
        <w:t>Цели и задачи</w:t>
      </w:r>
      <w:r w:rsidRPr="001F2DB8">
        <w:rPr>
          <w:rFonts w:ascii="Times New Roman" w:hAnsi="Times New Roman" w:cs="Times New Roman"/>
          <w:sz w:val="24"/>
          <w:szCs w:val="24"/>
        </w:rPr>
        <w:t xml:space="preserve"> </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b/>
          <w:sz w:val="24"/>
          <w:szCs w:val="24"/>
        </w:rPr>
        <w:t xml:space="preserve">Цель </w:t>
      </w:r>
      <w:r w:rsidRPr="001F2DB8">
        <w:rPr>
          <w:rFonts w:ascii="Times New Roman" w:hAnsi="Times New Roman" w:cs="Times New Roman"/>
          <w:sz w:val="24"/>
          <w:szCs w:val="24"/>
        </w:rPr>
        <w:t xml:space="preserve">– выстраивание системы профессиональной ориентации обучающихся, которая реализуется в образовательной, воспитательной и иных видах деятельности. </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b/>
          <w:sz w:val="24"/>
          <w:szCs w:val="24"/>
        </w:rPr>
        <w:t xml:space="preserve">Задачи: </w:t>
      </w:r>
    </w:p>
    <w:p w:rsidR="001F2DB8" w:rsidRPr="001F2DB8" w:rsidRDefault="001F2DB8" w:rsidP="00AD1919">
      <w:pPr>
        <w:pStyle w:val="a6"/>
        <w:numPr>
          <w:ilvl w:val="0"/>
          <w:numId w:val="50"/>
        </w:numPr>
        <w:spacing w:after="0" w:line="240" w:lineRule="auto"/>
        <w:jc w:val="both"/>
        <w:rPr>
          <w:rFonts w:ascii="Times New Roman" w:hAnsi="Times New Roman"/>
          <w:sz w:val="24"/>
          <w:szCs w:val="24"/>
        </w:rPr>
      </w:pPr>
      <w:r w:rsidRPr="001F2DB8">
        <w:rPr>
          <w:rFonts w:ascii="Times New Roman" w:hAnsi="Times New Roman"/>
          <w:sz w:val="24"/>
          <w:szCs w:val="24"/>
        </w:rPr>
        <w:t xml:space="preserve">Развитие нормативно-правового обеспечения профориентационной деятельности в образовательных организациях; </w:t>
      </w:r>
    </w:p>
    <w:p w:rsidR="001F2DB8" w:rsidRPr="001F2DB8" w:rsidRDefault="001F2DB8" w:rsidP="00AD1919">
      <w:pPr>
        <w:pStyle w:val="a6"/>
        <w:numPr>
          <w:ilvl w:val="0"/>
          <w:numId w:val="50"/>
        </w:numPr>
        <w:spacing w:after="0" w:line="240" w:lineRule="auto"/>
        <w:jc w:val="both"/>
        <w:rPr>
          <w:rFonts w:ascii="Times New Roman" w:hAnsi="Times New Roman"/>
          <w:sz w:val="24"/>
          <w:szCs w:val="24"/>
        </w:rPr>
      </w:pPr>
      <w:r w:rsidRPr="001F2DB8">
        <w:rPr>
          <w:rFonts w:ascii="Times New Roman" w:hAnsi="Times New Roman"/>
          <w:sz w:val="24"/>
          <w:szCs w:val="24"/>
        </w:rPr>
        <w:lastRenderedPageBreak/>
        <w:t xml:space="preserve">Разработка научно-обоснованного содержательного наполнения профориентационной работы, с учетом разных возможностей образовательных организаций; </w:t>
      </w:r>
    </w:p>
    <w:p w:rsidR="001F2DB8" w:rsidRPr="001F2DB8" w:rsidRDefault="001F2DB8" w:rsidP="00AD1919">
      <w:pPr>
        <w:pStyle w:val="a6"/>
        <w:numPr>
          <w:ilvl w:val="0"/>
          <w:numId w:val="50"/>
        </w:numPr>
        <w:spacing w:after="0" w:line="240" w:lineRule="auto"/>
        <w:jc w:val="both"/>
        <w:rPr>
          <w:rFonts w:ascii="Times New Roman" w:hAnsi="Times New Roman"/>
          <w:sz w:val="24"/>
          <w:szCs w:val="24"/>
        </w:rPr>
      </w:pPr>
      <w:r w:rsidRPr="001F2DB8">
        <w:rPr>
          <w:rFonts w:ascii="Times New Roman" w:hAnsi="Times New Roman"/>
          <w:sz w:val="24"/>
          <w:szCs w:val="24"/>
        </w:rPr>
        <w:t xml:space="preserve">Систематизация и обогащение инструментами и практиками региональных, муниципальных и школьных моделей профессиональной ориентации обучающихся; </w:t>
      </w:r>
    </w:p>
    <w:p w:rsidR="001F2DB8" w:rsidRPr="001F2DB8" w:rsidRDefault="001F2DB8" w:rsidP="00AD1919">
      <w:pPr>
        <w:pStyle w:val="a6"/>
        <w:numPr>
          <w:ilvl w:val="0"/>
          <w:numId w:val="50"/>
        </w:numPr>
        <w:spacing w:after="0" w:line="240" w:lineRule="auto"/>
        <w:jc w:val="both"/>
        <w:rPr>
          <w:rFonts w:ascii="Times New Roman" w:hAnsi="Times New Roman"/>
          <w:sz w:val="24"/>
          <w:szCs w:val="24"/>
        </w:rPr>
      </w:pPr>
      <w:r w:rsidRPr="001F2DB8">
        <w:rPr>
          <w:rFonts w:ascii="Times New Roman" w:hAnsi="Times New Roman"/>
          <w:sz w:val="24"/>
          <w:szCs w:val="24"/>
        </w:rPr>
        <w:t xml:space="preserve">Подготовка программ повышения квалификации для специалистов, осуществляющих профориентационную деятельность в образовательных организациях; </w:t>
      </w:r>
    </w:p>
    <w:p w:rsidR="001F2DB8" w:rsidRPr="001F2DB8" w:rsidRDefault="001F2DB8" w:rsidP="00AD1919">
      <w:pPr>
        <w:pStyle w:val="a6"/>
        <w:numPr>
          <w:ilvl w:val="0"/>
          <w:numId w:val="50"/>
        </w:numPr>
        <w:spacing w:after="0" w:line="240" w:lineRule="auto"/>
        <w:jc w:val="both"/>
        <w:rPr>
          <w:rFonts w:ascii="Times New Roman" w:hAnsi="Times New Roman"/>
          <w:sz w:val="24"/>
          <w:szCs w:val="24"/>
        </w:rPr>
      </w:pPr>
      <w:r w:rsidRPr="001F2DB8">
        <w:rPr>
          <w:rFonts w:ascii="Times New Roman" w:hAnsi="Times New Roman"/>
          <w:sz w:val="24"/>
          <w:szCs w:val="24"/>
        </w:rPr>
        <w:t xml:space="preserve">Включение в профориентационную работу профессиональных образовательных организаций, организаций высшего образования, компаний - работодателей, центров занятости населения, родительского сообщества; </w:t>
      </w:r>
    </w:p>
    <w:p w:rsidR="001F2DB8" w:rsidRPr="001F2DB8" w:rsidRDefault="001F2DB8" w:rsidP="00AD1919">
      <w:pPr>
        <w:pStyle w:val="a6"/>
        <w:numPr>
          <w:ilvl w:val="0"/>
          <w:numId w:val="50"/>
        </w:numPr>
        <w:spacing w:after="0" w:line="240" w:lineRule="auto"/>
        <w:jc w:val="both"/>
        <w:rPr>
          <w:rFonts w:ascii="Times New Roman" w:hAnsi="Times New Roman"/>
          <w:sz w:val="24"/>
          <w:szCs w:val="24"/>
        </w:rPr>
      </w:pPr>
      <w:r w:rsidRPr="001F2DB8">
        <w:rPr>
          <w:rFonts w:ascii="Times New Roman" w:hAnsi="Times New Roman"/>
          <w:sz w:val="24"/>
          <w:szCs w:val="24"/>
        </w:rPr>
        <w:t>Включение в профориентационную работу программу, предусматривающую поддержку обучающихся “группы риска”: обучающихся с прогнозируемыми затруднениями трудоустройства.</w:t>
      </w:r>
    </w:p>
    <w:p w:rsidR="001F2DB8" w:rsidRPr="001F2DB8" w:rsidRDefault="001F2DB8" w:rsidP="001F2DB8">
      <w:pPr>
        <w:jc w:val="both"/>
        <w:rPr>
          <w:rFonts w:ascii="Times New Roman" w:hAnsi="Times New Roman" w:cs="Times New Roman"/>
          <w:sz w:val="24"/>
          <w:szCs w:val="24"/>
        </w:rPr>
      </w:pP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 xml:space="preserve">Профориентационный минимум вводится для обучающихся 6–9 классов МАОУ СОШ №4, включая детей с ограниченными возможностями здоровья и инвалидностью. Все виды активности в рамках Профориентационного минимума (видеоконтент, статьи, тематические онлайн-уроки, методы диагностики, мероприятия) разрабатываются с учетом всех особенностей обучающихся и ориентированы на разные возрастные группы. </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В рамках пилотного этапа реализации Профориентационного минимума в МАОУ СОШ №4 предусмотрено два уровня: базовый и основной.</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 xml:space="preserve">Профориентационная работа реализуется в следующих форматах: </w:t>
      </w:r>
    </w:p>
    <w:tbl>
      <w:tblPr>
        <w:tblStyle w:val="affd"/>
        <w:tblW w:w="9039" w:type="dxa"/>
        <w:tblLook w:val="04A0" w:firstRow="1" w:lastRow="0" w:firstColumn="1" w:lastColumn="0" w:noHBand="0" w:noVBand="1"/>
      </w:tblPr>
      <w:tblGrid>
        <w:gridCol w:w="2646"/>
        <w:gridCol w:w="6393"/>
      </w:tblGrid>
      <w:tr w:rsidR="001F2DB8" w:rsidRPr="001F2DB8" w:rsidTr="004C0B2C">
        <w:tc>
          <w:tcPr>
            <w:tcW w:w="0"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 xml:space="preserve">Форма </w:t>
            </w:r>
          </w:p>
        </w:tc>
        <w:tc>
          <w:tcPr>
            <w:tcW w:w="0" w:type="auto"/>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 xml:space="preserve">Описание </w:t>
            </w:r>
          </w:p>
        </w:tc>
      </w:tr>
      <w:tr w:rsidR="001F2DB8" w:rsidRPr="001F2DB8" w:rsidTr="004C0B2C">
        <w:tc>
          <w:tcPr>
            <w:tcW w:w="0"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 xml:space="preserve">Урочная </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деятельность.</w:t>
            </w:r>
          </w:p>
        </w:tc>
        <w:tc>
          <w:tcPr>
            <w:tcW w:w="0" w:type="auto"/>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Включает: профориентационое содержание уроков по предметам общеобразовательного цикла (физика, химия, математика и т.д.), где рассматривается значимость учебного предмета в профессиональной деятельности. Не предполагает проведение дополнительных уроков, проводится в рамках учебного плана. Профориентационно значимые уроки в рамках учебного предмета «Технология» модуль «3D моделирование»</w:t>
            </w:r>
          </w:p>
        </w:tc>
      </w:tr>
      <w:tr w:rsidR="001F2DB8" w:rsidRPr="001F2DB8" w:rsidTr="004C0B2C">
        <w:tc>
          <w:tcPr>
            <w:tcW w:w="0"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Внеурочная деятельность.</w:t>
            </w:r>
          </w:p>
        </w:tc>
        <w:tc>
          <w:tcPr>
            <w:tcW w:w="0" w:type="auto"/>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 xml:space="preserve">Включает: профориентационную онлайн-диагностику (диагностику склонностей, диагностику готовности к профессиональному самоопределению); профориентационные уроки «Россия – мои горизонты»; проектную деятельность; классные часы (в т.ч. демонстрация выпусков открытых онлайн-уроков «Шоу профессий»), беседы, дискуссии, мастер-классы, коммуникативные и деловы игры, консультации педагога и психолога, моделирующие профессиональные пробы в онлайн-формате и др. </w:t>
            </w:r>
          </w:p>
        </w:tc>
      </w:tr>
      <w:tr w:rsidR="001F2DB8" w:rsidRPr="001F2DB8" w:rsidTr="004C0B2C">
        <w:tc>
          <w:tcPr>
            <w:tcW w:w="0"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Воспитательная</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 xml:space="preserve"> работа.</w:t>
            </w:r>
          </w:p>
        </w:tc>
        <w:tc>
          <w:tcPr>
            <w:tcW w:w="0" w:type="auto"/>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 xml:space="preserve">Включает: 1. Экскурсии на производство, экскурсии и посещение лекций в образовательных организациях СПО и ВО, посещение профессиональных проб, выставок, ярмарок профессий, дней открытых дверей в образовательных организациях СПО и ВО, открытых уроков технологии на базе колледжей, встречи с представителями разных профессий и др. 2. Конкурсы профориентационной </w:t>
            </w:r>
            <w:r w:rsidRPr="001F2DB8">
              <w:rPr>
                <w:rFonts w:ascii="Times New Roman" w:hAnsi="Times New Roman" w:cs="Times New Roman"/>
                <w:sz w:val="24"/>
                <w:szCs w:val="24"/>
              </w:rPr>
              <w:lastRenderedPageBreak/>
              <w:t xml:space="preserve">направленности, участие в проектах «Первая профессия». </w:t>
            </w:r>
          </w:p>
        </w:tc>
      </w:tr>
      <w:tr w:rsidR="001F2DB8" w:rsidRPr="001F2DB8" w:rsidTr="004C0B2C">
        <w:tc>
          <w:tcPr>
            <w:tcW w:w="0"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lastRenderedPageBreak/>
              <w:t>Дополнительное образование.</w:t>
            </w:r>
          </w:p>
        </w:tc>
        <w:tc>
          <w:tcPr>
            <w:tcW w:w="0" w:type="auto"/>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Выбор и посещение занятий в рамках дополнительного образования с учетом склонностей и образовательных потребностей «Кванториум»,  «IT- куб»</w:t>
            </w:r>
          </w:p>
        </w:tc>
      </w:tr>
      <w:tr w:rsidR="001F2DB8" w:rsidRPr="001F2DB8" w:rsidTr="004C0B2C">
        <w:tc>
          <w:tcPr>
            <w:tcW w:w="0"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Взаимодействие с родителями (законными представителями).</w:t>
            </w:r>
          </w:p>
        </w:tc>
        <w:tc>
          <w:tcPr>
            <w:tcW w:w="0" w:type="auto"/>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 xml:space="preserve">В рамках взаимодействия с родителями (законными представителями) проводится информационное сопровождение родителей обучающихся, проведение общешкольных тематических родительских собраний в сентябре, тематические рассылки по электронной почте и с помощью мессенджеров участие родителей событии «Родительский университет» </w:t>
            </w:r>
          </w:p>
        </w:tc>
      </w:tr>
      <w:tr w:rsidR="001F2DB8" w:rsidRPr="001F2DB8" w:rsidTr="004C0B2C">
        <w:tc>
          <w:tcPr>
            <w:tcW w:w="0"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Профильный предпрофессиональные классы 7А</w:t>
            </w:r>
          </w:p>
        </w:tc>
        <w:tc>
          <w:tcPr>
            <w:tcW w:w="0" w:type="auto"/>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Включает в себя все описанные выше форматы работы и является комплексом мероприятий из шести форм. Заключены партнерские соглашения с профессиональными образовательными организациями.</w:t>
            </w:r>
          </w:p>
        </w:tc>
      </w:tr>
    </w:tbl>
    <w:p w:rsidR="001F2DB8" w:rsidRPr="001F2DB8" w:rsidRDefault="001F2DB8" w:rsidP="001F2DB8">
      <w:pPr>
        <w:jc w:val="both"/>
        <w:rPr>
          <w:rFonts w:ascii="Times New Roman" w:hAnsi="Times New Roman" w:cs="Times New Roman"/>
          <w:sz w:val="24"/>
          <w:szCs w:val="24"/>
        </w:rPr>
      </w:pP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Закрепленные специалисты</w:t>
      </w:r>
    </w:p>
    <w:tbl>
      <w:tblPr>
        <w:tblStyle w:val="affd"/>
        <w:tblW w:w="8928" w:type="dxa"/>
        <w:tblLook w:val="04A0" w:firstRow="1" w:lastRow="0" w:firstColumn="1" w:lastColumn="0" w:noHBand="0" w:noVBand="1"/>
      </w:tblPr>
      <w:tblGrid>
        <w:gridCol w:w="2547"/>
        <w:gridCol w:w="2126"/>
        <w:gridCol w:w="4255"/>
      </w:tblGrid>
      <w:tr w:rsidR="001F2DB8" w:rsidRPr="001F2DB8" w:rsidTr="004C0B2C">
        <w:tc>
          <w:tcPr>
            <w:tcW w:w="2547"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Должность</w:t>
            </w:r>
          </w:p>
        </w:tc>
        <w:tc>
          <w:tcPr>
            <w:tcW w:w="2126"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Ответственный</w:t>
            </w:r>
          </w:p>
        </w:tc>
        <w:tc>
          <w:tcPr>
            <w:tcW w:w="4255"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 xml:space="preserve">Задачи </w:t>
            </w:r>
          </w:p>
        </w:tc>
      </w:tr>
      <w:tr w:rsidR="001F2DB8" w:rsidRPr="001F2DB8" w:rsidTr="004C0B2C">
        <w:tc>
          <w:tcPr>
            <w:tcW w:w="2547"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 xml:space="preserve">Ответственный в школе по профориентации </w:t>
            </w:r>
          </w:p>
        </w:tc>
        <w:tc>
          <w:tcPr>
            <w:tcW w:w="2126"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Ошеева Т.И.</w:t>
            </w:r>
          </w:p>
        </w:tc>
        <w:tc>
          <w:tcPr>
            <w:tcW w:w="4255"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Создание плана по профориентационному минимуму;</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 xml:space="preserve">Организация и контроль реализации плана. </w:t>
            </w:r>
          </w:p>
        </w:tc>
      </w:tr>
      <w:tr w:rsidR="001F2DB8" w:rsidRPr="001F2DB8" w:rsidTr="004C0B2C">
        <w:tc>
          <w:tcPr>
            <w:tcW w:w="2547"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 xml:space="preserve">Специалист по профориентации в школе </w:t>
            </w:r>
          </w:p>
        </w:tc>
        <w:tc>
          <w:tcPr>
            <w:tcW w:w="2126"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 xml:space="preserve">Сырбачева И.В. </w:t>
            </w:r>
          </w:p>
        </w:tc>
        <w:tc>
          <w:tcPr>
            <w:tcW w:w="4255"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Создание плана профориентационной работы с учетом возрастных и индивидуальных особенностей обучающихся, входящих в учебные группы.</w:t>
            </w:r>
          </w:p>
        </w:tc>
      </w:tr>
      <w:tr w:rsidR="001F2DB8" w:rsidRPr="001F2DB8" w:rsidTr="004C0B2C">
        <w:tc>
          <w:tcPr>
            <w:tcW w:w="2547"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Ответственные специалисты по организации профориентационной работы из числа педагогических работников</w:t>
            </w:r>
          </w:p>
        </w:tc>
        <w:tc>
          <w:tcPr>
            <w:tcW w:w="2126"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Классные руководители 6-9 классов;</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педагоги-предметники.</w:t>
            </w:r>
          </w:p>
        </w:tc>
        <w:tc>
          <w:tcPr>
            <w:tcW w:w="4255"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Пройти профориентационные курсы;</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сформировать учебные группы;</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определить количество участников профориентационных мероприятий</w:t>
            </w:r>
          </w:p>
        </w:tc>
      </w:tr>
      <w:tr w:rsidR="001F2DB8" w:rsidRPr="001F2DB8" w:rsidTr="004C0B2C">
        <w:tc>
          <w:tcPr>
            <w:tcW w:w="2547"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Ответственные специалисты по организации профориентационной работы из числа специалистов школы</w:t>
            </w:r>
          </w:p>
        </w:tc>
        <w:tc>
          <w:tcPr>
            <w:tcW w:w="2126"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педагог-психолог.</w:t>
            </w:r>
          </w:p>
        </w:tc>
        <w:tc>
          <w:tcPr>
            <w:tcW w:w="4255"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Проведение онлайн-диагностики и групповое консультирование по итогам оценки профильной направленности школьников с помощью профориентационной диагностики</w:t>
            </w:r>
          </w:p>
        </w:tc>
      </w:tr>
    </w:tbl>
    <w:p w:rsidR="001F2DB8" w:rsidRPr="001F2DB8" w:rsidRDefault="001F2DB8" w:rsidP="001F2DB8">
      <w:pPr>
        <w:jc w:val="both"/>
        <w:rPr>
          <w:rFonts w:ascii="Times New Roman" w:hAnsi="Times New Roman" w:cs="Times New Roman"/>
          <w:b/>
          <w:sz w:val="24"/>
          <w:szCs w:val="24"/>
        </w:rPr>
      </w:pPr>
    </w:p>
    <w:p w:rsidR="001F2DB8" w:rsidRPr="001F2DB8" w:rsidRDefault="001F2DB8" w:rsidP="001F2DB8">
      <w:pPr>
        <w:jc w:val="both"/>
        <w:rPr>
          <w:rFonts w:ascii="Times New Roman" w:hAnsi="Times New Roman" w:cs="Times New Roman"/>
          <w:b/>
          <w:sz w:val="24"/>
          <w:szCs w:val="24"/>
        </w:rPr>
      </w:pPr>
      <w:r w:rsidRPr="001F2DB8">
        <w:rPr>
          <w:rFonts w:ascii="Times New Roman" w:hAnsi="Times New Roman" w:cs="Times New Roman"/>
          <w:b/>
          <w:sz w:val="24"/>
          <w:szCs w:val="24"/>
        </w:rPr>
        <w:t xml:space="preserve">Базовый уровень. </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b/>
          <w:sz w:val="24"/>
          <w:szCs w:val="24"/>
        </w:rPr>
        <w:t>Цель</w:t>
      </w:r>
      <w:r w:rsidRPr="001F2DB8">
        <w:rPr>
          <w:rFonts w:ascii="Times New Roman" w:hAnsi="Times New Roman" w:cs="Times New Roman"/>
          <w:sz w:val="24"/>
          <w:szCs w:val="24"/>
        </w:rPr>
        <w:t xml:space="preserve"> реализации базового уровня – активизация профессионального самоопределения обучающихся и формирование у них основ карьерной грамотности (инструментальной стороны профессионального самоопределения). </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b/>
          <w:sz w:val="24"/>
          <w:szCs w:val="24"/>
        </w:rPr>
        <w:t>Задачи</w:t>
      </w:r>
      <w:r w:rsidRPr="001F2DB8">
        <w:rPr>
          <w:rFonts w:ascii="Times New Roman" w:hAnsi="Times New Roman" w:cs="Times New Roman"/>
          <w:sz w:val="24"/>
          <w:szCs w:val="24"/>
        </w:rPr>
        <w:t xml:space="preserve"> базового уровня: </w:t>
      </w:r>
    </w:p>
    <w:p w:rsidR="001F2DB8" w:rsidRPr="001F2DB8" w:rsidRDefault="001F2DB8" w:rsidP="00AD1919">
      <w:pPr>
        <w:pStyle w:val="a6"/>
        <w:numPr>
          <w:ilvl w:val="0"/>
          <w:numId w:val="50"/>
        </w:numPr>
        <w:spacing w:after="0" w:line="240" w:lineRule="auto"/>
        <w:jc w:val="both"/>
        <w:rPr>
          <w:rFonts w:ascii="Times New Roman" w:hAnsi="Times New Roman"/>
          <w:sz w:val="24"/>
          <w:szCs w:val="24"/>
        </w:rPr>
      </w:pPr>
      <w:r w:rsidRPr="001F2DB8">
        <w:rPr>
          <w:rFonts w:ascii="Times New Roman" w:hAnsi="Times New Roman"/>
          <w:sz w:val="24"/>
          <w:szCs w:val="24"/>
        </w:rPr>
        <w:lastRenderedPageBreak/>
        <w:t xml:space="preserve">организация и систематизация первичной профориентационной помощи; </w:t>
      </w:r>
    </w:p>
    <w:p w:rsidR="001F2DB8" w:rsidRPr="001F2DB8" w:rsidRDefault="001F2DB8" w:rsidP="00AD1919">
      <w:pPr>
        <w:pStyle w:val="a6"/>
        <w:numPr>
          <w:ilvl w:val="0"/>
          <w:numId w:val="50"/>
        </w:numPr>
        <w:spacing w:after="0" w:line="240" w:lineRule="auto"/>
        <w:jc w:val="both"/>
        <w:rPr>
          <w:rFonts w:ascii="Times New Roman" w:hAnsi="Times New Roman"/>
          <w:sz w:val="24"/>
          <w:szCs w:val="24"/>
        </w:rPr>
      </w:pPr>
      <w:r w:rsidRPr="001F2DB8">
        <w:rPr>
          <w:rFonts w:ascii="Times New Roman" w:hAnsi="Times New Roman"/>
          <w:sz w:val="24"/>
          <w:szCs w:val="24"/>
        </w:rPr>
        <w:t xml:space="preserve">развитие представлений обучающихся о современном разнообразии профессий и специальностей, важности трудовой деятельности и выбора ее специфики, возможностях профессионального образования; </w:t>
      </w:r>
    </w:p>
    <w:p w:rsidR="001F2DB8" w:rsidRPr="001F2DB8" w:rsidRDefault="001F2DB8" w:rsidP="00AD1919">
      <w:pPr>
        <w:pStyle w:val="a6"/>
        <w:numPr>
          <w:ilvl w:val="0"/>
          <w:numId w:val="50"/>
        </w:numPr>
        <w:spacing w:after="0" w:line="240" w:lineRule="auto"/>
        <w:jc w:val="both"/>
        <w:rPr>
          <w:rFonts w:ascii="Times New Roman" w:hAnsi="Times New Roman"/>
          <w:sz w:val="24"/>
          <w:szCs w:val="24"/>
        </w:rPr>
      </w:pPr>
      <w:r w:rsidRPr="001F2DB8">
        <w:rPr>
          <w:rFonts w:ascii="Times New Roman" w:hAnsi="Times New Roman"/>
          <w:sz w:val="24"/>
          <w:szCs w:val="24"/>
        </w:rPr>
        <w:t xml:space="preserve">информирование обучающихся о содержании деятельности востребованных на рынке труда специалистов; </w:t>
      </w:r>
    </w:p>
    <w:p w:rsidR="001F2DB8" w:rsidRPr="001F2DB8" w:rsidRDefault="001F2DB8" w:rsidP="00AD1919">
      <w:pPr>
        <w:pStyle w:val="a6"/>
        <w:numPr>
          <w:ilvl w:val="0"/>
          <w:numId w:val="50"/>
        </w:numPr>
        <w:spacing w:after="0" w:line="240" w:lineRule="auto"/>
        <w:jc w:val="both"/>
        <w:rPr>
          <w:rFonts w:ascii="Times New Roman" w:hAnsi="Times New Roman"/>
          <w:sz w:val="24"/>
          <w:szCs w:val="24"/>
        </w:rPr>
      </w:pPr>
      <w:r w:rsidRPr="001F2DB8">
        <w:rPr>
          <w:rFonts w:ascii="Times New Roman" w:hAnsi="Times New Roman"/>
          <w:sz w:val="24"/>
          <w:szCs w:val="24"/>
        </w:rPr>
        <w:t xml:space="preserve">развитие мотивации обучающихся к профессиональному самоопределению; </w:t>
      </w:r>
    </w:p>
    <w:p w:rsidR="001F2DB8" w:rsidRPr="001F2DB8" w:rsidRDefault="001F2DB8" w:rsidP="00AD1919">
      <w:pPr>
        <w:pStyle w:val="a6"/>
        <w:numPr>
          <w:ilvl w:val="0"/>
          <w:numId w:val="50"/>
        </w:numPr>
        <w:spacing w:after="0" w:line="240" w:lineRule="auto"/>
        <w:jc w:val="both"/>
        <w:rPr>
          <w:rFonts w:ascii="Times New Roman" w:hAnsi="Times New Roman"/>
          <w:sz w:val="24"/>
          <w:szCs w:val="24"/>
        </w:rPr>
      </w:pPr>
      <w:r w:rsidRPr="001F2DB8">
        <w:rPr>
          <w:rFonts w:ascii="Times New Roman" w:hAnsi="Times New Roman"/>
          <w:sz w:val="24"/>
          <w:szCs w:val="24"/>
        </w:rPr>
        <w:t>диагностика склонностей обучающихся к профессиональным направлениям.</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b/>
          <w:sz w:val="24"/>
          <w:szCs w:val="24"/>
        </w:rPr>
        <w:t>Целевая аудитория:</w:t>
      </w:r>
      <w:r w:rsidRPr="001F2DB8">
        <w:rPr>
          <w:rFonts w:ascii="Times New Roman" w:hAnsi="Times New Roman" w:cs="Times New Roman"/>
          <w:sz w:val="24"/>
          <w:szCs w:val="24"/>
        </w:rPr>
        <w:t xml:space="preserve"> 6а-г, 7б-г, 8б-г, 9а,г классы. </w:t>
      </w:r>
    </w:p>
    <w:p w:rsidR="001F2DB8" w:rsidRPr="001F2DB8" w:rsidRDefault="001F2DB8" w:rsidP="001F2DB8">
      <w:pPr>
        <w:jc w:val="both"/>
        <w:rPr>
          <w:rFonts w:ascii="Times New Roman" w:hAnsi="Times New Roman" w:cs="Times New Roman"/>
          <w:sz w:val="24"/>
          <w:szCs w:val="24"/>
        </w:rPr>
      </w:pP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 xml:space="preserve">Используются в программе следующие профориентационные мероприятия: </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sym w:font="Symbol" w:char="F0B7"/>
      </w:r>
      <w:r w:rsidRPr="001F2DB8">
        <w:rPr>
          <w:rFonts w:ascii="Times New Roman" w:hAnsi="Times New Roman" w:cs="Times New Roman"/>
          <w:sz w:val="24"/>
          <w:szCs w:val="24"/>
        </w:rPr>
        <w:t xml:space="preserve"> Профориентационный урок. Использование разработанных материалов в рамках федерального проекта «Успех каждого ребенка» Национального проекта «Образование» («Билет в будущее», онлайн-уроки «ПроеКТОриЯ»). </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sym w:font="Symbol" w:char="F0B7"/>
      </w:r>
      <w:r w:rsidRPr="001F2DB8">
        <w:rPr>
          <w:rFonts w:ascii="Times New Roman" w:hAnsi="Times New Roman" w:cs="Times New Roman"/>
          <w:sz w:val="24"/>
          <w:szCs w:val="24"/>
        </w:rPr>
        <w:t xml:space="preserve"> Онлайн-диагностика и групповое консультирование по итогам оценки профильной направленности школьников с помощью профориентационной диагностики. </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sym w:font="Symbol" w:char="F0B7"/>
      </w:r>
      <w:r w:rsidRPr="001F2DB8">
        <w:rPr>
          <w:rFonts w:ascii="Times New Roman" w:hAnsi="Times New Roman" w:cs="Times New Roman"/>
          <w:sz w:val="24"/>
          <w:szCs w:val="24"/>
        </w:rPr>
        <w:t xml:space="preserve"> Информационное сопровождение обучающихся и их родителей по возможностям общедоступного и школьного сегментов Платформы «Билет в будущее».</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sym w:font="Symbol" w:char="F0B7"/>
      </w:r>
      <w:r w:rsidRPr="001F2DB8">
        <w:rPr>
          <w:rFonts w:ascii="Times New Roman" w:hAnsi="Times New Roman" w:cs="Times New Roman"/>
          <w:sz w:val="24"/>
          <w:szCs w:val="24"/>
        </w:rPr>
        <w:t xml:space="preserve"> Вариативные мероприятия: проектная деятельность, посещение организаций профессионального образования и работодателей территориальной среды, проведение профориентационной программы.</w:t>
      </w:r>
    </w:p>
    <w:p w:rsidR="001F2DB8" w:rsidRPr="001F2DB8" w:rsidRDefault="001F2DB8" w:rsidP="001F2DB8">
      <w:pPr>
        <w:jc w:val="both"/>
        <w:rPr>
          <w:rFonts w:ascii="Times New Roman" w:hAnsi="Times New Roman" w:cs="Times New Roman"/>
          <w:sz w:val="24"/>
          <w:szCs w:val="24"/>
        </w:rPr>
      </w:pPr>
    </w:p>
    <w:tbl>
      <w:tblPr>
        <w:tblStyle w:val="affd"/>
        <w:tblW w:w="9067" w:type="dxa"/>
        <w:tblLayout w:type="fixed"/>
        <w:tblLook w:val="04A0" w:firstRow="1" w:lastRow="0" w:firstColumn="1" w:lastColumn="0" w:noHBand="0" w:noVBand="1"/>
      </w:tblPr>
      <w:tblGrid>
        <w:gridCol w:w="2122"/>
        <w:gridCol w:w="5386"/>
        <w:gridCol w:w="1559"/>
      </w:tblGrid>
      <w:tr w:rsidR="001F2DB8" w:rsidRPr="001F2DB8" w:rsidTr="004C0B2C">
        <w:tc>
          <w:tcPr>
            <w:tcW w:w="2122"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Форма</w:t>
            </w:r>
          </w:p>
        </w:tc>
        <w:tc>
          <w:tcPr>
            <w:tcW w:w="5386"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 xml:space="preserve">Описание </w:t>
            </w:r>
          </w:p>
        </w:tc>
        <w:tc>
          <w:tcPr>
            <w:tcW w:w="1559"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Количество часов</w:t>
            </w:r>
          </w:p>
        </w:tc>
      </w:tr>
      <w:tr w:rsidR="001F2DB8" w:rsidRPr="001F2DB8" w:rsidTr="004C0B2C">
        <w:tc>
          <w:tcPr>
            <w:tcW w:w="2122"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 xml:space="preserve">Урочная деятельность </w:t>
            </w:r>
          </w:p>
        </w:tc>
        <w:tc>
          <w:tcPr>
            <w:tcW w:w="5386"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sym w:font="Symbol" w:char="F0B7"/>
            </w:r>
            <w:r w:rsidRPr="001F2DB8">
              <w:rPr>
                <w:rFonts w:ascii="Times New Roman" w:hAnsi="Times New Roman" w:cs="Times New Roman"/>
                <w:sz w:val="24"/>
                <w:szCs w:val="24"/>
              </w:rPr>
              <w:t xml:space="preserve"> Уроки общеобразовательного цикла, включающие элемент значимости учебного предмета для профессиональной деятельности. </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sym w:font="Symbol" w:char="F0B7"/>
            </w:r>
            <w:r w:rsidRPr="001F2DB8">
              <w:rPr>
                <w:rFonts w:ascii="Times New Roman" w:hAnsi="Times New Roman" w:cs="Times New Roman"/>
                <w:sz w:val="24"/>
                <w:szCs w:val="24"/>
              </w:rPr>
              <w:t xml:space="preserve"> Уроки профориентационной направленности в рамках учебного предмета «Технология».</w:t>
            </w:r>
          </w:p>
        </w:tc>
        <w:tc>
          <w:tcPr>
            <w:tcW w:w="1559"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 xml:space="preserve">2 </w:t>
            </w:r>
          </w:p>
        </w:tc>
      </w:tr>
      <w:tr w:rsidR="001F2DB8" w:rsidRPr="001F2DB8" w:rsidTr="004C0B2C">
        <w:trPr>
          <w:trHeight w:val="762"/>
        </w:trPr>
        <w:tc>
          <w:tcPr>
            <w:tcW w:w="2122" w:type="dxa"/>
            <w:vMerge w:val="restart"/>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Внеурочная деятельность</w:t>
            </w:r>
          </w:p>
        </w:tc>
        <w:tc>
          <w:tcPr>
            <w:tcW w:w="5386"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 xml:space="preserve">Профориентационная онлайн-диагностика. </w:t>
            </w:r>
          </w:p>
        </w:tc>
        <w:tc>
          <w:tcPr>
            <w:tcW w:w="1559"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1</w:t>
            </w:r>
          </w:p>
        </w:tc>
      </w:tr>
      <w:tr w:rsidR="001F2DB8" w:rsidRPr="001F2DB8" w:rsidTr="004C0B2C">
        <w:trPr>
          <w:trHeight w:val="717"/>
        </w:trPr>
        <w:tc>
          <w:tcPr>
            <w:tcW w:w="2122" w:type="dxa"/>
            <w:vMerge/>
          </w:tcPr>
          <w:p w:rsidR="001F2DB8" w:rsidRPr="001F2DB8" w:rsidRDefault="001F2DB8" w:rsidP="001F2DB8">
            <w:pPr>
              <w:jc w:val="both"/>
              <w:rPr>
                <w:rFonts w:ascii="Times New Roman" w:hAnsi="Times New Roman" w:cs="Times New Roman"/>
                <w:sz w:val="24"/>
                <w:szCs w:val="24"/>
              </w:rPr>
            </w:pPr>
          </w:p>
        </w:tc>
        <w:tc>
          <w:tcPr>
            <w:tcW w:w="5386"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Урок с разбором результатов профориентационной диагностики</w:t>
            </w:r>
          </w:p>
        </w:tc>
        <w:tc>
          <w:tcPr>
            <w:tcW w:w="1559"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1</w:t>
            </w:r>
          </w:p>
        </w:tc>
      </w:tr>
      <w:tr w:rsidR="001F2DB8" w:rsidRPr="001F2DB8" w:rsidTr="004C0B2C">
        <w:trPr>
          <w:trHeight w:val="1698"/>
        </w:trPr>
        <w:tc>
          <w:tcPr>
            <w:tcW w:w="2122" w:type="dxa"/>
            <w:vMerge/>
          </w:tcPr>
          <w:p w:rsidR="001F2DB8" w:rsidRPr="001F2DB8" w:rsidRDefault="001F2DB8" w:rsidP="001F2DB8">
            <w:pPr>
              <w:jc w:val="both"/>
              <w:rPr>
                <w:rFonts w:ascii="Times New Roman" w:hAnsi="Times New Roman" w:cs="Times New Roman"/>
                <w:sz w:val="24"/>
                <w:szCs w:val="24"/>
              </w:rPr>
            </w:pPr>
          </w:p>
        </w:tc>
        <w:tc>
          <w:tcPr>
            <w:tcW w:w="5386"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Курс (демонстрация выпусков открытых онлайн-уроков «Шоу профессий»), беседы, дискуссии, мастер-классы, коммуникативные и деловы игры, консультации педагога и психолога, моделирующие профессиональные пробы в онлайн-формате и др.</w:t>
            </w:r>
          </w:p>
        </w:tc>
        <w:tc>
          <w:tcPr>
            <w:tcW w:w="1559"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32</w:t>
            </w:r>
          </w:p>
        </w:tc>
      </w:tr>
      <w:tr w:rsidR="001F2DB8" w:rsidRPr="001F2DB8" w:rsidTr="004C0B2C">
        <w:tc>
          <w:tcPr>
            <w:tcW w:w="2122"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Воспитательная работа</w:t>
            </w:r>
          </w:p>
        </w:tc>
        <w:tc>
          <w:tcPr>
            <w:tcW w:w="5386"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В зависимости от предложений города</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sym w:font="Symbol" w:char="F0B7"/>
            </w:r>
            <w:r w:rsidRPr="001F2DB8">
              <w:rPr>
                <w:rFonts w:ascii="Times New Roman" w:hAnsi="Times New Roman" w:cs="Times New Roman"/>
                <w:sz w:val="24"/>
                <w:szCs w:val="24"/>
              </w:rPr>
              <w:t xml:space="preserve"> Профессиональные пробы на базе Площадки </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lastRenderedPageBreak/>
              <w:sym w:font="Symbol" w:char="F0B7"/>
            </w:r>
            <w:r w:rsidRPr="001F2DB8">
              <w:rPr>
                <w:rFonts w:ascii="Times New Roman" w:hAnsi="Times New Roman" w:cs="Times New Roman"/>
                <w:sz w:val="24"/>
                <w:szCs w:val="24"/>
              </w:rPr>
              <w:t xml:space="preserve"> Экскурсии на производство </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sym w:font="Symbol" w:char="F0B7"/>
            </w:r>
            <w:r w:rsidRPr="001F2DB8">
              <w:rPr>
                <w:rFonts w:ascii="Times New Roman" w:hAnsi="Times New Roman" w:cs="Times New Roman"/>
                <w:sz w:val="24"/>
                <w:szCs w:val="24"/>
              </w:rPr>
              <w:t xml:space="preserve"> Экскурсии и посещение лекций в образовательных организациях СПО и ВО </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sym w:font="Symbol" w:char="F0B7"/>
            </w:r>
            <w:r w:rsidRPr="001F2DB8">
              <w:rPr>
                <w:rFonts w:ascii="Times New Roman" w:hAnsi="Times New Roman" w:cs="Times New Roman"/>
                <w:sz w:val="24"/>
                <w:szCs w:val="24"/>
              </w:rPr>
              <w:t xml:space="preserve"> Конкурсы профориентационной направленности (в том числе в рамках Российского движения школьников, Юнармии, реализации проекта "Россия - страна возможностей», чемпионатов «Абилимпикс», «Профессионалы» и др.)</w:t>
            </w:r>
          </w:p>
        </w:tc>
        <w:tc>
          <w:tcPr>
            <w:tcW w:w="1559"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lastRenderedPageBreak/>
              <w:t xml:space="preserve">2 </w:t>
            </w:r>
          </w:p>
          <w:p w:rsidR="001F2DB8" w:rsidRPr="001F2DB8" w:rsidRDefault="001F2DB8" w:rsidP="001F2DB8">
            <w:pPr>
              <w:jc w:val="both"/>
              <w:rPr>
                <w:rFonts w:ascii="Times New Roman" w:hAnsi="Times New Roman" w:cs="Times New Roman"/>
                <w:sz w:val="24"/>
                <w:szCs w:val="24"/>
              </w:rPr>
            </w:pP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lastRenderedPageBreak/>
              <w:t>Реализуется в рамках ВД</w:t>
            </w:r>
          </w:p>
        </w:tc>
      </w:tr>
      <w:tr w:rsidR="001F2DB8" w:rsidRPr="001F2DB8" w:rsidTr="004C0B2C">
        <w:tc>
          <w:tcPr>
            <w:tcW w:w="2122"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lastRenderedPageBreak/>
              <w:t>Дополнительное образование</w:t>
            </w:r>
          </w:p>
        </w:tc>
        <w:tc>
          <w:tcPr>
            <w:tcW w:w="5386"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Посещение занятий в рамках дополнительного образования с учетом склонностей и образовательных потребностей.</w:t>
            </w:r>
          </w:p>
        </w:tc>
        <w:tc>
          <w:tcPr>
            <w:tcW w:w="1559"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 xml:space="preserve">2 </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 xml:space="preserve">Реализуется в рамках ВД </w:t>
            </w:r>
          </w:p>
        </w:tc>
      </w:tr>
      <w:tr w:rsidR="001F2DB8" w:rsidRPr="001F2DB8" w:rsidTr="004C0B2C">
        <w:tc>
          <w:tcPr>
            <w:tcW w:w="2122"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Взаимодействие с родителями (законными представителями)</w:t>
            </w:r>
          </w:p>
        </w:tc>
        <w:tc>
          <w:tcPr>
            <w:tcW w:w="5386"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Общешкольное родительское собрание.</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 xml:space="preserve">Профориентационный час в рамках институционального проекта «Партнерство взрослых» «Родительский университет» </w:t>
            </w:r>
          </w:p>
        </w:tc>
        <w:tc>
          <w:tcPr>
            <w:tcW w:w="1559"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 xml:space="preserve">2 </w:t>
            </w:r>
          </w:p>
        </w:tc>
      </w:tr>
      <w:tr w:rsidR="001F2DB8" w:rsidRPr="001F2DB8" w:rsidTr="004C0B2C">
        <w:tc>
          <w:tcPr>
            <w:tcW w:w="2122"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Итого:</w:t>
            </w:r>
          </w:p>
        </w:tc>
        <w:tc>
          <w:tcPr>
            <w:tcW w:w="5386" w:type="dxa"/>
          </w:tcPr>
          <w:p w:rsidR="001F2DB8" w:rsidRPr="001F2DB8" w:rsidRDefault="001F2DB8" w:rsidP="001F2DB8">
            <w:pPr>
              <w:jc w:val="both"/>
              <w:rPr>
                <w:rFonts w:ascii="Times New Roman" w:hAnsi="Times New Roman" w:cs="Times New Roman"/>
                <w:sz w:val="24"/>
                <w:szCs w:val="24"/>
              </w:rPr>
            </w:pPr>
          </w:p>
        </w:tc>
        <w:tc>
          <w:tcPr>
            <w:tcW w:w="1559"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42</w:t>
            </w:r>
          </w:p>
        </w:tc>
      </w:tr>
    </w:tbl>
    <w:p w:rsidR="001F2DB8" w:rsidRPr="001F2DB8" w:rsidRDefault="001F2DB8" w:rsidP="001F2DB8">
      <w:pPr>
        <w:jc w:val="both"/>
        <w:rPr>
          <w:rFonts w:ascii="Times New Roman" w:hAnsi="Times New Roman" w:cs="Times New Roman"/>
          <w:sz w:val="24"/>
          <w:szCs w:val="24"/>
        </w:rPr>
      </w:pPr>
    </w:p>
    <w:p w:rsidR="001F2DB8" w:rsidRPr="001F2DB8" w:rsidRDefault="001F2DB8" w:rsidP="001F2DB8">
      <w:pPr>
        <w:jc w:val="both"/>
        <w:rPr>
          <w:rFonts w:ascii="Times New Roman" w:hAnsi="Times New Roman" w:cs="Times New Roman"/>
          <w:b/>
          <w:sz w:val="24"/>
          <w:szCs w:val="24"/>
        </w:rPr>
      </w:pPr>
      <w:r w:rsidRPr="001F2DB8">
        <w:rPr>
          <w:rFonts w:ascii="Times New Roman" w:hAnsi="Times New Roman" w:cs="Times New Roman"/>
          <w:b/>
          <w:sz w:val="24"/>
          <w:szCs w:val="24"/>
        </w:rPr>
        <w:t xml:space="preserve">Основной уровень </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 xml:space="preserve">План реализации основоного уровня профориентационного минимума разработан на основе проекта по ранней профессиональной ориентации «Билет в будущее» (в рамках федерального проекта «Успех каждого ребенка» Национального проекта «Образование»). </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b/>
          <w:sz w:val="24"/>
          <w:szCs w:val="24"/>
        </w:rPr>
        <w:t>Цель</w:t>
      </w:r>
      <w:r w:rsidRPr="001F2DB8">
        <w:rPr>
          <w:rFonts w:ascii="Times New Roman" w:hAnsi="Times New Roman" w:cs="Times New Roman"/>
          <w:sz w:val="24"/>
          <w:szCs w:val="24"/>
        </w:rPr>
        <w:t xml:space="preserve"> реализации основного уровня – формирование готовности к профессиональному самоопределению обучающихся 8-9 классов общеобразовательных организаций. </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b/>
          <w:sz w:val="24"/>
          <w:szCs w:val="24"/>
        </w:rPr>
        <w:t>Задачи</w:t>
      </w:r>
      <w:r w:rsidRPr="001F2DB8">
        <w:rPr>
          <w:rFonts w:ascii="Times New Roman" w:hAnsi="Times New Roman" w:cs="Times New Roman"/>
          <w:sz w:val="24"/>
          <w:szCs w:val="24"/>
        </w:rPr>
        <w:t xml:space="preserve"> основного уровня: </w:t>
      </w:r>
    </w:p>
    <w:p w:rsidR="001F2DB8" w:rsidRPr="001F2DB8" w:rsidRDefault="001F2DB8" w:rsidP="00AD1919">
      <w:pPr>
        <w:pStyle w:val="a6"/>
        <w:numPr>
          <w:ilvl w:val="0"/>
          <w:numId w:val="50"/>
        </w:numPr>
        <w:spacing w:after="0" w:line="240" w:lineRule="auto"/>
        <w:jc w:val="both"/>
        <w:rPr>
          <w:rFonts w:ascii="Times New Roman" w:hAnsi="Times New Roman"/>
          <w:sz w:val="24"/>
          <w:szCs w:val="24"/>
        </w:rPr>
      </w:pPr>
      <w:r w:rsidRPr="001F2DB8">
        <w:rPr>
          <w:rFonts w:ascii="Times New Roman" w:hAnsi="Times New Roman"/>
          <w:sz w:val="24"/>
          <w:szCs w:val="24"/>
        </w:rPr>
        <w:t xml:space="preserve">построение системы содействия профессиональному самоопределению обучающихся общеобразовательных организаций, основанной на сочетании мотивационноактивизирующего, информационно-обучающего, практико-ориентированного и диагностикоконсультационного подходов к формированию ГПС и вовлечении всех участников образовательного процесса; </w:t>
      </w:r>
    </w:p>
    <w:p w:rsidR="001F2DB8" w:rsidRPr="001F2DB8" w:rsidRDefault="001F2DB8" w:rsidP="00AD1919">
      <w:pPr>
        <w:pStyle w:val="a6"/>
        <w:numPr>
          <w:ilvl w:val="0"/>
          <w:numId w:val="50"/>
        </w:numPr>
        <w:spacing w:after="0" w:line="240" w:lineRule="auto"/>
        <w:jc w:val="both"/>
        <w:rPr>
          <w:rFonts w:ascii="Times New Roman" w:hAnsi="Times New Roman"/>
          <w:sz w:val="24"/>
          <w:szCs w:val="24"/>
        </w:rPr>
      </w:pPr>
      <w:r w:rsidRPr="001F2DB8">
        <w:rPr>
          <w:rFonts w:ascii="Times New Roman" w:hAnsi="Times New Roman"/>
          <w:sz w:val="24"/>
          <w:szCs w:val="24"/>
        </w:rPr>
        <w:t xml:space="preserve">систематизация и обогащение инструментами и практиками региональных моделей профессиональной ориентации обучающихся; </w:t>
      </w:r>
    </w:p>
    <w:p w:rsidR="001F2DB8" w:rsidRPr="001F2DB8" w:rsidRDefault="001F2DB8" w:rsidP="00AD1919">
      <w:pPr>
        <w:pStyle w:val="a6"/>
        <w:numPr>
          <w:ilvl w:val="0"/>
          <w:numId w:val="50"/>
        </w:numPr>
        <w:spacing w:after="0" w:line="240" w:lineRule="auto"/>
        <w:jc w:val="both"/>
        <w:rPr>
          <w:rFonts w:ascii="Times New Roman" w:hAnsi="Times New Roman"/>
          <w:sz w:val="24"/>
          <w:szCs w:val="24"/>
        </w:rPr>
      </w:pPr>
      <w:r w:rsidRPr="001F2DB8">
        <w:rPr>
          <w:rFonts w:ascii="Times New Roman" w:hAnsi="Times New Roman"/>
          <w:sz w:val="24"/>
          <w:szCs w:val="24"/>
        </w:rPr>
        <w:t xml:space="preserve">разработка плана профориентационной работы для групп, обучающихся по возрастам (8–9); </w:t>
      </w:r>
    </w:p>
    <w:p w:rsidR="001F2DB8" w:rsidRPr="001F2DB8" w:rsidRDefault="001F2DB8" w:rsidP="00AD1919">
      <w:pPr>
        <w:pStyle w:val="a6"/>
        <w:numPr>
          <w:ilvl w:val="0"/>
          <w:numId w:val="50"/>
        </w:numPr>
        <w:spacing w:after="0" w:line="240" w:lineRule="auto"/>
        <w:jc w:val="both"/>
        <w:rPr>
          <w:rFonts w:ascii="Times New Roman" w:hAnsi="Times New Roman"/>
          <w:sz w:val="24"/>
          <w:szCs w:val="24"/>
        </w:rPr>
      </w:pPr>
      <w:r w:rsidRPr="001F2DB8">
        <w:rPr>
          <w:rFonts w:ascii="Times New Roman" w:hAnsi="Times New Roman"/>
          <w:sz w:val="24"/>
          <w:szCs w:val="24"/>
        </w:rPr>
        <w:t xml:space="preserve">разработка плана профориентационной работы с обучающихся с ОВЗ по разным нозологиям и возрастам; </w:t>
      </w:r>
    </w:p>
    <w:p w:rsidR="001F2DB8" w:rsidRPr="001F2DB8" w:rsidRDefault="001F2DB8" w:rsidP="00AD1919">
      <w:pPr>
        <w:pStyle w:val="a6"/>
        <w:numPr>
          <w:ilvl w:val="0"/>
          <w:numId w:val="50"/>
        </w:numPr>
        <w:spacing w:after="0" w:line="240" w:lineRule="auto"/>
        <w:jc w:val="both"/>
        <w:rPr>
          <w:rFonts w:ascii="Times New Roman" w:hAnsi="Times New Roman"/>
          <w:sz w:val="24"/>
          <w:szCs w:val="24"/>
        </w:rPr>
      </w:pPr>
      <w:r w:rsidRPr="001F2DB8">
        <w:rPr>
          <w:rFonts w:ascii="Times New Roman" w:hAnsi="Times New Roman"/>
          <w:sz w:val="24"/>
          <w:szCs w:val="24"/>
        </w:rPr>
        <w:t xml:space="preserve">выявление исходного уровня сформированности внутренней (мотивационноличностной) и внешней (знаниевой) сторон готовности к профессиональному самоопределению у обучающихся, а также уровня готовности, который продемонстрирует обучающийся после участия в профориентационной программе; </w:t>
      </w:r>
    </w:p>
    <w:p w:rsidR="001F2DB8" w:rsidRPr="001F2DB8" w:rsidRDefault="001F2DB8" w:rsidP="00AD1919">
      <w:pPr>
        <w:pStyle w:val="a6"/>
        <w:numPr>
          <w:ilvl w:val="0"/>
          <w:numId w:val="50"/>
        </w:numPr>
        <w:spacing w:after="0" w:line="240" w:lineRule="auto"/>
        <w:jc w:val="both"/>
        <w:rPr>
          <w:rFonts w:ascii="Times New Roman" w:hAnsi="Times New Roman"/>
          <w:sz w:val="24"/>
          <w:szCs w:val="24"/>
        </w:rPr>
      </w:pPr>
      <w:r w:rsidRPr="001F2DB8">
        <w:rPr>
          <w:rFonts w:ascii="Times New Roman" w:hAnsi="Times New Roman"/>
          <w:sz w:val="24"/>
          <w:szCs w:val="24"/>
        </w:rPr>
        <w:t xml:space="preserve">формирование индивидуальных рекомендаций для обучающихся по построению образовательно-профессиональной траектории в зависимости от уровня осознанности, интересов, способностей, доступных им возможностей; </w:t>
      </w:r>
    </w:p>
    <w:p w:rsidR="001F2DB8" w:rsidRPr="001F2DB8" w:rsidRDefault="001F2DB8" w:rsidP="00AD1919">
      <w:pPr>
        <w:pStyle w:val="a6"/>
        <w:numPr>
          <w:ilvl w:val="0"/>
          <w:numId w:val="50"/>
        </w:numPr>
        <w:spacing w:after="0" w:line="240" w:lineRule="auto"/>
        <w:jc w:val="both"/>
        <w:rPr>
          <w:rFonts w:ascii="Times New Roman" w:hAnsi="Times New Roman"/>
          <w:sz w:val="24"/>
          <w:szCs w:val="24"/>
        </w:rPr>
      </w:pPr>
      <w:r w:rsidRPr="001F2DB8">
        <w:rPr>
          <w:rFonts w:ascii="Times New Roman" w:hAnsi="Times New Roman"/>
          <w:sz w:val="24"/>
          <w:szCs w:val="24"/>
        </w:rPr>
        <w:t xml:space="preserve">информирование обучающихся о специфике рынка труда и системе профессионального образования (включая знакомство с перспективными и </w:t>
      </w:r>
      <w:r w:rsidRPr="001F2DB8">
        <w:rPr>
          <w:rFonts w:ascii="Times New Roman" w:hAnsi="Times New Roman"/>
          <w:sz w:val="24"/>
          <w:szCs w:val="24"/>
        </w:rPr>
        <w:lastRenderedPageBreak/>
        <w:t xml:space="preserve">востребованными в ближайшем будущем профессиями и отраслями экономики России) посредством различных мероприятий, в т.ч. профессиональных проб; </w:t>
      </w:r>
    </w:p>
    <w:p w:rsidR="001F2DB8" w:rsidRPr="001F2DB8" w:rsidRDefault="001F2DB8" w:rsidP="00AD1919">
      <w:pPr>
        <w:pStyle w:val="a6"/>
        <w:numPr>
          <w:ilvl w:val="0"/>
          <w:numId w:val="50"/>
        </w:numPr>
        <w:spacing w:after="0" w:line="240" w:lineRule="auto"/>
        <w:jc w:val="both"/>
        <w:rPr>
          <w:rFonts w:ascii="Times New Roman" w:hAnsi="Times New Roman"/>
          <w:sz w:val="24"/>
          <w:szCs w:val="24"/>
        </w:rPr>
      </w:pPr>
      <w:r w:rsidRPr="001F2DB8">
        <w:rPr>
          <w:rFonts w:ascii="Times New Roman" w:hAnsi="Times New Roman"/>
          <w:sz w:val="24"/>
          <w:szCs w:val="24"/>
        </w:rPr>
        <w:t xml:space="preserve">формирование у обучающихся профориентационных компетенций, необходимых для осуществления всех этапов карьерной самонавигации, приобретение и осмысление профориентационно значимого опыта, активного освоения ресурсов территориальной среды профессионального самоопределения, самооценки, успешности прохождения профессиональных проб, осознанного конструирования индивидуальной образовательнопрофессиональной траектории и ее адаптации с учетом имеющихся компетенций и возможностей среды; </w:t>
      </w:r>
    </w:p>
    <w:p w:rsidR="001F2DB8" w:rsidRPr="001F2DB8" w:rsidRDefault="001F2DB8" w:rsidP="00AD1919">
      <w:pPr>
        <w:pStyle w:val="a6"/>
        <w:numPr>
          <w:ilvl w:val="0"/>
          <w:numId w:val="50"/>
        </w:numPr>
        <w:spacing w:after="0" w:line="240" w:lineRule="auto"/>
        <w:jc w:val="both"/>
        <w:rPr>
          <w:rFonts w:ascii="Times New Roman" w:hAnsi="Times New Roman"/>
          <w:sz w:val="24"/>
          <w:szCs w:val="24"/>
        </w:rPr>
      </w:pPr>
      <w:r w:rsidRPr="001F2DB8">
        <w:rPr>
          <w:rFonts w:ascii="Times New Roman" w:hAnsi="Times New Roman"/>
          <w:sz w:val="24"/>
          <w:szCs w:val="24"/>
        </w:rPr>
        <w:t xml:space="preserve">совершенствование профессиональных компетенций специалистов, ответственных за профориентационную работу в образовательной организации (педагогов-навигаторов) по формированию осознанности обучающихся и их готовности к профессиональному самоопределению через прохождение программы дополнительного профессионального образования (повышения квалификации); </w:t>
      </w:r>
    </w:p>
    <w:p w:rsidR="001F2DB8" w:rsidRPr="001F2DB8" w:rsidRDefault="001F2DB8" w:rsidP="00AD1919">
      <w:pPr>
        <w:pStyle w:val="a6"/>
        <w:numPr>
          <w:ilvl w:val="0"/>
          <w:numId w:val="50"/>
        </w:numPr>
        <w:spacing w:after="0" w:line="240" w:lineRule="auto"/>
        <w:jc w:val="both"/>
        <w:rPr>
          <w:rFonts w:ascii="Times New Roman" w:hAnsi="Times New Roman"/>
          <w:sz w:val="24"/>
          <w:szCs w:val="24"/>
        </w:rPr>
      </w:pPr>
      <w:r w:rsidRPr="001F2DB8">
        <w:rPr>
          <w:rFonts w:ascii="Times New Roman" w:hAnsi="Times New Roman"/>
          <w:sz w:val="24"/>
          <w:szCs w:val="24"/>
        </w:rPr>
        <w:t xml:space="preserve">повышение активности и ответственности родителей в целях содействия обучающимся в формировании навыка осознанного выбора. </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b/>
          <w:sz w:val="24"/>
          <w:szCs w:val="24"/>
        </w:rPr>
        <w:t xml:space="preserve">Целевая аудитория: </w:t>
      </w:r>
      <w:r w:rsidRPr="001F2DB8">
        <w:rPr>
          <w:rFonts w:ascii="Times New Roman" w:hAnsi="Times New Roman" w:cs="Times New Roman"/>
          <w:sz w:val="24"/>
          <w:szCs w:val="24"/>
        </w:rPr>
        <w:t>7а</w:t>
      </w:r>
      <w:r w:rsidRPr="001F2DB8">
        <w:rPr>
          <w:rFonts w:ascii="Times New Roman" w:hAnsi="Times New Roman" w:cs="Times New Roman"/>
          <w:b/>
          <w:sz w:val="24"/>
          <w:szCs w:val="24"/>
        </w:rPr>
        <w:t>,</w:t>
      </w:r>
      <w:r w:rsidRPr="001F2DB8">
        <w:rPr>
          <w:rFonts w:ascii="Times New Roman" w:hAnsi="Times New Roman" w:cs="Times New Roman"/>
          <w:sz w:val="24"/>
          <w:szCs w:val="24"/>
        </w:rPr>
        <w:t xml:space="preserve"> 8а, 9б, в.</w:t>
      </w:r>
    </w:p>
    <w:p w:rsidR="001F2DB8" w:rsidRPr="001F2DB8" w:rsidRDefault="001F2DB8" w:rsidP="001F2DB8">
      <w:pPr>
        <w:jc w:val="both"/>
        <w:rPr>
          <w:rFonts w:ascii="Times New Roman" w:hAnsi="Times New Roman" w:cs="Times New Roman"/>
          <w:b/>
          <w:sz w:val="24"/>
          <w:szCs w:val="24"/>
        </w:rPr>
      </w:pPr>
      <w:r w:rsidRPr="001F2DB8">
        <w:rPr>
          <w:rFonts w:ascii="Times New Roman" w:hAnsi="Times New Roman" w:cs="Times New Roman"/>
          <w:b/>
          <w:sz w:val="24"/>
          <w:szCs w:val="24"/>
        </w:rPr>
        <w:t xml:space="preserve">Планируемые результаты: </w:t>
      </w:r>
    </w:p>
    <w:p w:rsidR="001F2DB8" w:rsidRPr="001F2DB8" w:rsidRDefault="001F2DB8" w:rsidP="00AD1919">
      <w:pPr>
        <w:pStyle w:val="a6"/>
        <w:numPr>
          <w:ilvl w:val="0"/>
          <w:numId w:val="50"/>
        </w:numPr>
        <w:spacing w:after="0" w:line="240" w:lineRule="auto"/>
        <w:jc w:val="both"/>
        <w:rPr>
          <w:rFonts w:ascii="Times New Roman" w:hAnsi="Times New Roman"/>
          <w:sz w:val="24"/>
          <w:szCs w:val="24"/>
        </w:rPr>
      </w:pPr>
      <w:r w:rsidRPr="001F2DB8">
        <w:rPr>
          <w:rFonts w:ascii="Times New Roman" w:hAnsi="Times New Roman"/>
          <w:sz w:val="24"/>
          <w:szCs w:val="24"/>
        </w:rPr>
        <w:t xml:space="preserve">для обучающихся 8–9 классов – развитие всех компонентов готовности к профессиональному самоопределению (в т. ч. повышение осознанности и самостоятельности в планировании личных профессиональных перспектив), построение индивидуальной образовательно-профессиональной траектории; </w:t>
      </w:r>
    </w:p>
    <w:p w:rsidR="001F2DB8" w:rsidRPr="001F2DB8" w:rsidRDefault="001F2DB8" w:rsidP="00AD1919">
      <w:pPr>
        <w:pStyle w:val="a6"/>
        <w:numPr>
          <w:ilvl w:val="0"/>
          <w:numId w:val="50"/>
        </w:numPr>
        <w:spacing w:after="0" w:line="240" w:lineRule="auto"/>
        <w:jc w:val="both"/>
        <w:rPr>
          <w:rFonts w:ascii="Times New Roman" w:hAnsi="Times New Roman"/>
          <w:sz w:val="24"/>
          <w:szCs w:val="24"/>
        </w:rPr>
      </w:pPr>
      <w:r w:rsidRPr="001F2DB8">
        <w:rPr>
          <w:rFonts w:ascii="Times New Roman" w:hAnsi="Times New Roman"/>
          <w:sz w:val="24"/>
          <w:szCs w:val="24"/>
        </w:rPr>
        <w:t xml:space="preserve">для родителей – получение рекомендаций по возможной помощи самоопределяющимся подросткам, получение современной и актуальной информации о рынке образования и рынке труда (регионального и федерального уровней), включая информацию о наиболее перспективных и востребованных в ближайшем будущем профессиях и отраслях экономики Российской Федерации; </w:t>
      </w:r>
    </w:p>
    <w:p w:rsidR="001F2DB8" w:rsidRPr="001F2DB8" w:rsidRDefault="001F2DB8" w:rsidP="00AD1919">
      <w:pPr>
        <w:pStyle w:val="a6"/>
        <w:numPr>
          <w:ilvl w:val="0"/>
          <w:numId w:val="50"/>
        </w:numPr>
        <w:spacing w:after="0" w:line="240" w:lineRule="auto"/>
        <w:jc w:val="both"/>
        <w:rPr>
          <w:rFonts w:ascii="Times New Roman" w:hAnsi="Times New Roman"/>
          <w:sz w:val="24"/>
          <w:szCs w:val="24"/>
        </w:rPr>
      </w:pPr>
      <w:r w:rsidRPr="001F2DB8">
        <w:rPr>
          <w:rFonts w:ascii="Times New Roman" w:hAnsi="Times New Roman"/>
          <w:sz w:val="24"/>
          <w:szCs w:val="24"/>
        </w:rPr>
        <w:t>для педагогов и специалистов – повышение квалификации в области методов и технологий профессиональной ориентации обучающихся. Применение методик, направленных на активизацию профессионального самоопределения, понимание возможностей и ограничений диагностических инструментов. Освоение новых, современных, научно обоснованных методик и технологий.</w:t>
      </w:r>
    </w:p>
    <w:p w:rsidR="001F2DB8" w:rsidRPr="001F2DB8" w:rsidRDefault="001F2DB8" w:rsidP="001F2DB8">
      <w:pPr>
        <w:jc w:val="both"/>
        <w:rPr>
          <w:rFonts w:ascii="Times New Roman" w:hAnsi="Times New Roman" w:cs="Times New Roman"/>
          <w:b/>
          <w:sz w:val="24"/>
          <w:szCs w:val="24"/>
        </w:rPr>
      </w:pPr>
      <w:r w:rsidRPr="001F2DB8">
        <w:rPr>
          <w:rFonts w:ascii="Times New Roman" w:hAnsi="Times New Roman" w:cs="Times New Roman"/>
          <w:b/>
          <w:sz w:val="24"/>
          <w:szCs w:val="24"/>
        </w:rPr>
        <w:t>Форматы профориентационной работы.</w:t>
      </w:r>
    </w:p>
    <w:tbl>
      <w:tblPr>
        <w:tblStyle w:val="affd"/>
        <w:tblW w:w="8926" w:type="dxa"/>
        <w:tblLayout w:type="fixed"/>
        <w:tblLook w:val="04A0" w:firstRow="1" w:lastRow="0" w:firstColumn="1" w:lastColumn="0" w:noHBand="0" w:noVBand="1"/>
      </w:tblPr>
      <w:tblGrid>
        <w:gridCol w:w="1838"/>
        <w:gridCol w:w="5670"/>
        <w:gridCol w:w="1418"/>
      </w:tblGrid>
      <w:tr w:rsidR="001F2DB8" w:rsidRPr="001F2DB8" w:rsidTr="004C0B2C">
        <w:tc>
          <w:tcPr>
            <w:tcW w:w="1838"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Форма</w:t>
            </w:r>
          </w:p>
        </w:tc>
        <w:tc>
          <w:tcPr>
            <w:tcW w:w="5670"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 xml:space="preserve">Описание </w:t>
            </w:r>
          </w:p>
        </w:tc>
        <w:tc>
          <w:tcPr>
            <w:tcW w:w="1418"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Количество часов</w:t>
            </w:r>
          </w:p>
        </w:tc>
      </w:tr>
      <w:tr w:rsidR="001F2DB8" w:rsidRPr="001F2DB8" w:rsidTr="004C0B2C">
        <w:tc>
          <w:tcPr>
            <w:tcW w:w="1838"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Урочная деятельность</w:t>
            </w:r>
          </w:p>
        </w:tc>
        <w:tc>
          <w:tcPr>
            <w:tcW w:w="5670"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sym w:font="Symbol" w:char="F0B7"/>
            </w:r>
            <w:r w:rsidRPr="001F2DB8">
              <w:rPr>
                <w:rFonts w:ascii="Times New Roman" w:hAnsi="Times New Roman" w:cs="Times New Roman"/>
                <w:sz w:val="24"/>
                <w:szCs w:val="24"/>
              </w:rPr>
              <w:t xml:space="preserve"> Уроки общеобразовательного цикла, включающие элемент значимости учебного предмета для профессиональной деятельности. Используется интерактивный сервис «Конструктор будущего» в рамках проекта «Билет в будущее»</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sym w:font="Symbol" w:char="F0B7"/>
            </w:r>
            <w:r w:rsidRPr="001F2DB8">
              <w:rPr>
                <w:rFonts w:ascii="Times New Roman" w:hAnsi="Times New Roman" w:cs="Times New Roman"/>
                <w:sz w:val="24"/>
                <w:szCs w:val="24"/>
              </w:rPr>
              <w:t xml:space="preserve"> Уроки профориентационной направленности в рамках учебного предмета «Технология»</w:t>
            </w:r>
          </w:p>
        </w:tc>
        <w:tc>
          <w:tcPr>
            <w:tcW w:w="1418"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 xml:space="preserve">9 </w:t>
            </w:r>
          </w:p>
        </w:tc>
      </w:tr>
      <w:tr w:rsidR="001F2DB8" w:rsidRPr="001F2DB8" w:rsidTr="004C0B2C">
        <w:trPr>
          <w:trHeight w:val="1038"/>
        </w:trPr>
        <w:tc>
          <w:tcPr>
            <w:tcW w:w="1838" w:type="dxa"/>
            <w:vMerge w:val="restart"/>
          </w:tcPr>
          <w:p w:rsidR="001F2DB8" w:rsidRPr="001F2DB8" w:rsidRDefault="001F2DB8" w:rsidP="001F2DB8">
            <w:pPr>
              <w:tabs>
                <w:tab w:val="left" w:pos="2025"/>
              </w:tabs>
              <w:jc w:val="both"/>
              <w:rPr>
                <w:rFonts w:ascii="Times New Roman" w:hAnsi="Times New Roman" w:cs="Times New Roman"/>
                <w:sz w:val="24"/>
                <w:szCs w:val="24"/>
              </w:rPr>
            </w:pPr>
            <w:r w:rsidRPr="001F2DB8">
              <w:rPr>
                <w:rFonts w:ascii="Times New Roman" w:hAnsi="Times New Roman" w:cs="Times New Roman"/>
                <w:sz w:val="24"/>
                <w:szCs w:val="24"/>
              </w:rPr>
              <w:t>Внеурочная деятельность</w:t>
            </w:r>
          </w:p>
        </w:tc>
        <w:tc>
          <w:tcPr>
            <w:tcW w:w="5670"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профориентационные онлайн - диагностики исходя из потребностей обучающихся «Билет в будущее»</w:t>
            </w:r>
          </w:p>
        </w:tc>
        <w:tc>
          <w:tcPr>
            <w:tcW w:w="1418"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4</w:t>
            </w:r>
          </w:p>
        </w:tc>
      </w:tr>
      <w:tr w:rsidR="001F2DB8" w:rsidRPr="001F2DB8" w:rsidTr="004C0B2C">
        <w:trPr>
          <w:trHeight w:val="320"/>
        </w:trPr>
        <w:tc>
          <w:tcPr>
            <w:tcW w:w="1838" w:type="dxa"/>
            <w:vMerge/>
          </w:tcPr>
          <w:p w:rsidR="001F2DB8" w:rsidRPr="001F2DB8" w:rsidRDefault="001F2DB8" w:rsidP="001F2DB8">
            <w:pPr>
              <w:tabs>
                <w:tab w:val="left" w:pos="2025"/>
              </w:tabs>
              <w:jc w:val="both"/>
              <w:rPr>
                <w:rFonts w:ascii="Times New Roman" w:hAnsi="Times New Roman" w:cs="Times New Roman"/>
                <w:sz w:val="24"/>
                <w:szCs w:val="24"/>
              </w:rPr>
            </w:pPr>
          </w:p>
        </w:tc>
        <w:tc>
          <w:tcPr>
            <w:tcW w:w="5670"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Профориентационный урок «Билет в будущее»</w:t>
            </w:r>
          </w:p>
        </w:tc>
        <w:tc>
          <w:tcPr>
            <w:tcW w:w="1418"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2</w:t>
            </w:r>
          </w:p>
        </w:tc>
      </w:tr>
      <w:tr w:rsidR="001F2DB8" w:rsidRPr="001F2DB8" w:rsidTr="004C0B2C">
        <w:trPr>
          <w:trHeight w:val="267"/>
        </w:trPr>
        <w:tc>
          <w:tcPr>
            <w:tcW w:w="1838" w:type="dxa"/>
            <w:vMerge/>
          </w:tcPr>
          <w:p w:rsidR="001F2DB8" w:rsidRPr="001F2DB8" w:rsidRDefault="001F2DB8" w:rsidP="001F2DB8">
            <w:pPr>
              <w:tabs>
                <w:tab w:val="left" w:pos="2025"/>
              </w:tabs>
              <w:jc w:val="both"/>
              <w:rPr>
                <w:rFonts w:ascii="Times New Roman" w:hAnsi="Times New Roman" w:cs="Times New Roman"/>
                <w:sz w:val="24"/>
                <w:szCs w:val="24"/>
              </w:rPr>
            </w:pPr>
          </w:p>
        </w:tc>
        <w:tc>
          <w:tcPr>
            <w:tcW w:w="5670"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Урок «Россия – мои горизонты» «Билет в будущее»</w:t>
            </w:r>
          </w:p>
        </w:tc>
        <w:tc>
          <w:tcPr>
            <w:tcW w:w="1418"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2</w:t>
            </w:r>
          </w:p>
        </w:tc>
      </w:tr>
      <w:tr w:rsidR="001F2DB8" w:rsidRPr="001F2DB8" w:rsidTr="004C0B2C">
        <w:trPr>
          <w:trHeight w:val="216"/>
        </w:trPr>
        <w:tc>
          <w:tcPr>
            <w:tcW w:w="1838" w:type="dxa"/>
            <w:vMerge/>
          </w:tcPr>
          <w:p w:rsidR="001F2DB8" w:rsidRPr="001F2DB8" w:rsidRDefault="001F2DB8" w:rsidP="001F2DB8">
            <w:pPr>
              <w:tabs>
                <w:tab w:val="left" w:pos="2025"/>
              </w:tabs>
              <w:jc w:val="both"/>
              <w:rPr>
                <w:rFonts w:ascii="Times New Roman" w:hAnsi="Times New Roman" w:cs="Times New Roman"/>
                <w:sz w:val="24"/>
                <w:szCs w:val="24"/>
              </w:rPr>
            </w:pPr>
          </w:p>
        </w:tc>
        <w:tc>
          <w:tcPr>
            <w:tcW w:w="5670"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Рефлексивный урок «Билет в будущее»</w:t>
            </w:r>
          </w:p>
        </w:tc>
        <w:tc>
          <w:tcPr>
            <w:tcW w:w="1418"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4</w:t>
            </w:r>
          </w:p>
        </w:tc>
      </w:tr>
      <w:tr w:rsidR="001F2DB8" w:rsidRPr="001F2DB8" w:rsidTr="004C0B2C">
        <w:trPr>
          <w:trHeight w:val="655"/>
        </w:trPr>
        <w:tc>
          <w:tcPr>
            <w:tcW w:w="1838" w:type="dxa"/>
            <w:vMerge/>
          </w:tcPr>
          <w:p w:rsidR="001F2DB8" w:rsidRPr="001F2DB8" w:rsidRDefault="001F2DB8" w:rsidP="001F2DB8">
            <w:pPr>
              <w:tabs>
                <w:tab w:val="left" w:pos="2025"/>
              </w:tabs>
              <w:jc w:val="both"/>
              <w:rPr>
                <w:rFonts w:ascii="Times New Roman" w:hAnsi="Times New Roman" w:cs="Times New Roman"/>
                <w:sz w:val="24"/>
                <w:szCs w:val="24"/>
              </w:rPr>
            </w:pPr>
          </w:p>
        </w:tc>
        <w:tc>
          <w:tcPr>
            <w:tcW w:w="5670"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Курс внеурочной деятельности «Билет в будущее»</w:t>
            </w:r>
          </w:p>
        </w:tc>
        <w:tc>
          <w:tcPr>
            <w:tcW w:w="1418"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22</w:t>
            </w:r>
          </w:p>
        </w:tc>
      </w:tr>
      <w:tr w:rsidR="001F2DB8" w:rsidRPr="001F2DB8" w:rsidTr="004C0B2C">
        <w:trPr>
          <w:trHeight w:val="423"/>
        </w:trPr>
        <w:tc>
          <w:tcPr>
            <w:tcW w:w="1838" w:type="dxa"/>
            <w:vMerge/>
          </w:tcPr>
          <w:p w:rsidR="001F2DB8" w:rsidRPr="001F2DB8" w:rsidRDefault="001F2DB8" w:rsidP="001F2DB8">
            <w:pPr>
              <w:tabs>
                <w:tab w:val="left" w:pos="2025"/>
              </w:tabs>
              <w:jc w:val="both"/>
              <w:rPr>
                <w:rFonts w:ascii="Times New Roman" w:hAnsi="Times New Roman" w:cs="Times New Roman"/>
                <w:sz w:val="24"/>
                <w:szCs w:val="24"/>
              </w:rPr>
            </w:pPr>
          </w:p>
        </w:tc>
        <w:tc>
          <w:tcPr>
            <w:tcW w:w="5670"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Проектная деятельность (Приложение 1)</w:t>
            </w:r>
          </w:p>
        </w:tc>
        <w:tc>
          <w:tcPr>
            <w:tcW w:w="1418"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2</w:t>
            </w:r>
          </w:p>
        </w:tc>
      </w:tr>
      <w:tr w:rsidR="001F2DB8" w:rsidRPr="001F2DB8" w:rsidTr="004C0B2C">
        <w:trPr>
          <w:trHeight w:val="477"/>
        </w:trPr>
        <w:tc>
          <w:tcPr>
            <w:tcW w:w="1838" w:type="dxa"/>
            <w:vMerge w:val="restart"/>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Воспитательная работа  реализуются в рамках внеурочной деятельности</w:t>
            </w:r>
          </w:p>
        </w:tc>
        <w:tc>
          <w:tcPr>
            <w:tcW w:w="5670"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 xml:space="preserve">Выставка «Лаборатория будущего»  </w:t>
            </w:r>
          </w:p>
        </w:tc>
        <w:tc>
          <w:tcPr>
            <w:tcW w:w="1418"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4</w:t>
            </w:r>
          </w:p>
        </w:tc>
      </w:tr>
      <w:tr w:rsidR="001F2DB8" w:rsidRPr="001F2DB8" w:rsidTr="004C0B2C">
        <w:trPr>
          <w:trHeight w:val="711"/>
        </w:trPr>
        <w:tc>
          <w:tcPr>
            <w:tcW w:w="1838" w:type="dxa"/>
            <w:vMerge/>
          </w:tcPr>
          <w:p w:rsidR="001F2DB8" w:rsidRPr="001F2DB8" w:rsidRDefault="001F2DB8" w:rsidP="001F2DB8">
            <w:pPr>
              <w:jc w:val="both"/>
              <w:rPr>
                <w:rFonts w:ascii="Times New Roman" w:hAnsi="Times New Roman" w:cs="Times New Roman"/>
                <w:sz w:val="24"/>
                <w:szCs w:val="24"/>
              </w:rPr>
            </w:pPr>
          </w:p>
        </w:tc>
        <w:tc>
          <w:tcPr>
            <w:tcW w:w="5670"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Профессиональные пробы на базе Площадки или на базе Платформы</w:t>
            </w:r>
          </w:p>
        </w:tc>
        <w:tc>
          <w:tcPr>
            <w:tcW w:w="1418"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6</w:t>
            </w:r>
          </w:p>
        </w:tc>
      </w:tr>
      <w:tr w:rsidR="001F2DB8" w:rsidRPr="001F2DB8" w:rsidTr="004C0B2C">
        <w:trPr>
          <w:trHeight w:val="1160"/>
        </w:trPr>
        <w:tc>
          <w:tcPr>
            <w:tcW w:w="1838" w:type="dxa"/>
            <w:vMerge/>
          </w:tcPr>
          <w:p w:rsidR="001F2DB8" w:rsidRPr="001F2DB8" w:rsidRDefault="001F2DB8" w:rsidP="001F2DB8">
            <w:pPr>
              <w:jc w:val="both"/>
              <w:rPr>
                <w:rFonts w:ascii="Times New Roman" w:hAnsi="Times New Roman" w:cs="Times New Roman"/>
                <w:sz w:val="24"/>
                <w:szCs w:val="24"/>
              </w:rPr>
            </w:pPr>
          </w:p>
        </w:tc>
        <w:tc>
          <w:tcPr>
            <w:tcW w:w="5670"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sym w:font="Symbol" w:char="F0B7"/>
            </w:r>
            <w:r w:rsidRPr="001F2DB8">
              <w:rPr>
                <w:rFonts w:ascii="Times New Roman" w:hAnsi="Times New Roman" w:cs="Times New Roman"/>
                <w:sz w:val="24"/>
                <w:szCs w:val="24"/>
              </w:rPr>
              <w:t xml:space="preserve"> Экскурсии в образовательные организации ВО или СПО; </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sym w:font="Symbol" w:char="F0B7"/>
            </w:r>
            <w:r w:rsidRPr="001F2DB8">
              <w:rPr>
                <w:rFonts w:ascii="Times New Roman" w:hAnsi="Times New Roman" w:cs="Times New Roman"/>
                <w:sz w:val="24"/>
                <w:szCs w:val="24"/>
              </w:rPr>
              <w:t xml:space="preserve"> Экскурсии на производство; </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sym w:font="Symbol" w:char="F0B7"/>
            </w:r>
            <w:r w:rsidRPr="001F2DB8">
              <w:rPr>
                <w:rFonts w:ascii="Times New Roman" w:hAnsi="Times New Roman" w:cs="Times New Roman"/>
                <w:sz w:val="24"/>
                <w:szCs w:val="24"/>
              </w:rPr>
              <w:t xml:space="preserve"> Конкурсы профориентационной направленности; </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sym w:font="Symbol" w:char="F0B7"/>
            </w:r>
            <w:r w:rsidRPr="001F2DB8">
              <w:rPr>
                <w:rFonts w:ascii="Times New Roman" w:hAnsi="Times New Roman" w:cs="Times New Roman"/>
                <w:sz w:val="24"/>
                <w:szCs w:val="24"/>
              </w:rPr>
              <w:t xml:space="preserve"> Образовательные выставки.</w:t>
            </w:r>
          </w:p>
        </w:tc>
        <w:tc>
          <w:tcPr>
            <w:tcW w:w="1418"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 xml:space="preserve">2 </w:t>
            </w:r>
          </w:p>
          <w:p w:rsidR="001F2DB8" w:rsidRPr="001F2DB8" w:rsidRDefault="001F2DB8" w:rsidP="001F2DB8">
            <w:pPr>
              <w:jc w:val="both"/>
              <w:rPr>
                <w:rFonts w:ascii="Times New Roman" w:hAnsi="Times New Roman" w:cs="Times New Roman"/>
                <w:sz w:val="24"/>
                <w:szCs w:val="24"/>
              </w:rPr>
            </w:pPr>
          </w:p>
        </w:tc>
      </w:tr>
      <w:tr w:rsidR="001F2DB8" w:rsidRPr="001F2DB8" w:rsidTr="004C0B2C">
        <w:tc>
          <w:tcPr>
            <w:tcW w:w="1838"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Дополнительное образование</w:t>
            </w:r>
          </w:p>
        </w:tc>
        <w:tc>
          <w:tcPr>
            <w:tcW w:w="5670"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Выбор и посещение занятий в рамках дополнительного образования с учетом склонностей и образовательных потребностей обучающегося.</w:t>
            </w:r>
          </w:p>
        </w:tc>
        <w:tc>
          <w:tcPr>
            <w:tcW w:w="1418"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 xml:space="preserve">3 </w:t>
            </w:r>
          </w:p>
        </w:tc>
      </w:tr>
      <w:tr w:rsidR="001F2DB8" w:rsidRPr="001F2DB8" w:rsidTr="004C0B2C">
        <w:tc>
          <w:tcPr>
            <w:tcW w:w="1838"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Взаимодействие с родителями (законными представителями)</w:t>
            </w:r>
          </w:p>
        </w:tc>
        <w:tc>
          <w:tcPr>
            <w:tcW w:w="5670"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Общешкольное родительское собрание.</w:t>
            </w:r>
          </w:p>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Профориентационный час в рамках институционального проекта «Партнерство взрослых» «Родительский университет»</w:t>
            </w:r>
          </w:p>
        </w:tc>
        <w:tc>
          <w:tcPr>
            <w:tcW w:w="1418"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 xml:space="preserve">2 </w:t>
            </w:r>
          </w:p>
        </w:tc>
      </w:tr>
      <w:tr w:rsidR="001F2DB8" w:rsidRPr="001F2DB8" w:rsidTr="004C0B2C">
        <w:tc>
          <w:tcPr>
            <w:tcW w:w="1838"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Итого:</w:t>
            </w:r>
          </w:p>
        </w:tc>
        <w:tc>
          <w:tcPr>
            <w:tcW w:w="5670" w:type="dxa"/>
          </w:tcPr>
          <w:p w:rsidR="001F2DB8" w:rsidRPr="001F2DB8" w:rsidRDefault="001F2DB8" w:rsidP="001F2DB8">
            <w:pPr>
              <w:jc w:val="both"/>
              <w:rPr>
                <w:rFonts w:ascii="Times New Roman" w:hAnsi="Times New Roman" w:cs="Times New Roman"/>
                <w:sz w:val="24"/>
                <w:szCs w:val="24"/>
              </w:rPr>
            </w:pPr>
          </w:p>
        </w:tc>
        <w:tc>
          <w:tcPr>
            <w:tcW w:w="1418" w:type="dxa"/>
          </w:tcPr>
          <w:p w:rsidR="001F2DB8" w:rsidRPr="001F2DB8" w:rsidRDefault="001F2DB8" w:rsidP="001F2DB8">
            <w:pPr>
              <w:jc w:val="both"/>
              <w:rPr>
                <w:rFonts w:ascii="Times New Roman" w:hAnsi="Times New Roman" w:cs="Times New Roman"/>
                <w:sz w:val="24"/>
                <w:szCs w:val="24"/>
              </w:rPr>
            </w:pPr>
            <w:r w:rsidRPr="001F2DB8">
              <w:rPr>
                <w:rFonts w:ascii="Times New Roman" w:hAnsi="Times New Roman" w:cs="Times New Roman"/>
                <w:sz w:val="24"/>
                <w:szCs w:val="24"/>
              </w:rPr>
              <w:t>62</w:t>
            </w:r>
          </w:p>
        </w:tc>
      </w:tr>
    </w:tbl>
    <w:p w:rsidR="001F2DB8" w:rsidRPr="001F2DB8" w:rsidRDefault="001F2DB8" w:rsidP="001F2DB8">
      <w:pPr>
        <w:pStyle w:val="a4"/>
        <w:shd w:val="clear" w:color="auto" w:fill="FFFFFF"/>
        <w:spacing w:before="0" w:after="0" w:line="276" w:lineRule="auto"/>
        <w:jc w:val="both"/>
        <w:textAlignment w:val="baseline"/>
        <w:rPr>
          <w:rStyle w:val="CharAttribute501"/>
          <w:i w:val="0"/>
          <w:color w:val="000000"/>
          <w:sz w:val="24"/>
        </w:rPr>
      </w:pPr>
    </w:p>
    <w:p w:rsidR="001F2DB8" w:rsidRPr="001F2DB8" w:rsidRDefault="001F2DB8" w:rsidP="001F2DB8">
      <w:pPr>
        <w:ind w:firstLine="567"/>
        <w:jc w:val="both"/>
        <w:rPr>
          <w:rFonts w:ascii="Times New Roman" w:hAnsi="Times New Roman" w:cs="Times New Roman"/>
          <w:b/>
          <w:iCs/>
          <w:color w:val="000000"/>
          <w:sz w:val="24"/>
          <w:szCs w:val="24"/>
        </w:rPr>
      </w:pPr>
      <w:r w:rsidRPr="001F2DB8">
        <w:rPr>
          <w:rFonts w:ascii="Times New Roman" w:hAnsi="Times New Roman" w:cs="Times New Roman"/>
          <w:b/>
          <w:iCs/>
          <w:color w:val="000000"/>
          <w:sz w:val="24"/>
          <w:szCs w:val="24"/>
        </w:rPr>
        <w:t>Модуль «Ключевые школьные дела»</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color w:val="000000"/>
          <w:sz w:val="24"/>
          <w:szCs w:val="24"/>
        </w:rPr>
        <w:tab/>
        <w:t xml:space="preserve">Ключевые дела – это главные традиционные общешкольные дела, в которых принимает участие большая часть учеников и которые обязательно планируются, готовятся, проводятся и анализируются совместно педагогами и детьми. Это комплекс коллективных творческих дел, интересных и значимых для школьников, объединяющих их вместе с педагогами в единый коллектив. </w:t>
      </w:r>
      <w:r w:rsidRPr="001F2DB8">
        <w:rPr>
          <w:rFonts w:ascii="Times New Roman" w:hAnsi="Times New Roman" w:cs="Times New Roman"/>
          <w:sz w:val="24"/>
          <w:szCs w:val="24"/>
        </w:rPr>
        <w:t xml:space="preserve">В воспитательной системе нашей школы выделяются тематические периоды традиционных дел. Главные дела являются понятными, личностнозначимыми, главное, в празднике - своеобразная форма духовного самовыражения и обогащения ребенка. </w:t>
      </w:r>
    </w:p>
    <w:p w:rsidR="001F2DB8" w:rsidRPr="001F2DB8" w:rsidRDefault="001F2DB8" w:rsidP="001F2DB8">
      <w:pPr>
        <w:pStyle w:val="a4"/>
        <w:spacing w:before="0" w:after="0" w:line="276" w:lineRule="auto"/>
        <w:ind w:firstLine="567"/>
        <w:jc w:val="both"/>
        <w:rPr>
          <w:color w:val="000000"/>
        </w:rPr>
      </w:pPr>
      <w:r w:rsidRPr="001F2DB8">
        <w:rPr>
          <w:color w:val="000000"/>
        </w:rPr>
        <w:t>На внешкольном уровне:</w:t>
      </w:r>
    </w:p>
    <w:p w:rsidR="001F2DB8" w:rsidRPr="001F2DB8" w:rsidRDefault="001F2DB8" w:rsidP="001F2DB8">
      <w:pPr>
        <w:pStyle w:val="a4"/>
        <w:spacing w:before="0" w:after="0" w:line="276" w:lineRule="auto"/>
        <w:ind w:firstLine="567"/>
        <w:jc w:val="both"/>
      </w:pPr>
      <w:r w:rsidRPr="001F2DB8">
        <w:rPr>
          <w:b/>
          <w:color w:val="000000"/>
        </w:rPr>
        <w:t>социальные проекты</w:t>
      </w:r>
      <w:r w:rsidRPr="001F2DB8">
        <w:rPr>
          <w:color w:val="000000"/>
        </w:rPr>
        <w:t xml:space="preserve"> – ежегодные совместно разрабатываемые и реализуемые школьниками и педагогами комплексы дел (благотворительной, экологической, патриотической, трудовой направленности), ориентированные на преобразование окружающего школу социума: городской фестиваль «Набирая высоту», акции «Георгиевская лента», «Бессмертный полк», мероприятия к памятным датам. </w:t>
      </w:r>
    </w:p>
    <w:p w:rsidR="001F2DB8" w:rsidRPr="001F2DB8" w:rsidRDefault="001F2DB8" w:rsidP="001F2DB8">
      <w:pPr>
        <w:pStyle w:val="a4"/>
        <w:spacing w:before="0" w:after="0" w:line="276" w:lineRule="auto"/>
        <w:ind w:firstLine="567"/>
        <w:jc w:val="both"/>
        <w:rPr>
          <w:color w:val="000000"/>
        </w:rPr>
      </w:pPr>
      <w:r w:rsidRPr="001F2DB8">
        <w:rPr>
          <w:b/>
          <w:bCs/>
          <w:i/>
          <w:iCs/>
          <w:color w:val="000000"/>
        </w:rPr>
        <w:t>На школьном уровне:</w:t>
      </w:r>
    </w:p>
    <w:p w:rsidR="001F2DB8" w:rsidRPr="001F2DB8" w:rsidRDefault="001F2DB8" w:rsidP="001F2DB8">
      <w:pPr>
        <w:pStyle w:val="a4"/>
        <w:spacing w:before="0" w:after="0" w:line="276" w:lineRule="auto"/>
        <w:ind w:firstLine="567"/>
        <w:jc w:val="both"/>
      </w:pPr>
      <w:r w:rsidRPr="001F2DB8">
        <w:rPr>
          <w:b/>
          <w:bCs/>
        </w:rPr>
        <w:t>общешкольные праздники</w:t>
      </w:r>
      <w:r w:rsidRPr="001F2DB8">
        <w:t>– ежегодно проводимые творческие (театрализованные, музыкальные, литературные и т.п.) дела, связанные со значимыми для детей и педагогов знаменательными датами и в которых участвуют все классы школы:</w:t>
      </w:r>
    </w:p>
    <w:p w:rsidR="001F2DB8" w:rsidRPr="001F2DB8" w:rsidRDefault="001F2DB8" w:rsidP="00AD1919">
      <w:pPr>
        <w:pStyle w:val="a4"/>
        <w:numPr>
          <w:ilvl w:val="0"/>
          <w:numId w:val="46"/>
        </w:numPr>
        <w:suppressAutoHyphens/>
        <w:autoSpaceDE/>
        <w:autoSpaceDN/>
        <w:adjustRightInd/>
        <w:spacing w:before="0" w:after="0" w:line="276" w:lineRule="auto"/>
        <w:ind w:left="0" w:firstLine="567"/>
        <w:jc w:val="both"/>
      </w:pPr>
      <w:r w:rsidRPr="001F2DB8">
        <w:rPr>
          <w:b/>
          <w:bCs/>
          <w:color w:val="000000"/>
        </w:rPr>
        <w:t>День Знаний</w:t>
      </w:r>
      <w:r w:rsidRPr="001F2DB8">
        <w:rPr>
          <w:color w:val="000000"/>
        </w:rPr>
        <w:t>, как творческое открытие нового учебного года, где происходит знакомство первоклассников и  ребят, прибывших в новом учебном году в школу, с образовательной организацией.</w:t>
      </w:r>
    </w:p>
    <w:p w:rsidR="001F2DB8" w:rsidRPr="001F2DB8" w:rsidRDefault="001F2DB8" w:rsidP="00AD1919">
      <w:pPr>
        <w:pStyle w:val="a4"/>
        <w:numPr>
          <w:ilvl w:val="0"/>
          <w:numId w:val="46"/>
        </w:numPr>
        <w:suppressAutoHyphens/>
        <w:autoSpaceDE/>
        <w:autoSpaceDN/>
        <w:adjustRightInd/>
        <w:spacing w:before="0" w:after="0" w:line="276" w:lineRule="auto"/>
        <w:ind w:left="0" w:firstLine="567"/>
        <w:jc w:val="both"/>
      </w:pPr>
      <w:r w:rsidRPr="001F2DB8">
        <w:rPr>
          <w:b/>
          <w:bCs/>
          <w:color w:val="000000"/>
        </w:rPr>
        <w:lastRenderedPageBreak/>
        <w:t xml:space="preserve">Последний звонок. </w:t>
      </w:r>
      <w:r w:rsidRPr="001F2DB8">
        <w:rPr>
          <w:color w:val="000000"/>
        </w:rPr>
        <w:t>Каждый год – это неповторимое событие, которое позволяет всем участникам образовательного процесса осознать важность преемственности «поколений» не только учащимися выпускных классов, но и младшими школьниками. Последние звонки всегда неповторимы, в полной мере демонстрируют все таланты выпускников, так как целиком и полностью весь сюжет праздника придумывается самими ребятами и ими же реализуется.</w:t>
      </w:r>
    </w:p>
    <w:p w:rsidR="001F2DB8" w:rsidRPr="001F2DB8" w:rsidRDefault="001F2DB8" w:rsidP="00AD1919">
      <w:pPr>
        <w:pStyle w:val="a4"/>
        <w:numPr>
          <w:ilvl w:val="0"/>
          <w:numId w:val="46"/>
        </w:numPr>
        <w:suppressAutoHyphens/>
        <w:autoSpaceDE/>
        <w:autoSpaceDN/>
        <w:adjustRightInd/>
        <w:spacing w:before="0" w:after="0" w:line="276" w:lineRule="auto"/>
        <w:ind w:left="0" w:firstLine="567"/>
        <w:jc w:val="both"/>
      </w:pPr>
      <w:r w:rsidRPr="001F2DB8">
        <w:rPr>
          <w:b/>
        </w:rPr>
        <w:t xml:space="preserve">День учителя. </w:t>
      </w:r>
      <w:r w:rsidRPr="001F2DB8">
        <w:t xml:space="preserve">Ежегодно обучающиеся демонстрируют </w:t>
      </w:r>
      <w:r w:rsidRPr="001F2DB8">
        <w:rPr>
          <w:rStyle w:val="c1"/>
          <w:color w:val="000000"/>
        </w:rPr>
        <w:t>уважительное отношения к учителю, труду педагога через поздравление, творческих концертов. Данное мероприятие формирует доброжелательное отношение между обучающимися и педагогами, развитие творческих способностей обучающихся.</w:t>
      </w:r>
    </w:p>
    <w:p w:rsidR="001F2DB8" w:rsidRPr="001F2DB8" w:rsidRDefault="001F2DB8" w:rsidP="00AD1919">
      <w:pPr>
        <w:pStyle w:val="a4"/>
        <w:numPr>
          <w:ilvl w:val="0"/>
          <w:numId w:val="46"/>
        </w:numPr>
        <w:suppressAutoHyphens/>
        <w:autoSpaceDE/>
        <w:autoSpaceDN/>
        <w:adjustRightInd/>
        <w:spacing w:before="0" w:after="0" w:line="276" w:lineRule="auto"/>
        <w:ind w:left="0" w:firstLine="567"/>
        <w:jc w:val="both"/>
        <w:rPr>
          <w:b/>
        </w:rPr>
      </w:pPr>
      <w:r w:rsidRPr="001F2DB8">
        <w:t xml:space="preserve"> </w:t>
      </w:r>
      <w:r w:rsidRPr="001F2DB8">
        <w:rPr>
          <w:b/>
        </w:rPr>
        <w:t>Праздник «8 Марта».</w:t>
      </w:r>
      <w:r w:rsidRPr="001F2DB8">
        <w:t xml:space="preserve"> </w:t>
      </w:r>
      <w:r w:rsidRPr="001F2DB8">
        <w:rPr>
          <w:color w:val="000000"/>
        </w:rPr>
        <w:t>Традиционно обучающиеся совместно с педагогами создают праздничное настроение, которая помогает обучающимся в раскрытии их способностей, учиться преодолевать застенчивость, обретать уверенность в себе, продолжать выразительно и эмоционально читать стихи, участвовать в сценках, играх. Работать над сплочением коллектива.</w:t>
      </w:r>
    </w:p>
    <w:p w:rsidR="001F2DB8" w:rsidRPr="001F2DB8" w:rsidRDefault="001F2DB8" w:rsidP="00AD1919">
      <w:pPr>
        <w:pStyle w:val="a4"/>
        <w:numPr>
          <w:ilvl w:val="0"/>
          <w:numId w:val="46"/>
        </w:numPr>
        <w:suppressAutoHyphens/>
        <w:autoSpaceDE/>
        <w:autoSpaceDN/>
        <w:adjustRightInd/>
        <w:spacing w:before="0" w:after="0" w:line="276" w:lineRule="auto"/>
        <w:ind w:left="0" w:firstLine="567"/>
        <w:jc w:val="both"/>
        <w:rPr>
          <w:b/>
        </w:rPr>
      </w:pPr>
      <w:r w:rsidRPr="001F2DB8">
        <w:t>День матери.</w:t>
      </w:r>
      <w:r w:rsidRPr="001F2DB8">
        <w:rPr>
          <w:b/>
        </w:rPr>
        <w:t xml:space="preserve"> </w:t>
      </w:r>
      <w:r w:rsidRPr="001F2DB8">
        <w:rPr>
          <w:color w:val="000000"/>
        </w:rPr>
        <w:t>Традиционно обучающиеся совместно с педагогами создают праздничное настроение, которая помогает обучающимся в раскрытии их способностей, учиться преодолевать застенчивость, обретать уверенность в себе, продолжать выразительно и эмоционально читать стихи, участвовать в сценках, играх. Работать над сплочением коллектива.</w:t>
      </w:r>
    </w:p>
    <w:p w:rsidR="001F2DB8" w:rsidRPr="001F2DB8" w:rsidRDefault="001F2DB8" w:rsidP="00AD1919">
      <w:pPr>
        <w:pStyle w:val="a4"/>
        <w:numPr>
          <w:ilvl w:val="0"/>
          <w:numId w:val="46"/>
        </w:numPr>
        <w:suppressAutoHyphens/>
        <w:autoSpaceDE/>
        <w:autoSpaceDN/>
        <w:adjustRightInd/>
        <w:spacing w:before="0" w:after="0" w:line="276" w:lineRule="auto"/>
        <w:ind w:left="0" w:firstLine="567"/>
        <w:jc w:val="both"/>
        <w:rPr>
          <w:b/>
        </w:rPr>
      </w:pPr>
      <w:r w:rsidRPr="001F2DB8">
        <w:rPr>
          <w:b/>
        </w:rPr>
        <w:t xml:space="preserve">Гагаринская вахта. </w:t>
      </w:r>
      <w:r w:rsidRPr="001F2DB8">
        <w:t>Комплекс мероприятий (линейка открытия вахты, интеллектуальные и спортивные игры, квесты, квизы, викторины и конкурсы, конкурс «Ученик года – Гагаринец», прием у директора «Апрельские встречи», линейка закрытие вахты)</w:t>
      </w:r>
    </w:p>
    <w:p w:rsidR="001F2DB8" w:rsidRPr="001F2DB8" w:rsidRDefault="001F2DB8" w:rsidP="00AD1919">
      <w:pPr>
        <w:pStyle w:val="a4"/>
        <w:numPr>
          <w:ilvl w:val="0"/>
          <w:numId w:val="46"/>
        </w:numPr>
        <w:suppressAutoHyphens/>
        <w:autoSpaceDE/>
        <w:autoSpaceDN/>
        <w:adjustRightInd/>
        <w:spacing w:before="0" w:after="0" w:line="276" w:lineRule="auto"/>
        <w:ind w:left="0" w:firstLine="567"/>
        <w:jc w:val="both"/>
      </w:pPr>
      <w:r w:rsidRPr="001F2DB8">
        <w:rPr>
          <w:b/>
          <w:bCs/>
          <w:color w:val="000000"/>
        </w:rPr>
        <w:t>Празднование Дня Победы</w:t>
      </w:r>
      <w:r w:rsidRPr="001F2DB8">
        <w:rPr>
          <w:color w:val="000000"/>
        </w:rPr>
        <w:t xml:space="preserve"> в школе организуется в разных формах: участие в митинге, в торжественном параде, смотр военной песни и строя. Совместно с родителями школьники являются участниками всероссийского шествия «Бессмертный полк», окна Победы. Это способствует формированию российской гражданской идентичности детей, развитию ценностных отношений подростков к вкладу советского народа в Победу над фашизмом, к исторической памяти о событиях тех трагических лет.</w:t>
      </w:r>
    </w:p>
    <w:p w:rsidR="001F2DB8" w:rsidRPr="001F2DB8" w:rsidRDefault="001F2DB8" w:rsidP="00AD1919">
      <w:pPr>
        <w:pStyle w:val="a4"/>
        <w:numPr>
          <w:ilvl w:val="0"/>
          <w:numId w:val="46"/>
        </w:numPr>
        <w:suppressAutoHyphens/>
        <w:autoSpaceDE/>
        <w:autoSpaceDN/>
        <w:adjustRightInd/>
        <w:spacing w:before="0" w:after="0" w:line="276" w:lineRule="auto"/>
        <w:ind w:left="0" w:firstLine="567"/>
        <w:jc w:val="both"/>
      </w:pPr>
      <w:r w:rsidRPr="001F2DB8">
        <w:rPr>
          <w:b/>
          <w:bCs/>
          <w:color w:val="000000"/>
        </w:rPr>
        <w:t>торжественные ритуалы</w:t>
      </w:r>
      <w:r w:rsidRPr="001F2DB8">
        <w:rPr>
          <w:color w:val="000000"/>
        </w:rPr>
        <w:t xml:space="preserve">- посвящения, связанные с переходом обучающихся на следующую ступень образования, символизирующие приобретение ими новых социальных статусов в школе и развивающие школьную идентичность детей: «Посвящение в первоклассники», «Прощай начальная школа», «Посвящение в пятиклассники», «Последний звонок», </w:t>
      </w:r>
      <w:r w:rsidRPr="001F2DB8">
        <w:t>вступление в ряды Российского движения детей и молодежи, «Орлята России», церемония вручения аттестатов.</w:t>
      </w:r>
    </w:p>
    <w:p w:rsidR="001F2DB8" w:rsidRPr="001F2DB8" w:rsidRDefault="001F2DB8" w:rsidP="001F2DB8">
      <w:pPr>
        <w:pStyle w:val="a4"/>
        <w:spacing w:before="0" w:after="0" w:line="276" w:lineRule="auto"/>
        <w:ind w:firstLine="567"/>
        <w:jc w:val="both"/>
        <w:rPr>
          <w:color w:val="000000"/>
        </w:rPr>
      </w:pPr>
      <w:r w:rsidRPr="001F2DB8">
        <w:rPr>
          <w:b/>
          <w:bCs/>
          <w:color w:val="000000"/>
        </w:rPr>
        <w:t>На уровне классов:</w:t>
      </w:r>
    </w:p>
    <w:p w:rsidR="001F2DB8" w:rsidRPr="001F2DB8" w:rsidRDefault="001F2DB8" w:rsidP="00AD1919">
      <w:pPr>
        <w:pStyle w:val="a4"/>
        <w:numPr>
          <w:ilvl w:val="0"/>
          <w:numId w:val="45"/>
        </w:numPr>
        <w:suppressAutoHyphens/>
        <w:autoSpaceDE/>
        <w:autoSpaceDN/>
        <w:adjustRightInd/>
        <w:spacing w:before="0" w:after="0" w:line="276" w:lineRule="auto"/>
        <w:ind w:left="0" w:firstLine="567"/>
        <w:jc w:val="both"/>
      </w:pPr>
      <w:r w:rsidRPr="001F2DB8">
        <w:rPr>
          <w:b/>
          <w:bCs/>
          <w:color w:val="000000"/>
        </w:rPr>
        <w:t xml:space="preserve">выбор и делегирование </w:t>
      </w:r>
      <w:r w:rsidRPr="001F2DB8">
        <w:rPr>
          <w:color w:val="000000"/>
        </w:rPr>
        <w:t>представителей классов в общешкольный Совет старшеклассников, ответственных за подготовку общешкольных ключевых дел;</w:t>
      </w:r>
    </w:p>
    <w:p w:rsidR="001F2DB8" w:rsidRPr="001F2DB8" w:rsidRDefault="001F2DB8" w:rsidP="00AD1919">
      <w:pPr>
        <w:pStyle w:val="a4"/>
        <w:numPr>
          <w:ilvl w:val="0"/>
          <w:numId w:val="45"/>
        </w:numPr>
        <w:suppressAutoHyphens/>
        <w:autoSpaceDE/>
        <w:autoSpaceDN/>
        <w:adjustRightInd/>
        <w:spacing w:before="0" w:after="0" w:line="276" w:lineRule="auto"/>
        <w:ind w:left="0" w:firstLine="567"/>
        <w:jc w:val="both"/>
      </w:pPr>
      <w:r w:rsidRPr="001F2DB8">
        <w:rPr>
          <w:b/>
          <w:bCs/>
        </w:rPr>
        <w:t xml:space="preserve">участие </w:t>
      </w:r>
      <w:r w:rsidRPr="001F2DB8">
        <w:t>классов в реализации общешкольных ключевых дел;</w:t>
      </w:r>
    </w:p>
    <w:p w:rsidR="001F2DB8" w:rsidRPr="001F2DB8" w:rsidRDefault="001F2DB8" w:rsidP="00AD1919">
      <w:pPr>
        <w:pStyle w:val="a4"/>
        <w:numPr>
          <w:ilvl w:val="0"/>
          <w:numId w:val="45"/>
        </w:numPr>
        <w:suppressAutoHyphens/>
        <w:autoSpaceDE/>
        <w:autoSpaceDN/>
        <w:adjustRightInd/>
        <w:spacing w:before="0" w:after="0" w:line="276" w:lineRule="auto"/>
        <w:ind w:left="0" w:firstLine="567"/>
        <w:jc w:val="both"/>
      </w:pPr>
      <w:r w:rsidRPr="001F2DB8">
        <w:rPr>
          <w:b/>
          <w:bCs/>
        </w:rPr>
        <w:t xml:space="preserve">проведение </w:t>
      </w:r>
      <w:r w:rsidRPr="001F2DB8">
        <w:t>в рамках класса итогового анализа детьми общешкольных ключевых дел, участие представителей классов в итоговом анализе проведенных дел на уровне общешкольных советов дела.</w:t>
      </w:r>
    </w:p>
    <w:p w:rsidR="001F2DB8" w:rsidRPr="001F2DB8" w:rsidRDefault="001F2DB8" w:rsidP="001F2DB8">
      <w:pPr>
        <w:pStyle w:val="a4"/>
        <w:spacing w:before="0" w:after="0" w:line="276" w:lineRule="auto"/>
        <w:ind w:firstLine="567"/>
        <w:jc w:val="both"/>
        <w:rPr>
          <w:color w:val="000000"/>
        </w:rPr>
      </w:pPr>
      <w:r w:rsidRPr="001F2DB8">
        <w:rPr>
          <w:b/>
          <w:bCs/>
          <w:color w:val="000000"/>
        </w:rPr>
        <w:t>На индивидуальном уровне:</w:t>
      </w:r>
    </w:p>
    <w:p w:rsidR="001F2DB8" w:rsidRPr="001F2DB8" w:rsidRDefault="001F2DB8" w:rsidP="00AD1919">
      <w:pPr>
        <w:pStyle w:val="a4"/>
        <w:numPr>
          <w:ilvl w:val="0"/>
          <w:numId w:val="47"/>
        </w:numPr>
        <w:suppressAutoHyphens/>
        <w:autoSpaceDE/>
        <w:autoSpaceDN/>
        <w:adjustRightInd/>
        <w:spacing w:before="0" w:after="0" w:line="276" w:lineRule="auto"/>
        <w:ind w:left="0" w:firstLine="567"/>
        <w:jc w:val="both"/>
      </w:pPr>
      <w:r w:rsidRPr="001F2DB8">
        <w:rPr>
          <w:b/>
          <w:bCs/>
          <w:color w:val="000000"/>
        </w:rPr>
        <w:lastRenderedPageBreak/>
        <w:t>вовлечение по возможности</w:t>
      </w:r>
      <w:r w:rsidRPr="001F2DB8">
        <w:rPr>
          <w:b/>
          <w:bCs/>
          <w:i/>
          <w:iCs/>
          <w:color w:val="000000"/>
        </w:rPr>
        <w:t xml:space="preserve"> </w:t>
      </w:r>
      <w:r w:rsidRPr="001F2DB8">
        <w:rPr>
          <w:color w:val="000000"/>
        </w:rPr>
        <w:t>каждого ребенка в ключевые дела школы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rsidR="001F2DB8" w:rsidRPr="001F2DB8" w:rsidRDefault="001F2DB8" w:rsidP="00AD1919">
      <w:pPr>
        <w:pStyle w:val="a4"/>
        <w:numPr>
          <w:ilvl w:val="0"/>
          <w:numId w:val="47"/>
        </w:numPr>
        <w:suppressAutoHyphens/>
        <w:autoSpaceDE/>
        <w:autoSpaceDN/>
        <w:adjustRightInd/>
        <w:spacing w:before="0" w:after="0" w:line="276" w:lineRule="auto"/>
        <w:ind w:left="0" w:firstLine="567"/>
        <w:jc w:val="both"/>
      </w:pPr>
      <w:r w:rsidRPr="001F2DB8">
        <w:rPr>
          <w:b/>
          <w:bCs/>
          <w:color w:val="000000"/>
        </w:rPr>
        <w:t xml:space="preserve">индивидуальная помощь ребенку </w:t>
      </w:r>
      <w:r w:rsidRPr="001F2DB8">
        <w:rPr>
          <w:color w:val="000000"/>
        </w:rPr>
        <w:t>(при необходимости) в освоении навыков подготовки, проведения и анализа ключевых дел;</w:t>
      </w:r>
    </w:p>
    <w:p w:rsidR="001F2DB8" w:rsidRPr="001F2DB8" w:rsidRDefault="001F2DB8" w:rsidP="00AD1919">
      <w:pPr>
        <w:pStyle w:val="a4"/>
        <w:numPr>
          <w:ilvl w:val="0"/>
          <w:numId w:val="47"/>
        </w:numPr>
        <w:suppressAutoHyphens/>
        <w:autoSpaceDE/>
        <w:autoSpaceDN/>
        <w:adjustRightInd/>
        <w:spacing w:before="0" w:after="0" w:line="276" w:lineRule="auto"/>
        <w:ind w:left="0" w:firstLine="567"/>
        <w:jc w:val="both"/>
      </w:pPr>
      <w:r w:rsidRPr="001F2DB8">
        <w:rPr>
          <w:b/>
          <w:bCs/>
          <w:color w:val="000000"/>
        </w:rPr>
        <w:t xml:space="preserve">наблюдение за поведением ребенка </w:t>
      </w:r>
      <w:r w:rsidRPr="001F2DB8">
        <w:rPr>
          <w:color w:val="000000"/>
        </w:rPr>
        <w:t>в ситуациях подготовки, проведения и анализа ключевых дел, за его отношениями со сверстниками, старшими и младшими обучающимися, с педагогами и другими взрослыми;</w:t>
      </w:r>
    </w:p>
    <w:p w:rsidR="001F2DB8" w:rsidRPr="001F2DB8" w:rsidRDefault="001F2DB8" w:rsidP="00AD1919">
      <w:pPr>
        <w:pStyle w:val="a4"/>
        <w:numPr>
          <w:ilvl w:val="0"/>
          <w:numId w:val="47"/>
        </w:numPr>
        <w:suppressAutoHyphens/>
        <w:autoSpaceDE/>
        <w:autoSpaceDN/>
        <w:adjustRightInd/>
        <w:spacing w:before="0" w:after="0" w:line="276" w:lineRule="auto"/>
        <w:ind w:left="0" w:firstLine="567"/>
        <w:jc w:val="both"/>
      </w:pPr>
      <w:r w:rsidRPr="001F2DB8">
        <w:rPr>
          <w:color w:val="000000"/>
        </w:rPr>
        <w:t xml:space="preserve">при необходимости </w:t>
      </w:r>
      <w:r w:rsidRPr="001F2DB8">
        <w:rPr>
          <w:b/>
          <w:bCs/>
          <w:color w:val="000000"/>
        </w:rPr>
        <w:t xml:space="preserve">коррекция поведения ребенка </w:t>
      </w:r>
      <w:r w:rsidRPr="001F2DB8">
        <w:rPr>
          <w:color w:val="000000"/>
        </w:rPr>
        <w:t>через частные беседы с ним, через включение его в совместную работу с другими детьми, которые могли бы стать хорошим примером для ребенка, через предложение взять в следующем ключевом деле на себя роль ответственного за тот или иной фрагмент общей работы.</w:t>
      </w:r>
    </w:p>
    <w:p w:rsidR="001F2DB8" w:rsidRPr="001F2DB8" w:rsidRDefault="001F2DB8" w:rsidP="001F2DB8">
      <w:pPr>
        <w:tabs>
          <w:tab w:val="left" w:pos="851"/>
        </w:tabs>
        <w:ind w:firstLine="567"/>
        <w:jc w:val="both"/>
        <w:rPr>
          <w:rFonts w:ascii="Times New Roman" w:hAnsi="Times New Roman" w:cs="Times New Roman"/>
          <w:b/>
          <w:color w:val="000000"/>
          <w:sz w:val="24"/>
          <w:szCs w:val="24"/>
        </w:rPr>
      </w:pPr>
    </w:p>
    <w:p w:rsidR="001F2DB8" w:rsidRPr="001F2DB8" w:rsidRDefault="001F2DB8" w:rsidP="001F2DB8">
      <w:pPr>
        <w:tabs>
          <w:tab w:val="left" w:pos="851"/>
        </w:tabs>
        <w:ind w:firstLine="567"/>
        <w:jc w:val="both"/>
        <w:rPr>
          <w:rFonts w:ascii="Times New Roman" w:hAnsi="Times New Roman" w:cs="Times New Roman"/>
          <w:b/>
          <w:sz w:val="24"/>
          <w:szCs w:val="24"/>
        </w:rPr>
      </w:pPr>
      <w:r w:rsidRPr="001F2DB8">
        <w:rPr>
          <w:rFonts w:ascii="Times New Roman" w:hAnsi="Times New Roman" w:cs="Times New Roman"/>
          <w:b/>
          <w:color w:val="000000"/>
          <w:sz w:val="24"/>
          <w:szCs w:val="24"/>
        </w:rPr>
        <w:t xml:space="preserve">Модуль </w:t>
      </w:r>
      <w:r w:rsidRPr="001F2DB8">
        <w:rPr>
          <w:rFonts w:ascii="Times New Roman" w:hAnsi="Times New Roman" w:cs="Times New Roman"/>
          <w:b/>
          <w:sz w:val="24"/>
          <w:szCs w:val="24"/>
        </w:rPr>
        <w:t>«Внешкольные мероприятия»</w:t>
      </w:r>
    </w:p>
    <w:p w:rsidR="001F2DB8" w:rsidRPr="001F2DB8" w:rsidRDefault="001F2DB8" w:rsidP="001F2DB8">
      <w:pPr>
        <w:tabs>
          <w:tab w:val="left" w:pos="851"/>
        </w:tabs>
        <w:ind w:firstLine="567"/>
        <w:jc w:val="both"/>
        <w:rPr>
          <w:rFonts w:ascii="Times New Roman" w:hAnsi="Times New Roman" w:cs="Times New Roman"/>
          <w:sz w:val="24"/>
          <w:szCs w:val="24"/>
        </w:rPr>
      </w:pPr>
      <w:r w:rsidRPr="001F2DB8">
        <w:rPr>
          <w:rFonts w:ascii="Times New Roman" w:hAnsi="Times New Roman" w:cs="Times New Roman"/>
          <w:sz w:val="24"/>
          <w:szCs w:val="24"/>
        </w:rPr>
        <w:t>Реализация воспитательного потенциала внешкольных мероприятий реализуются через:</w:t>
      </w:r>
    </w:p>
    <w:p w:rsidR="001F2DB8" w:rsidRPr="001F2DB8" w:rsidRDefault="001F2DB8" w:rsidP="00AD1919">
      <w:pPr>
        <w:widowControl w:val="0"/>
        <w:numPr>
          <w:ilvl w:val="0"/>
          <w:numId w:val="42"/>
        </w:numPr>
        <w:tabs>
          <w:tab w:val="left" w:pos="851"/>
          <w:tab w:val="left" w:pos="993"/>
        </w:tabs>
        <w:suppressAutoHyphens/>
        <w:spacing w:after="0"/>
        <w:ind w:left="0" w:firstLine="567"/>
        <w:jc w:val="both"/>
        <w:rPr>
          <w:rFonts w:ascii="Times New Roman" w:hAnsi="Times New Roman" w:cs="Times New Roman"/>
          <w:sz w:val="24"/>
          <w:szCs w:val="24"/>
        </w:rPr>
      </w:pPr>
      <w:r w:rsidRPr="001F2DB8">
        <w:rPr>
          <w:rFonts w:ascii="Times New Roman" w:hAnsi="Times New Roman" w:cs="Times New Roman"/>
          <w:sz w:val="24"/>
          <w:szCs w:val="24"/>
        </w:rPr>
        <w:t>общие внешкольные мероприятия, в том числе организуемые совместно с социальными партнёрами общеобразовательной организации;</w:t>
      </w:r>
    </w:p>
    <w:p w:rsidR="001F2DB8" w:rsidRPr="001F2DB8" w:rsidRDefault="001F2DB8" w:rsidP="00AD1919">
      <w:pPr>
        <w:widowControl w:val="0"/>
        <w:numPr>
          <w:ilvl w:val="0"/>
          <w:numId w:val="42"/>
        </w:numPr>
        <w:tabs>
          <w:tab w:val="left" w:pos="851"/>
          <w:tab w:val="left" w:pos="993"/>
        </w:tabs>
        <w:suppressAutoHyphens/>
        <w:spacing w:after="0"/>
        <w:ind w:left="0" w:firstLine="567"/>
        <w:jc w:val="both"/>
        <w:rPr>
          <w:rFonts w:ascii="Times New Roman" w:hAnsi="Times New Roman" w:cs="Times New Roman"/>
          <w:sz w:val="24"/>
          <w:szCs w:val="24"/>
        </w:rPr>
      </w:pPr>
      <w:r w:rsidRPr="001F2DB8">
        <w:rPr>
          <w:rFonts w:ascii="Times New Roman" w:hAnsi="Times New Roman" w:cs="Times New Roman"/>
          <w:sz w:val="24"/>
          <w:szCs w:val="24"/>
        </w:rPr>
        <w:t>внешкольные тематические мероприятия воспитательной направленности, организуемые педагогами по изучаемым в общеобразовательной организации</w:t>
      </w:r>
      <w:r w:rsidRPr="001F2DB8">
        <w:rPr>
          <w:rFonts w:ascii="Times New Roman" w:hAnsi="Times New Roman" w:cs="Times New Roman"/>
          <w:i/>
          <w:sz w:val="24"/>
          <w:szCs w:val="24"/>
        </w:rPr>
        <w:t xml:space="preserve"> </w:t>
      </w:r>
      <w:r w:rsidRPr="001F2DB8">
        <w:rPr>
          <w:rFonts w:ascii="Times New Roman" w:hAnsi="Times New Roman" w:cs="Times New Roman"/>
          <w:sz w:val="24"/>
          <w:szCs w:val="24"/>
        </w:rPr>
        <w:t>учебным предметам, курсам, модулям;</w:t>
      </w:r>
    </w:p>
    <w:p w:rsidR="001F2DB8" w:rsidRPr="001F2DB8" w:rsidRDefault="001F2DB8" w:rsidP="00AD1919">
      <w:pPr>
        <w:widowControl w:val="0"/>
        <w:numPr>
          <w:ilvl w:val="0"/>
          <w:numId w:val="42"/>
        </w:numPr>
        <w:tabs>
          <w:tab w:val="left" w:pos="851"/>
          <w:tab w:val="left" w:pos="993"/>
        </w:tabs>
        <w:suppressAutoHyphens/>
        <w:spacing w:after="0"/>
        <w:ind w:left="0" w:firstLine="567"/>
        <w:jc w:val="both"/>
        <w:rPr>
          <w:rFonts w:ascii="Times New Roman" w:hAnsi="Times New Roman" w:cs="Times New Roman"/>
          <w:sz w:val="24"/>
          <w:szCs w:val="24"/>
        </w:rPr>
      </w:pPr>
      <w:r w:rsidRPr="001F2DB8">
        <w:rPr>
          <w:rFonts w:ascii="Times New Roman" w:hAnsi="Times New Roman" w:cs="Times New Roman"/>
          <w:sz w:val="24"/>
          <w:szCs w:val="24"/>
        </w:rPr>
        <w:t>экскурсии, походы выходного дня (в музей, картинную галерею, на предприятие и др.), организуемые в классах 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мероприятия;</w:t>
      </w:r>
    </w:p>
    <w:p w:rsidR="001F2DB8" w:rsidRPr="001F2DB8" w:rsidRDefault="001F2DB8" w:rsidP="00AD1919">
      <w:pPr>
        <w:widowControl w:val="0"/>
        <w:numPr>
          <w:ilvl w:val="0"/>
          <w:numId w:val="42"/>
        </w:numPr>
        <w:tabs>
          <w:tab w:val="left" w:pos="851"/>
          <w:tab w:val="left" w:pos="993"/>
        </w:tabs>
        <w:suppressAutoHyphens/>
        <w:spacing w:after="0"/>
        <w:ind w:left="0" w:firstLine="567"/>
        <w:jc w:val="both"/>
        <w:rPr>
          <w:rFonts w:ascii="Times New Roman" w:hAnsi="Times New Roman" w:cs="Times New Roman"/>
          <w:sz w:val="24"/>
          <w:szCs w:val="24"/>
        </w:rPr>
      </w:pPr>
      <w:r w:rsidRPr="001F2DB8">
        <w:rPr>
          <w:rFonts w:ascii="Times New Roman" w:hAnsi="Times New Roman" w:cs="Times New Roman"/>
          <w:sz w:val="24"/>
          <w:szCs w:val="24"/>
        </w:rPr>
        <w:t>литературные, исторические, экологические и другие походы, экскурсии, экспедиции, слёты и т. п., организуемые педагогами, в том числе совместно с родителями (законными представителями) обучающихся для изучения историко-культурных мест, событий, биографий, проживавших в этой местности российских поэтов и писателей, деятелей науки, природных и историко-культурных ландшафтов, флоры и фауны и др.</w:t>
      </w:r>
    </w:p>
    <w:p w:rsidR="001F2DB8" w:rsidRPr="001F2DB8" w:rsidRDefault="001F2DB8" w:rsidP="001F2DB8">
      <w:pPr>
        <w:tabs>
          <w:tab w:val="left" w:pos="851"/>
          <w:tab w:val="left" w:pos="993"/>
        </w:tabs>
        <w:ind w:firstLine="567"/>
        <w:jc w:val="both"/>
        <w:rPr>
          <w:rFonts w:ascii="Times New Roman" w:hAnsi="Times New Roman" w:cs="Times New Roman"/>
          <w:b/>
          <w:sz w:val="24"/>
          <w:szCs w:val="24"/>
        </w:rPr>
      </w:pPr>
    </w:p>
    <w:p w:rsidR="001F2DB8" w:rsidRPr="001F2DB8" w:rsidRDefault="001F2DB8" w:rsidP="001F2DB8">
      <w:pPr>
        <w:tabs>
          <w:tab w:val="left" w:pos="851"/>
          <w:tab w:val="left" w:pos="993"/>
        </w:tabs>
        <w:ind w:firstLine="567"/>
        <w:jc w:val="both"/>
        <w:rPr>
          <w:rFonts w:ascii="Times New Roman" w:hAnsi="Times New Roman" w:cs="Times New Roman"/>
          <w:sz w:val="24"/>
          <w:szCs w:val="24"/>
        </w:rPr>
      </w:pPr>
      <w:r w:rsidRPr="001F2DB8">
        <w:rPr>
          <w:rFonts w:ascii="Times New Roman" w:hAnsi="Times New Roman" w:cs="Times New Roman"/>
          <w:b/>
          <w:sz w:val="24"/>
          <w:szCs w:val="24"/>
        </w:rPr>
        <w:t>Модуль «Организация предметно-эстетической среды»</w:t>
      </w:r>
    </w:p>
    <w:p w:rsidR="001F2DB8" w:rsidRPr="001F2DB8" w:rsidRDefault="001F2DB8" w:rsidP="001F2DB8">
      <w:pPr>
        <w:pStyle w:val="a4"/>
        <w:spacing w:before="0" w:after="0" w:line="276" w:lineRule="auto"/>
        <w:ind w:firstLine="567"/>
        <w:jc w:val="both"/>
        <w:rPr>
          <w:color w:val="000000"/>
        </w:rPr>
      </w:pPr>
      <w:r w:rsidRPr="001F2DB8">
        <w:rPr>
          <w:color w:val="000000"/>
        </w:rPr>
        <w:t>Воспитывающее влияние на ребенка осуществляется через такие формы работы с предметно-эстетической средой школы как:</w:t>
      </w:r>
    </w:p>
    <w:p w:rsidR="001F2DB8" w:rsidRPr="001F2DB8" w:rsidRDefault="001F2DB8" w:rsidP="00AD1919">
      <w:pPr>
        <w:widowControl w:val="0"/>
        <w:numPr>
          <w:ilvl w:val="0"/>
          <w:numId w:val="38"/>
        </w:numPr>
        <w:tabs>
          <w:tab w:val="left" w:pos="993"/>
        </w:tabs>
        <w:suppressAutoHyphens/>
        <w:spacing w:after="0"/>
        <w:ind w:left="0" w:firstLine="567"/>
        <w:jc w:val="both"/>
        <w:rPr>
          <w:rFonts w:ascii="Times New Roman" w:hAnsi="Times New Roman" w:cs="Times New Roman"/>
          <w:sz w:val="24"/>
          <w:szCs w:val="24"/>
        </w:rPr>
      </w:pPr>
      <w:r w:rsidRPr="001F2DB8">
        <w:rPr>
          <w:rFonts w:ascii="Times New Roman" w:hAnsi="Times New Roman" w:cs="Times New Roman"/>
          <w:sz w:val="24"/>
          <w:szCs w:val="24"/>
        </w:rPr>
        <w:t>оформление внешнего вида здания, фасада, холла при вхо</w:t>
      </w:r>
      <w:bookmarkStart w:id="19" w:name="_Hlk106819027"/>
      <w:r w:rsidRPr="001F2DB8">
        <w:rPr>
          <w:rFonts w:ascii="Times New Roman" w:hAnsi="Times New Roman" w:cs="Times New Roman"/>
          <w:sz w:val="24"/>
          <w:szCs w:val="24"/>
        </w:rPr>
        <w:t>д</w:t>
      </w:r>
      <w:bookmarkEnd w:id="19"/>
      <w:r w:rsidRPr="001F2DB8">
        <w:rPr>
          <w:rFonts w:ascii="Times New Roman" w:hAnsi="Times New Roman" w:cs="Times New Roman"/>
          <w:sz w:val="24"/>
          <w:szCs w:val="24"/>
        </w:rPr>
        <w:t>е в школу государственной символикой Российской Федерации, субъекта Российской Федерации, муниципального образования (флаг, герб);</w:t>
      </w:r>
    </w:p>
    <w:p w:rsidR="001F2DB8" w:rsidRPr="001F2DB8" w:rsidRDefault="001F2DB8" w:rsidP="00AD1919">
      <w:pPr>
        <w:widowControl w:val="0"/>
        <w:numPr>
          <w:ilvl w:val="0"/>
          <w:numId w:val="38"/>
        </w:numPr>
        <w:tabs>
          <w:tab w:val="left" w:pos="993"/>
        </w:tabs>
        <w:suppressAutoHyphens/>
        <w:spacing w:after="0"/>
        <w:ind w:left="0" w:firstLine="567"/>
        <w:jc w:val="both"/>
        <w:rPr>
          <w:rFonts w:ascii="Times New Roman" w:hAnsi="Times New Roman" w:cs="Times New Roman"/>
          <w:sz w:val="24"/>
          <w:szCs w:val="24"/>
        </w:rPr>
      </w:pPr>
      <w:r w:rsidRPr="001F2DB8">
        <w:rPr>
          <w:rFonts w:ascii="Times New Roman" w:hAnsi="Times New Roman" w:cs="Times New Roman"/>
          <w:sz w:val="24"/>
          <w:szCs w:val="24"/>
        </w:rPr>
        <w:t>организацию и проведение церемоний поднятия (спуска) государственного флага Российской Федерации;</w:t>
      </w:r>
    </w:p>
    <w:p w:rsidR="001F2DB8" w:rsidRPr="001F2DB8" w:rsidRDefault="001F2DB8" w:rsidP="00AD1919">
      <w:pPr>
        <w:widowControl w:val="0"/>
        <w:numPr>
          <w:ilvl w:val="0"/>
          <w:numId w:val="38"/>
        </w:numPr>
        <w:tabs>
          <w:tab w:val="left" w:pos="993"/>
        </w:tabs>
        <w:suppressAutoHyphens/>
        <w:spacing w:after="0"/>
        <w:ind w:left="0"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размещение карт России, регионов, муниципальных образований (современных и исторических, точных и стилизованных, географических, природных, </w:t>
      </w:r>
      <w:r w:rsidRPr="001F2DB8">
        <w:rPr>
          <w:rFonts w:ascii="Times New Roman" w:hAnsi="Times New Roman" w:cs="Times New Roman"/>
          <w:sz w:val="24"/>
          <w:szCs w:val="24"/>
        </w:rPr>
        <w:lastRenderedPageBreak/>
        <w:t>культурологических, художественно оформленных, в том числе материалами, подготовленными обучающимися) с изображениями значимых культурных объектов местности, региона, России, памятных исторических, гражданских, народных, религиозных мест почитания, портретов выдающихся государственных деятелей России, деятелей культуры, науки, производства, искусства, военных, героев и защитников Отечества;</w:t>
      </w:r>
    </w:p>
    <w:p w:rsidR="001F2DB8" w:rsidRPr="001F2DB8" w:rsidRDefault="001F2DB8" w:rsidP="00AD1919">
      <w:pPr>
        <w:widowControl w:val="0"/>
        <w:numPr>
          <w:ilvl w:val="0"/>
          <w:numId w:val="38"/>
        </w:numPr>
        <w:tabs>
          <w:tab w:val="left" w:pos="993"/>
        </w:tabs>
        <w:suppressAutoHyphens/>
        <w:spacing w:after="0"/>
        <w:ind w:left="0" w:firstLine="567"/>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изготовление, размещение, обновление художественных изображений (символических, живописных, фотографических, интерактивных аудио и видео) природы России, региона, местности, предметов традиционной культуры и быта, духовной культуры народов России);</w:t>
      </w:r>
    </w:p>
    <w:p w:rsidR="001F2DB8" w:rsidRPr="001F2DB8" w:rsidRDefault="001F2DB8" w:rsidP="00AD1919">
      <w:pPr>
        <w:widowControl w:val="0"/>
        <w:numPr>
          <w:ilvl w:val="0"/>
          <w:numId w:val="38"/>
        </w:numPr>
        <w:tabs>
          <w:tab w:val="left" w:pos="993"/>
        </w:tabs>
        <w:suppressAutoHyphens/>
        <w:spacing w:after="0"/>
        <w:ind w:left="0"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организацию и поддержание в общеобразовательной организации звукового пространства позитивной духовно-нравственной, гражданско-патриотической воспитательной направленности  - исполнение гимна Российской Федерации по понедельникам; </w:t>
      </w:r>
    </w:p>
    <w:p w:rsidR="001F2DB8" w:rsidRPr="001F2DB8" w:rsidRDefault="001F2DB8" w:rsidP="00AD1919">
      <w:pPr>
        <w:widowControl w:val="0"/>
        <w:numPr>
          <w:ilvl w:val="0"/>
          <w:numId w:val="38"/>
        </w:numPr>
        <w:tabs>
          <w:tab w:val="left" w:pos="993"/>
        </w:tabs>
        <w:suppressAutoHyphens/>
        <w:spacing w:after="0"/>
        <w:ind w:left="0" w:firstLine="567"/>
        <w:jc w:val="both"/>
        <w:rPr>
          <w:rFonts w:ascii="Times New Roman" w:hAnsi="Times New Roman" w:cs="Times New Roman"/>
          <w:sz w:val="24"/>
          <w:szCs w:val="24"/>
        </w:rPr>
      </w:pPr>
      <w:r w:rsidRPr="001F2DB8">
        <w:rPr>
          <w:rFonts w:ascii="Times New Roman" w:hAnsi="Times New Roman" w:cs="Times New Roman"/>
          <w:sz w:val="24"/>
          <w:szCs w:val="24"/>
        </w:rPr>
        <w:t>разработку, оформление, поддержание, использование в воспитательном процессе «мест гражданского почитания» в помещениях общеобразовательной организации</w:t>
      </w:r>
      <w:r w:rsidRPr="001F2DB8">
        <w:rPr>
          <w:rFonts w:ascii="Times New Roman" w:hAnsi="Times New Roman" w:cs="Times New Roman"/>
          <w:i/>
          <w:sz w:val="24"/>
          <w:szCs w:val="24"/>
        </w:rPr>
        <w:t xml:space="preserve"> </w:t>
      </w:r>
      <w:r w:rsidRPr="001F2DB8">
        <w:rPr>
          <w:rFonts w:ascii="Times New Roman" w:hAnsi="Times New Roman" w:cs="Times New Roman"/>
          <w:sz w:val="24"/>
          <w:szCs w:val="24"/>
        </w:rPr>
        <w:t xml:space="preserve">или на прилегающей территории для общественно-гражданского почитания лиц, мест, событий в истории России; мемориалов воинской славы, памятников, памятных досок; </w:t>
      </w:r>
    </w:p>
    <w:p w:rsidR="001F2DB8" w:rsidRPr="001F2DB8" w:rsidRDefault="001F2DB8" w:rsidP="00AD1919">
      <w:pPr>
        <w:widowControl w:val="0"/>
        <w:numPr>
          <w:ilvl w:val="0"/>
          <w:numId w:val="38"/>
        </w:numPr>
        <w:tabs>
          <w:tab w:val="left" w:pos="993"/>
        </w:tabs>
        <w:suppressAutoHyphens/>
        <w:spacing w:after="0"/>
        <w:ind w:left="0"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оформление и обновление «мест новостей», стендов в помещениях (рекреации), содержащих в доступной, привлекательной форме новостную информацию позитивного гражданско-патриотического, духовно-нравственного содержания, фотоотчёты об интересных событиях, поздравления педагогов и обучающихся и т.п.; </w:t>
      </w:r>
    </w:p>
    <w:p w:rsidR="001F2DB8" w:rsidRPr="001F2DB8" w:rsidRDefault="001F2DB8" w:rsidP="00AD1919">
      <w:pPr>
        <w:widowControl w:val="0"/>
        <w:numPr>
          <w:ilvl w:val="0"/>
          <w:numId w:val="38"/>
        </w:numPr>
        <w:tabs>
          <w:tab w:val="left" w:pos="993"/>
        </w:tabs>
        <w:suppressAutoHyphens/>
        <w:spacing w:after="0"/>
        <w:ind w:left="0" w:firstLine="567"/>
        <w:jc w:val="both"/>
        <w:rPr>
          <w:rFonts w:ascii="Times New Roman" w:hAnsi="Times New Roman" w:cs="Times New Roman"/>
          <w:sz w:val="24"/>
          <w:szCs w:val="24"/>
        </w:rPr>
      </w:pPr>
      <w:r w:rsidRPr="001F2DB8">
        <w:rPr>
          <w:rFonts w:ascii="Times New Roman" w:hAnsi="Times New Roman" w:cs="Times New Roman"/>
          <w:sz w:val="24"/>
          <w:szCs w:val="24"/>
        </w:rPr>
        <w:t>разработку и популяризацию символики общеобразовательной организации</w:t>
      </w:r>
      <w:r w:rsidRPr="001F2DB8">
        <w:rPr>
          <w:rFonts w:ascii="Times New Roman" w:hAnsi="Times New Roman" w:cs="Times New Roman"/>
          <w:i/>
          <w:sz w:val="24"/>
          <w:szCs w:val="24"/>
        </w:rPr>
        <w:t xml:space="preserve"> </w:t>
      </w:r>
      <w:r w:rsidRPr="001F2DB8">
        <w:rPr>
          <w:rFonts w:ascii="Times New Roman" w:hAnsi="Times New Roman" w:cs="Times New Roman"/>
          <w:sz w:val="24"/>
          <w:szCs w:val="24"/>
        </w:rPr>
        <w:t>(эмблема, флаг, логотип, элементы костюма обучающихся и т.п.), используемой как повседневно, так и в торжественные моменты;</w:t>
      </w:r>
    </w:p>
    <w:p w:rsidR="001F2DB8" w:rsidRPr="001F2DB8" w:rsidRDefault="001F2DB8" w:rsidP="00AD1919">
      <w:pPr>
        <w:widowControl w:val="0"/>
        <w:numPr>
          <w:ilvl w:val="0"/>
          <w:numId w:val="38"/>
        </w:numPr>
        <w:tabs>
          <w:tab w:val="left" w:pos="993"/>
        </w:tabs>
        <w:suppressAutoHyphens/>
        <w:spacing w:after="0"/>
        <w:ind w:left="0"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подготовку и размещение регулярно сменяемых экспозиций творческих работ обучающихся в разных предметных областях, демонстрирующих их способности, знакомящих с работами друг друга; </w:t>
      </w:r>
    </w:p>
    <w:p w:rsidR="001F2DB8" w:rsidRPr="001F2DB8" w:rsidRDefault="001F2DB8" w:rsidP="00AD1919">
      <w:pPr>
        <w:widowControl w:val="0"/>
        <w:numPr>
          <w:ilvl w:val="0"/>
          <w:numId w:val="38"/>
        </w:numPr>
        <w:tabs>
          <w:tab w:val="left" w:pos="993"/>
        </w:tabs>
        <w:suppressAutoHyphens/>
        <w:spacing w:after="0"/>
        <w:ind w:left="0" w:firstLine="567"/>
        <w:jc w:val="both"/>
        <w:rPr>
          <w:rFonts w:ascii="Times New Roman" w:hAnsi="Times New Roman" w:cs="Times New Roman"/>
          <w:sz w:val="24"/>
          <w:szCs w:val="24"/>
        </w:rPr>
      </w:pPr>
      <w:r w:rsidRPr="001F2DB8">
        <w:rPr>
          <w:rFonts w:ascii="Times New Roman" w:hAnsi="Times New Roman" w:cs="Times New Roman"/>
          <w:sz w:val="24"/>
          <w:szCs w:val="24"/>
        </w:rPr>
        <w:t>поддержание эстетического вида и благоустройство всех помещений в общеобразовательной организации, доступных и безопасных рекреационных зон, озеленение территории при общеобразовательной организации;</w:t>
      </w:r>
    </w:p>
    <w:p w:rsidR="001F2DB8" w:rsidRPr="001F2DB8" w:rsidRDefault="001F2DB8" w:rsidP="00AD1919">
      <w:pPr>
        <w:widowControl w:val="0"/>
        <w:numPr>
          <w:ilvl w:val="0"/>
          <w:numId w:val="38"/>
        </w:numPr>
        <w:tabs>
          <w:tab w:val="left" w:pos="993"/>
        </w:tabs>
        <w:suppressAutoHyphens/>
        <w:spacing w:after="0"/>
        <w:ind w:left="0" w:firstLine="567"/>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 xml:space="preserve">разработку, оформление, поддержание и использование игровых пространств, спортивных и игровых площадок, зон активного и тихого отдыха; </w:t>
      </w:r>
    </w:p>
    <w:p w:rsidR="001F2DB8" w:rsidRPr="001F2DB8" w:rsidRDefault="001F2DB8" w:rsidP="00AD1919">
      <w:pPr>
        <w:widowControl w:val="0"/>
        <w:numPr>
          <w:ilvl w:val="0"/>
          <w:numId w:val="38"/>
        </w:numPr>
        <w:tabs>
          <w:tab w:val="left" w:pos="993"/>
        </w:tabs>
        <w:suppressAutoHyphens/>
        <w:spacing w:after="0"/>
        <w:ind w:left="0"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деятельность классных руководителей и других педагогов вместе с обучающимися, их родителями по благоустройству, оформлению школьных аудиторий, пришкольной территории; </w:t>
      </w:r>
    </w:p>
    <w:p w:rsidR="001F2DB8" w:rsidRPr="001F2DB8" w:rsidRDefault="001F2DB8" w:rsidP="00AD1919">
      <w:pPr>
        <w:widowControl w:val="0"/>
        <w:numPr>
          <w:ilvl w:val="0"/>
          <w:numId w:val="38"/>
        </w:numPr>
        <w:tabs>
          <w:tab w:val="left" w:pos="993"/>
        </w:tabs>
        <w:suppressAutoHyphens/>
        <w:spacing w:after="0"/>
        <w:ind w:left="0"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разработку и оформление пространств проведения значимых событий, праздников, церемоний, торжественных линеек, творческих вечеров (событийный дизайн); </w:t>
      </w:r>
    </w:p>
    <w:p w:rsidR="001F2DB8" w:rsidRPr="001F2DB8" w:rsidRDefault="001F2DB8" w:rsidP="00AD1919">
      <w:pPr>
        <w:widowControl w:val="0"/>
        <w:numPr>
          <w:ilvl w:val="0"/>
          <w:numId w:val="38"/>
        </w:numPr>
        <w:tabs>
          <w:tab w:val="left" w:pos="993"/>
        </w:tabs>
        <w:suppressAutoHyphens/>
        <w:spacing w:after="0"/>
        <w:ind w:left="0"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разработку и обновление материалов (стендов, плакатов, инсталляций и др.), акцентирующих внимание обучающихся на важных для воспитания ценностях, правилах, традициях, укладе общеобразовательной организации, актуальных вопросах профилактики и безопасности. </w:t>
      </w:r>
    </w:p>
    <w:p w:rsidR="001F2DB8" w:rsidRPr="001F2DB8" w:rsidRDefault="001F2DB8" w:rsidP="001F2DB8">
      <w:pPr>
        <w:tabs>
          <w:tab w:val="left" w:pos="851"/>
        </w:tabs>
        <w:ind w:firstLine="567"/>
        <w:jc w:val="both"/>
        <w:rPr>
          <w:rFonts w:ascii="Times New Roman" w:hAnsi="Times New Roman" w:cs="Times New Roman"/>
          <w:sz w:val="24"/>
          <w:szCs w:val="24"/>
        </w:rPr>
      </w:pPr>
      <w:r w:rsidRPr="001F2DB8">
        <w:rPr>
          <w:rFonts w:ascii="Times New Roman" w:hAnsi="Times New Roman" w:cs="Times New Roman"/>
          <w:sz w:val="24"/>
          <w:szCs w:val="24"/>
        </w:rPr>
        <w:lastRenderedPageBreak/>
        <w:t>Предметно-пространственная среда строится как максимально доступная для обучающихся с особыми образовательными потребностями</w:t>
      </w:r>
    </w:p>
    <w:p w:rsidR="001F2DB8" w:rsidRPr="001F2DB8" w:rsidRDefault="001F2DB8" w:rsidP="001F2DB8">
      <w:pPr>
        <w:tabs>
          <w:tab w:val="left" w:pos="851"/>
        </w:tabs>
        <w:ind w:firstLine="567"/>
        <w:jc w:val="both"/>
        <w:rPr>
          <w:rFonts w:ascii="Times New Roman" w:hAnsi="Times New Roman" w:cs="Times New Roman"/>
          <w:b/>
          <w:sz w:val="24"/>
          <w:szCs w:val="24"/>
        </w:rPr>
      </w:pPr>
    </w:p>
    <w:p w:rsidR="001F2DB8" w:rsidRPr="001F2DB8" w:rsidRDefault="001F2DB8" w:rsidP="001F2DB8">
      <w:pPr>
        <w:tabs>
          <w:tab w:val="left" w:pos="851"/>
        </w:tabs>
        <w:ind w:firstLine="567"/>
        <w:jc w:val="both"/>
        <w:rPr>
          <w:rFonts w:ascii="Times New Roman" w:hAnsi="Times New Roman" w:cs="Times New Roman"/>
          <w:b/>
          <w:iCs/>
          <w:sz w:val="24"/>
          <w:szCs w:val="24"/>
        </w:rPr>
      </w:pPr>
      <w:r w:rsidRPr="001F2DB8">
        <w:rPr>
          <w:rFonts w:ascii="Times New Roman" w:hAnsi="Times New Roman" w:cs="Times New Roman"/>
          <w:b/>
          <w:iCs/>
          <w:sz w:val="24"/>
          <w:szCs w:val="24"/>
        </w:rPr>
        <w:t>Модуль Социальное партнерство (сетевое взаимодействие)</w:t>
      </w:r>
    </w:p>
    <w:p w:rsidR="001F2DB8" w:rsidRPr="001F2DB8" w:rsidRDefault="001F2DB8" w:rsidP="001F2DB8">
      <w:pPr>
        <w:tabs>
          <w:tab w:val="left" w:pos="851"/>
        </w:tabs>
        <w:ind w:firstLine="567"/>
        <w:jc w:val="both"/>
        <w:rPr>
          <w:rFonts w:ascii="Times New Roman" w:hAnsi="Times New Roman" w:cs="Times New Roman"/>
          <w:sz w:val="24"/>
          <w:szCs w:val="24"/>
        </w:rPr>
      </w:pPr>
      <w:r w:rsidRPr="001F2DB8">
        <w:rPr>
          <w:rFonts w:ascii="Times New Roman" w:eastAsia="Calibri" w:hAnsi="Times New Roman" w:cs="Times New Roman"/>
          <w:sz w:val="24"/>
          <w:szCs w:val="24"/>
        </w:rPr>
        <w:tab/>
      </w:r>
      <w:r w:rsidRPr="001F2DB8">
        <w:rPr>
          <w:rFonts w:ascii="Times New Roman" w:hAnsi="Times New Roman" w:cs="Times New Roman"/>
          <w:color w:val="000000"/>
          <w:sz w:val="24"/>
          <w:szCs w:val="24"/>
        </w:rPr>
        <w:t>Реализация воспитательного потенциала социального партнёрства школы при соблюдении требований законодательства Российской Федерации предусматривает:</w:t>
      </w:r>
    </w:p>
    <w:p w:rsidR="001F2DB8" w:rsidRPr="001F2DB8" w:rsidRDefault="001F2DB8" w:rsidP="00AD1919">
      <w:pPr>
        <w:widowControl w:val="0"/>
        <w:numPr>
          <w:ilvl w:val="0"/>
          <w:numId w:val="43"/>
        </w:numPr>
        <w:tabs>
          <w:tab w:val="left" w:pos="851"/>
          <w:tab w:val="left" w:pos="1134"/>
        </w:tabs>
        <w:suppressAutoHyphens/>
        <w:spacing w:after="0"/>
        <w:ind w:left="0" w:firstLine="567"/>
        <w:jc w:val="both"/>
        <w:rPr>
          <w:rFonts w:ascii="Times New Roman" w:hAnsi="Times New Roman" w:cs="Times New Roman"/>
          <w:sz w:val="24"/>
          <w:szCs w:val="24"/>
        </w:rPr>
      </w:pPr>
      <w:r w:rsidRPr="001F2DB8">
        <w:rPr>
          <w:rFonts w:ascii="Times New Roman" w:hAnsi="Times New Roman" w:cs="Times New Roman"/>
          <w:color w:val="000000"/>
          <w:sz w:val="24"/>
          <w:szCs w:val="24"/>
        </w:rPr>
        <w:t>участие представителей организаций-партнёров,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профессиональные пробы и т. п.);</w:t>
      </w:r>
    </w:p>
    <w:p w:rsidR="001F2DB8" w:rsidRPr="001F2DB8" w:rsidRDefault="001F2DB8" w:rsidP="001F2DB8">
      <w:pPr>
        <w:tabs>
          <w:tab w:val="left" w:pos="851"/>
        </w:tabs>
        <w:ind w:firstLine="567"/>
        <w:jc w:val="both"/>
        <w:rPr>
          <w:rFonts w:ascii="Times New Roman" w:eastAsia="Calibri" w:hAnsi="Times New Roman" w:cs="Times New Roman"/>
          <w:sz w:val="24"/>
          <w:szCs w:val="24"/>
        </w:rPr>
      </w:pPr>
      <w:r w:rsidRPr="001F2DB8">
        <w:rPr>
          <w:rFonts w:ascii="Times New Roman" w:eastAsia="Calibri" w:hAnsi="Times New Roman" w:cs="Times New Roman"/>
          <w:sz w:val="24"/>
          <w:szCs w:val="24"/>
        </w:rPr>
        <w:tab/>
        <w:t xml:space="preserve">Акцент новых образовательных стандартов  сделан в первую очередь на развитие творческого потенциала детей и духовно-нравственное воспитание. </w:t>
      </w:r>
      <w:r w:rsidRPr="001F2DB8">
        <w:rPr>
          <w:rFonts w:ascii="Times New Roman" w:eastAsia="Calibri" w:hAnsi="Times New Roman" w:cs="Times New Roman"/>
          <w:sz w:val="24"/>
          <w:szCs w:val="24"/>
        </w:rPr>
        <w:tab/>
        <w:t xml:space="preserve">Однако, следуя новым стандартам образования, для создания  «идеальной» модели выпускника  рамки воспитательного пространства одного ОУ уже недостаточно. Должно быть  организовано целостное пространство духовно-нравственного развития обучающихся. </w:t>
      </w:r>
    </w:p>
    <w:p w:rsidR="001F2DB8" w:rsidRPr="001F2DB8" w:rsidRDefault="001F2DB8" w:rsidP="001F2DB8">
      <w:pPr>
        <w:tabs>
          <w:tab w:val="left" w:pos="851"/>
        </w:tabs>
        <w:ind w:firstLine="567"/>
        <w:jc w:val="both"/>
        <w:rPr>
          <w:rFonts w:ascii="Times New Roman" w:eastAsia="Calibri" w:hAnsi="Times New Roman" w:cs="Times New Roman"/>
          <w:sz w:val="24"/>
          <w:szCs w:val="24"/>
        </w:rPr>
      </w:pPr>
      <w:r w:rsidRPr="001F2DB8">
        <w:rPr>
          <w:rFonts w:ascii="Times New Roman" w:hAnsi="Times New Roman" w:cs="Times New Roman"/>
          <w:sz w:val="24"/>
          <w:szCs w:val="24"/>
        </w:rPr>
        <w:t xml:space="preserve"> </w:t>
      </w:r>
      <w:r w:rsidRPr="001F2DB8">
        <w:rPr>
          <w:rFonts w:ascii="Times New Roman" w:eastAsia="Calibri" w:hAnsi="Times New Roman" w:cs="Times New Roman"/>
          <w:sz w:val="24"/>
          <w:szCs w:val="24"/>
        </w:rPr>
        <w:t>Этому способствует:</w:t>
      </w:r>
    </w:p>
    <w:p w:rsidR="001F2DB8" w:rsidRPr="001F2DB8" w:rsidRDefault="001F2DB8" w:rsidP="00AD1919">
      <w:pPr>
        <w:widowControl w:val="0"/>
        <w:numPr>
          <w:ilvl w:val="0"/>
          <w:numId w:val="43"/>
        </w:numPr>
        <w:tabs>
          <w:tab w:val="left" w:pos="851"/>
          <w:tab w:val="left" w:pos="1134"/>
        </w:tabs>
        <w:suppressAutoHyphens/>
        <w:spacing w:after="0"/>
        <w:ind w:left="0" w:firstLine="567"/>
        <w:jc w:val="both"/>
        <w:rPr>
          <w:rFonts w:ascii="Times New Roman" w:hAnsi="Times New Roman" w:cs="Times New Roman"/>
          <w:sz w:val="24"/>
          <w:szCs w:val="24"/>
        </w:rPr>
      </w:pPr>
      <w:r w:rsidRPr="001F2DB8">
        <w:rPr>
          <w:rFonts w:ascii="Times New Roman" w:hAnsi="Times New Roman" w:cs="Times New Roman"/>
          <w:color w:val="000000"/>
          <w:sz w:val="24"/>
          <w:szCs w:val="24"/>
        </w:rPr>
        <w:t>участие представителей организаций-партнёров в проведении отдельных уроков, внеурочных занятий, внешкольных мероприятий соответствующей тематической направленности;</w:t>
      </w:r>
    </w:p>
    <w:p w:rsidR="001F2DB8" w:rsidRPr="001F2DB8" w:rsidRDefault="001F2DB8" w:rsidP="00AD1919">
      <w:pPr>
        <w:widowControl w:val="0"/>
        <w:numPr>
          <w:ilvl w:val="0"/>
          <w:numId w:val="43"/>
        </w:numPr>
        <w:tabs>
          <w:tab w:val="left" w:pos="851"/>
          <w:tab w:val="left" w:pos="1134"/>
        </w:tabs>
        <w:suppressAutoHyphens/>
        <w:spacing w:after="0"/>
        <w:ind w:left="0" w:firstLine="567"/>
        <w:jc w:val="both"/>
        <w:rPr>
          <w:rFonts w:ascii="Times New Roman" w:hAnsi="Times New Roman" w:cs="Times New Roman"/>
          <w:sz w:val="24"/>
          <w:szCs w:val="24"/>
        </w:rPr>
      </w:pPr>
      <w:r w:rsidRPr="001F2DB8">
        <w:rPr>
          <w:rFonts w:ascii="Times New Roman" w:hAnsi="Times New Roman" w:cs="Times New Roman"/>
          <w:color w:val="000000"/>
          <w:sz w:val="24"/>
          <w:szCs w:val="24"/>
        </w:rPr>
        <w:t>проведение на базе организаций-партнёров отдельных уроков, занятий, профессиональных проб, внешкольных мероприятий, акций воспитательной направленности;</w:t>
      </w:r>
    </w:p>
    <w:p w:rsidR="001F2DB8" w:rsidRPr="001F2DB8" w:rsidRDefault="001F2DB8" w:rsidP="00AD1919">
      <w:pPr>
        <w:widowControl w:val="0"/>
        <w:numPr>
          <w:ilvl w:val="0"/>
          <w:numId w:val="43"/>
        </w:numPr>
        <w:tabs>
          <w:tab w:val="left" w:pos="851"/>
          <w:tab w:val="left" w:pos="1134"/>
        </w:tabs>
        <w:suppressAutoHyphens/>
        <w:spacing w:after="0"/>
        <w:ind w:left="0" w:firstLine="567"/>
        <w:jc w:val="both"/>
        <w:rPr>
          <w:rFonts w:ascii="Times New Roman" w:hAnsi="Times New Roman" w:cs="Times New Roman"/>
          <w:sz w:val="24"/>
          <w:szCs w:val="24"/>
        </w:rPr>
      </w:pPr>
      <w:r w:rsidRPr="001F2DB8">
        <w:rPr>
          <w:rFonts w:ascii="Times New Roman" w:hAnsi="Times New Roman" w:cs="Times New Roman"/>
          <w:color w:val="000000"/>
          <w:sz w:val="24"/>
          <w:szCs w:val="24"/>
        </w:rPr>
        <w:t xml:space="preserve">проведение открытых </w:t>
      </w:r>
      <w:r w:rsidRPr="001F2DB8">
        <w:rPr>
          <w:rFonts w:ascii="Times New Roman" w:hAnsi="Times New Roman" w:cs="Times New Roman"/>
          <w:sz w:val="24"/>
          <w:szCs w:val="24"/>
        </w:rPr>
        <w:t xml:space="preserve">дискуссионные площадки (детские, педагогические, родительские, совместные), куда приглашаются представители организаций-партнёров, на которых обсуждаются </w:t>
      </w:r>
      <w:r w:rsidRPr="001F2DB8">
        <w:rPr>
          <w:rFonts w:ascii="Times New Roman" w:hAnsi="Times New Roman" w:cs="Times New Roman"/>
          <w:color w:val="000000"/>
          <w:sz w:val="24"/>
          <w:szCs w:val="24"/>
        </w:rPr>
        <w:t xml:space="preserve">актуальные проблемы, касающиеся жизни школы, муниципального образования, региона, страны; </w:t>
      </w:r>
    </w:p>
    <w:p w:rsidR="001F2DB8" w:rsidRPr="001F2DB8" w:rsidRDefault="001F2DB8" w:rsidP="001F2DB8">
      <w:pPr>
        <w:tabs>
          <w:tab w:val="left" w:pos="851"/>
        </w:tabs>
        <w:ind w:firstLine="567"/>
        <w:jc w:val="both"/>
        <w:rPr>
          <w:rFonts w:ascii="Times New Roman" w:hAnsi="Times New Roman" w:cs="Times New Roman"/>
          <w:sz w:val="24"/>
          <w:szCs w:val="24"/>
        </w:rPr>
      </w:pPr>
      <w:r w:rsidRPr="001F2DB8">
        <w:rPr>
          <w:rFonts w:ascii="Times New Roman" w:hAnsi="Times New Roman" w:cs="Times New Roman"/>
          <w:color w:val="000000"/>
          <w:sz w:val="24"/>
          <w:szCs w:val="24"/>
        </w:rPr>
        <w:tab/>
      </w:r>
      <w:r w:rsidRPr="001F2DB8">
        <w:rPr>
          <w:rFonts w:ascii="Times New Roman" w:eastAsia="Calibri" w:hAnsi="Times New Roman" w:cs="Times New Roman"/>
          <w:sz w:val="24"/>
          <w:szCs w:val="24"/>
        </w:rPr>
        <w:t>- расширение сетевого взаимодействия и сотрудничества между педагогами города, как основных учебных заведений, так  дополнительных и высших;</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eastAsia="Calibri" w:hAnsi="Times New Roman" w:cs="Times New Roman"/>
          <w:sz w:val="24"/>
          <w:szCs w:val="24"/>
        </w:rPr>
        <w:tab/>
        <w:t>- поиск новых форм работы, в том числе и информационно коммуникативных по сетевому взаимодействию школьников города.</w:t>
      </w:r>
      <w:r w:rsidRPr="001F2DB8">
        <w:rPr>
          <w:rFonts w:ascii="Times New Roman" w:hAnsi="Times New Roman" w:cs="Times New Roman"/>
          <w:sz w:val="24"/>
          <w:szCs w:val="24"/>
        </w:rPr>
        <w:t xml:space="preserve"> Это возможность максимального раскрытия  творческого потенциала ребенка. Данная деятельность, позволяет проявить себя оптимальным образом индивидуально или в группе, попробовать свои силы, приложить свои знания, принести пользу, показать публично достигнутый результат. </w:t>
      </w:r>
    </w:p>
    <w:p w:rsidR="001F2DB8" w:rsidRPr="001F2DB8" w:rsidRDefault="001F2DB8" w:rsidP="001F2DB8">
      <w:pPr>
        <w:tabs>
          <w:tab w:val="left" w:pos="851"/>
        </w:tabs>
        <w:ind w:firstLine="567"/>
        <w:jc w:val="both"/>
        <w:rPr>
          <w:rFonts w:ascii="Times New Roman" w:eastAsia="Calibri" w:hAnsi="Times New Roman" w:cs="Times New Roman"/>
          <w:sz w:val="24"/>
          <w:szCs w:val="24"/>
        </w:rPr>
      </w:pPr>
      <w:r w:rsidRPr="001F2DB8">
        <w:rPr>
          <w:rFonts w:ascii="Times New Roman" w:hAnsi="Times New Roman" w:cs="Times New Roman"/>
          <w:sz w:val="24"/>
          <w:szCs w:val="24"/>
        </w:rPr>
        <w:t xml:space="preserve"> </w:t>
      </w:r>
      <w:r w:rsidRPr="001F2DB8">
        <w:rPr>
          <w:rFonts w:ascii="Times New Roman" w:eastAsia="Calibri" w:hAnsi="Times New Roman" w:cs="Times New Roman"/>
          <w:sz w:val="24"/>
          <w:szCs w:val="24"/>
        </w:rPr>
        <w:tab/>
        <w:t xml:space="preserve">МАОУ СОШ №4 взаимодействует с: Чайковский индустриальный колледж, ЧТПТиУ, Чайковский медицинский колледж, ЮТЕКС ДДТ «Искорка». Каждый год количество партнеров растет. </w:t>
      </w:r>
    </w:p>
    <w:p w:rsidR="001F2DB8" w:rsidRPr="001F2DB8" w:rsidRDefault="001F2DB8" w:rsidP="001F2DB8">
      <w:pPr>
        <w:tabs>
          <w:tab w:val="left" w:pos="851"/>
        </w:tabs>
        <w:ind w:firstLine="567"/>
        <w:jc w:val="both"/>
        <w:rPr>
          <w:rFonts w:ascii="Times New Roman" w:eastAsia="Calibri" w:hAnsi="Times New Roman" w:cs="Times New Roman"/>
          <w:sz w:val="24"/>
          <w:szCs w:val="24"/>
        </w:rPr>
      </w:pPr>
      <w:r w:rsidRPr="001F2DB8">
        <w:rPr>
          <w:rFonts w:ascii="Times New Roman" w:eastAsia="Calibri" w:hAnsi="Times New Roman" w:cs="Times New Roman"/>
          <w:sz w:val="24"/>
          <w:szCs w:val="24"/>
        </w:rPr>
        <w:lastRenderedPageBreak/>
        <w:t>Традиционной формы являются различные конкурсы, интеллектуальные марафоны, спортивные мероприятия. Участие во Всероссийских  онлайн – конкурсах, флешмобах, творческих мероприятиях и сообществах</w:t>
      </w:r>
      <w:r w:rsidRPr="001F2DB8">
        <w:rPr>
          <w:rFonts w:ascii="Times New Roman" w:hAnsi="Times New Roman" w:cs="Times New Roman"/>
          <w:color w:val="000000"/>
          <w:sz w:val="24"/>
          <w:szCs w:val="24"/>
        </w:rPr>
        <w:t>.</w:t>
      </w:r>
    </w:p>
    <w:p w:rsidR="001F2DB8" w:rsidRPr="001F2DB8" w:rsidRDefault="001F2DB8" w:rsidP="001F2DB8">
      <w:pPr>
        <w:tabs>
          <w:tab w:val="left" w:pos="851"/>
        </w:tabs>
        <w:ind w:firstLine="567"/>
        <w:jc w:val="both"/>
        <w:rPr>
          <w:rFonts w:ascii="Times New Roman" w:hAnsi="Times New Roman" w:cs="Times New Roman"/>
          <w:sz w:val="24"/>
          <w:szCs w:val="24"/>
        </w:rPr>
      </w:pPr>
      <w:r w:rsidRPr="001F2DB8">
        <w:rPr>
          <w:rFonts w:ascii="Times New Roman" w:hAnsi="Times New Roman" w:cs="Times New Roman"/>
          <w:color w:val="000000"/>
          <w:sz w:val="24"/>
          <w:szCs w:val="24"/>
        </w:rPr>
        <w:t xml:space="preserve"> </w:t>
      </w:r>
      <w:r w:rsidRPr="001F2DB8">
        <w:rPr>
          <w:rFonts w:ascii="Times New Roman" w:hAnsi="Times New Roman" w:cs="Times New Roman"/>
          <w:color w:val="000000"/>
          <w:sz w:val="24"/>
          <w:szCs w:val="24"/>
        </w:rPr>
        <w:tab/>
        <w:t>Совместно разрабатываемые и реализуемые обучающимися, педагогами с организациями-партнёрами благотворительной, экологической, патриотической, трудовой, профессиональное и т.д. направленности, ориентированные на воспитание обучающихся, преобразование окружающего социума, позитивное воздействие на социальное окружение.</w:t>
      </w:r>
    </w:p>
    <w:p w:rsidR="001F2DB8" w:rsidRPr="001F2DB8" w:rsidRDefault="001F2DB8" w:rsidP="001F2DB8">
      <w:pPr>
        <w:tabs>
          <w:tab w:val="left" w:pos="851"/>
        </w:tabs>
        <w:ind w:firstLine="567"/>
        <w:jc w:val="both"/>
        <w:rPr>
          <w:rFonts w:ascii="Times New Roman" w:eastAsia="Calibri" w:hAnsi="Times New Roman" w:cs="Times New Roman"/>
          <w:color w:val="000000"/>
          <w:sz w:val="24"/>
          <w:szCs w:val="24"/>
        </w:rPr>
      </w:pPr>
    </w:p>
    <w:p w:rsidR="001F2DB8" w:rsidRPr="001F2DB8" w:rsidRDefault="001F2DB8" w:rsidP="001F2DB8">
      <w:pPr>
        <w:tabs>
          <w:tab w:val="left" w:pos="851"/>
        </w:tabs>
        <w:ind w:firstLine="567"/>
        <w:jc w:val="both"/>
        <w:rPr>
          <w:rFonts w:ascii="Times New Roman" w:eastAsia="Calibri" w:hAnsi="Times New Roman" w:cs="Times New Roman"/>
          <w:b/>
          <w:sz w:val="24"/>
          <w:szCs w:val="24"/>
        </w:rPr>
      </w:pPr>
      <w:r w:rsidRPr="001F2DB8">
        <w:rPr>
          <w:rFonts w:ascii="Times New Roman" w:eastAsia="Calibri" w:hAnsi="Times New Roman" w:cs="Times New Roman"/>
          <w:b/>
          <w:sz w:val="24"/>
          <w:szCs w:val="24"/>
        </w:rPr>
        <w:t>Модуль «Профилактика и безопасность»</w:t>
      </w:r>
      <w:r w:rsidRPr="001F2DB8">
        <w:rPr>
          <w:rFonts w:ascii="Times New Roman" w:eastAsia="Calibri" w:hAnsi="Times New Roman" w:cs="Times New Roman"/>
          <w:b/>
          <w:sz w:val="24"/>
          <w:szCs w:val="24"/>
        </w:rPr>
        <w:tab/>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ab/>
        <w:t>Ухудшение здоровья детей школьного возраста в России стало не только медицинской, но и  серьезной педагогической проблемой.</w:t>
      </w:r>
      <w:r w:rsidRPr="001F2DB8">
        <w:rPr>
          <w:rFonts w:ascii="Times New Roman" w:hAnsi="Times New Roman" w:cs="Times New Roman"/>
          <w:sz w:val="24"/>
          <w:szCs w:val="24"/>
        </w:rPr>
        <w:tab/>
        <w:t>Пожалуй, нет ничего другого в мире, чтобы мы теряли с такой беспечностью и легкостью, как собственное здоровье. Данные официальной статистики и результаты специальных научных исследований свидетельствуют о том, что в последние годы для подростков стали характерны не только широкая распространенность вредных привычек, но и более раннее приобщение к ним.  В современной,  быстро меняющейся  экологической обстановке в России, возможности распространения среди подростков образа жизни сопряженного с риском для здоровья, становятся все более широкими.</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ab/>
        <w:t xml:space="preserve"> Опыт показывает, что большинство подростков испытывают потребность в обсуждении различных проблем здоровья и информации, касающейся личной безопасности. Поэтому одной из форм работы по профилактике вредных привычек и приобщению детей к здоровому образу жизни является просвещение. Подросткам необходима информация квалифицированных специалистов по интересующим их вопросам. </w:t>
      </w:r>
    </w:p>
    <w:p w:rsidR="001F2DB8" w:rsidRPr="001F2DB8" w:rsidRDefault="001F2DB8" w:rsidP="001F2DB8">
      <w:pPr>
        <w:pStyle w:val="a4"/>
        <w:shd w:val="clear" w:color="auto" w:fill="FFFFFF"/>
        <w:spacing w:before="0" w:after="0" w:line="276" w:lineRule="auto"/>
        <w:ind w:firstLine="567"/>
        <w:jc w:val="both"/>
        <w:textAlignment w:val="baseline"/>
      </w:pPr>
      <w:r w:rsidRPr="001F2DB8">
        <w:t xml:space="preserve">          Основной целью формирования у обучающихся здорового и безопасного образа жизни, курсовой подготовки гражданской обороны является формирование у обучающихся МАОУ СОШ №4 ценностного отношения к собственному здоровью и собственной безопасности, основанного на знании своих потребностей, особенностей развития, и выработанного в процессе занятий, индивидуального способа здорового образа жизни. </w:t>
      </w:r>
    </w:p>
    <w:p w:rsidR="001F2DB8" w:rsidRPr="001F2DB8" w:rsidRDefault="001F2DB8" w:rsidP="001F2DB8">
      <w:pPr>
        <w:pStyle w:val="a4"/>
        <w:shd w:val="clear" w:color="auto" w:fill="FFFFFF"/>
        <w:spacing w:before="0" w:after="0" w:line="276" w:lineRule="auto"/>
        <w:ind w:firstLine="567"/>
        <w:jc w:val="both"/>
        <w:textAlignment w:val="baseline"/>
      </w:pPr>
      <w:r w:rsidRPr="001F2DB8">
        <w:t xml:space="preserve">          Деятельность МАОУ СОШ №4 по формированию у обучающихся культуры здорового и безопасного образа жизни, по вопросам гражданской обороны, обеспечения первичных мер формированию личных убеждений, качеств и привычек, способствующих снижению риска здоровью в повседневной жизни, включает несколько направлений: </w:t>
      </w:r>
    </w:p>
    <w:p w:rsidR="001F2DB8" w:rsidRPr="001F2DB8" w:rsidRDefault="001F2DB8" w:rsidP="001F2DB8">
      <w:pPr>
        <w:pStyle w:val="a4"/>
        <w:shd w:val="clear" w:color="auto" w:fill="FFFFFF"/>
        <w:spacing w:before="0" w:after="0" w:line="276" w:lineRule="auto"/>
        <w:ind w:firstLine="567"/>
        <w:jc w:val="both"/>
        <w:textAlignment w:val="baseline"/>
      </w:pPr>
      <w:r w:rsidRPr="001F2DB8">
        <w:t xml:space="preserve">- организация физкультурно-спортивной и оздоровительной работы, организация просветительской и методической работы, профилактическая работа с участниками образовательного процесса. </w:t>
      </w:r>
    </w:p>
    <w:p w:rsidR="001F2DB8" w:rsidRPr="001F2DB8" w:rsidRDefault="001F2DB8" w:rsidP="001F2DB8">
      <w:pPr>
        <w:pStyle w:val="a4"/>
        <w:shd w:val="clear" w:color="auto" w:fill="FFFFFF"/>
        <w:spacing w:before="0" w:after="0" w:line="276" w:lineRule="auto"/>
        <w:ind w:firstLine="567"/>
        <w:jc w:val="both"/>
        <w:textAlignment w:val="baseline"/>
      </w:pPr>
      <w:r w:rsidRPr="001F2DB8">
        <w:t>-разработка и осуществление комплекса мероприятий по профилактике правонарушений, алкоголизма, наркомании, токсикомании, осуществление систематической работы с обучающимися «группы риска»;</w:t>
      </w:r>
    </w:p>
    <w:p w:rsidR="001F2DB8" w:rsidRPr="001F2DB8" w:rsidRDefault="001F2DB8" w:rsidP="001F2DB8">
      <w:pPr>
        <w:pStyle w:val="a4"/>
        <w:shd w:val="clear" w:color="auto" w:fill="FFFFFF"/>
        <w:spacing w:before="0" w:after="0" w:line="276" w:lineRule="auto"/>
        <w:ind w:firstLine="567"/>
        <w:jc w:val="both"/>
        <w:textAlignment w:val="baseline"/>
      </w:pPr>
      <w:r w:rsidRPr="001F2DB8">
        <w:lastRenderedPageBreak/>
        <w:t>- разработка и проведение мероприятий в рамках «Всероссийского дня основы безопасности», «Месячника безопасности детей», «недели безопасности детей».</w:t>
      </w:r>
    </w:p>
    <w:p w:rsidR="001F2DB8" w:rsidRPr="001F2DB8" w:rsidRDefault="001F2DB8" w:rsidP="001F2DB8">
      <w:pPr>
        <w:pStyle w:val="a4"/>
        <w:shd w:val="clear" w:color="auto" w:fill="FFFFFF"/>
        <w:spacing w:before="0" w:after="0" w:line="276" w:lineRule="auto"/>
        <w:ind w:firstLine="567"/>
        <w:jc w:val="both"/>
        <w:textAlignment w:val="baseline"/>
      </w:pPr>
      <w:r w:rsidRPr="001F2DB8">
        <w:rPr>
          <w:b/>
        </w:rPr>
        <w:t>На внешнем уровне:</w:t>
      </w:r>
      <w:r w:rsidRPr="001F2DB8">
        <w:t xml:space="preserve"> </w:t>
      </w:r>
    </w:p>
    <w:p w:rsidR="001F2DB8" w:rsidRPr="001F2DB8" w:rsidRDefault="001F2DB8" w:rsidP="001F2DB8">
      <w:pPr>
        <w:pStyle w:val="a4"/>
        <w:shd w:val="clear" w:color="auto" w:fill="FFFFFF"/>
        <w:spacing w:before="0" w:after="0" w:line="276" w:lineRule="auto"/>
        <w:ind w:firstLine="567"/>
        <w:jc w:val="both"/>
        <w:textAlignment w:val="baseline"/>
      </w:pPr>
      <w:r w:rsidRPr="001F2DB8">
        <w:t>- встречи с представителями социально-правовой поддержки и профилактики, проведение профилактических бесед, тренингов;</w:t>
      </w:r>
    </w:p>
    <w:p w:rsidR="001F2DB8" w:rsidRPr="001F2DB8" w:rsidRDefault="001F2DB8" w:rsidP="001F2DB8">
      <w:pPr>
        <w:pStyle w:val="a4"/>
        <w:shd w:val="clear" w:color="auto" w:fill="FFFFFF"/>
        <w:spacing w:before="0" w:after="0" w:line="276" w:lineRule="auto"/>
        <w:ind w:firstLine="567"/>
        <w:jc w:val="both"/>
        <w:textAlignment w:val="baseline"/>
      </w:pPr>
      <w:r w:rsidRPr="001F2DB8">
        <w:t>- беседы с инспектором ОДН, ПДН, врачами по вопросам профилактики;</w:t>
      </w:r>
    </w:p>
    <w:p w:rsidR="001F2DB8" w:rsidRPr="001F2DB8" w:rsidRDefault="001F2DB8" w:rsidP="001F2DB8">
      <w:pPr>
        <w:pStyle w:val="a4"/>
        <w:shd w:val="clear" w:color="auto" w:fill="FFFFFF"/>
        <w:spacing w:before="0" w:after="0" w:line="276" w:lineRule="auto"/>
        <w:ind w:firstLine="567"/>
        <w:jc w:val="both"/>
        <w:textAlignment w:val="baseline"/>
      </w:pPr>
      <w:r w:rsidRPr="001F2DB8">
        <w:t xml:space="preserve">- привлечение возможностей других учреждений организаций – спортивных клубов, лечебных учреждений. </w:t>
      </w:r>
    </w:p>
    <w:p w:rsidR="001F2DB8" w:rsidRPr="001F2DB8" w:rsidRDefault="001F2DB8" w:rsidP="001F2DB8">
      <w:pPr>
        <w:pStyle w:val="a4"/>
        <w:shd w:val="clear" w:color="auto" w:fill="FFFFFF"/>
        <w:spacing w:before="0" w:after="0" w:line="276" w:lineRule="auto"/>
        <w:ind w:firstLine="567"/>
        <w:jc w:val="both"/>
        <w:textAlignment w:val="baseline"/>
      </w:pPr>
      <w:r w:rsidRPr="001F2DB8">
        <w:t>- участие в муниципальных соревнованиях: по правилам дорожного движения.</w:t>
      </w:r>
    </w:p>
    <w:p w:rsidR="001F2DB8" w:rsidRPr="001F2DB8" w:rsidRDefault="001F2DB8" w:rsidP="001F2DB8">
      <w:pPr>
        <w:pStyle w:val="a4"/>
        <w:shd w:val="clear" w:color="auto" w:fill="FFFFFF"/>
        <w:spacing w:before="0" w:after="0" w:line="276" w:lineRule="auto"/>
        <w:ind w:firstLine="567"/>
        <w:jc w:val="both"/>
        <w:textAlignment w:val="baseline"/>
        <w:rPr>
          <w:b/>
        </w:rPr>
      </w:pPr>
      <w:r w:rsidRPr="001F2DB8">
        <w:rPr>
          <w:b/>
        </w:rPr>
        <w:t xml:space="preserve">На школьном уровне: </w:t>
      </w:r>
    </w:p>
    <w:p w:rsidR="001F2DB8" w:rsidRPr="001F2DB8" w:rsidRDefault="001F2DB8" w:rsidP="001F2DB8">
      <w:pPr>
        <w:pStyle w:val="a4"/>
        <w:shd w:val="clear" w:color="auto" w:fill="FFFFFF"/>
        <w:spacing w:before="0" w:after="0" w:line="276" w:lineRule="auto"/>
        <w:ind w:firstLine="567"/>
        <w:jc w:val="both"/>
        <w:textAlignment w:val="baseline"/>
      </w:pPr>
      <w:r w:rsidRPr="001F2DB8">
        <w:t>- разработка и проведение месячника оборонно-массовой работы в школе, «Уроки мужества»;</w:t>
      </w:r>
    </w:p>
    <w:p w:rsidR="001F2DB8" w:rsidRPr="001F2DB8" w:rsidRDefault="001F2DB8" w:rsidP="001F2DB8">
      <w:pPr>
        <w:pStyle w:val="a4"/>
        <w:shd w:val="clear" w:color="auto" w:fill="FFFFFF"/>
        <w:spacing w:before="0" w:after="0" w:line="276" w:lineRule="auto"/>
        <w:ind w:firstLine="567"/>
        <w:jc w:val="both"/>
        <w:textAlignment w:val="baseline"/>
      </w:pPr>
      <w:r w:rsidRPr="001F2DB8">
        <w:t>- участие в военной эстафете;</w:t>
      </w:r>
    </w:p>
    <w:p w:rsidR="001F2DB8" w:rsidRPr="001F2DB8" w:rsidRDefault="001F2DB8" w:rsidP="001F2DB8">
      <w:pPr>
        <w:pStyle w:val="a4"/>
        <w:shd w:val="clear" w:color="auto" w:fill="FFFFFF"/>
        <w:spacing w:before="0" w:after="0" w:line="276" w:lineRule="auto"/>
        <w:ind w:firstLine="567"/>
        <w:jc w:val="both"/>
        <w:textAlignment w:val="baseline"/>
      </w:pPr>
      <w:r w:rsidRPr="001F2DB8">
        <w:rPr>
          <w:b/>
        </w:rPr>
        <w:t xml:space="preserve">- </w:t>
      </w:r>
      <w:r w:rsidRPr="001F2DB8">
        <w:t>работа с призывной комиссией. Сбор обучающихся для прохождения приписной комиссии и медицинского освидетельствования;</w:t>
      </w:r>
    </w:p>
    <w:p w:rsidR="001F2DB8" w:rsidRPr="001F2DB8" w:rsidRDefault="001F2DB8" w:rsidP="001F2DB8">
      <w:pPr>
        <w:pStyle w:val="a4"/>
        <w:shd w:val="clear" w:color="auto" w:fill="FFFFFF"/>
        <w:spacing w:before="0" w:after="0" w:line="276" w:lineRule="auto"/>
        <w:ind w:firstLine="567"/>
        <w:jc w:val="both"/>
        <w:textAlignment w:val="baseline"/>
      </w:pPr>
      <w:r w:rsidRPr="001F2DB8">
        <w:rPr>
          <w:b/>
        </w:rPr>
        <w:t xml:space="preserve">- </w:t>
      </w:r>
      <w:r w:rsidRPr="001F2DB8">
        <w:t>тематические мероприятия, приуроченные к памятным датам «День памяти», «День защитника Отечества»;</w:t>
      </w:r>
    </w:p>
    <w:p w:rsidR="001F2DB8" w:rsidRPr="001F2DB8" w:rsidRDefault="001F2DB8" w:rsidP="001F2DB8">
      <w:pPr>
        <w:pStyle w:val="a4"/>
        <w:shd w:val="clear" w:color="auto" w:fill="FFFFFF"/>
        <w:spacing w:before="0" w:after="0" w:line="276" w:lineRule="auto"/>
        <w:ind w:firstLine="567"/>
        <w:jc w:val="both"/>
        <w:textAlignment w:val="baseline"/>
        <w:rPr>
          <w:b/>
        </w:rPr>
      </w:pPr>
      <w:r w:rsidRPr="001F2DB8">
        <w:rPr>
          <w:b/>
        </w:rPr>
        <w:t xml:space="preserve">- </w:t>
      </w:r>
      <w:r w:rsidRPr="001F2DB8">
        <w:t>профилактические мероприятия по безопасности дорожного движения, пожарной безопасности (комплекс мероприятий);</w:t>
      </w:r>
    </w:p>
    <w:p w:rsidR="001F2DB8" w:rsidRPr="001F2DB8" w:rsidRDefault="001F2DB8" w:rsidP="001F2DB8">
      <w:pPr>
        <w:pStyle w:val="a4"/>
        <w:shd w:val="clear" w:color="auto" w:fill="FFFFFF"/>
        <w:spacing w:before="0" w:after="0" w:line="276" w:lineRule="auto"/>
        <w:ind w:firstLine="567"/>
        <w:jc w:val="both"/>
        <w:textAlignment w:val="baseline"/>
      </w:pPr>
      <w:r w:rsidRPr="001F2DB8">
        <w:t>- проведение</w:t>
      </w:r>
      <w:r w:rsidRPr="001F2DB8">
        <w:rPr>
          <w:b/>
        </w:rPr>
        <w:t xml:space="preserve"> </w:t>
      </w:r>
      <w:r w:rsidRPr="001F2DB8">
        <w:t xml:space="preserve">профилактических мероприятий, посвященные Всемирному дню борьбы со СПИДом. </w:t>
      </w:r>
    </w:p>
    <w:p w:rsidR="001F2DB8" w:rsidRPr="001F2DB8" w:rsidRDefault="001F2DB8" w:rsidP="001F2DB8">
      <w:pPr>
        <w:pStyle w:val="a4"/>
        <w:shd w:val="clear" w:color="auto" w:fill="FFFFFF"/>
        <w:spacing w:before="0" w:after="0" w:line="276" w:lineRule="auto"/>
        <w:ind w:firstLine="567"/>
        <w:jc w:val="both"/>
        <w:textAlignment w:val="baseline"/>
        <w:rPr>
          <w:b/>
        </w:rPr>
      </w:pPr>
      <w:r w:rsidRPr="001F2DB8">
        <w:rPr>
          <w:b/>
        </w:rPr>
        <w:t xml:space="preserve">На индивидуальном уровне: </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 индивидуальная работа с подростками в рамках клуба «Мы за ЗОЖ», профилактические акции, привлечение подростков к шефской помощи младшим школьникам.</w:t>
      </w:r>
    </w:p>
    <w:p w:rsidR="001F2DB8" w:rsidRPr="001F2DB8" w:rsidRDefault="001F2DB8" w:rsidP="001F2DB8">
      <w:pPr>
        <w:ind w:firstLine="567"/>
        <w:jc w:val="both"/>
        <w:rPr>
          <w:rFonts w:ascii="Times New Roman" w:hAnsi="Times New Roman" w:cs="Times New Roman"/>
          <w:sz w:val="24"/>
          <w:szCs w:val="24"/>
        </w:rPr>
      </w:pP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b/>
          <w:sz w:val="24"/>
          <w:szCs w:val="24"/>
        </w:rPr>
        <w:t>Модуль «Детские общественные объединения»</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Действующие  на базе школы детские общественные  объединения – это добровольное, самоуправляемое, некоммерческое формирование, созданное по инициативе обучающихся и взрослых, объединившихся на основе общности интересов для реализации общих целей, указанных в уставе общественного объединения. Его правовой основой является Федеральный закон от 19.05.1995 № 82-ФЗ «Об общественных объединениях» (ст. 5). Воспитание в детском общественном объединении осуществляется через:</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w:t>
      </w:r>
      <w:r w:rsidRPr="001F2DB8">
        <w:rPr>
          <w:rFonts w:ascii="Times New Roman" w:hAnsi="Times New Roman" w:cs="Times New Roman"/>
          <w:sz w:val="24"/>
          <w:szCs w:val="24"/>
        </w:rPr>
        <w:tab/>
        <w:t>утверждение и последовательную реализацию в детском общественном объединении демократических процедур (выборы руководящих органов объединения, подотчетность выборных органов общему сбору объединения; ротация состава выборных органов и т. п.), дающих обучающемуся возможность получить социально значимый опыт гражданского поведения;</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w:t>
      </w:r>
      <w:r w:rsidRPr="001F2DB8">
        <w:rPr>
          <w:rFonts w:ascii="Times New Roman" w:hAnsi="Times New Roman" w:cs="Times New Roman"/>
          <w:sz w:val="24"/>
          <w:szCs w:val="24"/>
        </w:rPr>
        <w:tab/>
        <w:t xml:space="preserve">организацию общественно полезных дел, дающих обучающимся возможность получить важный для их личностного развития опыт деятельности, направленной на помощь другим людям, своей школе, обществу в целом; развить в себе такие качества, как </w:t>
      </w:r>
      <w:r w:rsidRPr="001F2DB8">
        <w:rPr>
          <w:rFonts w:ascii="Times New Roman" w:hAnsi="Times New Roman" w:cs="Times New Roman"/>
          <w:sz w:val="24"/>
          <w:szCs w:val="24"/>
        </w:rPr>
        <w:lastRenderedPageBreak/>
        <w:t>забота, уважение, умение сопереживать, умение общаться, слушать и слышать других. Такими делами могут являться: посильная помощь, оказываемая обучающимися пожилым людям; совместная работа с учреждениями социальной сферы (проведение культурно-просветительских и развлекательных мероприятий для посетителей этих учреждений, помощь в благоустройстве территории данных учреждений и т. п.); участие обучающихся в работе на прилегающей к школе территории (работа в пришкольном саду, уход за деревьями и кустарниками, благоустройство клумб) и др.;</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w:t>
      </w:r>
      <w:r w:rsidRPr="001F2DB8">
        <w:rPr>
          <w:rFonts w:ascii="Times New Roman" w:hAnsi="Times New Roman" w:cs="Times New Roman"/>
          <w:sz w:val="24"/>
          <w:szCs w:val="24"/>
        </w:rPr>
        <w:tab/>
        <w:t>рекламные мероприятия в начальной школе, реализующие идею популяризации деятельности детского общественного объединения, привлечения в него новых участников (проводятся в форме игр, квестов, театрализаций и т. п.);</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Первичное отделение Общероссийской общественно-государственной детско-юношеской организации - </w:t>
      </w:r>
      <w:r w:rsidRPr="001F2DB8">
        <w:rPr>
          <w:rFonts w:ascii="Times New Roman" w:hAnsi="Times New Roman" w:cs="Times New Roman"/>
          <w:bCs/>
          <w:sz w:val="24"/>
          <w:szCs w:val="24"/>
          <w:shd w:val="clear" w:color="auto" w:fill="FFFFFF"/>
        </w:rPr>
        <w:t>Российское движение детей и молодёжи</w:t>
      </w:r>
      <w:r w:rsidRPr="001F2DB8">
        <w:rPr>
          <w:rFonts w:ascii="Times New Roman" w:hAnsi="Times New Roman" w:cs="Times New Roman"/>
          <w:sz w:val="24"/>
          <w:szCs w:val="24"/>
          <w:shd w:val="clear" w:color="auto" w:fill="FFFFFF"/>
        </w:rPr>
        <w:t xml:space="preserve"> «Движение первых» – общероссийская общественно-государственная детско-молодёжная организация. Создано в соответствии с Федеральным законом «О российском движении детей и молодежи» от 14.07.2022 N 261-ФЗ. </w:t>
      </w:r>
      <w:r w:rsidRPr="001F2DB8">
        <w:rPr>
          <w:rFonts w:ascii="Times New Roman" w:hAnsi="Times New Roman" w:cs="Times New Roman"/>
          <w:sz w:val="24"/>
          <w:szCs w:val="24"/>
        </w:rPr>
        <w:t>Ориентирована на формирование социальной активности, культуры, качеств личности у детей подросткового возраста на основе их группового взаимодействия. Деятельность школьного отделения РДДМ направлена на воспитание подрастающего поколения, развитие детей на основе их интересов и потребностей, а также организацию досуга и занятости обучающихся. Участником может стать любой ученик старше 8 лет. Дети и родители самостоятельно принимают решение об участии в проектах РДДМ.</w:t>
      </w:r>
      <w:r w:rsidRPr="001F2DB8">
        <w:rPr>
          <w:rFonts w:ascii="Times New Roman" w:hAnsi="Times New Roman" w:cs="Times New Roman"/>
          <w:color w:val="000000"/>
          <w:sz w:val="24"/>
          <w:szCs w:val="24"/>
        </w:rPr>
        <w:t xml:space="preserve"> Подростки получают навыки эффективного взаимодействия в команде, построения отношений с другими людьми, проявляют себя в решении групповых задач, делают осознанный выбор, способны понять свою роль в обществе</w:t>
      </w:r>
      <w:r w:rsidRPr="001F2DB8">
        <w:rPr>
          <w:rFonts w:ascii="Times New Roman" w:hAnsi="Times New Roman" w:cs="Times New Roman"/>
          <w:sz w:val="24"/>
          <w:szCs w:val="24"/>
        </w:rPr>
        <w:t>.</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       Одно из направлений РДДМ «Движение первых» -</w:t>
      </w:r>
      <w:r w:rsidRPr="001F2DB8">
        <w:rPr>
          <w:rFonts w:ascii="Times New Roman" w:hAnsi="Times New Roman" w:cs="Times New Roman"/>
          <w:color w:val="333333"/>
          <w:sz w:val="24"/>
          <w:szCs w:val="24"/>
        </w:rPr>
        <w:t xml:space="preserve">  </w:t>
      </w:r>
      <w:r w:rsidRPr="001F2DB8">
        <w:rPr>
          <w:rFonts w:ascii="Times New Roman" w:hAnsi="Times New Roman" w:cs="Times New Roman"/>
          <w:sz w:val="24"/>
          <w:szCs w:val="24"/>
        </w:rPr>
        <w:t>прогр</w:t>
      </w:r>
      <w:r w:rsidRPr="001F2DB8">
        <w:rPr>
          <w:rFonts w:ascii="Times New Roman" w:hAnsi="Times New Roman" w:cs="Times New Roman"/>
          <w:sz w:val="24"/>
          <w:szCs w:val="24"/>
          <w:shd w:val="clear" w:color="auto" w:fill="FFFFFF"/>
        </w:rPr>
        <w:t>амма «</w:t>
      </w:r>
      <w:r w:rsidRPr="001F2DB8">
        <w:rPr>
          <w:rFonts w:ascii="Times New Roman" w:hAnsi="Times New Roman" w:cs="Times New Roman"/>
          <w:b/>
          <w:bCs/>
          <w:sz w:val="24"/>
          <w:szCs w:val="24"/>
          <w:shd w:val="clear" w:color="auto" w:fill="FFFFFF"/>
        </w:rPr>
        <w:t>Орлята</w:t>
      </w:r>
      <w:r w:rsidRPr="001F2DB8">
        <w:rPr>
          <w:rFonts w:ascii="Times New Roman" w:hAnsi="Times New Roman" w:cs="Times New Roman"/>
          <w:sz w:val="24"/>
          <w:szCs w:val="24"/>
          <w:shd w:val="clear" w:color="auto" w:fill="FFFFFF"/>
        </w:rPr>
        <w:t> </w:t>
      </w:r>
      <w:r w:rsidRPr="001F2DB8">
        <w:rPr>
          <w:rFonts w:ascii="Times New Roman" w:hAnsi="Times New Roman" w:cs="Times New Roman"/>
          <w:b/>
          <w:bCs/>
          <w:sz w:val="24"/>
          <w:szCs w:val="24"/>
          <w:shd w:val="clear" w:color="auto" w:fill="FFFFFF"/>
        </w:rPr>
        <w:t>России</w:t>
      </w:r>
      <w:r w:rsidRPr="001F2DB8">
        <w:rPr>
          <w:rFonts w:ascii="Times New Roman" w:hAnsi="Times New Roman" w:cs="Times New Roman"/>
          <w:sz w:val="24"/>
          <w:szCs w:val="24"/>
          <w:shd w:val="clear" w:color="auto" w:fill="FFFFFF"/>
        </w:rPr>
        <w:t>» – уникальный проект, направленный на развитие социальной активности школьников младших классов в рамкам патриотического воспитания граждан РФ. Участниками программы «</w:t>
      </w:r>
      <w:r w:rsidRPr="001F2DB8">
        <w:rPr>
          <w:rFonts w:ascii="Times New Roman" w:hAnsi="Times New Roman" w:cs="Times New Roman"/>
          <w:b/>
          <w:bCs/>
          <w:sz w:val="24"/>
          <w:szCs w:val="24"/>
          <w:shd w:val="clear" w:color="auto" w:fill="FFFFFF"/>
        </w:rPr>
        <w:t>Орлята</w:t>
      </w:r>
      <w:r w:rsidRPr="001F2DB8">
        <w:rPr>
          <w:rFonts w:ascii="Times New Roman" w:hAnsi="Times New Roman" w:cs="Times New Roman"/>
          <w:sz w:val="24"/>
          <w:szCs w:val="24"/>
          <w:shd w:val="clear" w:color="auto" w:fill="FFFFFF"/>
        </w:rPr>
        <w:t> </w:t>
      </w:r>
      <w:r w:rsidRPr="001F2DB8">
        <w:rPr>
          <w:rFonts w:ascii="Times New Roman" w:hAnsi="Times New Roman" w:cs="Times New Roman"/>
          <w:b/>
          <w:bCs/>
          <w:sz w:val="24"/>
          <w:szCs w:val="24"/>
          <w:shd w:val="clear" w:color="auto" w:fill="FFFFFF"/>
        </w:rPr>
        <w:t>России</w:t>
      </w:r>
      <w:r w:rsidRPr="001F2DB8">
        <w:rPr>
          <w:rFonts w:ascii="Times New Roman" w:hAnsi="Times New Roman" w:cs="Times New Roman"/>
          <w:sz w:val="24"/>
          <w:szCs w:val="24"/>
          <w:shd w:val="clear" w:color="auto" w:fill="FFFFFF"/>
        </w:rPr>
        <w:t>» становятся не только дети, но и педагоги, родители, ученики-наставники из старших классов. В содружестве и сотворчестве ребята и взрослые проходят образовательные треки, выполняют задания, получая уникальный опыт командной работы, где «один за всех и все за одного».</w:t>
      </w:r>
    </w:p>
    <w:p w:rsidR="001F2DB8" w:rsidRPr="001F2DB8" w:rsidRDefault="001F2DB8" w:rsidP="001F2DB8">
      <w:pPr>
        <w:ind w:firstLine="567"/>
        <w:jc w:val="both"/>
        <w:rPr>
          <w:rFonts w:ascii="Times New Roman" w:hAnsi="Times New Roman" w:cs="Times New Roman"/>
          <w:i/>
          <w:sz w:val="24"/>
          <w:szCs w:val="24"/>
        </w:rPr>
      </w:pPr>
      <w:r w:rsidRPr="001F2DB8">
        <w:rPr>
          <w:rFonts w:ascii="Times New Roman" w:hAnsi="Times New Roman" w:cs="Times New Roman"/>
          <w:sz w:val="24"/>
          <w:szCs w:val="24"/>
        </w:rPr>
        <w:tab/>
        <w:t>Обучающиеся принимают участие в мероприятиях и Всероссийских акциях «Дней единых действий» в таких как: День знаний, День туризма, День учителя, День народного единства, День матери, День героев Отечества, День Конституции РФ, Международный день книгодарения, День защитника Отечества, День космонавтики, Международный женский день, День счастья, День смеха, День Победы, День защиты детей.</w:t>
      </w:r>
    </w:p>
    <w:p w:rsidR="001F2DB8" w:rsidRPr="001F2DB8" w:rsidRDefault="001F2DB8" w:rsidP="001F2DB8">
      <w:pPr>
        <w:ind w:firstLine="567"/>
        <w:jc w:val="both"/>
        <w:rPr>
          <w:rFonts w:ascii="Times New Roman" w:hAnsi="Times New Roman" w:cs="Times New Roman"/>
          <w:i/>
          <w:sz w:val="24"/>
          <w:szCs w:val="24"/>
        </w:rPr>
      </w:pPr>
      <w:r w:rsidRPr="001F2DB8">
        <w:rPr>
          <w:rFonts w:ascii="Times New Roman" w:hAnsi="Times New Roman" w:cs="Times New Roman"/>
          <w:sz w:val="24"/>
          <w:szCs w:val="24"/>
        </w:rPr>
        <w:tab/>
        <w:t xml:space="preserve">Программа </w:t>
      </w:r>
      <w:r w:rsidRPr="001F2DB8">
        <w:rPr>
          <w:rFonts w:ascii="Times New Roman" w:hAnsi="Times New Roman" w:cs="Times New Roman"/>
          <w:b/>
          <w:sz w:val="24"/>
          <w:szCs w:val="24"/>
        </w:rPr>
        <w:t>«Юнармия»</w:t>
      </w:r>
      <w:r w:rsidRPr="001F2DB8">
        <w:rPr>
          <w:rFonts w:ascii="Times New Roman" w:hAnsi="Times New Roman" w:cs="Times New Roman"/>
          <w:sz w:val="24"/>
          <w:szCs w:val="24"/>
        </w:rPr>
        <w:t>,  также является отдельным направлением</w:t>
      </w:r>
      <w:r w:rsidRPr="001F2DB8">
        <w:rPr>
          <w:rFonts w:ascii="Times New Roman" w:hAnsi="Times New Roman" w:cs="Times New Roman"/>
          <w:i/>
          <w:sz w:val="24"/>
          <w:szCs w:val="24"/>
        </w:rPr>
        <w:t>.</w:t>
      </w:r>
      <w:r w:rsidRPr="001F2DB8">
        <w:rPr>
          <w:rFonts w:ascii="Times New Roman" w:hAnsi="Times New Roman" w:cs="Times New Roman"/>
          <w:sz w:val="24"/>
          <w:szCs w:val="24"/>
        </w:rPr>
        <w:t xml:space="preserve"> В школе существует юнармейский отряд. Юнармейские отряды создаются с целью разностороннего военнопатриотического, гражданского, нравственного воспитания и совершенствования личности детей и подростков, сохранение и приумножение патриотических традиций, формирование у молодежи готовности и практической способности к выполнению гражданского долга и конституционных обязанностей по защите Отечества, формирование сплоченного и дружного коллектива. </w:t>
      </w:r>
    </w:p>
    <w:p w:rsidR="001F2DB8" w:rsidRPr="001F2DB8" w:rsidRDefault="001F2DB8" w:rsidP="001F2DB8">
      <w:pPr>
        <w:ind w:firstLine="567"/>
        <w:jc w:val="both"/>
        <w:rPr>
          <w:rFonts w:ascii="Times New Roman" w:hAnsi="Times New Roman" w:cs="Times New Roman"/>
          <w:i/>
          <w:sz w:val="24"/>
          <w:szCs w:val="24"/>
        </w:rPr>
      </w:pPr>
      <w:r w:rsidRPr="001F2DB8">
        <w:rPr>
          <w:rFonts w:ascii="Times New Roman" w:hAnsi="Times New Roman" w:cs="Times New Roman"/>
          <w:sz w:val="24"/>
          <w:szCs w:val="24"/>
        </w:rPr>
        <w:lastRenderedPageBreak/>
        <w:tab/>
        <w:t xml:space="preserve">Основными задачами являются: </w:t>
      </w:r>
    </w:p>
    <w:p w:rsidR="001F2DB8" w:rsidRPr="001F2DB8" w:rsidRDefault="001F2DB8" w:rsidP="001F2DB8">
      <w:pPr>
        <w:ind w:firstLine="567"/>
        <w:jc w:val="both"/>
        <w:rPr>
          <w:rFonts w:ascii="Times New Roman" w:hAnsi="Times New Roman" w:cs="Times New Roman"/>
          <w:i/>
          <w:sz w:val="24"/>
          <w:szCs w:val="24"/>
        </w:rPr>
      </w:pPr>
      <w:r w:rsidRPr="001F2DB8">
        <w:rPr>
          <w:rFonts w:ascii="Times New Roman" w:hAnsi="Times New Roman" w:cs="Times New Roman"/>
          <w:sz w:val="24"/>
          <w:szCs w:val="24"/>
        </w:rPr>
        <w:t>- воспитание у молодежи высокой гражданско-социальной активности, патриотизма, приверженности идеям интернационализма, противодействия идеологии экстремизма;</w:t>
      </w:r>
    </w:p>
    <w:p w:rsidR="001F2DB8" w:rsidRPr="001F2DB8" w:rsidRDefault="001F2DB8" w:rsidP="001F2DB8">
      <w:pPr>
        <w:ind w:firstLine="567"/>
        <w:jc w:val="both"/>
        <w:rPr>
          <w:rFonts w:ascii="Times New Roman" w:hAnsi="Times New Roman" w:cs="Times New Roman"/>
          <w:i/>
          <w:sz w:val="24"/>
          <w:szCs w:val="24"/>
        </w:rPr>
      </w:pPr>
      <w:r w:rsidRPr="001F2DB8">
        <w:rPr>
          <w:rFonts w:ascii="Times New Roman" w:hAnsi="Times New Roman" w:cs="Times New Roman"/>
          <w:sz w:val="24"/>
          <w:szCs w:val="24"/>
        </w:rPr>
        <w:t>- изучение истории страны и военно-исторического наследия Отечества, развитие краеведения, расширение знаний об истории и выдающихся людях «малой» Родины; - развитие в молодежной среде ответственности, принципов коллективизма, системы нравственных установок личности на основе присущей российскому обществу системы ценностей;</w:t>
      </w:r>
    </w:p>
    <w:p w:rsidR="001F2DB8" w:rsidRPr="001F2DB8" w:rsidRDefault="001F2DB8" w:rsidP="001F2DB8">
      <w:pPr>
        <w:ind w:firstLine="567"/>
        <w:jc w:val="both"/>
        <w:rPr>
          <w:rFonts w:ascii="Times New Roman" w:hAnsi="Times New Roman" w:cs="Times New Roman"/>
          <w:i/>
          <w:sz w:val="24"/>
          <w:szCs w:val="24"/>
        </w:rPr>
      </w:pPr>
      <w:r w:rsidRPr="001F2DB8">
        <w:rPr>
          <w:rFonts w:ascii="Times New Roman" w:hAnsi="Times New Roman" w:cs="Times New Roman"/>
          <w:sz w:val="24"/>
          <w:szCs w:val="24"/>
        </w:rPr>
        <w:t>- формирование положительной мотивации у молодых людей к прохождению военной службы и подготовке юношей к службе в Вооруженных Силах Российской Федерации;</w:t>
      </w:r>
    </w:p>
    <w:p w:rsidR="001F2DB8" w:rsidRPr="001F2DB8" w:rsidRDefault="001F2DB8" w:rsidP="001F2DB8">
      <w:pPr>
        <w:ind w:firstLine="567"/>
        <w:jc w:val="both"/>
        <w:rPr>
          <w:rFonts w:ascii="Times New Roman" w:hAnsi="Times New Roman" w:cs="Times New Roman"/>
          <w:i/>
          <w:sz w:val="24"/>
          <w:szCs w:val="24"/>
        </w:rPr>
      </w:pPr>
      <w:r w:rsidRPr="001F2DB8">
        <w:rPr>
          <w:rFonts w:ascii="Times New Roman" w:hAnsi="Times New Roman" w:cs="Times New Roman"/>
          <w:sz w:val="24"/>
          <w:szCs w:val="24"/>
        </w:rPr>
        <w:t>- укрепление физической закалки и физической выносливости;</w:t>
      </w:r>
    </w:p>
    <w:p w:rsidR="001F2DB8" w:rsidRPr="001F2DB8" w:rsidRDefault="001F2DB8" w:rsidP="001F2DB8">
      <w:pPr>
        <w:ind w:firstLine="567"/>
        <w:jc w:val="both"/>
        <w:rPr>
          <w:rFonts w:ascii="Times New Roman" w:hAnsi="Times New Roman" w:cs="Times New Roman"/>
          <w:i/>
          <w:sz w:val="24"/>
          <w:szCs w:val="24"/>
        </w:rPr>
      </w:pPr>
      <w:r w:rsidRPr="001F2DB8">
        <w:rPr>
          <w:rFonts w:ascii="Times New Roman" w:hAnsi="Times New Roman" w:cs="Times New Roman"/>
          <w:sz w:val="24"/>
          <w:szCs w:val="24"/>
        </w:rPr>
        <w:t>- активное приобщение молодежи к военно-техническим знаниям и техническому творчеству;</w:t>
      </w:r>
    </w:p>
    <w:p w:rsidR="001F2DB8" w:rsidRPr="001F2DB8" w:rsidRDefault="001F2DB8" w:rsidP="001F2DB8">
      <w:pPr>
        <w:ind w:firstLine="567"/>
        <w:jc w:val="both"/>
        <w:rPr>
          <w:rFonts w:ascii="Times New Roman" w:hAnsi="Times New Roman" w:cs="Times New Roman"/>
          <w:i/>
          <w:sz w:val="24"/>
          <w:szCs w:val="24"/>
        </w:rPr>
      </w:pPr>
      <w:r w:rsidRPr="001F2DB8">
        <w:rPr>
          <w:rFonts w:ascii="Times New Roman" w:hAnsi="Times New Roman" w:cs="Times New Roman"/>
          <w:sz w:val="24"/>
          <w:szCs w:val="24"/>
        </w:rPr>
        <w:t>- стимулирование потребности в самообразовании и самосовершенствовании.</w:t>
      </w:r>
    </w:p>
    <w:p w:rsidR="001F2DB8" w:rsidRPr="001F2DB8" w:rsidRDefault="001F2DB8" w:rsidP="001F2DB8">
      <w:pPr>
        <w:ind w:firstLine="567"/>
        <w:jc w:val="both"/>
        <w:rPr>
          <w:rFonts w:ascii="Times New Roman" w:hAnsi="Times New Roman" w:cs="Times New Roman"/>
          <w:i/>
          <w:sz w:val="24"/>
          <w:szCs w:val="24"/>
        </w:rPr>
      </w:pPr>
      <w:r w:rsidRPr="001F2DB8">
        <w:rPr>
          <w:rFonts w:ascii="Times New Roman" w:hAnsi="Times New Roman" w:cs="Times New Roman"/>
          <w:color w:val="000000"/>
          <w:sz w:val="24"/>
          <w:szCs w:val="24"/>
        </w:rPr>
        <w:tab/>
        <w:t>Проблема патриотического воспитания приобретает новые характеристики и соответственно новые подходы к ее решению как составная часть целостного процесса социальной адаптации, жизненного самоопределения и становления личности учащихся.</w:t>
      </w:r>
      <w:r w:rsidRPr="001F2DB8">
        <w:rPr>
          <w:rFonts w:ascii="Times New Roman" w:hAnsi="Times New Roman" w:cs="Times New Roman"/>
          <w:sz w:val="24"/>
          <w:szCs w:val="24"/>
        </w:rPr>
        <w:t xml:space="preserve"> </w:t>
      </w:r>
    </w:p>
    <w:p w:rsidR="001F2DB8" w:rsidRPr="001F2DB8" w:rsidRDefault="001F2DB8" w:rsidP="001F2DB8">
      <w:pPr>
        <w:shd w:val="clear" w:color="auto" w:fill="FFFFFF"/>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 xml:space="preserve"> </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b/>
          <w:sz w:val="24"/>
          <w:szCs w:val="24"/>
        </w:rPr>
        <w:t xml:space="preserve">Модуль «Школьное медиа» </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ab/>
        <w:t>Цель школьных медиа (совместно создаваемых разновозрастными  обучающимися и педагогами средств распространения текстовой, аудио и видео информации) – развитие коммуникативной культуры школьников, формирование навыков общения и сотрудничества, поддержка творческой самореализации учащихся</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Воспитательный потенциал школьных медиа реализуется в рамках различных видов и форм деятельности:</w:t>
      </w:r>
    </w:p>
    <w:p w:rsidR="001F2DB8" w:rsidRPr="001F2DB8" w:rsidRDefault="001F2DB8" w:rsidP="001F2DB8">
      <w:pPr>
        <w:pStyle w:val="a6"/>
        <w:ind w:left="0" w:firstLine="567"/>
        <w:jc w:val="both"/>
        <w:rPr>
          <w:rFonts w:ascii="Times New Roman" w:hAnsi="Times New Roman"/>
          <w:sz w:val="24"/>
          <w:szCs w:val="24"/>
        </w:rPr>
      </w:pPr>
      <w:r w:rsidRPr="001F2DB8">
        <w:rPr>
          <w:rFonts w:ascii="Times New Roman" w:hAnsi="Times New Roman"/>
          <w:b/>
          <w:color w:val="000000"/>
          <w:sz w:val="24"/>
          <w:szCs w:val="24"/>
        </w:rPr>
        <w:t xml:space="preserve">курсы внеурочной деятельности «Газета «Чердак» и </w:t>
      </w:r>
      <w:r w:rsidRPr="001F2DB8">
        <w:rPr>
          <w:rFonts w:ascii="Times New Roman" w:hAnsi="Times New Roman"/>
          <w:b/>
          <w:sz w:val="24"/>
          <w:szCs w:val="24"/>
        </w:rPr>
        <w:t>#Медиастудия_4</w:t>
      </w:r>
      <w:r w:rsidRPr="001F2DB8">
        <w:rPr>
          <w:rFonts w:ascii="Times New Roman" w:hAnsi="Times New Roman"/>
          <w:color w:val="000000"/>
          <w:sz w:val="24"/>
          <w:szCs w:val="24"/>
        </w:rPr>
        <w:t xml:space="preserve"> – вид деятельности по </w:t>
      </w:r>
      <w:r w:rsidRPr="001F2DB8">
        <w:rPr>
          <w:rFonts w:ascii="Times New Roman" w:hAnsi="Times New Roman"/>
          <w:sz w:val="24"/>
          <w:szCs w:val="24"/>
          <w:shd w:val="clear" w:color="auto" w:fill="FFFFFF"/>
        </w:rPr>
        <w:t xml:space="preserve">формированию информационной культуры личности учащегося, подготовке ребенка к продуктивной самостоятельной работе с источниками информации. Используемые формы: </w:t>
      </w:r>
      <w:r w:rsidRPr="001F2DB8">
        <w:rPr>
          <w:rFonts w:ascii="Times New Roman" w:hAnsi="Times New Roman"/>
          <w:color w:val="333333"/>
          <w:sz w:val="24"/>
          <w:szCs w:val="24"/>
          <w:shd w:val="clear" w:color="auto" w:fill="FFFFFF"/>
        </w:rPr>
        <w:t>традиционные</w:t>
      </w:r>
      <w:r w:rsidRPr="001F2DB8">
        <w:rPr>
          <w:rFonts w:ascii="Times New Roman" w:hAnsi="Times New Roman"/>
          <w:color w:val="000000"/>
          <w:sz w:val="24"/>
          <w:szCs w:val="24"/>
          <w:shd w:val="clear" w:color="auto" w:fill="FFFFFF"/>
        </w:rPr>
        <w:t xml:space="preserve"> формы виртуальные экскурсии и путешествия по страницам книг, тематические уроки - обзоры, уроки – персоналии, интеллектуальные турниры, библиографические игры, литературные путешествия, конференции с элементами игровой деятельности. Также применяется и нестандартные формы урок-информация, урок-размышление, урок – диспут, урок-презентация, урок-видео-путешествие.</w:t>
      </w:r>
    </w:p>
    <w:p w:rsidR="001F2DB8" w:rsidRPr="001F2DB8" w:rsidRDefault="001F2DB8" w:rsidP="001F2DB8">
      <w:pPr>
        <w:pStyle w:val="a4"/>
        <w:shd w:val="clear" w:color="auto" w:fill="FFFFFF"/>
        <w:spacing w:before="0" w:after="0" w:line="276" w:lineRule="auto"/>
        <w:ind w:firstLine="567"/>
        <w:jc w:val="both"/>
      </w:pPr>
      <w:r w:rsidRPr="001F2DB8">
        <w:rPr>
          <w:b/>
          <w:color w:val="000000"/>
        </w:rPr>
        <w:t>школьный медиацентр</w:t>
      </w:r>
      <w:r w:rsidRPr="001F2DB8">
        <w:rPr>
          <w:color w:val="000000"/>
        </w:rPr>
        <w:t xml:space="preserve"> – созданный из заинтересованных добровольцев, группа информационно-технической поддержки школьных мероприятий, осуществляющая </w:t>
      </w:r>
      <w:r w:rsidRPr="001F2DB8">
        <w:rPr>
          <w:color w:val="000000"/>
        </w:rPr>
        <w:lastRenderedPageBreak/>
        <w:t>видеосъемку и мультимедийное сопровождение школьных праздников, фестивалей, конкурсов, спектаклей, капустников, вечеров.</w:t>
      </w:r>
    </w:p>
    <w:p w:rsidR="001F2DB8" w:rsidRPr="001F2DB8" w:rsidRDefault="001F2DB8" w:rsidP="001F2DB8">
      <w:pPr>
        <w:tabs>
          <w:tab w:val="left" w:pos="851"/>
        </w:tabs>
        <w:ind w:firstLine="567"/>
        <w:jc w:val="both"/>
        <w:rPr>
          <w:rFonts w:ascii="Times New Roman" w:hAnsi="Times New Roman" w:cs="Times New Roman"/>
          <w:b/>
          <w:iCs/>
          <w:sz w:val="24"/>
          <w:szCs w:val="24"/>
        </w:rPr>
      </w:pPr>
    </w:p>
    <w:p w:rsidR="001F2DB8" w:rsidRPr="001F2DB8" w:rsidRDefault="001F2DB8" w:rsidP="001F2DB8">
      <w:pPr>
        <w:tabs>
          <w:tab w:val="left" w:pos="851"/>
        </w:tabs>
        <w:ind w:firstLine="567"/>
        <w:jc w:val="both"/>
        <w:rPr>
          <w:rFonts w:ascii="Times New Roman" w:hAnsi="Times New Roman" w:cs="Times New Roman"/>
          <w:b/>
          <w:iCs/>
          <w:sz w:val="24"/>
          <w:szCs w:val="24"/>
        </w:rPr>
      </w:pPr>
      <w:r w:rsidRPr="001F2DB8">
        <w:rPr>
          <w:rFonts w:ascii="Times New Roman" w:hAnsi="Times New Roman" w:cs="Times New Roman"/>
          <w:b/>
          <w:sz w:val="24"/>
          <w:szCs w:val="24"/>
        </w:rPr>
        <w:t xml:space="preserve">Модуль </w:t>
      </w:r>
      <w:r w:rsidRPr="001F2DB8">
        <w:rPr>
          <w:rFonts w:ascii="Times New Roman" w:hAnsi="Times New Roman" w:cs="Times New Roman"/>
          <w:b/>
          <w:iCs/>
          <w:sz w:val="24"/>
          <w:szCs w:val="24"/>
        </w:rPr>
        <w:t xml:space="preserve">«Экскурсии, походы»      </w:t>
      </w:r>
    </w:p>
    <w:p w:rsidR="001F2DB8" w:rsidRPr="001F2DB8" w:rsidRDefault="001F2DB8" w:rsidP="001F2DB8">
      <w:pPr>
        <w:ind w:right="-1" w:firstLine="567"/>
        <w:jc w:val="both"/>
        <w:rPr>
          <w:rFonts w:ascii="Times New Roman" w:eastAsia="Calibri" w:hAnsi="Times New Roman" w:cs="Times New Roman"/>
          <w:sz w:val="24"/>
          <w:szCs w:val="24"/>
        </w:rPr>
      </w:pPr>
      <w:r w:rsidRPr="001F2DB8">
        <w:rPr>
          <w:rFonts w:ascii="Times New Roman" w:eastAsia="Calibri" w:hAnsi="Times New Roman" w:cs="Times New Roman"/>
          <w:sz w:val="24"/>
          <w:szCs w:val="24"/>
        </w:rPr>
        <w:t>Экскурсии, походы помогают обучающемуся расширить свой кругозор, получить новые знания об окружающей его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  На экскурсиях, в походах создаются благоприятные условия для воспитания у подростков самостоятельности и ответственности, формирования у них навыков самообслуживающего труда, преодоления их инфантильных и эгоистических наклонностей, обучения рациональному использованию своего времени, сил, имущества. Эти воспитательные возможности реализуются в рамках следующих видов и форм деятельности:</w:t>
      </w:r>
    </w:p>
    <w:p w:rsidR="001F2DB8" w:rsidRPr="001F2DB8" w:rsidRDefault="001F2DB8" w:rsidP="001F2DB8">
      <w:pPr>
        <w:ind w:right="-1" w:firstLine="567"/>
        <w:jc w:val="both"/>
        <w:rPr>
          <w:rFonts w:ascii="Times New Roman" w:eastAsia="Calibri" w:hAnsi="Times New Roman" w:cs="Times New Roman"/>
          <w:sz w:val="24"/>
          <w:szCs w:val="24"/>
        </w:rPr>
      </w:pPr>
      <w:r w:rsidRPr="001F2DB8">
        <w:rPr>
          <w:rFonts w:ascii="Times New Roman" w:eastAsia="Calibri" w:hAnsi="Times New Roman" w:cs="Times New Roman"/>
          <w:sz w:val="24"/>
          <w:szCs w:val="24"/>
        </w:rPr>
        <w:t>-регулярные сезонные экскурсии на природу, организуемые в начальных классах их классными руководителями, родителями школьников (День здоровья, туристические слеты, участие в акциях «Домик для друзей», походы после окончания учебного года и т.п.);</w:t>
      </w:r>
    </w:p>
    <w:p w:rsidR="001F2DB8" w:rsidRPr="001F2DB8" w:rsidRDefault="001F2DB8" w:rsidP="001F2DB8">
      <w:pPr>
        <w:pStyle w:val="a6"/>
        <w:tabs>
          <w:tab w:val="left" w:pos="885"/>
        </w:tabs>
        <w:ind w:left="0" w:right="175" w:firstLine="567"/>
        <w:jc w:val="both"/>
        <w:rPr>
          <w:rFonts w:ascii="Times New Roman" w:hAnsi="Times New Roman"/>
          <w:sz w:val="24"/>
          <w:szCs w:val="24"/>
        </w:rPr>
      </w:pPr>
      <w:r w:rsidRPr="001F2DB8">
        <w:rPr>
          <w:rFonts w:ascii="Times New Roman" w:hAnsi="Times New Roman"/>
          <w:sz w:val="24"/>
          <w:szCs w:val="24"/>
        </w:rPr>
        <w:t>-выездные экскурсии в музеи, на предприятия; на представления в кинотеатр, драмтеатр, цирк.</w:t>
      </w:r>
    </w:p>
    <w:p w:rsidR="001F2DB8" w:rsidRPr="001F2DB8" w:rsidRDefault="001F2DB8" w:rsidP="001F2DB8">
      <w:pPr>
        <w:jc w:val="both"/>
        <w:rPr>
          <w:rFonts w:ascii="Times New Roman" w:eastAsia="Calibri" w:hAnsi="Times New Roman" w:cs="Times New Roman"/>
          <w:sz w:val="24"/>
          <w:szCs w:val="24"/>
        </w:rPr>
      </w:pPr>
      <w:r w:rsidRPr="001F2DB8">
        <w:rPr>
          <w:rFonts w:ascii="Times New Roman" w:eastAsia="Calibri" w:hAnsi="Times New Roman" w:cs="Times New Roman"/>
          <w:sz w:val="24"/>
          <w:szCs w:val="24"/>
        </w:rPr>
        <w:br w:type="page"/>
      </w:r>
    </w:p>
    <w:p w:rsidR="001F2DB8" w:rsidRPr="001F2DB8" w:rsidRDefault="001F2DB8" w:rsidP="00AD1919">
      <w:pPr>
        <w:pStyle w:val="1"/>
        <w:keepLines w:val="0"/>
        <w:widowControl w:val="0"/>
        <w:numPr>
          <w:ilvl w:val="0"/>
          <w:numId w:val="35"/>
        </w:numPr>
        <w:spacing w:before="0" w:line="276" w:lineRule="auto"/>
        <w:ind w:firstLine="567"/>
        <w:jc w:val="both"/>
        <w:rPr>
          <w:rFonts w:cs="Times New Roman"/>
          <w:bCs w:val="0"/>
          <w:color w:val="000000"/>
          <w:sz w:val="24"/>
          <w:szCs w:val="24"/>
        </w:rPr>
      </w:pPr>
      <w:r w:rsidRPr="001F2DB8">
        <w:rPr>
          <w:rFonts w:cs="Times New Roman"/>
          <w:bCs w:val="0"/>
          <w:color w:val="000000"/>
          <w:sz w:val="24"/>
          <w:szCs w:val="24"/>
        </w:rPr>
        <w:lastRenderedPageBreak/>
        <w:t>Раздел III. Организация воспитательной деятельности</w:t>
      </w:r>
    </w:p>
    <w:p w:rsidR="001F2DB8" w:rsidRPr="001F2DB8" w:rsidRDefault="001F2DB8" w:rsidP="00AD1919">
      <w:pPr>
        <w:pStyle w:val="1"/>
        <w:keepLines w:val="0"/>
        <w:widowControl w:val="0"/>
        <w:numPr>
          <w:ilvl w:val="0"/>
          <w:numId w:val="35"/>
        </w:numPr>
        <w:spacing w:before="0" w:line="276" w:lineRule="auto"/>
        <w:ind w:firstLine="567"/>
        <w:jc w:val="both"/>
        <w:rPr>
          <w:rFonts w:cs="Times New Roman"/>
          <w:b w:val="0"/>
          <w:bCs w:val="0"/>
          <w:strike/>
          <w:color w:val="000000"/>
          <w:sz w:val="24"/>
          <w:szCs w:val="24"/>
        </w:rPr>
      </w:pPr>
      <w:r w:rsidRPr="001F2DB8">
        <w:rPr>
          <w:rFonts w:cs="Times New Roman"/>
          <w:bCs w:val="0"/>
          <w:color w:val="000000"/>
          <w:sz w:val="24"/>
          <w:szCs w:val="24"/>
        </w:rPr>
        <w:t>Общие требования к условиям реализации Программы</w:t>
      </w:r>
    </w:p>
    <w:p w:rsidR="001F2DB8" w:rsidRPr="001F2DB8" w:rsidRDefault="001F2DB8" w:rsidP="001F2DB8">
      <w:pPr>
        <w:tabs>
          <w:tab w:val="left" w:pos="851"/>
        </w:tabs>
        <w:ind w:firstLine="567"/>
        <w:jc w:val="both"/>
        <w:rPr>
          <w:rFonts w:ascii="Times New Roman" w:hAnsi="Times New Roman" w:cs="Times New Roman"/>
          <w:bCs/>
          <w:color w:val="000000"/>
          <w:sz w:val="24"/>
          <w:szCs w:val="24"/>
        </w:rPr>
      </w:pPr>
      <w:r w:rsidRPr="001F2DB8">
        <w:rPr>
          <w:rFonts w:ascii="Times New Roman" w:hAnsi="Times New Roman" w:cs="Times New Roman"/>
          <w:bCs/>
          <w:color w:val="000000"/>
          <w:sz w:val="24"/>
          <w:szCs w:val="24"/>
        </w:rPr>
        <w:t xml:space="preserve">Программа воспитания реализуется посредством формирования социокультурного воспитательного пространства при соблюдении условий создания уклада, отражающего готовность всех участников образовательного процесса руководствоваться едиными принципами и регулярно воспроизводить наиболее ценные для нее воспитательно-значимые виды совместной деятельности. </w:t>
      </w:r>
    </w:p>
    <w:p w:rsidR="001F2DB8" w:rsidRPr="001F2DB8" w:rsidRDefault="001F2DB8" w:rsidP="001F2DB8">
      <w:pPr>
        <w:tabs>
          <w:tab w:val="left" w:pos="851"/>
        </w:tabs>
        <w:ind w:firstLine="567"/>
        <w:jc w:val="both"/>
        <w:rPr>
          <w:rFonts w:ascii="Times New Roman" w:hAnsi="Times New Roman" w:cs="Times New Roman"/>
          <w:bCs/>
          <w:color w:val="000000"/>
          <w:sz w:val="24"/>
          <w:szCs w:val="24"/>
        </w:rPr>
      </w:pPr>
      <w:r w:rsidRPr="001F2DB8">
        <w:rPr>
          <w:rFonts w:ascii="Times New Roman" w:hAnsi="Times New Roman" w:cs="Times New Roman"/>
          <w:bCs/>
          <w:color w:val="000000"/>
          <w:sz w:val="24"/>
          <w:szCs w:val="24"/>
        </w:rPr>
        <w:t>Уклад школы направлен на сохранение преемственности принципов воспитания на всех уровнях общего образования:</w:t>
      </w:r>
    </w:p>
    <w:p w:rsidR="001F2DB8" w:rsidRPr="001F2DB8" w:rsidRDefault="001F2DB8" w:rsidP="00AD1919">
      <w:pPr>
        <w:widowControl w:val="0"/>
        <w:numPr>
          <w:ilvl w:val="0"/>
          <w:numId w:val="37"/>
        </w:numPr>
        <w:tabs>
          <w:tab w:val="left" w:pos="851"/>
        </w:tabs>
        <w:suppressAutoHyphens/>
        <w:spacing w:after="0"/>
        <w:ind w:left="0" w:firstLine="567"/>
        <w:jc w:val="both"/>
        <w:rPr>
          <w:rFonts w:ascii="Times New Roman" w:hAnsi="Times New Roman" w:cs="Times New Roman"/>
          <w:bCs/>
          <w:color w:val="000000"/>
          <w:sz w:val="24"/>
          <w:szCs w:val="24"/>
        </w:rPr>
      </w:pPr>
      <w:r w:rsidRPr="001F2DB8">
        <w:rPr>
          <w:rFonts w:ascii="Times New Roman" w:hAnsi="Times New Roman" w:cs="Times New Roman"/>
          <w:bCs/>
          <w:color w:val="000000"/>
          <w:sz w:val="24"/>
          <w:szCs w:val="24"/>
        </w:rPr>
        <w:t>обеспечение личностно-развивающей предметно-пространственной среды, в том числе современное материально-техническое обеспечение, методические материалы и средства обучения;</w:t>
      </w:r>
    </w:p>
    <w:p w:rsidR="001F2DB8" w:rsidRPr="001F2DB8" w:rsidRDefault="001F2DB8" w:rsidP="00AD1919">
      <w:pPr>
        <w:widowControl w:val="0"/>
        <w:numPr>
          <w:ilvl w:val="0"/>
          <w:numId w:val="37"/>
        </w:numPr>
        <w:tabs>
          <w:tab w:val="left" w:pos="851"/>
        </w:tabs>
        <w:suppressAutoHyphens/>
        <w:spacing w:after="0"/>
        <w:ind w:left="0" w:firstLine="567"/>
        <w:jc w:val="both"/>
        <w:rPr>
          <w:rFonts w:ascii="Times New Roman" w:hAnsi="Times New Roman" w:cs="Times New Roman"/>
          <w:bCs/>
          <w:color w:val="000000"/>
          <w:sz w:val="24"/>
          <w:szCs w:val="24"/>
        </w:rPr>
      </w:pPr>
      <w:r w:rsidRPr="001F2DB8">
        <w:rPr>
          <w:rFonts w:ascii="Times New Roman" w:hAnsi="Times New Roman" w:cs="Times New Roman"/>
          <w:bCs/>
          <w:color w:val="000000"/>
          <w:sz w:val="24"/>
          <w:szCs w:val="24"/>
        </w:rPr>
        <w:t xml:space="preserve">наличие профессиональных кадров и готовность педагогического коллектива к достижению целевых ориентиров Программы воспитания; </w:t>
      </w:r>
    </w:p>
    <w:p w:rsidR="001F2DB8" w:rsidRPr="001F2DB8" w:rsidRDefault="001F2DB8" w:rsidP="00AD1919">
      <w:pPr>
        <w:widowControl w:val="0"/>
        <w:numPr>
          <w:ilvl w:val="0"/>
          <w:numId w:val="37"/>
        </w:numPr>
        <w:tabs>
          <w:tab w:val="left" w:pos="851"/>
        </w:tabs>
        <w:suppressAutoHyphens/>
        <w:spacing w:after="0"/>
        <w:ind w:left="0" w:firstLine="567"/>
        <w:jc w:val="both"/>
        <w:rPr>
          <w:rFonts w:ascii="Times New Roman" w:hAnsi="Times New Roman" w:cs="Times New Roman"/>
          <w:bCs/>
          <w:color w:val="000000"/>
          <w:sz w:val="24"/>
          <w:szCs w:val="24"/>
        </w:rPr>
      </w:pPr>
      <w:r w:rsidRPr="001F2DB8">
        <w:rPr>
          <w:rFonts w:ascii="Times New Roman" w:hAnsi="Times New Roman" w:cs="Times New Roman"/>
          <w:bCs/>
          <w:color w:val="000000"/>
          <w:sz w:val="24"/>
          <w:szCs w:val="24"/>
        </w:rPr>
        <w:t>взаимодействие с родителями (законными представителями) по вопросам воспитания;</w:t>
      </w:r>
    </w:p>
    <w:p w:rsidR="001F2DB8" w:rsidRPr="001F2DB8" w:rsidRDefault="001F2DB8" w:rsidP="00AD1919">
      <w:pPr>
        <w:widowControl w:val="0"/>
        <w:numPr>
          <w:ilvl w:val="0"/>
          <w:numId w:val="37"/>
        </w:numPr>
        <w:tabs>
          <w:tab w:val="left" w:pos="851"/>
        </w:tabs>
        <w:suppressAutoHyphens/>
        <w:spacing w:after="0"/>
        <w:ind w:left="0" w:firstLine="567"/>
        <w:jc w:val="both"/>
        <w:rPr>
          <w:rFonts w:ascii="Times New Roman" w:hAnsi="Times New Roman" w:cs="Times New Roman"/>
          <w:bCs/>
          <w:color w:val="000000"/>
          <w:sz w:val="24"/>
          <w:szCs w:val="24"/>
        </w:rPr>
      </w:pPr>
      <w:r w:rsidRPr="001F2DB8">
        <w:rPr>
          <w:rFonts w:ascii="Times New Roman" w:hAnsi="Times New Roman" w:cs="Times New Roman"/>
          <w:bCs/>
          <w:color w:val="000000"/>
          <w:sz w:val="24"/>
          <w:szCs w:val="24"/>
        </w:rPr>
        <w:t>учет индивидуальных особенностей обучающихся, в интересах которых реализуется Программа (возрастных, физических, психологических, национальных и пр.).</w:t>
      </w:r>
    </w:p>
    <w:p w:rsidR="001F2DB8" w:rsidRPr="001F2DB8" w:rsidRDefault="001F2DB8" w:rsidP="001F2DB8">
      <w:pPr>
        <w:tabs>
          <w:tab w:val="left" w:pos="851"/>
        </w:tabs>
        <w:ind w:firstLine="567"/>
        <w:jc w:val="both"/>
        <w:rPr>
          <w:rFonts w:ascii="Times New Roman" w:hAnsi="Times New Roman" w:cs="Times New Roman"/>
          <w:bCs/>
          <w:color w:val="000000"/>
          <w:sz w:val="24"/>
          <w:szCs w:val="24"/>
        </w:rPr>
      </w:pPr>
    </w:p>
    <w:p w:rsidR="001F2DB8" w:rsidRPr="001F2DB8" w:rsidRDefault="001F2DB8" w:rsidP="00AD1919">
      <w:pPr>
        <w:pStyle w:val="1"/>
        <w:keepLines w:val="0"/>
        <w:widowControl w:val="0"/>
        <w:numPr>
          <w:ilvl w:val="0"/>
          <w:numId w:val="35"/>
        </w:numPr>
        <w:spacing w:before="0" w:line="276" w:lineRule="auto"/>
        <w:ind w:firstLine="567"/>
        <w:jc w:val="both"/>
        <w:rPr>
          <w:rFonts w:cs="Times New Roman"/>
          <w:sz w:val="24"/>
          <w:szCs w:val="24"/>
        </w:rPr>
      </w:pPr>
      <w:r w:rsidRPr="001F2DB8">
        <w:rPr>
          <w:rFonts w:cs="Times New Roman"/>
          <w:bCs w:val="0"/>
          <w:color w:val="000000"/>
          <w:sz w:val="24"/>
          <w:szCs w:val="24"/>
        </w:rPr>
        <w:t>3.1. Кадровое обеспечение воспитательного процесса</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ab/>
        <w:t xml:space="preserve">Педагог  являет собой всегда главный для обучающихся  пример нравственного и гражданского личностного поведения. В школе создано методическое объединение классных руководителей, которое помогает учителям школы  разобраться в нормативно-правовой базе  в потоке информации, обеспечивающей успешный  воспитательный процесс  </w:t>
      </w:r>
    </w:p>
    <w:p w:rsidR="001F2DB8" w:rsidRPr="001F2DB8" w:rsidRDefault="001F2DB8" w:rsidP="001F2DB8">
      <w:pPr>
        <w:tabs>
          <w:tab w:val="left" w:pos="3450"/>
        </w:tabs>
        <w:ind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Совершенствование подготовки и повышения квалификации кадров по вопросам духовно-нравственного воспитания детей и молодежи, один из главных вопросов в реализации рабочей программы воспитания.  Мероприятия по подготовке кадров: </w:t>
      </w:r>
    </w:p>
    <w:p w:rsidR="001F2DB8" w:rsidRPr="001F2DB8" w:rsidRDefault="001F2DB8" w:rsidP="001F2DB8">
      <w:pPr>
        <w:tabs>
          <w:tab w:val="left" w:pos="3450"/>
        </w:tabs>
        <w:ind w:firstLine="567"/>
        <w:jc w:val="both"/>
        <w:rPr>
          <w:rFonts w:ascii="Times New Roman" w:hAnsi="Times New Roman" w:cs="Times New Roman"/>
          <w:color w:val="000000"/>
          <w:sz w:val="24"/>
          <w:szCs w:val="24"/>
        </w:rPr>
      </w:pPr>
      <w:r w:rsidRPr="001F2DB8">
        <w:rPr>
          <w:rFonts w:ascii="Times New Roman" w:hAnsi="Times New Roman" w:cs="Times New Roman"/>
          <w:sz w:val="24"/>
          <w:szCs w:val="24"/>
        </w:rPr>
        <w:t xml:space="preserve">-          </w:t>
      </w:r>
      <w:r w:rsidRPr="001F2DB8">
        <w:rPr>
          <w:rFonts w:ascii="Times New Roman" w:hAnsi="Times New Roman" w:cs="Times New Roman"/>
          <w:color w:val="000000"/>
          <w:sz w:val="24"/>
          <w:szCs w:val="24"/>
        </w:rPr>
        <w:t>сопровождение молодых педагогических работников, вновь поступивших на работу педагогических работников  (работа школы наставничества);</w:t>
      </w:r>
    </w:p>
    <w:p w:rsidR="001F2DB8" w:rsidRPr="001F2DB8" w:rsidRDefault="001F2DB8" w:rsidP="001F2DB8">
      <w:pPr>
        <w:tabs>
          <w:tab w:val="left" w:pos="3450"/>
        </w:tabs>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         индивидуальная работа с педагогическими работниками по запросам (в том числе и по вопросам классного руководства);</w:t>
      </w:r>
    </w:p>
    <w:p w:rsidR="001F2DB8" w:rsidRPr="001F2DB8" w:rsidRDefault="001F2DB8" w:rsidP="001F2DB8">
      <w:pPr>
        <w:tabs>
          <w:tab w:val="left" w:pos="3450"/>
        </w:tabs>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          контроль оформления учебно-педагогической документации;</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     проведение конференций, «круглых столов», семинаров по педагогическим и другим проблемам духовно-нравственного воспитания и просвещения обучающихся; </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w:t>
      </w:r>
      <w:r w:rsidRPr="001F2DB8">
        <w:rPr>
          <w:rFonts w:ascii="Times New Roman" w:hAnsi="Times New Roman" w:cs="Times New Roman"/>
          <w:sz w:val="24"/>
          <w:szCs w:val="24"/>
        </w:rPr>
        <w:tab/>
        <w:t>участие в постоянно действующих учебных курсах, семинарах по вопросам воспитания;</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w:t>
      </w:r>
      <w:r w:rsidRPr="001F2DB8">
        <w:rPr>
          <w:rFonts w:ascii="Times New Roman" w:hAnsi="Times New Roman" w:cs="Times New Roman"/>
          <w:sz w:val="24"/>
          <w:szCs w:val="24"/>
        </w:rPr>
        <w:tab/>
        <w:t>участие в работе городских и региональных  методических объединений представление опыта работы школы;</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lastRenderedPageBreak/>
        <w:t xml:space="preserve">             С 2022 г. в школе введена должность Советника директора по воспитательной работе </w:t>
      </w:r>
      <w:r w:rsidRPr="001F2DB8">
        <w:rPr>
          <w:rFonts w:ascii="Times New Roman" w:hAnsi="Times New Roman" w:cs="Times New Roman"/>
          <w:sz w:val="24"/>
          <w:szCs w:val="24"/>
          <w:shd w:val="clear" w:color="auto" w:fill="FFFFFF"/>
        </w:rPr>
        <w:t>по инициативе Министерства просвещения в рамках проекта «Патриотическое воспитание граждан РФ».</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ab/>
        <w:t>В педагогическом плане среди базовых национальных ценностей необходимо установить одну  важнейшую, системообразующую, дающую жизнь в душе детей всем другим ценностям — ценность Учителя.</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ab/>
        <w:t xml:space="preserve"> </w:t>
      </w:r>
      <w:r w:rsidRPr="001F2DB8">
        <w:rPr>
          <w:rFonts w:ascii="Times New Roman" w:hAnsi="Times New Roman" w:cs="Times New Roman"/>
          <w:color w:val="000000"/>
          <w:sz w:val="24"/>
          <w:szCs w:val="24"/>
        </w:rPr>
        <w:t>3.2. Нормативно-методическое  обеспечение</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        Подготовка приказов и  локальных актов  школы по внедрению  рабочей программы  воспитания в образовательный процесс. </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color w:val="000000"/>
          <w:sz w:val="24"/>
          <w:szCs w:val="24"/>
        </w:rPr>
        <w:tab/>
        <w:t xml:space="preserve">Обеспечение использования педагогами методических пособий, содержащих «методические шлейфы», видеоуроков и видеомероприятий  по учебно-воспитательной работе </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Создание  рабочей программы воспитания  на 2023-2024 г. с приложением  плана воспитательной работы школы  на два уровня образования НОО, ООО.</w:t>
      </w:r>
    </w:p>
    <w:p w:rsidR="001F2DB8" w:rsidRPr="001F2DB8" w:rsidRDefault="001F2DB8" w:rsidP="001F2DB8">
      <w:pPr>
        <w:ind w:firstLine="567"/>
        <w:jc w:val="both"/>
        <w:rPr>
          <w:rFonts w:ascii="Times New Roman" w:hAnsi="Times New Roman" w:cs="Times New Roman"/>
          <w:color w:val="000000"/>
          <w:sz w:val="24"/>
          <w:szCs w:val="24"/>
        </w:rPr>
      </w:pPr>
      <w:r w:rsidRPr="001F2DB8">
        <w:rPr>
          <w:rFonts w:ascii="Times New Roman" w:hAnsi="Times New Roman" w:cs="Times New Roman"/>
          <w:sz w:val="24"/>
          <w:szCs w:val="24"/>
        </w:rPr>
        <w:tab/>
      </w:r>
      <w:r w:rsidRPr="001F2DB8">
        <w:rPr>
          <w:rFonts w:ascii="Times New Roman" w:hAnsi="Times New Roman" w:cs="Times New Roman"/>
          <w:color w:val="000000"/>
          <w:sz w:val="24"/>
          <w:szCs w:val="24"/>
        </w:rPr>
        <w:t xml:space="preserve"> Обновление содержания воспитательных программ в целях реализации новых направлений программ воспитания.</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color w:val="000000"/>
          <w:sz w:val="24"/>
          <w:szCs w:val="24"/>
        </w:rPr>
        <w:tab/>
        <w:t>Подготовка/корректировка дополнительных общеразвивающих программ ОО.</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ab/>
        <w:t>Сайт, на котором будут отражены реальные результаты программы воспитания.</w:t>
      </w:r>
    </w:p>
    <w:p w:rsidR="001F2DB8" w:rsidRPr="001F2DB8" w:rsidRDefault="001F2DB8" w:rsidP="00AD1919">
      <w:pPr>
        <w:pStyle w:val="1"/>
        <w:keepLines w:val="0"/>
        <w:widowControl w:val="0"/>
        <w:numPr>
          <w:ilvl w:val="0"/>
          <w:numId w:val="35"/>
        </w:numPr>
        <w:spacing w:before="0" w:line="276" w:lineRule="auto"/>
        <w:ind w:firstLine="567"/>
        <w:jc w:val="both"/>
        <w:rPr>
          <w:rFonts w:cs="Times New Roman"/>
          <w:bCs w:val="0"/>
          <w:color w:val="000000"/>
          <w:sz w:val="24"/>
          <w:szCs w:val="24"/>
        </w:rPr>
      </w:pPr>
      <w:r w:rsidRPr="001F2DB8">
        <w:rPr>
          <w:rFonts w:cs="Times New Roman"/>
          <w:bCs w:val="0"/>
          <w:color w:val="000000"/>
          <w:sz w:val="24"/>
          <w:szCs w:val="24"/>
        </w:rPr>
        <w:t xml:space="preserve">3.3. </w:t>
      </w:r>
      <w:r w:rsidRPr="001F2DB8">
        <w:rPr>
          <w:rFonts w:cs="Times New Roman"/>
          <w:sz w:val="24"/>
          <w:szCs w:val="24"/>
        </w:rPr>
        <w:t>Требования к условиям работы с обучающимися с особыми образовательными потребностями</w:t>
      </w:r>
      <w:r w:rsidRPr="001F2DB8">
        <w:rPr>
          <w:rFonts w:cs="Times New Roman"/>
          <w:bCs w:val="0"/>
          <w:color w:val="000000"/>
          <w:sz w:val="24"/>
          <w:szCs w:val="24"/>
        </w:rPr>
        <w:t>.</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ab/>
        <w:t xml:space="preserve">В настоящее время   в школе, получает образование 58 детей с ОВЗ и детей-инвалидов во всех уровнях образования. </w:t>
      </w:r>
      <w:r w:rsidRPr="001F2DB8">
        <w:rPr>
          <w:rFonts w:ascii="Times New Roman" w:hAnsi="Times New Roman" w:cs="Times New Roman"/>
          <w:color w:val="000000"/>
          <w:sz w:val="24"/>
          <w:szCs w:val="24"/>
        </w:rPr>
        <w:t xml:space="preserve">Дети ОВЗ и дети-инвалиды получают образование, на равных, со всеми учениками, создана благоприятная доброжелательная среда. </w:t>
      </w:r>
      <w:r w:rsidRPr="001F2DB8">
        <w:rPr>
          <w:rFonts w:ascii="Times New Roman" w:hAnsi="Times New Roman" w:cs="Times New Roman"/>
          <w:sz w:val="24"/>
          <w:szCs w:val="24"/>
        </w:rPr>
        <w:t xml:space="preserve"> Эти дети находятся под пристальным контролем классных руководителей, и социально-психологической службы.</w:t>
      </w:r>
      <w:r w:rsidRPr="001F2DB8">
        <w:rPr>
          <w:rFonts w:ascii="Times New Roman" w:hAnsi="Times New Roman" w:cs="Times New Roman"/>
          <w:color w:val="000000"/>
          <w:sz w:val="24"/>
          <w:szCs w:val="24"/>
        </w:rPr>
        <w:t xml:space="preserve"> </w:t>
      </w:r>
      <w:r w:rsidRPr="001F2DB8">
        <w:rPr>
          <w:rFonts w:ascii="Times New Roman" w:hAnsi="Times New Roman" w:cs="Times New Roman"/>
          <w:sz w:val="24"/>
          <w:szCs w:val="24"/>
        </w:rPr>
        <w:t xml:space="preserve">Они имеют возможность </w:t>
      </w:r>
      <w:r w:rsidRPr="001F2DB8">
        <w:rPr>
          <w:rFonts w:ascii="Times New Roman" w:hAnsi="Times New Roman" w:cs="Times New Roman"/>
          <w:color w:val="000000"/>
          <w:sz w:val="24"/>
          <w:szCs w:val="24"/>
        </w:rPr>
        <w:t>участвовать в различных формах жизни детского сообщества: в работе органов самоуправления, волонтерского отряда, участвовать в конкурсных мероприятиях онлайн и офлайн, в школьных праздниках. Обеспечивается возможность их участия в жизни класса, школы, событиях группы. Таким образом, формируется их личностный опыт, развивается самооценка и уверенность в своих силах, опыт работы в команде, развивает активность и ответственность каждого обучающегося в социальной ситуации его развития.</w:t>
      </w:r>
    </w:p>
    <w:p w:rsidR="001F2DB8" w:rsidRPr="001F2DB8" w:rsidRDefault="001F2DB8" w:rsidP="001F2DB8">
      <w:pPr>
        <w:tabs>
          <w:tab w:val="left" w:pos="851"/>
        </w:tabs>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Особыми задачами воспитания обучающихся с ОВЗ являются:</w:t>
      </w:r>
    </w:p>
    <w:p w:rsidR="001F2DB8" w:rsidRPr="001F2DB8" w:rsidRDefault="001F2DB8" w:rsidP="001F2DB8">
      <w:pPr>
        <w:tabs>
          <w:tab w:val="left" w:pos="851"/>
        </w:tabs>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 налаживание эмоционально-положительного взаимодействия детей с ОВЗ с окружающими для их успешной адаптации и интеграции в школе;</w:t>
      </w:r>
    </w:p>
    <w:p w:rsidR="001F2DB8" w:rsidRPr="001F2DB8" w:rsidRDefault="001F2DB8" w:rsidP="001F2DB8">
      <w:pPr>
        <w:tabs>
          <w:tab w:val="left" w:pos="851"/>
        </w:tabs>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 формирование доброжелательного отношения к детям с ОВЗ и их семьям со стороны всех участников образовательных отношений;</w:t>
      </w:r>
    </w:p>
    <w:p w:rsidR="001F2DB8" w:rsidRPr="001F2DB8" w:rsidRDefault="001F2DB8" w:rsidP="001F2DB8">
      <w:pPr>
        <w:tabs>
          <w:tab w:val="left" w:pos="851"/>
        </w:tabs>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lastRenderedPageBreak/>
        <w:t>- построение воспитательной деятельности с учетом индивидуальных особенностей каждого обучающегося с ОВЗ;</w:t>
      </w:r>
    </w:p>
    <w:p w:rsidR="001F2DB8" w:rsidRPr="001F2DB8" w:rsidRDefault="001F2DB8" w:rsidP="001F2DB8">
      <w:pPr>
        <w:tabs>
          <w:tab w:val="left" w:pos="851"/>
        </w:tabs>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 xml:space="preserve">- активное привлечение семьи и ближайшего социального окружения к воспитанию обучающихся с ОВЗ; </w:t>
      </w:r>
    </w:p>
    <w:p w:rsidR="001F2DB8" w:rsidRPr="001F2DB8" w:rsidRDefault="001F2DB8" w:rsidP="001F2DB8">
      <w:pPr>
        <w:tabs>
          <w:tab w:val="left" w:pos="851"/>
        </w:tabs>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 обеспечение психолого-педагогической поддержки семей, обучающихся с ОВЗ в развитии и содействие повышению уровня их педагогической, психологической, медико-социальной компетентности;</w:t>
      </w:r>
    </w:p>
    <w:p w:rsidR="001F2DB8" w:rsidRPr="001F2DB8" w:rsidRDefault="001F2DB8" w:rsidP="001F2DB8">
      <w:pPr>
        <w:tabs>
          <w:tab w:val="left" w:pos="851"/>
        </w:tabs>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 индивидуализация в воспитательной работе с обучающимися с ОВЗ.</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 личностно-ориентированный подход в организации всех видов детской деятельности.</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В школе работает клуб «Мы вместе» для семей с детьми ОВЗ.</w:t>
      </w:r>
    </w:p>
    <w:p w:rsidR="001F2DB8" w:rsidRPr="001F2DB8" w:rsidRDefault="001F2DB8" w:rsidP="00AD1919">
      <w:pPr>
        <w:pStyle w:val="1"/>
        <w:keepLines w:val="0"/>
        <w:widowControl w:val="0"/>
        <w:numPr>
          <w:ilvl w:val="0"/>
          <w:numId w:val="35"/>
        </w:numPr>
        <w:spacing w:before="0" w:line="276" w:lineRule="auto"/>
        <w:ind w:firstLine="567"/>
        <w:jc w:val="both"/>
        <w:rPr>
          <w:rFonts w:cs="Times New Roman"/>
          <w:sz w:val="24"/>
          <w:szCs w:val="24"/>
        </w:rPr>
      </w:pPr>
      <w:r w:rsidRPr="001F2DB8">
        <w:rPr>
          <w:rFonts w:cs="Times New Roman"/>
          <w:bCs w:val="0"/>
          <w:color w:val="000000"/>
          <w:sz w:val="24"/>
          <w:szCs w:val="24"/>
        </w:rPr>
        <w:t>3.4. Система поощрения социальной успешности и проявлений активной жизненной позиции обучающихся</w:t>
      </w:r>
    </w:p>
    <w:p w:rsidR="001F2DB8" w:rsidRPr="001F2DB8" w:rsidRDefault="001F2DB8" w:rsidP="001F2DB8">
      <w:pPr>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 Система проявлений активной жизненной позиции и поощрения социальной успешности обучающихся строится на принципах:</w:t>
      </w:r>
    </w:p>
    <w:p w:rsidR="001F2DB8" w:rsidRPr="001F2DB8" w:rsidRDefault="001F2DB8" w:rsidP="00AD1919">
      <w:pPr>
        <w:numPr>
          <w:ilvl w:val="0"/>
          <w:numId w:val="39"/>
        </w:numPr>
        <w:suppressAutoHyphens/>
        <w:spacing w:after="0"/>
        <w:ind w:left="0" w:firstLine="567"/>
        <w:jc w:val="both"/>
        <w:rPr>
          <w:rFonts w:ascii="Times New Roman" w:hAnsi="Times New Roman" w:cs="Times New Roman"/>
          <w:i/>
          <w:color w:val="000000"/>
          <w:sz w:val="24"/>
          <w:szCs w:val="24"/>
        </w:rPr>
      </w:pPr>
      <w:r w:rsidRPr="001F2DB8">
        <w:rPr>
          <w:rFonts w:ascii="Times New Roman" w:hAnsi="Times New Roman" w:cs="Times New Roman"/>
          <w:color w:val="000000"/>
          <w:sz w:val="24"/>
          <w:szCs w:val="24"/>
        </w:rPr>
        <w:t>публичности, открытости поощрений (информирование всех обучающихся о награждении, проведение награждения в присутствии значительного числа обучающихся). В школе практикуются общешкольные линейки.</w:t>
      </w:r>
    </w:p>
    <w:p w:rsidR="001F2DB8" w:rsidRPr="001F2DB8" w:rsidRDefault="001F2DB8" w:rsidP="00AD1919">
      <w:pPr>
        <w:numPr>
          <w:ilvl w:val="0"/>
          <w:numId w:val="39"/>
        </w:numPr>
        <w:suppressAutoHyphens/>
        <w:spacing w:after="0"/>
        <w:ind w:left="0"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 xml:space="preserve"> разработано и действует положение о награждениях, все награды фиксируется приказами школы.</w:t>
      </w:r>
    </w:p>
    <w:p w:rsidR="001F2DB8" w:rsidRPr="001F2DB8" w:rsidRDefault="001F2DB8" w:rsidP="001F2DB8">
      <w:pPr>
        <w:ind w:firstLine="567"/>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w:t>
      </w:r>
      <w:r w:rsidRPr="001F2DB8">
        <w:rPr>
          <w:rFonts w:ascii="Times New Roman" w:hAnsi="Times New Roman" w:cs="Times New Roman"/>
          <w:color w:val="000000"/>
          <w:sz w:val="24"/>
          <w:szCs w:val="24"/>
        </w:rPr>
        <w:tab/>
        <w:t>в выдвижении на поощрение и в обсуждении кандидатур на награждение обучающихся участвуют органы самоуправления, классные руководители учителя;</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color w:val="000000"/>
          <w:sz w:val="24"/>
          <w:szCs w:val="24"/>
        </w:rPr>
        <w:t>-</w:t>
      </w:r>
      <w:r w:rsidRPr="001F2DB8">
        <w:rPr>
          <w:rFonts w:ascii="Times New Roman" w:hAnsi="Times New Roman" w:cs="Times New Roman"/>
          <w:color w:val="000000"/>
          <w:sz w:val="24"/>
          <w:szCs w:val="24"/>
        </w:rPr>
        <w:tab/>
        <w:t>к участию в системе поощрений на всех стадиях привлекаются родители (законные представители) обучающихся, представителей родительского сообщества, самих обучающихся, их представителей (с учетом наличия ученического самоуправления), сторонние организации, их статусных представителей;</w:t>
      </w:r>
    </w:p>
    <w:p w:rsidR="001F2DB8" w:rsidRPr="001F2DB8" w:rsidRDefault="001F2DB8" w:rsidP="00AD1919">
      <w:pPr>
        <w:numPr>
          <w:ilvl w:val="0"/>
          <w:numId w:val="39"/>
        </w:numPr>
        <w:suppressAutoHyphens/>
        <w:spacing w:after="0"/>
        <w:ind w:left="0" w:firstLine="567"/>
        <w:jc w:val="both"/>
        <w:rPr>
          <w:rFonts w:ascii="Times New Roman" w:hAnsi="Times New Roman" w:cs="Times New Roman"/>
          <w:sz w:val="24"/>
          <w:szCs w:val="24"/>
        </w:rPr>
      </w:pPr>
      <w:r w:rsidRPr="001F2DB8">
        <w:rPr>
          <w:rFonts w:ascii="Times New Roman" w:hAnsi="Times New Roman" w:cs="Times New Roman"/>
          <w:color w:val="000000"/>
          <w:sz w:val="24"/>
          <w:szCs w:val="24"/>
        </w:rPr>
        <w:t>дифференцированность поощрений (наличие уровней и типов наград позволяет продлить стимулирующее действие системы поощрения).</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color w:val="000000"/>
          <w:sz w:val="24"/>
          <w:szCs w:val="24"/>
        </w:rPr>
        <w:t xml:space="preserve">В МАОУ СОШ №4 организована деятельность по ведение портфолио класса и обучающих. Портфолио может включать артефакты признания личностных достижений, достижений в группе, участия в деятельности (грамоты, поощрительные письма, фотографии призов, фото изделий, работ и др., участвовавших в конкурсах и т.д.). </w:t>
      </w:r>
      <w:bookmarkStart w:id="20" w:name="_Hlk77507037"/>
      <w:bookmarkEnd w:id="20"/>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b/>
          <w:iCs/>
          <w:color w:val="000000"/>
          <w:sz w:val="24"/>
          <w:szCs w:val="24"/>
        </w:rPr>
        <w:t>3.5. Основные направления самоанализа воспитательной работы</w:t>
      </w:r>
    </w:p>
    <w:p w:rsidR="001F2DB8" w:rsidRPr="001F2DB8" w:rsidRDefault="001F2DB8" w:rsidP="001F2DB8">
      <w:pPr>
        <w:ind w:right="-1" w:firstLine="567"/>
        <w:jc w:val="both"/>
        <w:rPr>
          <w:rFonts w:ascii="Times New Roman" w:hAnsi="Times New Roman" w:cs="Times New Roman"/>
          <w:sz w:val="24"/>
          <w:szCs w:val="24"/>
        </w:rPr>
      </w:pPr>
      <w:r w:rsidRPr="001F2DB8">
        <w:rPr>
          <w:rFonts w:ascii="Times New Roman" w:hAnsi="Times New Roman" w:cs="Times New Roman"/>
          <w:sz w:val="24"/>
          <w:szCs w:val="24"/>
        </w:rPr>
        <w:lastRenderedPageBreak/>
        <w:t xml:space="preserve">Самоанализ организуемой в школе воспитательной работы осуществляется по выбранным самой школой направлениям и проводится с целью выявления основных проблем школьного воспитания и последующего их решения. </w:t>
      </w:r>
    </w:p>
    <w:p w:rsidR="001F2DB8" w:rsidRPr="001F2DB8" w:rsidRDefault="001F2DB8" w:rsidP="001F2DB8">
      <w:pPr>
        <w:ind w:right="-1"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Самоанализ осуществляется ежегодно силами самой школы. </w:t>
      </w:r>
    </w:p>
    <w:p w:rsidR="001F2DB8" w:rsidRPr="001F2DB8" w:rsidRDefault="001F2DB8" w:rsidP="001F2DB8">
      <w:pPr>
        <w:ind w:right="-1" w:firstLine="567"/>
        <w:jc w:val="both"/>
        <w:rPr>
          <w:rFonts w:ascii="Times New Roman" w:hAnsi="Times New Roman" w:cs="Times New Roman"/>
          <w:sz w:val="24"/>
          <w:szCs w:val="24"/>
        </w:rPr>
      </w:pPr>
      <w:r w:rsidRPr="001F2DB8">
        <w:rPr>
          <w:rFonts w:ascii="Times New Roman" w:hAnsi="Times New Roman" w:cs="Times New Roman"/>
          <w:sz w:val="24"/>
          <w:szCs w:val="24"/>
        </w:rPr>
        <w:t>Основными принципами, на основе которых осуществляется самоанализ воспитательной работы являются:</w:t>
      </w:r>
    </w:p>
    <w:p w:rsidR="001F2DB8" w:rsidRPr="001F2DB8" w:rsidRDefault="001F2DB8" w:rsidP="001F2DB8">
      <w:pPr>
        <w:ind w:right="-1"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 принцип гуманистической направленности осуществляемого анализа, ориентирующий экспертов на уважительное отношение, как к воспитанникам, так и к педагогам, реализующим воспитательный процесс; </w:t>
      </w:r>
    </w:p>
    <w:p w:rsidR="001F2DB8" w:rsidRPr="001F2DB8" w:rsidRDefault="001F2DB8" w:rsidP="001F2DB8">
      <w:pPr>
        <w:ind w:right="-1"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 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школьниками и педагогами;  </w:t>
      </w:r>
    </w:p>
    <w:p w:rsidR="001F2DB8" w:rsidRPr="001F2DB8" w:rsidRDefault="001F2DB8" w:rsidP="001F2DB8">
      <w:pPr>
        <w:ind w:right="-1" w:firstLine="567"/>
        <w:jc w:val="both"/>
        <w:rPr>
          <w:rFonts w:ascii="Times New Roman" w:hAnsi="Times New Roman" w:cs="Times New Roman"/>
          <w:sz w:val="24"/>
          <w:szCs w:val="24"/>
        </w:rPr>
      </w:pPr>
      <w:r w:rsidRPr="001F2DB8">
        <w:rPr>
          <w:rFonts w:ascii="Times New Roman" w:hAnsi="Times New Roman" w:cs="Times New Roman"/>
          <w:sz w:val="24"/>
          <w:szCs w:val="24"/>
        </w:rPr>
        <w:t>- 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педагогов: грамотной постановки ими цели и задач воспитания, умелого планирования своей воспитательной работы, адекватного подбора видов, форм и содержания их совместной с детьми деятельности;</w:t>
      </w:r>
    </w:p>
    <w:p w:rsidR="001F2DB8" w:rsidRPr="001F2DB8" w:rsidRDefault="001F2DB8" w:rsidP="001F2DB8">
      <w:pPr>
        <w:ind w:right="-1" w:firstLine="567"/>
        <w:jc w:val="both"/>
        <w:rPr>
          <w:rFonts w:ascii="Times New Roman" w:hAnsi="Times New Roman" w:cs="Times New Roman"/>
          <w:sz w:val="24"/>
          <w:szCs w:val="24"/>
        </w:rPr>
      </w:pPr>
      <w:r w:rsidRPr="001F2DB8">
        <w:rPr>
          <w:rFonts w:ascii="Times New Roman" w:hAnsi="Times New Roman" w:cs="Times New Roman"/>
          <w:sz w:val="24"/>
          <w:szCs w:val="24"/>
        </w:rPr>
        <w:t>- принцип разделенной ответственности за результаты личностного развития школьников, ориентирующий экспертов на понимание того, что личностное развитие школьников – это результат как социального воспитания (в котором школа участвует наряду с другими социальными институтами), так и стихийной социализации, и саморазвития детей.</w:t>
      </w:r>
    </w:p>
    <w:p w:rsidR="001F2DB8" w:rsidRPr="001F2DB8" w:rsidRDefault="001F2DB8" w:rsidP="001F2DB8">
      <w:pPr>
        <w:ind w:right="-1" w:firstLine="567"/>
        <w:jc w:val="both"/>
        <w:rPr>
          <w:rFonts w:ascii="Times New Roman" w:hAnsi="Times New Roman" w:cs="Times New Roman"/>
          <w:sz w:val="24"/>
          <w:szCs w:val="24"/>
        </w:rPr>
      </w:pPr>
      <w:r w:rsidRPr="001F2DB8">
        <w:rPr>
          <w:rFonts w:ascii="Times New Roman" w:hAnsi="Times New Roman" w:cs="Times New Roman"/>
          <w:sz w:val="24"/>
          <w:szCs w:val="24"/>
        </w:rPr>
        <w:t>Основные направления анализа организуемого в школе воспитательного процесса:</w:t>
      </w:r>
    </w:p>
    <w:p w:rsidR="001F2DB8" w:rsidRPr="001F2DB8" w:rsidRDefault="001F2DB8" w:rsidP="001F2DB8">
      <w:pPr>
        <w:ind w:right="-1" w:firstLine="567"/>
        <w:jc w:val="both"/>
        <w:rPr>
          <w:rFonts w:ascii="Times New Roman" w:hAnsi="Times New Roman" w:cs="Times New Roman"/>
          <w:i/>
          <w:sz w:val="24"/>
          <w:szCs w:val="24"/>
        </w:rPr>
      </w:pPr>
      <w:r w:rsidRPr="001F2DB8">
        <w:rPr>
          <w:rFonts w:ascii="Times New Roman" w:hAnsi="Times New Roman" w:cs="Times New Roman"/>
          <w:b/>
          <w:bCs/>
          <w:i/>
          <w:color w:val="000000"/>
          <w:sz w:val="24"/>
          <w:szCs w:val="24"/>
        </w:rPr>
        <w:t xml:space="preserve"> У</w:t>
      </w:r>
      <w:r w:rsidRPr="001F2DB8">
        <w:rPr>
          <w:rFonts w:ascii="Times New Roman" w:hAnsi="Times New Roman" w:cs="Times New Roman"/>
          <w:b/>
          <w:bCs/>
          <w:color w:val="000000"/>
          <w:sz w:val="24"/>
          <w:szCs w:val="24"/>
        </w:rPr>
        <w:t>словия организации воспитательной работы</w:t>
      </w:r>
      <w:r w:rsidRPr="001F2DB8">
        <w:rPr>
          <w:rFonts w:ascii="Times New Roman" w:hAnsi="Times New Roman" w:cs="Times New Roman"/>
          <w:b/>
          <w:sz w:val="24"/>
          <w:szCs w:val="24"/>
        </w:rPr>
        <w:t xml:space="preserve"> по </w:t>
      </w:r>
      <w:r w:rsidRPr="001F2DB8">
        <w:rPr>
          <w:rFonts w:ascii="Times New Roman" w:hAnsi="Times New Roman" w:cs="Times New Roman"/>
          <w:b/>
          <w:color w:val="000000"/>
          <w:sz w:val="24"/>
          <w:szCs w:val="24"/>
        </w:rPr>
        <w:t>четырем составляющим</w:t>
      </w:r>
      <w:r w:rsidRPr="001F2DB8">
        <w:rPr>
          <w:rFonts w:ascii="Times New Roman" w:hAnsi="Times New Roman" w:cs="Times New Roman"/>
          <w:color w:val="000000"/>
          <w:sz w:val="24"/>
          <w:szCs w:val="24"/>
        </w:rPr>
        <w:t>:</w:t>
      </w:r>
    </w:p>
    <w:p w:rsidR="001F2DB8" w:rsidRPr="001F2DB8" w:rsidRDefault="001F2DB8" w:rsidP="001F2DB8">
      <w:pPr>
        <w:shd w:val="clear" w:color="auto" w:fill="FFFFFF"/>
        <w:ind w:firstLine="567"/>
        <w:jc w:val="both"/>
        <w:rPr>
          <w:rFonts w:ascii="Times New Roman" w:hAnsi="Times New Roman" w:cs="Times New Roman"/>
          <w:sz w:val="24"/>
          <w:szCs w:val="24"/>
        </w:rPr>
      </w:pPr>
      <w:r w:rsidRPr="001F2DB8">
        <w:rPr>
          <w:rFonts w:ascii="Times New Roman" w:hAnsi="Times New Roman" w:cs="Times New Roman"/>
          <w:color w:val="000000"/>
          <w:sz w:val="24"/>
          <w:szCs w:val="24"/>
        </w:rPr>
        <w:tab/>
        <w:t>-нормативно-методическое обеспечение;</w:t>
      </w:r>
    </w:p>
    <w:p w:rsidR="001F2DB8" w:rsidRPr="001F2DB8" w:rsidRDefault="001F2DB8" w:rsidP="001F2DB8">
      <w:pPr>
        <w:shd w:val="clear" w:color="auto" w:fill="FFFFFF"/>
        <w:ind w:firstLine="567"/>
        <w:jc w:val="both"/>
        <w:rPr>
          <w:rFonts w:ascii="Times New Roman" w:hAnsi="Times New Roman" w:cs="Times New Roman"/>
          <w:sz w:val="24"/>
          <w:szCs w:val="24"/>
        </w:rPr>
      </w:pPr>
      <w:r w:rsidRPr="001F2DB8">
        <w:rPr>
          <w:rFonts w:ascii="Times New Roman" w:hAnsi="Times New Roman" w:cs="Times New Roman"/>
          <w:color w:val="000000"/>
          <w:sz w:val="24"/>
          <w:szCs w:val="24"/>
        </w:rPr>
        <w:tab/>
        <w:t>-кадровое обеспечение;</w:t>
      </w:r>
    </w:p>
    <w:p w:rsidR="001F2DB8" w:rsidRPr="001F2DB8" w:rsidRDefault="001F2DB8" w:rsidP="001F2DB8">
      <w:pPr>
        <w:shd w:val="clear" w:color="auto" w:fill="FFFFFF"/>
        <w:ind w:firstLine="567"/>
        <w:jc w:val="both"/>
        <w:rPr>
          <w:rFonts w:ascii="Times New Roman" w:hAnsi="Times New Roman" w:cs="Times New Roman"/>
          <w:sz w:val="24"/>
          <w:szCs w:val="24"/>
        </w:rPr>
      </w:pPr>
      <w:r w:rsidRPr="001F2DB8">
        <w:rPr>
          <w:rFonts w:ascii="Times New Roman" w:hAnsi="Times New Roman" w:cs="Times New Roman"/>
          <w:color w:val="000000"/>
          <w:sz w:val="24"/>
          <w:szCs w:val="24"/>
        </w:rPr>
        <w:tab/>
        <w:t>-материально-техническое обеспечение;</w:t>
      </w:r>
    </w:p>
    <w:p w:rsidR="001F2DB8" w:rsidRPr="001F2DB8" w:rsidRDefault="001F2DB8" w:rsidP="001F2DB8">
      <w:pPr>
        <w:shd w:val="clear" w:color="auto" w:fill="FFFFFF"/>
        <w:ind w:firstLine="567"/>
        <w:jc w:val="both"/>
        <w:rPr>
          <w:rFonts w:ascii="Times New Roman" w:hAnsi="Times New Roman" w:cs="Times New Roman"/>
          <w:sz w:val="24"/>
          <w:szCs w:val="24"/>
        </w:rPr>
      </w:pPr>
      <w:r w:rsidRPr="001F2DB8">
        <w:rPr>
          <w:rFonts w:ascii="Times New Roman" w:hAnsi="Times New Roman" w:cs="Times New Roman"/>
          <w:color w:val="000000"/>
          <w:sz w:val="24"/>
          <w:szCs w:val="24"/>
        </w:rPr>
        <w:tab/>
        <w:t>-удовлетворенность качеством условий.</w:t>
      </w:r>
    </w:p>
    <w:p w:rsidR="001F2DB8" w:rsidRPr="001F2DB8" w:rsidRDefault="001F2DB8" w:rsidP="00AD1919">
      <w:pPr>
        <w:pStyle w:val="2"/>
        <w:keepNext w:val="0"/>
        <w:numPr>
          <w:ilvl w:val="1"/>
          <w:numId w:val="35"/>
        </w:numPr>
        <w:suppressAutoHyphens/>
        <w:spacing w:before="0" w:after="0" w:line="276" w:lineRule="auto"/>
        <w:ind w:firstLine="567"/>
        <w:jc w:val="both"/>
        <w:rPr>
          <w:rFonts w:ascii="Times New Roman" w:hAnsi="Times New Roman" w:cs="Times New Roman"/>
          <w:sz w:val="24"/>
          <w:szCs w:val="24"/>
        </w:rPr>
      </w:pPr>
      <w:r w:rsidRPr="001F2DB8">
        <w:rPr>
          <w:rFonts w:ascii="Times New Roman" w:hAnsi="Times New Roman" w:cs="Times New Roman"/>
          <w:sz w:val="24"/>
          <w:szCs w:val="24"/>
        </w:rPr>
        <w:t>Анализ организации воспитательной работы по следующим направлениям:</w:t>
      </w:r>
    </w:p>
    <w:p w:rsidR="001F2DB8" w:rsidRPr="001F2DB8" w:rsidRDefault="001F2DB8" w:rsidP="001F2DB8">
      <w:pPr>
        <w:pStyle w:val="Ul"/>
        <w:spacing w:line="276" w:lineRule="auto"/>
        <w:ind w:firstLine="567"/>
        <w:jc w:val="both"/>
        <w:rPr>
          <w:sz w:val="24"/>
          <w:szCs w:val="24"/>
        </w:rPr>
      </w:pPr>
      <w:r w:rsidRPr="001F2DB8">
        <w:rPr>
          <w:sz w:val="24"/>
          <w:szCs w:val="24"/>
        </w:rPr>
        <w:t>- реализация внеурочной деятельности;</w:t>
      </w:r>
    </w:p>
    <w:p w:rsidR="001F2DB8" w:rsidRPr="001F2DB8" w:rsidRDefault="001F2DB8" w:rsidP="001F2DB8">
      <w:pPr>
        <w:pStyle w:val="Ul"/>
        <w:spacing w:line="276" w:lineRule="auto"/>
        <w:ind w:firstLine="567"/>
        <w:jc w:val="both"/>
        <w:rPr>
          <w:sz w:val="24"/>
          <w:szCs w:val="24"/>
        </w:rPr>
      </w:pPr>
      <w:r w:rsidRPr="001F2DB8">
        <w:rPr>
          <w:sz w:val="24"/>
          <w:szCs w:val="24"/>
        </w:rPr>
        <w:t>- реализация воспитательной работы классных руководителей;</w:t>
      </w:r>
    </w:p>
    <w:p w:rsidR="001F2DB8" w:rsidRPr="001F2DB8" w:rsidRDefault="001F2DB8" w:rsidP="001F2DB8">
      <w:pPr>
        <w:pStyle w:val="Ul"/>
        <w:spacing w:line="276" w:lineRule="auto"/>
        <w:ind w:firstLine="567"/>
        <w:jc w:val="both"/>
        <w:rPr>
          <w:sz w:val="24"/>
          <w:szCs w:val="24"/>
        </w:rPr>
      </w:pPr>
      <w:r w:rsidRPr="001F2DB8">
        <w:rPr>
          <w:sz w:val="24"/>
          <w:szCs w:val="24"/>
        </w:rPr>
        <w:t>- удовлетворенность качеством реализации воспитательной работы.</w:t>
      </w:r>
    </w:p>
    <w:p w:rsidR="001F2DB8" w:rsidRPr="001F2DB8" w:rsidRDefault="001F2DB8" w:rsidP="001F2DB8">
      <w:pPr>
        <w:pStyle w:val="Ul"/>
        <w:spacing w:line="276" w:lineRule="auto"/>
        <w:ind w:firstLine="567"/>
        <w:jc w:val="both"/>
        <w:rPr>
          <w:sz w:val="24"/>
          <w:szCs w:val="24"/>
        </w:rPr>
      </w:pPr>
      <w:r w:rsidRPr="001F2DB8">
        <w:rPr>
          <w:sz w:val="24"/>
          <w:szCs w:val="24"/>
        </w:rPr>
        <w:t>Проводится с заполнением сводных таблиц выполненной работы и анализа ее качества, анкетирование.</w:t>
      </w:r>
    </w:p>
    <w:p w:rsidR="001F2DB8" w:rsidRPr="001F2DB8" w:rsidRDefault="001F2DB8" w:rsidP="001F2DB8">
      <w:pPr>
        <w:ind w:right="-1" w:firstLine="567"/>
        <w:jc w:val="both"/>
        <w:rPr>
          <w:rFonts w:ascii="Times New Roman" w:hAnsi="Times New Roman" w:cs="Times New Roman"/>
          <w:sz w:val="24"/>
          <w:szCs w:val="24"/>
        </w:rPr>
      </w:pPr>
      <w:r w:rsidRPr="001F2DB8">
        <w:rPr>
          <w:rFonts w:ascii="Times New Roman" w:hAnsi="Times New Roman" w:cs="Times New Roman"/>
          <w:b/>
          <w:bCs/>
          <w:sz w:val="24"/>
          <w:szCs w:val="24"/>
        </w:rPr>
        <w:t xml:space="preserve"> Результаты воспитания, социализации и саморазвития учеников. </w:t>
      </w:r>
    </w:p>
    <w:p w:rsidR="001F2DB8" w:rsidRPr="001F2DB8" w:rsidRDefault="001F2DB8" w:rsidP="001F2DB8">
      <w:pPr>
        <w:ind w:right="-1" w:firstLine="567"/>
        <w:jc w:val="both"/>
        <w:rPr>
          <w:rFonts w:ascii="Times New Roman" w:hAnsi="Times New Roman" w:cs="Times New Roman"/>
          <w:sz w:val="24"/>
          <w:szCs w:val="24"/>
        </w:rPr>
      </w:pPr>
      <w:r w:rsidRPr="001F2DB8">
        <w:rPr>
          <w:rFonts w:ascii="Times New Roman" w:hAnsi="Times New Roman" w:cs="Times New Roman"/>
          <w:sz w:val="24"/>
          <w:szCs w:val="24"/>
        </w:rPr>
        <w:lastRenderedPageBreak/>
        <w:t xml:space="preserve">Критерием, на основе которого осуществляется данный анализ, является динамика личностного развития обучающихся каждого класса, их </w:t>
      </w:r>
      <w:r w:rsidRPr="001F2DB8">
        <w:rPr>
          <w:rFonts w:ascii="Times New Roman" w:hAnsi="Times New Roman" w:cs="Times New Roman"/>
          <w:color w:val="000000"/>
          <w:sz w:val="24"/>
          <w:szCs w:val="24"/>
          <w:shd w:val="clear" w:color="auto" w:fill="FFFFFF"/>
        </w:rPr>
        <w:t>достижения в конкурсах и мероприятиях, удовлетворенность участников образовательных отношений качеством результатов воспитательной работы. </w:t>
      </w:r>
    </w:p>
    <w:p w:rsidR="001F2DB8" w:rsidRPr="001F2DB8" w:rsidRDefault="001F2DB8" w:rsidP="001F2DB8">
      <w:pPr>
        <w:ind w:right="-1" w:firstLine="567"/>
        <w:jc w:val="both"/>
        <w:rPr>
          <w:rFonts w:ascii="Times New Roman" w:hAnsi="Times New Roman" w:cs="Times New Roman"/>
          <w:sz w:val="24"/>
          <w:szCs w:val="24"/>
        </w:rPr>
      </w:pPr>
      <w:r w:rsidRPr="001F2DB8">
        <w:rPr>
          <w:rFonts w:ascii="Times New Roman" w:hAnsi="Times New Roman" w:cs="Times New Roman"/>
          <w:sz w:val="24"/>
          <w:szCs w:val="24"/>
        </w:rPr>
        <w:t>Осуществляется анализ классными руководителями совместно с заместителем директора по воспитательной работе с последующим обсуждением его результатов на заседании методического объединения классных руководителей или педагогическом совете школы.</w:t>
      </w:r>
    </w:p>
    <w:p w:rsidR="001F2DB8" w:rsidRPr="001F2DB8" w:rsidRDefault="001F2DB8" w:rsidP="001F2DB8">
      <w:pPr>
        <w:ind w:right="-1" w:firstLine="567"/>
        <w:jc w:val="both"/>
        <w:rPr>
          <w:rFonts w:ascii="Times New Roman" w:hAnsi="Times New Roman" w:cs="Times New Roman"/>
          <w:sz w:val="24"/>
          <w:szCs w:val="24"/>
        </w:rPr>
      </w:pPr>
      <w:r w:rsidRPr="001F2DB8">
        <w:rPr>
          <w:rFonts w:ascii="Times New Roman" w:hAnsi="Times New Roman" w:cs="Times New Roman"/>
          <w:sz w:val="24"/>
          <w:szCs w:val="24"/>
        </w:rPr>
        <w:t>Способом получения информации о результатах воспитания, социализации и саморазвития является педагогическое наблюдение, диагностика. Диагностический инструментарий: «Методика диагностики нравственной воспитанности», «Методика диагностики личностного роста школьников», «Методика диагностики нравственной мотивации», «Методика диагностики нравственной самооценки»</w:t>
      </w:r>
    </w:p>
    <w:p w:rsidR="001F2DB8" w:rsidRPr="001F2DB8" w:rsidRDefault="001F2DB8" w:rsidP="001F2DB8">
      <w:pPr>
        <w:ind w:right="-1" w:firstLine="567"/>
        <w:jc w:val="both"/>
        <w:rPr>
          <w:rFonts w:ascii="Times New Roman" w:hAnsi="Times New Roman" w:cs="Times New Roman"/>
          <w:sz w:val="24"/>
          <w:szCs w:val="24"/>
        </w:rPr>
      </w:pPr>
      <w:r w:rsidRPr="001F2DB8">
        <w:rPr>
          <w:rFonts w:ascii="Times New Roman" w:hAnsi="Times New Roman" w:cs="Times New Roman"/>
          <w:sz w:val="24"/>
          <w:szCs w:val="24"/>
        </w:rPr>
        <w:t>Внимание педагогов сосредотачивается на следующих вопросах: какие прежде существовавшие проблемы личностного развития обучающихся удалось решить за минувший учебный год; какие проблемы решить не удалось и почему; какие новые проблемы появились, над чем далее предстоит работать педагогическому коллективу.</w:t>
      </w:r>
    </w:p>
    <w:p w:rsidR="001F2DB8" w:rsidRPr="001F2DB8" w:rsidRDefault="001F2DB8" w:rsidP="001F2DB8">
      <w:pPr>
        <w:ind w:right="-1" w:firstLine="567"/>
        <w:jc w:val="both"/>
        <w:rPr>
          <w:rFonts w:ascii="Times New Roman" w:hAnsi="Times New Roman" w:cs="Times New Roman"/>
          <w:sz w:val="24"/>
          <w:szCs w:val="24"/>
        </w:rPr>
      </w:pPr>
      <w:r w:rsidRPr="001F2DB8">
        <w:rPr>
          <w:rFonts w:ascii="Times New Roman" w:hAnsi="Times New Roman" w:cs="Times New Roman"/>
          <w:bCs/>
          <w:sz w:val="24"/>
          <w:szCs w:val="24"/>
        </w:rPr>
        <w:t>Диагностика «Творческие достижения».</w:t>
      </w:r>
      <w:r w:rsidRPr="001F2DB8">
        <w:rPr>
          <w:rFonts w:ascii="Times New Roman" w:hAnsi="Times New Roman" w:cs="Times New Roman"/>
          <w:sz w:val="24"/>
          <w:szCs w:val="24"/>
        </w:rPr>
        <w:t xml:space="preserve">  Классные руководители проводят учет результативности участия детей в творческих конкурсах и мероприятиях, благотворительных акциях, социальных проектах, социально значимой деятельности. В качестве инструмента оценки -  таблица достижений.  Она позволит систематизировать сведения, для их анализа. В таблицу педагоги внесут результаты участия детей в мероприятиях различного уровня.</w:t>
      </w:r>
    </w:p>
    <w:p w:rsidR="001F2DB8" w:rsidRPr="001F2DB8" w:rsidRDefault="001F2DB8" w:rsidP="001F2DB8">
      <w:pPr>
        <w:ind w:right="-1" w:firstLine="567"/>
        <w:jc w:val="both"/>
        <w:rPr>
          <w:rFonts w:ascii="Times New Roman" w:hAnsi="Times New Roman" w:cs="Times New Roman"/>
          <w:sz w:val="24"/>
          <w:szCs w:val="24"/>
        </w:rPr>
      </w:pPr>
      <w:r w:rsidRPr="001F2DB8">
        <w:rPr>
          <w:rFonts w:ascii="Times New Roman" w:hAnsi="Times New Roman" w:cs="Times New Roman"/>
          <w:b/>
          <w:bCs/>
          <w:sz w:val="24"/>
          <w:szCs w:val="24"/>
        </w:rPr>
        <w:t>Состояние организуемой совместной деятельности детей и взрослых.</w:t>
      </w:r>
      <w:r w:rsidRPr="001F2DB8">
        <w:rPr>
          <w:rFonts w:ascii="Times New Roman" w:hAnsi="Times New Roman" w:cs="Times New Roman"/>
          <w:b/>
          <w:sz w:val="24"/>
          <w:szCs w:val="24"/>
        </w:rPr>
        <w:t xml:space="preserve"> Удовлетворенность качеством результатов воспитательной работы.</w:t>
      </w:r>
      <w:r w:rsidRPr="001F2DB8">
        <w:rPr>
          <w:rFonts w:ascii="Times New Roman" w:hAnsi="Times New Roman" w:cs="Times New Roman"/>
          <w:color w:val="000000"/>
          <w:sz w:val="24"/>
          <w:szCs w:val="24"/>
          <w:shd w:val="clear" w:color="auto" w:fill="FFFFFF"/>
        </w:rPr>
        <w:t xml:space="preserve"> </w:t>
      </w:r>
    </w:p>
    <w:p w:rsidR="001F2DB8" w:rsidRPr="001F2DB8" w:rsidRDefault="001F2DB8" w:rsidP="001F2DB8">
      <w:pPr>
        <w:ind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Критерием, на основе которого осуществляется данный анализ, является наличие в школе </w:t>
      </w:r>
      <w:r w:rsidRPr="001F2DB8">
        <w:rPr>
          <w:rFonts w:ascii="Times New Roman" w:hAnsi="Times New Roman" w:cs="Times New Roman"/>
          <w:color w:val="000000"/>
          <w:sz w:val="24"/>
          <w:szCs w:val="24"/>
        </w:rPr>
        <w:t>интересной, событийно насыщенной и личностно-развивающей</w:t>
      </w:r>
      <w:r w:rsidRPr="001F2DB8">
        <w:rPr>
          <w:rFonts w:ascii="Times New Roman" w:hAnsi="Times New Roman" w:cs="Times New Roman"/>
          <w:sz w:val="24"/>
          <w:szCs w:val="24"/>
        </w:rPr>
        <w:t xml:space="preserve"> совместной деятельности детей и взрослых</w:t>
      </w:r>
      <w:r w:rsidRPr="001F2DB8">
        <w:rPr>
          <w:rFonts w:ascii="Times New Roman" w:hAnsi="Times New Roman" w:cs="Times New Roman"/>
          <w:color w:val="000000"/>
          <w:sz w:val="24"/>
          <w:szCs w:val="24"/>
        </w:rPr>
        <w:t xml:space="preserve">. </w:t>
      </w:r>
    </w:p>
    <w:p w:rsidR="001F2DB8" w:rsidRPr="001F2DB8" w:rsidRDefault="001F2DB8" w:rsidP="001F2DB8">
      <w:pPr>
        <w:ind w:right="-1"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Осуществляется анализ заместителем директора по воспитательной работе, классными руководителями, Советом старшеклассников и Общешкольным советом родителей, хорошо знакомыми с деятельностью школы. </w:t>
      </w:r>
    </w:p>
    <w:p w:rsidR="001F2DB8" w:rsidRPr="001F2DB8" w:rsidRDefault="001F2DB8" w:rsidP="001F2DB8">
      <w:pPr>
        <w:ind w:right="-1"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Способами получения информации о состоянии организуемой совместной деятельности детей и взрослых могут быть беседы с обучающимися и их родителями, педагогами, лидерами ученического самоуправления, при необходимости – их анкетирование. Чтобы выявить, удовлетворены ли родители и обучающиеся качеством образовательных услуг, чаще всего используют анкетирование. </w:t>
      </w:r>
    </w:p>
    <w:p w:rsidR="001F2DB8" w:rsidRPr="001F2DB8" w:rsidRDefault="001F2DB8" w:rsidP="001F2DB8">
      <w:pPr>
        <w:ind w:right="-1" w:firstLine="567"/>
        <w:jc w:val="both"/>
        <w:rPr>
          <w:rFonts w:ascii="Times New Roman" w:hAnsi="Times New Roman" w:cs="Times New Roman"/>
          <w:sz w:val="24"/>
          <w:szCs w:val="24"/>
        </w:rPr>
      </w:pPr>
      <w:r w:rsidRPr="001F2DB8">
        <w:rPr>
          <w:rFonts w:ascii="Times New Roman" w:hAnsi="Times New Roman" w:cs="Times New Roman"/>
          <w:sz w:val="24"/>
          <w:szCs w:val="24"/>
        </w:rPr>
        <w:t>Часть вопросов такого анкетирования затрагивает и организацию воспитательной деятельности.</w:t>
      </w:r>
      <w:r w:rsidRPr="001F2DB8">
        <w:rPr>
          <w:rFonts w:ascii="Times New Roman" w:hAnsi="Times New Roman" w:cs="Times New Roman"/>
          <w:color w:val="000000"/>
          <w:sz w:val="24"/>
          <w:szCs w:val="24"/>
          <w:shd w:val="clear" w:color="auto" w:fill="FFFFFF"/>
        </w:rPr>
        <w:t xml:space="preserve"> Пусть оценят три показателя: качество организации внеурочной деятельности; качество воспитательной деятельности классного руководителя; качество организации внеурочной деятельности. </w:t>
      </w:r>
    </w:p>
    <w:p w:rsidR="001F2DB8" w:rsidRPr="001F2DB8" w:rsidRDefault="001F2DB8" w:rsidP="001F2DB8">
      <w:pPr>
        <w:ind w:right="-1" w:firstLine="567"/>
        <w:jc w:val="both"/>
        <w:rPr>
          <w:rFonts w:ascii="Times New Roman" w:hAnsi="Times New Roman" w:cs="Times New Roman"/>
          <w:sz w:val="24"/>
          <w:szCs w:val="24"/>
        </w:rPr>
      </w:pPr>
      <w:r w:rsidRPr="001F2DB8">
        <w:rPr>
          <w:rFonts w:ascii="Times New Roman" w:hAnsi="Times New Roman" w:cs="Times New Roman"/>
          <w:sz w:val="24"/>
          <w:szCs w:val="24"/>
        </w:rPr>
        <w:lastRenderedPageBreak/>
        <w:t xml:space="preserve"> Анализ ответов позволит вам оценить степень удовлетворенности результатами воспитательной работы.  Полученные результаты обсуждаются на заседании методического объединения классных руководителей или педагогическом совете школы.</w:t>
      </w:r>
    </w:p>
    <w:p w:rsidR="001F2DB8" w:rsidRPr="001F2DB8" w:rsidRDefault="001F2DB8" w:rsidP="001F2DB8">
      <w:pPr>
        <w:ind w:right="-1" w:firstLine="567"/>
        <w:jc w:val="both"/>
        <w:rPr>
          <w:rFonts w:ascii="Times New Roman" w:hAnsi="Times New Roman" w:cs="Times New Roman"/>
          <w:sz w:val="24"/>
          <w:szCs w:val="24"/>
        </w:rPr>
      </w:pPr>
      <w:r w:rsidRPr="001F2DB8">
        <w:rPr>
          <w:rFonts w:ascii="Times New Roman" w:hAnsi="Times New Roman" w:cs="Times New Roman"/>
          <w:sz w:val="24"/>
          <w:szCs w:val="24"/>
        </w:rPr>
        <w:t>Внимание при этом сосредотачивается на</w:t>
      </w:r>
      <w:r w:rsidRPr="001F2DB8">
        <w:rPr>
          <w:rFonts w:ascii="Times New Roman" w:hAnsi="Times New Roman" w:cs="Times New Roman"/>
          <w:iCs/>
          <w:sz w:val="24"/>
          <w:szCs w:val="24"/>
        </w:rPr>
        <w:t xml:space="preserve"> вопросах, связанных с </w:t>
      </w:r>
    </w:p>
    <w:p w:rsidR="001F2DB8" w:rsidRPr="001F2DB8" w:rsidRDefault="001F2DB8" w:rsidP="001F2DB8">
      <w:pPr>
        <w:ind w:right="-1" w:firstLine="567"/>
        <w:jc w:val="both"/>
        <w:rPr>
          <w:rFonts w:ascii="Times New Roman" w:hAnsi="Times New Roman" w:cs="Times New Roman"/>
          <w:sz w:val="24"/>
          <w:szCs w:val="24"/>
        </w:rPr>
      </w:pPr>
      <w:r w:rsidRPr="001F2DB8">
        <w:rPr>
          <w:rFonts w:ascii="Times New Roman" w:hAnsi="Times New Roman" w:cs="Times New Roman"/>
          <w:iCs/>
          <w:sz w:val="24"/>
          <w:szCs w:val="24"/>
        </w:rPr>
        <w:t xml:space="preserve">- качеством проводимых </w:t>
      </w:r>
      <w:r w:rsidRPr="001F2DB8">
        <w:rPr>
          <w:rFonts w:ascii="Times New Roman" w:hAnsi="Times New Roman" w:cs="Times New Roman"/>
          <w:sz w:val="24"/>
          <w:szCs w:val="24"/>
        </w:rPr>
        <w:t>о</w:t>
      </w:r>
      <w:r w:rsidRPr="001F2DB8">
        <w:rPr>
          <w:rFonts w:ascii="Times New Roman" w:hAnsi="Times New Roman" w:cs="Times New Roman"/>
          <w:color w:val="000000"/>
          <w:sz w:val="24"/>
          <w:szCs w:val="24"/>
        </w:rPr>
        <w:t xml:space="preserve">бщешкольных ключевых </w:t>
      </w:r>
      <w:r w:rsidRPr="001F2DB8">
        <w:rPr>
          <w:rFonts w:ascii="Times New Roman" w:hAnsi="Times New Roman" w:cs="Times New Roman"/>
          <w:sz w:val="24"/>
          <w:szCs w:val="24"/>
        </w:rPr>
        <w:t>дел;</w:t>
      </w:r>
    </w:p>
    <w:p w:rsidR="001F2DB8" w:rsidRPr="001F2DB8" w:rsidRDefault="001F2DB8" w:rsidP="001F2DB8">
      <w:pPr>
        <w:ind w:right="-1" w:firstLine="567"/>
        <w:jc w:val="both"/>
        <w:rPr>
          <w:rFonts w:ascii="Times New Roman" w:hAnsi="Times New Roman" w:cs="Times New Roman"/>
          <w:sz w:val="24"/>
          <w:szCs w:val="24"/>
        </w:rPr>
      </w:pPr>
      <w:r w:rsidRPr="001F2DB8">
        <w:rPr>
          <w:rFonts w:ascii="Times New Roman" w:hAnsi="Times New Roman" w:cs="Times New Roman"/>
          <w:iCs/>
          <w:sz w:val="24"/>
          <w:szCs w:val="24"/>
        </w:rPr>
        <w:t>- качеством совместной деятельности классных руководителей и их классов;</w:t>
      </w:r>
    </w:p>
    <w:p w:rsidR="001F2DB8" w:rsidRPr="001F2DB8" w:rsidRDefault="001F2DB8" w:rsidP="001F2DB8">
      <w:pPr>
        <w:ind w:right="-1" w:firstLine="567"/>
        <w:jc w:val="both"/>
        <w:rPr>
          <w:rFonts w:ascii="Times New Roman" w:hAnsi="Times New Roman" w:cs="Times New Roman"/>
          <w:sz w:val="24"/>
          <w:szCs w:val="24"/>
        </w:rPr>
      </w:pPr>
      <w:r w:rsidRPr="001F2DB8">
        <w:rPr>
          <w:rFonts w:ascii="Times New Roman" w:hAnsi="Times New Roman" w:cs="Times New Roman"/>
          <w:iCs/>
          <w:sz w:val="24"/>
          <w:szCs w:val="24"/>
        </w:rPr>
        <w:t>- качеством организуемой в школе</w:t>
      </w:r>
      <w:r w:rsidRPr="001F2DB8">
        <w:rPr>
          <w:rFonts w:ascii="Times New Roman" w:hAnsi="Times New Roman" w:cs="Times New Roman"/>
          <w:sz w:val="24"/>
          <w:szCs w:val="24"/>
        </w:rPr>
        <w:t xml:space="preserve"> внеурочной деятельности;</w:t>
      </w:r>
    </w:p>
    <w:p w:rsidR="001F2DB8" w:rsidRPr="001F2DB8" w:rsidRDefault="001F2DB8" w:rsidP="001F2DB8">
      <w:pPr>
        <w:ind w:right="-1" w:firstLine="567"/>
        <w:jc w:val="both"/>
        <w:rPr>
          <w:rFonts w:ascii="Times New Roman" w:hAnsi="Times New Roman" w:cs="Times New Roman"/>
          <w:iCs/>
          <w:sz w:val="24"/>
          <w:szCs w:val="24"/>
        </w:rPr>
      </w:pPr>
      <w:r w:rsidRPr="001F2DB8">
        <w:rPr>
          <w:rFonts w:ascii="Times New Roman" w:hAnsi="Times New Roman" w:cs="Times New Roman"/>
          <w:iCs/>
          <w:sz w:val="24"/>
          <w:szCs w:val="24"/>
        </w:rPr>
        <w:t>- качеством реализации личностно-развивающего потенциала уроков;</w:t>
      </w:r>
    </w:p>
    <w:p w:rsidR="001F2DB8" w:rsidRPr="001F2DB8" w:rsidRDefault="001F2DB8" w:rsidP="001F2DB8">
      <w:pPr>
        <w:ind w:right="-1" w:firstLine="567"/>
        <w:jc w:val="both"/>
        <w:rPr>
          <w:rFonts w:ascii="Times New Roman" w:hAnsi="Times New Roman" w:cs="Times New Roman"/>
          <w:iCs/>
          <w:sz w:val="24"/>
          <w:szCs w:val="24"/>
        </w:rPr>
      </w:pPr>
      <w:r w:rsidRPr="001F2DB8">
        <w:rPr>
          <w:rFonts w:ascii="Times New Roman" w:hAnsi="Times New Roman" w:cs="Times New Roman"/>
          <w:iCs/>
          <w:sz w:val="24"/>
          <w:szCs w:val="24"/>
        </w:rPr>
        <w:t xml:space="preserve">- качеством существующего в школе </w:t>
      </w:r>
      <w:r w:rsidRPr="001F2DB8">
        <w:rPr>
          <w:rFonts w:ascii="Times New Roman" w:hAnsi="Times New Roman" w:cs="Times New Roman"/>
          <w:sz w:val="24"/>
          <w:szCs w:val="24"/>
        </w:rPr>
        <w:t>ученического самоуправления;</w:t>
      </w:r>
    </w:p>
    <w:p w:rsidR="001F2DB8" w:rsidRPr="001F2DB8" w:rsidRDefault="001F2DB8" w:rsidP="001F2DB8">
      <w:pPr>
        <w:ind w:right="-1" w:firstLine="567"/>
        <w:jc w:val="both"/>
        <w:rPr>
          <w:rFonts w:ascii="Times New Roman" w:hAnsi="Times New Roman" w:cs="Times New Roman"/>
          <w:iCs/>
          <w:sz w:val="24"/>
          <w:szCs w:val="24"/>
        </w:rPr>
      </w:pPr>
      <w:r w:rsidRPr="001F2DB8">
        <w:rPr>
          <w:rFonts w:ascii="Times New Roman" w:hAnsi="Times New Roman" w:cs="Times New Roman"/>
          <w:iCs/>
          <w:sz w:val="24"/>
          <w:szCs w:val="24"/>
        </w:rPr>
        <w:t>- качеством</w:t>
      </w:r>
      <w:r w:rsidRPr="001F2DB8">
        <w:rPr>
          <w:rFonts w:ascii="Times New Roman" w:hAnsi="Times New Roman" w:cs="Times New Roman"/>
          <w:sz w:val="24"/>
          <w:szCs w:val="24"/>
        </w:rPr>
        <w:t xml:space="preserve"> функционирующих с д</w:t>
      </w:r>
      <w:r w:rsidRPr="001F2DB8">
        <w:rPr>
          <w:rFonts w:ascii="Times New Roman" w:hAnsi="Times New Roman" w:cs="Times New Roman"/>
          <w:color w:val="000000"/>
          <w:sz w:val="24"/>
          <w:szCs w:val="24"/>
        </w:rPr>
        <w:t>етскими общественными объединениями;</w:t>
      </w:r>
    </w:p>
    <w:p w:rsidR="001F2DB8" w:rsidRPr="001F2DB8" w:rsidRDefault="001F2DB8" w:rsidP="001F2DB8">
      <w:pPr>
        <w:ind w:right="-1" w:firstLine="567"/>
        <w:jc w:val="both"/>
        <w:rPr>
          <w:rFonts w:ascii="Times New Roman" w:hAnsi="Times New Roman" w:cs="Times New Roman"/>
          <w:iCs/>
          <w:sz w:val="24"/>
          <w:szCs w:val="24"/>
        </w:rPr>
      </w:pPr>
      <w:r w:rsidRPr="001F2DB8">
        <w:rPr>
          <w:rFonts w:ascii="Times New Roman" w:hAnsi="Times New Roman" w:cs="Times New Roman"/>
          <w:iCs/>
          <w:sz w:val="24"/>
          <w:szCs w:val="24"/>
        </w:rPr>
        <w:t>- количеством</w:t>
      </w:r>
      <w:r w:rsidRPr="001F2DB8">
        <w:rPr>
          <w:rFonts w:ascii="Times New Roman" w:hAnsi="Times New Roman" w:cs="Times New Roman"/>
          <w:color w:val="000000"/>
          <w:sz w:val="24"/>
          <w:szCs w:val="24"/>
        </w:rPr>
        <w:t xml:space="preserve"> проводимых экскурсий, походов; </w:t>
      </w:r>
    </w:p>
    <w:p w:rsidR="001F2DB8" w:rsidRPr="001F2DB8" w:rsidRDefault="001F2DB8" w:rsidP="001F2DB8">
      <w:pPr>
        <w:ind w:right="-1" w:firstLine="567"/>
        <w:jc w:val="both"/>
        <w:rPr>
          <w:rFonts w:ascii="Times New Roman" w:hAnsi="Times New Roman" w:cs="Times New Roman"/>
          <w:iCs/>
          <w:sz w:val="24"/>
          <w:szCs w:val="24"/>
        </w:rPr>
      </w:pPr>
      <w:r w:rsidRPr="001F2DB8">
        <w:rPr>
          <w:rFonts w:ascii="Times New Roman" w:hAnsi="Times New Roman" w:cs="Times New Roman"/>
          <w:iCs/>
          <w:sz w:val="24"/>
          <w:szCs w:val="24"/>
        </w:rPr>
        <w:t>- качеством</w:t>
      </w:r>
      <w:r w:rsidRPr="001F2DB8">
        <w:rPr>
          <w:rStyle w:val="CharAttribute484"/>
          <w:rFonts w:eastAsia="№Е;Times New Roman" w:cs="Times New Roman"/>
          <w:sz w:val="24"/>
          <w:szCs w:val="24"/>
        </w:rPr>
        <w:t xml:space="preserve"> профориентационной работы;</w:t>
      </w:r>
    </w:p>
    <w:p w:rsidR="001F2DB8" w:rsidRPr="001F2DB8" w:rsidRDefault="001F2DB8" w:rsidP="001F2DB8">
      <w:pPr>
        <w:ind w:right="-1" w:firstLine="567"/>
        <w:jc w:val="both"/>
        <w:rPr>
          <w:rFonts w:ascii="Times New Roman" w:hAnsi="Times New Roman" w:cs="Times New Roman"/>
          <w:iCs/>
          <w:sz w:val="24"/>
          <w:szCs w:val="24"/>
        </w:rPr>
      </w:pPr>
      <w:r w:rsidRPr="001F2DB8">
        <w:rPr>
          <w:rFonts w:ascii="Times New Roman" w:hAnsi="Times New Roman" w:cs="Times New Roman"/>
          <w:iCs/>
          <w:sz w:val="24"/>
          <w:szCs w:val="24"/>
        </w:rPr>
        <w:t>- качеством</w:t>
      </w:r>
      <w:r w:rsidRPr="001F2DB8">
        <w:rPr>
          <w:rStyle w:val="CharAttribute484"/>
          <w:rFonts w:eastAsia="№Е;Times New Roman" w:cs="Times New Roman"/>
          <w:sz w:val="24"/>
          <w:szCs w:val="24"/>
        </w:rPr>
        <w:t xml:space="preserve"> работы школьных медиа;</w:t>
      </w:r>
    </w:p>
    <w:p w:rsidR="001F2DB8" w:rsidRPr="001F2DB8" w:rsidRDefault="001F2DB8" w:rsidP="001F2DB8">
      <w:pPr>
        <w:ind w:right="-1" w:firstLine="567"/>
        <w:jc w:val="both"/>
        <w:rPr>
          <w:rFonts w:ascii="Times New Roman" w:hAnsi="Times New Roman" w:cs="Times New Roman"/>
          <w:iCs/>
          <w:sz w:val="24"/>
          <w:szCs w:val="24"/>
        </w:rPr>
      </w:pPr>
      <w:r w:rsidRPr="001F2DB8">
        <w:rPr>
          <w:rFonts w:ascii="Times New Roman" w:hAnsi="Times New Roman" w:cs="Times New Roman"/>
          <w:iCs/>
          <w:sz w:val="24"/>
          <w:szCs w:val="24"/>
        </w:rPr>
        <w:t>- качеством</w:t>
      </w:r>
      <w:r w:rsidRPr="001F2DB8">
        <w:rPr>
          <w:rFonts w:ascii="Times New Roman" w:hAnsi="Times New Roman" w:cs="Times New Roman"/>
          <w:color w:val="000000"/>
          <w:sz w:val="24"/>
          <w:szCs w:val="24"/>
        </w:rPr>
        <w:t xml:space="preserve"> организации предметно-эстетической среды;</w:t>
      </w:r>
    </w:p>
    <w:p w:rsidR="001F2DB8" w:rsidRPr="001F2DB8" w:rsidRDefault="001F2DB8" w:rsidP="001F2DB8">
      <w:pPr>
        <w:ind w:right="-1" w:firstLine="567"/>
        <w:jc w:val="both"/>
        <w:rPr>
          <w:rFonts w:ascii="Times New Roman" w:hAnsi="Times New Roman" w:cs="Times New Roman"/>
          <w:iCs/>
          <w:sz w:val="24"/>
          <w:szCs w:val="24"/>
        </w:rPr>
      </w:pPr>
      <w:r w:rsidRPr="001F2DB8">
        <w:rPr>
          <w:rFonts w:ascii="Times New Roman" w:hAnsi="Times New Roman" w:cs="Times New Roman"/>
          <w:iCs/>
          <w:sz w:val="24"/>
          <w:szCs w:val="24"/>
        </w:rPr>
        <w:t>- качеством взаимодействия школы и семей обучающихся.</w:t>
      </w:r>
    </w:p>
    <w:p w:rsidR="001F2DB8" w:rsidRPr="001F2DB8" w:rsidRDefault="001F2DB8" w:rsidP="001F2DB8">
      <w:pPr>
        <w:ind w:right="-1" w:firstLine="567"/>
        <w:jc w:val="both"/>
        <w:rPr>
          <w:rFonts w:ascii="Times New Roman" w:hAnsi="Times New Roman" w:cs="Times New Roman"/>
          <w:sz w:val="24"/>
          <w:szCs w:val="24"/>
        </w:rPr>
      </w:pPr>
      <w:r w:rsidRPr="001F2DB8">
        <w:rPr>
          <w:rFonts w:ascii="Times New Roman" w:hAnsi="Times New Roman" w:cs="Times New Roman"/>
          <w:iCs/>
          <w:sz w:val="24"/>
          <w:szCs w:val="24"/>
        </w:rPr>
        <w:t xml:space="preserve">Итогом самоанализа </w:t>
      </w:r>
      <w:r w:rsidRPr="001F2DB8">
        <w:rPr>
          <w:rFonts w:ascii="Times New Roman" w:hAnsi="Times New Roman" w:cs="Times New Roman"/>
          <w:sz w:val="24"/>
          <w:szCs w:val="24"/>
        </w:rPr>
        <w:t>организуемой в школе воспитательной работы является перечень выявленных проблем, над которыми предстоит работать педагогическому коллективу, и проект направленных на это управленческих решений.</w:t>
      </w:r>
    </w:p>
    <w:p w:rsidR="001F2DB8" w:rsidRPr="001F2DB8" w:rsidRDefault="001F2DB8" w:rsidP="001F2DB8">
      <w:pPr>
        <w:ind w:right="30" w:firstLine="567"/>
        <w:jc w:val="both"/>
        <w:rPr>
          <w:rFonts w:ascii="Times New Roman" w:hAnsi="Times New Roman" w:cs="Times New Roman"/>
          <w:b/>
          <w:bCs/>
          <w:color w:val="000000"/>
          <w:sz w:val="24"/>
          <w:szCs w:val="24"/>
        </w:rPr>
      </w:pPr>
      <w:r w:rsidRPr="001F2DB8">
        <w:rPr>
          <w:rFonts w:ascii="Times New Roman" w:hAnsi="Times New Roman" w:cs="Times New Roman"/>
          <w:b/>
          <w:bCs/>
          <w:color w:val="000000"/>
          <w:sz w:val="24"/>
          <w:szCs w:val="24"/>
        </w:rPr>
        <w:t>Ожидаемые конечные</w:t>
      </w:r>
      <w:r w:rsidRPr="001F2DB8">
        <w:rPr>
          <w:rFonts w:ascii="Times New Roman" w:hAnsi="Times New Roman" w:cs="Times New Roman"/>
          <w:color w:val="000000"/>
          <w:sz w:val="24"/>
          <w:szCs w:val="24"/>
        </w:rPr>
        <w:t xml:space="preserve"> </w:t>
      </w:r>
      <w:r w:rsidRPr="001F2DB8">
        <w:rPr>
          <w:rFonts w:ascii="Times New Roman" w:hAnsi="Times New Roman" w:cs="Times New Roman"/>
          <w:b/>
          <w:bCs/>
          <w:color w:val="000000"/>
          <w:sz w:val="24"/>
          <w:szCs w:val="24"/>
        </w:rPr>
        <w:t>результаты</w:t>
      </w:r>
    </w:p>
    <w:p w:rsidR="001F2DB8" w:rsidRPr="001F2DB8" w:rsidRDefault="001F2DB8" w:rsidP="00AD1919">
      <w:pPr>
        <w:pStyle w:val="a6"/>
        <w:numPr>
          <w:ilvl w:val="0"/>
          <w:numId w:val="49"/>
        </w:numPr>
        <w:suppressAutoHyphens/>
        <w:spacing w:after="0"/>
        <w:ind w:left="0" w:right="28" w:firstLine="567"/>
        <w:contextualSpacing w:val="0"/>
        <w:jc w:val="both"/>
        <w:rPr>
          <w:rFonts w:ascii="Times New Roman" w:hAnsi="Times New Roman"/>
          <w:sz w:val="24"/>
          <w:szCs w:val="24"/>
        </w:rPr>
      </w:pPr>
      <w:r w:rsidRPr="001F2DB8">
        <w:rPr>
          <w:rFonts w:ascii="Times New Roman" w:hAnsi="Times New Roman"/>
          <w:color w:val="000000"/>
          <w:sz w:val="24"/>
          <w:szCs w:val="24"/>
        </w:rPr>
        <w:t>Совершенствование статуса конкурентоспособного образовательного учреждения, обеспечивающего становление личности выпускника, способной при любых неблагоприятных условиях сохранять уважение друг к другу, взаимопонимание, стремление к взаимодействию в традициях русской православной культуры через расширение содержания, форм организации воспитательной системы школы посредством интеграции с социальными партнерами, системой дополнительного образования.</w:t>
      </w:r>
    </w:p>
    <w:p w:rsidR="001F2DB8" w:rsidRPr="001F2DB8" w:rsidRDefault="001F2DB8" w:rsidP="00AD1919">
      <w:pPr>
        <w:pStyle w:val="ConsPlusNormal"/>
        <w:numPr>
          <w:ilvl w:val="0"/>
          <w:numId w:val="49"/>
        </w:numPr>
        <w:suppressAutoHyphens/>
        <w:autoSpaceDE/>
        <w:autoSpaceDN/>
        <w:adjustRightInd/>
        <w:spacing w:line="276" w:lineRule="auto"/>
        <w:ind w:left="0" w:firstLine="567"/>
        <w:jc w:val="both"/>
        <w:rPr>
          <w:rFonts w:ascii="Times New Roman" w:hAnsi="Times New Roman" w:cs="Times New Roman"/>
          <w:sz w:val="24"/>
          <w:szCs w:val="24"/>
        </w:rPr>
      </w:pPr>
      <w:r w:rsidRPr="001F2DB8">
        <w:rPr>
          <w:rFonts w:ascii="Times New Roman" w:hAnsi="Times New Roman" w:cs="Times New Roman"/>
          <w:color w:val="000000"/>
          <w:sz w:val="24"/>
          <w:szCs w:val="24"/>
        </w:rPr>
        <w:t>С</w:t>
      </w:r>
      <w:r w:rsidRPr="001F2DB8">
        <w:rPr>
          <w:rFonts w:ascii="Times New Roman" w:hAnsi="Times New Roman" w:cs="Times New Roman"/>
          <w:sz w:val="24"/>
          <w:szCs w:val="24"/>
        </w:rPr>
        <w:t>формированы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F2DB8" w:rsidRPr="001F2DB8" w:rsidRDefault="001F2DB8" w:rsidP="00AD1919">
      <w:pPr>
        <w:pStyle w:val="a6"/>
        <w:numPr>
          <w:ilvl w:val="0"/>
          <w:numId w:val="49"/>
        </w:numPr>
        <w:suppressAutoHyphens/>
        <w:spacing w:after="0"/>
        <w:ind w:left="0" w:firstLine="567"/>
        <w:contextualSpacing w:val="0"/>
        <w:jc w:val="both"/>
        <w:rPr>
          <w:rFonts w:ascii="Times New Roman" w:hAnsi="Times New Roman"/>
          <w:iCs/>
          <w:sz w:val="24"/>
          <w:szCs w:val="24"/>
          <w:lang w:eastAsia="ru-RU"/>
        </w:rPr>
      </w:pPr>
      <w:r w:rsidRPr="001F2DB8">
        <w:rPr>
          <w:rFonts w:ascii="Times New Roman" w:hAnsi="Times New Roman"/>
          <w:iCs/>
          <w:sz w:val="24"/>
          <w:szCs w:val="24"/>
          <w:lang w:eastAsia="ru-RU"/>
        </w:rPr>
        <w:t xml:space="preserve">Усвоены учениками нормы знаний, норм, духовно-нравственных ценностей, традиций, которые выработало российское общество; </w:t>
      </w:r>
      <w:r w:rsidRPr="001F2DB8">
        <w:rPr>
          <w:rFonts w:ascii="Times New Roman" w:hAnsi="Times New Roman"/>
          <w:iCs/>
          <w:sz w:val="24"/>
          <w:szCs w:val="24"/>
        </w:rPr>
        <w:t>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 и сформированных отношений на практике (опыта нравственных поступков, социально значимых дел).</w:t>
      </w:r>
    </w:p>
    <w:p w:rsidR="001F2DB8" w:rsidRPr="001F2DB8" w:rsidRDefault="001F2DB8" w:rsidP="00AD1919">
      <w:pPr>
        <w:pStyle w:val="ConsPlusNormal"/>
        <w:numPr>
          <w:ilvl w:val="0"/>
          <w:numId w:val="49"/>
        </w:numPr>
        <w:suppressAutoHyphens/>
        <w:autoSpaceDE/>
        <w:autoSpaceDN/>
        <w:adjustRightInd/>
        <w:spacing w:line="276" w:lineRule="auto"/>
        <w:ind w:left="0" w:firstLine="567"/>
        <w:jc w:val="both"/>
        <w:rPr>
          <w:rFonts w:ascii="Times New Roman" w:hAnsi="Times New Roman" w:cs="Times New Roman"/>
          <w:sz w:val="24"/>
          <w:szCs w:val="24"/>
        </w:rPr>
      </w:pPr>
      <w:r w:rsidRPr="001F2DB8">
        <w:rPr>
          <w:rFonts w:ascii="Times New Roman" w:hAnsi="Times New Roman" w:cs="Times New Roman"/>
          <w:sz w:val="24"/>
          <w:szCs w:val="24"/>
        </w:rPr>
        <w:lastRenderedPageBreak/>
        <w:t>Достигнуты личностные результаты освоения общеобразовательных программ в соответствии с ФГОС НОО ООО.</w:t>
      </w:r>
    </w:p>
    <w:p w:rsidR="001F2DB8" w:rsidRPr="001F2DB8" w:rsidRDefault="001F2DB8" w:rsidP="00AD1919">
      <w:pPr>
        <w:pStyle w:val="a6"/>
        <w:numPr>
          <w:ilvl w:val="0"/>
          <w:numId w:val="49"/>
        </w:numPr>
        <w:suppressAutoHyphens/>
        <w:spacing w:after="0"/>
        <w:ind w:left="0" w:right="28" w:firstLine="567"/>
        <w:contextualSpacing w:val="0"/>
        <w:jc w:val="both"/>
        <w:rPr>
          <w:rFonts w:ascii="Times New Roman" w:hAnsi="Times New Roman"/>
          <w:color w:val="000000"/>
          <w:sz w:val="24"/>
          <w:szCs w:val="24"/>
        </w:rPr>
      </w:pPr>
      <w:r w:rsidRPr="001F2DB8">
        <w:rPr>
          <w:rFonts w:ascii="Times New Roman" w:hAnsi="Times New Roman"/>
          <w:color w:val="000000"/>
          <w:sz w:val="24"/>
          <w:szCs w:val="24"/>
        </w:rPr>
        <w:t>Совершенствование системы социально–педагогической поддержки, обеспечивающей снижение факторов «риска» и асоциального поведения через внедрение современных воспитательных технологий, применение эффективных механизмов социализации, формирования здорового образа жизни.</w:t>
      </w:r>
    </w:p>
    <w:p w:rsidR="001F2DB8" w:rsidRPr="001F2DB8" w:rsidRDefault="001F2DB8" w:rsidP="00AD1919">
      <w:pPr>
        <w:pStyle w:val="a6"/>
        <w:numPr>
          <w:ilvl w:val="0"/>
          <w:numId w:val="49"/>
        </w:numPr>
        <w:suppressAutoHyphens/>
        <w:spacing w:after="0"/>
        <w:ind w:left="0" w:firstLine="567"/>
        <w:contextualSpacing w:val="0"/>
        <w:jc w:val="both"/>
        <w:rPr>
          <w:rFonts w:ascii="Times New Roman" w:hAnsi="Times New Roman"/>
          <w:sz w:val="24"/>
          <w:szCs w:val="24"/>
        </w:rPr>
      </w:pPr>
      <w:r w:rsidRPr="001F2DB8">
        <w:rPr>
          <w:rFonts w:ascii="Times New Roman" w:hAnsi="Times New Roman"/>
          <w:color w:val="000000"/>
          <w:sz w:val="24"/>
          <w:szCs w:val="24"/>
        </w:rPr>
        <w:t>Создание единого воспитательного пространства, главной ценностью которого является личность ребенка, приобщение его к истинным ценностям, формирование нового знания, ориентированного на умение при любых неблагоприятных условиях сохранять уважение друг к другу, взаимопонимание, стремление к взаимодействию в традициях русской культуры.</w:t>
      </w:r>
    </w:p>
    <w:p w:rsidR="001F059B" w:rsidRPr="001F2DB8" w:rsidRDefault="001F059B" w:rsidP="001F2DB8">
      <w:pPr>
        <w:tabs>
          <w:tab w:val="left" w:pos="-567"/>
        </w:tabs>
        <w:spacing w:before="240" w:after="120"/>
        <w:jc w:val="both"/>
        <w:rPr>
          <w:rFonts w:ascii="Times New Roman" w:hAnsi="Times New Roman" w:cs="Times New Roman"/>
          <w:b/>
          <w:sz w:val="24"/>
          <w:szCs w:val="24"/>
        </w:rPr>
      </w:pPr>
      <w:r w:rsidRPr="001F2DB8">
        <w:rPr>
          <w:rFonts w:ascii="Times New Roman" w:hAnsi="Times New Roman" w:cs="Times New Roman"/>
          <w:b/>
          <w:sz w:val="24"/>
          <w:szCs w:val="24"/>
        </w:rPr>
        <w:t>3. Организационный раздел</w:t>
      </w:r>
    </w:p>
    <w:p w:rsidR="00C1587E" w:rsidRPr="001F2DB8" w:rsidRDefault="00C1587E" w:rsidP="001F2DB8">
      <w:pPr>
        <w:pStyle w:val="2"/>
        <w:spacing w:before="0" w:after="0" w:line="240" w:lineRule="auto"/>
        <w:jc w:val="both"/>
        <w:rPr>
          <w:rFonts w:ascii="Times New Roman" w:hAnsi="Times New Roman" w:cs="Times New Roman"/>
          <w:sz w:val="24"/>
          <w:szCs w:val="24"/>
        </w:rPr>
      </w:pPr>
      <w:bookmarkStart w:id="21" w:name="_Toc17377231"/>
      <w:r w:rsidRPr="001F2DB8">
        <w:rPr>
          <w:rFonts w:ascii="Times New Roman" w:hAnsi="Times New Roman" w:cs="Times New Roman"/>
          <w:sz w:val="24"/>
          <w:szCs w:val="24"/>
        </w:rPr>
        <w:t>3.1. Учебный план</w:t>
      </w:r>
      <w:bookmarkEnd w:id="21"/>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Учебный план фиксирует общий объем нагрузки, максимальный объем аудиторной нагрузки, состав и структуру обязательных предметных областей, курсов коррекционно-развивающей области, внеурочной деятельности, в том числе распределяет учебное время, отводимое на их освоение по классам и учебным предметам.</w:t>
      </w:r>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1F059B" w:rsidRPr="001F2DB8" w:rsidRDefault="001F059B" w:rsidP="001F2DB8">
      <w:pPr>
        <w:pStyle w:val="ConsPlusNormal"/>
        <w:ind w:firstLine="540"/>
        <w:jc w:val="both"/>
        <w:rPr>
          <w:rFonts w:ascii="Times New Roman" w:hAnsi="Times New Roman" w:cs="Times New Roman"/>
          <w:color w:val="000000" w:themeColor="text1"/>
          <w:sz w:val="24"/>
          <w:szCs w:val="24"/>
        </w:rPr>
      </w:pPr>
      <w:r w:rsidRPr="001F2DB8">
        <w:rPr>
          <w:rFonts w:ascii="Times New Roman" w:hAnsi="Times New Roman" w:cs="Times New Roman"/>
          <w:sz w:val="24"/>
          <w:szCs w:val="24"/>
        </w:rPr>
        <w:t xml:space="preserve">Учебный план соответствует законодательству Российской Федерации в области образования, обеспечивать введение в действие и реализацию требований </w:t>
      </w:r>
      <w:hyperlink r:id="rId22" w:history="1">
        <w:r w:rsidRPr="001F2DB8">
          <w:rPr>
            <w:rStyle w:val="a8"/>
            <w:rFonts w:ascii="Times New Roman" w:hAnsi="Times New Roman" w:cs="Times New Roman"/>
            <w:color w:val="000000" w:themeColor="text1"/>
            <w:sz w:val="24"/>
            <w:szCs w:val="24"/>
            <w:u w:val="none"/>
          </w:rPr>
          <w:t>ФГОС</w:t>
        </w:r>
      </w:hyperlink>
      <w:r w:rsidRPr="001F2DB8">
        <w:rPr>
          <w:rFonts w:ascii="Times New Roman" w:hAnsi="Times New Roman" w:cs="Times New Roman"/>
          <w:sz w:val="24"/>
          <w:szCs w:val="24"/>
        </w:rPr>
        <w:t xml:space="preserve"> НОО обучающихся с ОВЗ, ФАОП НОО для обучающихся с НОДА и выполнение гигиенических требований к режиму образовательного процесса, которые предусмотрены Гигиеническими </w:t>
      </w:r>
      <w:hyperlink r:id="rId23" w:history="1">
        <w:r w:rsidRPr="001F2DB8">
          <w:rPr>
            <w:rStyle w:val="a8"/>
            <w:rFonts w:ascii="Times New Roman" w:hAnsi="Times New Roman" w:cs="Times New Roman"/>
            <w:color w:val="000000" w:themeColor="text1"/>
            <w:sz w:val="24"/>
            <w:szCs w:val="24"/>
          </w:rPr>
          <w:t>нормативами</w:t>
        </w:r>
      </w:hyperlink>
      <w:r w:rsidRPr="001F2DB8">
        <w:rPr>
          <w:rFonts w:ascii="Times New Roman" w:hAnsi="Times New Roman" w:cs="Times New Roman"/>
          <w:color w:val="000000" w:themeColor="text1"/>
          <w:sz w:val="24"/>
          <w:szCs w:val="24"/>
        </w:rPr>
        <w:t xml:space="preserve"> и Санитарно-эпидемиологическими </w:t>
      </w:r>
      <w:hyperlink r:id="rId24" w:history="1">
        <w:r w:rsidRPr="001F2DB8">
          <w:rPr>
            <w:rStyle w:val="a8"/>
            <w:rFonts w:ascii="Times New Roman" w:hAnsi="Times New Roman" w:cs="Times New Roman"/>
            <w:color w:val="000000" w:themeColor="text1"/>
            <w:sz w:val="24"/>
            <w:szCs w:val="24"/>
          </w:rPr>
          <w:t>требованиями</w:t>
        </w:r>
      </w:hyperlink>
      <w:r w:rsidRPr="001F2DB8">
        <w:rPr>
          <w:rFonts w:ascii="Times New Roman" w:hAnsi="Times New Roman" w:cs="Times New Roman"/>
          <w:color w:val="000000" w:themeColor="text1"/>
          <w:sz w:val="24"/>
          <w:szCs w:val="24"/>
        </w:rPr>
        <w:t>.</w:t>
      </w:r>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Учебный план обеспечивает в случаях, предусмотренных законодательством Российской Федерации в области образования, возможность обучения на государственных языках субъектов Российской Федерации и родном языке, возможность их изучения, а также устанавливает количество занятий, отводимых на изучение этих языков, по классам (годам) обучения.</w:t>
      </w:r>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Учебный план состоит из двух частей - обязательной части и части, формируемой участниками образовательных отношений.</w:t>
      </w:r>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Обязательная часть федерального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НОО для обучающихся с НОДА, и учебное время, отводимое на их изучение по годам обучения.</w:t>
      </w:r>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МАОУ СОШ № 4 самостоятельна в выборе видов деятельности по каждому предмету, курсу коррекционно-развивающей области (проектная деятельность, практические занятия, экскурсии).</w:t>
      </w:r>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Часть, формируемая участниками образовательных отношений, обеспечивает реализацию особых (специфических) образовательных потребностей, характерных для обучающихся, а также их индивидуальных потребностей.</w:t>
      </w:r>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Неотъемлемой частью образовательно-коррекционного процесса является внеурочная деятельность, которая организуется по различным направлениям, способствующим всестороннему развитию обучающихся.</w:t>
      </w:r>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Количество часов, отводимых в неделю на занятия внеурочной деятельностью, составляет не более 10 часов (в том числе не менее 5 часов в неделю на коррекционно-образовательную область в течение всего срока обучения на уровне начального общего </w:t>
      </w:r>
      <w:r w:rsidRPr="001F2DB8">
        <w:rPr>
          <w:rFonts w:ascii="Times New Roman" w:hAnsi="Times New Roman" w:cs="Times New Roman"/>
          <w:sz w:val="24"/>
          <w:szCs w:val="24"/>
        </w:rPr>
        <w:lastRenderedPageBreak/>
        <w:t>образования) (</w:t>
      </w:r>
      <w:hyperlink r:id="rId25" w:history="1">
        <w:r w:rsidRPr="001F2DB8">
          <w:rPr>
            <w:rStyle w:val="a8"/>
            <w:rFonts w:ascii="Times New Roman" w:hAnsi="Times New Roman" w:cs="Times New Roman"/>
            <w:sz w:val="24"/>
            <w:szCs w:val="24"/>
          </w:rPr>
          <w:t>пункт 3.4.16</w:t>
        </w:r>
      </w:hyperlink>
      <w:r w:rsidRPr="001F2DB8">
        <w:rPr>
          <w:rFonts w:ascii="Times New Roman" w:hAnsi="Times New Roman" w:cs="Times New Roman"/>
          <w:sz w:val="24"/>
          <w:szCs w:val="24"/>
        </w:rPr>
        <w:t xml:space="preserve"> Санитарно-эпидемиологических требований).</w:t>
      </w:r>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Обязательной частью внеурочной деятельности, поддерживающей процесс освоения обучающимися содержания АООП НОО, является коррекционно-развивающая область.</w:t>
      </w:r>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Коррекционно-развивающая область включает занятия по программе коррекционной работы и следующие коррекционные курсы: "Речевая практика"; "Основы коммуникации"; "Психомоторика и развитие деятельности"; "Двигательная коррекция". Коррекционно-развивающая область реализуется через систему фронтальных, групповых и индивидуальных занятий.</w:t>
      </w:r>
    </w:p>
    <w:p w:rsidR="001F059B" w:rsidRPr="001F2DB8" w:rsidRDefault="00D425E3"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МАОУ СОШ № 4</w:t>
      </w:r>
      <w:r w:rsidR="001F059B" w:rsidRPr="001F2DB8">
        <w:rPr>
          <w:rFonts w:ascii="Times New Roman" w:hAnsi="Times New Roman" w:cs="Times New Roman"/>
          <w:sz w:val="24"/>
          <w:szCs w:val="24"/>
        </w:rPr>
        <w:t xml:space="preserve"> самостоятельно определя</w:t>
      </w:r>
      <w:r w:rsidRPr="001F2DB8">
        <w:rPr>
          <w:rFonts w:ascii="Times New Roman" w:hAnsi="Times New Roman" w:cs="Times New Roman"/>
          <w:sz w:val="24"/>
          <w:szCs w:val="24"/>
        </w:rPr>
        <w:t>ет</w:t>
      </w:r>
      <w:r w:rsidR="001F059B" w:rsidRPr="001F2DB8">
        <w:rPr>
          <w:rFonts w:ascii="Times New Roman" w:hAnsi="Times New Roman" w:cs="Times New Roman"/>
          <w:sz w:val="24"/>
          <w:szCs w:val="24"/>
        </w:rPr>
        <w:t xml:space="preserve"> технологии, способы организации деятельности обучающихся в процессе освоения курсов коррекционно-развивающей области.</w:t>
      </w:r>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Коррекционно-развивающие занятия с обучающимися с НОДА предусматривают: занятия ЛФК, логопедические занятия и индивидуальные и групповые занятия по коррекции и развитию когнитивных функций.</w:t>
      </w:r>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Группы комплектуются с учетом однородности и выраженности речевых, двигательных и других нарушений. Наполняемость групп - 2 - 4 обучающихся. Продолжительность групповых и индивидуальных занятий до 25 - 30 минут, занятий по ЛФК - до 45 минут.</w:t>
      </w:r>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Коррекция и компенсация двигательных расстройств обучающихся реализуется под контролем руководителя физического воспитания, учителями адаптивной физической культуры. Ежедневно занятия физкультурой чередуются с другими учебными предметами. В расписании дополнительно (помимо обязательных уроков адаптивной физической культуры) предусмотрены занятия, обеспечивающие ежедневную организацию динамических и (или) релаксационных пауз между уроками, а также индивидуальные занятия за счет часов внеурочной деятельности.</w:t>
      </w:r>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Индивидуальные занятия по адаптивной физической культуре и ЛФК обеспечивают индивидуальную коррекцию двигательных нарушений обучающихся. Количество часов на каждого обучающегося определяется на основе медицинских рекомендаций в зависимости от тяжести двигательного нарушения (от 2 до 5 часов в неделю).</w:t>
      </w:r>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Реализация коррекционно-развивающей области осуществляется за счет часов, отводимых на внеурочную деятельность (количество часов на коррекционно-образовательную область должно быть не менее 5 часов в неделю в течение всего срока обучения) (</w:t>
      </w:r>
      <w:hyperlink r:id="rId26" w:history="1">
        <w:r w:rsidRPr="001F2DB8">
          <w:rPr>
            <w:rStyle w:val="a8"/>
            <w:rFonts w:ascii="Times New Roman" w:hAnsi="Times New Roman" w:cs="Times New Roman"/>
            <w:sz w:val="24"/>
            <w:szCs w:val="24"/>
          </w:rPr>
          <w:t>пункт 3.4.16</w:t>
        </w:r>
      </w:hyperlink>
      <w:r w:rsidRPr="001F2DB8">
        <w:rPr>
          <w:rFonts w:ascii="Times New Roman" w:hAnsi="Times New Roman" w:cs="Times New Roman"/>
          <w:sz w:val="24"/>
          <w:szCs w:val="24"/>
        </w:rPr>
        <w:t xml:space="preserve"> Санитарно-эпидемиологических требований).</w:t>
      </w:r>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В учебном плане количество часов в неделю на коррекционные курсы указано на одного обучающегося.</w:t>
      </w:r>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Продолжительность учебного года в подготовительных и 1 классах составляет 33 недели, во 2 - 4 классах - 34 недели. Продолжительность каникул в течение учебного года составляет не менее 30 календарных дней, летом - не менее 8 недель.</w:t>
      </w:r>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Для обучающихся в подготовительных и 1 классах устанавливаются в течение года дополнительные недельные каникулы.</w:t>
      </w:r>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Продолжительность урока и распределение учебной нагрузки в течение учебного дня и учебной недели должны соответствовать Гигиеническим </w:t>
      </w:r>
      <w:hyperlink r:id="rId27" w:history="1">
        <w:r w:rsidRPr="001F2DB8">
          <w:rPr>
            <w:rStyle w:val="a8"/>
            <w:rFonts w:ascii="Times New Roman" w:hAnsi="Times New Roman" w:cs="Times New Roman"/>
            <w:sz w:val="24"/>
            <w:szCs w:val="24"/>
          </w:rPr>
          <w:t>нормативам</w:t>
        </w:r>
      </w:hyperlink>
      <w:r w:rsidRPr="001F2DB8">
        <w:rPr>
          <w:rFonts w:ascii="Times New Roman" w:hAnsi="Times New Roman" w:cs="Times New Roman"/>
          <w:sz w:val="24"/>
          <w:szCs w:val="24"/>
        </w:rPr>
        <w:t xml:space="preserve"> и Санитарно-эпидемиологическими </w:t>
      </w:r>
      <w:hyperlink r:id="rId28" w:history="1">
        <w:r w:rsidRPr="001F2DB8">
          <w:rPr>
            <w:rStyle w:val="a8"/>
            <w:rFonts w:ascii="Times New Roman" w:hAnsi="Times New Roman" w:cs="Times New Roman"/>
            <w:sz w:val="24"/>
            <w:szCs w:val="24"/>
          </w:rPr>
          <w:t>требованиям</w:t>
        </w:r>
      </w:hyperlink>
      <w:r w:rsidRPr="001F2DB8">
        <w:rPr>
          <w:rFonts w:ascii="Times New Roman" w:hAnsi="Times New Roman" w:cs="Times New Roman"/>
          <w:sz w:val="24"/>
          <w:szCs w:val="24"/>
        </w:rPr>
        <w:t>.</w:t>
      </w:r>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Обучение в подготовительных и первых классах проводится без балльного оценивания знаний обучающихся и домашних заданий.</w:t>
      </w:r>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Для начального уровня общего образования обучающихся с НОДА представлены два варианта федерального учебного плана:</w:t>
      </w:r>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Федеральный учебный план ФАОП НОО для обучающихся с НОДА (вариант 6.2).</w:t>
      </w:r>
    </w:p>
    <w:p w:rsidR="001F059B" w:rsidRPr="001F2DB8" w:rsidRDefault="001F059B" w:rsidP="001F2DB8">
      <w:pPr>
        <w:pStyle w:val="ConsPlusNormal"/>
        <w:jc w:val="both"/>
        <w:rPr>
          <w:rFonts w:ascii="Times New Roman" w:hAnsi="Times New Roman" w:cs="Times New Roman"/>
          <w:sz w:val="24"/>
          <w:szCs w:val="24"/>
        </w:rPr>
      </w:pPr>
    </w:p>
    <w:p w:rsidR="001F059B" w:rsidRPr="001F2DB8" w:rsidRDefault="001F059B" w:rsidP="001F2DB8">
      <w:pPr>
        <w:pStyle w:val="ConsPlusNormal"/>
        <w:jc w:val="both"/>
        <w:rPr>
          <w:rFonts w:ascii="Times New Roman" w:hAnsi="Times New Roman" w:cs="Times New Roman"/>
          <w:sz w:val="24"/>
          <w:szCs w:val="24"/>
        </w:rPr>
      </w:pPr>
      <w:r w:rsidRPr="001F2DB8">
        <w:rPr>
          <w:rFonts w:ascii="Times New Roman" w:hAnsi="Times New Roman" w:cs="Times New Roman"/>
          <w:sz w:val="24"/>
          <w:szCs w:val="24"/>
        </w:rPr>
        <w:t xml:space="preserve">Вариант </w:t>
      </w:r>
      <w:r w:rsidR="00A97BBC" w:rsidRPr="001F2DB8">
        <w:rPr>
          <w:rFonts w:ascii="Times New Roman" w:hAnsi="Times New Roman" w:cs="Times New Roman"/>
          <w:sz w:val="24"/>
          <w:szCs w:val="24"/>
        </w:rPr>
        <w:t>№</w:t>
      </w:r>
      <w:r w:rsidRPr="001F2DB8">
        <w:rPr>
          <w:rFonts w:ascii="Times New Roman" w:hAnsi="Times New Roman" w:cs="Times New Roman"/>
          <w:sz w:val="24"/>
          <w:szCs w:val="24"/>
        </w:rPr>
        <w:t xml:space="preserve"> 1</w:t>
      </w:r>
    </w:p>
    <w:p w:rsidR="001F059B" w:rsidRPr="001F2DB8" w:rsidRDefault="001F059B" w:rsidP="001F2DB8">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381"/>
        <w:gridCol w:w="2211"/>
        <w:gridCol w:w="1304"/>
        <w:gridCol w:w="562"/>
        <w:gridCol w:w="562"/>
        <w:gridCol w:w="562"/>
        <w:gridCol w:w="564"/>
        <w:gridCol w:w="1130"/>
      </w:tblGrid>
      <w:tr w:rsidR="001F059B" w:rsidRPr="001F2DB8" w:rsidTr="00A97BBC">
        <w:tc>
          <w:tcPr>
            <w:tcW w:w="2381" w:type="dxa"/>
            <w:vMerge w:val="restart"/>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lastRenderedPageBreak/>
              <w:t>Предметные области</w:t>
            </w:r>
          </w:p>
        </w:tc>
        <w:tc>
          <w:tcPr>
            <w:tcW w:w="2211" w:type="dxa"/>
            <w:tcBorders>
              <w:top w:val="single" w:sz="4" w:space="0" w:color="auto"/>
              <w:left w:val="single" w:sz="4" w:space="0" w:color="auto"/>
              <w:bottom w:val="nil"/>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Учебные предметы</w:t>
            </w:r>
          </w:p>
        </w:tc>
        <w:tc>
          <w:tcPr>
            <w:tcW w:w="4684" w:type="dxa"/>
            <w:gridSpan w:val="6"/>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Количество часов в неделю</w:t>
            </w:r>
          </w:p>
        </w:tc>
      </w:tr>
      <w:tr w:rsidR="001F059B" w:rsidRPr="001F2DB8" w:rsidTr="00A97BBC">
        <w:tc>
          <w:tcPr>
            <w:tcW w:w="2381" w:type="dxa"/>
            <w:vMerge/>
            <w:tcBorders>
              <w:top w:val="single" w:sz="4" w:space="0" w:color="auto"/>
              <w:left w:val="single" w:sz="4" w:space="0" w:color="auto"/>
              <w:bottom w:val="single" w:sz="4" w:space="0" w:color="auto"/>
              <w:right w:val="single" w:sz="4" w:space="0" w:color="auto"/>
            </w:tcBorders>
            <w:vAlign w:val="center"/>
            <w:hideMark/>
          </w:tcPr>
          <w:p w:rsidR="001F059B" w:rsidRPr="001F2DB8" w:rsidRDefault="001F059B" w:rsidP="001F2DB8">
            <w:pPr>
              <w:spacing w:after="0"/>
              <w:jc w:val="both"/>
              <w:rPr>
                <w:rFonts w:ascii="Times New Roman" w:hAnsi="Times New Roman" w:cs="Times New Roman"/>
                <w:kern w:val="2"/>
                <w:sz w:val="24"/>
                <w:szCs w:val="24"/>
                <w:lang w:eastAsia="en-US"/>
              </w:rPr>
            </w:pPr>
          </w:p>
        </w:tc>
        <w:tc>
          <w:tcPr>
            <w:tcW w:w="2211" w:type="dxa"/>
            <w:tcBorders>
              <w:top w:val="nil"/>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Классы</w:t>
            </w:r>
          </w:p>
        </w:tc>
        <w:tc>
          <w:tcPr>
            <w:tcW w:w="130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Подготовительный</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I</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II</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III</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IV</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Всего</w:t>
            </w:r>
          </w:p>
        </w:tc>
      </w:tr>
      <w:tr w:rsidR="001F059B" w:rsidRPr="001F2DB8" w:rsidTr="00A97BBC">
        <w:tc>
          <w:tcPr>
            <w:tcW w:w="2381" w:type="dxa"/>
            <w:vMerge w:val="restart"/>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Русский язык и литературное чтение</w:t>
            </w:r>
          </w:p>
        </w:tc>
        <w:tc>
          <w:tcPr>
            <w:tcW w:w="2211"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Русский язык</w:t>
            </w:r>
          </w:p>
        </w:tc>
        <w:tc>
          <w:tcPr>
            <w:tcW w:w="130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4</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4</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20</w:t>
            </w:r>
          </w:p>
        </w:tc>
      </w:tr>
      <w:tr w:rsidR="001F059B" w:rsidRPr="001F2DB8" w:rsidTr="00A97BBC">
        <w:tc>
          <w:tcPr>
            <w:tcW w:w="2381" w:type="dxa"/>
            <w:vMerge/>
            <w:tcBorders>
              <w:top w:val="single" w:sz="4" w:space="0" w:color="auto"/>
              <w:left w:val="single" w:sz="4" w:space="0" w:color="auto"/>
              <w:bottom w:val="single" w:sz="4" w:space="0" w:color="auto"/>
              <w:right w:val="single" w:sz="4" w:space="0" w:color="auto"/>
            </w:tcBorders>
            <w:vAlign w:val="center"/>
            <w:hideMark/>
          </w:tcPr>
          <w:p w:rsidR="001F059B" w:rsidRPr="001F2DB8" w:rsidRDefault="001F059B" w:rsidP="001F2DB8">
            <w:pPr>
              <w:spacing w:after="0"/>
              <w:jc w:val="both"/>
              <w:rPr>
                <w:rFonts w:ascii="Times New Roman" w:hAnsi="Times New Roman" w:cs="Times New Roman"/>
                <w:kern w:val="2"/>
                <w:sz w:val="24"/>
                <w:szCs w:val="24"/>
                <w:lang w:eastAsia="en-US"/>
              </w:rPr>
            </w:pPr>
          </w:p>
        </w:tc>
        <w:tc>
          <w:tcPr>
            <w:tcW w:w="2211"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Литературное чтение</w:t>
            </w:r>
          </w:p>
        </w:tc>
        <w:tc>
          <w:tcPr>
            <w:tcW w:w="130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4</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3</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19</w:t>
            </w:r>
          </w:p>
        </w:tc>
      </w:tr>
      <w:tr w:rsidR="001F059B" w:rsidRPr="001F2DB8" w:rsidTr="00A97BBC">
        <w:tc>
          <w:tcPr>
            <w:tcW w:w="2381"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Иностранный язык</w:t>
            </w:r>
          </w:p>
        </w:tc>
        <w:tc>
          <w:tcPr>
            <w:tcW w:w="2211"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Иностранный язык</w:t>
            </w:r>
          </w:p>
        </w:tc>
        <w:tc>
          <w:tcPr>
            <w:tcW w:w="130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6</w:t>
            </w:r>
          </w:p>
        </w:tc>
      </w:tr>
      <w:tr w:rsidR="001F059B" w:rsidRPr="001F2DB8" w:rsidTr="00A97BBC">
        <w:tc>
          <w:tcPr>
            <w:tcW w:w="2381"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Математика и информатика</w:t>
            </w:r>
          </w:p>
        </w:tc>
        <w:tc>
          <w:tcPr>
            <w:tcW w:w="2211"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Математика</w:t>
            </w:r>
          </w:p>
        </w:tc>
        <w:tc>
          <w:tcPr>
            <w:tcW w:w="130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4</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4</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20</w:t>
            </w:r>
          </w:p>
        </w:tc>
      </w:tr>
      <w:tr w:rsidR="001F059B" w:rsidRPr="001F2DB8" w:rsidTr="00A97BBC">
        <w:tc>
          <w:tcPr>
            <w:tcW w:w="2381"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Обществознание и естествознание (Окружающий мир)</w:t>
            </w:r>
          </w:p>
        </w:tc>
        <w:tc>
          <w:tcPr>
            <w:tcW w:w="2211"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Окружающий мир</w:t>
            </w:r>
          </w:p>
        </w:tc>
        <w:tc>
          <w:tcPr>
            <w:tcW w:w="130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8</w:t>
            </w:r>
          </w:p>
        </w:tc>
      </w:tr>
      <w:tr w:rsidR="001F059B" w:rsidRPr="001F2DB8" w:rsidTr="00A97BBC">
        <w:tc>
          <w:tcPr>
            <w:tcW w:w="2381"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Основы религиозных культур и светской этики</w:t>
            </w:r>
          </w:p>
        </w:tc>
        <w:tc>
          <w:tcPr>
            <w:tcW w:w="2211"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Основы религиозных культур и светской этики</w:t>
            </w:r>
          </w:p>
        </w:tc>
        <w:tc>
          <w:tcPr>
            <w:tcW w:w="130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r>
      <w:tr w:rsidR="001F059B" w:rsidRPr="001F2DB8" w:rsidTr="00A97BBC">
        <w:tc>
          <w:tcPr>
            <w:tcW w:w="2381" w:type="dxa"/>
            <w:vMerge w:val="restart"/>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Искусство</w:t>
            </w:r>
          </w:p>
        </w:tc>
        <w:tc>
          <w:tcPr>
            <w:tcW w:w="2211"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Музыка</w:t>
            </w:r>
          </w:p>
        </w:tc>
        <w:tc>
          <w:tcPr>
            <w:tcW w:w="130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5</w:t>
            </w:r>
          </w:p>
        </w:tc>
      </w:tr>
      <w:tr w:rsidR="001F059B" w:rsidRPr="001F2DB8" w:rsidTr="00A97BBC">
        <w:tc>
          <w:tcPr>
            <w:tcW w:w="2381" w:type="dxa"/>
            <w:vMerge/>
            <w:tcBorders>
              <w:top w:val="single" w:sz="4" w:space="0" w:color="auto"/>
              <w:left w:val="single" w:sz="4" w:space="0" w:color="auto"/>
              <w:bottom w:val="single" w:sz="4" w:space="0" w:color="auto"/>
              <w:right w:val="single" w:sz="4" w:space="0" w:color="auto"/>
            </w:tcBorders>
            <w:vAlign w:val="center"/>
            <w:hideMark/>
          </w:tcPr>
          <w:p w:rsidR="001F059B" w:rsidRPr="001F2DB8" w:rsidRDefault="001F059B" w:rsidP="001F2DB8">
            <w:pPr>
              <w:spacing w:after="0"/>
              <w:jc w:val="both"/>
              <w:rPr>
                <w:rFonts w:ascii="Times New Roman" w:hAnsi="Times New Roman" w:cs="Times New Roman"/>
                <w:kern w:val="2"/>
                <w:sz w:val="24"/>
                <w:szCs w:val="24"/>
                <w:lang w:eastAsia="en-US"/>
              </w:rPr>
            </w:pPr>
          </w:p>
        </w:tc>
        <w:tc>
          <w:tcPr>
            <w:tcW w:w="2211"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Изобразительное искусство</w:t>
            </w:r>
          </w:p>
        </w:tc>
        <w:tc>
          <w:tcPr>
            <w:tcW w:w="130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5</w:t>
            </w:r>
          </w:p>
        </w:tc>
      </w:tr>
      <w:tr w:rsidR="001F059B" w:rsidRPr="001F2DB8" w:rsidTr="00A97BBC">
        <w:tc>
          <w:tcPr>
            <w:tcW w:w="2381"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Технология</w:t>
            </w:r>
          </w:p>
        </w:tc>
        <w:tc>
          <w:tcPr>
            <w:tcW w:w="2211"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Технология</w:t>
            </w:r>
          </w:p>
        </w:tc>
        <w:tc>
          <w:tcPr>
            <w:tcW w:w="130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5</w:t>
            </w:r>
          </w:p>
        </w:tc>
      </w:tr>
      <w:tr w:rsidR="001F059B" w:rsidRPr="001F2DB8" w:rsidTr="00A97BBC">
        <w:tc>
          <w:tcPr>
            <w:tcW w:w="2381"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Физическая культура</w:t>
            </w:r>
          </w:p>
        </w:tc>
        <w:tc>
          <w:tcPr>
            <w:tcW w:w="2211"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Адаптивная физическая культура</w:t>
            </w:r>
          </w:p>
        </w:tc>
        <w:tc>
          <w:tcPr>
            <w:tcW w:w="130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3</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3</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15</w:t>
            </w:r>
          </w:p>
        </w:tc>
      </w:tr>
      <w:tr w:rsidR="001F059B" w:rsidRPr="001F2DB8" w:rsidTr="00A97BBC">
        <w:tc>
          <w:tcPr>
            <w:tcW w:w="2381" w:type="dxa"/>
            <w:tcBorders>
              <w:top w:val="single" w:sz="4" w:space="0" w:color="auto"/>
              <w:left w:val="single" w:sz="4" w:space="0" w:color="auto"/>
              <w:bottom w:val="single" w:sz="4" w:space="0" w:color="auto"/>
              <w:right w:val="single" w:sz="4" w:space="0" w:color="auto"/>
            </w:tcBorders>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p>
        </w:tc>
        <w:tc>
          <w:tcPr>
            <w:tcW w:w="2211"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Итого:</w:t>
            </w:r>
          </w:p>
        </w:tc>
        <w:tc>
          <w:tcPr>
            <w:tcW w:w="130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19</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19</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22</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22</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22</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104</w:t>
            </w:r>
          </w:p>
        </w:tc>
      </w:tr>
      <w:tr w:rsidR="001F059B" w:rsidRPr="001F2DB8" w:rsidTr="00A97BBC">
        <w:tc>
          <w:tcPr>
            <w:tcW w:w="4592" w:type="dxa"/>
            <w:gridSpan w:val="2"/>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Часть учебного плана, формируемая участниками образовательного процесса при 5-дневной неделе</w:t>
            </w:r>
          </w:p>
        </w:tc>
        <w:tc>
          <w:tcPr>
            <w:tcW w:w="130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7</w:t>
            </w:r>
          </w:p>
        </w:tc>
      </w:tr>
      <w:tr w:rsidR="001F059B" w:rsidRPr="001F2DB8" w:rsidTr="00A97BBC">
        <w:tc>
          <w:tcPr>
            <w:tcW w:w="4592" w:type="dxa"/>
            <w:gridSpan w:val="2"/>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Максимально допустимая аудиторная учебная нагрузка при 5-дневной учебной неделе</w:t>
            </w:r>
          </w:p>
        </w:tc>
        <w:tc>
          <w:tcPr>
            <w:tcW w:w="130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21</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21</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23</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23</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23</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111</w:t>
            </w:r>
          </w:p>
        </w:tc>
      </w:tr>
      <w:tr w:rsidR="001F059B" w:rsidRPr="001F2DB8" w:rsidTr="00A97BBC">
        <w:tc>
          <w:tcPr>
            <w:tcW w:w="4592" w:type="dxa"/>
            <w:gridSpan w:val="2"/>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Кол-во учебных недель</w:t>
            </w:r>
          </w:p>
        </w:tc>
        <w:tc>
          <w:tcPr>
            <w:tcW w:w="130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33</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33</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34</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34</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34</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168</w:t>
            </w:r>
          </w:p>
        </w:tc>
      </w:tr>
      <w:tr w:rsidR="001F059B" w:rsidRPr="001F2DB8" w:rsidTr="00A97BBC">
        <w:tc>
          <w:tcPr>
            <w:tcW w:w="4592" w:type="dxa"/>
            <w:gridSpan w:val="2"/>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Внеурочная деятельность</w:t>
            </w:r>
          </w:p>
        </w:tc>
        <w:tc>
          <w:tcPr>
            <w:tcW w:w="130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10</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10</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10</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10</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10</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50</w:t>
            </w:r>
          </w:p>
        </w:tc>
      </w:tr>
      <w:tr w:rsidR="001F059B" w:rsidRPr="001F2DB8" w:rsidTr="00A97BBC">
        <w:tc>
          <w:tcPr>
            <w:tcW w:w="4592" w:type="dxa"/>
            <w:gridSpan w:val="2"/>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индивидуальные и групповые занятия по программе коррекционной работы</w:t>
            </w:r>
          </w:p>
        </w:tc>
        <w:tc>
          <w:tcPr>
            <w:tcW w:w="130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5</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5</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25</w:t>
            </w:r>
          </w:p>
        </w:tc>
      </w:tr>
      <w:tr w:rsidR="001F059B" w:rsidRPr="001F2DB8" w:rsidTr="00A97BBC">
        <w:tc>
          <w:tcPr>
            <w:tcW w:w="4592" w:type="dxa"/>
            <w:gridSpan w:val="2"/>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 xml:space="preserve">Другие направления внеурочной </w:t>
            </w:r>
            <w:r w:rsidRPr="001F2DB8">
              <w:rPr>
                <w:rFonts w:ascii="Times New Roman" w:hAnsi="Times New Roman" w:cs="Times New Roman"/>
                <w:kern w:val="2"/>
                <w:sz w:val="24"/>
                <w:szCs w:val="24"/>
                <w:lang w:eastAsia="en-US"/>
              </w:rPr>
              <w:lastRenderedPageBreak/>
              <w:t>деятельности</w:t>
            </w:r>
          </w:p>
        </w:tc>
        <w:tc>
          <w:tcPr>
            <w:tcW w:w="130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lastRenderedPageBreak/>
              <w:t>5</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5</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5</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25</w:t>
            </w:r>
          </w:p>
        </w:tc>
      </w:tr>
      <w:tr w:rsidR="001F059B" w:rsidRPr="001F2DB8" w:rsidTr="00A97BBC">
        <w:tc>
          <w:tcPr>
            <w:tcW w:w="4592" w:type="dxa"/>
            <w:gridSpan w:val="2"/>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lastRenderedPageBreak/>
              <w:t>Всего</w:t>
            </w:r>
          </w:p>
        </w:tc>
        <w:tc>
          <w:tcPr>
            <w:tcW w:w="130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31</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31</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33</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33</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33</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161</w:t>
            </w:r>
          </w:p>
        </w:tc>
      </w:tr>
    </w:tbl>
    <w:p w:rsidR="001F059B" w:rsidRPr="001F2DB8" w:rsidRDefault="001F059B" w:rsidP="001F2DB8">
      <w:pPr>
        <w:pStyle w:val="ConsPlusNormal"/>
        <w:jc w:val="both"/>
        <w:rPr>
          <w:rFonts w:ascii="Times New Roman" w:eastAsiaTheme="minorEastAsia" w:hAnsi="Times New Roman" w:cs="Times New Roman"/>
          <w:sz w:val="24"/>
          <w:szCs w:val="24"/>
        </w:rPr>
      </w:pPr>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При реализации данного варианта учебного плана с подготовительного по 4 классы рекомендуется введение дополнительного часа в неделю на изучение предмета "Русский язык" из части учебного плана, формируемой участниками образовательных отношений. Это позволяет учитывать трудности в формировании графо-моторных навыков, а также формировать альтернативные способы письма в случаях, если формирование графо-моторных навыков затруднено или невозможно.</w:t>
      </w:r>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В подготовительном и первом классе возможно введение дополнительного часа в неделю на изучение предмета "Математика", что позволяет корректировать или формировать пространственные, плоскостные представления, сформировать элементарные математические представления, заложить основы счета.</w:t>
      </w:r>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В предметной области "Физическая культура" в учебном плане должен быть предмет "Адаптивная физическая культура". При необходимости можно предусмотреть деление класса на подгруппы, так как в одном классе могут обучаться обучающиеся с разной степенью тяжести двигательных нарушений. Допустимы замены групповых занятий адаптивной физической культурой индивидуальными занятиями для обучающихся с тяжелыми двигательными нарушениями. Педагогический работник в таком случае может эффективно работать по коррекции двигательных нарушений конкретного обучающегося.</w:t>
      </w:r>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Большинство обучающихся с НОДА имеет низкий уровень сформированности двигательных функций. Навыки самообслуживания не сформированы или сформированы частично, что существенно затрудняет овладение графическими, изобразительными, трудовыми навыками. В связи с этим рекомендуется организация занятий по формированию навыков самообслуживания и ручной умелости в рамках внеурочной деятельности.</w:t>
      </w:r>
    </w:p>
    <w:p w:rsidR="001F059B" w:rsidRPr="001F2DB8" w:rsidRDefault="001F059B" w:rsidP="001F2DB8">
      <w:pPr>
        <w:pStyle w:val="ConsPlusNormal"/>
        <w:ind w:firstLine="540"/>
        <w:jc w:val="both"/>
        <w:rPr>
          <w:rFonts w:ascii="Times New Roman" w:hAnsi="Times New Roman" w:cs="Times New Roman"/>
          <w:sz w:val="24"/>
          <w:szCs w:val="24"/>
        </w:rPr>
      </w:pPr>
    </w:p>
    <w:p w:rsidR="001F059B" w:rsidRPr="001F2DB8" w:rsidRDefault="001F059B" w:rsidP="001F2DB8">
      <w:pPr>
        <w:pStyle w:val="ConsPlusTitle"/>
        <w:ind w:firstLine="540"/>
        <w:jc w:val="both"/>
        <w:outlineLvl w:val="3"/>
        <w:rPr>
          <w:rFonts w:ascii="Times New Roman" w:hAnsi="Times New Roman" w:cs="Times New Roman"/>
        </w:rPr>
      </w:pPr>
      <w:r w:rsidRPr="001F2DB8">
        <w:rPr>
          <w:rFonts w:ascii="Times New Roman" w:hAnsi="Times New Roman" w:cs="Times New Roman"/>
        </w:rPr>
        <w:t>Федеральный учебный план ФАОП НОО для обучающихся с НОДА (вариант 6.2).</w:t>
      </w:r>
    </w:p>
    <w:p w:rsidR="001F059B" w:rsidRPr="001F2DB8" w:rsidRDefault="001F059B" w:rsidP="001F2DB8">
      <w:pPr>
        <w:pStyle w:val="ConsPlusNormal"/>
        <w:jc w:val="both"/>
        <w:rPr>
          <w:rFonts w:ascii="Times New Roman" w:hAnsi="Times New Roman" w:cs="Times New Roman"/>
          <w:sz w:val="24"/>
          <w:szCs w:val="24"/>
        </w:rPr>
      </w:pPr>
    </w:p>
    <w:p w:rsidR="001F059B" w:rsidRPr="001F2DB8" w:rsidRDefault="001F059B" w:rsidP="001F2DB8">
      <w:pPr>
        <w:pStyle w:val="ConsPlusNormal"/>
        <w:jc w:val="both"/>
        <w:rPr>
          <w:rFonts w:ascii="Times New Roman" w:hAnsi="Times New Roman" w:cs="Times New Roman"/>
          <w:sz w:val="24"/>
          <w:szCs w:val="24"/>
        </w:rPr>
      </w:pPr>
      <w:r w:rsidRPr="001F2DB8">
        <w:rPr>
          <w:rFonts w:ascii="Times New Roman" w:hAnsi="Times New Roman" w:cs="Times New Roman"/>
          <w:sz w:val="24"/>
          <w:szCs w:val="24"/>
        </w:rPr>
        <w:t xml:space="preserve">Вариант </w:t>
      </w:r>
      <w:r w:rsidR="00A97BBC" w:rsidRPr="001F2DB8">
        <w:rPr>
          <w:rFonts w:ascii="Times New Roman" w:hAnsi="Times New Roman" w:cs="Times New Roman"/>
          <w:sz w:val="24"/>
          <w:szCs w:val="24"/>
        </w:rPr>
        <w:t>№</w:t>
      </w:r>
      <w:r w:rsidRPr="001F2DB8">
        <w:rPr>
          <w:rFonts w:ascii="Times New Roman" w:hAnsi="Times New Roman" w:cs="Times New Roman"/>
          <w:sz w:val="24"/>
          <w:szCs w:val="24"/>
        </w:rPr>
        <w:t xml:space="preserve"> 2</w:t>
      </w:r>
    </w:p>
    <w:p w:rsidR="001F059B" w:rsidRPr="001F2DB8" w:rsidRDefault="001F059B" w:rsidP="001F2DB8">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381"/>
        <w:gridCol w:w="2359"/>
        <w:gridCol w:w="1156"/>
        <w:gridCol w:w="562"/>
        <w:gridCol w:w="562"/>
        <w:gridCol w:w="562"/>
        <w:gridCol w:w="564"/>
        <w:gridCol w:w="1130"/>
      </w:tblGrid>
      <w:tr w:rsidR="001F059B" w:rsidRPr="001F2DB8" w:rsidTr="00A97BBC">
        <w:tc>
          <w:tcPr>
            <w:tcW w:w="2381" w:type="dxa"/>
            <w:vMerge w:val="restart"/>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Предметные области</w:t>
            </w:r>
          </w:p>
        </w:tc>
        <w:tc>
          <w:tcPr>
            <w:tcW w:w="2359" w:type="dxa"/>
            <w:vMerge w:val="restart"/>
            <w:tcBorders>
              <w:top w:val="single" w:sz="4" w:space="0" w:color="auto"/>
              <w:left w:val="single" w:sz="4" w:space="0" w:color="auto"/>
              <w:bottom w:val="nil"/>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Учебные предметы</w:t>
            </w:r>
          </w:p>
        </w:tc>
        <w:tc>
          <w:tcPr>
            <w:tcW w:w="4536" w:type="dxa"/>
            <w:gridSpan w:val="6"/>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Количество часов в неделю</w:t>
            </w:r>
          </w:p>
        </w:tc>
      </w:tr>
      <w:tr w:rsidR="001F059B" w:rsidRPr="001F2DB8" w:rsidTr="00A97BBC">
        <w:trPr>
          <w:trHeight w:val="317"/>
        </w:trPr>
        <w:tc>
          <w:tcPr>
            <w:tcW w:w="2381" w:type="dxa"/>
            <w:vMerge/>
            <w:tcBorders>
              <w:top w:val="single" w:sz="4" w:space="0" w:color="auto"/>
              <w:left w:val="single" w:sz="4" w:space="0" w:color="auto"/>
              <w:bottom w:val="single" w:sz="4" w:space="0" w:color="auto"/>
              <w:right w:val="single" w:sz="4" w:space="0" w:color="auto"/>
            </w:tcBorders>
            <w:vAlign w:val="center"/>
            <w:hideMark/>
          </w:tcPr>
          <w:p w:rsidR="001F059B" w:rsidRPr="001F2DB8" w:rsidRDefault="001F059B" w:rsidP="001F2DB8">
            <w:pPr>
              <w:spacing w:after="0"/>
              <w:jc w:val="both"/>
              <w:rPr>
                <w:rFonts w:ascii="Times New Roman" w:hAnsi="Times New Roman" w:cs="Times New Roman"/>
                <w:kern w:val="2"/>
                <w:sz w:val="24"/>
                <w:szCs w:val="24"/>
                <w:lang w:eastAsia="en-US"/>
              </w:rPr>
            </w:pPr>
          </w:p>
        </w:tc>
        <w:tc>
          <w:tcPr>
            <w:tcW w:w="2359" w:type="dxa"/>
            <w:vMerge/>
            <w:tcBorders>
              <w:top w:val="single" w:sz="4" w:space="0" w:color="auto"/>
              <w:left w:val="single" w:sz="4" w:space="0" w:color="auto"/>
              <w:bottom w:val="nil"/>
              <w:right w:val="single" w:sz="4" w:space="0" w:color="auto"/>
            </w:tcBorders>
            <w:vAlign w:val="center"/>
            <w:hideMark/>
          </w:tcPr>
          <w:p w:rsidR="001F059B" w:rsidRPr="001F2DB8" w:rsidRDefault="001F059B" w:rsidP="001F2DB8">
            <w:pPr>
              <w:spacing w:after="0"/>
              <w:jc w:val="both"/>
              <w:rPr>
                <w:rFonts w:ascii="Times New Roman" w:hAnsi="Times New Roman" w:cs="Times New Roman"/>
                <w:kern w:val="2"/>
                <w:sz w:val="24"/>
                <w:szCs w:val="24"/>
                <w:lang w:eastAsia="en-US"/>
              </w:rPr>
            </w:pPr>
          </w:p>
        </w:tc>
        <w:tc>
          <w:tcPr>
            <w:tcW w:w="1156" w:type="dxa"/>
            <w:vMerge w:val="restart"/>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Подгот.</w:t>
            </w:r>
          </w:p>
        </w:tc>
        <w:tc>
          <w:tcPr>
            <w:tcW w:w="562" w:type="dxa"/>
            <w:vMerge w:val="restart"/>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I</w:t>
            </w:r>
          </w:p>
        </w:tc>
        <w:tc>
          <w:tcPr>
            <w:tcW w:w="562" w:type="dxa"/>
            <w:vMerge w:val="restart"/>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II</w:t>
            </w:r>
          </w:p>
        </w:tc>
        <w:tc>
          <w:tcPr>
            <w:tcW w:w="562" w:type="dxa"/>
            <w:vMerge w:val="restart"/>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III</w:t>
            </w:r>
          </w:p>
        </w:tc>
        <w:tc>
          <w:tcPr>
            <w:tcW w:w="564" w:type="dxa"/>
            <w:vMerge w:val="restart"/>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IV</w:t>
            </w:r>
          </w:p>
        </w:tc>
        <w:tc>
          <w:tcPr>
            <w:tcW w:w="1130" w:type="dxa"/>
            <w:vMerge w:val="restart"/>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Всего</w:t>
            </w:r>
          </w:p>
        </w:tc>
      </w:tr>
      <w:tr w:rsidR="001F059B" w:rsidRPr="001F2DB8" w:rsidTr="00A97BBC">
        <w:tc>
          <w:tcPr>
            <w:tcW w:w="2381" w:type="dxa"/>
            <w:vMerge/>
            <w:tcBorders>
              <w:top w:val="single" w:sz="4" w:space="0" w:color="auto"/>
              <w:left w:val="single" w:sz="4" w:space="0" w:color="auto"/>
              <w:bottom w:val="single" w:sz="4" w:space="0" w:color="auto"/>
              <w:right w:val="single" w:sz="4" w:space="0" w:color="auto"/>
            </w:tcBorders>
            <w:vAlign w:val="center"/>
            <w:hideMark/>
          </w:tcPr>
          <w:p w:rsidR="001F059B" w:rsidRPr="001F2DB8" w:rsidRDefault="001F059B" w:rsidP="001F2DB8">
            <w:pPr>
              <w:spacing w:after="0"/>
              <w:jc w:val="both"/>
              <w:rPr>
                <w:rFonts w:ascii="Times New Roman" w:hAnsi="Times New Roman" w:cs="Times New Roman"/>
                <w:kern w:val="2"/>
                <w:sz w:val="24"/>
                <w:szCs w:val="24"/>
                <w:lang w:eastAsia="en-US"/>
              </w:rPr>
            </w:pPr>
          </w:p>
        </w:tc>
        <w:tc>
          <w:tcPr>
            <w:tcW w:w="2359" w:type="dxa"/>
            <w:tcBorders>
              <w:top w:val="nil"/>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Классы</w:t>
            </w:r>
          </w:p>
        </w:tc>
        <w:tc>
          <w:tcPr>
            <w:tcW w:w="1156" w:type="dxa"/>
            <w:vMerge/>
            <w:tcBorders>
              <w:top w:val="single" w:sz="4" w:space="0" w:color="auto"/>
              <w:left w:val="single" w:sz="4" w:space="0" w:color="auto"/>
              <w:bottom w:val="single" w:sz="4" w:space="0" w:color="auto"/>
              <w:right w:val="single" w:sz="4" w:space="0" w:color="auto"/>
            </w:tcBorders>
            <w:vAlign w:val="center"/>
            <w:hideMark/>
          </w:tcPr>
          <w:p w:rsidR="001F059B" w:rsidRPr="001F2DB8" w:rsidRDefault="001F059B" w:rsidP="001F2DB8">
            <w:pPr>
              <w:spacing w:after="0"/>
              <w:jc w:val="both"/>
              <w:rPr>
                <w:rFonts w:ascii="Times New Roman" w:hAnsi="Times New Roman" w:cs="Times New Roman"/>
                <w:kern w:val="2"/>
                <w:sz w:val="24"/>
                <w:szCs w:val="24"/>
                <w:lang w:eastAsia="en-US"/>
              </w:rPr>
            </w:pPr>
          </w:p>
        </w:tc>
        <w:tc>
          <w:tcPr>
            <w:tcW w:w="562" w:type="dxa"/>
            <w:vMerge/>
            <w:tcBorders>
              <w:top w:val="single" w:sz="4" w:space="0" w:color="auto"/>
              <w:left w:val="single" w:sz="4" w:space="0" w:color="auto"/>
              <w:bottom w:val="single" w:sz="4" w:space="0" w:color="auto"/>
              <w:right w:val="single" w:sz="4" w:space="0" w:color="auto"/>
            </w:tcBorders>
            <w:vAlign w:val="center"/>
            <w:hideMark/>
          </w:tcPr>
          <w:p w:rsidR="001F059B" w:rsidRPr="001F2DB8" w:rsidRDefault="001F059B" w:rsidP="001F2DB8">
            <w:pPr>
              <w:spacing w:after="0"/>
              <w:jc w:val="both"/>
              <w:rPr>
                <w:rFonts w:ascii="Times New Roman" w:hAnsi="Times New Roman" w:cs="Times New Roman"/>
                <w:kern w:val="2"/>
                <w:sz w:val="24"/>
                <w:szCs w:val="24"/>
                <w:lang w:eastAsia="en-US"/>
              </w:rPr>
            </w:pPr>
          </w:p>
        </w:tc>
        <w:tc>
          <w:tcPr>
            <w:tcW w:w="562" w:type="dxa"/>
            <w:vMerge/>
            <w:tcBorders>
              <w:top w:val="single" w:sz="4" w:space="0" w:color="auto"/>
              <w:left w:val="single" w:sz="4" w:space="0" w:color="auto"/>
              <w:bottom w:val="single" w:sz="4" w:space="0" w:color="auto"/>
              <w:right w:val="single" w:sz="4" w:space="0" w:color="auto"/>
            </w:tcBorders>
            <w:vAlign w:val="center"/>
            <w:hideMark/>
          </w:tcPr>
          <w:p w:rsidR="001F059B" w:rsidRPr="001F2DB8" w:rsidRDefault="001F059B" w:rsidP="001F2DB8">
            <w:pPr>
              <w:spacing w:after="0"/>
              <w:jc w:val="both"/>
              <w:rPr>
                <w:rFonts w:ascii="Times New Roman" w:hAnsi="Times New Roman" w:cs="Times New Roman"/>
                <w:kern w:val="2"/>
                <w:sz w:val="24"/>
                <w:szCs w:val="24"/>
                <w:lang w:eastAsia="en-US"/>
              </w:rPr>
            </w:pPr>
          </w:p>
        </w:tc>
        <w:tc>
          <w:tcPr>
            <w:tcW w:w="562" w:type="dxa"/>
            <w:vMerge/>
            <w:tcBorders>
              <w:top w:val="single" w:sz="4" w:space="0" w:color="auto"/>
              <w:left w:val="single" w:sz="4" w:space="0" w:color="auto"/>
              <w:bottom w:val="single" w:sz="4" w:space="0" w:color="auto"/>
              <w:right w:val="single" w:sz="4" w:space="0" w:color="auto"/>
            </w:tcBorders>
            <w:vAlign w:val="center"/>
            <w:hideMark/>
          </w:tcPr>
          <w:p w:rsidR="001F059B" w:rsidRPr="001F2DB8" w:rsidRDefault="001F059B" w:rsidP="001F2DB8">
            <w:pPr>
              <w:spacing w:after="0"/>
              <w:jc w:val="both"/>
              <w:rPr>
                <w:rFonts w:ascii="Times New Roman" w:hAnsi="Times New Roman" w:cs="Times New Roman"/>
                <w:kern w:val="2"/>
                <w:sz w:val="24"/>
                <w:szCs w:val="24"/>
                <w:lang w:eastAsia="en-US"/>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1F059B" w:rsidRPr="001F2DB8" w:rsidRDefault="001F059B" w:rsidP="001F2DB8">
            <w:pPr>
              <w:spacing w:after="0"/>
              <w:jc w:val="both"/>
              <w:rPr>
                <w:rFonts w:ascii="Times New Roman" w:hAnsi="Times New Roman" w:cs="Times New Roman"/>
                <w:kern w:val="2"/>
                <w:sz w:val="24"/>
                <w:szCs w:val="24"/>
                <w:lang w:eastAsia="en-US"/>
              </w:rPr>
            </w:pPr>
          </w:p>
        </w:tc>
        <w:tc>
          <w:tcPr>
            <w:tcW w:w="1130" w:type="dxa"/>
            <w:vMerge/>
            <w:tcBorders>
              <w:top w:val="single" w:sz="4" w:space="0" w:color="auto"/>
              <w:left w:val="single" w:sz="4" w:space="0" w:color="auto"/>
              <w:bottom w:val="single" w:sz="4" w:space="0" w:color="auto"/>
              <w:right w:val="single" w:sz="4" w:space="0" w:color="auto"/>
            </w:tcBorders>
            <w:vAlign w:val="center"/>
            <w:hideMark/>
          </w:tcPr>
          <w:p w:rsidR="001F059B" w:rsidRPr="001F2DB8" w:rsidRDefault="001F059B" w:rsidP="001F2DB8">
            <w:pPr>
              <w:spacing w:after="0"/>
              <w:jc w:val="both"/>
              <w:rPr>
                <w:rFonts w:ascii="Times New Roman" w:hAnsi="Times New Roman" w:cs="Times New Roman"/>
                <w:kern w:val="2"/>
                <w:sz w:val="24"/>
                <w:szCs w:val="24"/>
                <w:lang w:eastAsia="en-US"/>
              </w:rPr>
            </w:pPr>
          </w:p>
        </w:tc>
      </w:tr>
      <w:tr w:rsidR="001F059B" w:rsidRPr="001F2DB8" w:rsidTr="00A97BBC">
        <w:tc>
          <w:tcPr>
            <w:tcW w:w="9276" w:type="dxa"/>
            <w:gridSpan w:val="8"/>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Обязательная часть</w:t>
            </w:r>
          </w:p>
        </w:tc>
      </w:tr>
      <w:tr w:rsidR="001F059B" w:rsidRPr="001F2DB8" w:rsidTr="00A97BBC">
        <w:tc>
          <w:tcPr>
            <w:tcW w:w="2381" w:type="dxa"/>
            <w:vMerge w:val="restart"/>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Русский язык и литературное чтение</w:t>
            </w:r>
          </w:p>
        </w:tc>
        <w:tc>
          <w:tcPr>
            <w:tcW w:w="2359"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Русский язык</w:t>
            </w:r>
          </w:p>
        </w:tc>
        <w:tc>
          <w:tcPr>
            <w:tcW w:w="1156"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4</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4</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20</w:t>
            </w:r>
          </w:p>
        </w:tc>
      </w:tr>
      <w:tr w:rsidR="001F059B" w:rsidRPr="001F2DB8" w:rsidTr="00A97BBC">
        <w:tc>
          <w:tcPr>
            <w:tcW w:w="2381" w:type="dxa"/>
            <w:vMerge/>
            <w:tcBorders>
              <w:top w:val="single" w:sz="4" w:space="0" w:color="auto"/>
              <w:left w:val="single" w:sz="4" w:space="0" w:color="auto"/>
              <w:bottom w:val="single" w:sz="4" w:space="0" w:color="auto"/>
              <w:right w:val="single" w:sz="4" w:space="0" w:color="auto"/>
            </w:tcBorders>
            <w:vAlign w:val="center"/>
            <w:hideMark/>
          </w:tcPr>
          <w:p w:rsidR="001F059B" w:rsidRPr="001F2DB8" w:rsidRDefault="001F059B" w:rsidP="001F2DB8">
            <w:pPr>
              <w:spacing w:after="0"/>
              <w:jc w:val="both"/>
              <w:rPr>
                <w:rFonts w:ascii="Times New Roman" w:hAnsi="Times New Roman" w:cs="Times New Roman"/>
                <w:kern w:val="2"/>
                <w:sz w:val="24"/>
                <w:szCs w:val="24"/>
                <w:lang w:eastAsia="en-US"/>
              </w:rPr>
            </w:pPr>
          </w:p>
        </w:tc>
        <w:tc>
          <w:tcPr>
            <w:tcW w:w="2359"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Литературное чтение</w:t>
            </w:r>
          </w:p>
        </w:tc>
        <w:tc>
          <w:tcPr>
            <w:tcW w:w="1156"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4</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3</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19</w:t>
            </w:r>
          </w:p>
        </w:tc>
      </w:tr>
      <w:tr w:rsidR="001F059B" w:rsidRPr="001F2DB8" w:rsidTr="00A97BBC">
        <w:tc>
          <w:tcPr>
            <w:tcW w:w="2381"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Иностранный язык</w:t>
            </w:r>
          </w:p>
        </w:tc>
        <w:tc>
          <w:tcPr>
            <w:tcW w:w="2359"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Иностранный язык</w:t>
            </w:r>
          </w:p>
        </w:tc>
        <w:tc>
          <w:tcPr>
            <w:tcW w:w="1156" w:type="dxa"/>
            <w:tcBorders>
              <w:top w:val="single" w:sz="4" w:space="0" w:color="auto"/>
              <w:left w:val="single" w:sz="4" w:space="0" w:color="auto"/>
              <w:bottom w:val="single" w:sz="4" w:space="0" w:color="auto"/>
              <w:right w:val="single" w:sz="4" w:space="0" w:color="auto"/>
            </w:tcBorders>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p>
        </w:tc>
        <w:tc>
          <w:tcPr>
            <w:tcW w:w="562" w:type="dxa"/>
            <w:tcBorders>
              <w:top w:val="single" w:sz="4" w:space="0" w:color="auto"/>
              <w:left w:val="single" w:sz="4" w:space="0" w:color="auto"/>
              <w:bottom w:val="single" w:sz="4" w:space="0" w:color="auto"/>
              <w:right w:val="single" w:sz="4" w:space="0" w:color="auto"/>
            </w:tcBorders>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3</w:t>
            </w:r>
          </w:p>
        </w:tc>
      </w:tr>
      <w:tr w:rsidR="001F059B" w:rsidRPr="001F2DB8" w:rsidTr="00A97BBC">
        <w:tc>
          <w:tcPr>
            <w:tcW w:w="2381"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Математика и информатика</w:t>
            </w:r>
          </w:p>
        </w:tc>
        <w:tc>
          <w:tcPr>
            <w:tcW w:w="2359"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Математика</w:t>
            </w:r>
          </w:p>
        </w:tc>
        <w:tc>
          <w:tcPr>
            <w:tcW w:w="1156"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4</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4</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20</w:t>
            </w:r>
          </w:p>
        </w:tc>
      </w:tr>
      <w:tr w:rsidR="001F059B" w:rsidRPr="001F2DB8" w:rsidTr="00A97BBC">
        <w:tc>
          <w:tcPr>
            <w:tcW w:w="2381"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 xml:space="preserve">Обществознание и </w:t>
            </w:r>
            <w:r w:rsidRPr="001F2DB8">
              <w:rPr>
                <w:rFonts w:ascii="Times New Roman" w:hAnsi="Times New Roman" w:cs="Times New Roman"/>
                <w:kern w:val="2"/>
                <w:sz w:val="24"/>
                <w:szCs w:val="24"/>
                <w:lang w:eastAsia="en-US"/>
              </w:rPr>
              <w:lastRenderedPageBreak/>
              <w:t>естествознание (Окружающий мир)</w:t>
            </w:r>
          </w:p>
        </w:tc>
        <w:tc>
          <w:tcPr>
            <w:tcW w:w="2359"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lastRenderedPageBreak/>
              <w:t>Окружающий мир</w:t>
            </w:r>
          </w:p>
        </w:tc>
        <w:tc>
          <w:tcPr>
            <w:tcW w:w="1156"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8</w:t>
            </w:r>
          </w:p>
        </w:tc>
      </w:tr>
      <w:tr w:rsidR="001F059B" w:rsidRPr="001F2DB8" w:rsidTr="00A97BBC">
        <w:tc>
          <w:tcPr>
            <w:tcW w:w="2381"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lastRenderedPageBreak/>
              <w:t>Основы религиозных культур и светской этики</w:t>
            </w:r>
          </w:p>
        </w:tc>
        <w:tc>
          <w:tcPr>
            <w:tcW w:w="2359"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Основы религиозных культур и светской этики</w:t>
            </w:r>
          </w:p>
        </w:tc>
        <w:tc>
          <w:tcPr>
            <w:tcW w:w="1156"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r>
      <w:tr w:rsidR="001F059B" w:rsidRPr="001F2DB8" w:rsidTr="00A97BBC">
        <w:tc>
          <w:tcPr>
            <w:tcW w:w="2381" w:type="dxa"/>
            <w:vMerge w:val="restart"/>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Искусство</w:t>
            </w:r>
          </w:p>
        </w:tc>
        <w:tc>
          <w:tcPr>
            <w:tcW w:w="2359"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Музыка</w:t>
            </w:r>
          </w:p>
        </w:tc>
        <w:tc>
          <w:tcPr>
            <w:tcW w:w="1156"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5</w:t>
            </w:r>
          </w:p>
        </w:tc>
      </w:tr>
      <w:tr w:rsidR="001F059B" w:rsidRPr="001F2DB8" w:rsidTr="00A97BBC">
        <w:tc>
          <w:tcPr>
            <w:tcW w:w="2381" w:type="dxa"/>
            <w:vMerge/>
            <w:tcBorders>
              <w:top w:val="single" w:sz="4" w:space="0" w:color="auto"/>
              <w:left w:val="single" w:sz="4" w:space="0" w:color="auto"/>
              <w:bottom w:val="single" w:sz="4" w:space="0" w:color="auto"/>
              <w:right w:val="single" w:sz="4" w:space="0" w:color="auto"/>
            </w:tcBorders>
            <w:vAlign w:val="center"/>
            <w:hideMark/>
          </w:tcPr>
          <w:p w:rsidR="001F059B" w:rsidRPr="001F2DB8" w:rsidRDefault="001F059B" w:rsidP="001F2DB8">
            <w:pPr>
              <w:spacing w:after="0"/>
              <w:jc w:val="both"/>
              <w:rPr>
                <w:rFonts w:ascii="Times New Roman" w:hAnsi="Times New Roman" w:cs="Times New Roman"/>
                <w:kern w:val="2"/>
                <w:sz w:val="24"/>
                <w:szCs w:val="24"/>
                <w:lang w:eastAsia="en-US"/>
              </w:rPr>
            </w:pPr>
          </w:p>
        </w:tc>
        <w:tc>
          <w:tcPr>
            <w:tcW w:w="2359"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Изобразительное искусство</w:t>
            </w:r>
          </w:p>
        </w:tc>
        <w:tc>
          <w:tcPr>
            <w:tcW w:w="1156"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5</w:t>
            </w:r>
          </w:p>
        </w:tc>
      </w:tr>
      <w:tr w:rsidR="001F059B" w:rsidRPr="001F2DB8" w:rsidTr="00A97BBC">
        <w:tc>
          <w:tcPr>
            <w:tcW w:w="2381"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Технология</w:t>
            </w:r>
          </w:p>
        </w:tc>
        <w:tc>
          <w:tcPr>
            <w:tcW w:w="2359"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Технология</w:t>
            </w:r>
          </w:p>
        </w:tc>
        <w:tc>
          <w:tcPr>
            <w:tcW w:w="1156"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5</w:t>
            </w:r>
          </w:p>
        </w:tc>
      </w:tr>
      <w:tr w:rsidR="001F059B" w:rsidRPr="001F2DB8" w:rsidTr="00A97BBC">
        <w:tc>
          <w:tcPr>
            <w:tcW w:w="2381"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Физическая культура</w:t>
            </w:r>
          </w:p>
        </w:tc>
        <w:tc>
          <w:tcPr>
            <w:tcW w:w="2359"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Адаптивная физическая культура</w:t>
            </w:r>
          </w:p>
        </w:tc>
        <w:tc>
          <w:tcPr>
            <w:tcW w:w="1156"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3</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3</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15</w:t>
            </w:r>
          </w:p>
        </w:tc>
      </w:tr>
      <w:tr w:rsidR="001F059B" w:rsidRPr="001F2DB8" w:rsidTr="00A97BBC">
        <w:tc>
          <w:tcPr>
            <w:tcW w:w="2381" w:type="dxa"/>
            <w:tcBorders>
              <w:top w:val="single" w:sz="4" w:space="0" w:color="auto"/>
              <w:left w:val="single" w:sz="4" w:space="0" w:color="auto"/>
              <w:bottom w:val="single" w:sz="4" w:space="0" w:color="auto"/>
              <w:right w:val="single" w:sz="4" w:space="0" w:color="auto"/>
            </w:tcBorders>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p>
        </w:tc>
        <w:tc>
          <w:tcPr>
            <w:tcW w:w="2359"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Итого:</w:t>
            </w:r>
          </w:p>
        </w:tc>
        <w:tc>
          <w:tcPr>
            <w:tcW w:w="1156"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19</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19</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21</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21</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21</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101</w:t>
            </w:r>
          </w:p>
        </w:tc>
      </w:tr>
      <w:tr w:rsidR="001F059B" w:rsidRPr="001F2DB8" w:rsidTr="00A97BBC">
        <w:tc>
          <w:tcPr>
            <w:tcW w:w="4740" w:type="dxa"/>
            <w:gridSpan w:val="2"/>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Часть учебного плана, формируемая участниками образовательного процесса при 5-дневной неделе</w:t>
            </w:r>
          </w:p>
        </w:tc>
        <w:tc>
          <w:tcPr>
            <w:tcW w:w="1156"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10</w:t>
            </w:r>
          </w:p>
        </w:tc>
      </w:tr>
      <w:tr w:rsidR="001F059B" w:rsidRPr="001F2DB8" w:rsidTr="00A97BBC">
        <w:tc>
          <w:tcPr>
            <w:tcW w:w="4740" w:type="dxa"/>
            <w:gridSpan w:val="2"/>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Предельно допустимая аудиторная учебная нагрузка при 5-дневной учебной неделе</w:t>
            </w:r>
          </w:p>
        </w:tc>
        <w:tc>
          <w:tcPr>
            <w:tcW w:w="1156"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21</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21</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23</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23</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23</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111</w:t>
            </w:r>
          </w:p>
        </w:tc>
      </w:tr>
      <w:tr w:rsidR="001F059B" w:rsidRPr="001F2DB8" w:rsidTr="00A97BBC">
        <w:tc>
          <w:tcPr>
            <w:tcW w:w="4740" w:type="dxa"/>
            <w:gridSpan w:val="2"/>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Кол-во учебных недель</w:t>
            </w:r>
          </w:p>
        </w:tc>
        <w:tc>
          <w:tcPr>
            <w:tcW w:w="1156"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33</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33</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34</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34</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34</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168</w:t>
            </w:r>
          </w:p>
        </w:tc>
      </w:tr>
      <w:tr w:rsidR="001F059B" w:rsidRPr="001F2DB8" w:rsidTr="00A97BBC">
        <w:tc>
          <w:tcPr>
            <w:tcW w:w="4740" w:type="dxa"/>
            <w:gridSpan w:val="2"/>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Внеурочная деятельность</w:t>
            </w:r>
          </w:p>
        </w:tc>
        <w:tc>
          <w:tcPr>
            <w:tcW w:w="1156"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10</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10</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10</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10</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10</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50</w:t>
            </w:r>
          </w:p>
        </w:tc>
      </w:tr>
      <w:tr w:rsidR="001F059B" w:rsidRPr="001F2DB8" w:rsidTr="00A97BBC">
        <w:tc>
          <w:tcPr>
            <w:tcW w:w="4740" w:type="dxa"/>
            <w:gridSpan w:val="2"/>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индивидуальные и групповые занятия по программе коррекционной работы</w:t>
            </w:r>
          </w:p>
        </w:tc>
        <w:tc>
          <w:tcPr>
            <w:tcW w:w="1156"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5</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5</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25</w:t>
            </w:r>
          </w:p>
        </w:tc>
      </w:tr>
      <w:tr w:rsidR="001F059B" w:rsidRPr="001F2DB8" w:rsidTr="00A97BBC">
        <w:tc>
          <w:tcPr>
            <w:tcW w:w="4740" w:type="dxa"/>
            <w:gridSpan w:val="2"/>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другие направления внеурочной деятельности</w:t>
            </w:r>
          </w:p>
        </w:tc>
        <w:tc>
          <w:tcPr>
            <w:tcW w:w="1156"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5</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5</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25</w:t>
            </w:r>
          </w:p>
        </w:tc>
      </w:tr>
      <w:tr w:rsidR="001F059B" w:rsidRPr="001F2DB8" w:rsidTr="00A97BBC">
        <w:tc>
          <w:tcPr>
            <w:tcW w:w="4740" w:type="dxa"/>
            <w:gridSpan w:val="2"/>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Всего</w:t>
            </w:r>
          </w:p>
        </w:tc>
        <w:tc>
          <w:tcPr>
            <w:tcW w:w="1156"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31</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31</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33</w:t>
            </w:r>
          </w:p>
        </w:tc>
        <w:tc>
          <w:tcPr>
            <w:tcW w:w="562"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33</w:t>
            </w:r>
          </w:p>
        </w:tc>
        <w:tc>
          <w:tcPr>
            <w:tcW w:w="564"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33</w:t>
            </w:r>
          </w:p>
        </w:tc>
        <w:tc>
          <w:tcPr>
            <w:tcW w:w="1130" w:type="dxa"/>
            <w:tcBorders>
              <w:top w:val="single" w:sz="4" w:space="0" w:color="auto"/>
              <w:left w:val="single" w:sz="4" w:space="0" w:color="auto"/>
              <w:bottom w:val="single" w:sz="4" w:space="0" w:color="auto"/>
              <w:right w:val="single" w:sz="4" w:space="0" w:color="auto"/>
            </w:tcBorders>
            <w:hideMark/>
          </w:tcPr>
          <w:p w:rsidR="001F059B" w:rsidRPr="001F2DB8" w:rsidRDefault="001F059B" w:rsidP="001F2DB8">
            <w:pPr>
              <w:pStyle w:val="ConsPlusNormal"/>
              <w:spacing w:line="256" w:lineRule="auto"/>
              <w:jc w:val="both"/>
              <w:rPr>
                <w:rFonts w:ascii="Times New Roman" w:hAnsi="Times New Roman" w:cs="Times New Roman"/>
                <w:kern w:val="2"/>
                <w:sz w:val="24"/>
                <w:szCs w:val="24"/>
                <w:lang w:eastAsia="en-US"/>
              </w:rPr>
            </w:pPr>
            <w:r w:rsidRPr="001F2DB8">
              <w:rPr>
                <w:rFonts w:ascii="Times New Roman" w:hAnsi="Times New Roman" w:cs="Times New Roman"/>
                <w:kern w:val="2"/>
                <w:sz w:val="24"/>
                <w:szCs w:val="24"/>
                <w:lang w:eastAsia="en-US"/>
              </w:rPr>
              <w:t>161</w:t>
            </w:r>
          </w:p>
        </w:tc>
      </w:tr>
    </w:tbl>
    <w:p w:rsidR="001F059B" w:rsidRPr="001F2DB8" w:rsidRDefault="001F059B" w:rsidP="001F2DB8">
      <w:pPr>
        <w:pStyle w:val="ConsPlusNormal"/>
        <w:jc w:val="both"/>
        <w:rPr>
          <w:rFonts w:ascii="Times New Roman" w:eastAsiaTheme="minorEastAsia" w:hAnsi="Times New Roman" w:cs="Times New Roman"/>
          <w:sz w:val="24"/>
          <w:szCs w:val="24"/>
        </w:rPr>
      </w:pPr>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При реализации данного варианта учебного плана с подготовительного по 4 класс 1 час в неделю части учебного плана, формируемой участниками образовательных отношений, рекомендуется использовать на изучение учебного предмета "Русский язык". Это позволит учитывать трудности в формировании графомоторных навыков, а также формировать альтернативные способы письма в случаях, если формирование этих навыков затруднено или невозможно;</w:t>
      </w:r>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С подготовительного по 4 класс 1 час в неделю части учебного плана, формируемой участниками образовательных отношений, рекомендуется использовать на изучение учебного предмета "Математика", что обусловлено низким уровнем готовности к школе, выраженными двигательными расстройствами, медленным и неустойчивым формированием пространственных, плоскостных и первоначальных математических представлений, замедленным темпом усвоения учебного материала.</w:t>
      </w:r>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По сравнению с первым вариантом федерального учебного плана ФАОП НОО для обучающихся с НОДА, второй вариант учебного плана предполагает возможность </w:t>
      </w:r>
      <w:r w:rsidRPr="001F2DB8">
        <w:rPr>
          <w:rFonts w:ascii="Times New Roman" w:hAnsi="Times New Roman" w:cs="Times New Roman"/>
          <w:sz w:val="24"/>
          <w:szCs w:val="24"/>
        </w:rPr>
        <w:lastRenderedPageBreak/>
        <w:t>введения только 1 часа иностранного языка в неделю, так как двигательные нарушения разной степени выраженности, дефицит познавательных и социальных способностей у обучающихся с НОДА, осложненные речевыми, в том числе дизартрическими нарушениями, нарушениями зрения и (или) слуха затрудняют освоение основ иностранного языка. Иностранный язык может изучаться в игровой форме, как развивающий языковые возможности обучающихся.</w:t>
      </w:r>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Решение об изучении учебного предмета "Иностранный язык" принимается образовательной организацией исходя из психофизических особенностей обучающихся с нарушением опорно-двигательного аппарата. В случае исключения данного предмета из учебного плана, освободившийся час может быть добавлен на изучение какого-либо предмета из обязательной части учебного плана.</w:t>
      </w:r>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При наличии запросов участников образовательных отношений и отсутствии указанного предмета в учебном плане образовательная организация предоставляет обучающимся возможность изучать иностранный язык факультативно в рамках внеурочной деятельности.</w:t>
      </w:r>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 xml:space="preserve">В области "Физическая культура" в учебном плане </w:t>
      </w:r>
      <w:r w:rsidR="00A97BBC" w:rsidRPr="001F2DB8">
        <w:rPr>
          <w:rFonts w:ascii="Times New Roman" w:hAnsi="Times New Roman" w:cs="Times New Roman"/>
          <w:sz w:val="24"/>
          <w:szCs w:val="24"/>
        </w:rPr>
        <w:t xml:space="preserve">есть </w:t>
      </w:r>
      <w:r w:rsidRPr="001F2DB8">
        <w:rPr>
          <w:rFonts w:ascii="Times New Roman" w:hAnsi="Times New Roman" w:cs="Times New Roman"/>
          <w:sz w:val="24"/>
          <w:szCs w:val="24"/>
        </w:rPr>
        <w:t>предмет "Адаптивная физическая культура". В случае необходимости целесообразно предусмотреть деление класса на подгруппы, так как в одном классе могут обучаться обучающиеся с разной степенью тяжести двигательных нарушений. Допустимы замены групповых занятий адаптивной физической культурой индивидуальными занятиями для обучающихся с тяжелыми двигательными нарушениями.</w:t>
      </w:r>
    </w:p>
    <w:p w:rsidR="001F059B" w:rsidRPr="001F2DB8" w:rsidRDefault="001F059B" w:rsidP="001F2DB8">
      <w:pPr>
        <w:pStyle w:val="ConsPlusNormal"/>
        <w:ind w:firstLine="540"/>
        <w:jc w:val="both"/>
        <w:rPr>
          <w:rFonts w:ascii="Times New Roman" w:hAnsi="Times New Roman" w:cs="Times New Roman"/>
          <w:sz w:val="24"/>
          <w:szCs w:val="24"/>
        </w:rPr>
      </w:pPr>
      <w:r w:rsidRPr="001F2DB8">
        <w:rPr>
          <w:rFonts w:ascii="Times New Roman" w:hAnsi="Times New Roman" w:cs="Times New Roman"/>
          <w:sz w:val="24"/>
          <w:szCs w:val="24"/>
        </w:rPr>
        <w:t>Обучающиеся с НОДА имеют низкий уровень сформированности двигательных функций. Навыки самообслуживания у них не сформированы или сформированы частично, что существенно затрудняет овладение графическими, изобразительными, трудовыми навыками. В связи с этим рекомендуется организация занятий по формированию навыков самообслуживания и ручной умелости в рамках внеурочной деятельности.</w:t>
      </w:r>
    </w:p>
    <w:p w:rsidR="001F059B" w:rsidRPr="001F2DB8" w:rsidRDefault="001F059B" w:rsidP="001F2DB8">
      <w:pPr>
        <w:spacing w:after="0"/>
        <w:jc w:val="both"/>
        <w:rPr>
          <w:rFonts w:ascii="Times New Roman" w:hAnsi="Times New Roman" w:cs="Times New Roman"/>
          <w:sz w:val="24"/>
          <w:szCs w:val="24"/>
        </w:rPr>
      </w:pPr>
    </w:p>
    <w:p w:rsidR="00C1587E" w:rsidRPr="001F2DB8" w:rsidRDefault="00C1587E" w:rsidP="001F2DB8">
      <w:pPr>
        <w:tabs>
          <w:tab w:val="left" w:pos="1260"/>
        </w:tabs>
        <w:autoSpaceDE w:val="0"/>
        <w:autoSpaceDN w:val="0"/>
        <w:adjustRightInd w:val="0"/>
        <w:spacing w:after="0" w:line="240" w:lineRule="auto"/>
        <w:ind w:firstLine="720"/>
        <w:jc w:val="both"/>
        <w:rPr>
          <w:rFonts w:ascii="Times New Roman" w:hAnsi="Times New Roman" w:cs="Times New Roman"/>
          <w:sz w:val="24"/>
          <w:szCs w:val="24"/>
        </w:rPr>
      </w:pPr>
      <w:r w:rsidRPr="001F2DB8">
        <w:rPr>
          <w:rFonts w:ascii="Times New Roman" w:hAnsi="Times New Roman" w:cs="Times New Roman"/>
          <w:sz w:val="24"/>
          <w:szCs w:val="24"/>
        </w:rPr>
        <w:t xml:space="preserve">Учебный план начального общего образования обучающихся с НОДА </w:t>
      </w:r>
      <w:r w:rsidR="00AC251E" w:rsidRPr="001F2DB8">
        <w:rPr>
          <w:rFonts w:ascii="Times New Roman" w:hAnsi="Times New Roman" w:cs="Times New Roman"/>
          <w:sz w:val="24"/>
          <w:szCs w:val="24"/>
        </w:rPr>
        <w:t xml:space="preserve">(вариант 6.2) </w:t>
      </w:r>
      <w:r w:rsidRPr="001F2DB8">
        <w:rPr>
          <w:rFonts w:ascii="Times New Roman" w:hAnsi="Times New Roman" w:cs="Times New Roman"/>
          <w:sz w:val="24"/>
          <w:szCs w:val="24"/>
        </w:rPr>
        <w:t>(далее – учебный план) обеспечивает введение в действие и реализацию требований Стандарта, определяет общий объем нагрузки и максимальный объем аудиторной нагрузки обучающихся, состав и структуру обязательных предметных областей и направлений внеурочной деятельности по классам (годам обучения).</w:t>
      </w:r>
    </w:p>
    <w:p w:rsidR="00AC251E" w:rsidRPr="001F2DB8" w:rsidRDefault="00AC251E" w:rsidP="001F2DB8">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 xml:space="preserve">          Обязательные предметные области и основные задачи реализации содержания предметных областей приведены в таблице:</w:t>
      </w:r>
    </w:p>
    <w:p w:rsidR="00AC251E" w:rsidRPr="001F2DB8" w:rsidRDefault="00AC251E" w:rsidP="001F2DB8">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 </w:t>
      </w:r>
    </w:p>
    <w:tbl>
      <w:tblPr>
        <w:tblW w:w="9364" w:type="dxa"/>
        <w:shd w:val="clear" w:color="auto" w:fill="FFFFFF"/>
        <w:tblCellMar>
          <w:left w:w="0" w:type="dxa"/>
          <w:right w:w="0" w:type="dxa"/>
        </w:tblCellMar>
        <w:tblLook w:val="04A0" w:firstRow="1" w:lastRow="0" w:firstColumn="1" w:lastColumn="0" w:noHBand="0" w:noVBand="1"/>
      </w:tblPr>
      <w:tblGrid>
        <w:gridCol w:w="847"/>
        <w:gridCol w:w="2478"/>
        <w:gridCol w:w="6039"/>
      </w:tblGrid>
      <w:tr w:rsidR="00AC251E" w:rsidRPr="001F2DB8" w:rsidTr="00AC251E">
        <w:tc>
          <w:tcPr>
            <w:tcW w:w="847" w:type="dxa"/>
            <w:tcBorders>
              <w:top w:val="single" w:sz="6" w:space="0" w:color="000000"/>
              <w:left w:val="single" w:sz="6" w:space="0" w:color="000000"/>
              <w:bottom w:val="single" w:sz="6" w:space="0" w:color="000000"/>
              <w:right w:val="single" w:sz="6" w:space="0" w:color="000000"/>
            </w:tcBorders>
            <w:shd w:val="clear" w:color="auto" w:fill="FFFFFF"/>
            <w:hideMark/>
          </w:tcPr>
          <w:p w:rsidR="00AC251E" w:rsidRPr="001F2DB8" w:rsidRDefault="00AC251E" w:rsidP="001F2DB8">
            <w:pPr>
              <w:spacing w:after="0" w:line="240" w:lineRule="auto"/>
              <w:ind w:left="75" w:right="75"/>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N п/п</w:t>
            </w:r>
          </w:p>
        </w:tc>
        <w:tc>
          <w:tcPr>
            <w:tcW w:w="2478" w:type="dxa"/>
            <w:tcBorders>
              <w:top w:val="single" w:sz="6" w:space="0" w:color="000000"/>
              <w:bottom w:val="single" w:sz="6" w:space="0" w:color="000000"/>
              <w:right w:val="single" w:sz="6" w:space="0" w:color="000000"/>
            </w:tcBorders>
            <w:shd w:val="clear" w:color="auto" w:fill="FFFFFF"/>
            <w:hideMark/>
          </w:tcPr>
          <w:p w:rsidR="00AC251E" w:rsidRPr="001F2DB8" w:rsidRDefault="00AC251E" w:rsidP="001F2DB8">
            <w:pPr>
              <w:spacing w:after="0" w:line="240" w:lineRule="auto"/>
              <w:ind w:left="75" w:right="75"/>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Предметные области</w:t>
            </w:r>
          </w:p>
        </w:tc>
        <w:tc>
          <w:tcPr>
            <w:tcW w:w="6039" w:type="dxa"/>
            <w:tcBorders>
              <w:top w:val="single" w:sz="6" w:space="0" w:color="000000"/>
              <w:bottom w:val="single" w:sz="6" w:space="0" w:color="000000"/>
              <w:right w:val="single" w:sz="6" w:space="0" w:color="000000"/>
            </w:tcBorders>
            <w:shd w:val="clear" w:color="auto" w:fill="FFFFFF"/>
            <w:hideMark/>
          </w:tcPr>
          <w:p w:rsidR="00AC251E" w:rsidRPr="001F2DB8" w:rsidRDefault="00AC251E" w:rsidP="001F2DB8">
            <w:pPr>
              <w:spacing w:after="0" w:line="240" w:lineRule="auto"/>
              <w:ind w:left="75" w:right="75"/>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Основные задачи реализации содержания</w:t>
            </w:r>
          </w:p>
        </w:tc>
      </w:tr>
      <w:tr w:rsidR="00AC251E" w:rsidRPr="001F2DB8" w:rsidTr="00AC251E">
        <w:tc>
          <w:tcPr>
            <w:tcW w:w="847" w:type="dxa"/>
            <w:tcBorders>
              <w:left w:val="single" w:sz="6" w:space="0" w:color="000000"/>
              <w:bottom w:val="single" w:sz="6" w:space="0" w:color="000000"/>
              <w:right w:val="single" w:sz="6" w:space="0" w:color="000000"/>
            </w:tcBorders>
            <w:shd w:val="clear" w:color="auto" w:fill="FFFFFF"/>
            <w:hideMark/>
          </w:tcPr>
          <w:p w:rsidR="00AC251E" w:rsidRPr="001F2DB8" w:rsidRDefault="00AC251E" w:rsidP="001F2DB8">
            <w:pPr>
              <w:spacing w:after="0" w:line="240" w:lineRule="auto"/>
              <w:ind w:left="75" w:right="75"/>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1</w:t>
            </w:r>
          </w:p>
        </w:tc>
        <w:tc>
          <w:tcPr>
            <w:tcW w:w="2478" w:type="dxa"/>
            <w:tcBorders>
              <w:bottom w:val="single" w:sz="6" w:space="0" w:color="000000"/>
              <w:right w:val="single" w:sz="6" w:space="0" w:color="000000"/>
            </w:tcBorders>
            <w:shd w:val="clear" w:color="auto" w:fill="FFFFFF"/>
            <w:hideMark/>
          </w:tcPr>
          <w:p w:rsidR="00AC251E" w:rsidRPr="001F2DB8" w:rsidRDefault="00AC251E" w:rsidP="001F2DB8">
            <w:pPr>
              <w:spacing w:after="0" w:line="240" w:lineRule="auto"/>
              <w:ind w:left="75" w:right="75"/>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Русский язык и литературное чтение</w:t>
            </w:r>
          </w:p>
        </w:tc>
        <w:tc>
          <w:tcPr>
            <w:tcW w:w="6039" w:type="dxa"/>
            <w:tcBorders>
              <w:bottom w:val="single" w:sz="6" w:space="0" w:color="000000"/>
              <w:right w:val="single" w:sz="6" w:space="0" w:color="000000"/>
            </w:tcBorders>
            <w:shd w:val="clear" w:color="auto" w:fill="FFFFFF"/>
            <w:hideMark/>
          </w:tcPr>
          <w:p w:rsidR="00AC251E" w:rsidRPr="001F2DB8" w:rsidRDefault="00AC251E" w:rsidP="001F2DB8">
            <w:pPr>
              <w:spacing w:after="0" w:line="240" w:lineRule="auto"/>
              <w:ind w:left="75" w:right="75"/>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Формирование первоначальных представлений о русском языке как государственном языке Российской Федерации, как средстве общения людей разных национальностей в России и за рубежом. Развитие диалогической и монологической устной и письменной речи, коммуникативных умений, нравственных и эстетических чувств, способностей к творческой деятельности.</w:t>
            </w:r>
          </w:p>
        </w:tc>
      </w:tr>
      <w:tr w:rsidR="00D425E3" w:rsidRPr="001F2DB8" w:rsidTr="00D425E3">
        <w:tc>
          <w:tcPr>
            <w:tcW w:w="847" w:type="dxa"/>
            <w:tcBorders>
              <w:left w:val="single" w:sz="6" w:space="0" w:color="000000"/>
              <w:bottom w:val="single" w:sz="6" w:space="0" w:color="000000"/>
              <w:right w:val="single" w:sz="6" w:space="0" w:color="000000"/>
            </w:tcBorders>
            <w:shd w:val="clear" w:color="auto" w:fill="FFFFFF"/>
            <w:hideMark/>
          </w:tcPr>
          <w:p w:rsidR="00D425E3" w:rsidRPr="001F2DB8" w:rsidRDefault="00D425E3" w:rsidP="001F2DB8">
            <w:pPr>
              <w:spacing w:after="0" w:line="240" w:lineRule="auto"/>
              <w:ind w:left="75" w:right="75"/>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2</w:t>
            </w:r>
          </w:p>
        </w:tc>
        <w:tc>
          <w:tcPr>
            <w:tcW w:w="2478" w:type="dxa"/>
            <w:tcBorders>
              <w:bottom w:val="single" w:sz="6" w:space="0" w:color="000000"/>
              <w:right w:val="single" w:sz="6" w:space="0" w:color="000000"/>
            </w:tcBorders>
            <w:shd w:val="clear" w:color="auto" w:fill="FFFFFF"/>
          </w:tcPr>
          <w:p w:rsidR="00D425E3" w:rsidRPr="001F2DB8" w:rsidRDefault="00D425E3" w:rsidP="001F2DB8">
            <w:pPr>
              <w:spacing w:after="0" w:line="240" w:lineRule="auto"/>
              <w:ind w:left="75" w:right="75"/>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Иностранный язык</w:t>
            </w:r>
          </w:p>
        </w:tc>
        <w:tc>
          <w:tcPr>
            <w:tcW w:w="6039" w:type="dxa"/>
            <w:tcBorders>
              <w:bottom w:val="single" w:sz="6" w:space="0" w:color="000000"/>
              <w:right w:val="single" w:sz="6" w:space="0" w:color="000000"/>
            </w:tcBorders>
            <w:shd w:val="clear" w:color="auto" w:fill="FFFFFF"/>
          </w:tcPr>
          <w:p w:rsidR="00D425E3" w:rsidRPr="001F2DB8" w:rsidRDefault="00D425E3" w:rsidP="001F2DB8">
            <w:pPr>
              <w:spacing w:after="0" w:line="240" w:lineRule="auto"/>
              <w:ind w:left="75" w:right="75"/>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 xml:space="preserve">Формирование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 формирование начальных навыков общения в устной и письменной форме с носителями иностранного языка, </w:t>
            </w:r>
            <w:r w:rsidRPr="001F2DB8">
              <w:rPr>
                <w:rFonts w:ascii="Times New Roman" w:eastAsia="Times New Roman" w:hAnsi="Times New Roman" w:cs="Times New Roman"/>
                <w:color w:val="000000" w:themeColor="text1"/>
                <w:sz w:val="24"/>
                <w:szCs w:val="24"/>
              </w:rPr>
              <w:lastRenderedPageBreak/>
              <w:t>коммуникативных умений, нравственных и эстетических чувств, способностей к творческой деятельности на иностранном языке.</w:t>
            </w:r>
          </w:p>
        </w:tc>
      </w:tr>
      <w:tr w:rsidR="00D425E3" w:rsidRPr="001F2DB8" w:rsidTr="00D425E3">
        <w:tc>
          <w:tcPr>
            <w:tcW w:w="847" w:type="dxa"/>
            <w:tcBorders>
              <w:left w:val="single" w:sz="6" w:space="0" w:color="000000"/>
              <w:bottom w:val="single" w:sz="6" w:space="0" w:color="000000"/>
              <w:right w:val="single" w:sz="6" w:space="0" w:color="000000"/>
            </w:tcBorders>
            <w:shd w:val="clear" w:color="auto" w:fill="FFFFFF"/>
            <w:hideMark/>
          </w:tcPr>
          <w:p w:rsidR="00D425E3" w:rsidRPr="001F2DB8" w:rsidRDefault="00D425E3" w:rsidP="001F2DB8">
            <w:pPr>
              <w:spacing w:after="0" w:line="240" w:lineRule="auto"/>
              <w:ind w:left="75" w:right="75"/>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lastRenderedPageBreak/>
              <w:t>3</w:t>
            </w:r>
          </w:p>
        </w:tc>
        <w:tc>
          <w:tcPr>
            <w:tcW w:w="2478" w:type="dxa"/>
            <w:tcBorders>
              <w:bottom w:val="single" w:sz="6" w:space="0" w:color="000000"/>
              <w:right w:val="single" w:sz="6" w:space="0" w:color="000000"/>
            </w:tcBorders>
            <w:shd w:val="clear" w:color="auto" w:fill="FFFFFF"/>
          </w:tcPr>
          <w:p w:rsidR="00D425E3" w:rsidRPr="001F2DB8" w:rsidRDefault="00D425E3" w:rsidP="001F2DB8">
            <w:pPr>
              <w:spacing w:after="0" w:line="240" w:lineRule="auto"/>
              <w:ind w:left="75" w:right="75"/>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Математика и информатика</w:t>
            </w:r>
          </w:p>
        </w:tc>
        <w:tc>
          <w:tcPr>
            <w:tcW w:w="6039" w:type="dxa"/>
            <w:tcBorders>
              <w:bottom w:val="single" w:sz="6" w:space="0" w:color="000000"/>
              <w:right w:val="single" w:sz="6" w:space="0" w:color="000000"/>
            </w:tcBorders>
            <w:shd w:val="clear" w:color="auto" w:fill="FFFFFF"/>
          </w:tcPr>
          <w:p w:rsidR="00D425E3" w:rsidRPr="001F2DB8" w:rsidRDefault="00D425E3" w:rsidP="001F2DB8">
            <w:pPr>
              <w:spacing w:after="0" w:line="240" w:lineRule="auto"/>
              <w:ind w:left="75" w:right="75"/>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Развитие математической речи, логического и алгоритмического мышления, воображения, обеспечение первоначальных представлений о компьютерной грамотности</w:t>
            </w:r>
          </w:p>
        </w:tc>
      </w:tr>
      <w:tr w:rsidR="00D425E3" w:rsidRPr="001F2DB8" w:rsidTr="00D425E3">
        <w:tc>
          <w:tcPr>
            <w:tcW w:w="847" w:type="dxa"/>
            <w:tcBorders>
              <w:left w:val="single" w:sz="6" w:space="0" w:color="000000"/>
              <w:bottom w:val="single" w:sz="6" w:space="0" w:color="000000"/>
              <w:right w:val="single" w:sz="6" w:space="0" w:color="000000"/>
            </w:tcBorders>
            <w:shd w:val="clear" w:color="auto" w:fill="FFFFFF"/>
            <w:hideMark/>
          </w:tcPr>
          <w:p w:rsidR="00D425E3" w:rsidRPr="001F2DB8" w:rsidRDefault="00D425E3" w:rsidP="001F2DB8">
            <w:pPr>
              <w:spacing w:after="0" w:line="240" w:lineRule="auto"/>
              <w:ind w:left="75" w:right="75"/>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4</w:t>
            </w:r>
          </w:p>
        </w:tc>
        <w:tc>
          <w:tcPr>
            <w:tcW w:w="2478" w:type="dxa"/>
            <w:tcBorders>
              <w:bottom w:val="single" w:sz="6" w:space="0" w:color="000000"/>
              <w:right w:val="single" w:sz="6" w:space="0" w:color="000000"/>
            </w:tcBorders>
            <w:shd w:val="clear" w:color="auto" w:fill="FFFFFF"/>
          </w:tcPr>
          <w:p w:rsidR="00D425E3" w:rsidRPr="001F2DB8" w:rsidRDefault="00D425E3" w:rsidP="001F2DB8">
            <w:pPr>
              <w:spacing w:after="0" w:line="240" w:lineRule="auto"/>
              <w:ind w:left="75" w:right="75"/>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Обществознание и естествознание (Окружающий мир)</w:t>
            </w:r>
          </w:p>
        </w:tc>
        <w:tc>
          <w:tcPr>
            <w:tcW w:w="6039" w:type="dxa"/>
            <w:tcBorders>
              <w:bottom w:val="single" w:sz="6" w:space="0" w:color="000000"/>
              <w:right w:val="single" w:sz="6" w:space="0" w:color="000000"/>
            </w:tcBorders>
            <w:shd w:val="clear" w:color="auto" w:fill="FFFFFF"/>
          </w:tcPr>
          <w:p w:rsidR="00D425E3" w:rsidRPr="001F2DB8" w:rsidRDefault="00D425E3" w:rsidP="001F2DB8">
            <w:pPr>
              <w:spacing w:after="0" w:line="240" w:lineRule="auto"/>
              <w:ind w:left="75" w:right="75"/>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Формирование уважительного отношения к семье, населенному пункту, региону, России, истории, культуре, природе нашей страны, ее современной жизни. Осознание ценности, целостности и многообразия окружающего мира, своего места в нем. Формирование модели безопасного поведения в условиях повседневной жизни и в различных опасных и чрезвычайных ситуациях. Формирование психологической культуры и компетенции для обеспечения эффективного и безопасного взаимодействия в социуме.</w:t>
            </w:r>
          </w:p>
        </w:tc>
      </w:tr>
      <w:tr w:rsidR="00D425E3" w:rsidRPr="001F2DB8" w:rsidTr="00D425E3">
        <w:tc>
          <w:tcPr>
            <w:tcW w:w="847" w:type="dxa"/>
            <w:tcBorders>
              <w:left w:val="single" w:sz="6" w:space="0" w:color="000000"/>
              <w:bottom w:val="single" w:sz="6" w:space="0" w:color="000000"/>
              <w:right w:val="single" w:sz="6" w:space="0" w:color="000000"/>
            </w:tcBorders>
            <w:shd w:val="clear" w:color="auto" w:fill="FFFFFF"/>
            <w:hideMark/>
          </w:tcPr>
          <w:p w:rsidR="00D425E3" w:rsidRPr="001F2DB8" w:rsidRDefault="00D425E3" w:rsidP="001F2DB8">
            <w:pPr>
              <w:spacing w:after="0" w:line="240" w:lineRule="auto"/>
              <w:ind w:left="75" w:right="75"/>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5</w:t>
            </w:r>
          </w:p>
        </w:tc>
        <w:tc>
          <w:tcPr>
            <w:tcW w:w="2478" w:type="dxa"/>
            <w:tcBorders>
              <w:bottom w:val="single" w:sz="6" w:space="0" w:color="000000"/>
              <w:right w:val="single" w:sz="6" w:space="0" w:color="000000"/>
            </w:tcBorders>
            <w:shd w:val="clear" w:color="auto" w:fill="FFFFFF"/>
          </w:tcPr>
          <w:p w:rsidR="00D425E3" w:rsidRPr="001F2DB8" w:rsidRDefault="00D425E3" w:rsidP="001F2DB8">
            <w:pPr>
              <w:spacing w:after="0" w:line="240" w:lineRule="auto"/>
              <w:ind w:left="75" w:right="75"/>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Основы религиозных культур и светской этики</w:t>
            </w:r>
          </w:p>
        </w:tc>
        <w:tc>
          <w:tcPr>
            <w:tcW w:w="6039" w:type="dxa"/>
            <w:tcBorders>
              <w:bottom w:val="single" w:sz="6" w:space="0" w:color="000000"/>
              <w:right w:val="single" w:sz="6" w:space="0" w:color="000000"/>
            </w:tcBorders>
            <w:shd w:val="clear" w:color="auto" w:fill="FFFFFF"/>
          </w:tcPr>
          <w:p w:rsidR="00D425E3" w:rsidRPr="001F2DB8" w:rsidRDefault="00D425E3" w:rsidP="001F2DB8">
            <w:pPr>
              <w:spacing w:after="0" w:line="240" w:lineRule="auto"/>
              <w:ind w:left="75" w:right="75"/>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Воспитание способности к духовному развитию, нравственному самосовершенствованию. Формирование первоначальных представлений о светской этике, об отечественных традиционных религиях, их роли в культуре, истории и современности России</w:t>
            </w:r>
          </w:p>
        </w:tc>
      </w:tr>
      <w:tr w:rsidR="00D425E3" w:rsidRPr="001F2DB8" w:rsidTr="00D425E3">
        <w:tc>
          <w:tcPr>
            <w:tcW w:w="847" w:type="dxa"/>
            <w:tcBorders>
              <w:left w:val="single" w:sz="6" w:space="0" w:color="000000"/>
              <w:bottom w:val="single" w:sz="6" w:space="0" w:color="000000"/>
              <w:right w:val="single" w:sz="6" w:space="0" w:color="000000"/>
            </w:tcBorders>
            <w:shd w:val="clear" w:color="auto" w:fill="FFFFFF"/>
            <w:hideMark/>
          </w:tcPr>
          <w:p w:rsidR="00D425E3" w:rsidRPr="001F2DB8" w:rsidRDefault="00D425E3" w:rsidP="001F2DB8">
            <w:pPr>
              <w:spacing w:after="0" w:line="240" w:lineRule="auto"/>
              <w:ind w:left="75" w:right="75"/>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6</w:t>
            </w:r>
          </w:p>
        </w:tc>
        <w:tc>
          <w:tcPr>
            <w:tcW w:w="2478" w:type="dxa"/>
            <w:tcBorders>
              <w:bottom w:val="single" w:sz="6" w:space="0" w:color="000000"/>
              <w:right w:val="single" w:sz="6" w:space="0" w:color="000000"/>
            </w:tcBorders>
            <w:shd w:val="clear" w:color="auto" w:fill="FFFFFF"/>
          </w:tcPr>
          <w:p w:rsidR="00D425E3" w:rsidRPr="001F2DB8" w:rsidRDefault="00D425E3" w:rsidP="001F2DB8">
            <w:pPr>
              <w:spacing w:after="0" w:line="240" w:lineRule="auto"/>
              <w:ind w:left="75" w:right="75"/>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Искусство</w:t>
            </w:r>
          </w:p>
        </w:tc>
        <w:tc>
          <w:tcPr>
            <w:tcW w:w="6039" w:type="dxa"/>
            <w:tcBorders>
              <w:bottom w:val="single" w:sz="6" w:space="0" w:color="000000"/>
              <w:right w:val="single" w:sz="6" w:space="0" w:color="000000"/>
            </w:tcBorders>
            <w:shd w:val="clear" w:color="auto" w:fill="FFFFFF"/>
          </w:tcPr>
          <w:p w:rsidR="00D425E3" w:rsidRPr="001F2DB8" w:rsidRDefault="00D425E3" w:rsidP="001F2DB8">
            <w:pPr>
              <w:spacing w:after="0" w:line="240" w:lineRule="auto"/>
              <w:ind w:left="75" w:right="75"/>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Развитие способностей к художественно-образному, эмоционально-ценностному восприятию произведений изобразительного и музыкального искусства, выражению в творческих работах своего отношения к окружающему миру</w:t>
            </w:r>
          </w:p>
        </w:tc>
      </w:tr>
      <w:tr w:rsidR="00D425E3" w:rsidRPr="001F2DB8" w:rsidTr="00D425E3">
        <w:tc>
          <w:tcPr>
            <w:tcW w:w="847" w:type="dxa"/>
            <w:tcBorders>
              <w:left w:val="single" w:sz="6" w:space="0" w:color="000000"/>
              <w:bottom w:val="single" w:sz="6" w:space="0" w:color="000000"/>
              <w:right w:val="single" w:sz="6" w:space="0" w:color="000000"/>
            </w:tcBorders>
            <w:shd w:val="clear" w:color="auto" w:fill="FFFFFF"/>
            <w:hideMark/>
          </w:tcPr>
          <w:p w:rsidR="00D425E3" w:rsidRPr="001F2DB8" w:rsidRDefault="00D425E3" w:rsidP="001F2DB8">
            <w:pPr>
              <w:spacing w:after="0" w:line="240" w:lineRule="auto"/>
              <w:ind w:left="75" w:right="75"/>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7</w:t>
            </w:r>
          </w:p>
        </w:tc>
        <w:tc>
          <w:tcPr>
            <w:tcW w:w="2478" w:type="dxa"/>
            <w:tcBorders>
              <w:bottom w:val="single" w:sz="6" w:space="0" w:color="000000"/>
              <w:right w:val="single" w:sz="6" w:space="0" w:color="000000"/>
            </w:tcBorders>
            <w:shd w:val="clear" w:color="auto" w:fill="FFFFFF"/>
          </w:tcPr>
          <w:p w:rsidR="00D425E3" w:rsidRPr="001F2DB8" w:rsidRDefault="00D425E3" w:rsidP="001F2DB8">
            <w:pPr>
              <w:spacing w:after="0" w:line="240" w:lineRule="auto"/>
              <w:ind w:left="75" w:right="75"/>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Технология</w:t>
            </w:r>
          </w:p>
        </w:tc>
        <w:tc>
          <w:tcPr>
            <w:tcW w:w="6039" w:type="dxa"/>
            <w:tcBorders>
              <w:bottom w:val="single" w:sz="6" w:space="0" w:color="000000"/>
              <w:right w:val="single" w:sz="6" w:space="0" w:color="000000"/>
            </w:tcBorders>
            <w:shd w:val="clear" w:color="auto" w:fill="FFFFFF"/>
          </w:tcPr>
          <w:p w:rsidR="00D425E3" w:rsidRPr="001F2DB8" w:rsidRDefault="00D425E3" w:rsidP="001F2DB8">
            <w:pPr>
              <w:spacing w:after="0" w:line="240" w:lineRule="auto"/>
              <w:ind w:left="75" w:right="75"/>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Формирование опыта как основы обучения и познания, осуществление поисково-аналитической деятельности для практического решения прикладных задач с использованием знаний, полученных при изучении других учебных предметов, формирование первоначального опыта практической преобразовательной деятельности</w:t>
            </w:r>
          </w:p>
        </w:tc>
      </w:tr>
      <w:tr w:rsidR="00D425E3" w:rsidRPr="001F2DB8" w:rsidTr="00D425E3">
        <w:tc>
          <w:tcPr>
            <w:tcW w:w="847" w:type="dxa"/>
            <w:tcBorders>
              <w:left w:val="single" w:sz="6" w:space="0" w:color="000000"/>
              <w:bottom w:val="single" w:sz="6" w:space="0" w:color="000000"/>
              <w:right w:val="single" w:sz="6" w:space="0" w:color="000000"/>
            </w:tcBorders>
            <w:shd w:val="clear" w:color="auto" w:fill="FFFFFF"/>
            <w:hideMark/>
          </w:tcPr>
          <w:p w:rsidR="00D425E3" w:rsidRPr="001F2DB8" w:rsidRDefault="00D425E3" w:rsidP="001F2DB8">
            <w:pPr>
              <w:spacing w:after="0" w:line="240" w:lineRule="auto"/>
              <w:ind w:left="75" w:right="75"/>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8</w:t>
            </w:r>
          </w:p>
        </w:tc>
        <w:tc>
          <w:tcPr>
            <w:tcW w:w="2478" w:type="dxa"/>
            <w:tcBorders>
              <w:bottom w:val="single" w:sz="6" w:space="0" w:color="000000"/>
              <w:right w:val="single" w:sz="6" w:space="0" w:color="000000"/>
            </w:tcBorders>
            <w:shd w:val="clear" w:color="auto" w:fill="FFFFFF"/>
          </w:tcPr>
          <w:p w:rsidR="00D425E3" w:rsidRPr="001F2DB8" w:rsidRDefault="00D425E3" w:rsidP="001F2DB8">
            <w:pPr>
              <w:spacing w:after="0" w:line="240" w:lineRule="auto"/>
              <w:ind w:left="75" w:right="75"/>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Физическая культура</w:t>
            </w:r>
          </w:p>
        </w:tc>
        <w:tc>
          <w:tcPr>
            <w:tcW w:w="6039" w:type="dxa"/>
            <w:tcBorders>
              <w:bottom w:val="single" w:sz="6" w:space="0" w:color="000000"/>
              <w:right w:val="single" w:sz="6" w:space="0" w:color="000000"/>
            </w:tcBorders>
            <w:shd w:val="clear" w:color="auto" w:fill="FFFFFF"/>
          </w:tcPr>
          <w:p w:rsidR="00D425E3" w:rsidRPr="001F2DB8" w:rsidRDefault="00D425E3" w:rsidP="001F2DB8">
            <w:pPr>
              <w:spacing w:after="0" w:line="240" w:lineRule="auto"/>
              <w:ind w:left="75" w:right="75"/>
              <w:jc w:val="both"/>
              <w:rPr>
                <w:rFonts w:ascii="Times New Roman" w:eastAsia="Times New Roman" w:hAnsi="Times New Roman" w:cs="Times New Roman"/>
                <w:color w:val="000000" w:themeColor="text1"/>
                <w:sz w:val="24"/>
                <w:szCs w:val="24"/>
              </w:rPr>
            </w:pPr>
            <w:r w:rsidRPr="001F2DB8">
              <w:rPr>
                <w:rFonts w:ascii="Times New Roman" w:eastAsia="Times New Roman" w:hAnsi="Times New Roman" w:cs="Times New Roman"/>
                <w:color w:val="000000" w:themeColor="text1"/>
                <w:sz w:val="24"/>
                <w:szCs w:val="24"/>
              </w:rPr>
              <w:t>Укрепление здоровья, содействие гармоничному физическому, нравственному и социальному развитию, успешному обучению, формирование первоначальных умений саморегуляции средствами физической культуры. Формирование установки на сохранение и укрепление здоровья, навыков здорового и безопасного образа жизни.</w:t>
            </w:r>
          </w:p>
        </w:tc>
      </w:tr>
    </w:tbl>
    <w:p w:rsidR="00E21943" w:rsidRPr="001F2DB8" w:rsidRDefault="00E21943" w:rsidP="001F2DB8">
      <w:pPr>
        <w:pStyle w:val="Default"/>
        <w:ind w:firstLine="709"/>
        <w:jc w:val="both"/>
        <w:rPr>
          <w:color w:val="auto"/>
          <w:lang w:val="ru-RU"/>
        </w:rPr>
      </w:pPr>
    </w:p>
    <w:p w:rsidR="00E21943" w:rsidRPr="001F2DB8" w:rsidRDefault="00E21943" w:rsidP="001F2DB8">
      <w:pPr>
        <w:tabs>
          <w:tab w:val="left" w:pos="4500"/>
          <w:tab w:val="left" w:pos="9180"/>
          <w:tab w:val="left" w:pos="9360"/>
        </w:tabs>
        <w:spacing w:after="0" w:line="240" w:lineRule="auto"/>
        <w:ind w:right="227" w:firstLine="720"/>
        <w:jc w:val="both"/>
        <w:rPr>
          <w:rFonts w:ascii="Times New Roman" w:eastAsia="Times New Roman" w:hAnsi="Times New Roman" w:cs="Times New Roman"/>
          <w:sz w:val="24"/>
          <w:szCs w:val="24"/>
        </w:rPr>
      </w:pPr>
      <w:r w:rsidRPr="001F2DB8">
        <w:rPr>
          <w:rFonts w:ascii="Times New Roman" w:eastAsia="Times New Roman" w:hAnsi="Times New Roman" w:cs="Times New Roman"/>
          <w:color w:val="000000"/>
          <w:sz w:val="24"/>
          <w:szCs w:val="24"/>
        </w:rPr>
        <w:t xml:space="preserve">Обязательная часть учебного плана представлена </w:t>
      </w:r>
      <w:r w:rsidR="00D425E3" w:rsidRPr="001F2DB8">
        <w:rPr>
          <w:rFonts w:ascii="Times New Roman" w:eastAsia="Times New Roman" w:hAnsi="Times New Roman" w:cs="Times New Roman"/>
          <w:color w:val="000000"/>
          <w:sz w:val="24"/>
          <w:szCs w:val="24"/>
        </w:rPr>
        <w:t>восьмью</w:t>
      </w:r>
      <w:r w:rsidRPr="001F2DB8">
        <w:rPr>
          <w:rFonts w:ascii="Times New Roman" w:eastAsia="Times New Roman" w:hAnsi="Times New Roman" w:cs="Times New Roman"/>
          <w:color w:val="000000"/>
          <w:sz w:val="24"/>
          <w:szCs w:val="24"/>
        </w:rPr>
        <w:t xml:space="preserve"> предметными областями (включающими в себя конкретные</w:t>
      </w:r>
      <w:r w:rsidRPr="001F2DB8">
        <w:rPr>
          <w:rFonts w:ascii="Times New Roman" w:eastAsia="Times New Roman" w:hAnsi="Times New Roman" w:cs="Times New Roman"/>
          <w:sz w:val="24"/>
          <w:szCs w:val="24"/>
        </w:rPr>
        <w:t xml:space="preserve"> учебные предметы), каждая из которых направлена на решение основных задач реализации содержания учебных предметов.</w:t>
      </w:r>
    </w:p>
    <w:p w:rsidR="00E21943" w:rsidRPr="001F2DB8" w:rsidRDefault="00E21943" w:rsidP="001F2DB8">
      <w:pPr>
        <w:tabs>
          <w:tab w:val="left" w:pos="4500"/>
          <w:tab w:val="left" w:pos="9180"/>
          <w:tab w:val="left" w:pos="9360"/>
        </w:tabs>
        <w:spacing w:after="0" w:line="240" w:lineRule="auto"/>
        <w:ind w:right="227" w:firstLine="720"/>
        <w:jc w:val="both"/>
        <w:rPr>
          <w:rFonts w:ascii="Times New Roman" w:eastAsia="Times New Roman" w:hAnsi="Times New Roman" w:cs="Times New Roman"/>
          <w:sz w:val="24"/>
          <w:szCs w:val="24"/>
        </w:rPr>
      </w:pPr>
      <w:r w:rsidRPr="001F2DB8">
        <w:rPr>
          <w:rFonts w:ascii="Times New Roman" w:eastAsia="Times New Roman" w:hAnsi="Times New Roman" w:cs="Times New Roman"/>
          <w:sz w:val="24"/>
          <w:szCs w:val="24"/>
        </w:rPr>
        <w:t>Предметные области:</w:t>
      </w:r>
    </w:p>
    <w:p w:rsidR="00E21943" w:rsidRPr="001F2DB8" w:rsidRDefault="00E21943" w:rsidP="001F2DB8">
      <w:pPr>
        <w:spacing w:after="0" w:line="240" w:lineRule="auto"/>
        <w:ind w:right="227"/>
        <w:jc w:val="both"/>
        <w:rPr>
          <w:rFonts w:ascii="Times New Roman" w:eastAsia="Times New Roman" w:hAnsi="Times New Roman" w:cs="Times New Roman"/>
          <w:sz w:val="24"/>
          <w:szCs w:val="24"/>
        </w:rPr>
      </w:pPr>
      <w:r w:rsidRPr="001F2DB8">
        <w:rPr>
          <w:rFonts w:ascii="Times New Roman" w:eastAsia="Times New Roman" w:hAnsi="Times New Roman" w:cs="Times New Roman"/>
          <w:sz w:val="24"/>
          <w:szCs w:val="24"/>
        </w:rPr>
        <w:t>Предметная область «</w:t>
      </w:r>
      <w:r w:rsidRPr="001F2DB8">
        <w:rPr>
          <w:rFonts w:ascii="Times New Roman" w:eastAsia="Times New Roman" w:hAnsi="Times New Roman" w:cs="Times New Roman"/>
          <w:b/>
          <w:sz w:val="24"/>
          <w:szCs w:val="24"/>
        </w:rPr>
        <w:t xml:space="preserve">Русский язык и литература» </w:t>
      </w:r>
      <w:r w:rsidRPr="001F2DB8">
        <w:rPr>
          <w:rFonts w:ascii="Times New Roman" w:eastAsia="Times New Roman" w:hAnsi="Times New Roman" w:cs="Times New Roman"/>
          <w:sz w:val="24"/>
          <w:szCs w:val="24"/>
        </w:rPr>
        <w:t xml:space="preserve">предусматривает изучение предметов «Русского языка», «Литературного чтения». Предметы направлены на формирование первоначальных представлений о русском языке как государственном языке Российской Федерации, как средстве общения людей разных национальностей в России и за рубежом. Развитие диалогической и монологической устной и письменной </w:t>
      </w:r>
      <w:r w:rsidRPr="001F2DB8">
        <w:rPr>
          <w:rFonts w:ascii="Times New Roman" w:eastAsia="Times New Roman" w:hAnsi="Times New Roman" w:cs="Times New Roman"/>
          <w:sz w:val="24"/>
          <w:szCs w:val="24"/>
        </w:rPr>
        <w:lastRenderedPageBreak/>
        <w:t xml:space="preserve">речи, коммуникативных умений, нравственных и эстетических чувств, способностей к творческой деятельности.  </w:t>
      </w:r>
    </w:p>
    <w:p w:rsidR="00E21943" w:rsidRPr="001F2DB8" w:rsidRDefault="00E21943" w:rsidP="001F2DB8">
      <w:pPr>
        <w:spacing w:after="0" w:line="240" w:lineRule="auto"/>
        <w:ind w:hanging="142"/>
        <w:jc w:val="both"/>
        <w:rPr>
          <w:rFonts w:ascii="Times New Roman" w:eastAsia="Times New Roman" w:hAnsi="Times New Roman" w:cs="Times New Roman"/>
          <w:sz w:val="24"/>
          <w:szCs w:val="24"/>
        </w:rPr>
      </w:pPr>
      <w:r w:rsidRPr="001F2DB8">
        <w:rPr>
          <w:rFonts w:ascii="Times New Roman" w:eastAsia="Times New Roman" w:hAnsi="Times New Roman" w:cs="Times New Roman"/>
          <w:sz w:val="24"/>
          <w:szCs w:val="24"/>
        </w:rPr>
        <w:t xml:space="preserve">             Предметная область  </w:t>
      </w:r>
      <w:r w:rsidRPr="001F2DB8">
        <w:rPr>
          <w:rFonts w:ascii="Times New Roman" w:eastAsia="Times New Roman" w:hAnsi="Times New Roman" w:cs="Times New Roman"/>
          <w:b/>
          <w:sz w:val="24"/>
          <w:szCs w:val="24"/>
        </w:rPr>
        <w:t>«Иностранный язык»</w:t>
      </w:r>
      <w:r w:rsidRPr="001F2DB8">
        <w:rPr>
          <w:rFonts w:ascii="Times New Roman" w:eastAsia="Times New Roman" w:hAnsi="Times New Roman" w:cs="Times New Roman"/>
          <w:sz w:val="24"/>
          <w:szCs w:val="24"/>
        </w:rPr>
        <w:t xml:space="preserve"> предусматривает изучение учебного предмета «Иностранный язык» изучается 2 часа в неделю со 2-4 классах, который формирует дружелюбное отношение и толерантность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 формирует начальные навыки общения в устной и письменной форме с носителями иностранного языка, коммуникативных умений, нравственных и эстетических чувств, способностей к творческой деятельности на иностранном языке.</w:t>
      </w:r>
    </w:p>
    <w:p w:rsidR="00E21943" w:rsidRPr="001F2DB8" w:rsidRDefault="00E21943" w:rsidP="001F2DB8">
      <w:pPr>
        <w:spacing w:after="0" w:line="240" w:lineRule="auto"/>
        <w:ind w:firstLine="284"/>
        <w:jc w:val="both"/>
        <w:rPr>
          <w:rFonts w:ascii="Times New Roman" w:eastAsia="Times New Roman" w:hAnsi="Times New Roman" w:cs="Times New Roman"/>
          <w:sz w:val="24"/>
          <w:szCs w:val="24"/>
        </w:rPr>
      </w:pPr>
      <w:r w:rsidRPr="001F2DB8">
        <w:rPr>
          <w:rFonts w:ascii="Times New Roman" w:eastAsia="Times New Roman" w:hAnsi="Times New Roman" w:cs="Times New Roman"/>
          <w:sz w:val="24"/>
          <w:szCs w:val="24"/>
        </w:rPr>
        <w:t xml:space="preserve">     Предметная область </w:t>
      </w:r>
      <w:r w:rsidRPr="001F2DB8">
        <w:rPr>
          <w:rFonts w:ascii="Times New Roman" w:eastAsia="Times New Roman" w:hAnsi="Times New Roman" w:cs="Times New Roman"/>
          <w:b/>
          <w:sz w:val="24"/>
          <w:szCs w:val="24"/>
        </w:rPr>
        <w:t>«Математика и информатика»</w:t>
      </w:r>
      <w:r w:rsidRPr="001F2DB8">
        <w:rPr>
          <w:rFonts w:ascii="Times New Roman" w:eastAsia="Times New Roman" w:hAnsi="Times New Roman" w:cs="Times New Roman"/>
          <w:sz w:val="24"/>
          <w:szCs w:val="24"/>
        </w:rPr>
        <w:t xml:space="preserve"> предусматривает изучение учебного предмета </w:t>
      </w:r>
      <w:r w:rsidRPr="001F2DB8">
        <w:rPr>
          <w:rFonts w:ascii="Times New Roman" w:eastAsia="Times New Roman" w:hAnsi="Times New Roman" w:cs="Times New Roman"/>
          <w:b/>
          <w:sz w:val="24"/>
          <w:szCs w:val="24"/>
        </w:rPr>
        <w:t xml:space="preserve">«Математика», </w:t>
      </w:r>
      <w:r w:rsidRPr="001F2DB8">
        <w:rPr>
          <w:rFonts w:ascii="Times New Roman" w:eastAsia="Times New Roman" w:hAnsi="Times New Roman" w:cs="Times New Roman"/>
          <w:sz w:val="24"/>
          <w:szCs w:val="24"/>
        </w:rPr>
        <w:t xml:space="preserve">который направлен на развитие математической речи, логического и алгоритмического мышления, воображения, обеспечение первоначальных представлений о компьютерной грамотности. </w:t>
      </w:r>
    </w:p>
    <w:p w:rsidR="00E21943" w:rsidRPr="001F2DB8" w:rsidRDefault="00E21943" w:rsidP="001F2DB8">
      <w:pPr>
        <w:tabs>
          <w:tab w:val="left" w:pos="4500"/>
          <w:tab w:val="left" w:pos="9180"/>
          <w:tab w:val="left" w:pos="9360"/>
        </w:tabs>
        <w:spacing w:after="0" w:line="240" w:lineRule="auto"/>
        <w:jc w:val="both"/>
        <w:rPr>
          <w:rFonts w:ascii="Times New Roman" w:eastAsia="Times New Roman" w:hAnsi="Times New Roman" w:cs="Times New Roman"/>
          <w:sz w:val="24"/>
          <w:szCs w:val="24"/>
        </w:rPr>
      </w:pPr>
      <w:r w:rsidRPr="001F2DB8">
        <w:rPr>
          <w:rFonts w:ascii="Times New Roman" w:eastAsia="Times New Roman" w:hAnsi="Times New Roman" w:cs="Times New Roman"/>
          <w:sz w:val="24"/>
          <w:szCs w:val="24"/>
        </w:rPr>
        <w:t xml:space="preserve">          Предметная область «</w:t>
      </w:r>
      <w:r w:rsidRPr="001F2DB8">
        <w:rPr>
          <w:rFonts w:ascii="Times New Roman" w:eastAsia="Times New Roman" w:hAnsi="Times New Roman" w:cs="Times New Roman"/>
          <w:b/>
          <w:sz w:val="24"/>
          <w:szCs w:val="24"/>
        </w:rPr>
        <w:t>Обществознание и естествознание»</w:t>
      </w:r>
      <w:r w:rsidRPr="001F2DB8">
        <w:rPr>
          <w:rFonts w:ascii="Times New Roman" w:eastAsia="Times New Roman" w:hAnsi="Times New Roman" w:cs="Times New Roman"/>
          <w:sz w:val="24"/>
          <w:szCs w:val="24"/>
        </w:rPr>
        <w:t xml:space="preserve"> в 1-4 классах предусматривает изучение учебного предмета </w:t>
      </w:r>
      <w:r w:rsidRPr="001F2DB8">
        <w:rPr>
          <w:rFonts w:ascii="Times New Roman" w:eastAsia="Times New Roman" w:hAnsi="Times New Roman" w:cs="Times New Roman"/>
          <w:b/>
          <w:sz w:val="24"/>
          <w:szCs w:val="24"/>
        </w:rPr>
        <w:t>«Окружающий мир»</w:t>
      </w:r>
      <w:r w:rsidRPr="001F2DB8">
        <w:rPr>
          <w:rFonts w:ascii="Times New Roman" w:eastAsia="Times New Roman" w:hAnsi="Times New Roman" w:cs="Times New Roman"/>
          <w:sz w:val="24"/>
          <w:szCs w:val="24"/>
        </w:rPr>
        <w:t xml:space="preserve"> в объеме 2 часов в неделю.  Учебный предмет направлен на формирование уважительного отношения к семье, населённому пункту, региону, России, истории, культуре, природе нашей страны, её современной жизни. Осознание ценности и многообразия окружающего мира, своего места в нём. Формирование модели безопасного поведения в условиях повседневной жизни и в различных опасных и чрезвычайных ситуациях. Формирование психологической культуры и компетенции для обеспечения эффективного и безопасного взаимодействия в социуме.</w:t>
      </w:r>
    </w:p>
    <w:p w:rsidR="00E21943" w:rsidRPr="001F2DB8" w:rsidRDefault="00E21943" w:rsidP="001F2DB8">
      <w:pPr>
        <w:spacing w:after="0" w:line="240" w:lineRule="auto"/>
        <w:jc w:val="both"/>
        <w:rPr>
          <w:rFonts w:ascii="Times New Roman" w:eastAsia="Times New Roman" w:hAnsi="Times New Roman" w:cs="Times New Roman"/>
          <w:sz w:val="24"/>
          <w:szCs w:val="24"/>
        </w:rPr>
      </w:pPr>
      <w:r w:rsidRPr="001F2DB8">
        <w:rPr>
          <w:rFonts w:ascii="Times New Roman" w:eastAsia="Times New Roman" w:hAnsi="Times New Roman" w:cs="Times New Roman"/>
          <w:sz w:val="24"/>
          <w:szCs w:val="24"/>
        </w:rPr>
        <w:t xml:space="preserve">          Предметная область </w:t>
      </w:r>
      <w:r w:rsidRPr="001F2DB8">
        <w:rPr>
          <w:rFonts w:ascii="Times New Roman" w:eastAsia="Times New Roman" w:hAnsi="Times New Roman" w:cs="Times New Roman"/>
          <w:b/>
          <w:sz w:val="24"/>
          <w:szCs w:val="24"/>
        </w:rPr>
        <w:t>«Основы религиозных культур и светской этики»</w:t>
      </w:r>
      <w:r w:rsidRPr="001F2DB8">
        <w:rPr>
          <w:rFonts w:ascii="Times New Roman" w:eastAsia="Times New Roman" w:hAnsi="Times New Roman" w:cs="Times New Roman"/>
          <w:sz w:val="24"/>
          <w:szCs w:val="24"/>
        </w:rPr>
        <w:t xml:space="preserve"> в 4 классах предусматривает изучение учебного предмета </w:t>
      </w:r>
      <w:r w:rsidRPr="001F2DB8">
        <w:rPr>
          <w:rFonts w:ascii="Times New Roman" w:eastAsia="Times New Roman" w:hAnsi="Times New Roman" w:cs="Times New Roman"/>
          <w:b/>
          <w:sz w:val="24"/>
          <w:szCs w:val="24"/>
        </w:rPr>
        <w:t>«</w:t>
      </w:r>
      <w:r w:rsidRPr="001F2DB8">
        <w:rPr>
          <w:rFonts w:ascii="Times New Roman" w:eastAsia="Times New Roman" w:hAnsi="Times New Roman" w:cs="Times New Roman"/>
          <w:sz w:val="24"/>
          <w:szCs w:val="24"/>
        </w:rPr>
        <w:t>Основы религиозных культур и светской этики» на основании выбора и заявления родителей реализуется модуль «Основы светской этики» и «Православная культура» в объёме 1 час в неделю. Учебный курс направлен на формирование первоначальных представлений о религиях, их роли в культуре, истории и современности России; воспитание способности к духовному развитию, нравственному самосовершенствованию.</w:t>
      </w:r>
    </w:p>
    <w:p w:rsidR="00E21943" w:rsidRPr="001F2DB8" w:rsidRDefault="00E21943" w:rsidP="001F2DB8">
      <w:pPr>
        <w:spacing w:after="0" w:line="240" w:lineRule="auto"/>
        <w:ind w:firstLine="426"/>
        <w:jc w:val="both"/>
        <w:rPr>
          <w:rFonts w:ascii="Times New Roman" w:eastAsia="Times New Roman" w:hAnsi="Times New Roman" w:cs="Times New Roman"/>
          <w:sz w:val="24"/>
          <w:szCs w:val="24"/>
        </w:rPr>
      </w:pPr>
      <w:r w:rsidRPr="001F2DB8">
        <w:rPr>
          <w:rFonts w:ascii="Times New Roman" w:eastAsia="Times New Roman" w:hAnsi="Times New Roman" w:cs="Times New Roman"/>
          <w:sz w:val="24"/>
          <w:szCs w:val="24"/>
        </w:rPr>
        <w:t xml:space="preserve">   Предметная область </w:t>
      </w:r>
      <w:r w:rsidRPr="001F2DB8">
        <w:rPr>
          <w:rFonts w:ascii="Times New Roman" w:eastAsia="Times New Roman" w:hAnsi="Times New Roman" w:cs="Times New Roman"/>
          <w:b/>
          <w:sz w:val="24"/>
          <w:szCs w:val="24"/>
        </w:rPr>
        <w:t>«Искусство»</w:t>
      </w:r>
      <w:r w:rsidRPr="001F2DB8">
        <w:rPr>
          <w:rFonts w:ascii="Times New Roman" w:eastAsia="Times New Roman" w:hAnsi="Times New Roman" w:cs="Times New Roman"/>
          <w:sz w:val="24"/>
          <w:szCs w:val="24"/>
        </w:rPr>
        <w:t xml:space="preserve"> предусматривает изучение предметов «Изобразительное искусство» (в объеме 1 часа в неделю в 1 - 4 классах) и учебного предмета </w:t>
      </w:r>
      <w:r w:rsidRPr="001F2DB8">
        <w:rPr>
          <w:rFonts w:ascii="Times New Roman" w:eastAsia="Times New Roman" w:hAnsi="Times New Roman" w:cs="Times New Roman"/>
          <w:b/>
          <w:sz w:val="24"/>
          <w:szCs w:val="24"/>
        </w:rPr>
        <w:t>«</w:t>
      </w:r>
      <w:r w:rsidRPr="001F2DB8">
        <w:rPr>
          <w:rFonts w:ascii="Times New Roman" w:eastAsia="Times New Roman" w:hAnsi="Times New Roman" w:cs="Times New Roman"/>
          <w:sz w:val="24"/>
          <w:szCs w:val="24"/>
        </w:rPr>
        <w:t>Музыка» в объеме 1 час в неделю в 1 -4 классах, которые направлены на развитие способностей к художественно-образному, эмоционально-ценностному восприятию произведений изобразительного и музыкального искусства, выражению в творческих работах своего отношения к окружающему миру.</w:t>
      </w:r>
    </w:p>
    <w:p w:rsidR="00E21943" w:rsidRPr="001F2DB8" w:rsidRDefault="00E21943" w:rsidP="001F2DB8">
      <w:pPr>
        <w:spacing w:after="0" w:line="240" w:lineRule="auto"/>
        <w:jc w:val="both"/>
        <w:rPr>
          <w:rFonts w:ascii="Times New Roman" w:eastAsia="Times New Roman" w:hAnsi="Times New Roman" w:cs="Times New Roman"/>
          <w:sz w:val="24"/>
          <w:szCs w:val="24"/>
        </w:rPr>
      </w:pPr>
      <w:r w:rsidRPr="001F2DB8">
        <w:rPr>
          <w:rFonts w:ascii="Times New Roman" w:eastAsia="Times New Roman" w:hAnsi="Times New Roman" w:cs="Times New Roman"/>
          <w:sz w:val="24"/>
          <w:szCs w:val="24"/>
        </w:rPr>
        <w:t xml:space="preserve">            Предметная область </w:t>
      </w:r>
      <w:r w:rsidRPr="001F2DB8">
        <w:rPr>
          <w:rFonts w:ascii="Times New Roman" w:eastAsia="Times New Roman" w:hAnsi="Times New Roman" w:cs="Times New Roman"/>
          <w:b/>
          <w:sz w:val="24"/>
          <w:szCs w:val="24"/>
        </w:rPr>
        <w:t>«Технология»</w:t>
      </w:r>
      <w:r w:rsidRPr="001F2DB8">
        <w:rPr>
          <w:rFonts w:ascii="Times New Roman" w:eastAsia="Times New Roman" w:hAnsi="Times New Roman" w:cs="Times New Roman"/>
          <w:sz w:val="24"/>
          <w:szCs w:val="24"/>
        </w:rPr>
        <w:t xml:space="preserve"> предусматривает изучение предмета «Технология». Предмет направлен на формирование опыта как основы обучения и познания, осуществление поисково-аналитического деятельности для практического решения прикладных задач с использованием знаний, полученных при изучении других учебных предметов, формирование первоначального опыта практической преобразовательной деятельности. Особое место в 4 классах уделено обеспечению первоначальных представлений о компьютерной грамотности учащихся, поэтому курс «Информатика и ИКТ» изучается в качестве учебного модуля в рамках учебного предмета «Технология».</w:t>
      </w:r>
    </w:p>
    <w:p w:rsidR="00E21943" w:rsidRPr="001F2DB8" w:rsidRDefault="00E21943" w:rsidP="001F2DB8">
      <w:pPr>
        <w:tabs>
          <w:tab w:val="left" w:pos="-3261"/>
          <w:tab w:val="left" w:pos="-142"/>
        </w:tabs>
        <w:spacing w:after="0" w:line="240" w:lineRule="auto"/>
        <w:ind w:hanging="567"/>
        <w:jc w:val="both"/>
        <w:rPr>
          <w:rFonts w:ascii="Times New Roman" w:eastAsia="Times New Roman" w:hAnsi="Times New Roman" w:cs="Times New Roman"/>
          <w:sz w:val="24"/>
          <w:szCs w:val="24"/>
        </w:rPr>
      </w:pPr>
      <w:r w:rsidRPr="001F2DB8">
        <w:rPr>
          <w:rFonts w:ascii="Times New Roman" w:eastAsia="Times New Roman" w:hAnsi="Times New Roman" w:cs="Times New Roman"/>
          <w:sz w:val="24"/>
          <w:szCs w:val="24"/>
        </w:rPr>
        <w:t xml:space="preserve">                        Предметная область </w:t>
      </w:r>
      <w:r w:rsidRPr="001F2DB8">
        <w:rPr>
          <w:rFonts w:ascii="Times New Roman" w:eastAsia="Times New Roman" w:hAnsi="Times New Roman" w:cs="Times New Roman"/>
          <w:b/>
          <w:sz w:val="24"/>
          <w:szCs w:val="24"/>
        </w:rPr>
        <w:t xml:space="preserve">«Физическая культура» </w:t>
      </w:r>
      <w:r w:rsidRPr="001F2DB8">
        <w:rPr>
          <w:rFonts w:ascii="Times New Roman" w:eastAsia="Times New Roman" w:hAnsi="Times New Roman" w:cs="Times New Roman"/>
          <w:sz w:val="24"/>
          <w:szCs w:val="24"/>
        </w:rPr>
        <w:t xml:space="preserve">предусматривает изучение предмета «Физическая культура» в объеме </w:t>
      </w:r>
      <w:r w:rsidR="00773812" w:rsidRPr="001F2DB8">
        <w:rPr>
          <w:rFonts w:ascii="Times New Roman" w:eastAsia="Times New Roman" w:hAnsi="Times New Roman" w:cs="Times New Roman"/>
          <w:sz w:val="24"/>
          <w:szCs w:val="24"/>
        </w:rPr>
        <w:t>2</w:t>
      </w:r>
      <w:r w:rsidRPr="001F2DB8">
        <w:rPr>
          <w:rFonts w:ascii="Times New Roman" w:eastAsia="Times New Roman" w:hAnsi="Times New Roman" w:cs="Times New Roman"/>
          <w:sz w:val="24"/>
          <w:szCs w:val="24"/>
        </w:rPr>
        <w:t xml:space="preserve"> часов в неделю в 1-4 классах, который направлен на укрепление здоровья, содействие гармоничному физическому, нравственному и социальному развитию, успешному обучению, формирование первоначальных умений саморегуляции средствами физической культуры. Формирование установки на сохранение и укрепление здоровья, навыков здорового и безопасного образа жизни.</w:t>
      </w:r>
    </w:p>
    <w:p w:rsidR="00E21943" w:rsidRPr="001F2DB8" w:rsidRDefault="00E21943" w:rsidP="001F2DB8">
      <w:pPr>
        <w:tabs>
          <w:tab w:val="left" w:pos="-3261"/>
          <w:tab w:val="left" w:pos="-142"/>
        </w:tabs>
        <w:spacing w:after="0" w:line="240" w:lineRule="auto"/>
        <w:jc w:val="both"/>
        <w:rPr>
          <w:rFonts w:ascii="Times New Roman" w:eastAsia="Times New Roman" w:hAnsi="Times New Roman" w:cs="Times New Roman"/>
          <w:sz w:val="24"/>
          <w:szCs w:val="24"/>
        </w:rPr>
      </w:pPr>
      <w:r w:rsidRPr="001F2DB8">
        <w:rPr>
          <w:rFonts w:ascii="Times New Roman" w:eastAsia="Times New Roman" w:hAnsi="Times New Roman" w:cs="Times New Roman"/>
          <w:sz w:val="24"/>
          <w:szCs w:val="24"/>
        </w:rPr>
        <w:lastRenderedPageBreak/>
        <w:t xml:space="preserve">            Часть, формируемая участниками </w:t>
      </w:r>
      <w:r w:rsidR="00773812" w:rsidRPr="001F2DB8">
        <w:rPr>
          <w:rFonts w:ascii="Times New Roman" w:eastAsia="Times New Roman" w:hAnsi="Times New Roman" w:cs="Times New Roman"/>
          <w:sz w:val="24"/>
          <w:szCs w:val="24"/>
        </w:rPr>
        <w:t>образовательных отношений</w:t>
      </w:r>
      <w:r w:rsidRPr="001F2DB8">
        <w:rPr>
          <w:rFonts w:ascii="Times New Roman" w:eastAsia="Times New Roman" w:hAnsi="Times New Roman" w:cs="Times New Roman"/>
          <w:sz w:val="24"/>
          <w:szCs w:val="24"/>
        </w:rPr>
        <w:t xml:space="preserve"> в 1</w:t>
      </w:r>
      <w:r w:rsidR="00773812" w:rsidRPr="001F2DB8">
        <w:rPr>
          <w:rFonts w:ascii="Times New Roman" w:eastAsia="Times New Roman" w:hAnsi="Times New Roman" w:cs="Times New Roman"/>
          <w:sz w:val="24"/>
          <w:szCs w:val="24"/>
        </w:rPr>
        <w:t xml:space="preserve"> </w:t>
      </w:r>
      <w:r w:rsidRPr="001F2DB8">
        <w:rPr>
          <w:rFonts w:ascii="Times New Roman" w:eastAsia="Times New Roman" w:hAnsi="Times New Roman" w:cs="Times New Roman"/>
          <w:sz w:val="24"/>
          <w:szCs w:val="24"/>
        </w:rPr>
        <w:t>классах</w:t>
      </w:r>
      <w:r w:rsidR="00773812" w:rsidRPr="001F2DB8">
        <w:rPr>
          <w:rFonts w:ascii="Times New Roman" w:eastAsia="Times New Roman" w:hAnsi="Times New Roman" w:cs="Times New Roman"/>
          <w:sz w:val="24"/>
          <w:szCs w:val="24"/>
        </w:rPr>
        <w:t xml:space="preserve"> представлена предметом «Подвижные игры», во 2 классах – «Ритмика», в 3 классах – «Шахматы», в 4 классах</w:t>
      </w:r>
      <w:r w:rsidRPr="001F2DB8">
        <w:rPr>
          <w:rFonts w:ascii="Times New Roman" w:eastAsia="Times New Roman" w:hAnsi="Times New Roman" w:cs="Times New Roman"/>
          <w:sz w:val="24"/>
          <w:szCs w:val="24"/>
        </w:rPr>
        <w:t xml:space="preserve"> при 5-ти дневной учебной неделе отсутствует.</w:t>
      </w:r>
    </w:p>
    <w:p w:rsidR="00AC251E" w:rsidRPr="001F2DB8" w:rsidRDefault="00AC251E" w:rsidP="001F2DB8">
      <w:pPr>
        <w:spacing w:after="0" w:line="240" w:lineRule="auto"/>
        <w:ind w:firstLine="567"/>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 xml:space="preserve">Система оценивания в 1 классах-безотметочное обучение, во 2-4                                                   классах 5 бальная и ведение Портфолио ученика (Портфель достижений учащегося).                   </w:t>
      </w:r>
    </w:p>
    <w:p w:rsidR="00AC251E" w:rsidRPr="001F2DB8" w:rsidRDefault="00AC251E" w:rsidP="001F2DB8">
      <w:pPr>
        <w:spacing w:after="0" w:line="240" w:lineRule="auto"/>
        <w:jc w:val="both"/>
        <w:rPr>
          <w:rFonts w:ascii="Times New Roman" w:hAnsi="Times New Roman" w:cs="Times New Roman"/>
          <w:color w:val="000000" w:themeColor="text1"/>
          <w:sz w:val="24"/>
          <w:szCs w:val="24"/>
        </w:rPr>
      </w:pPr>
      <w:r w:rsidRPr="001F2DB8">
        <w:rPr>
          <w:rFonts w:ascii="Times New Roman" w:hAnsi="Times New Roman" w:cs="Times New Roman"/>
          <w:color w:val="000000" w:themeColor="text1"/>
          <w:sz w:val="24"/>
          <w:szCs w:val="24"/>
        </w:rPr>
        <w:t xml:space="preserve">          Учебный год делится на триместры. Текущий контроль успеваемости обучающихся осуществляется по пятибалльной системе. Обучающимся первых классов за весь учебный год и вторых классов за первый триместр отметки в пятибалльной системе не выставляются. Успешность освоения ими программ характеризуется качественной оценкой.</w:t>
      </w:r>
    </w:p>
    <w:p w:rsidR="00AC251E" w:rsidRPr="001F2DB8" w:rsidRDefault="00AC251E" w:rsidP="001F2DB8">
      <w:pPr>
        <w:spacing w:after="0" w:line="240" w:lineRule="auto"/>
        <w:ind w:left="-567"/>
        <w:jc w:val="both"/>
        <w:rPr>
          <w:rFonts w:ascii="Times New Roman" w:hAnsi="Times New Roman" w:cs="Times New Roman"/>
          <w:b/>
          <w:i/>
          <w:sz w:val="24"/>
          <w:szCs w:val="24"/>
        </w:rPr>
      </w:pPr>
      <w:r w:rsidRPr="001F2DB8">
        <w:rPr>
          <w:rFonts w:ascii="Times New Roman" w:hAnsi="Times New Roman" w:cs="Times New Roman"/>
          <w:b/>
          <w:i/>
          <w:color w:val="000000" w:themeColor="text1"/>
          <w:sz w:val="24"/>
          <w:szCs w:val="24"/>
        </w:rPr>
        <w:t>Формы промежуточной аттеста</w:t>
      </w:r>
      <w:r w:rsidRPr="001F2DB8">
        <w:rPr>
          <w:rFonts w:ascii="Times New Roman" w:hAnsi="Times New Roman" w:cs="Times New Roman"/>
          <w:b/>
          <w:i/>
          <w:sz w:val="24"/>
          <w:szCs w:val="24"/>
        </w:rPr>
        <w:t>ции:</w:t>
      </w:r>
    </w:p>
    <w:p w:rsidR="00AC251E" w:rsidRPr="001F2DB8" w:rsidRDefault="00AC251E" w:rsidP="001F2DB8">
      <w:pPr>
        <w:spacing w:after="0" w:line="240" w:lineRule="auto"/>
        <w:ind w:left="-567"/>
        <w:jc w:val="both"/>
        <w:rPr>
          <w:rFonts w:ascii="Times New Roman" w:hAnsi="Times New Roman" w:cs="Times New Roman"/>
          <w:i/>
          <w:sz w:val="24"/>
          <w:szCs w:val="24"/>
        </w:rPr>
      </w:pPr>
      <w:r w:rsidRPr="001F2DB8">
        <w:rPr>
          <w:rFonts w:ascii="Times New Roman" w:hAnsi="Times New Roman" w:cs="Times New Roman"/>
          <w:i/>
          <w:sz w:val="24"/>
          <w:szCs w:val="24"/>
        </w:rPr>
        <w:t xml:space="preserve">                                          </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2"/>
        <w:gridCol w:w="3895"/>
        <w:gridCol w:w="3074"/>
      </w:tblGrid>
      <w:tr w:rsidR="00AC251E" w:rsidRPr="001F2DB8" w:rsidTr="00773812">
        <w:tc>
          <w:tcPr>
            <w:tcW w:w="2352" w:type="dxa"/>
          </w:tcPr>
          <w:p w:rsidR="00AC251E" w:rsidRPr="001F2DB8" w:rsidRDefault="00AC251E" w:rsidP="001F2DB8">
            <w:pPr>
              <w:spacing w:after="0" w:line="240" w:lineRule="auto"/>
              <w:jc w:val="both"/>
              <w:rPr>
                <w:rFonts w:ascii="Times New Roman" w:hAnsi="Times New Roman" w:cs="Times New Roman"/>
                <w:b/>
                <w:sz w:val="24"/>
                <w:szCs w:val="24"/>
              </w:rPr>
            </w:pPr>
            <w:r w:rsidRPr="001F2DB8">
              <w:rPr>
                <w:rFonts w:ascii="Times New Roman" w:hAnsi="Times New Roman" w:cs="Times New Roman"/>
                <w:b/>
                <w:sz w:val="24"/>
                <w:szCs w:val="24"/>
              </w:rPr>
              <w:t>Класс</w:t>
            </w:r>
          </w:p>
        </w:tc>
        <w:tc>
          <w:tcPr>
            <w:tcW w:w="3895" w:type="dxa"/>
          </w:tcPr>
          <w:p w:rsidR="00AC251E" w:rsidRPr="001F2DB8" w:rsidRDefault="00AC251E" w:rsidP="001F2DB8">
            <w:pPr>
              <w:spacing w:after="0" w:line="240" w:lineRule="auto"/>
              <w:jc w:val="both"/>
              <w:rPr>
                <w:rFonts w:ascii="Times New Roman" w:hAnsi="Times New Roman" w:cs="Times New Roman"/>
                <w:b/>
                <w:sz w:val="24"/>
                <w:szCs w:val="24"/>
              </w:rPr>
            </w:pPr>
            <w:r w:rsidRPr="001F2DB8">
              <w:rPr>
                <w:rFonts w:ascii="Times New Roman" w:hAnsi="Times New Roman" w:cs="Times New Roman"/>
                <w:b/>
                <w:sz w:val="24"/>
                <w:szCs w:val="24"/>
              </w:rPr>
              <w:t>Предмет</w:t>
            </w:r>
          </w:p>
        </w:tc>
        <w:tc>
          <w:tcPr>
            <w:tcW w:w="3074" w:type="dxa"/>
          </w:tcPr>
          <w:p w:rsidR="00AC251E" w:rsidRPr="001F2DB8" w:rsidRDefault="00AC251E" w:rsidP="001F2DB8">
            <w:pPr>
              <w:spacing w:after="0" w:line="240" w:lineRule="auto"/>
              <w:jc w:val="both"/>
              <w:rPr>
                <w:rFonts w:ascii="Times New Roman" w:hAnsi="Times New Roman" w:cs="Times New Roman"/>
                <w:b/>
                <w:sz w:val="24"/>
                <w:szCs w:val="24"/>
              </w:rPr>
            </w:pPr>
            <w:r w:rsidRPr="001F2DB8">
              <w:rPr>
                <w:rFonts w:ascii="Times New Roman" w:hAnsi="Times New Roman" w:cs="Times New Roman"/>
                <w:b/>
                <w:sz w:val="24"/>
                <w:szCs w:val="24"/>
              </w:rPr>
              <w:t>Форма промежуточной аттестации</w:t>
            </w:r>
          </w:p>
        </w:tc>
      </w:tr>
      <w:tr w:rsidR="00773812" w:rsidRPr="001F2DB8" w:rsidTr="00773812">
        <w:trPr>
          <w:trHeight w:val="1300"/>
        </w:trPr>
        <w:tc>
          <w:tcPr>
            <w:tcW w:w="2352" w:type="dxa"/>
            <w:vMerge w:val="restart"/>
            <w:tcBorders>
              <w:top w:val="single" w:sz="8" w:space="0" w:color="000000"/>
              <w:left w:val="single" w:sz="8" w:space="0" w:color="000000"/>
              <w:right w:val="single" w:sz="8" w:space="0" w:color="000000"/>
            </w:tcBorders>
            <w:shd w:val="clear" w:color="auto" w:fill="auto"/>
          </w:tcPr>
          <w:p w:rsidR="00773812" w:rsidRPr="001F2DB8" w:rsidRDefault="00773812" w:rsidP="001F2DB8">
            <w:pPr>
              <w:spacing w:after="0" w:line="240" w:lineRule="auto"/>
              <w:jc w:val="both"/>
              <w:rPr>
                <w:rFonts w:ascii="Times New Roman" w:hAnsi="Times New Roman" w:cs="Times New Roman"/>
                <w:b/>
                <w:bCs/>
                <w:color w:val="000000"/>
                <w:sz w:val="24"/>
                <w:szCs w:val="24"/>
              </w:rPr>
            </w:pPr>
            <w:r w:rsidRPr="001F2DB8">
              <w:rPr>
                <w:rFonts w:ascii="Times New Roman" w:hAnsi="Times New Roman" w:cs="Times New Roman"/>
                <w:b/>
                <w:bCs/>
                <w:color w:val="000000"/>
                <w:sz w:val="24"/>
                <w:szCs w:val="24"/>
              </w:rPr>
              <w:t>1 класс</w:t>
            </w:r>
          </w:p>
        </w:tc>
        <w:tc>
          <w:tcPr>
            <w:tcW w:w="3895" w:type="dxa"/>
            <w:tcBorders>
              <w:top w:val="single" w:sz="8" w:space="0" w:color="000000"/>
              <w:left w:val="nil"/>
              <w:bottom w:val="single" w:sz="4" w:space="0" w:color="auto"/>
              <w:right w:val="single" w:sz="8" w:space="0" w:color="000000"/>
            </w:tcBorders>
            <w:shd w:val="clear" w:color="auto" w:fill="auto"/>
          </w:tcPr>
          <w:p w:rsidR="00773812" w:rsidRPr="001F2DB8" w:rsidRDefault="00773812" w:rsidP="001F2DB8">
            <w:pPr>
              <w:spacing w:after="0" w:line="240" w:lineRule="auto"/>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Русский язык</w:t>
            </w:r>
          </w:p>
          <w:p w:rsidR="00773812" w:rsidRPr="001F2DB8" w:rsidRDefault="00773812" w:rsidP="001F2DB8">
            <w:pPr>
              <w:spacing w:after="0" w:line="240" w:lineRule="auto"/>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Математика</w:t>
            </w:r>
          </w:p>
          <w:p w:rsidR="00773812" w:rsidRPr="001F2DB8" w:rsidRDefault="00773812" w:rsidP="001F2DB8">
            <w:pPr>
              <w:spacing w:after="0" w:line="240" w:lineRule="auto"/>
              <w:jc w:val="both"/>
              <w:rPr>
                <w:rFonts w:ascii="Times New Roman" w:hAnsi="Times New Roman" w:cs="Times New Roman"/>
                <w:color w:val="000000"/>
                <w:sz w:val="24"/>
                <w:szCs w:val="24"/>
              </w:rPr>
            </w:pPr>
            <w:r w:rsidRPr="001F2DB8">
              <w:rPr>
                <w:rFonts w:ascii="Times New Roman" w:hAnsi="Times New Roman" w:cs="Times New Roman"/>
                <w:color w:val="000000"/>
                <w:sz w:val="24"/>
                <w:szCs w:val="24"/>
              </w:rPr>
              <w:t>Литературное чтение</w:t>
            </w:r>
          </w:p>
          <w:p w:rsidR="00773812" w:rsidRPr="001F2DB8" w:rsidRDefault="00773812" w:rsidP="001F2DB8">
            <w:pPr>
              <w:spacing w:after="0" w:line="240" w:lineRule="auto"/>
              <w:jc w:val="both"/>
              <w:rPr>
                <w:rFonts w:ascii="Times New Roman" w:hAnsi="Times New Roman" w:cs="Times New Roman"/>
                <w:bCs/>
                <w:color w:val="000000"/>
                <w:sz w:val="24"/>
                <w:szCs w:val="24"/>
              </w:rPr>
            </w:pPr>
            <w:r w:rsidRPr="001F2DB8">
              <w:rPr>
                <w:rFonts w:ascii="Times New Roman" w:hAnsi="Times New Roman" w:cs="Times New Roman"/>
                <w:color w:val="000000"/>
                <w:sz w:val="24"/>
                <w:szCs w:val="24"/>
              </w:rPr>
              <w:t>Окружающий мир</w:t>
            </w:r>
          </w:p>
        </w:tc>
        <w:tc>
          <w:tcPr>
            <w:tcW w:w="3074" w:type="dxa"/>
            <w:tcBorders>
              <w:top w:val="single" w:sz="8" w:space="0" w:color="000000"/>
              <w:left w:val="nil"/>
              <w:bottom w:val="single" w:sz="4" w:space="0" w:color="auto"/>
              <w:right w:val="single" w:sz="8" w:space="0" w:color="000000"/>
            </w:tcBorders>
            <w:shd w:val="clear" w:color="auto" w:fill="auto"/>
          </w:tcPr>
          <w:p w:rsidR="00773812" w:rsidRPr="001F2DB8" w:rsidRDefault="00773812" w:rsidP="001F2DB8">
            <w:pPr>
              <w:spacing w:after="0" w:line="240" w:lineRule="auto"/>
              <w:jc w:val="both"/>
              <w:rPr>
                <w:rFonts w:ascii="Times New Roman" w:hAnsi="Times New Roman" w:cs="Times New Roman"/>
                <w:b/>
                <w:bCs/>
                <w:color w:val="000000"/>
                <w:sz w:val="24"/>
                <w:szCs w:val="24"/>
              </w:rPr>
            </w:pPr>
            <w:r w:rsidRPr="001F2DB8">
              <w:rPr>
                <w:rFonts w:ascii="Times New Roman" w:hAnsi="Times New Roman" w:cs="Times New Roman"/>
                <w:bCs/>
                <w:color w:val="000000"/>
                <w:sz w:val="24"/>
                <w:szCs w:val="24"/>
              </w:rPr>
              <w:t>Комплексная работа</w:t>
            </w:r>
          </w:p>
        </w:tc>
      </w:tr>
      <w:tr w:rsidR="00773812" w:rsidRPr="001F2DB8" w:rsidTr="00773812">
        <w:trPr>
          <w:trHeight w:val="327"/>
        </w:trPr>
        <w:tc>
          <w:tcPr>
            <w:tcW w:w="2352" w:type="dxa"/>
            <w:vMerge/>
            <w:tcBorders>
              <w:left w:val="single" w:sz="8" w:space="0" w:color="000000"/>
              <w:right w:val="single" w:sz="8" w:space="0" w:color="000000"/>
            </w:tcBorders>
            <w:shd w:val="clear" w:color="auto" w:fill="auto"/>
          </w:tcPr>
          <w:p w:rsidR="00773812" w:rsidRPr="001F2DB8" w:rsidRDefault="00773812" w:rsidP="001F2DB8">
            <w:pPr>
              <w:spacing w:after="0" w:line="240" w:lineRule="auto"/>
              <w:jc w:val="both"/>
              <w:rPr>
                <w:rFonts w:ascii="Times New Roman" w:hAnsi="Times New Roman" w:cs="Times New Roman"/>
                <w:b/>
                <w:bCs/>
                <w:color w:val="000000"/>
                <w:sz w:val="24"/>
                <w:szCs w:val="24"/>
              </w:rPr>
            </w:pPr>
          </w:p>
        </w:tc>
        <w:tc>
          <w:tcPr>
            <w:tcW w:w="3895" w:type="dxa"/>
            <w:tcBorders>
              <w:top w:val="single" w:sz="8" w:space="0" w:color="000000"/>
              <w:left w:val="nil"/>
              <w:bottom w:val="single" w:sz="4" w:space="0" w:color="auto"/>
              <w:right w:val="single" w:sz="8" w:space="0" w:color="000000"/>
            </w:tcBorders>
            <w:shd w:val="clear" w:color="auto" w:fill="auto"/>
          </w:tcPr>
          <w:p w:rsidR="00773812" w:rsidRPr="001F2DB8" w:rsidRDefault="00773812" w:rsidP="001F2DB8">
            <w:pPr>
              <w:spacing w:after="0" w:line="240" w:lineRule="auto"/>
              <w:jc w:val="both"/>
              <w:rPr>
                <w:rFonts w:ascii="Times New Roman" w:hAnsi="Times New Roman" w:cs="Times New Roman"/>
                <w:color w:val="000000"/>
                <w:sz w:val="24"/>
                <w:szCs w:val="24"/>
              </w:rPr>
            </w:pPr>
            <w:r w:rsidRPr="001F2DB8">
              <w:rPr>
                <w:rFonts w:ascii="Times New Roman" w:hAnsi="Times New Roman" w:cs="Times New Roman"/>
                <w:sz w:val="24"/>
                <w:szCs w:val="24"/>
              </w:rPr>
              <w:t>Технология</w:t>
            </w:r>
          </w:p>
        </w:tc>
        <w:tc>
          <w:tcPr>
            <w:tcW w:w="3074" w:type="dxa"/>
            <w:tcBorders>
              <w:top w:val="single" w:sz="8" w:space="0" w:color="000000"/>
              <w:left w:val="nil"/>
              <w:bottom w:val="single" w:sz="4" w:space="0" w:color="auto"/>
              <w:right w:val="single" w:sz="8" w:space="0" w:color="000000"/>
            </w:tcBorders>
            <w:shd w:val="clear" w:color="auto" w:fill="auto"/>
          </w:tcPr>
          <w:p w:rsidR="00773812" w:rsidRPr="001F2DB8" w:rsidRDefault="00773812" w:rsidP="001F2DB8">
            <w:pPr>
              <w:spacing w:after="0" w:line="240" w:lineRule="auto"/>
              <w:jc w:val="both"/>
              <w:rPr>
                <w:rFonts w:ascii="Times New Roman" w:hAnsi="Times New Roman" w:cs="Times New Roman"/>
                <w:bCs/>
                <w:color w:val="000000"/>
                <w:sz w:val="24"/>
                <w:szCs w:val="24"/>
              </w:rPr>
            </w:pPr>
            <w:r w:rsidRPr="001F2DB8">
              <w:rPr>
                <w:rFonts w:ascii="Times New Roman" w:hAnsi="Times New Roman" w:cs="Times New Roman"/>
                <w:sz w:val="24"/>
                <w:szCs w:val="24"/>
              </w:rPr>
              <w:t>Практическая работа</w:t>
            </w:r>
          </w:p>
        </w:tc>
      </w:tr>
      <w:tr w:rsidR="00773812" w:rsidRPr="001F2DB8" w:rsidTr="00773812">
        <w:trPr>
          <w:trHeight w:val="313"/>
        </w:trPr>
        <w:tc>
          <w:tcPr>
            <w:tcW w:w="2352" w:type="dxa"/>
            <w:vMerge/>
            <w:tcBorders>
              <w:left w:val="single" w:sz="8" w:space="0" w:color="000000"/>
              <w:right w:val="single" w:sz="8" w:space="0" w:color="000000"/>
            </w:tcBorders>
            <w:shd w:val="clear" w:color="auto" w:fill="auto"/>
          </w:tcPr>
          <w:p w:rsidR="00773812" w:rsidRPr="001F2DB8" w:rsidRDefault="00773812" w:rsidP="001F2DB8">
            <w:pPr>
              <w:spacing w:after="0" w:line="240" w:lineRule="auto"/>
              <w:jc w:val="both"/>
              <w:rPr>
                <w:rFonts w:ascii="Times New Roman" w:hAnsi="Times New Roman" w:cs="Times New Roman"/>
                <w:b/>
                <w:bCs/>
                <w:color w:val="000000"/>
                <w:sz w:val="24"/>
                <w:szCs w:val="24"/>
              </w:rPr>
            </w:pPr>
          </w:p>
        </w:tc>
        <w:tc>
          <w:tcPr>
            <w:tcW w:w="3895" w:type="dxa"/>
            <w:tcBorders>
              <w:top w:val="single" w:sz="8" w:space="0" w:color="000000"/>
              <w:left w:val="nil"/>
              <w:bottom w:val="single" w:sz="4" w:space="0" w:color="auto"/>
              <w:right w:val="single" w:sz="8" w:space="0" w:color="000000"/>
            </w:tcBorders>
            <w:shd w:val="clear" w:color="auto" w:fill="auto"/>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Изобразительное искусство</w:t>
            </w:r>
          </w:p>
        </w:tc>
        <w:tc>
          <w:tcPr>
            <w:tcW w:w="3074" w:type="dxa"/>
            <w:tcBorders>
              <w:top w:val="single" w:sz="8" w:space="0" w:color="000000"/>
              <w:left w:val="nil"/>
              <w:bottom w:val="single" w:sz="4" w:space="0" w:color="auto"/>
              <w:right w:val="single" w:sz="8" w:space="0" w:color="000000"/>
            </w:tcBorders>
            <w:shd w:val="clear" w:color="auto" w:fill="auto"/>
          </w:tcPr>
          <w:p w:rsidR="00773812" w:rsidRPr="001F2DB8" w:rsidRDefault="00773812" w:rsidP="001F2DB8">
            <w:pPr>
              <w:spacing w:after="0" w:line="240" w:lineRule="auto"/>
              <w:jc w:val="both"/>
              <w:rPr>
                <w:rFonts w:ascii="Times New Roman" w:hAnsi="Times New Roman" w:cs="Times New Roman"/>
                <w:bCs/>
                <w:color w:val="000000"/>
                <w:sz w:val="24"/>
                <w:szCs w:val="24"/>
              </w:rPr>
            </w:pPr>
            <w:r w:rsidRPr="001F2DB8">
              <w:rPr>
                <w:rFonts w:ascii="Times New Roman" w:hAnsi="Times New Roman" w:cs="Times New Roman"/>
                <w:sz w:val="24"/>
                <w:szCs w:val="24"/>
              </w:rPr>
              <w:t>Практическая работа</w:t>
            </w:r>
          </w:p>
        </w:tc>
      </w:tr>
      <w:tr w:rsidR="00773812" w:rsidRPr="001F2DB8" w:rsidTr="00773812">
        <w:trPr>
          <w:trHeight w:val="337"/>
        </w:trPr>
        <w:tc>
          <w:tcPr>
            <w:tcW w:w="2352" w:type="dxa"/>
            <w:vMerge/>
            <w:tcBorders>
              <w:left w:val="single" w:sz="8" w:space="0" w:color="000000"/>
              <w:right w:val="single" w:sz="8" w:space="0" w:color="000000"/>
            </w:tcBorders>
            <w:shd w:val="clear" w:color="auto" w:fill="auto"/>
          </w:tcPr>
          <w:p w:rsidR="00773812" w:rsidRPr="001F2DB8" w:rsidRDefault="00773812" w:rsidP="001F2DB8">
            <w:pPr>
              <w:spacing w:after="0" w:line="240" w:lineRule="auto"/>
              <w:jc w:val="both"/>
              <w:rPr>
                <w:rFonts w:ascii="Times New Roman" w:hAnsi="Times New Roman" w:cs="Times New Roman"/>
                <w:b/>
                <w:bCs/>
                <w:color w:val="000000"/>
                <w:sz w:val="24"/>
                <w:szCs w:val="24"/>
              </w:rPr>
            </w:pPr>
          </w:p>
        </w:tc>
        <w:tc>
          <w:tcPr>
            <w:tcW w:w="3895" w:type="dxa"/>
            <w:tcBorders>
              <w:top w:val="single" w:sz="4" w:space="0" w:color="auto"/>
              <w:left w:val="nil"/>
              <w:bottom w:val="single" w:sz="8" w:space="0" w:color="000000"/>
              <w:right w:val="single" w:sz="8" w:space="0" w:color="000000"/>
            </w:tcBorders>
            <w:shd w:val="clear" w:color="auto" w:fill="auto"/>
          </w:tcPr>
          <w:p w:rsidR="00773812" w:rsidRPr="001F2DB8" w:rsidRDefault="00773812" w:rsidP="001F2DB8">
            <w:pPr>
              <w:spacing w:after="0" w:line="240" w:lineRule="auto"/>
              <w:jc w:val="both"/>
              <w:rPr>
                <w:rFonts w:ascii="Times New Roman" w:hAnsi="Times New Roman" w:cs="Times New Roman"/>
                <w:color w:val="000000"/>
                <w:sz w:val="24"/>
                <w:szCs w:val="24"/>
              </w:rPr>
            </w:pPr>
            <w:r w:rsidRPr="001F2DB8">
              <w:rPr>
                <w:rFonts w:ascii="Times New Roman" w:hAnsi="Times New Roman" w:cs="Times New Roman"/>
                <w:bCs/>
                <w:color w:val="000000"/>
                <w:sz w:val="24"/>
                <w:szCs w:val="24"/>
              </w:rPr>
              <w:t>Физическая культура</w:t>
            </w:r>
          </w:p>
        </w:tc>
        <w:tc>
          <w:tcPr>
            <w:tcW w:w="3074" w:type="dxa"/>
            <w:tcBorders>
              <w:top w:val="single" w:sz="4" w:space="0" w:color="auto"/>
              <w:left w:val="nil"/>
              <w:bottom w:val="single" w:sz="8" w:space="0" w:color="000000"/>
              <w:right w:val="single" w:sz="8" w:space="0" w:color="000000"/>
            </w:tcBorders>
            <w:shd w:val="clear" w:color="auto" w:fill="auto"/>
          </w:tcPr>
          <w:p w:rsidR="00773812" w:rsidRPr="001F2DB8" w:rsidRDefault="00773812" w:rsidP="001F2DB8">
            <w:pPr>
              <w:spacing w:after="0" w:line="240" w:lineRule="auto"/>
              <w:jc w:val="both"/>
              <w:rPr>
                <w:rFonts w:ascii="Times New Roman" w:hAnsi="Times New Roman" w:cs="Times New Roman"/>
                <w:bCs/>
                <w:color w:val="000000"/>
                <w:sz w:val="24"/>
                <w:szCs w:val="24"/>
              </w:rPr>
            </w:pPr>
            <w:r w:rsidRPr="001F2DB8">
              <w:rPr>
                <w:rFonts w:ascii="Times New Roman" w:hAnsi="Times New Roman" w:cs="Times New Roman"/>
                <w:sz w:val="24"/>
                <w:szCs w:val="24"/>
              </w:rPr>
              <w:t>Практический зачёт</w:t>
            </w:r>
          </w:p>
        </w:tc>
      </w:tr>
      <w:tr w:rsidR="00773812" w:rsidRPr="001F2DB8" w:rsidTr="00773812">
        <w:trPr>
          <w:trHeight w:val="235"/>
        </w:trPr>
        <w:tc>
          <w:tcPr>
            <w:tcW w:w="2352" w:type="dxa"/>
            <w:vMerge/>
            <w:tcBorders>
              <w:left w:val="single" w:sz="8" w:space="0" w:color="000000"/>
              <w:right w:val="single" w:sz="8" w:space="0" w:color="000000"/>
            </w:tcBorders>
            <w:shd w:val="clear" w:color="auto" w:fill="auto"/>
          </w:tcPr>
          <w:p w:rsidR="00773812" w:rsidRPr="001F2DB8" w:rsidRDefault="00773812" w:rsidP="001F2DB8">
            <w:pPr>
              <w:spacing w:after="0" w:line="240" w:lineRule="auto"/>
              <w:jc w:val="both"/>
              <w:rPr>
                <w:rFonts w:ascii="Times New Roman" w:hAnsi="Times New Roman" w:cs="Times New Roman"/>
                <w:b/>
                <w:bCs/>
                <w:color w:val="000000"/>
                <w:sz w:val="24"/>
                <w:szCs w:val="24"/>
              </w:rPr>
            </w:pPr>
          </w:p>
        </w:tc>
        <w:tc>
          <w:tcPr>
            <w:tcW w:w="3895" w:type="dxa"/>
            <w:tcBorders>
              <w:top w:val="single" w:sz="4" w:space="0" w:color="auto"/>
              <w:left w:val="nil"/>
              <w:bottom w:val="single" w:sz="8" w:space="0" w:color="000000"/>
              <w:right w:val="single" w:sz="8" w:space="0" w:color="000000"/>
            </w:tcBorders>
            <w:shd w:val="clear" w:color="auto" w:fill="auto"/>
          </w:tcPr>
          <w:p w:rsidR="00773812" w:rsidRPr="001F2DB8" w:rsidRDefault="00773812" w:rsidP="001F2DB8">
            <w:pPr>
              <w:spacing w:after="0" w:line="240" w:lineRule="auto"/>
              <w:jc w:val="both"/>
              <w:rPr>
                <w:rFonts w:ascii="Times New Roman" w:hAnsi="Times New Roman" w:cs="Times New Roman"/>
                <w:bCs/>
                <w:color w:val="000000"/>
                <w:sz w:val="24"/>
                <w:szCs w:val="24"/>
              </w:rPr>
            </w:pPr>
            <w:r w:rsidRPr="001F2DB8">
              <w:rPr>
                <w:rFonts w:ascii="Times New Roman" w:hAnsi="Times New Roman" w:cs="Times New Roman"/>
                <w:bCs/>
                <w:color w:val="000000"/>
                <w:sz w:val="24"/>
                <w:szCs w:val="24"/>
              </w:rPr>
              <w:t>Музыка</w:t>
            </w:r>
          </w:p>
        </w:tc>
        <w:tc>
          <w:tcPr>
            <w:tcW w:w="3074" w:type="dxa"/>
            <w:tcBorders>
              <w:top w:val="single" w:sz="4" w:space="0" w:color="auto"/>
              <w:left w:val="nil"/>
              <w:bottom w:val="single" w:sz="8" w:space="0" w:color="000000"/>
              <w:right w:val="single" w:sz="8" w:space="0" w:color="000000"/>
            </w:tcBorders>
            <w:shd w:val="clear" w:color="auto" w:fill="auto"/>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Творческая работа</w:t>
            </w:r>
          </w:p>
        </w:tc>
      </w:tr>
      <w:tr w:rsidR="00773812" w:rsidRPr="001F2DB8" w:rsidTr="00773812">
        <w:trPr>
          <w:trHeight w:val="235"/>
        </w:trPr>
        <w:tc>
          <w:tcPr>
            <w:tcW w:w="2352" w:type="dxa"/>
            <w:vMerge/>
            <w:tcBorders>
              <w:left w:val="single" w:sz="8" w:space="0" w:color="000000"/>
              <w:bottom w:val="single" w:sz="8" w:space="0" w:color="000000"/>
              <w:right w:val="single" w:sz="8" w:space="0" w:color="000000"/>
            </w:tcBorders>
            <w:shd w:val="clear" w:color="auto" w:fill="auto"/>
          </w:tcPr>
          <w:p w:rsidR="00773812" w:rsidRPr="001F2DB8" w:rsidRDefault="00773812" w:rsidP="001F2DB8">
            <w:pPr>
              <w:spacing w:after="0" w:line="240" w:lineRule="auto"/>
              <w:jc w:val="both"/>
              <w:rPr>
                <w:rFonts w:ascii="Times New Roman" w:hAnsi="Times New Roman" w:cs="Times New Roman"/>
                <w:b/>
                <w:bCs/>
                <w:color w:val="000000"/>
                <w:sz w:val="24"/>
                <w:szCs w:val="24"/>
              </w:rPr>
            </w:pPr>
          </w:p>
        </w:tc>
        <w:tc>
          <w:tcPr>
            <w:tcW w:w="3895" w:type="dxa"/>
            <w:tcBorders>
              <w:top w:val="single" w:sz="4" w:space="0" w:color="auto"/>
              <w:left w:val="nil"/>
              <w:bottom w:val="single" w:sz="8" w:space="0" w:color="000000"/>
              <w:right w:val="single" w:sz="8" w:space="0" w:color="000000"/>
            </w:tcBorders>
            <w:shd w:val="clear" w:color="auto" w:fill="auto"/>
          </w:tcPr>
          <w:p w:rsidR="00773812" w:rsidRPr="001F2DB8" w:rsidRDefault="00773812" w:rsidP="001F2DB8">
            <w:pPr>
              <w:spacing w:after="0" w:line="240" w:lineRule="auto"/>
              <w:jc w:val="both"/>
              <w:rPr>
                <w:rFonts w:ascii="Times New Roman" w:hAnsi="Times New Roman" w:cs="Times New Roman"/>
                <w:bCs/>
                <w:color w:val="000000"/>
                <w:sz w:val="24"/>
                <w:szCs w:val="24"/>
              </w:rPr>
            </w:pPr>
            <w:r w:rsidRPr="001F2DB8">
              <w:rPr>
                <w:rFonts w:ascii="Times New Roman" w:hAnsi="Times New Roman" w:cs="Times New Roman"/>
                <w:bCs/>
                <w:color w:val="000000"/>
                <w:sz w:val="24"/>
                <w:szCs w:val="24"/>
              </w:rPr>
              <w:t>Подвижные игры</w:t>
            </w:r>
          </w:p>
        </w:tc>
        <w:tc>
          <w:tcPr>
            <w:tcW w:w="3074" w:type="dxa"/>
            <w:tcBorders>
              <w:top w:val="single" w:sz="4" w:space="0" w:color="auto"/>
              <w:left w:val="nil"/>
              <w:bottom w:val="single" w:sz="8" w:space="0" w:color="000000"/>
              <w:right w:val="single" w:sz="8" w:space="0" w:color="000000"/>
            </w:tcBorders>
            <w:shd w:val="clear" w:color="auto" w:fill="auto"/>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Практический зачёт</w:t>
            </w:r>
          </w:p>
        </w:tc>
      </w:tr>
      <w:tr w:rsidR="00773812" w:rsidRPr="001F2DB8" w:rsidTr="00773812">
        <w:tc>
          <w:tcPr>
            <w:tcW w:w="2352" w:type="dxa"/>
            <w:vMerge w:val="restart"/>
          </w:tcPr>
          <w:p w:rsidR="00773812" w:rsidRPr="001F2DB8" w:rsidRDefault="00773812" w:rsidP="001F2DB8">
            <w:pPr>
              <w:spacing w:after="0" w:line="240" w:lineRule="auto"/>
              <w:jc w:val="both"/>
              <w:rPr>
                <w:rFonts w:ascii="Times New Roman" w:hAnsi="Times New Roman" w:cs="Times New Roman"/>
                <w:b/>
                <w:sz w:val="24"/>
                <w:szCs w:val="24"/>
              </w:rPr>
            </w:pPr>
            <w:r w:rsidRPr="001F2DB8">
              <w:rPr>
                <w:rFonts w:ascii="Times New Roman" w:hAnsi="Times New Roman" w:cs="Times New Roman"/>
                <w:b/>
                <w:sz w:val="24"/>
                <w:szCs w:val="24"/>
              </w:rPr>
              <w:t>2 класс</w:t>
            </w:r>
          </w:p>
        </w:tc>
        <w:tc>
          <w:tcPr>
            <w:tcW w:w="3895"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Русский язык</w:t>
            </w:r>
          </w:p>
        </w:tc>
        <w:tc>
          <w:tcPr>
            <w:tcW w:w="3074"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Диктант с грамматическим заданием</w:t>
            </w:r>
          </w:p>
        </w:tc>
      </w:tr>
      <w:tr w:rsidR="00773812" w:rsidRPr="001F2DB8" w:rsidTr="00773812">
        <w:tc>
          <w:tcPr>
            <w:tcW w:w="2352" w:type="dxa"/>
            <w:vMerge/>
          </w:tcPr>
          <w:p w:rsidR="00773812" w:rsidRPr="001F2DB8" w:rsidRDefault="00773812" w:rsidP="001F2DB8">
            <w:pPr>
              <w:spacing w:after="0" w:line="240" w:lineRule="auto"/>
              <w:jc w:val="both"/>
              <w:rPr>
                <w:rFonts w:ascii="Times New Roman" w:hAnsi="Times New Roman" w:cs="Times New Roman"/>
                <w:b/>
                <w:sz w:val="24"/>
                <w:szCs w:val="24"/>
              </w:rPr>
            </w:pPr>
          </w:p>
        </w:tc>
        <w:tc>
          <w:tcPr>
            <w:tcW w:w="3895"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Литературное чтение</w:t>
            </w:r>
          </w:p>
        </w:tc>
        <w:tc>
          <w:tcPr>
            <w:tcW w:w="3074"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Контрольная  работа</w:t>
            </w:r>
          </w:p>
        </w:tc>
      </w:tr>
      <w:tr w:rsidR="00773812" w:rsidRPr="001F2DB8" w:rsidTr="00773812">
        <w:tc>
          <w:tcPr>
            <w:tcW w:w="2352" w:type="dxa"/>
            <w:vMerge/>
          </w:tcPr>
          <w:p w:rsidR="00773812" w:rsidRPr="001F2DB8" w:rsidRDefault="00773812" w:rsidP="001F2DB8">
            <w:pPr>
              <w:spacing w:after="0" w:line="240" w:lineRule="auto"/>
              <w:jc w:val="both"/>
              <w:rPr>
                <w:rFonts w:ascii="Times New Roman" w:hAnsi="Times New Roman" w:cs="Times New Roman"/>
                <w:b/>
                <w:sz w:val="24"/>
                <w:szCs w:val="24"/>
              </w:rPr>
            </w:pPr>
          </w:p>
        </w:tc>
        <w:tc>
          <w:tcPr>
            <w:tcW w:w="3895"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Математика</w:t>
            </w:r>
          </w:p>
        </w:tc>
        <w:tc>
          <w:tcPr>
            <w:tcW w:w="3074"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Контрольная работа</w:t>
            </w:r>
          </w:p>
        </w:tc>
      </w:tr>
      <w:tr w:rsidR="00773812" w:rsidRPr="001F2DB8" w:rsidTr="00773812">
        <w:tc>
          <w:tcPr>
            <w:tcW w:w="2352" w:type="dxa"/>
            <w:vMerge/>
          </w:tcPr>
          <w:p w:rsidR="00773812" w:rsidRPr="001F2DB8" w:rsidRDefault="00773812" w:rsidP="001F2DB8">
            <w:pPr>
              <w:spacing w:after="0" w:line="240" w:lineRule="auto"/>
              <w:jc w:val="both"/>
              <w:rPr>
                <w:rFonts w:ascii="Times New Roman" w:hAnsi="Times New Roman" w:cs="Times New Roman"/>
                <w:b/>
                <w:sz w:val="24"/>
                <w:szCs w:val="24"/>
              </w:rPr>
            </w:pPr>
          </w:p>
        </w:tc>
        <w:tc>
          <w:tcPr>
            <w:tcW w:w="3895"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Окружающий мир</w:t>
            </w:r>
          </w:p>
        </w:tc>
        <w:tc>
          <w:tcPr>
            <w:tcW w:w="3074"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Тестирование</w:t>
            </w:r>
          </w:p>
        </w:tc>
      </w:tr>
      <w:tr w:rsidR="00773812" w:rsidRPr="001F2DB8" w:rsidTr="00773812">
        <w:tc>
          <w:tcPr>
            <w:tcW w:w="2352" w:type="dxa"/>
            <w:vMerge/>
          </w:tcPr>
          <w:p w:rsidR="00773812" w:rsidRPr="001F2DB8" w:rsidRDefault="00773812" w:rsidP="001F2DB8">
            <w:pPr>
              <w:spacing w:after="0" w:line="240" w:lineRule="auto"/>
              <w:jc w:val="both"/>
              <w:rPr>
                <w:rFonts w:ascii="Times New Roman" w:hAnsi="Times New Roman" w:cs="Times New Roman"/>
                <w:b/>
                <w:sz w:val="24"/>
                <w:szCs w:val="24"/>
              </w:rPr>
            </w:pPr>
          </w:p>
        </w:tc>
        <w:tc>
          <w:tcPr>
            <w:tcW w:w="3895"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Иностранный язык</w:t>
            </w:r>
          </w:p>
        </w:tc>
        <w:tc>
          <w:tcPr>
            <w:tcW w:w="3074"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Контрольное списывание</w:t>
            </w:r>
          </w:p>
        </w:tc>
      </w:tr>
      <w:tr w:rsidR="00773812" w:rsidRPr="001F2DB8" w:rsidTr="00773812">
        <w:tc>
          <w:tcPr>
            <w:tcW w:w="2352" w:type="dxa"/>
            <w:vMerge/>
          </w:tcPr>
          <w:p w:rsidR="00773812" w:rsidRPr="001F2DB8" w:rsidRDefault="00773812" w:rsidP="001F2DB8">
            <w:pPr>
              <w:spacing w:after="0" w:line="240" w:lineRule="auto"/>
              <w:jc w:val="both"/>
              <w:rPr>
                <w:rFonts w:ascii="Times New Roman" w:hAnsi="Times New Roman" w:cs="Times New Roman"/>
                <w:b/>
                <w:sz w:val="24"/>
                <w:szCs w:val="24"/>
              </w:rPr>
            </w:pPr>
          </w:p>
        </w:tc>
        <w:tc>
          <w:tcPr>
            <w:tcW w:w="3895"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Изобразительное искусство</w:t>
            </w:r>
          </w:p>
        </w:tc>
        <w:tc>
          <w:tcPr>
            <w:tcW w:w="3074"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Практическая работа</w:t>
            </w:r>
          </w:p>
        </w:tc>
      </w:tr>
      <w:tr w:rsidR="00773812" w:rsidRPr="001F2DB8" w:rsidTr="00773812">
        <w:tc>
          <w:tcPr>
            <w:tcW w:w="2352" w:type="dxa"/>
            <w:vMerge/>
          </w:tcPr>
          <w:p w:rsidR="00773812" w:rsidRPr="001F2DB8" w:rsidRDefault="00773812" w:rsidP="001F2DB8">
            <w:pPr>
              <w:spacing w:after="0" w:line="240" w:lineRule="auto"/>
              <w:jc w:val="both"/>
              <w:rPr>
                <w:rFonts w:ascii="Times New Roman" w:hAnsi="Times New Roman" w:cs="Times New Roman"/>
                <w:b/>
                <w:sz w:val="24"/>
                <w:szCs w:val="24"/>
              </w:rPr>
            </w:pPr>
          </w:p>
        </w:tc>
        <w:tc>
          <w:tcPr>
            <w:tcW w:w="3895"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Технология</w:t>
            </w:r>
          </w:p>
        </w:tc>
        <w:tc>
          <w:tcPr>
            <w:tcW w:w="3074"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Практическая работа</w:t>
            </w:r>
          </w:p>
        </w:tc>
      </w:tr>
      <w:tr w:rsidR="00773812" w:rsidRPr="001F2DB8" w:rsidTr="00773812">
        <w:tc>
          <w:tcPr>
            <w:tcW w:w="2352" w:type="dxa"/>
            <w:vMerge/>
          </w:tcPr>
          <w:p w:rsidR="00773812" w:rsidRPr="001F2DB8" w:rsidRDefault="00773812" w:rsidP="001F2DB8">
            <w:pPr>
              <w:spacing w:after="0" w:line="240" w:lineRule="auto"/>
              <w:jc w:val="both"/>
              <w:rPr>
                <w:rFonts w:ascii="Times New Roman" w:hAnsi="Times New Roman" w:cs="Times New Roman"/>
                <w:b/>
                <w:sz w:val="24"/>
                <w:szCs w:val="24"/>
              </w:rPr>
            </w:pPr>
          </w:p>
        </w:tc>
        <w:tc>
          <w:tcPr>
            <w:tcW w:w="3895"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Физическая культура</w:t>
            </w:r>
          </w:p>
        </w:tc>
        <w:tc>
          <w:tcPr>
            <w:tcW w:w="3074"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Практический зачёт</w:t>
            </w:r>
          </w:p>
        </w:tc>
      </w:tr>
      <w:tr w:rsidR="00773812" w:rsidRPr="001F2DB8" w:rsidTr="00773812">
        <w:tc>
          <w:tcPr>
            <w:tcW w:w="2352" w:type="dxa"/>
            <w:vMerge/>
          </w:tcPr>
          <w:p w:rsidR="00773812" w:rsidRPr="001F2DB8" w:rsidRDefault="00773812" w:rsidP="001F2DB8">
            <w:pPr>
              <w:spacing w:after="0" w:line="240" w:lineRule="auto"/>
              <w:jc w:val="both"/>
              <w:rPr>
                <w:rFonts w:ascii="Times New Roman" w:hAnsi="Times New Roman" w:cs="Times New Roman"/>
                <w:b/>
                <w:sz w:val="24"/>
                <w:szCs w:val="24"/>
              </w:rPr>
            </w:pPr>
          </w:p>
        </w:tc>
        <w:tc>
          <w:tcPr>
            <w:tcW w:w="3895"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Музыка</w:t>
            </w:r>
          </w:p>
        </w:tc>
        <w:tc>
          <w:tcPr>
            <w:tcW w:w="3074"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Тестирование</w:t>
            </w:r>
          </w:p>
        </w:tc>
      </w:tr>
      <w:tr w:rsidR="00773812" w:rsidRPr="001F2DB8" w:rsidTr="00773812">
        <w:tc>
          <w:tcPr>
            <w:tcW w:w="2352" w:type="dxa"/>
            <w:vMerge/>
          </w:tcPr>
          <w:p w:rsidR="00773812" w:rsidRPr="001F2DB8" w:rsidRDefault="00773812" w:rsidP="001F2DB8">
            <w:pPr>
              <w:spacing w:after="0" w:line="240" w:lineRule="auto"/>
              <w:jc w:val="both"/>
              <w:rPr>
                <w:rFonts w:ascii="Times New Roman" w:hAnsi="Times New Roman" w:cs="Times New Roman"/>
                <w:b/>
                <w:sz w:val="24"/>
                <w:szCs w:val="24"/>
              </w:rPr>
            </w:pPr>
          </w:p>
        </w:tc>
        <w:tc>
          <w:tcPr>
            <w:tcW w:w="3895"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Ритмика</w:t>
            </w:r>
          </w:p>
        </w:tc>
        <w:tc>
          <w:tcPr>
            <w:tcW w:w="3074"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Практический зачёт</w:t>
            </w:r>
          </w:p>
        </w:tc>
      </w:tr>
      <w:tr w:rsidR="00773812" w:rsidRPr="001F2DB8" w:rsidTr="00773812">
        <w:tc>
          <w:tcPr>
            <w:tcW w:w="2352" w:type="dxa"/>
            <w:vMerge w:val="restart"/>
          </w:tcPr>
          <w:p w:rsidR="00773812" w:rsidRPr="001F2DB8" w:rsidRDefault="00773812" w:rsidP="001F2DB8">
            <w:pPr>
              <w:spacing w:after="0" w:line="240" w:lineRule="auto"/>
              <w:jc w:val="both"/>
              <w:rPr>
                <w:rFonts w:ascii="Times New Roman" w:hAnsi="Times New Roman" w:cs="Times New Roman"/>
                <w:b/>
                <w:sz w:val="24"/>
                <w:szCs w:val="24"/>
              </w:rPr>
            </w:pPr>
            <w:r w:rsidRPr="001F2DB8">
              <w:rPr>
                <w:rFonts w:ascii="Times New Roman" w:hAnsi="Times New Roman" w:cs="Times New Roman"/>
                <w:b/>
                <w:sz w:val="24"/>
                <w:szCs w:val="24"/>
              </w:rPr>
              <w:t>3 класс</w:t>
            </w:r>
          </w:p>
        </w:tc>
        <w:tc>
          <w:tcPr>
            <w:tcW w:w="3895"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Русский язык</w:t>
            </w:r>
          </w:p>
        </w:tc>
        <w:tc>
          <w:tcPr>
            <w:tcW w:w="3074"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Диктант с грамматическим заданием</w:t>
            </w:r>
          </w:p>
        </w:tc>
      </w:tr>
      <w:tr w:rsidR="00773812" w:rsidRPr="001F2DB8" w:rsidTr="00773812">
        <w:tc>
          <w:tcPr>
            <w:tcW w:w="2352" w:type="dxa"/>
            <w:vMerge/>
          </w:tcPr>
          <w:p w:rsidR="00773812" w:rsidRPr="001F2DB8" w:rsidRDefault="00773812" w:rsidP="001F2DB8">
            <w:pPr>
              <w:spacing w:after="0" w:line="240" w:lineRule="auto"/>
              <w:jc w:val="both"/>
              <w:rPr>
                <w:rFonts w:ascii="Times New Roman" w:hAnsi="Times New Roman" w:cs="Times New Roman"/>
                <w:b/>
                <w:sz w:val="24"/>
                <w:szCs w:val="24"/>
              </w:rPr>
            </w:pPr>
          </w:p>
        </w:tc>
        <w:tc>
          <w:tcPr>
            <w:tcW w:w="3895"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Литературное чтение</w:t>
            </w:r>
          </w:p>
        </w:tc>
        <w:tc>
          <w:tcPr>
            <w:tcW w:w="3074"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 xml:space="preserve">Контрольная работа </w:t>
            </w:r>
          </w:p>
        </w:tc>
      </w:tr>
      <w:tr w:rsidR="00773812" w:rsidRPr="001F2DB8" w:rsidTr="00773812">
        <w:tc>
          <w:tcPr>
            <w:tcW w:w="2352" w:type="dxa"/>
            <w:vMerge/>
          </w:tcPr>
          <w:p w:rsidR="00773812" w:rsidRPr="001F2DB8" w:rsidRDefault="00773812" w:rsidP="001F2DB8">
            <w:pPr>
              <w:spacing w:after="0" w:line="240" w:lineRule="auto"/>
              <w:jc w:val="both"/>
              <w:rPr>
                <w:rFonts w:ascii="Times New Roman" w:hAnsi="Times New Roman" w:cs="Times New Roman"/>
                <w:b/>
                <w:sz w:val="24"/>
                <w:szCs w:val="24"/>
              </w:rPr>
            </w:pPr>
          </w:p>
        </w:tc>
        <w:tc>
          <w:tcPr>
            <w:tcW w:w="3895"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Математика</w:t>
            </w:r>
          </w:p>
        </w:tc>
        <w:tc>
          <w:tcPr>
            <w:tcW w:w="3074"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Контрольная работа</w:t>
            </w:r>
          </w:p>
        </w:tc>
      </w:tr>
      <w:tr w:rsidR="00773812" w:rsidRPr="001F2DB8" w:rsidTr="00773812">
        <w:tc>
          <w:tcPr>
            <w:tcW w:w="2352" w:type="dxa"/>
            <w:vMerge/>
          </w:tcPr>
          <w:p w:rsidR="00773812" w:rsidRPr="001F2DB8" w:rsidRDefault="00773812" w:rsidP="001F2DB8">
            <w:pPr>
              <w:spacing w:after="0" w:line="240" w:lineRule="auto"/>
              <w:jc w:val="both"/>
              <w:rPr>
                <w:rFonts w:ascii="Times New Roman" w:hAnsi="Times New Roman" w:cs="Times New Roman"/>
                <w:b/>
                <w:sz w:val="24"/>
                <w:szCs w:val="24"/>
              </w:rPr>
            </w:pPr>
          </w:p>
        </w:tc>
        <w:tc>
          <w:tcPr>
            <w:tcW w:w="3895"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Окружающий мир</w:t>
            </w:r>
          </w:p>
        </w:tc>
        <w:tc>
          <w:tcPr>
            <w:tcW w:w="3074"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Тестирование</w:t>
            </w:r>
          </w:p>
        </w:tc>
      </w:tr>
      <w:tr w:rsidR="00773812" w:rsidRPr="001F2DB8" w:rsidTr="00773812">
        <w:tc>
          <w:tcPr>
            <w:tcW w:w="2352" w:type="dxa"/>
            <w:vMerge/>
          </w:tcPr>
          <w:p w:rsidR="00773812" w:rsidRPr="001F2DB8" w:rsidRDefault="00773812" w:rsidP="001F2DB8">
            <w:pPr>
              <w:spacing w:after="0" w:line="240" w:lineRule="auto"/>
              <w:jc w:val="both"/>
              <w:rPr>
                <w:rFonts w:ascii="Times New Roman" w:hAnsi="Times New Roman" w:cs="Times New Roman"/>
                <w:b/>
                <w:sz w:val="24"/>
                <w:szCs w:val="24"/>
              </w:rPr>
            </w:pPr>
          </w:p>
        </w:tc>
        <w:tc>
          <w:tcPr>
            <w:tcW w:w="3895"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Иностранный язык</w:t>
            </w:r>
          </w:p>
        </w:tc>
        <w:tc>
          <w:tcPr>
            <w:tcW w:w="3074"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Контрольная работа</w:t>
            </w:r>
          </w:p>
        </w:tc>
      </w:tr>
      <w:tr w:rsidR="00773812" w:rsidRPr="001F2DB8" w:rsidTr="00773812">
        <w:tc>
          <w:tcPr>
            <w:tcW w:w="2352" w:type="dxa"/>
            <w:vMerge/>
          </w:tcPr>
          <w:p w:rsidR="00773812" w:rsidRPr="001F2DB8" w:rsidRDefault="00773812" w:rsidP="001F2DB8">
            <w:pPr>
              <w:spacing w:after="0" w:line="240" w:lineRule="auto"/>
              <w:jc w:val="both"/>
              <w:rPr>
                <w:rFonts w:ascii="Times New Roman" w:hAnsi="Times New Roman" w:cs="Times New Roman"/>
                <w:b/>
                <w:sz w:val="24"/>
                <w:szCs w:val="24"/>
              </w:rPr>
            </w:pPr>
          </w:p>
        </w:tc>
        <w:tc>
          <w:tcPr>
            <w:tcW w:w="3895"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Изобразительное искусство</w:t>
            </w:r>
          </w:p>
        </w:tc>
        <w:tc>
          <w:tcPr>
            <w:tcW w:w="3074"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Практическая работа</w:t>
            </w:r>
          </w:p>
        </w:tc>
      </w:tr>
      <w:tr w:rsidR="00773812" w:rsidRPr="001F2DB8" w:rsidTr="00773812">
        <w:tc>
          <w:tcPr>
            <w:tcW w:w="2352" w:type="dxa"/>
            <w:vMerge/>
          </w:tcPr>
          <w:p w:rsidR="00773812" w:rsidRPr="001F2DB8" w:rsidRDefault="00773812" w:rsidP="001F2DB8">
            <w:pPr>
              <w:spacing w:after="0" w:line="240" w:lineRule="auto"/>
              <w:jc w:val="both"/>
              <w:rPr>
                <w:rFonts w:ascii="Times New Roman" w:hAnsi="Times New Roman" w:cs="Times New Roman"/>
                <w:b/>
                <w:sz w:val="24"/>
                <w:szCs w:val="24"/>
              </w:rPr>
            </w:pPr>
          </w:p>
        </w:tc>
        <w:tc>
          <w:tcPr>
            <w:tcW w:w="3895"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Технология</w:t>
            </w:r>
          </w:p>
        </w:tc>
        <w:tc>
          <w:tcPr>
            <w:tcW w:w="3074"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Практическая работа</w:t>
            </w:r>
          </w:p>
        </w:tc>
      </w:tr>
      <w:tr w:rsidR="00773812" w:rsidRPr="001F2DB8" w:rsidTr="00773812">
        <w:tc>
          <w:tcPr>
            <w:tcW w:w="2352" w:type="dxa"/>
            <w:vMerge/>
          </w:tcPr>
          <w:p w:rsidR="00773812" w:rsidRPr="001F2DB8" w:rsidRDefault="00773812" w:rsidP="001F2DB8">
            <w:pPr>
              <w:spacing w:after="0" w:line="240" w:lineRule="auto"/>
              <w:jc w:val="both"/>
              <w:rPr>
                <w:rFonts w:ascii="Times New Roman" w:hAnsi="Times New Roman" w:cs="Times New Roman"/>
                <w:b/>
                <w:sz w:val="24"/>
                <w:szCs w:val="24"/>
              </w:rPr>
            </w:pPr>
          </w:p>
        </w:tc>
        <w:tc>
          <w:tcPr>
            <w:tcW w:w="3895"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Физическая культура</w:t>
            </w:r>
          </w:p>
        </w:tc>
        <w:tc>
          <w:tcPr>
            <w:tcW w:w="3074"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Практический зачёт</w:t>
            </w:r>
          </w:p>
        </w:tc>
      </w:tr>
      <w:tr w:rsidR="00773812" w:rsidRPr="001F2DB8" w:rsidTr="00773812">
        <w:tc>
          <w:tcPr>
            <w:tcW w:w="2352" w:type="dxa"/>
            <w:vMerge/>
          </w:tcPr>
          <w:p w:rsidR="00773812" w:rsidRPr="001F2DB8" w:rsidRDefault="00773812" w:rsidP="001F2DB8">
            <w:pPr>
              <w:spacing w:after="0" w:line="240" w:lineRule="auto"/>
              <w:jc w:val="both"/>
              <w:rPr>
                <w:rFonts w:ascii="Times New Roman" w:hAnsi="Times New Roman" w:cs="Times New Roman"/>
                <w:b/>
                <w:sz w:val="24"/>
                <w:szCs w:val="24"/>
              </w:rPr>
            </w:pPr>
          </w:p>
        </w:tc>
        <w:tc>
          <w:tcPr>
            <w:tcW w:w="3895"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Музыка</w:t>
            </w:r>
          </w:p>
        </w:tc>
        <w:tc>
          <w:tcPr>
            <w:tcW w:w="3074"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Тестирование</w:t>
            </w:r>
          </w:p>
        </w:tc>
      </w:tr>
      <w:tr w:rsidR="00773812" w:rsidRPr="001F2DB8" w:rsidTr="00773812">
        <w:tc>
          <w:tcPr>
            <w:tcW w:w="2352" w:type="dxa"/>
            <w:vMerge/>
          </w:tcPr>
          <w:p w:rsidR="00773812" w:rsidRPr="001F2DB8" w:rsidRDefault="00773812" w:rsidP="001F2DB8">
            <w:pPr>
              <w:spacing w:after="0" w:line="240" w:lineRule="auto"/>
              <w:jc w:val="both"/>
              <w:rPr>
                <w:rFonts w:ascii="Times New Roman" w:hAnsi="Times New Roman" w:cs="Times New Roman"/>
                <w:b/>
                <w:sz w:val="24"/>
                <w:szCs w:val="24"/>
              </w:rPr>
            </w:pPr>
          </w:p>
        </w:tc>
        <w:tc>
          <w:tcPr>
            <w:tcW w:w="3895"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Шахматы</w:t>
            </w:r>
          </w:p>
        </w:tc>
        <w:tc>
          <w:tcPr>
            <w:tcW w:w="3074"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Практический зачёт</w:t>
            </w:r>
          </w:p>
        </w:tc>
      </w:tr>
      <w:tr w:rsidR="00773812" w:rsidRPr="001F2DB8" w:rsidTr="00773812">
        <w:trPr>
          <w:trHeight w:val="319"/>
        </w:trPr>
        <w:tc>
          <w:tcPr>
            <w:tcW w:w="2352" w:type="dxa"/>
            <w:vMerge w:val="restart"/>
          </w:tcPr>
          <w:p w:rsidR="00773812" w:rsidRPr="001F2DB8" w:rsidRDefault="00773812" w:rsidP="001F2DB8">
            <w:pPr>
              <w:spacing w:after="0" w:line="240" w:lineRule="auto"/>
              <w:jc w:val="both"/>
              <w:rPr>
                <w:rFonts w:ascii="Times New Roman" w:hAnsi="Times New Roman" w:cs="Times New Roman"/>
                <w:b/>
                <w:sz w:val="24"/>
                <w:szCs w:val="24"/>
              </w:rPr>
            </w:pPr>
            <w:r w:rsidRPr="001F2DB8">
              <w:rPr>
                <w:rFonts w:ascii="Times New Roman" w:hAnsi="Times New Roman" w:cs="Times New Roman"/>
                <w:b/>
                <w:sz w:val="24"/>
                <w:szCs w:val="24"/>
              </w:rPr>
              <w:t>4 класс</w:t>
            </w:r>
          </w:p>
        </w:tc>
        <w:tc>
          <w:tcPr>
            <w:tcW w:w="3895"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Русский язык</w:t>
            </w:r>
          </w:p>
        </w:tc>
        <w:tc>
          <w:tcPr>
            <w:tcW w:w="3074"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Диктант с грамматическим заданием</w:t>
            </w:r>
          </w:p>
        </w:tc>
      </w:tr>
      <w:tr w:rsidR="00773812" w:rsidRPr="001F2DB8" w:rsidTr="00773812">
        <w:tc>
          <w:tcPr>
            <w:tcW w:w="2352" w:type="dxa"/>
            <w:vMerge/>
          </w:tcPr>
          <w:p w:rsidR="00773812" w:rsidRPr="001F2DB8" w:rsidRDefault="00773812" w:rsidP="001F2DB8">
            <w:pPr>
              <w:spacing w:after="0" w:line="240" w:lineRule="auto"/>
              <w:jc w:val="both"/>
              <w:rPr>
                <w:rFonts w:ascii="Times New Roman" w:hAnsi="Times New Roman" w:cs="Times New Roman"/>
                <w:sz w:val="24"/>
                <w:szCs w:val="24"/>
              </w:rPr>
            </w:pPr>
          </w:p>
        </w:tc>
        <w:tc>
          <w:tcPr>
            <w:tcW w:w="3895"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Литературное чтение</w:t>
            </w:r>
          </w:p>
        </w:tc>
        <w:tc>
          <w:tcPr>
            <w:tcW w:w="3074"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Контрольная работа</w:t>
            </w:r>
          </w:p>
        </w:tc>
      </w:tr>
      <w:tr w:rsidR="00773812" w:rsidRPr="001F2DB8" w:rsidTr="00773812">
        <w:tc>
          <w:tcPr>
            <w:tcW w:w="2352" w:type="dxa"/>
            <w:vMerge/>
          </w:tcPr>
          <w:p w:rsidR="00773812" w:rsidRPr="001F2DB8" w:rsidRDefault="00773812" w:rsidP="001F2DB8">
            <w:pPr>
              <w:spacing w:after="0" w:line="240" w:lineRule="auto"/>
              <w:jc w:val="both"/>
              <w:rPr>
                <w:rFonts w:ascii="Times New Roman" w:hAnsi="Times New Roman" w:cs="Times New Roman"/>
                <w:sz w:val="24"/>
                <w:szCs w:val="24"/>
              </w:rPr>
            </w:pPr>
          </w:p>
        </w:tc>
        <w:tc>
          <w:tcPr>
            <w:tcW w:w="3895"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Математика</w:t>
            </w:r>
          </w:p>
        </w:tc>
        <w:tc>
          <w:tcPr>
            <w:tcW w:w="3074"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Контрольная работа</w:t>
            </w:r>
          </w:p>
        </w:tc>
      </w:tr>
      <w:tr w:rsidR="00773812" w:rsidRPr="001F2DB8" w:rsidTr="00773812">
        <w:tc>
          <w:tcPr>
            <w:tcW w:w="2352" w:type="dxa"/>
            <w:vMerge/>
          </w:tcPr>
          <w:p w:rsidR="00773812" w:rsidRPr="001F2DB8" w:rsidRDefault="00773812" w:rsidP="001F2DB8">
            <w:pPr>
              <w:spacing w:after="0" w:line="240" w:lineRule="auto"/>
              <w:jc w:val="both"/>
              <w:rPr>
                <w:rFonts w:ascii="Times New Roman" w:hAnsi="Times New Roman" w:cs="Times New Roman"/>
                <w:sz w:val="24"/>
                <w:szCs w:val="24"/>
              </w:rPr>
            </w:pPr>
          </w:p>
        </w:tc>
        <w:tc>
          <w:tcPr>
            <w:tcW w:w="3895"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Окружающий мир</w:t>
            </w:r>
          </w:p>
        </w:tc>
        <w:tc>
          <w:tcPr>
            <w:tcW w:w="3074"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Тестирование</w:t>
            </w:r>
          </w:p>
        </w:tc>
      </w:tr>
      <w:tr w:rsidR="00773812" w:rsidRPr="001F2DB8" w:rsidTr="00773812">
        <w:tc>
          <w:tcPr>
            <w:tcW w:w="2352" w:type="dxa"/>
            <w:vMerge/>
          </w:tcPr>
          <w:p w:rsidR="00773812" w:rsidRPr="001F2DB8" w:rsidRDefault="00773812" w:rsidP="001F2DB8">
            <w:pPr>
              <w:spacing w:after="0" w:line="240" w:lineRule="auto"/>
              <w:jc w:val="both"/>
              <w:rPr>
                <w:rFonts w:ascii="Times New Roman" w:hAnsi="Times New Roman" w:cs="Times New Roman"/>
                <w:sz w:val="24"/>
                <w:szCs w:val="24"/>
              </w:rPr>
            </w:pPr>
          </w:p>
        </w:tc>
        <w:tc>
          <w:tcPr>
            <w:tcW w:w="3895"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Иностранный язык</w:t>
            </w:r>
          </w:p>
        </w:tc>
        <w:tc>
          <w:tcPr>
            <w:tcW w:w="3074"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Контрольная работа</w:t>
            </w:r>
          </w:p>
        </w:tc>
      </w:tr>
      <w:tr w:rsidR="00773812" w:rsidRPr="001F2DB8" w:rsidTr="00773812">
        <w:tc>
          <w:tcPr>
            <w:tcW w:w="2352" w:type="dxa"/>
            <w:vMerge/>
          </w:tcPr>
          <w:p w:rsidR="00773812" w:rsidRPr="001F2DB8" w:rsidRDefault="00773812" w:rsidP="001F2DB8">
            <w:pPr>
              <w:spacing w:after="0" w:line="240" w:lineRule="auto"/>
              <w:jc w:val="both"/>
              <w:rPr>
                <w:rFonts w:ascii="Times New Roman" w:hAnsi="Times New Roman" w:cs="Times New Roman"/>
                <w:sz w:val="24"/>
                <w:szCs w:val="24"/>
              </w:rPr>
            </w:pPr>
          </w:p>
        </w:tc>
        <w:tc>
          <w:tcPr>
            <w:tcW w:w="3895"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Изобразительное искусство</w:t>
            </w:r>
          </w:p>
        </w:tc>
        <w:tc>
          <w:tcPr>
            <w:tcW w:w="3074"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Практическая работа</w:t>
            </w:r>
          </w:p>
        </w:tc>
      </w:tr>
      <w:tr w:rsidR="00773812" w:rsidRPr="001F2DB8" w:rsidTr="00773812">
        <w:tc>
          <w:tcPr>
            <w:tcW w:w="2352" w:type="dxa"/>
            <w:vMerge/>
          </w:tcPr>
          <w:p w:rsidR="00773812" w:rsidRPr="001F2DB8" w:rsidRDefault="00773812" w:rsidP="001F2DB8">
            <w:pPr>
              <w:spacing w:after="0" w:line="240" w:lineRule="auto"/>
              <w:jc w:val="both"/>
              <w:rPr>
                <w:rFonts w:ascii="Times New Roman" w:hAnsi="Times New Roman" w:cs="Times New Roman"/>
                <w:sz w:val="24"/>
                <w:szCs w:val="24"/>
              </w:rPr>
            </w:pPr>
          </w:p>
        </w:tc>
        <w:tc>
          <w:tcPr>
            <w:tcW w:w="3895"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Технология</w:t>
            </w:r>
          </w:p>
        </w:tc>
        <w:tc>
          <w:tcPr>
            <w:tcW w:w="3074"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Практическая работа</w:t>
            </w:r>
          </w:p>
        </w:tc>
      </w:tr>
      <w:tr w:rsidR="00773812" w:rsidRPr="001F2DB8" w:rsidTr="00773812">
        <w:tc>
          <w:tcPr>
            <w:tcW w:w="2352" w:type="dxa"/>
            <w:vMerge/>
          </w:tcPr>
          <w:p w:rsidR="00773812" w:rsidRPr="001F2DB8" w:rsidRDefault="00773812" w:rsidP="001F2DB8">
            <w:pPr>
              <w:spacing w:after="0" w:line="240" w:lineRule="auto"/>
              <w:jc w:val="both"/>
              <w:rPr>
                <w:rFonts w:ascii="Times New Roman" w:hAnsi="Times New Roman" w:cs="Times New Roman"/>
                <w:sz w:val="24"/>
                <w:szCs w:val="24"/>
              </w:rPr>
            </w:pPr>
          </w:p>
        </w:tc>
        <w:tc>
          <w:tcPr>
            <w:tcW w:w="3895"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Физическая культура</w:t>
            </w:r>
          </w:p>
        </w:tc>
        <w:tc>
          <w:tcPr>
            <w:tcW w:w="3074"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Практический зачёт</w:t>
            </w:r>
          </w:p>
        </w:tc>
      </w:tr>
      <w:tr w:rsidR="00773812" w:rsidRPr="001F2DB8" w:rsidTr="00773812">
        <w:tc>
          <w:tcPr>
            <w:tcW w:w="2352" w:type="dxa"/>
            <w:vMerge/>
          </w:tcPr>
          <w:p w:rsidR="00773812" w:rsidRPr="001F2DB8" w:rsidRDefault="00773812" w:rsidP="001F2DB8">
            <w:pPr>
              <w:spacing w:after="0" w:line="240" w:lineRule="auto"/>
              <w:jc w:val="both"/>
              <w:rPr>
                <w:rFonts w:ascii="Times New Roman" w:hAnsi="Times New Roman" w:cs="Times New Roman"/>
                <w:sz w:val="24"/>
                <w:szCs w:val="24"/>
              </w:rPr>
            </w:pPr>
          </w:p>
        </w:tc>
        <w:tc>
          <w:tcPr>
            <w:tcW w:w="3895"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Музыка</w:t>
            </w:r>
          </w:p>
        </w:tc>
        <w:tc>
          <w:tcPr>
            <w:tcW w:w="3074"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Тестирование</w:t>
            </w:r>
          </w:p>
        </w:tc>
      </w:tr>
      <w:tr w:rsidR="00773812" w:rsidRPr="001F2DB8" w:rsidTr="00773812">
        <w:tc>
          <w:tcPr>
            <w:tcW w:w="2352" w:type="dxa"/>
            <w:vMerge/>
          </w:tcPr>
          <w:p w:rsidR="00773812" w:rsidRPr="001F2DB8" w:rsidRDefault="00773812" w:rsidP="001F2DB8">
            <w:pPr>
              <w:spacing w:after="0" w:line="240" w:lineRule="auto"/>
              <w:jc w:val="both"/>
              <w:rPr>
                <w:rFonts w:ascii="Times New Roman" w:hAnsi="Times New Roman" w:cs="Times New Roman"/>
                <w:sz w:val="24"/>
                <w:szCs w:val="24"/>
              </w:rPr>
            </w:pPr>
          </w:p>
        </w:tc>
        <w:tc>
          <w:tcPr>
            <w:tcW w:w="3895"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ОРКСЭ</w:t>
            </w:r>
          </w:p>
        </w:tc>
        <w:tc>
          <w:tcPr>
            <w:tcW w:w="3074" w:type="dxa"/>
          </w:tcPr>
          <w:p w:rsidR="00773812" w:rsidRPr="001F2DB8" w:rsidRDefault="00773812"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Практический зачет</w:t>
            </w:r>
          </w:p>
        </w:tc>
      </w:tr>
    </w:tbl>
    <w:p w:rsidR="00AC251E" w:rsidRPr="001F2DB8" w:rsidRDefault="00AC251E" w:rsidP="001F2DB8">
      <w:pPr>
        <w:tabs>
          <w:tab w:val="left" w:pos="1260"/>
        </w:tabs>
        <w:autoSpaceDE w:val="0"/>
        <w:autoSpaceDN w:val="0"/>
        <w:adjustRightInd w:val="0"/>
        <w:spacing w:after="0" w:line="240" w:lineRule="auto"/>
        <w:jc w:val="both"/>
        <w:rPr>
          <w:rFonts w:ascii="Times New Roman" w:hAnsi="Times New Roman" w:cs="Times New Roman"/>
          <w:sz w:val="24"/>
          <w:szCs w:val="24"/>
        </w:rPr>
      </w:pPr>
    </w:p>
    <w:p w:rsidR="00C1587E" w:rsidRPr="001F2DB8" w:rsidRDefault="00C1587E" w:rsidP="001F2DB8">
      <w:pPr>
        <w:spacing w:after="0" w:line="240" w:lineRule="auto"/>
        <w:ind w:firstLine="567"/>
        <w:jc w:val="both"/>
        <w:rPr>
          <w:rFonts w:ascii="Times New Roman" w:hAnsi="Times New Roman" w:cs="Times New Roman"/>
          <w:sz w:val="24"/>
          <w:szCs w:val="24"/>
        </w:rPr>
      </w:pPr>
      <w:r w:rsidRPr="001F2DB8">
        <w:rPr>
          <w:rFonts w:ascii="Times New Roman" w:hAnsi="Times New Roman" w:cs="Times New Roman"/>
          <w:b/>
          <w:sz w:val="24"/>
          <w:szCs w:val="24"/>
        </w:rPr>
        <w:t xml:space="preserve">Коррекционно-развивающая область </w:t>
      </w:r>
      <w:r w:rsidRPr="001F2DB8">
        <w:rPr>
          <w:rFonts w:ascii="Times New Roman" w:hAnsi="Times New Roman" w:cs="Times New Roman"/>
          <w:sz w:val="24"/>
          <w:szCs w:val="24"/>
        </w:rPr>
        <w:t xml:space="preserve">учебного плана реализуется через учебные предметы, включающие в себя систему фронтальных и индивидуальных занятий с обучающимися. </w:t>
      </w:r>
    </w:p>
    <w:p w:rsidR="00E21943" w:rsidRPr="001F2DB8" w:rsidRDefault="00E21943" w:rsidP="001F2DB8">
      <w:pPr>
        <w:pStyle w:val="a4"/>
        <w:spacing w:before="0" w:after="0" w:line="240" w:lineRule="auto"/>
        <w:jc w:val="both"/>
      </w:pPr>
    </w:p>
    <w:p w:rsidR="00E21943" w:rsidRPr="001F2DB8" w:rsidRDefault="00E21943" w:rsidP="001F2DB8">
      <w:pPr>
        <w:pStyle w:val="a4"/>
        <w:spacing w:before="0" w:after="0" w:line="240" w:lineRule="auto"/>
        <w:jc w:val="both"/>
        <w:rPr>
          <w:b/>
        </w:rPr>
      </w:pPr>
      <w:r w:rsidRPr="001F2DB8">
        <w:t xml:space="preserve">           Внеурочная деятельность Муниципального автономного образовательного учреждения «Средняя общеобразовательная школа № 4» реализуется на базе Муниципального автономного образовательного учреждения «Средняя общеобразовательная школа № 4», через взаимодействие с краеведческим музеем, бассейном «Буревестник», учреждениями дополнительного образования:</w:t>
      </w:r>
    </w:p>
    <w:p w:rsidR="00E21943" w:rsidRPr="001F2DB8" w:rsidRDefault="00E21943" w:rsidP="001F2DB8">
      <w:pPr>
        <w:pStyle w:val="a4"/>
        <w:spacing w:before="0" w:after="0" w:line="240" w:lineRule="auto"/>
        <w:jc w:val="both"/>
      </w:pPr>
      <w:r w:rsidRPr="001F2DB8">
        <w:t>-Муниципальным автономным образовательным учреждением дополнительного образования детей</w:t>
      </w:r>
      <w:r w:rsidR="00755463" w:rsidRPr="001F2DB8">
        <w:t xml:space="preserve"> </w:t>
      </w:r>
      <w:r w:rsidR="00D92B64" w:rsidRPr="001F2DB8">
        <w:t>ДДХТТ.</w:t>
      </w:r>
    </w:p>
    <w:p w:rsidR="00E21943" w:rsidRPr="001F2DB8" w:rsidRDefault="00E21943" w:rsidP="001F2DB8">
      <w:pPr>
        <w:pStyle w:val="a4"/>
        <w:spacing w:before="0" w:after="0" w:line="240" w:lineRule="auto"/>
        <w:jc w:val="both"/>
      </w:pPr>
    </w:p>
    <w:p w:rsidR="00C1587E" w:rsidRPr="001F2DB8" w:rsidRDefault="00C1587E" w:rsidP="001F2DB8">
      <w:pPr>
        <w:spacing w:after="0" w:line="240" w:lineRule="auto"/>
        <w:ind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Организация занятий по направлениям внеурочной деятельности является неотъемлемой частью образовательного процесса в образовательной организации. </w:t>
      </w:r>
      <w:r w:rsidR="00E21943" w:rsidRPr="001F2DB8">
        <w:rPr>
          <w:rFonts w:ascii="Times New Roman" w:hAnsi="Times New Roman" w:cs="Times New Roman"/>
          <w:sz w:val="24"/>
          <w:szCs w:val="24"/>
        </w:rPr>
        <w:t>МАОУ СОШ № 4 предоставляе</w:t>
      </w:r>
      <w:r w:rsidRPr="001F2DB8">
        <w:rPr>
          <w:rFonts w:ascii="Times New Roman" w:hAnsi="Times New Roman" w:cs="Times New Roman"/>
          <w:sz w:val="24"/>
          <w:szCs w:val="24"/>
        </w:rPr>
        <w:t>т обучающимся возможность выбора широкого спектра занятий, направленных на их развитие. Одно из направлений внеурочной деятельности – проведение коррекционно-развивающих занятий, которые являются обязательными для обучающихся с НОДА</w:t>
      </w:r>
      <w:r w:rsidR="00E21943" w:rsidRPr="001F2DB8">
        <w:rPr>
          <w:rFonts w:ascii="Times New Roman" w:hAnsi="Times New Roman" w:cs="Times New Roman"/>
          <w:sz w:val="24"/>
          <w:szCs w:val="24"/>
        </w:rPr>
        <w:t xml:space="preserve">(вариант 6.2) </w:t>
      </w:r>
      <w:r w:rsidRPr="001F2DB8">
        <w:rPr>
          <w:rFonts w:ascii="Times New Roman" w:hAnsi="Times New Roman" w:cs="Times New Roman"/>
          <w:sz w:val="24"/>
          <w:szCs w:val="24"/>
        </w:rPr>
        <w:t>.Чередование учебной и внеурочной деятельности в рамках реализации адаптированной основной общеобразовательной программы начального общего образования определяет образовательная организация. 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основной образовательной программы.</w:t>
      </w:r>
    </w:p>
    <w:p w:rsidR="00C1587E" w:rsidRPr="001F2DB8" w:rsidRDefault="008D203C" w:rsidP="001F2DB8">
      <w:pPr>
        <w:spacing w:after="0" w:line="240" w:lineRule="auto"/>
        <w:ind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Для учащихся 1-3 </w:t>
      </w:r>
      <w:r w:rsidR="00C1587E" w:rsidRPr="001F2DB8">
        <w:rPr>
          <w:rFonts w:ascii="Times New Roman" w:hAnsi="Times New Roman" w:cs="Times New Roman"/>
          <w:sz w:val="24"/>
          <w:szCs w:val="24"/>
        </w:rPr>
        <w:t> классов максимальная продолжительность учебной недели составляет 5 дней.</w:t>
      </w:r>
    </w:p>
    <w:p w:rsidR="00C1587E" w:rsidRPr="001F2DB8" w:rsidRDefault="00C1587E" w:rsidP="001F2DB8">
      <w:pPr>
        <w:spacing w:after="0" w:line="240" w:lineRule="auto"/>
        <w:ind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Продолжительность учебного года на первой ступени общего образования составляет 34 недели, в подготовительных и 1 классах – 33 недели. Продолжительность каникул в течение учебного года составляет не менее 30 календарных дней, летом –не менее 8 недель. </w:t>
      </w:r>
    </w:p>
    <w:p w:rsidR="00C1587E" w:rsidRPr="001F2DB8" w:rsidRDefault="00C1587E" w:rsidP="001F2DB8">
      <w:pPr>
        <w:spacing w:after="0" w:line="240" w:lineRule="auto"/>
        <w:ind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Для обучающихся в подготовительных и 1 классах устанавливаются в течение года дополнительные недельные каникулы. Продолжительность урока составляет: в подготовительных и 1 классах </w:t>
      </w:r>
      <w:r w:rsidR="00A11674" w:rsidRPr="001F2DB8">
        <w:rPr>
          <w:rFonts w:ascii="Times New Roman" w:hAnsi="Times New Roman" w:cs="Times New Roman"/>
          <w:sz w:val="24"/>
          <w:szCs w:val="24"/>
        </w:rPr>
        <w:t xml:space="preserve">– 35 минут; во 2-4 классах – </w:t>
      </w:r>
      <w:r w:rsidRPr="001F2DB8">
        <w:rPr>
          <w:rFonts w:ascii="Times New Roman" w:hAnsi="Times New Roman" w:cs="Times New Roman"/>
          <w:sz w:val="24"/>
          <w:szCs w:val="24"/>
        </w:rPr>
        <w:t>4</w:t>
      </w:r>
      <w:r w:rsidR="00773812" w:rsidRPr="001F2DB8">
        <w:rPr>
          <w:rFonts w:ascii="Times New Roman" w:hAnsi="Times New Roman" w:cs="Times New Roman"/>
          <w:sz w:val="24"/>
          <w:szCs w:val="24"/>
        </w:rPr>
        <w:t>0</w:t>
      </w:r>
      <w:r w:rsidRPr="001F2DB8">
        <w:rPr>
          <w:rFonts w:ascii="Times New Roman" w:hAnsi="Times New Roman" w:cs="Times New Roman"/>
          <w:sz w:val="24"/>
          <w:szCs w:val="24"/>
        </w:rPr>
        <w:t> минут.</w:t>
      </w:r>
    </w:p>
    <w:p w:rsidR="00C1587E" w:rsidRPr="001F2DB8" w:rsidRDefault="00C1587E" w:rsidP="001F2DB8">
      <w:pPr>
        <w:spacing w:after="0" w:line="240" w:lineRule="auto"/>
        <w:ind w:firstLine="567"/>
        <w:jc w:val="both"/>
        <w:rPr>
          <w:rFonts w:ascii="Times New Roman" w:hAnsi="Times New Roman" w:cs="Times New Roman"/>
          <w:sz w:val="24"/>
          <w:szCs w:val="24"/>
        </w:rPr>
      </w:pPr>
      <w:r w:rsidRPr="001F2DB8">
        <w:rPr>
          <w:rFonts w:ascii="Times New Roman" w:hAnsi="Times New Roman" w:cs="Times New Roman"/>
          <w:sz w:val="24"/>
          <w:szCs w:val="24"/>
        </w:rPr>
        <w:t>Образовательную нагрузку необходимо равномерно распределять в течение учебной недели, при этом объем максимально допустимой нагрузки в течение дня должен составлять:</w:t>
      </w:r>
    </w:p>
    <w:p w:rsidR="00C1587E" w:rsidRPr="001F2DB8" w:rsidRDefault="00C1587E" w:rsidP="001F2DB8">
      <w:pPr>
        <w:spacing w:after="0" w:line="240" w:lineRule="auto"/>
        <w:ind w:firstLine="567"/>
        <w:jc w:val="both"/>
        <w:rPr>
          <w:rFonts w:ascii="Times New Roman" w:hAnsi="Times New Roman" w:cs="Times New Roman"/>
          <w:sz w:val="24"/>
          <w:szCs w:val="24"/>
        </w:rPr>
      </w:pPr>
      <w:r w:rsidRPr="001F2DB8">
        <w:rPr>
          <w:rFonts w:ascii="Times New Roman" w:hAnsi="Times New Roman" w:cs="Times New Roman"/>
          <w:sz w:val="24"/>
          <w:szCs w:val="24"/>
        </w:rPr>
        <w:t>- для обучающихся подготовительных и первых классов – не более 4 уроков, и один день в неделю – не более 5 уроков с учетом урока физической культуры;</w:t>
      </w:r>
    </w:p>
    <w:p w:rsidR="00C1587E" w:rsidRPr="001F2DB8" w:rsidRDefault="00C1587E" w:rsidP="001F2DB8">
      <w:pPr>
        <w:spacing w:after="0" w:line="240" w:lineRule="auto"/>
        <w:ind w:firstLine="567"/>
        <w:jc w:val="both"/>
        <w:rPr>
          <w:rFonts w:ascii="Times New Roman" w:hAnsi="Times New Roman" w:cs="Times New Roman"/>
          <w:sz w:val="24"/>
          <w:szCs w:val="24"/>
        </w:rPr>
      </w:pPr>
      <w:r w:rsidRPr="001F2DB8">
        <w:rPr>
          <w:rFonts w:ascii="Times New Roman" w:hAnsi="Times New Roman" w:cs="Times New Roman"/>
          <w:sz w:val="24"/>
          <w:szCs w:val="24"/>
        </w:rPr>
        <w:t>- для обучающихся вторых – четвертых классов – не более 5 уроков.</w:t>
      </w:r>
    </w:p>
    <w:p w:rsidR="00C1587E" w:rsidRPr="001F2DB8" w:rsidRDefault="00C1587E" w:rsidP="001F2DB8">
      <w:pPr>
        <w:spacing w:after="0" w:line="240" w:lineRule="auto"/>
        <w:ind w:firstLine="567"/>
        <w:jc w:val="both"/>
        <w:rPr>
          <w:rFonts w:ascii="Times New Roman" w:hAnsi="Times New Roman" w:cs="Times New Roman"/>
          <w:sz w:val="24"/>
          <w:szCs w:val="24"/>
        </w:rPr>
      </w:pPr>
      <w:r w:rsidRPr="001F2DB8">
        <w:rPr>
          <w:rFonts w:ascii="Times New Roman" w:hAnsi="Times New Roman" w:cs="Times New Roman"/>
          <w:sz w:val="24"/>
          <w:szCs w:val="24"/>
        </w:rPr>
        <w:t>Объем домашних заданий (по всем предметам) должен быть таким, чтобы затраты времени на его выполнение не превышали (в астрономических часах): во 2-3-х классах – 1,5 ч., в 4-х – 2 ч.</w:t>
      </w:r>
    </w:p>
    <w:p w:rsidR="00C1587E" w:rsidRPr="001F2DB8" w:rsidRDefault="00C1587E" w:rsidP="001F2DB8">
      <w:pPr>
        <w:spacing w:after="0" w:line="240" w:lineRule="auto"/>
        <w:ind w:firstLine="567"/>
        <w:jc w:val="both"/>
        <w:rPr>
          <w:rFonts w:ascii="Times New Roman" w:hAnsi="Times New Roman" w:cs="Times New Roman"/>
          <w:sz w:val="24"/>
          <w:szCs w:val="24"/>
        </w:rPr>
      </w:pPr>
      <w:r w:rsidRPr="001F2DB8">
        <w:rPr>
          <w:rFonts w:ascii="Times New Roman" w:hAnsi="Times New Roman" w:cs="Times New Roman"/>
          <w:sz w:val="24"/>
          <w:szCs w:val="24"/>
        </w:rPr>
        <w:t>Обучение в подготовительных и первых классах осуществляется с соблюдением следующих дополнительных требований:</w:t>
      </w:r>
    </w:p>
    <w:p w:rsidR="00C1587E" w:rsidRPr="001F2DB8" w:rsidRDefault="00C1587E" w:rsidP="001F2DB8">
      <w:pPr>
        <w:spacing w:after="0" w:line="240" w:lineRule="auto"/>
        <w:ind w:firstLine="567"/>
        <w:jc w:val="both"/>
        <w:rPr>
          <w:rFonts w:ascii="Times New Roman" w:hAnsi="Times New Roman" w:cs="Times New Roman"/>
          <w:sz w:val="24"/>
          <w:szCs w:val="24"/>
        </w:rPr>
      </w:pPr>
      <w:r w:rsidRPr="001F2DB8">
        <w:rPr>
          <w:rFonts w:ascii="Times New Roman" w:hAnsi="Times New Roman" w:cs="Times New Roman"/>
          <w:sz w:val="24"/>
          <w:szCs w:val="24"/>
        </w:rPr>
        <w:lastRenderedPageBreak/>
        <w:t>- учебные занятия проводятся по 5-дневной учебной неделе и только в первую смену;</w:t>
      </w:r>
    </w:p>
    <w:p w:rsidR="00C1587E" w:rsidRPr="001F2DB8" w:rsidRDefault="00C1587E" w:rsidP="001F2DB8">
      <w:pPr>
        <w:spacing w:after="0" w:line="240" w:lineRule="auto"/>
        <w:ind w:firstLine="567"/>
        <w:jc w:val="both"/>
        <w:rPr>
          <w:rFonts w:ascii="Times New Roman" w:hAnsi="Times New Roman" w:cs="Times New Roman"/>
          <w:sz w:val="24"/>
          <w:szCs w:val="24"/>
        </w:rPr>
      </w:pPr>
      <w:r w:rsidRPr="001F2DB8">
        <w:rPr>
          <w:rFonts w:ascii="Times New Roman" w:hAnsi="Times New Roman" w:cs="Times New Roman"/>
          <w:sz w:val="24"/>
          <w:szCs w:val="24"/>
        </w:rPr>
        <w:t>- обучение проводится без балльного оценивания знаний обучающихся и домашних заданий;</w:t>
      </w:r>
    </w:p>
    <w:p w:rsidR="00C1587E" w:rsidRPr="001F2DB8" w:rsidRDefault="00C1587E" w:rsidP="001F2DB8">
      <w:pPr>
        <w:spacing w:after="0" w:line="240" w:lineRule="auto"/>
        <w:ind w:firstLine="567"/>
        <w:jc w:val="both"/>
        <w:rPr>
          <w:rFonts w:ascii="Times New Roman" w:hAnsi="Times New Roman" w:cs="Times New Roman"/>
          <w:sz w:val="24"/>
          <w:szCs w:val="24"/>
        </w:rPr>
      </w:pPr>
      <w:r w:rsidRPr="001F2DB8">
        <w:rPr>
          <w:rFonts w:ascii="Times New Roman" w:hAnsi="Times New Roman" w:cs="Times New Roman"/>
          <w:sz w:val="24"/>
          <w:szCs w:val="24"/>
        </w:rPr>
        <w:t xml:space="preserve">- дополнительные недельные каникулы в середине </w:t>
      </w:r>
      <w:r w:rsidR="00E21943" w:rsidRPr="001F2DB8">
        <w:rPr>
          <w:rFonts w:ascii="Times New Roman" w:hAnsi="Times New Roman" w:cs="Times New Roman"/>
          <w:sz w:val="24"/>
          <w:szCs w:val="24"/>
        </w:rPr>
        <w:t>третьего триместра</w:t>
      </w:r>
      <w:r w:rsidRPr="001F2DB8">
        <w:rPr>
          <w:rFonts w:ascii="Times New Roman" w:hAnsi="Times New Roman" w:cs="Times New Roman"/>
          <w:sz w:val="24"/>
          <w:szCs w:val="24"/>
        </w:rPr>
        <w:t>.</w:t>
      </w:r>
    </w:p>
    <w:tbl>
      <w:tblPr>
        <w:tblpPr w:leftFromText="180" w:rightFromText="180" w:vertAnchor="text" w:horzAnchor="margin" w:tblpY="-262"/>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6"/>
        <w:gridCol w:w="33"/>
        <w:gridCol w:w="2486"/>
        <w:gridCol w:w="1010"/>
        <w:gridCol w:w="850"/>
        <w:gridCol w:w="851"/>
        <w:gridCol w:w="850"/>
        <w:gridCol w:w="851"/>
        <w:gridCol w:w="993"/>
      </w:tblGrid>
      <w:tr w:rsidR="00362A89" w:rsidRPr="001F2DB8" w:rsidTr="001E236E">
        <w:tc>
          <w:tcPr>
            <w:tcW w:w="10070" w:type="dxa"/>
            <w:gridSpan w:val="9"/>
            <w:tcBorders>
              <w:top w:val="nil"/>
              <w:left w:val="nil"/>
              <w:bottom w:val="single" w:sz="4" w:space="0" w:color="auto"/>
              <w:right w:val="nil"/>
            </w:tcBorders>
          </w:tcPr>
          <w:p w:rsidR="00362A89" w:rsidRPr="001F2DB8" w:rsidRDefault="00362A89" w:rsidP="001F2DB8">
            <w:pPr>
              <w:spacing w:after="0" w:line="240" w:lineRule="auto"/>
              <w:jc w:val="both"/>
              <w:rPr>
                <w:rFonts w:ascii="Times New Roman" w:hAnsi="Times New Roman" w:cs="Times New Roman"/>
                <w:b/>
                <w:sz w:val="24"/>
                <w:szCs w:val="24"/>
              </w:rPr>
            </w:pPr>
            <w:r w:rsidRPr="001F2DB8">
              <w:rPr>
                <w:rFonts w:ascii="Times New Roman" w:hAnsi="Times New Roman" w:cs="Times New Roman"/>
                <w:b/>
                <w:sz w:val="24"/>
                <w:szCs w:val="24"/>
              </w:rPr>
              <w:lastRenderedPageBreak/>
              <w:t xml:space="preserve">Учебный план </w:t>
            </w:r>
            <w:r w:rsidRPr="001F2DB8">
              <w:rPr>
                <w:rFonts w:ascii="Times New Roman" w:hAnsi="Times New Roman" w:cs="Times New Roman"/>
                <w:b/>
                <w:sz w:val="24"/>
                <w:szCs w:val="24"/>
              </w:rPr>
              <w:br/>
              <w:t xml:space="preserve">АООП начального общего образования обучающихся с НОДА  (вариант 6.2.) </w:t>
            </w:r>
          </w:p>
          <w:p w:rsidR="00362A89" w:rsidRPr="001F2DB8" w:rsidRDefault="00362A89" w:rsidP="001F2DB8">
            <w:pPr>
              <w:spacing w:after="0" w:line="240" w:lineRule="auto"/>
              <w:jc w:val="both"/>
              <w:rPr>
                <w:rFonts w:ascii="Times New Roman" w:hAnsi="Times New Roman" w:cs="Times New Roman"/>
                <w:b/>
                <w:sz w:val="24"/>
                <w:szCs w:val="24"/>
              </w:rPr>
            </w:pPr>
            <w:r w:rsidRPr="001F2DB8">
              <w:rPr>
                <w:rFonts w:ascii="Times New Roman" w:hAnsi="Times New Roman" w:cs="Times New Roman"/>
                <w:b/>
                <w:sz w:val="24"/>
                <w:szCs w:val="24"/>
              </w:rPr>
              <w:t>на 2023-2024 учебный год</w:t>
            </w:r>
          </w:p>
        </w:tc>
      </w:tr>
      <w:tr w:rsidR="00362A89" w:rsidRPr="001F2DB8" w:rsidTr="001E236E">
        <w:tc>
          <w:tcPr>
            <w:tcW w:w="2146" w:type="dxa"/>
            <w:vMerge w:val="restart"/>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rPr>
            </w:pPr>
            <w:r w:rsidRPr="001F2DB8">
              <w:rPr>
                <w:rFonts w:ascii="Times New Roman" w:hAnsi="Times New Roman" w:cs="Times New Roman"/>
              </w:rPr>
              <w:t>Предметные области</w:t>
            </w:r>
          </w:p>
        </w:tc>
        <w:tc>
          <w:tcPr>
            <w:tcW w:w="2519" w:type="dxa"/>
            <w:gridSpan w:val="2"/>
            <w:vMerge w:val="restart"/>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rPr>
            </w:pPr>
            <w:r w:rsidRPr="001F2DB8">
              <w:rPr>
                <w:rFonts w:ascii="Times New Roman" w:hAnsi="Times New Roman" w:cs="Times New Roman"/>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b/>
                <w:sz w:val="24"/>
                <w:szCs w:val="24"/>
              </w:rPr>
            </w:pPr>
            <w:r w:rsidRPr="001F2DB8">
              <w:rPr>
                <w:rFonts w:ascii="Times New Roman" w:hAnsi="Times New Roman" w:cs="Times New Roman"/>
                <w:b/>
                <w:sz w:val="24"/>
                <w:szCs w:val="24"/>
              </w:rPr>
              <w:t>Количество часов в неделю</w:t>
            </w:r>
          </w:p>
        </w:tc>
      </w:tr>
      <w:tr w:rsidR="00362A89" w:rsidRPr="001F2DB8" w:rsidTr="001E236E">
        <w:tc>
          <w:tcPr>
            <w:tcW w:w="2146" w:type="dxa"/>
            <w:vMerge/>
            <w:tcBorders>
              <w:top w:val="single" w:sz="4" w:space="0" w:color="auto"/>
              <w:left w:val="single" w:sz="4" w:space="0" w:color="auto"/>
              <w:bottom w:val="single" w:sz="4" w:space="0" w:color="auto"/>
              <w:right w:val="single" w:sz="4" w:space="0" w:color="auto"/>
            </w:tcBorders>
            <w:vAlign w:val="center"/>
          </w:tcPr>
          <w:p w:rsidR="00362A89" w:rsidRPr="001F2DB8" w:rsidRDefault="00362A89" w:rsidP="001F2DB8">
            <w:pPr>
              <w:spacing w:after="0" w:line="240" w:lineRule="auto"/>
              <w:jc w:val="both"/>
              <w:rPr>
                <w:rFonts w:ascii="Times New Roman" w:hAnsi="Times New Roman" w:cs="Times New Roman"/>
                <w:b/>
                <w:bCs/>
                <w:sz w:val="24"/>
                <w:szCs w:val="24"/>
              </w:rPr>
            </w:pPr>
          </w:p>
        </w:tc>
        <w:tc>
          <w:tcPr>
            <w:tcW w:w="2519" w:type="dxa"/>
            <w:gridSpan w:val="2"/>
            <w:vMerge/>
            <w:tcBorders>
              <w:top w:val="single" w:sz="4" w:space="0" w:color="auto"/>
              <w:left w:val="single" w:sz="4" w:space="0" w:color="auto"/>
              <w:bottom w:val="single" w:sz="4" w:space="0" w:color="auto"/>
              <w:right w:val="single" w:sz="4" w:space="0" w:color="auto"/>
            </w:tcBorders>
            <w:vAlign w:val="center"/>
          </w:tcPr>
          <w:p w:rsidR="00362A89" w:rsidRPr="001F2DB8" w:rsidRDefault="00362A89" w:rsidP="001F2DB8">
            <w:pPr>
              <w:spacing w:after="0" w:line="240" w:lineRule="auto"/>
              <w:jc w:val="both"/>
              <w:rPr>
                <w:rFonts w:ascii="Times New Roman" w:hAnsi="Times New Roman" w:cs="Times New Roman"/>
                <w:b/>
                <w:bCs/>
                <w:sz w:val="24"/>
                <w:szCs w:val="24"/>
              </w:rPr>
            </w:pPr>
          </w:p>
        </w:tc>
        <w:tc>
          <w:tcPr>
            <w:tcW w:w="101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tabs>
                <w:tab w:val="left" w:pos="5670"/>
              </w:tabs>
              <w:spacing w:after="0" w:line="240" w:lineRule="auto"/>
              <w:jc w:val="both"/>
              <w:rPr>
                <w:rFonts w:ascii="Times New Roman" w:hAnsi="Times New Roman" w:cs="Times New Roman"/>
                <w:b/>
                <w:sz w:val="24"/>
                <w:szCs w:val="24"/>
              </w:rPr>
            </w:pPr>
            <w:r w:rsidRPr="001F2DB8">
              <w:rPr>
                <w:rFonts w:ascii="Times New Roman" w:hAnsi="Times New Roman" w:cs="Times New Roman"/>
                <w:b/>
                <w:sz w:val="24"/>
                <w:szCs w:val="24"/>
              </w:rPr>
              <w:t>Подгот</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b/>
                <w:sz w:val="24"/>
                <w:szCs w:val="24"/>
              </w:rPr>
            </w:pPr>
            <w:r w:rsidRPr="001F2DB8">
              <w:rPr>
                <w:rFonts w:ascii="Times New Roman" w:hAnsi="Times New Roman" w:cs="Times New Roman"/>
                <w:b/>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b/>
                <w:sz w:val="24"/>
                <w:szCs w:val="24"/>
              </w:rPr>
            </w:pPr>
            <w:r w:rsidRPr="001F2DB8">
              <w:rPr>
                <w:rFonts w:ascii="Times New Roman" w:hAnsi="Times New Roman" w:cs="Times New Roman"/>
                <w:b/>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b/>
                <w:sz w:val="24"/>
                <w:szCs w:val="24"/>
              </w:rPr>
            </w:pPr>
            <w:r w:rsidRPr="001F2DB8">
              <w:rPr>
                <w:rFonts w:ascii="Times New Roman" w:hAnsi="Times New Roman" w:cs="Times New Roman"/>
                <w:b/>
                <w:sz w:val="24"/>
                <w:szCs w:val="24"/>
              </w:rPr>
              <w:t>3</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b/>
                <w:sz w:val="24"/>
                <w:szCs w:val="24"/>
              </w:rPr>
            </w:pPr>
            <w:r w:rsidRPr="001F2DB8">
              <w:rPr>
                <w:rFonts w:ascii="Times New Roman" w:hAnsi="Times New Roman" w:cs="Times New Roman"/>
                <w:b/>
                <w:sz w:val="24"/>
                <w:szCs w:val="24"/>
              </w:rPr>
              <w:t>4</w:t>
            </w:r>
          </w:p>
        </w:tc>
        <w:tc>
          <w:tcPr>
            <w:tcW w:w="993"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b/>
                <w:sz w:val="24"/>
                <w:szCs w:val="24"/>
                <w:lang w:val="en-US"/>
              </w:rPr>
            </w:pPr>
            <w:r w:rsidRPr="001F2DB8">
              <w:rPr>
                <w:rFonts w:ascii="Times New Roman" w:hAnsi="Times New Roman" w:cs="Times New Roman"/>
                <w:b/>
                <w:sz w:val="24"/>
                <w:szCs w:val="24"/>
              </w:rPr>
              <w:t>Всего</w:t>
            </w:r>
          </w:p>
        </w:tc>
      </w:tr>
      <w:tr w:rsidR="00362A89" w:rsidRPr="001F2DB8" w:rsidTr="001E236E">
        <w:tc>
          <w:tcPr>
            <w:tcW w:w="10070" w:type="dxa"/>
            <w:gridSpan w:val="9"/>
            <w:tcBorders>
              <w:top w:val="single" w:sz="4" w:space="0" w:color="auto"/>
              <w:left w:val="single" w:sz="4" w:space="0" w:color="auto"/>
              <w:bottom w:val="single" w:sz="4" w:space="0" w:color="auto"/>
              <w:right w:val="single" w:sz="4" w:space="0" w:color="auto"/>
            </w:tcBorders>
            <w:vAlign w:val="center"/>
          </w:tcPr>
          <w:p w:rsidR="00362A89" w:rsidRPr="001F2DB8" w:rsidRDefault="00362A89" w:rsidP="001F2DB8">
            <w:pPr>
              <w:spacing w:after="0" w:line="240" w:lineRule="auto"/>
              <w:jc w:val="both"/>
              <w:rPr>
                <w:rFonts w:ascii="Times New Roman" w:hAnsi="Times New Roman" w:cs="Times New Roman"/>
                <w:b/>
                <w:sz w:val="24"/>
                <w:szCs w:val="24"/>
              </w:rPr>
            </w:pPr>
            <w:r w:rsidRPr="001F2DB8">
              <w:rPr>
                <w:rFonts w:ascii="Times New Roman" w:hAnsi="Times New Roman" w:cs="Times New Roman"/>
                <w:b/>
                <w:sz w:val="24"/>
                <w:szCs w:val="24"/>
              </w:rPr>
              <w:t>Обязательная часть</w:t>
            </w:r>
          </w:p>
        </w:tc>
      </w:tr>
      <w:tr w:rsidR="00362A89" w:rsidRPr="001F2DB8" w:rsidTr="001E236E">
        <w:tc>
          <w:tcPr>
            <w:tcW w:w="2146" w:type="dxa"/>
            <w:vMerge w:val="restart"/>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Филология</w:t>
            </w:r>
          </w:p>
        </w:tc>
        <w:tc>
          <w:tcPr>
            <w:tcW w:w="2519" w:type="dxa"/>
            <w:gridSpan w:val="2"/>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Русский язык</w:t>
            </w:r>
          </w:p>
        </w:tc>
        <w:tc>
          <w:tcPr>
            <w:tcW w:w="101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5</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5</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5</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5</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5</w:t>
            </w:r>
          </w:p>
        </w:tc>
        <w:tc>
          <w:tcPr>
            <w:tcW w:w="993"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25</w:t>
            </w:r>
          </w:p>
        </w:tc>
      </w:tr>
      <w:tr w:rsidR="00362A89" w:rsidRPr="001F2DB8" w:rsidTr="001E236E">
        <w:tc>
          <w:tcPr>
            <w:tcW w:w="2146" w:type="dxa"/>
            <w:vMerge/>
            <w:tcBorders>
              <w:top w:val="single" w:sz="4" w:space="0" w:color="auto"/>
              <w:left w:val="single" w:sz="4" w:space="0" w:color="auto"/>
              <w:bottom w:val="single" w:sz="4" w:space="0" w:color="auto"/>
              <w:right w:val="single" w:sz="4" w:space="0" w:color="auto"/>
            </w:tcBorders>
            <w:vAlign w:val="center"/>
          </w:tcPr>
          <w:p w:rsidR="00362A89" w:rsidRPr="001F2DB8" w:rsidRDefault="00362A89" w:rsidP="001F2DB8">
            <w:pPr>
              <w:spacing w:after="0" w:line="240" w:lineRule="auto"/>
              <w:jc w:val="both"/>
              <w:rPr>
                <w:rFonts w:ascii="Times New Roman" w:hAnsi="Times New Roman" w:cs="Times New Roman"/>
                <w:bCs/>
                <w:sz w:val="24"/>
                <w:szCs w:val="24"/>
              </w:rPr>
            </w:pPr>
          </w:p>
        </w:tc>
        <w:tc>
          <w:tcPr>
            <w:tcW w:w="2519" w:type="dxa"/>
            <w:gridSpan w:val="2"/>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Литературное чтение</w:t>
            </w:r>
          </w:p>
        </w:tc>
        <w:tc>
          <w:tcPr>
            <w:tcW w:w="101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4</w:t>
            </w:r>
          </w:p>
        </w:tc>
        <w:tc>
          <w:tcPr>
            <w:tcW w:w="993"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20</w:t>
            </w:r>
          </w:p>
        </w:tc>
      </w:tr>
      <w:tr w:rsidR="00362A89" w:rsidRPr="001F2DB8" w:rsidTr="001E236E">
        <w:tc>
          <w:tcPr>
            <w:tcW w:w="2146" w:type="dxa"/>
            <w:vMerge/>
            <w:tcBorders>
              <w:top w:val="single" w:sz="4" w:space="0" w:color="auto"/>
              <w:left w:val="single" w:sz="4" w:space="0" w:color="auto"/>
              <w:bottom w:val="single" w:sz="4" w:space="0" w:color="auto"/>
              <w:right w:val="single" w:sz="4" w:space="0" w:color="auto"/>
            </w:tcBorders>
            <w:vAlign w:val="center"/>
          </w:tcPr>
          <w:p w:rsidR="00362A89" w:rsidRPr="001F2DB8" w:rsidRDefault="00362A89" w:rsidP="001F2DB8">
            <w:pPr>
              <w:spacing w:after="0" w:line="240" w:lineRule="auto"/>
              <w:jc w:val="both"/>
              <w:rPr>
                <w:rFonts w:ascii="Times New Roman" w:hAnsi="Times New Roman" w:cs="Times New Roman"/>
                <w:bCs/>
                <w:sz w:val="24"/>
                <w:szCs w:val="24"/>
              </w:rPr>
            </w:pPr>
          </w:p>
        </w:tc>
        <w:tc>
          <w:tcPr>
            <w:tcW w:w="2519" w:type="dxa"/>
            <w:gridSpan w:val="2"/>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Иностранный язык</w:t>
            </w:r>
          </w:p>
        </w:tc>
        <w:tc>
          <w:tcPr>
            <w:tcW w:w="101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6</w:t>
            </w:r>
          </w:p>
        </w:tc>
      </w:tr>
      <w:tr w:rsidR="00362A89" w:rsidRPr="001F2DB8" w:rsidTr="001E236E">
        <w:tc>
          <w:tcPr>
            <w:tcW w:w="2146"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Математика и информатика</w:t>
            </w:r>
          </w:p>
        </w:tc>
        <w:tc>
          <w:tcPr>
            <w:tcW w:w="2519" w:type="dxa"/>
            <w:gridSpan w:val="2"/>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Математика</w:t>
            </w:r>
          </w:p>
        </w:tc>
        <w:tc>
          <w:tcPr>
            <w:tcW w:w="101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4</w:t>
            </w:r>
          </w:p>
        </w:tc>
        <w:tc>
          <w:tcPr>
            <w:tcW w:w="993"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20</w:t>
            </w:r>
          </w:p>
        </w:tc>
      </w:tr>
      <w:tr w:rsidR="00362A89" w:rsidRPr="001F2DB8" w:rsidTr="001E236E">
        <w:tc>
          <w:tcPr>
            <w:tcW w:w="2146"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Обществознание и естествознание (Окружающий мир)</w:t>
            </w:r>
          </w:p>
        </w:tc>
        <w:tc>
          <w:tcPr>
            <w:tcW w:w="2519" w:type="dxa"/>
            <w:gridSpan w:val="2"/>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Окружающий мир (человек, природа, общество)</w:t>
            </w:r>
          </w:p>
        </w:tc>
        <w:tc>
          <w:tcPr>
            <w:tcW w:w="101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8</w:t>
            </w:r>
          </w:p>
        </w:tc>
      </w:tr>
      <w:tr w:rsidR="00362A89" w:rsidRPr="001F2DB8" w:rsidTr="001E236E">
        <w:tc>
          <w:tcPr>
            <w:tcW w:w="2146"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Основы духовно-нравственной культуры народов России</w:t>
            </w:r>
          </w:p>
        </w:tc>
        <w:tc>
          <w:tcPr>
            <w:tcW w:w="2519" w:type="dxa"/>
            <w:gridSpan w:val="2"/>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ОРКСЭ</w:t>
            </w:r>
          </w:p>
        </w:tc>
        <w:tc>
          <w:tcPr>
            <w:tcW w:w="101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1</w:t>
            </w:r>
          </w:p>
        </w:tc>
        <w:tc>
          <w:tcPr>
            <w:tcW w:w="993"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 xml:space="preserve">       1</w:t>
            </w:r>
          </w:p>
        </w:tc>
      </w:tr>
      <w:tr w:rsidR="00362A89" w:rsidRPr="001F2DB8" w:rsidTr="001E236E">
        <w:tc>
          <w:tcPr>
            <w:tcW w:w="2146" w:type="dxa"/>
            <w:vMerge w:val="restart"/>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Искусство</w:t>
            </w:r>
          </w:p>
        </w:tc>
        <w:tc>
          <w:tcPr>
            <w:tcW w:w="2519" w:type="dxa"/>
            <w:gridSpan w:val="2"/>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Музыка</w:t>
            </w:r>
          </w:p>
        </w:tc>
        <w:tc>
          <w:tcPr>
            <w:tcW w:w="101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1</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1</w:t>
            </w:r>
          </w:p>
        </w:tc>
        <w:tc>
          <w:tcPr>
            <w:tcW w:w="993"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5</w:t>
            </w:r>
          </w:p>
        </w:tc>
      </w:tr>
      <w:tr w:rsidR="00362A89" w:rsidRPr="001F2DB8" w:rsidTr="001E236E">
        <w:tc>
          <w:tcPr>
            <w:tcW w:w="2146" w:type="dxa"/>
            <w:vMerge/>
            <w:tcBorders>
              <w:top w:val="single" w:sz="4" w:space="0" w:color="auto"/>
              <w:left w:val="single" w:sz="4" w:space="0" w:color="auto"/>
              <w:bottom w:val="single" w:sz="4" w:space="0" w:color="auto"/>
              <w:right w:val="single" w:sz="4" w:space="0" w:color="auto"/>
            </w:tcBorders>
            <w:vAlign w:val="center"/>
          </w:tcPr>
          <w:p w:rsidR="00362A89" w:rsidRPr="001F2DB8" w:rsidRDefault="00362A89" w:rsidP="001F2DB8">
            <w:pPr>
              <w:spacing w:after="0" w:line="240" w:lineRule="auto"/>
              <w:jc w:val="both"/>
              <w:rPr>
                <w:rFonts w:ascii="Times New Roman" w:hAnsi="Times New Roman" w:cs="Times New Roman"/>
                <w:bCs/>
                <w:sz w:val="24"/>
                <w:szCs w:val="24"/>
              </w:rPr>
            </w:pPr>
          </w:p>
        </w:tc>
        <w:tc>
          <w:tcPr>
            <w:tcW w:w="2519" w:type="dxa"/>
            <w:gridSpan w:val="2"/>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Изобразительное искусство</w:t>
            </w:r>
          </w:p>
        </w:tc>
        <w:tc>
          <w:tcPr>
            <w:tcW w:w="101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1</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1</w:t>
            </w:r>
          </w:p>
        </w:tc>
        <w:tc>
          <w:tcPr>
            <w:tcW w:w="993"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5</w:t>
            </w:r>
          </w:p>
        </w:tc>
      </w:tr>
      <w:tr w:rsidR="00362A89" w:rsidRPr="001F2DB8" w:rsidTr="001E236E">
        <w:tc>
          <w:tcPr>
            <w:tcW w:w="2146"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Технология</w:t>
            </w:r>
          </w:p>
        </w:tc>
        <w:tc>
          <w:tcPr>
            <w:tcW w:w="2519" w:type="dxa"/>
            <w:gridSpan w:val="2"/>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Технология (труд)</w:t>
            </w:r>
          </w:p>
        </w:tc>
        <w:tc>
          <w:tcPr>
            <w:tcW w:w="101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1</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1</w:t>
            </w:r>
          </w:p>
        </w:tc>
        <w:tc>
          <w:tcPr>
            <w:tcW w:w="993"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5</w:t>
            </w:r>
          </w:p>
        </w:tc>
      </w:tr>
      <w:tr w:rsidR="00362A89" w:rsidRPr="001F2DB8" w:rsidTr="001E236E">
        <w:tc>
          <w:tcPr>
            <w:tcW w:w="2146"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 xml:space="preserve">Физическая культура </w:t>
            </w:r>
          </w:p>
        </w:tc>
        <w:tc>
          <w:tcPr>
            <w:tcW w:w="2519" w:type="dxa"/>
            <w:gridSpan w:val="2"/>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Физическая культура (адаптивная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10</w:t>
            </w:r>
          </w:p>
        </w:tc>
      </w:tr>
      <w:tr w:rsidR="00362A89" w:rsidRPr="001F2DB8" w:rsidTr="001E236E">
        <w:tc>
          <w:tcPr>
            <w:tcW w:w="2146"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rPr>
            </w:pPr>
          </w:p>
        </w:tc>
        <w:tc>
          <w:tcPr>
            <w:tcW w:w="2519" w:type="dxa"/>
            <w:gridSpan w:val="2"/>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rPr>
            </w:pPr>
            <w:r w:rsidRPr="001F2DB8">
              <w:rPr>
                <w:rFonts w:ascii="Times New Roman" w:hAnsi="Times New Roman" w:cs="Times New Roman"/>
              </w:rPr>
              <w:t>Итого:</w:t>
            </w:r>
          </w:p>
        </w:tc>
        <w:tc>
          <w:tcPr>
            <w:tcW w:w="101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b/>
                <w:sz w:val="24"/>
                <w:szCs w:val="24"/>
              </w:rPr>
            </w:pPr>
            <w:r w:rsidRPr="001F2DB8">
              <w:rPr>
                <w:rFonts w:ascii="Times New Roman" w:hAnsi="Times New Roman" w:cs="Times New Roman"/>
                <w:b/>
                <w:sz w:val="24"/>
                <w:szCs w:val="24"/>
              </w:rPr>
              <w:t>20</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rPr>
            </w:pPr>
            <w:r w:rsidRPr="001F2DB8">
              <w:rPr>
                <w:rFonts w:ascii="Times New Roman" w:hAnsi="Times New Roman" w:cs="Times New Roman"/>
              </w:rPr>
              <w:t>20</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rPr>
            </w:pPr>
            <w:r w:rsidRPr="001F2DB8">
              <w:rPr>
                <w:rFonts w:ascii="Times New Roman" w:hAnsi="Times New Roman" w:cs="Times New Roman"/>
              </w:rPr>
              <w:t>22</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rPr>
            </w:pPr>
            <w:r w:rsidRPr="001F2DB8">
              <w:rPr>
                <w:rFonts w:ascii="Times New Roman" w:hAnsi="Times New Roman" w:cs="Times New Roman"/>
              </w:rPr>
              <w:t>22</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b/>
                <w:sz w:val="24"/>
                <w:szCs w:val="24"/>
              </w:rPr>
            </w:pPr>
            <w:r w:rsidRPr="001F2DB8">
              <w:rPr>
                <w:rFonts w:ascii="Times New Roman" w:hAnsi="Times New Roman" w:cs="Times New Roman"/>
                <w:b/>
                <w:sz w:val="24"/>
                <w:szCs w:val="24"/>
              </w:rPr>
              <w:t>23</w:t>
            </w:r>
          </w:p>
        </w:tc>
        <w:tc>
          <w:tcPr>
            <w:tcW w:w="993"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rPr>
            </w:pPr>
            <w:r w:rsidRPr="001F2DB8">
              <w:rPr>
                <w:rFonts w:ascii="Times New Roman" w:hAnsi="Times New Roman" w:cs="Times New Roman"/>
              </w:rPr>
              <w:t>107</w:t>
            </w:r>
          </w:p>
        </w:tc>
      </w:tr>
      <w:tr w:rsidR="00362A89" w:rsidRPr="001F2DB8" w:rsidTr="001E236E">
        <w:tc>
          <w:tcPr>
            <w:tcW w:w="4665" w:type="dxa"/>
            <w:gridSpan w:val="3"/>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b/>
                <w:sz w:val="24"/>
                <w:szCs w:val="24"/>
              </w:rPr>
            </w:pPr>
            <w:r w:rsidRPr="001F2DB8">
              <w:rPr>
                <w:rFonts w:ascii="Times New Roman" w:hAnsi="Times New Roman" w:cs="Times New Roman"/>
                <w:b/>
                <w:sz w:val="24"/>
                <w:szCs w:val="24"/>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0</w:t>
            </w:r>
          </w:p>
        </w:tc>
        <w:tc>
          <w:tcPr>
            <w:tcW w:w="993"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4</w:t>
            </w:r>
          </w:p>
        </w:tc>
      </w:tr>
      <w:tr w:rsidR="00362A89" w:rsidRPr="001F2DB8" w:rsidTr="001E236E">
        <w:tc>
          <w:tcPr>
            <w:tcW w:w="2179" w:type="dxa"/>
            <w:gridSpan w:val="2"/>
            <w:vMerge w:val="restart"/>
            <w:tcBorders>
              <w:top w:val="single" w:sz="4" w:space="0" w:color="auto"/>
              <w:left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b/>
                <w:sz w:val="24"/>
                <w:szCs w:val="24"/>
              </w:rPr>
            </w:pPr>
          </w:p>
        </w:tc>
        <w:tc>
          <w:tcPr>
            <w:tcW w:w="2486"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Подвижные игры</w:t>
            </w:r>
          </w:p>
        </w:tc>
        <w:tc>
          <w:tcPr>
            <w:tcW w:w="101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jc w:val="both"/>
              <w:rPr>
                <w:rFonts w:ascii="Times New Roman" w:hAnsi="Times New Roman" w:cs="Times New Roman"/>
                <w:b/>
                <w:sz w:val="24"/>
                <w:szCs w:val="24"/>
              </w:rPr>
            </w:pPr>
            <w:r w:rsidRPr="001F2DB8">
              <w:rPr>
                <w:rFonts w:ascii="Times New Roman" w:hAnsi="Times New Roman" w:cs="Times New Roman"/>
                <w:b/>
                <w:sz w:val="24"/>
                <w:szCs w:val="24"/>
              </w:rPr>
              <w:t>1</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p>
        </w:tc>
        <w:tc>
          <w:tcPr>
            <w:tcW w:w="993"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2</w:t>
            </w:r>
          </w:p>
        </w:tc>
      </w:tr>
      <w:tr w:rsidR="00362A89" w:rsidRPr="001F2DB8" w:rsidTr="001E236E">
        <w:tc>
          <w:tcPr>
            <w:tcW w:w="2179" w:type="dxa"/>
            <w:gridSpan w:val="2"/>
            <w:vMerge/>
            <w:tcBorders>
              <w:left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b/>
                <w:sz w:val="24"/>
                <w:szCs w:val="24"/>
              </w:rPr>
            </w:pPr>
          </w:p>
        </w:tc>
        <w:tc>
          <w:tcPr>
            <w:tcW w:w="2486"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Ритмика</w:t>
            </w:r>
          </w:p>
        </w:tc>
        <w:tc>
          <w:tcPr>
            <w:tcW w:w="101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jc w:val="both"/>
              <w:rPr>
                <w:rFonts w:ascii="Times New Roman" w:hAnsi="Times New Roman" w:cs="Times New Roman"/>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p>
        </w:tc>
        <w:tc>
          <w:tcPr>
            <w:tcW w:w="993"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1</w:t>
            </w:r>
          </w:p>
        </w:tc>
      </w:tr>
      <w:tr w:rsidR="00362A89" w:rsidRPr="001F2DB8" w:rsidTr="001E236E">
        <w:tc>
          <w:tcPr>
            <w:tcW w:w="2179" w:type="dxa"/>
            <w:gridSpan w:val="2"/>
            <w:vMerge/>
            <w:tcBorders>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b/>
                <w:sz w:val="24"/>
                <w:szCs w:val="24"/>
              </w:rPr>
            </w:pPr>
          </w:p>
        </w:tc>
        <w:tc>
          <w:tcPr>
            <w:tcW w:w="2486"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 xml:space="preserve">Шахматы </w:t>
            </w:r>
          </w:p>
        </w:tc>
        <w:tc>
          <w:tcPr>
            <w:tcW w:w="101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jc w:val="both"/>
              <w:rPr>
                <w:rFonts w:ascii="Times New Roman" w:hAnsi="Times New Roman" w:cs="Times New Roman"/>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p>
        </w:tc>
        <w:tc>
          <w:tcPr>
            <w:tcW w:w="993"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b w:val="0"/>
              </w:rPr>
            </w:pPr>
            <w:r w:rsidRPr="001F2DB8">
              <w:rPr>
                <w:rFonts w:ascii="Times New Roman" w:hAnsi="Times New Roman" w:cs="Times New Roman"/>
                <w:b w:val="0"/>
              </w:rPr>
              <w:t>1</w:t>
            </w:r>
          </w:p>
        </w:tc>
      </w:tr>
      <w:tr w:rsidR="00362A89" w:rsidRPr="001F2DB8" w:rsidTr="001E236E">
        <w:tc>
          <w:tcPr>
            <w:tcW w:w="4665" w:type="dxa"/>
            <w:gridSpan w:val="3"/>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rPr>
            </w:pPr>
            <w:r w:rsidRPr="001F2DB8">
              <w:rPr>
                <w:rFonts w:ascii="Times New Roman" w:hAnsi="Times New Roman" w:cs="Times New Roman"/>
              </w:rPr>
              <w:t>21</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b/>
                <w:sz w:val="24"/>
                <w:szCs w:val="24"/>
              </w:rPr>
            </w:pPr>
            <w:r w:rsidRPr="001F2DB8">
              <w:rPr>
                <w:rFonts w:ascii="Times New Roman" w:hAnsi="Times New Roman" w:cs="Times New Roman"/>
                <w:b/>
                <w:sz w:val="24"/>
                <w:szCs w:val="24"/>
              </w:rPr>
              <w:t>21</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rPr>
            </w:pPr>
            <w:r w:rsidRPr="001F2DB8">
              <w:rPr>
                <w:rFonts w:ascii="Times New Roman" w:hAnsi="Times New Roman" w:cs="Times New Roman"/>
              </w:rPr>
              <w:t>23</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rPr>
            </w:pPr>
            <w:r w:rsidRPr="001F2DB8">
              <w:rPr>
                <w:rFonts w:ascii="Times New Roman" w:hAnsi="Times New Roman" w:cs="Times New Roman"/>
              </w:rPr>
              <w:t>23</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rPr>
            </w:pPr>
            <w:r w:rsidRPr="001F2DB8">
              <w:rPr>
                <w:rFonts w:ascii="Times New Roman" w:hAnsi="Times New Roman" w:cs="Times New Roman"/>
              </w:rPr>
              <w:t>23</w:t>
            </w:r>
          </w:p>
        </w:tc>
        <w:tc>
          <w:tcPr>
            <w:tcW w:w="993"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Heading"/>
              <w:jc w:val="both"/>
              <w:rPr>
                <w:rFonts w:ascii="Times New Roman" w:hAnsi="Times New Roman" w:cs="Times New Roman"/>
              </w:rPr>
            </w:pPr>
            <w:r w:rsidRPr="001F2DB8">
              <w:rPr>
                <w:rFonts w:ascii="Times New Roman" w:hAnsi="Times New Roman" w:cs="Times New Roman"/>
              </w:rPr>
              <w:t>111</w:t>
            </w:r>
          </w:p>
        </w:tc>
      </w:tr>
      <w:tr w:rsidR="00362A89" w:rsidRPr="001F2DB8" w:rsidTr="001E236E">
        <w:tc>
          <w:tcPr>
            <w:tcW w:w="4665" w:type="dxa"/>
            <w:gridSpan w:val="3"/>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Внеурочная деятельность</w:t>
            </w:r>
          </w:p>
        </w:tc>
        <w:tc>
          <w:tcPr>
            <w:tcW w:w="101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10</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10</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10</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10</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10</w:t>
            </w:r>
          </w:p>
        </w:tc>
        <w:tc>
          <w:tcPr>
            <w:tcW w:w="993"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50</w:t>
            </w:r>
          </w:p>
        </w:tc>
      </w:tr>
      <w:tr w:rsidR="00362A89" w:rsidRPr="001F2DB8" w:rsidTr="001E236E">
        <w:tc>
          <w:tcPr>
            <w:tcW w:w="4665" w:type="dxa"/>
            <w:gridSpan w:val="3"/>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b/>
                <w:sz w:val="24"/>
                <w:szCs w:val="24"/>
              </w:rPr>
            </w:pPr>
            <w:r w:rsidRPr="001F2DB8">
              <w:rPr>
                <w:rFonts w:ascii="Times New Roman" w:hAnsi="Times New Roman" w:cs="Times New Roman"/>
                <w:b/>
                <w:sz w:val="24"/>
                <w:szCs w:val="24"/>
              </w:rPr>
              <w:t>5</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b/>
                <w:sz w:val="24"/>
                <w:szCs w:val="24"/>
              </w:rPr>
            </w:pPr>
            <w:r w:rsidRPr="001F2DB8">
              <w:rPr>
                <w:rFonts w:ascii="Times New Roman" w:hAnsi="Times New Roman" w:cs="Times New Roman"/>
                <w:b/>
                <w:sz w:val="24"/>
                <w:szCs w:val="24"/>
              </w:rPr>
              <w:t>5</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b/>
                <w:sz w:val="24"/>
                <w:szCs w:val="24"/>
              </w:rPr>
            </w:pPr>
            <w:r w:rsidRPr="001F2DB8">
              <w:rPr>
                <w:rFonts w:ascii="Times New Roman" w:hAnsi="Times New Roman" w:cs="Times New Roman"/>
                <w:b/>
                <w:sz w:val="24"/>
                <w:szCs w:val="24"/>
              </w:rPr>
              <w:t>5</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b/>
                <w:sz w:val="24"/>
                <w:szCs w:val="24"/>
              </w:rPr>
            </w:pPr>
            <w:r w:rsidRPr="001F2DB8">
              <w:rPr>
                <w:rFonts w:ascii="Times New Roman" w:hAnsi="Times New Roman" w:cs="Times New Roman"/>
                <w:b/>
                <w:sz w:val="24"/>
                <w:szCs w:val="24"/>
              </w:rPr>
              <w:t>5</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b/>
                <w:sz w:val="24"/>
                <w:szCs w:val="24"/>
              </w:rPr>
            </w:pPr>
            <w:r w:rsidRPr="001F2DB8">
              <w:rPr>
                <w:rFonts w:ascii="Times New Roman" w:hAnsi="Times New Roman" w:cs="Times New Roman"/>
                <w:b/>
                <w:sz w:val="24"/>
                <w:szCs w:val="24"/>
              </w:rPr>
              <w:t>5</w:t>
            </w:r>
          </w:p>
        </w:tc>
        <w:tc>
          <w:tcPr>
            <w:tcW w:w="993"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b/>
                <w:sz w:val="24"/>
                <w:szCs w:val="24"/>
              </w:rPr>
            </w:pPr>
            <w:r w:rsidRPr="001F2DB8">
              <w:rPr>
                <w:rFonts w:ascii="Times New Roman" w:hAnsi="Times New Roman" w:cs="Times New Roman"/>
                <w:b/>
                <w:sz w:val="24"/>
                <w:szCs w:val="24"/>
              </w:rPr>
              <w:t>25</w:t>
            </w:r>
          </w:p>
        </w:tc>
      </w:tr>
      <w:tr w:rsidR="00362A89" w:rsidRPr="001F2DB8" w:rsidTr="001E236E">
        <w:trPr>
          <w:trHeight w:val="495"/>
        </w:trPr>
        <w:tc>
          <w:tcPr>
            <w:tcW w:w="4665" w:type="dxa"/>
            <w:gridSpan w:val="3"/>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5</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5</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5</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5</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5</w:t>
            </w:r>
          </w:p>
        </w:tc>
        <w:tc>
          <w:tcPr>
            <w:tcW w:w="993"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25</w:t>
            </w:r>
          </w:p>
        </w:tc>
      </w:tr>
      <w:tr w:rsidR="00362A89" w:rsidRPr="001F2DB8" w:rsidTr="001E236E">
        <w:trPr>
          <w:trHeight w:val="1628"/>
        </w:trPr>
        <w:tc>
          <w:tcPr>
            <w:tcW w:w="4665" w:type="dxa"/>
            <w:gridSpan w:val="3"/>
            <w:tcBorders>
              <w:top w:val="single" w:sz="4" w:space="0" w:color="auto"/>
              <w:left w:val="single" w:sz="4" w:space="0" w:color="auto"/>
              <w:bottom w:val="single" w:sz="4" w:space="0" w:color="auto"/>
              <w:right w:val="single" w:sz="4" w:space="0" w:color="auto"/>
            </w:tcBorders>
          </w:tcPr>
          <w:p w:rsidR="00362A89" w:rsidRPr="001F2DB8" w:rsidRDefault="00362A89" w:rsidP="001F2DB8">
            <w:pPr>
              <w:pStyle w:val="s16"/>
              <w:shd w:val="clear" w:color="auto" w:fill="FFFFFF"/>
              <w:spacing w:before="0" w:beforeAutospacing="0" w:after="0" w:afterAutospacing="0"/>
              <w:ind w:left="75" w:right="75"/>
              <w:jc w:val="both"/>
              <w:rPr>
                <w:color w:val="22272F"/>
              </w:rPr>
            </w:pPr>
            <w:r w:rsidRPr="001F2DB8">
              <w:rPr>
                <w:b/>
                <w:color w:val="22272F"/>
              </w:rPr>
              <w:t>«</w:t>
            </w:r>
            <w:r w:rsidRPr="001F2DB8">
              <w:rPr>
                <w:color w:val="22272F"/>
              </w:rPr>
              <w:t>Основы коммуникации»</w:t>
            </w:r>
          </w:p>
          <w:p w:rsidR="00362A89" w:rsidRPr="001F2DB8" w:rsidRDefault="00362A89" w:rsidP="001F2DB8">
            <w:pPr>
              <w:pStyle w:val="s16"/>
              <w:shd w:val="clear" w:color="auto" w:fill="FFFFFF"/>
              <w:spacing w:before="0" w:beforeAutospacing="0" w:after="0" w:afterAutospacing="0"/>
              <w:ind w:left="75" w:right="75"/>
              <w:jc w:val="both"/>
              <w:rPr>
                <w:color w:val="22272F"/>
              </w:rPr>
            </w:pPr>
            <w:r w:rsidRPr="001F2DB8">
              <w:rPr>
                <w:color w:val="22272F"/>
              </w:rPr>
              <w:t xml:space="preserve"> «Психомоторика и развитие деятельности»,</w:t>
            </w:r>
          </w:p>
          <w:p w:rsidR="00362A89" w:rsidRPr="001F2DB8" w:rsidRDefault="00362A89" w:rsidP="001F2DB8">
            <w:pPr>
              <w:pStyle w:val="s16"/>
              <w:shd w:val="clear" w:color="auto" w:fill="FFFFFF"/>
              <w:spacing w:before="0" w:beforeAutospacing="0" w:after="0" w:afterAutospacing="0"/>
              <w:ind w:left="75" w:right="75"/>
              <w:jc w:val="both"/>
              <w:rPr>
                <w:color w:val="22272F"/>
              </w:rPr>
            </w:pPr>
            <w:r w:rsidRPr="001F2DB8">
              <w:rPr>
                <w:color w:val="22272F"/>
              </w:rPr>
              <w:t xml:space="preserve"> «Двигательная коррекция» проводится на адаптивной физкультуре.,</w:t>
            </w:r>
          </w:p>
          <w:p w:rsidR="00362A89" w:rsidRPr="001F2DB8" w:rsidRDefault="00362A89" w:rsidP="001F2DB8">
            <w:pPr>
              <w:pStyle w:val="s16"/>
              <w:shd w:val="clear" w:color="auto" w:fill="FFFFFF"/>
              <w:spacing w:before="0" w:beforeAutospacing="0" w:after="0" w:afterAutospacing="0"/>
              <w:ind w:left="75" w:right="75"/>
              <w:jc w:val="both"/>
              <w:rPr>
                <w:color w:val="22272F"/>
              </w:rPr>
            </w:pPr>
            <w:r w:rsidRPr="001F2DB8">
              <w:rPr>
                <w:color w:val="22272F"/>
              </w:rPr>
              <w:t>«Речевая практика»</w:t>
            </w:r>
          </w:p>
          <w:p w:rsidR="00362A89" w:rsidRPr="001F2DB8" w:rsidRDefault="00362A89" w:rsidP="001F2DB8">
            <w:pPr>
              <w:pStyle w:val="s16"/>
              <w:shd w:val="clear" w:color="auto" w:fill="FFFFFF"/>
              <w:spacing w:before="0" w:beforeAutospacing="0" w:after="0" w:afterAutospacing="0"/>
              <w:ind w:right="75"/>
              <w:jc w:val="both"/>
            </w:pPr>
          </w:p>
        </w:tc>
        <w:tc>
          <w:tcPr>
            <w:tcW w:w="101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1</w:t>
            </w:r>
          </w:p>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1</w:t>
            </w:r>
          </w:p>
          <w:p w:rsidR="00362A89" w:rsidRPr="001F2DB8" w:rsidRDefault="00362A89" w:rsidP="001F2DB8">
            <w:pPr>
              <w:spacing w:after="0" w:line="240" w:lineRule="auto"/>
              <w:jc w:val="both"/>
              <w:rPr>
                <w:rFonts w:ascii="Times New Roman" w:hAnsi="Times New Roman" w:cs="Times New Roman"/>
                <w:sz w:val="24"/>
                <w:szCs w:val="24"/>
              </w:rPr>
            </w:pPr>
          </w:p>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2</w:t>
            </w:r>
          </w:p>
          <w:p w:rsidR="00362A89" w:rsidRPr="001F2DB8" w:rsidRDefault="00362A89" w:rsidP="001F2DB8">
            <w:pPr>
              <w:spacing w:after="0" w:line="240" w:lineRule="auto"/>
              <w:jc w:val="both"/>
              <w:rPr>
                <w:rFonts w:ascii="Times New Roman" w:hAnsi="Times New Roman" w:cs="Times New Roman"/>
                <w:sz w:val="24"/>
                <w:szCs w:val="24"/>
              </w:rPr>
            </w:pPr>
          </w:p>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1</w:t>
            </w:r>
          </w:p>
          <w:p w:rsidR="00362A89" w:rsidRPr="001F2DB8" w:rsidRDefault="00362A89" w:rsidP="001F2DB8">
            <w:pPr>
              <w:spacing w:after="0" w:line="240" w:lineRule="auto"/>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1</w:t>
            </w:r>
          </w:p>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1</w:t>
            </w:r>
          </w:p>
          <w:p w:rsidR="00362A89" w:rsidRPr="001F2DB8" w:rsidRDefault="00362A89" w:rsidP="001F2DB8">
            <w:pPr>
              <w:spacing w:after="0" w:line="240" w:lineRule="auto"/>
              <w:jc w:val="both"/>
              <w:rPr>
                <w:rFonts w:ascii="Times New Roman" w:hAnsi="Times New Roman" w:cs="Times New Roman"/>
                <w:sz w:val="24"/>
                <w:szCs w:val="24"/>
              </w:rPr>
            </w:pPr>
          </w:p>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2</w:t>
            </w:r>
          </w:p>
          <w:p w:rsidR="00362A89" w:rsidRPr="001F2DB8" w:rsidRDefault="00362A89" w:rsidP="001F2DB8">
            <w:pPr>
              <w:spacing w:after="0" w:line="240" w:lineRule="auto"/>
              <w:jc w:val="both"/>
              <w:rPr>
                <w:rFonts w:ascii="Times New Roman" w:hAnsi="Times New Roman" w:cs="Times New Roman"/>
                <w:sz w:val="24"/>
                <w:szCs w:val="24"/>
              </w:rPr>
            </w:pPr>
          </w:p>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1</w:t>
            </w:r>
          </w:p>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1</w:t>
            </w:r>
          </w:p>
          <w:p w:rsidR="00362A89" w:rsidRPr="001F2DB8" w:rsidRDefault="00362A89" w:rsidP="001F2DB8">
            <w:pPr>
              <w:spacing w:after="0" w:line="240" w:lineRule="auto"/>
              <w:jc w:val="both"/>
              <w:rPr>
                <w:rFonts w:ascii="Times New Roman" w:hAnsi="Times New Roman" w:cs="Times New Roman"/>
                <w:sz w:val="24"/>
                <w:szCs w:val="24"/>
              </w:rPr>
            </w:pPr>
          </w:p>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2</w:t>
            </w:r>
          </w:p>
          <w:p w:rsidR="00362A89" w:rsidRPr="001F2DB8" w:rsidRDefault="00362A89" w:rsidP="001F2DB8">
            <w:pPr>
              <w:spacing w:after="0" w:line="240" w:lineRule="auto"/>
              <w:jc w:val="both"/>
              <w:rPr>
                <w:rFonts w:ascii="Times New Roman" w:hAnsi="Times New Roman" w:cs="Times New Roman"/>
                <w:sz w:val="24"/>
                <w:szCs w:val="24"/>
              </w:rPr>
            </w:pPr>
          </w:p>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1</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1</w:t>
            </w:r>
          </w:p>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1</w:t>
            </w:r>
          </w:p>
          <w:p w:rsidR="00362A89" w:rsidRPr="001F2DB8" w:rsidRDefault="00362A89" w:rsidP="001F2DB8">
            <w:pPr>
              <w:spacing w:after="0" w:line="240" w:lineRule="auto"/>
              <w:jc w:val="both"/>
              <w:rPr>
                <w:rFonts w:ascii="Times New Roman" w:hAnsi="Times New Roman" w:cs="Times New Roman"/>
                <w:sz w:val="24"/>
                <w:szCs w:val="24"/>
              </w:rPr>
            </w:pPr>
          </w:p>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2</w:t>
            </w:r>
          </w:p>
          <w:p w:rsidR="00362A89" w:rsidRPr="001F2DB8" w:rsidRDefault="00362A89" w:rsidP="001F2DB8">
            <w:pPr>
              <w:spacing w:after="0" w:line="240" w:lineRule="auto"/>
              <w:jc w:val="both"/>
              <w:rPr>
                <w:rFonts w:ascii="Times New Roman" w:hAnsi="Times New Roman" w:cs="Times New Roman"/>
                <w:sz w:val="24"/>
                <w:szCs w:val="24"/>
              </w:rPr>
            </w:pPr>
          </w:p>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1</w:t>
            </w:r>
          </w:p>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1</w:t>
            </w:r>
          </w:p>
          <w:p w:rsidR="00362A89" w:rsidRPr="001F2DB8" w:rsidRDefault="00362A89" w:rsidP="001F2DB8">
            <w:pPr>
              <w:spacing w:after="0" w:line="240" w:lineRule="auto"/>
              <w:jc w:val="both"/>
              <w:rPr>
                <w:rFonts w:ascii="Times New Roman" w:hAnsi="Times New Roman" w:cs="Times New Roman"/>
                <w:sz w:val="24"/>
                <w:szCs w:val="24"/>
              </w:rPr>
            </w:pPr>
          </w:p>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2</w:t>
            </w:r>
          </w:p>
          <w:p w:rsidR="00362A89" w:rsidRPr="001F2DB8" w:rsidRDefault="00362A89" w:rsidP="001F2DB8">
            <w:pPr>
              <w:spacing w:after="0" w:line="240" w:lineRule="auto"/>
              <w:jc w:val="both"/>
              <w:rPr>
                <w:rFonts w:ascii="Times New Roman" w:hAnsi="Times New Roman" w:cs="Times New Roman"/>
                <w:sz w:val="24"/>
                <w:szCs w:val="24"/>
              </w:rPr>
            </w:pPr>
          </w:p>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1</w:t>
            </w:r>
          </w:p>
        </w:tc>
        <w:tc>
          <w:tcPr>
            <w:tcW w:w="993"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5</w:t>
            </w:r>
          </w:p>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5</w:t>
            </w:r>
          </w:p>
          <w:p w:rsidR="00362A89" w:rsidRPr="001F2DB8" w:rsidRDefault="00362A89" w:rsidP="001F2DB8">
            <w:pPr>
              <w:spacing w:after="0" w:line="240" w:lineRule="auto"/>
              <w:jc w:val="both"/>
              <w:rPr>
                <w:rFonts w:ascii="Times New Roman" w:hAnsi="Times New Roman" w:cs="Times New Roman"/>
                <w:sz w:val="24"/>
                <w:szCs w:val="24"/>
              </w:rPr>
            </w:pPr>
          </w:p>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10</w:t>
            </w:r>
          </w:p>
          <w:p w:rsidR="00362A89" w:rsidRPr="001F2DB8" w:rsidRDefault="00362A89" w:rsidP="001F2DB8">
            <w:pPr>
              <w:spacing w:after="0" w:line="240" w:lineRule="auto"/>
              <w:jc w:val="both"/>
              <w:rPr>
                <w:rFonts w:ascii="Times New Roman" w:hAnsi="Times New Roman" w:cs="Times New Roman"/>
                <w:sz w:val="24"/>
                <w:szCs w:val="24"/>
              </w:rPr>
            </w:pPr>
          </w:p>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5</w:t>
            </w:r>
          </w:p>
        </w:tc>
      </w:tr>
      <w:tr w:rsidR="00362A89" w:rsidRPr="001F2DB8" w:rsidTr="001E236E">
        <w:tc>
          <w:tcPr>
            <w:tcW w:w="4665" w:type="dxa"/>
            <w:gridSpan w:val="3"/>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b/>
                <w:sz w:val="24"/>
                <w:szCs w:val="24"/>
              </w:rPr>
            </w:pPr>
            <w:r w:rsidRPr="001F2DB8">
              <w:rPr>
                <w:rFonts w:ascii="Times New Roman" w:hAnsi="Times New Roman" w:cs="Times New Roman"/>
                <w:b/>
                <w:sz w:val="24"/>
                <w:szCs w:val="24"/>
              </w:rPr>
              <w:t>5</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b/>
                <w:sz w:val="24"/>
                <w:szCs w:val="24"/>
              </w:rPr>
            </w:pPr>
            <w:r w:rsidRPr="001F2DB8">
              <w:rPr>
                <w:rFonts w:ascii="Times New Roman" w:hAnsi="Times New Roman" w:cs="Times New Roman"/>
                <w:b/>
                <w:sz w:val="24"/>
                <w:szCs w:val="24"/>
              </w:rPr>
              <w:t>5</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b/>
                <w:sz w:val="24"/>
                <w:szCs w:val="24"/>
              </w:rPr>
            </w:pPr>
            <w:r w:rsidRPr="001F2DB8">
              <w:rPr>
                <w:rFonts w:ascii="Times New Roman" w:hAnsi="Times New Roman" w:cs="Times New Roman"/>
                <w:b/>
                <w:sz w:val="24"/>
                <w:szCs w:val="24"/>
              </w:rPr>
              <w:t>5</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b/>
                <w:sz w:val="24"/>
                <w:szCs w:val="24"/>
              </w:rPr>
            </w:pPr>
            <w:r w:rsidRPr="001F2DB8">
              <w:rPr>
                <w:rFonts w:ascii="Times New Roman" w:hAnsi="Times New Roman" w:cs="Times New Roman"/>
                <w:b/>
                <w:sz w:val="24"/>
                <w:szCs w:val="24"/>
              </w:rPr>
              <w:t>5</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b/>
                <w:sz w:val="24"/>
                <w:szCs w:val="24"/>
              </w:rPr>
            </w:pPr>
            <w:r w:rsidRPr="001F2DB8">
              <w:rPr>
                <w:rFonts w:ascii="Times New Roman" w:hAnsi="Times New Roman" w:cs="Times New Roman"/>
                <w:b/>
                <w:sz w:val="24"/>
                <w:szCs w:val="24"/>
              </w:rPr>
              <w:t>5</w:t>
            </w:r>
          </w:p>
        </w:tc>
        <w:tc>
          <w:tcPr>
            <w:tcW w:w="993"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b/>
                <w:sz w:val="24"/>
                <w:szCs w:val="24"/>
              </w:rPr>
            </w:pPr>
            <w:r w:rsidRPr="001F2DB8">
              <w:rPr>
                <w:rFonts w:ascii="Times New Roman" w:hAnsi="Times New Roman" w:cs="Times New Roman"/>
                <w:b/>
                <w:sz w:val="24"/>
                <w:szCs w:val="24"/>
              </w:rPr>
              <w:t>25</w:t>
            </w:r>
          </w:p>
        </w:tc>
      </w:tr>
      <w:tr w:rsidR="00362A89" w:rsidRPr="001F2DB8" w:rsidTr="001E236E">
        <w:tc>
          <w:tcPr>
            <w:tcW w:w="4665" w:type="dxa"/>
            <w:gridSpan w:val="3"/>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b/>
                <w:sz w:val="24"/>
                <w:szCs w:val="24"/>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31</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31</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33</w:t>
            </w:r>
          </w:p>
        </w:tc>
        <w:tc>
          <w:tcPr>
            <w:tcW w:w="850"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33</w:t>
            </w:r>
          </w:p>
        </w:tc>
        <w:tc>
          <w:tcPr>
            <w:tcW w:w="851"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33</w:t>
            </w:r>
          </w:p>
        </w:tc>
        <w:tc>
          <w:tcPr>
            <w:tcW w:w="993" w:type="dxa"/>
            <w:tcBorders>
              <w:top w:val="single" w:sz="4" w:space="0" w:color="auto"/>
              <w:left w:val="single" w:sz="4" w:space="0" w:color="auto"/>
              <w:bottom w:val="single" w:sz="4" w:space="0" w:color="auto"/>
              <w:right w:val="single" w:sz="4" w:space="0" w:color="auto"/>
            </w:tcBorders>
          </w:tcPr>
          <w:p w:rsidR="00362A89" w:rsidRPr="001F2DB8" w:rsidRDefault="00362A89" w:rsidP="001F2DB8">
            <w:pPr>
              <w:spacing w:after="0" w:line="240" w:lineRule="auto"/>
              <w:jc w:val="both"/>
              <w:rPr>
                <w:rFonts w:ascii="Times New Roman" w:hAnsi="Times New Roman" w:cs="Times New Roman"/>
                <w:sz w:val="24"/>
                <w:szCs w:val="24"/>
              </w:rPr>
            </w:pPr>
            <w:r w:rsidRPr="001F2DB8">
              <w:rPr>
                <w:rFonts w:ascii="Times New Roman" w:hAnsi="Times New Roman" w:cs="Times New Roman"/>
                <w:sz w:val="24"/>
                <w:szCs w:val="24"/>
              </w:rPr>
              <w:t>161</w:t>
            </w:r>
          </w:p>
        </w:tc>
      </w:tr>
    </w:tbl>
    <w:p w:rsidR="00362A89" w:rsidRPr="001F2DB8" w:rsidRDefault="00362A89" w:rsidP="001F2DB8">
      <w:pPr>
        <w:pStyle w:val="14TexstOSNOVA1012"/>
        <w:spacing w:line="240" w:lineRule="auto"/>
        <w:ind w:firstLine="0"/>
        <w:rPr>
          <w:rFonts w:ascii="Times New Roman" w:hAnsi="Times New Roman" w:cs="Times New Roman"/>
          <w:b/>
          <w:caps/>
          <w:color w:val="auto"/>
          <w:spacing w:val="2"/>
          <w:sz w:val="24"/>
          <w:szCs w:val="24"/>
        </w:rPr>
      </w:pPr>
    </w:p>
    <w:p w:rsidR="00362A89" w:rsidRPr="001F2DB8" w:rsidRDefault="00362A89" w:rsidP="001F2DB8">
      <w:pPr>
        <w:pStyle w:val="14TexstOSNOVA1012"/>
        <w:spacing w:line="240" w:lineRule="auto"/>
        <w:ind w:firstLine="0"/>
        <w:rPr>
          <w:rFonts w:ascii="Times New Roman" w:hAnsi="Times New Roman" w:cs="Times New Roman"/>
          <w:b/>
          <w:caps/>
          <w:color w:val="auto"/>
          <w:spacing w:val="2"/>
          <w:sz w:val="24"/>
          <w:szCs w:val="24"/>
        </w:rPr>
      </w:pPr>
    </w:p>
    <w:p w:rsidR="00CB4ED4" w:rsidRPr="001F2DB8" w:rsidRDefault="00B73D09" w:rsidP="001F2DB8">
      <w:pPr>
        <w:pStyle w:val="ConsPlusNormal"/>
        <w:spacing w:before="240"/>
        <w:jc w:val="both"/>
        <w:rPr>
          <w:rFonts w:ascii="Times New Roman" w:hAnsi="Times New Roman" w:cs="Times New Roman"/>
          <w:b/>
          <w:sz w:val="24"/>
          <w:szCs w:val="24"/>
        </w:rPr>
      </w:pPr>
      <w:r w:rsidRPr="001F2DB8">
        <w:rPr>
          <w:rFonts w:ascii="Times New Roman" w:hAnsi="Times New Roman" w:cs="Times New Roman"/>
          <w:b/>
          <w:sz w:val="24"/>
          <w:szCs w:val="24"/>
        </w:rPr>
        <w:t xml:space="preserve">3.2. </w:t>
      </w:r>
      <w:r w:rsidR="00CB4ED4" w:rsidRPr="001F2DB8">
        <w:rPr>
          <w:rFonts w:ascii="Times New Roman" w:hAnsi="Times New Roman" w:cs="Times New Roman"/>
          <w:b/>
          <w:sz w:val="24"/>
          <w:szCs w:val="24"/>
        </w:rPr>
        <w:t>Календарный учебный график Муниципального автономного общеобразовательного учреждения «Средняя общеобразовательная школа № 4» на 2023-2024 учебный год</w:t>
      </w:r>
    </w:p>
    <w:p w:rsidR="00CB4ED4" w:rsidRPr="001F2DB8" w:rsidRDefault="00CB4ED4" w:rsidP="001F2DB8">
      <w:pPr>
        <w:spacing w:after="0" w:line="240" w:lineRule="auto"/>
        <w:ind w:firstLine="708"/>
        <w:jc w:val="both"/>
        <w:rPr>
          <w:rFonts w:ascii="Times New Roman" w:hAnsi="Times New Roman" w:cs="Times New Roman"/>
          <w:b/>
          <w:color w:val="FF0000"/>
          <w:sz w:val="24"/>
          <w:szCs w:val="24"/>
        </w:rPr>
      </w:pPr>
    </w:p>
    <w:p w:rsidR="00EC348C" w:rsidRPr="001F2DB8" w:rsidRDefault="00EC348C" w:rsidP="001F2DB8">
      <w:pPr>
        <w:spacing w:after="0" w:line="240" w:lineRule="auto"/>
        <w:ind w:firstLine="708"/>
        <w:jc w:val="both"/>
        <w:rPr>
          <w:rFonts w:ascii="Times New Roman" w:hAnsi="Times New Roman" w:cs="Times New Roman"/>
          <w:sz w:val="24"/>
          <w:szCs w:val="24"/>
        </w:rPr>
      </w:pPr>
      <w:r w:rsidRPr="001F2DB8">
        <w:rPr>
          <w:rFonts w:ascii="Times New Roman" w:hAnsi="Times New Roman" w:cs="Times New Roman"/>
          <w:b/>
          <w:sz w:val="24"/>
          <w:szCs w:val="24"/>
        </w:rPr>
        <w:t xml:space="preserve">Начало учебного года – </w:t>
      </w:r>
      <w:r w:rsidRPr="001F2DB8">
        <w:rPr>
          <w:rFonts w:ascii="Times New Roman" w:hAnsi="Times New Roman" w:cs="Times New Roman"/>
          <w:sz w:val="24"/>
          <w:szCs w:val="24"/>
        </w:rPr>
        <w:t>01.09.2023г.</w:t>
      </w:r>
    </w:p>
    <w:p w:rsidR="00EC348C" w:rsidRPr="001F2DB8" w:rsidRDefault="00EC348C" w:rsidP="001F2DB8">
      <w:pPr>
        <w:spacing w:after="0" w:line="240" w:lineRule="auto"/>
        <w:ind w:firstLine="708"/>
        <w:jc w:val="both"/>
        <w:rPr>
          <w:rFonts w:ascii="Times New Roman" w:hAnsi="Times New Roman" w:cs="Times New Roman"/>
          <w:sz w:val="24"/>
          <w:szCs w:val="24"/>
        </w:rPr>
      </w:pPr>
      <w:r w:rsidRPr="001F2DB8">
        <w:rPr>
          <w:rFonts w:ascii="Times New Roman" w:hAnsi="Times New Roman" w:cs="Times New Roman"/>
          <w:b/>
          <w:sz w:val="24"/>
          <w:szCs w:val="24"/>
        </w:rPr>
        <w:t xml:space="preserve">Окончание учебного года – </w:t>
      </w:r>
      <w:r w:rsidRPr="001F2DB8">
        <w:rPr>
          <w:rFonts w:ascii="Times New Roman" w:hAnsi="Times New Roman" w:cs="Times New Roman"/>
          <w:sz w:val="24"/>
          <w:szCs w:val="24"/>
        </w:rPr>
        <w:t>31.08.2024г.</w:t>
      </w:r>
    </w:p>
    <w:p w:rsidR="00EC348C" w:rsidRPr="001F2DB8" w:rsidRDefault="00EC348C" w:rsidP="001F2DB8">
      <w:pPr>
        <w:spacing w:after="0" w:line="240" w:lineRule="auto"/>
        <w:ind w:firstLine="708"/>
        <w:jc w:val="both"/>
        <w:rPr>
          <w:rFonts w:ascii="Times New Roman" w:hAnsi="Times New Roman" w:cs="Times New Roman"/>
          <w:sz w:val="24"/>
          <w:szCs w:val="24"/>
        </w:rPr>
      </w:pPr>
    </w:p>
    <w:tbl>
      <w:tblPr>
        <w:tblStyle w:val="affd"/>
        <w:tblW w:w="9639" w:type="dxa"/>
        <w:tblInd w:w="250" w:type="dxa"/>
        <w:tblLook w:val="04A0" w:firstRow="1" w:lastRow="0" w:firstColumn="1" w:lastColumn="0" w:noHBand="0" w:noVBand="1"/>
      </w:tblPr>
      <w:tblGrid>
        <w:gridCol w:w="2583"/>
        <w:gridCol w:w="3725"/>
        <w:gridCol w:w="3331"/>
      </w:tblGrid>
      <w:tr w:rsidR="00EC348C" w:rsidRPr="001F2DB8" w:rsidTr="00624466">
        <w:tc>
          <w:tcPr>
            <w:tcW w:w="2583" w:type="dxa"/>
            <w:tcBorders>
              <w:top w:val="single" w:sz="4" w:space="0" w:color="auto"/>
              <w:left w:val="single" w:sz="4" w:space="0" w:color="auto"/>
              <w:bottom w:val="single" w:sz="4" w:space="0" w:color="auto"/>
              <w:right w:val="single" w:sz="4" w:space="0" w:color="auto"/>
            </w:tcBorders>
            <w:hideMark/>
          </w:tcPr>
          <w:p w:rsidR="00EC348C" w:rsidRPr="001F2DB8" w:rsidRDefault="00EC348C" w:rsidP="001F2DB8">
            <w:pPr>
              <w:jc w:val="both"/>
              <w:rPr>
                <w:rFonts w:ascii="Times New Roman" w:hAnsi="Times New Roman" w:cs="Times New Roman"/>
                <w:sz w:val="24"/>
                <w:szCs w:val="24"/>
              </w:rPr>
            </w:pPr>
            <w:r w:rsidRPr="001F2DB8">
              <w:rPr>
                <w:rFonts w:ascii="Times New Roman" w:eastAsia="Times New Roman" w:hAnsi="Times New Roman" w:cs="Times New Roman"/>
                <w:b/>
                <w:sz w:val="24"/>
                <w:szCs w:val="24"/>
              </w:rPr>
              <w:t>Сроки окончания учебных занятий</w:t>
            </w:r>
          </w:p>
        </w:tc>
        <w:tc>
          <w:tcPr>
            <w:tcW w:w="7056" w:type="dxa"/>
            <w:gridSpan w:val="2"/>
            <w:tcBorders>
              <w:top w:val="single" w:sz="4" w:space="0" w:color="auto"/>
              <w:left w:val="single" w:sz="4" w:space="0" w:color="auto"/>
              <w:bottom w:val="single" w:sz="4" w:space="0" w:color="auto"/>
              <w:right w:val="single" w:sz="4" w:space="0" w:color="auto"/>
            </w:tcBorders>
            <w:hideMark/>
          </w:tcPr>
          <w:p w:rsidR="00EC348C" w:rsidRPr="001F2DB8" w:rsidRDefault="00EC348C" w:rsidP="001F2DB8">
            <w:pPr>
              <w:jc w:val="both"/>
              <w:rPr>
                <w:rFonts w:ascii="Times New Roman" w:eastAsia="Times New Roman" w:hAnsi="Times New Roman" w:cs="Times New Roman"/>
                <w:b/>
                <w:sz w:val="24"/>
                <w:szCs w:val="24"/>
              </w:rPr>
            </w:pPr>
            <w:r w:rsidRPr="001F2DB8">
              <w:rPr>
                <w:rFonts w:ascii="Times New Roman" w:eastAsia="Times New Roman" w:hAnsi="Times New Roman" w:cs="Times New Roman"/>
                <w:b/>
                <w:sz w:val="24"/>
                <w:szCs w:val="24"/>
              </w:rPr>
              <w:t xml:space="preserve">1-8 классы – </w:t>
            </w:r>
            <w:r w:rsidRPr="001F2DB8">
              <w:rPr>
                <w:rFonts w:ascii="Times New Roman" w:eastAsia="Times New Roman" w:hAnsi="Times New Roman" w:cs="Times New Roman"/>
                <w:sz w:val="24"/>
                <w:szCs w:val="24"/>
              </w:rPr>
              <w:t>20.05.2024г.</w:t>
            </w:r>
          </w:p>
          <w:p w:rsidR="00EC348C" w:rsidRPr="001F2DB8" w:rsidRDefault="00EC348C" w:rsidP="001F2DB8">
            <w:pPr>
              <w:jc w:val="both"/>
              <w:rPr>
                <w:rFonts w:ascii="Times New Roman" w:eastAsia="Times New Roman" w:hAnsi="Times New Roman" w:cs="Times New Roman"/>
                <w:sz w:val="24"/>
                <w:szCs w:val="24"/>
              </w:rPr>
            </w:pPr>
            <w:r w:rsidRPr="001F2DB8">
              <w:rPr>
                <w:rFonts w:ascii="Times New Roman" w:eastAsia="Times New Roman" w:hAnsi="Times New Roman" w:cs="Times New Roman"/>
                <w:b/>
                <w:sz w:val="24"/>
                <w:szCs w:val="24"/>
              </w:rPr>
              <w:t xml:space="preserve">9 классы    – </w:t>
            </w:r>
            <w:r w:rsidRPr="001F2DB8">
              <w:rPr>
                <w:rFonts w:ascii="Times New Roman" w:eastAsia="Times New Roman" w:hAnsi="Times New Roman" w:cs="Times New Roman"/>
                <w:sz w:val="24"/>
                <w:szCs w:val="24"/>
              </w:rPr>
              <w:t>в соответствии с расписанием государственной итоговой аттестации</w:t>
            </w:r>
          </w:p>
        </w:tc>
      </w:tr>
      <w:tr w:rsidR="00EC348C" w:rsidRPr="001F2DB8" w:rsidTr="00624466">
        <w:tc>
          <w:tcPr>
            <w:tcW w:w="2583" w:type="dxa"/>
            <w:tcBorders>
              <w:top w:val="single" w:sz="4" w:space="0" w:color="auto"/>
              <w:left w:val="single" w:sz="4" w:space="0" w:color="auto"/>
              <w:bottom w:val="single" w:sz="4" w:space="0" w:color="auto"/>
              <w:right w:val="single" w:sz="4" w:space="0" w:color="auto"/>
            </w:tcBorders>
            <w:hideMark/>
          </w:tcPr>
          <w:p w:rsidR="00EC348C" w:rsidRPr="001F2DB8" w:rsidRDefault="00EC348C" w:rsidP="001F2DB8">
            <w:pPr>
              <w:jc w:val="both"/>
              <w:rPr>
                <w:rFonts w:ascii="Times New Roman" w:hAnsi="Times New Roman" w:cs="Times New Roman"/>
                <w:sz w:val="24"/>
                <w:szCs w:val="24"/>
              </w:rPr>
            </w:pPr>
            <w:r w:rsidRPr="001F2DB8">
              <w:rPr>
                <w:rFonts w:ascii="Times New Roman" w:eastAsia="Times New Roman" w:hAnsi="Times New Roman" w:cs="Times New Roman"/>
                <w:b/>
                <w:sz w:val="24"/>
                <w:szCs w:val="24"/>
              </w:rPr>
              <w:t>Сроки и продолжительность каникул</w:t>
            </w:r>
          </w:p>
        </w:tc>
        <w:tc>
          <w:tcPr>
            <w:tcW w:w="7056" w:type="dxa"/>
            <w:gridSpan w:val="2"/>
            <w:tcBorders>
              <w:top w:val="single" w:sz="4" w:space="0" w:color="auto"/>
              <w:left w:val="single" w:sz="4" w:space="0" w:color="auto"/>
              <w:bottom w:val="single" w:sz="4" w:space="0" w:color="auto"/>
              <w:right w:val="single" w:sz="4" w:space="0" w:color="auto"/>
            </w:tcBorders>
            <w:hideMark/>
          </w:tcPr>
          <w:p w:rsidR="00EC348C" w:rsidRPr="001F2DB8" w:rsidRDefault="00EC348C" w:rsidP="001F2DB8">
            <w:pPr>
              <w:jc w:val="both"/>
              <w:rPr>
                <w:rFonts w:ascii="Times New Roman" w:hAnsi="Times New Roman" w:cs="Times New Roman"/>
                <w:sz w:val="24"/>
                <w:szCs w:val="24"/>
              </w:rPr>
            </w:pPr>
            <w:r w:rsidRPr="001F2DB8">
              <w:rPr>
                <w:rFonts w:ascii="Times New Roman" w:eastAsia="Times New Roman" w:hAnsi="Times New Roman" w:cs="Times New Roman"/>
                <w:b/>
                <w:sz w:val="24"/>
                <w:szCs w:val="24"/>
              </w:rPr>
              <w:t xml:space="preserve">осенние – </w:t>
            </w:r>
            <w:r w:rsidRPr="001F2DB8">
              <w:rPr>
                <w:rFonts w:ascii="Times New Roman" w:hAnsi="Times New Roman" w:cs="Times New Roman"/>
                <w:i/>
                <w:sz w:val="24"/>
                <w:szCs w:val="24"/>
              </w:rPr>
              <w:t xml:space="preserve">28.10.2023г. </w:t>
            </w:r>
            <w:r w:rsidRPr="001F2DB8">
              <w:rPr>
                <w:rFonts w:ascii="Times New Roman" w:eastAsia="Times New Roman" w:hAnsi="Times New Roman" w:cs="Times New Roman"/>
                <w:b/>
                <w:sz w:val="24"/>
                <w:szCs w:val="24"/>
              </w:rPr>
              <w:t>–</w:t>
            </w:r>
            <w:r w:rsidRPr="001F2DB8">
              <w:rPr>
                <w:rFonts w:ascii="Times New Roman" w:hAnsi="Times New Roman" w:cs="Times New Roman"/>
                <w:i/>
                <w:sz w:val="24"/>
                <w:szCs w:val="24"/>
              </w:rPr>
              <w:t xml:space="preserve"> 05.11.2023г. (9 дней)</w:t>
            </w:r>
          </w:p>
          <w:p w:rsidR="00EC348C" w:rsidRPr="001F2DB8" w:rsidRDefault="00EC348C" w:rsidP="001F2DB8">
            <w:pPr>
              <w:jc w:val="both"/>
              <w:rPr>
                <w:rFonts w:ascii="Times New Roman" w:eastAsia="Times New Roman" w:hAnsi="Times New Roman" w:cs="Times New Roman"/>
                <w:i/>
                <w:sz w:val="24"/>
                <w:szCs w:val="24"/>
              </w:rPr>
            </w:pPr>
            <w:r w:rsidRPr="001F2DB8">
              <w:rPr>
                <w:rFonts w:ascii="Times New Roman" w:eastAsia="Times New Roman" w:hAnsi="Times New Roman" w:cs="Times New Roman"/>
                <w:b/>
                <w:sz w:val="24"/>
                <w:szCs w:val="24"/>
              </w:rPr>
              <w:t xml:space="preserve">зимние – </w:t>
            </w:r>
            <w:r w:rsidRPr="001F2DB8">
              <w:rPr>
                <w:rFonts w:ascii="Times New Roman" w:eastAsia="Times New Roman" w:hAnsi="Times New Roman" w:cs="Times New Roman"/>
                <w:i/>
                <w:sz w:val="24"/>
                <w:szCs w:val="24"/>
              </w:rPr>
              <w:t xml:space="preserve">31.12.2023г. </w:t>
            </w:r>
            <w:r w:rsidRPr="001F2DB8">
              <w:rPr>
                <w:rFonts w:ascii="Times New Roman" w:eastAsia="Times New Roman" w:hAnsi="Times New Roman" w:cs="Times New Roman"/>
                <w:b/>
                <w:sz w:val="24"/>
                <w:szCs w:val="24"/>
              </w:rPr>
              <w:t>–</w:t>
            </w:r>
            <w:r w:rsidRPr="001F2DB8">
              <w:rPr>
                <w:rFonts w:ascii="Times New Roman" w:eastAsia="Times New Roman" w:hAnsi="Times New Roman" w:cs="Times New Roman"/>
                <w:i/>
                <w:sz w:val="24"/>
                <w:szCs w:val="24"/>
              </w:rPr>
              <w:t xml:space="preserve"> 08.01.2024г. (9 дней) </w:t>
            </w:r>
          </w:p>
          <w:p w:rsidR="00EC348C" w:rsidRPr="001F2DB8" w:rsidRDefault="00EC348C" w:rsidP="001F2DB8">
            <w:pPr>
              <w:jc w:val="both"/>
              <w:rPr>
                <w:rFonts w:ascii="Times New Roman" w:hAnsi="Times New Roman" w:cs="Times New Roman"/>
                <w:i/>
                <w:sz w:val="24"/>
                <w:szCs w:val="24"/>
              </w:rPr>
            </w:pPr>
            <w:r w:rsidRPr="001F2DB8">
              <w:rPr>
                <w:rFonts w:ascii="Times New Roman" w:eastAsia="Times New Roman" w:hAnsi="Times New Roman" w:cs="Times New Roman"/>
                <w:b/>
                <w:sz w:val="24"/>
                <w:szCs w:val="24"/>
              </w:rPr>
              <w:t>дополнительные</w:t>
            </w:r>
            <w:r w:rsidRPr="001F2DB8">
              <w:rPr>
                <w:rFonts w:ascii="Times New Roman" w:eastAsia="Calibri" w:hAnsi="Times New Roman" w:cs="Times New Roman"/>
                <w:b/>
                <w:sz w:val="24"/>
                <w:szCs w:val="24"/>
              </w:rPr>
              <w:t xml:space="preserve"> каникулы для </w:t>
            </w:r>
            <w:r w:rsidRPr="001F2DB8">
              <w:rPr>
                <w:rFonts w:ascii="Times New Roman" w:eastAsia="Times New Roman" w:hAnsi="Times New Roman" w:cs="Times New Roman"/>
                <w:b/>
                <w:sz w:val="24"/>
                <w:szCs w:val="24"/>
              </w:rPr>
              <w:t xml:space="preserve">1 класса – </w:t>
            </w:r>
            <w:r w:rsidRPr="001F2DB8">
              <w:rPr>
                <w:rFonts w:ascii="Times New Roman" w:hAnsi="Times New Roman" w:cs="Times New Roman"/>
                <w:i/>
                <w:sz w:val="24"/>
                <w:szCs w:val="24"/>
              </w:rPr>
              <w:t xml:space="preserve">12.02.2024г. – 18.02.2024г. </w:t>
            </w:r>
          </w:p>
          <w:p w:rsidR="00EC348C" w:rsidRPr="001F2DB8" w:rsidRDefault="00EC348C" w:rsidP="001F2DB8">
            <w:pPr>
              <w:jc w:val="both"/>
              <w:rPr>
                <w:rFonts w:ascii="Times New Roman" w:eastAsia="Times New Roman" w:hAnsi="Times New Roman" w:cs="Times New Roman"/>
                <w:b/>
                <w:sz w:val="24"/>
                <w:szCs w:val="24"/>
              </w:rPr>
            </w:pPr>
            <w:r w:rsidRPr="001F2DB8">
              <w:rPr>
                <w:rFonts w:ascii="Times New Roman" w:hAnsi="Times New Roman" w:cs="Times New Roman"/>
                <w:i/>
                <w:sz w:val="24"/>
                <w:szCs w:val="24"/>
              </w:rPr>
              <w:t>(7 дней)</w:t>
            </w:r>
            <w:r w:rsidRPr="001F2DB8">
              <w:rPr>
                <w:rFonts w:ascii="Times New Roman" w:eastAsia="Times New Roman" w:hAnsi="Times New Roman" w:cs="Times New Roman"/>
                <w:b/>
                <w:sz w:val="24"/>
                <w:szCs w:val="24"/>
              </w:rPr>
              <w:t xml:space="preserve"> </w:t>
            </w:r>
          </w:p>
          <w:p w:rsidR="00EC348C" w:rsidRPr="001F2DB8" w:rsidRDefault="00EC348C" w:rsidP="001F2DB8">
            <w:pPr>
              <w:jc w:val="both"/>
              <w:rPr>
                <w:rFonts w:ascii="Times New Roman" w:eastAsia="Times New Roman" w:hAnsi="Times New Roman" w:cs="Times New Roman"/>
                <w:i/>
                <w:sz w:val="24"/>
                <w:szCs w:val="24"/>
              </w:rPr>
            </w:pPr>
            <w:r w:rsidRPr="001F2DB8">
              <w:rPr>
                <w:rFonts w:ascii="Times New Roman" w:eastAsia="Times New Roman" w:hAnsi="Times New Roman" w:cs="Times New Roman"/>
                <w:b/>
                <w:sz w:val="24"/>
                <w:szCs w:val="24"/>
              </w:rPr>
              <w:t xml:space="preserve">весенние – </w:t>
            </w:r>
            <w:r w:rsidRPr="001F2DB8">
              <w:rPr>
                <w:rFonts w:ascii="Times New Roman" w:eastAsia="Times New Roman" w:hAnsi="Times New Roman" w:cs="Times New Roman"/>
                <w:i/>
                <w:sz w:val="24"/>
                <w:szCs w:val="24"/>
              </w:rPr>
              <w:t xml:space="preserve">25.03.2024г. </w:t>
            </w:r>
            <w:r w:rsidRPr="001F2DB8">
              <w:rPr>
                <w:rFonts w:ascii="Times New Roman" w:eastAsia="Times New Roman" w:hAnsi="Times New Roman" w:cs="Times New Roman"/>
                <w:b/>
                <w:sz w:val="24"/>
                <w:szCs w:val="24"/>
              </w:rPr>
              <w:t>–</w:t>
            </w:r>
            <w:r w:rsidRPr="001F2DB8">
              <w:rPr>
                <w:rFonts w:ascii="Times New Roman" w:eastAsia="Times New Roman" w:hAnsi="Times New Roman" w:cs="Times New Roman"/>
                <w:i/>
                <w:sz w:val="24"/>
                <w:szCs w:val="24"/>
              </w:rPr>
              <w:t xml:space="preserve"> 02.04.2024г. (9 дней)</w:t>
            </w:r>
          </w:p>
          <w:p w:rsidR="00EC348C" w:rsidRPr="001F2DB8" w:rsidRDefault="00EC348C" w:rsidP="001F2DB8">
            <w:pPr>
              <w:jc w:val="both"/>
              <w:rPr>
                <w:rFonts w:ascii="Times New Roman" w:eastAsia="Times New Roman" w:hAnsi="Times New Roman" w:cs="Times New Roman"/>
                <w:i/>
                <w:sz w:val="24"/>
                <w:szCs w:val="24"/>
              </w:rPr>
            </w:pPr>
            <w:r w:rsidRPr="001F2DB8">
              <w:rPr>
                <w:rFonts w:ascii="Times New Roman" w:eastAsia="Times New Roman" w:hAnsi="Times New Roman" w:cs="Times New Roman"/>
                <w:b/>
                <w:sz w:val="24"/>
                <w:szCs w:val="24"/>
              </w:rPr>
              <w:t xml:space="preserve">летние – </w:t>
            </w:r>
            <w:r w:rsidRPr="001F2DB8">
              <w:rPr>
                <w:rFonts w:ascii="Times New Roman" w:eastAsia="Times New Roman" w:hAnsi="Times New Roman" w:cs="Times New Roman"/>
                <w:i/>
                <w:sz w:val="24"/>
                <w:szCs w:val="24"/>
              </w:rPr>
              <w:t>1</w:t>
            </w:r>
            <w:r w:rsidRPr="001F2DB8">
              <w:rPr>
                <w:rFonts w:ascii="Times New Roman" w:eastAsia="Times New Roman" w:hAnsi="Times New Roman" w:cs="Times New Roman"/>
                <w:b/>
                <w:sz w:val="24"/>
                <w:szCs w:val="24"/>
              </w:rPr>
              <w:t xml:space="preserve">– </w:t>
            </w:r>
            <w:r w:rsidRPr="001F2DB8">
              <w:rPr>
                <w:rFonts w:ascii="Times New Roman" w:eastAsia="Times New Roman" w:hAnsi="Times New Roman" w:cs="Times New Roman"/>
                <w:i/>
                <w:sz w:val="24"/>
                <w:szCs w:val="24"/>
              </w:rPr>
              <w:t xml:space="preserve">8 классы </w:t>
            </w:r>
            <w:r w:rsidRPr="001F2DB8">
              <w:rPr>
                <w:rFonts w:ascii="Times New Roman" w:eastAsia="Times New Roman" w:hAnsi="Times New Roman" w:cs="Times New Roman"/>
                <w:b/>
                <w:sz w:val="24"/>
                <w:szCs w:val="24"/>
              </w:rPr>
              <w:t>–</w:t>
            </w:r>
            <w:r w:rsidRPr="001F2DB8">
              <w:rPr>
                <w:rFonts w:ascii="Times New Roman" w:eastAsia="Times New Roman" w:hAnsi="Times New Roman" w:cs="Times New Roman"/>
                <w:i/>
                <w:sz w:val="24"/>
                <w:szCs w:val="24"/>
              </w:rPr>
              <w:t xml:space="preserve"> 27.05.2024г. </w:t>
            </w:r>
            <w:r w:rsidRPr="001F2DB8">
              <w:rPr>
                <w:rFonts w:ascii="Times New Roman" w:eastAsia="Times New Roman" w:hAnsi="Times New Roman" w:cs="Times New Roman"/>
                <w:b/>
                <w:sz w:val="24"/>
                <w:szCs w:val="24"/>
              </w:rPr>
              <w:t>–</w:t>
            </w:r>
            <w:r w:rsidRPr="001F2DB8">
              <w:rPr>
                <w:rFonts w:ascii="Times New Roman" w:eastAsia="Times New Roman" w:hAnsi="Times New Roman" w:cs="Times New Roman"/>
                <w:i/>
                <w:sz w:val="24"/>
                <w:szCs w:val="24"/>
              </w:rPr>
              <w:t xml:space="preserve"> 31.08.2024г. (97 дней)</w:t>
            </w:r>
          </w:p>
          <w:p w:rsidR="00EC348C" w:rsidRPr="001F2DB8" w:rsidRDefault="00EC348C" w:rsidP="001F2DB8">
            <w:pPr>
              <w:jc w:val="both"/>
              <w:rPr>
                <w:rFonts w:ascii="Times New Roman" w:eastAsia="Calibri" w:hAnsi="Times New Roman" w:cs="Times New Roman"/>
                <w:i/>
                <w:sz w:val="24"/>
                <w:szCs w:val="24"/>
              </w:rPr>
            </w:pPr>
            <w:r w:rsidRPr="001F2DB8">
              <w:rPr>
                <w:rFonts w:ascii="Times New Roman" w:eastAsia="Calibri" w:hAnsi="Times New Roman" w:cs="Times New Roman"/>
                <w:i/>
                <w:sz w:val="24"/>
                <w:szCs w:val="24"/>
              </w:rPr>
              <w:t xml:space="preserve">                9 классы </w:t>
            </w:r>
            <w:r w:rsidRPr="001F2DB8">
              <w:rPr>
                <w:rFonts w:ascii="Times New Roman" w:eastAsia="Times New Roman" w:hAnsi="Times New Roman" w:cs="Times New Roman"/>
                <w:b/>
                <w:sz w:val="24"/>
                <w:szCs w:val="24"/>
              </w:rPr>
              <w:t xml:space="preserve">– </w:t>
            </w:r>
            <w:r w:rsidRPr="001F2DB8">
              <w:rPr>
                <w:rFonts w:ascii="Times New Roman" w:eastAsia="Calibri" w:hAnsi="Times New Roman" w:cs="Times New Roman"/>
                <w:i/>
                <w:sz w:val="24"/>
                <w:szCs w:val="24"/>
              </w:rPr>
              <w:t xml:space="preserve">по окончанию основного периода государственной  итоговой аттестации </w:t>
            </w:r>
            <w:r w:rsidRPr="001F2DB8">
              <w:rPr>
                <w:rFonts w:ascii="Times New Roman" w:eastAsia="Times New Roman" w:hAnsi="Times New Roman" w:cs="Times New Roman"/>
                <w:b/>
                <w:sz w:val="24"/>
                <w:szCs w:val="24"/>
              </w:rPr>
              <w:t>–</w:t>
            </w:r>
            <w:r w:rsidRPr="001F2DB8">
              <w:rPr>
                <w:rFonts w:ascii="Times New Roman" w:eastAsia="Calibri" w:hAnsi="Times New Roman" w:cs="Times New Roman"/>
                <w:i/>
                <w:sz w:val="24"/>
                <w:szCs w:val="24"/>
              </w:rPr>
              <w:t xml:space="preserve"> 31.08.2024г. (не менее 8 недель)</w:t>
            </w:r>
          </w:p>
        </w:tc>
      </w:tr>
      <w:tr w:rsidR="00EC348C" w:rsidRPr="001F2DB8" w:rsidTr="00624466">
        <w:tc>
          <w:tcPr>
            <w:tcW w:w="2583" w:type="dxa"/>
            <w:tcBorders>
              <w:top w:val="single" w:sz="4" w:space="0" w:color="auto"/>
              <w:left w:val="single" w:sz="4" w:space="0" w:color="auto"/>
              <w:bottom w:val="single" w:sz="4" w:space="0" w:color="auto"/>
              <w:right w:val="single" w:sz="4" w:space="0" w:color="auto"/>
            </w:tcBorders>
            <w:hideMark/>
          </w:tcPr>
          <w:p w:rsidR="00EC348C" w:rsidRPr="001F2DB8" w:rsidRDefault="00EC348C" w:rsidP="001F2DB8">
            <w:pPr>
              <w:jc w:val="both"/>
              <w:rPr>
                <w:rFonts w:ascii="Times New Roman" w:eastAsia="Times New Roman" w:hAnsi="Times New Roman" w:cs="Times New Roman"/>
                <w:b/>
                <w:sz w:val="24"/>
                <w:szCs w:val="24"/>
              </w:rPr>
            </w:pPr>
            <w:r w:rsidRPr="001F2DB8">
              <w:rPr>
                <w:rFonts w:ascii="Times New Roman" w:hAnsi="Times New Roman" w:cs="Times New Roman"/>
                <w:b/>
                <w:sz w:val="24"/>
                <w:szCs w:val="24"/>
              </w:rPr>
              <w:t>Продолжительность учебного года</w:t>
            </w:r>
          </w:p>
        </w:tc>
        <w:tc>
          <w:tcPr>
            <w:tcW w:w="7056" w:type="dxa"/>
            <w:gridSpan w:val="2"/>
            <w:tcBorders>
              <w:top w:val="single" w:sz="4" w:space="0" w:color="auto"/>
              <w:left w:val="single" w:sz="4" w:space="0" w:color="auto"/>
              <w:bottom w:val="single" w:sz="4" w:space="0" w:color="auto"/>
              <w:right w:val="single" w:sz="4" w:space="0" w:color="auto"/>
            </w:tcBorders>
            <w:hideMark/>
          </w:tcPr>
          <w:p w:rsidR="00EC348C" w:rsidRPr="001F2DB8" w:rsidRDefault="00EC348C" w:rsidP="001F2DB8">
            <w:pPr>
              <w:jc w:val="both"/>
              <w:rPr>
                <w:rFonts w:ascii="Times New Roman" w:hAnsi="Times New Roman" w:cs="Times New Roman"/>
                <w:i/>
                <w:sz w:val="24"/>
                <w:szCs w:val="24"/>
              </w:rPr>
            </w:pPr>
            <w:r w:rsidRPr="001F2DB8">
              <w:rPr>
                <w:rFonts w:ascii="Times New Roman" w:hAnsi="Times New Roman" w:cs="Times New Roman"/>
                <w:i/>
                <w:sz w:val="24"/>
                <w:szCs w:val="24"/>
              </w:rPr>
              <w:t xml:space="preserve">1 год, в том числе:  1, 9 классы  </w:t>
            </w:r>
            <w:r w:rsidRPr="001F2DB8">
              <w:rPr>
                <w:rFonts w:ascii="Times New Roman" w:eastAsia="Times New Roman" w:hAnsi="Times New Roman" w:cs="Times New Roman"/>
                <w:b/>
                <w:sz w:val="24"/>
                <w:szCs w:val="24"/>
              </w:rPr>
              <w:t>–</w:t>
            </w:r>
            <w:r w:rsidRPr="001F2DB8">
              <w:rPr>
                <w:rFonts w:ascii="Times New Roman" w:hAnsi="Times New Roman" w:cs="Times New Roman"/>
                <w:i/>
                <w:sz w:val="24"/>
                <w:szCs w:val="24"/>
              </w:rPr>
              <w:t xml:space="preserve">  33 недели, </w:t>
            </w:r>
          </w:p>
          <w:p w:rsidR="00EC348C" w:rsidRPr="001F2DB8" w:rsidRDefault="00EC348C" w:rsidP="001F2DB8">
            <w:pPr>
              <w:jc w:val="both"/>
              <w:rPr>
                <w:rFonts w:ascii="Times New Roman" w:hAnsi="Times New Roman" w:cs="Times New Roman"/>
                <w:i/>
                <w:sz w:val="24"/>
                <w:szCs w:val="24"/>
              </w:rPr>
            </w:pPr>
            <w:r w:rsidRPr="001F2DB8">
              <w:rPr>
                <w:rFonts w:ascii="Times New Roman" w:hAnsi="Times New Roman" w:cs="Times New Roman"/>
                <w:i/>
                <w:sz w:val="24"/>
                <w:szCs w:val="24"/>
              </w:rPr>
              <w:t xml:space="preserve">                                 2 </w:t>
            </w:r>
            <w:r w:rsidRPr="001F2DB8">
              <w:rPr>
                <w:rFonts w:ascii="Times New Roman" w:eastAsia="Times New Roman" w:hAnsi="Times New Roman" w:cs="Times New Roman"/>
                <w:b/>
                <w:sz w:val="24"/>
                <w:szCs w:val="24"/>
              </w:rPr>
              <w:t>–</w:t>
            </w:r>
            <w:r w:rsidRPr="001F2DB8">
              <w:rPr>
                <w:rFonts w:ascii="Times New Roman" w:hAnsi="Times New Roman" w:cs="Times New Roman"/>
                <w:i/>
                <w:sz w:val="24"/>
                <w:szCs w:val="24"/>
              </w:rPr>
              <w:t xml:space="preserve"> 8 классы </w:t>
            </w:r>
            <w:r w:rsidRPr="001F2DB8">
              <w:rPr>
                <w:rFonts w:ascii="Times New Roman" w:eastAsia="Times New Roman" w:hAnsi="Times New Roman" w:cs="Times New Roman"/>
                <w:b/>
                <w:sz w:val="24"/>
                <w:szCs w:val="24"/>
              </w:rPr>
              <w:t>–</w:t>
            </w:r>
            <w:r w:rsidRPr="001F2DB8">
              <w:rPr>
                <w:rFonts w:ascii="Times New Roman" w:hAnsi="Times New Roman" w:cs="Times New Roman"/>
                <w:i/>
                <w:sz w:val="24"/>
                <w:szCs w:val="24"/>
              </w:rPr>
              <w:t xml:space="preserve"> 34 недели</w:t>
            </w:r>
          </w:p>
        </w:tc>
      </w:tr>
      <w:tr w:rsidR="00EC348C" w:rsidRPr="001F2DB8" w:rsidTr="00624466">
        <w:tc>
          <w:tcPr>
            <w:tcW w:w="2583" w:type="dxa"/>
            <w:tcBorders>
              <w:top w:val="single" w:sz="4" w:space="0" w:color="auto"/>
              <w:left w:val="single" w:sz="4" w:space="0" w:color="auto"/>
              <w:bottom w:val="single" w:sz="4" w:space="0" w:color="auto"/>
              <w:right w:val="single" w:sz="4" w:space="0" w:color="auto"/>
            </w:tcBorders>
            <w:hideMark/>
          </w:tcPr>
          <w:p w:rsidR="00EC348C" w:rsidRPr="001F2DB8" w:rsidRDefault="00EC348C" w:rsidP="001F2DB8">
            <w:pPr>
              <w:jc w:val="both"/>
              <w:rPr>
                <w:rFonts w:ascii="Times New Roman" w:hAnsi="Times New Roman" w:cs="Times New Roman"/>
                <w:sz w:val="24"/>
                <w:szCs w:val="24"/>
              </w:rPr>
            </w:pPr>
            <w:r w:rsidRPr="001F2DB8">
              <w:rPr>
                <w:rFonts w:ascii="Times New Roman" w:eastAsia="Times New Roman" w:hAnsi="Times New Roman" w:cs="Times New Roman"/>
                <w:b/>
                <w:sz w:val="24"/>
                <w:szCs w:val="24"/>
              </w:rPr>
              <w:t>Продолжительность учебных периодов</w:t>
            </w:r>
          </w:p>
        </w:tc>
        <w:tc>
          <w:tcPr>
            <w:tcW w:w="7056" w:type="dxa"/>
            <w:gridSpan w:val="2"/>
            <w:tcBorders>
              <w:top w:val="single" w:sz="4" w:space="0" w:color="auto"/>
              <w:left w:val="single" w:sz="4" w:space="0" w:color="auto"/>
              <w:bottom w:val="single" w:sz="4" w:space="0" w:color="auto"/>
              <w:right w:val="single" w:sz="4" w:space="0" w:color="auto"/>
            </w:tcBorders>
          </w:tcPr>
          <w:p w:rsidR="00EC348C" w:rsidRPr="001F2DB8" w:rsidRDefault="00EC348C" w:rsidP="001F2DB8">
            <w:pPr>
              <w:jc w:val="both"/>
              <w:rPr>
                <w:rFonts w:ascii="Times New Roman" w:hAnsi="Times New Roman" w:cs="Times New Roman"/>
                <w:i/>
                <w:sz w:val="24"/>
                <w:szCs w:val="24"/>
              </w:rPr>
            </w:pPr>
            <w:r w:rsidRPr="001F2DB8">
              <w:rPr>
                <w:rFonts w:ascii="Times New Roman" w:hAnsi="Times New Roman" w:cs="Times New Roman"/>
                <w:i/>
                <w:sz w:val="24"/>
                <w:szCs w:val="24"/>
                <w:lang w:val="en-US"/>
              </w:rPr>
              <w:t>I</w:t>
            </w:r>
            <w:r w:rsidRPr="001F2DB8">
              <w:rPr>
                <w:rFonts w:ascii="Times New Roman" w:hAnsi="Times New Roman" w:cs="Times New Roman"/>
                <w:i/>
                <w:sz w:val="24"/>
                <w:szCs w:val="24"/>
              </w:rPr>
              <w:t xml:space="preserve"> триместр:     01.09.2023г. – 30.11.2023г.</w:t>
            </w:r>
          </w:p>
          <w:p w:rsidR="00EC348C" w:rsidRPr="001F2DB8" w:rsidRDefault="00EC348C" w:rsidP="001F2DB8">
            <w:pPr>
              <w:jc w:val="both"/>
              <w:rPr>
                <w:rFonts w:ascii="Times New Roman" w:hAnsi="Times New Roman" w:cs="Times New Roman"/>
                <w:i/>
                <w:sz w:val="24"/>
                <w:szCs w:val="24"/>
              </w:rPr>
            </w:pPr>
            <w:r w:rsidRPr="001F2DB8">
              <w:rPr>
                <w:rFonts w:ascii="Times New Roman" w:hAnsi="Times New Roman" w:cs="Times New Roman"/>
                <w:i/>
                <w:sz w:val="24"/>
                <w:szCs w:val="24"/>
                <w:lang w:val="en-US"/>
              </w:rPr>
              <w:t>II</w:t>
            </w:r>
            <w:r w:rsidRPr="001F2DB8">
              <w:rPr>
                <w:rFonts w:ascii="Times New Roman" w:hAnsi="Times New Roman" w:cs="Times New Roman"/>
                <w:i/>
                <w:sz w:val="24"/>
                <w:szCs w:val="24"/>
              </w:rPr>
              <w:t xml:space="preserve"> триместр:   01.12.2023г. – 29.02.2024г.</w:t>
            </w:r>
          </w:p>
          <w:p w:rsidR="00EC348C" w:rsidRPr="001F2DB8" w:rsidRDefault="00EC348C" w:rsidP="001F2DB8">
            <w:pPr>
              <w:jc w:val="both"/>
              <w:rPr>
                <w:rFonts w:ascii="Times New Roman" w:hAnsi="Times New Roman" w:cs="Times New Roman"/>
                <w:i/>
                <w:sz w:val="24"/>
                <w:szCs w:val="24"/>
              </w:rPr>
            </w:pPr>
            <w:r w:rsidRPr="001F2DB8">
              <w:rPr>
                <w:rFonts w:ascii="Times New Roman" w:hAnsi="Times New Roman" w:cs="Times New Roman"/>
                <w:i/>
                <w:sz w:val="24"/>
                <w:szCs w:val="24"/>
                <w:lang w:val="en-US"/>
              </w:rPr>
              <w:t>III</w:t>
            </w:r>
            <w:r w:rsidRPr="001F2DB8">
              <w:rPr>
                <w:rFonts w:ascii="Times New Roman" w:hAnsi="Times New Roman" w:cs="Times New Roman"/>
                <w:i/>
                <w:sz w:val="24"/>
                <w:szCs w:val="24"/>
              </w:rPr>
              <w:t xml:space="preserve"> триместр: 01.03.2024г. – 26.05.2024г. (1-8 классы)</w:t>
            </w:r>
          </w:p>
          <w:p w:rsidR="00EC348C" w:rsidRPr="001F2DB8" w:rsidRDefault="00EC348C" w:rsidP="001F2DB8">
            <w:pPr>
              <w:jc w:val="both"/>
              <w:rPr>
                <w:rFonts w:ascii="Times New Roman" w:hAnsi="Times New Roman" w:cs="Times New Roman"/>
                <w:i/>
                <w:sz w:val="24"/>
                <w:szCs w:val="24"/>
              </w:rPr>
            </w:pPr>
            <w:r w:rsidRPr="001F2DB8">
              <w:rPr>
                <w:rFonts w:ascii="Times New Roman" w:hAnsi="Times New Roman" w:cs="Times New Roman"/>
                <w:i/>
                <w:sz w:val="24"/>
                <w:szCs w:val="24"/>
              </w:rPr>
              <w:t>01.03.2024г. – в соответствии с расписанием государственной итоговой аттестации (9 классы)</w:t>
            </w:r>
          </w:p>
          <w:p w:rsidR="00EC348C" w:rsidRPr="001F2DB8" w:rsidRDefault="00EC348C" w:rsidP="001F2DB8">
            <w:pPr>
              <w:jc w:val="both"/>
              <w:rPr>
                <w:rFonts w:ascii="Times New Roman" w:hAnsi="Times New Roman" w:cs="Times New Roman"/>
                <w:i/>
                <w:sz w:val="24"/>
                <w:szCs w:val="24"/>
              </w:rPr>
            </w:pPr>
          </w:p>
          <w:p w:rsidR="00EC348C" w:rsidRPr="001F2DB8" w:rsidRDefault="00EC348C" w:rsidP="001F2DB8">
            <w:pPr>
              <w:jc w:val="both"/>
              <w:rPr>
                <w:rFonts w:ascii="Times New Roman" w:hAnsi="Times New Roman" w:cs="Times New Roman"/>
                <w:i/>
                <w:sz w:val="24"/>
                <w:szCs w:val="24"/>
              </w:rPr>
            </w:pPr>
          </w:p>
        </w:tc>
      </w:tr>
      <w:tr w:rsidR="00EC348C" w:rsidRPr="001F2DB8" w:rsidTr="00624466">
        <w:tc>
          <w:tcPr>
            <w:tcW w:w="2583" w:type="dxa"/>
            <w:tcBorders>
              <w:top w:val="single" w:sz="4" w:space="0" w:color="auto"/>
              <w:left w:val="single" w:sz="4" w:space="0" w:color="auto"/>
              <w:bottom w:val="single" w:sz="4" w:space="0" w:color="auto"/>
              <w:right w:val="single" w:sz="4" w:space="0" w:color="auto"/>
            </w:tcBorders>
            <w:hideMark/>
          </w:tcPr>
          <w:p w:rsidR="00EC348C" w:rsidRPr="001F2DB8" w:rsidRDefault="00EC348C" w:rsidP="001F2DB8">
            <w:pPr>
              <w:jc w:val="both"/>
              <w:rPr>
                <w:rFonts w:ascii="Times New Roman" w:eastAsia="Calibri" w:hAnsi="Times New Roman" w:cs="Times New Roman"/>
                <w:b/>
                <w:sz w:val="24"/>
                <w:szCs w:val="24"/>
              </w:rPr>
            </w:pPr>
            <w:r w:rsidRPr="001F2DB8">
              <w:rPr>
                <w:rFonts w:ascii="Times New Roman" w:eastAsia="Times New Roman" w:hAnsi="Times New Roman" w:cs="Times New Roman"/>
                <w:b/>
                <w:sz w:val="24"/>
                <w:szCs w:val="24"/>
              </w:rPr>
              <w:t xml:space="preserve">Продолжительность учебной недели  </w:t>
            </w:r>
          </w:p>
        </w:tc>
        <w:tc>
          <w:tcPr>
            <w:tcW w:w="7056" w:type="dxa"/>
            <w:gridSpan w:val="2"/>
            <w:tcBorders>
              <w:top w:val="single" w:sz="4" w:space="0" w:color="auto"/>
              <w:left w:val="single" w:sz="4" w:space="0" w:color="auto"/>
              <w:bottom w:val="single" w:sz="4" w:space="0" w:color="auto"/>
              <w:right w:val="single" w:sz="4" w:space="0" w:color="auto"/>
            </w:tcBorders>
            <w:hideMark/>
          </w:tcPr>
          <w:p w:rsidR="00EC348C" w:rsidRPr="001F2DB8" w:rsidRDefault="00EC348C" w:rsidP="001F2DB8">
            <w:pPr>
              <w:jc w:val="both"/>
              <w:rPr>
                <w:rFonts w:ascii="Times New Roman" w:hAnsi="Times New Roman" w:cs="Times New Roman"/>
                <w:i/>
                <w:sz w:val="24"/>
                <w:szCs w:val="24"/>
              </w:rPr>
            </w:pPr>
            <w:r w:rsidRPr="001F2DB8">
              <w:rPr>
                <w:rFonts w:ascii="Times New Roman" w:hAnsi="Times New Roman" w:cs="Times New Roman"/>
                <w:i/>
                <w:sz w:val="24"/>
                <w:szCs w:val="24"/>
              </w:rPr>
              <w:t xml:space="preserve">1 </w:t>
            </w:r>
            <w:r w:rsidRPr="001F2DB8">
              <w:rPr>
                <w:rFonts w:ascii="Times New Roman" w:eastAsia="Times New Roman" w:hAnsi="Times New Roman" w:cs="Times New Roman"/>
                <w:b/>
                <w:sz w:val="24"/>
                <w:szCs w:val="24"/>
              </w:rPr>
              <w:t>-</w:t>
            </w:r>
            <w:r w:rsidRPr="001F2DB8">
              <w:rPr>
                <w:rFonts w:ascii="Times New Roman" w:hAnsi="Times New Roman" w:cs="Times New Roman"/>
                <w:i/>
                <w:sz w:val="24"/>
                <w:szCs w:val="24"/>
              </w:rPr>
              <w:t xml:space="preserve"> 9 классы </w:t>
            </w:r>
            <w:r w:rsidRPr="001F2DB8">
              <w:rPr>
                <w:rFonts w:ascii="Times New Roman" w:eastAsia="Times New Roman" w:hAnsi="Times New Roman" w:cs="Times New Roman"/>
                <w:b/>
                <w:sz w:val="24"/>
                <w:szCs w:val="24"/>
              </w:rPr>
              <w:t>–</w:t>
            </w:r>
            <w:r w:rsidRPr="001F2DB8">
              <w:rPr>
                <w:rFonts w:ascii="Times New Roman" w:hAnsi="Times New Roman" w:cs="Times New Roman"/>
                <w:i/>
                <w:sz w:val="24"/>
                <w:szCs w:val="24"/>
              </w:rPr>
              <w:t xml:space="preserve"> 5 дней</w:t>
            </w:r>
          </w:p>
        </w:tc>
      </w:tr>
      <w:tr w:rsidR="00EC348C" w:rsidRPr="001F2DB8" w:rsidTr="00624466">
        <w:tc>
          <w:tcPr>
            <w:tcW w:w="2583" w:type="dxa"/>
            <w:tcBorders>
              <w:top w:val="single" w:sz="4" w:space="0" w:color="auto"/>
              <w:left w:val="single" w:sz="4" w:space="0" w:color="auto"/>
              <w:bottom w:val="single" w:sz="4" w:space="0" w:color="auto"/>
              <w:right w:val="single" w:sz="4" w:space="0" w:color="auto"/>
            </w:tcBorders>
            <w:hideMark/>
          </w:tcPr>
          <w:p w:rsidR="00EC348C" w:rsidRPr="001F2DB8" w:rsidRDefault="00EC348C" w:rsidP="001F2DB8">
            <w:pPr>
              <w:jc w:val="both"/>
              <w:rPr>
                <w:rFonts w:ascii="Times New Roman" w:hAnsi="Times New Roman" w:cs="Times New Roman"/>
                <w:sz w:val="24"/>
                <w:szCs w:val="24"/>
              </w:rPr>
            </w:pPr>
            <w:r w:rsidRPr="001F2DB8">
              <w:rPr>
                <w:rFonts w:ascii="Times New Roman" w:eastAsia="Times New Roman" w:hAnsi="Times New Roman" w:cs="Times New Roman"/>
                <w:b/>
                <w:sz w:val="24"/>
                <w:szCs w:val="24"/>
              </w:rPr>
              <w:t>Продолжительность уроков</w:t>
            </w:r>
          </w:p>
        </w:tc>
        <w:tc>
          <w:tcPr>
            <w:tcW w:w="7056" w:type="dxa"/>
            <w:gridSpan w:val="2"/>
            <w:tcBorders>
              <w:top w:val="single" w:sz="4" w:space="0" w:color="auto"/>
              <w:left w:val="single" w:sz="4" w:space="0" w:color="auto"/>
              <w:bottom w:val="single" w:sz="4" w:space="0" w:color="auto"/>
              <w:right w:val="single" w:sz="4" w:space="0" w:color="auto"/>
            </w:tcBorders>
            <w:hideMark/>
          </w:tcPr>
          <w:p w:rsidR="00EC348C" w:rsidRPr="001F2DB8" w:rsidRDefault="00EC348C" w:rsidP="001F2DB8">
            <w:pPr>
              <w:jc w:val="both"/>
              <w:rPr>
                <w:rFonts w:ascii="Times New Roman" w:hAnsi="Times New Roman" w:cs="Times New Roman"/>
                <w:sz w:val="24"/>
                <w:szCs w:val="24"/>
              </w:rPr>
            </w:pPr>
            <w:r w:rsidRPr="001F2DB8">
              <w:rPr>
                <w:rFonts w:ascii="Times New Roman" w:hAnsi="Times New Roman" w:cs="Times New Roman"/>
                <w:b/>
                <w:sz w:val="24"/>
                <w:szCs w:val="24"/>
              </w:rPr>
              <w:t xml:space="preserve">1 класс: </w:t>
            </w:r>
            <w:r w:rsidRPr="001F2DB8">
              <w:rPr>
                <w:rFonts w:ascii="Times New Roman" w:hAnsi="Times New Roman" w:cs="Times New Roman"/>
                <w:sz w:val="24"/>
                <w:szCs w:val="24"/>
              </w:rPr>
              <w:t xml:space="preserve">сентябрь </w:t>
            </w:r>
            <w:r w:rsidRPr="001F2DB8">
              <w:rPr>
                <w:rFonts w:ascii="Times New Roman" w:eastAsia="Times New Roman" w:hAnsi="Times New Roman" w:cs="Times New Roman"/>
                <w:b/>
                <w:sz w:val="24"/>
                <w:szCs w:val="24"/>
              </w:rPr>
              <w:t xml:space="preserve">– </w:t>
            </w:r>
            <w:r w:rsidRPr="001F2DB8">
              <w:rPr>
                <w:rFonts w:ascii="Times New Roman" w:hAnsi="Times New Roman" w:cs="Times New Roman"/>
                <w:sz w:val="24"/>
                <w:szCs w:val="24"/>
              </w:rPr>
              <w:t xml:space="preserve">октябрь </w:t>
            </w:r>
            <w:r w:rsidRPr="001F2DB8">
              <w:rPr>
                <w:rFonts w:ascii="Times New Roman" w:eastAsia="Times New Roman" w:hAnsi="Times New Roman" w:cs="Times New Roman"/>
                <w:b/>
                <w:sz w:val="24"/>
                <w:szCs w:val="24"/>
              </w:rPr>
              <w:t>–</w:t>
            </w:r>
            <w:r w:rsidRPr="001F2DB8">
              <w:rPr>
                <w:rFonts w:ascii="Times New Roman" w:hAnsi="Times New Roman" w:cs="Times New Roman"/>
                <w:sz w:val="24"/>
                <w:szCs w:val="24"/>
              </w:rPr>
              <w:t xml:space="preserve"> 3 урока в день по 35 минут; ноябрь </w:t>
            </w:r>
            <w:r w:rsidRPr="001F2DB8">
              <w:rPr>
                <w:rFonts w:ascii="Times New Roman" w:eastAsia="Times New Roman" w:hAnsi="Times New Roman" w:cs="Times New Roman"/>
                <w:b/>
                <w:sz w:val="24"/>
                <w:szCs w:val="24"/>
              </w:rPr>
              <w:t xml:space="preserve">– </w:t>
            </w:r>
            <w:r w:rsidRPr="001F2DB8">
              <w:rPr>
                <w:rFonts w:ascii="Times New Roman" w:hAnsi="Times New Roman" w:cs="Times New Roman"/>
                <w:sz w:val="24"/>
                <w:szCs w:val="24"/>
              </w:rPr>
              <w:t xml:space="preserve">декабрь </w:t>
            </w:r>
            <w:r w:rsidRPr="001F2DB8">
              <w:rPr>
                <w:rFonts w:ascii="Times New Roman" w:eastAsia="Times New Roman" w:hAnsi="Times New Roman" w:cs="Times New Roman"/>
                <w:b/>
                <w:sz w:val="24"/>
                <w:szCs w:val="24"/>
              </w:rPr>
              <w:t>–</w:t>
            </w:r>
            <w:r w:rsidRPr="001F2DB8">
              <w:rPr>
                <w:rFonts w:ascii="Times New Roman" w:hAnsi="Times New Roman" w:cs="Times New Roman"/>
                <w:sz w:val="24"/>
                <w:szCs w:val="24"/>
              </w:rPr>
              <w:t xml:space="preserve"> 4 урока по 35 минут; январь </w:t>
            </w:r>
            <w:r w:rsidRPr="001F2DB8">
              <w:rPr>
                <w:rFonts w:ascii="Times New Roman" w:eastAsia="Times New Roman" w:hAnsi="Times New Roman" w:cs="Times New Roman"/>
                <w:b/>
                <w:sz w:val="24"/>
                <w:szCs w:val="24"/>
              </w:rPr>
              <w:t xml:space="preserve">– </w:t>
            </w:r>
            <w:r w:rsidRPr="001F2DB8">
              <w:rPr>
                <w:rFonts w:ascii="Times New Roman" w:hAnsi="Times New Roman" w:cs="Times New Roman"/>
                <w:sz w:val="24"/>
                <w:szCs w:val="24"/>
              </w:rPr>
              <w:t xml:space="preserve">май </w:t>
            </w:r>
            <w:r w:rsidRPr="001F2DB8">
              <w:rPr>
                <w:rFonts w:ascii="Times New Roman" w:eastAsia="Times New Roman" w:hAnsi="Times New Roman" w:cs="Times New Roman"/>
                <w:b/>
                <w:sz w:val="24"/>
                <w:szCs w:val="24"/>
              </w:rPr>
              <w:t>–</w:t>
            </w:r>
            <w:r w:rsidRPr="001F2DB8">
              <w:rPr>
                <w:rFonts w:ascii="Times New Roman" w:hAnsi="Times New Roman" w:cs="Times New Roman"/>
                <w:sz w:val="24"/>
                <w:szCs w:val="24"/>
              </w:rPr>
              <w:t xml:space="preserve"> 4 урока по 40 минут,</w:t>
            </w:r>
          </w:p>
          <w:p w:rsidR="00EC348C" w:rsidRPr="001F2DB8" w:rsidRDefault="00EC348C" w:rsidP="001F2DB8">
            <w:pPr>
              <w:jc w:val="both"/>
              <w:rPr>
                <w:rFonts w:ascii="Times New Roman" w:eastAsia="Times New Roman" w:hAnsi="Times New Roman" w:cs="Times New Roman"/>
                <w:i/>
                <w:sz w:val="24"/>
                <w:szCs w:val="24"/>
              </w:rPr>
            </w:pPr>
            <w:r w:rsidRPr="001F2DB8">
              <w:rPr>
                <w:rFonts w:ascii="Times New Roman" w:eastAsia="Times New Roman" w:hAnsi="Times New Roman" w:cs="Times New Roman"/>
                <w:b/>
                <w:sz w:val="24"/>
                <w:szCs w:val="24"/>
              </w:rPr>
              <w:t xml:space="preserve">2 – 9 классы: </w:t>
            </w:r>
            <w:r w:rsidRPr="001F2DB8">
              <w:rPr>
                <w:rFonts w:ascii="Times New Roman" w:eastAsia="Times New Roman" w:hAnsi="Times New Roman" w:cs="Times New Roman"/>
                <w:sz w:val="24"/>
                <w:szCs w:val="24"/>
              </w:rPr>
              <w:t>по 40 минут</w:t>
            </w:r>
          </w:p>
        </w:tc>
      </w:tr>
      <w:tr w:rsidR="00EC348C" w:rsidRPr="001F2DB8" w:rsidTr="00624466">
        <w:tc>
          <w:tcPr>
            <w:tcW w:w="2583" w:type="dxa"/>
            <w:tcBorders>
              <w:top w:val="single" w:sz="4" w:space="0" w:color="auto"/>
              <w:left w:val="single" w:sz="4" w:space="0" w:color="auto"/>
              <w:bottom w:val="single" w:sz="4" w:space="0" w:color="auto"/>
              <w:right w:val="single" w:sz="4" w:space="0" w:color="auto"/>
            </w:tcBorders>
            <w:hideMark/>
          </w:tcPr>
          <w:p w:rsidR="00EC348C" w:rsidRPr="001F2DB8" w:rsidRDefault="00EC348C" w:rsidP="001F2DB8">
            <w:pPr>
              <w:jc w:val="both"/>
              <w:rPr>
                <w:rFonts w:ascii="Times New Roman" w:eastAsia="Times New Roman" w:hAnsi="Times New Roman" w:cs="Times New Roman"/>
                <w:b/>
                <w:sz w:val="24"/>
                <w:szCs w:val="24"/>
              </w:rPr>
            </w:pPr>
            <w:r w:rsidRPr="001F2DB8">
              <w:rPr>
                <w:rFonts w:ascii="Times New Roman" w:eastAsia="Times New Roman" w:hAnsi="Times New Roman" w:cs="Times New Roman"/>
                <w:b/>
                <w:sz w:val="24"/>
                <w:szCs w:val="24"/>
              </w:rPr>
              <w:t>Сроки проведения промежуточных аттестаций</w:t>
            </w:r>
          </w:p>
        </w:tc>
        <w:tc>
          <w:tcPr>
            <w:tcW w:w="7056" w:type="dxa"/>
            <w:gridSpan w:val="2"/>
            <w:tcBorders>
              <w:top w:val="single" w:sz="4" w:space="0" w:color="auto"/>
              <w:left w:val="single" w:sz="4" w:space="0" w:color="auto"/>
              <w:bottom w:val="single" w:sz="4" w:space="0" w:color="auto"/>
              <w:right w:val="single" w:sz="4" w:space="0" w:color="auto"/>
            </w:tcBorders>
            <w:hideMark/>
          </w:tcPr>
          <w:p w:rsidR="00EC348C" w:rsidRPr="001F2DB8" w:rsidRDefault="00EC348C" w:rsidP="001F2DB8">
            <w:pPr>
              <w:jc w:val="both"/>
              <w:rPr>
                <w:rFonts w:ascii="Times New Roman" w:hAnsi="Times New Roman" w:cs="Times New Roman"/>
                <w:i/>
                <w:sz w:val="24"/>
                <w:szCs w:val="24"/>
              </w:rPr>
            </w:pPr>
            <w:r w:rsidRPr="001F2DB8">
              <w:rPr>
                <w:rFonts w:ascii="Times New Roman" w:hAnsi="Times New Roman" w:cs="Times New Roman"/>
                <w:i/>
                <w:sz w:val="24"/>
                <w:szCs w:val="24"/>
              </w:rPr>
              <w:t>С 1 апреля по 17 мая 2024г.</w:t>
            </w:r>
          </w:p>
        </w:tc>
      </w:tr>
      <w:tr w:rsidR="00EC348C" w:rsidRPr="001F2DB8" w:rsidTr="00624466">
        <w:tc>
          <w:tcPr>
            <w:tcW w:w="2583" w:type="dxa"/>
            <w:tcBorders>
              <w:top w:val="single" w:sz="4" w:space="0" w:color="auto"/>
              <w:left w:val="single" w:sz="4" w:space="0" w:color="auto"/>
              <w:bottom w:val="single" w:sz="4" w:space="0" w:color="auto"/>
              <w:right w:val="single" w:sz="4" w:space="0" w:color="auto"/>
            </w:tcBorders>
            <w:hideMark/>
          </w:tcPr>
          <w:p w:rsidR="00EC348C" w:rsidRPr="001F2DB8" w:rsidRDefault="00EC348C" w:rsidP="001F2DB8">
            <w:pPr>
              <w:jc w:val="both"/>
              <w:rPr>
                <w:rFonts w:ascii="Times New Roman" w:eastAsia="Times New Roman" w:hAnsi="Times New Roman" w:cs="Times New Roman"/>
                <w:b/>
                <w:sz w:val="24"/>
                <w:szCs w:val="24"/>
              </w:rPr>
            </w:pPr>
            <w:r w:rsidRPr="001F2DB8">
              <w:rPr>
                <w:rFonts w:ascii="Times New Roman" w:eastAsia="Times New Roman" w:hAnsi="Times New Roman" w:cs="Times New Roman"/>
                <w:b/>
                <w:sz w:val="24"/>
                <w:szCs w:val="24"/>
              </w:rPr>
              <w:t>Начало работы смены</w:t>
            </w:r>
          </w:p>
        </w:tc>
        <w:tc>
          <w:tcPr>
            <w:tcW w:w="7056" w:type="dxa"/>
            <w:gridSpan w:val="2"/>
            <w:tcBorders>
              <w:top w:val="single" w:sz="4" w:space="0" w:color="auto"/>
              <w:left w:val="single" w:sz="4" w:space="0" w:color="auto"/>
              <w:bottom w:val="single" w:sz="4" w:space="0" w:color="auto"/>
              <w:right w:val="single" w:sz="4" w:space="0" w:color="auto"/>
            </w:tcBorders>
            <w:hideMark/>
          </w:tcPr>
          <w:p w:rsidR="00EC348C" w:rsidRPr="001F2DB8" w:rsidRDefault="00EC348C" w:rsidP="001F2DB8">
            <w:pPr>
              <w:jc w:val="both"/>
              <w:rPr>
                <w:rFonts w:ascii="Times New Roman" w:hAnsi="Times New Roman" w:cs="Times New Roman"/>
                <w:i/>
                <w:sz w:val="24"/>
                <w:szCs w:val="24"/>
              </w:rPr>
            </w:pPr>
            <w:r w:rsidRPr="001F2DB8">
              <w:rPr>
                <w:rFonts w:ascii="Times New Roman" w:hAnsi="Times New Roman" w:cs="Times New Roman"/>
                <w:i/>
                <w:sz w:val="24"/>
                <w:szCs w:val="24"/>
              </w:rPr>
              <w:t>1 смена – 8.00, 9.00 (1 а, б, в)</w:t>
            </w:r>
          </w:p>
          <w:p w:rsidR="00EC348C" w:rsidRPr="001F2DB8" w:rsidRDefault="00EC348C" w:rsidP="001F2DB8">
            <w:pPr>
              <w:jc w:val="both"/>
              <w:rPr>
                <w:rFonts w:ascii="Times New Roman" w:hAnsi="Times New Roman" w:cs="Times New Roman"/>
                <w:sz w:val="24"/>
                <w:szCs w:val="24"/>
              </w:rPr>
            </w:pPr>
            <w:r w:rsidRPr="001F2DB8">
              <w:rPr>
                <w:rFonts w:ascii="Times New Roman" w:hAnsi="Times New Roman" w:cs="Times New Roman"/>
                <w:i/>
                <w:sz w:val="24"/>
                <w:szCs w:val="24"/>
              </w:rPr>
              <w:t xml:space="preserve">2 смена – 14.00                                  </w:t>
            </w:r>
          </w:p>
        </w:tc>
      </w:tr>
      <w:tr w:rsidR="00EC348C" w:rsidRPr="001F2DB8" w:rsidTr="00624466">
        <w:tc>
          <w:tcPr>
            <w:tcW w:w="2583" w:type="dxa"/>
            <w:vMerge w:val="restart"/>
            <w:tcBorders>
              <w:top w:val="single" w:sz="4" w:space="0" w:color="auto"/>
              <w:left w:val="single" w:sz="4" w:space="0" w:color="auto"/>
              <w:bottom w:val="single" w:sz="4" w:space="0" w:color="auto"/>
              <w:right w:val="single" w:sz="4" w:space="0" w:color="auto"/>
            </w:tcBorders>
            <w:hideMark/>
          </w:tcPr>
          <w:p w:rsidR="00EC348C" w:rsidRPr="001F2DB8" w:rsidRDefault="00EC348C" w:rsidP="001F2DB8">
            <w:pPr>
              <w:jc w:val="both"/>
              <w:rPr>
                <w:rFonts w:ascii="Times New Roman" w:eastAsia="Times New Roman" w:hAnsi="Times New Roman" w:cs="Times New Roman"/>
                <w:b/>
                <w:sz w:val="24"/>
                <w:szCs w:val="24"/>
              </w:rPr>
            </w:pPr>
            <w:r w:rsidRPr="001F2DB8">
              <w:rPr>
                <w:rFonts w:ascii="Times New Roman" w:eastAsia="Times New Roman" w:hAnsi="Times New Roman" w:cs="Times New Roman"/>
                <w:b/>
                <w:sz w:val="24"/>
                <w:szCs w:val="24"/>
              </w:rPr>
              <w:t xml:space="preserve">Сменность работы по классам по полугодиям учебного года </w:t>
            </w:r>
          </w:p>
        </w:tc>
        <w:tc>
          <w:tcPr>
            <w:tcW w:w="3725" w:type="dxa"/>
            <w:tcBorders>
              <w:top w:val="single" w:sz="4" w:space="0" w:color="auto"/>
              <w:left w:val="single" w:sz="4" w:space="0" w:color="auto"/>
              <w:bottom w:val="single" w:sz="4" w:space="0" w:color="auto"/>
              <w:right w:val="single" w:sz="4" w:space="0" w:color="auto"/>
            </w:tcBorders>
            <w:hideMark/>
          </w:tcPr>
          <w:p w:rsidR="00EC348C" w:rsidRPr="001F2DB8" w:rsidRDefault="00EC348C" w:rsidP="001F2DB8">
            <w:pPr>
              <w:jc w:val="both"/>
              <w:rPr>
                <w:rFonts w:ascii="Times New Roman" w:eastAsia="Times New Roman" w:hAnsi="Times New Roman" w:cs="Times New Roman"/>
                <w:b/>
                <w:sz w:val="24"/>
                <w:szCs w:val="24"/>
              </w:rPr>
            </w:pPr>
            <w:r w:rsidRPr="001F2DB8">
              <w:rPr>
                <w:rFonts w:ascii="Times New Roman" w:eastAsia="Times New Roman" w:hAnsi="Times New Roman" w:cs="Times New Roman"/>
                <w:b/>
                <w:sz w:val="24"/>
                <w:szCs w:val="24"/>
              </w:rPr>
              <w:t>1 полугодие</w:t>
            </w:r>
          </w:p>
        </w:tc>
        <w:tc>
          <w:tcPr>
            <w:tcW w:w="3331" w:type="dxa"/>
            <w:tcBorders>
              <w:top w:val="single" w:sz="4" w:space="0" w:color="auto"/>
              <w:left w:val="single" w:sz="4" w:space="0" w:color="auto"/>
              <w:bottom w:val="single" w:sz="4" w:space="0" w:color="auto"/>
              <w:right w:val="single" w:sz="4" w:space="0" w:color="auto"/>
            </w:tcBorders>
            <w:hideMark/>
          </w:tcPr>
          <w:p w:rsidR="00EC348C" w:rsidRPr="001F2DB8" w:rsidRDefault="00EC348C" w:rsidP="001F2DB8">
            <w:pPr>
              <w:jc w:val="both"/>
              <w:rPr>
                <w:rFonts w:ascii="Times New Roman" w:hAnsi="Times New Roman" w:cs="Times New Roman"/>
                <w:sz w:val="24"/>
                <w:szCs w:val="24"/>
              </w:rPr>
            </w:pPr>
            <w:r w:rsidRPr="001F2DB8">
              <w:rPr>
                <w:rFonts w:ascii="Times New Roman" w:eastAsia="Times New Roman" w:hAnsi="Times New Roman" w:cs="Times New Roman"/>
                <w:b/>
                <w:sz w:val="24"/>
                <w:szCs w:val="24"/>
              </w:rPr>
              <w:t>2 полугодие</w:t>
            </w:r>
          </w:p>
        </w:tc>
      </w:tr>
      <w:tr w:rsidR="00EC348C" w:rsidRPr="001F2DB8" w:rsidTr="00624466">
        <w:tc>
          <w:tcPr>
            <w:tcW w:w="0" w:type="auto"/>
            <w:vMerge/>
            <w:tcBorders>
              <w:top w:val="single" w:sz="4" w:space="0" w:color="auto"/>
              <w:left w:val="single" w:sz="4" w:space="0" w:color="auto"/>
              <w:bottom w:val="single" w:sz="4" w:space="0" w:color="auto"/>
              <w:right w:val="single" w:sz="4" w:space="0" w:color="auto"/>
            </w:tcBorders>
            <w:vAlign w:val="center"/>
            <w:hideMark/>
          </w:tcPr>
          <w:p w:rsidR="00EC348C" w:rsidRPr="001F2DB8" w:rsidRDefault="00EC348C" w:rsidP="001F2DB8">
            <w:pPr>
              <w:jc w:val="both"/>
              <w:rPr>
                <w:rFonts w:ascii="Times New Roman" w:eastAsia="Times New Roman" w:hAnsi="Times New Roman" w:cs="Times New Roman"/>
                <w:b/>
                <w:sz w:val="24"/>
                <w:szCs w:val="24"/>
              </w:rPr>
            </w:pPr>
          </w:p>
        </w:tc>
        <w:tc>
          <w:tcPr>
            <w:tcW w:w="3725" w:type="dxa"/>
            <w:tcBorders>
              <w:top w:val="single" w:sz="4" w:space="0" w:color="auto"/>
              <w:left w:val="single" w:sz="4" w:space="0" w:color="auto"/>
              <w:bottom w:val="single" w:sz="4" w:space="0" w:color="auto"/>
              <w:right w:val="single" w:sz="4" w:space="0" w:color="auto"/>
            </w:tcBorders>
            <w:hideMark/>
          </w:tcPr>
          <w:p w:rsidR="00EC348C" w:rsidRPr="001F2DB8" w:rsidRDefault="00EC348C" w:rsidP="001F2DB8">
            <w:pPr>
              <w:jc w:val="both"/>
              <w:rPr>
                <w:rFonts w:ascii="Times New Roman" w:hAnsi="Times New Roman" w:cs="Times New Roman"/>
                <w:i/>
                <w:sz w:val="24"/>
                <w:szCs w:val="24"/>
              </w:rPr>
            </w:pPr>
            <w:r w:rsidRPr="001F2DB8">
              <w:rPr>
                <w:rFonts w:ascii="Times New Roman" w:eastAsia="Times New Roman" w:hAnsi="Times New Roman" w:cs="Times New Roman"/>
                <w:b/>
                <w:sz w:val="24"/>
                <w:szCs w:val="24"/>
              </w:rPr>
              <w:t>1 смена:</w:t>
            </w:r>
            <w:r w:rsidRPr="001F2DB8">
              <w:rPr>
                <w:rFonts w:ascii="Times New Roman" w:hAnsi="Times New Roman" w:cs="Times New Roman"/>
                <w:i/>
                <w:sz w:val="24"/>
                <w:szCs w:val="24"/>
              </w:rPr>
              <w:t xml:space="preserve"> </w:t>
            </w:r>
          </w:p>
          <w:p w:rsidR="00EC348C" w:rsidRPr="001F2DB8" w:rsidRDefault="00EC348C" w:rsidP="001F2DB8">
            <w:pPr>
              <w:jc w:val="both"/>
              <w:rPr>
                <w:rFonts w:ascii="Times New Roman" w:hAnsi="Times New Roman" w:cs="Times New Roman"/>
                <w:i/>
                <w:sz w:val="24"/>
                <w:szCs w:val="24"/>
              </w:rPr>
            </w:pPr>
            <w:r w:rsidRPr="001F2DB8">
              <w:rPr>
                <w:rFonts w:ascii="Times New Roman" w:hAnsi="Times New Roman" w:cs="Times New Roman"/>
                <w:i/>
                <w:sz w:val="24"/>
                <w:szCs w:val="24"/>
              </w:rPr>
              <w:t>1 а,б,в    – 9.00</w:t>
            </w:r>
          </w:p>
          <w:p w:rsidR="00EC348C" w:rsidRPr="001F2DB8" w:rsidRDefault="00EC348C" w:rsidP="001F2DB8">
            <w:pPr>
              <w:jc w:val="both"/>
              <w:rPr>
                <w:rFonts w:ascii="Times New Roman" w:hAnsi="Times New Roman" w:cs="Times New Roman"/>
                <w:i/>
                <w:sz w:val="24"/>
                <w:szCs w:val="24"/>
              </w:rPr>
            </w:pPr>
            <w:r w:rsidRPr="001F2DB8">
              <w:rPr>
                <w:rFonts w:ascii="Times New Roman" w:hAnsi="Times New Roman" w:cs="Times New Roman"/>
                <w:i/>
                <w:sz w:val="24"/>
                <w:szCs w:val="24"/>
              </w:rPr>
              <w:t>3 а,б,в,г – 8.00</w:t>
            </w:r>
          </w:p>
          <w:p w:rsidR="00EC348C" w:rsidRPr="001F2DB8" w:rsidRDefault="00EC348C" w:rsidP="001F2DB8">
            <w:pPr>
              <w:jc w:val="both"/>
              <w:rPr>
                <w:rFonts w:ascii="Times New Roman" w:hAnsi="Times New Roman" w:cs="Times New Roman"/>
                <w:i/>
                <w:sz w:val="24"/>
                <w:szCs w:val="24"/>
              </w:rPr>
            </w:pPr>
            <w:r w:rsidRPr="001F2DB8">
              <w:rPr>
                <w:rFonts w:ascii="Times New Roman" w:hAnsi="Times New Roman" w:cs="Times New Roman"/>
                <w:i/>
                <w:sz w:val="24"/>
                <w:szCs w:val="24"/>
              </w:rPr>
              <w:t xml:space="preserve">5 а,б,в,г – 8.00  </w:t>
            </w:r>
          </w:p>
          <w:p w:rsidR="00EC348C" w:rsidRPr="001F2DB8" w:rsidRDefault="00EC348C" w:rsidP="001F2DB8">
            <w:pPr>
              <w:jc w:val="both"/>
              <w:rPr>
                <w:rFonts w:ascii="Times New Roman" w:hAnsi="Times New Roman" w:cs="Times New Roman"/>
                <w:i/>
                <w:sz w:val="24"/>
                <w:szCs w:val="24"/>
              </w:rPr>
            </w:pPr>
            <w:r w:rsidRPr="001F2DB8">
              <w:rPr>
                <w:rFonts w:ascii="Times New Roman" w:hAnsi="Times New Roman" w:cs="Times New Roman"/>
                <w:i/>
                <w:sz w:val="24"/>
                <w:szCs w:val="24"/>
              </w:rPr>
              <w:t>7 а,б,в,г – 8.00</w:t>
            </w:r>
          </w:p>
          <w:p w:rsidR="00EC348C" w:rsidRPr="001F2DB8" w:rsidRDefault="00EC348C" w:rsidP="001F2DB8">
            <w:pPr>
              <w:jc w:val="both"/>
              <w:rPr>
                <w:rFonts w:ascii="Times New Roman" w:eastAsia="Times New Roman" w:hAnsi="Times New Roman" w:cs="Times New Roman"/>
                <w:b/>
                <w:sz w:val="24"/>
                <w:szCs w:val="24"/>
              </w:rPr>
            </w:pPr>
            <w:r w:rsidRPr="001F2DB8">
              <w:rPr>
                <w:rFonts w:ascii="Times New Roman" w:hAnsi="Times New Roman" w:cs="Times New Roman"/>
                <w:i/>
                <w:sz w:val="24"/>
                <w:szCs w:val="24"/>
              </w:rPr>
              <w:t xml:space="preserve">9 а,б,в,г   – 8.00                           </w:t>
            </w:r>
          </w:p>
          <w:p w:rsidR="00EC348C" w:rsidRPr="001F2DB8" w:rsidRDefault="00EC348C" w:rsidP="001F2DB8">
            <w:pPr>
              <w:jc w:val="both"/>
              <w:rPr>
                <w:rFonts w:ascii="Times New Roman" w:hAnsi="Times New Roman" w:cs="Times New Roman"/>
                <w:i/>
                <w:sz w:val="24"/>
                <w:szCs w:val="24"/>
              </w:rPr>
            </w:pPr>
            <w:r w:rsidRPr="001F2DB8">
              <w:rPr>
                <w:rFonts w:ascii="Times New Roman" w:eastAsia="Times New Roman" w:hAnsi="Times New Roman" w:cs="Times New Roman"/>
                <w:b/>
                <w:sz w:val="24"/>
                <w:szCs w:val="24"/>
              </w:rPr>
              <w:t>2 смена:</w:t>
            </w:r>
            <w:r w:rsidRPr="001F2DB8">
              <w:rPr>
                <w:rFonts w:ascii="Times New Roman" w:hAnsi="Times New Roman" w:cs="Times New Roman"/>
                <w:i/>
                <w:sz w:val="24"/>
                <w:szCs w:val="24"/>
              </w:rPr>
              <w:t xml:space="preserve"> </w:t>
            </w:r>
          </w:p>
          <w:p w:rsidR="00EC348C" w:rsidRPr="001F2DB8" w:rsidRDefault="00EC348C" w:rsidP="001F2DB8">
            <w:pPr>
              <w:jc w:val="both"/>
              <w:rPr>
                <w:rFonts w:ascii="Times New Roman" w:hAnsi="Times New Roman" w:cs="Times New Roman"/>
                <w:i/>
                <w:sz w:val="24"/>
                <w:szCs w:val="24"/>
              </w:rPr>
            </w:pPr>
            <w:r w:rsidRPr="001F2DB8">
              <w:rPr>
                <w:rFonts w:ascii="Times New Roman" w:hAnsi="Times New Roman" w:cs="Times New Roman"/>
                <w:i/>
                <w:sz w:val="24"/>
                <w:szCs w:val="24"/>
              </w:rPr>
              <w:t>2 а,б,в – 14.00</w:t>
            </w:r>
          </w:p>
          <w:p w:rsidR="00EC348C" w:rsidRPr="001F2DB8" w:rsidRDefault="00EC348C" w:rsidP="001F2DB8">
            <w:pPr>
              <w:jc w:val="both"/>
              <w:rPr>
                <w:rFonts w:ascii="Times New Roman" w:hAnsi="Times New Roman" w:cs="Times New Roman"/>
                <w:i/>
                <w:sz w:val="24"/>
                <w:szCs w:val="24"/>
              </w:rPr>
            </w:pPr>
            <w:r w:rsidRPr="001F2DB8">
              <w:rPr>
                <w:rFonts w:ascii="Times New Roman" w:hAnsi="Times New Roman" w:cs="Times New Roman"/>
                <w:i/>
                <w:sz w:val="24"/>
                <w:szCs w:val="24"/>
              </w:rPr>
              <w:t>4 а,б,в,г – 14.00</w:t>
            </w:r>
          </w:p>
          <w:p w:rsidR="00EC348C" w:rsidRPr="001F2DB8" w:rsidRDefault="00EC348C" w:rsidP="001F2DB8">
            <w:pPr>
              <w:jc w:val="both"/>
              <w:rPr>
                <w:rFonts w:ascii="Times New Roman" w:hAnsi="Times New Roman" w:cs="Times New Roman"/>
                <w:i/>
                <w:sz w:val="24"/>
                <w:szCs w:val="24"/>
              </w:rPr>
            </w:pPr>
            <w:r w:rsidRPr="001F2DB8">
              <w:rPr>
                <w:rFonts w:ascii="Times New Roman" w:hAnsi="Times New Roman" w:cs="Times New Roman"/>
                <w:i/>
                <w:sz w:val="24"/>
                <w:szCs w:val="24"/>
              </w:rPr>
              <w:lastRenderedPageBreak/>
              <w:t>6 а,б,в,г – 14.00</w:t>
            </w:r>
          </w:p>
          <w:p w:rsidR="00EC348C" w:rsidRPr="001F2DB8" w:rsidRDefault="00EC348C" w:rsidP="001F2DB8">
            <w:pPr>
              <w:jc w:val="both"/>
              <w:rPr>
                <w:rFonts w:ascii="Times New Roman" w:eastAsia="Times New Roman" w:hAnsi="Times New Roman" w:cs="Times New Roman"/>
                <w:b/>
                <w:sz w:val="24"/>
                <w:szCs w:val="24"/>
              </w:rPr>
            </w:pPr>
            <w:r w:rsidRPr="001F2DB8">
              <w:rPr>
                <w:rFonts w:ascii="Times New Roman" w:hAnsi="Times New Roman" w:cs="Times New Roman"/>
                <w:i/>
                <w:sz w:val="24"/>
                <w:szCs w:val="24"/>
              </w:rPr>
              <w:t>8 а,б,в,г – 14.00</w:t>
            </w:r>
          </w:p>
        </w:tc>
        <w:tc>
          <w:tcPr>
            <w:tcW w:w="3331" w:type="dxa"/>
            <w:tcBorders>
              <w:top w:val="single" w:sz="4" w:space="0" w:color="auto"/>
              <w:left w:val="single" w:sz="4" w:space="0" w:color="auto"/>
              <w:bottom w:val="single" w:sz="4" w:space="0" w:color="auto"/>
              <w:right w:val="single" w:sz="4" w:space="0" w:color="auto"/>
            </w:tcBorders>
            <w:hideMark/>
          </w:tcPr>
          <w:p w:rsidR="00EC348C" w:rsidRPr="001F2DB8" w:rsidRDefault="00EC348C" w:rsidP="001F2DB8">
            <w:pPr>
              <w:jc w:val="both"/>
              <w:rPr>
                <w:rFonts w:ascii="Times New Roman" w:hAnsi="Times New Roman" w:cs="Times New Roman"/>
                <w:i/>
                <w:sz w:val="24"/>
                <w:szCs w:val="24"/>
              </w:rPr>
            </w:pPr>
            <w:r w:rsidRPr="001F2DB8">
              <w:rPr>
                <w:rFonts w:ascii="Times New Roman" w:eastAsia="Times New Roman" w:hAnsi="Times New Roman" w:cs="Times New Roman"/>
                <w:b/>
                <w:sz w:val="24"/>
                <w:szCs w:val="24"/>
              </w:rPr>
              <w:lastRenderedPageBreak/>
              <w:t>1 смена:</w:t>
            </w:r>
            <w:r w:rsidRPr="001F2DB8">
              <w:rPr>
                <w:rFonts w:ascii="Times New Roman" w:hAnsi="Times New Roman" w:cs="Times New Roman"/>
                <w:i/>
                <w:sz w:val="24"/>
                <w:szCs w:val="24"/>
              </w:rPr>
              <w:t xml:space="preserve"> </w:t>
            </w:r>
          </w:p>
          <w:p w:rsidR="00EC348C" w:rsidRPr="001F2DB8" w:rsidRDefault="00EC348C" w:rsidP="001F2DB8">
            <w:pPr>
              <w:jc w:val="both"/>
              <w:rPr>
                <w:rFonts w:ascii="Times New Roman" w:hAnsi="Times New Roman" w:cs="Times New Roman"/>
                <w:i/>
                <w:sz w:val="24"/>
                <w:szCs w:val="24"/>
              </w:rPr>
            </w:pPr>
            <w:r w:rsidRPr="001F2DB8">
              <w:rPr>
                <w:rFonts w:ascii="Times New Roman" w:hAnsi="Times New Roman" w:cs="Times New Roman"/>
                <w:i/>
                <w:sz w:val="24"/>
                <w:szCs w:val="24"/>
              </w:rPr>
              <w:t>1 а,б,в    – 9.00</w:t>
            </w:r>
          </w:p>
          <w:p w:rsidR="00EC348C" w:rsidRPr="001F2DB8" w:rsidRDefault="00EC348C" w:rsidP="001F2DB8">
            <w:pPr>
              <w:jc w:val="both"/>
              <w:rPr>
                <w:rFonts w:ascii="Times New Roman" w:hAnsi="Times New Roman" w:cs="Times New Roman"/>
                <w:i/>
                <w:sz w:val="24"/>
                <w:szCs w:val="24"/>
              </w:rPr>
            </w:pPr>
            <w:r w:rsidRPr="001F2DB8">
              <w:rPr>
                <w:rFonts w:ascii="Times New Roman" w:hAnsi="Times New Roman" w:cs="Times New Roman"/>
                <w:i/>
                <w:sz w:val="24"/>
                <w:szCs w:val="24"/>
              </w:rPr>
              <w:t>4 а,б,в,г – 8.00</w:t>
            </w:r>
          </w:p>
          <w:p w:rsidR="00EC348C" w:rsidRPr="001F2DB8" w:rsidRDefault="00EC348C" w:rsidP="001F2DB8">
            <w:pPr>
              <w:jc w:val="both"/>
              <w:rPr>
                <w:rFonts w:ascii="Times New Roman" w:hAnsi="Times New Roman" w:cs="Times New Roman"/>
                <w:i/>
                <w:sz w:val="24"/>
                <w:szCs w:val="24"/>
              </w:rPr>
            </w:pPr>
            <w:r w:rsidRPr="001F2DB8">
              <w:rPr>
                <w:rFonts w:ascii="Times New Roman" w:hAnsi="Times New Roman" w:cs="Times New Roman"/>
                <w:i/>
                <w:sz w:val="24"/>
                <w:szCs w:val="24"/>
              </w:rPr>
              <w:t>3 а    -       8.00</w:t>
            </w:r>
          </w:p>
          <w:p w:rsidR="00EC348C" w:rsidRPr="001F2DB8" w:rsidRDefault="00EC348C" w:rsidP="001F2DB8">
            <w:pPr>
              <w:jc w:val="both"/>
              <w:rPr>
                <w:rFonts w:ascii="Times New Roman" w:hAnsi="Times New Roman" w:cs="Times New Roman"/>
                <w:i/>
                <w:sz w:val="24"/>
                <w:szCs w:val="24"/>
              </w:rPr>
            </w:pPr>
            <w:r w:rsidRPr="001F2DB8">
              <w:rPr>
                <w:rFonts w:ascii="Times New Roman" w:hAnsi="Times New Roman" w:cs="Times New Roman"/>
                <w:i/>
                <w:sz w:val="24"/>
                <w:szCs w:val="24"/>
              </w:rPr>
              <w:t>5 а,б,в,г – 8.00</w:t>
            </w:r>
          </w:p>
          <w:p w:rsidR="00EC348C" w:rsidRPr="001F2DB8" w:rsidRDefault="00EC348C" w:rsidP="001F2DB8">
            <w:pPr>
              <w:jc w:val="both"/>
              <w:rPr>
                <w:rFonts w:ascii="Times New Roman" w:hAnsi="Times New Roman" w:cs="Times New Roman"/>
                <w:i/>
                <w:sz w:val="24"/>
                <w:szCs w:val="24"/>
              </w:rPr>
            </w:pPr>
            <w:r w:rsidRPr="001F2DB8">
              <w:rPr>
                <w:rFonts w:ascii="Times New Roman" w:hAnsi="Times New Roman" w:cs="Times New Roman"/>
                <w:i/>
                <w:sz w:val="24"/>
                <w:szCs w:val="24"/>
              </w:rPr>
              <w:t xml:space="preserve">6 а,б,в,г – 8.00 </w:t>
            </w:r>
          </w:p>
          <w:p w:rsidR="00EC348C" w:rsidRPr="001F2DB8" w:rsidRDefault="00EC348C" w:rsidP="001F2DB8">
            <w:pPr>
              <w:jc w:val="both"/>
              <w:rPr>
                <w:rFonts w:ascii="Times New Roman" w:hAnsi="Times New Roman" w:cs="Times New Roman"/>
                <w:i/>
                <w:sz w:val="24"/>
                <w:szCs w:val="24"/>
              </w:rPr>
            </w:pPr>
            <w:r w:rsidRPr="001F2DB8">
              <w:rPr>
                <w:rFonts w:ascii="Times New Roman" w:hAnsi="Times New Roman" w:cs="Times New Roman"/>
                <w:i/>
                <w:sz w:val="24"/>
                <w:szCs w:val="24"/>
              </w:rPr>
              <w:t>8 а,б,в,г – 8.00</w:t>
            </w:r>
          </w:p>
          <w:p w:rsidR="00EC348C" w:rsidRPr="001F2DB8" w:rsidRDefault="00EC348C" w:rsidP="001F2DB8">
            <w:pPr>
              <w:jc w:val="both"/>
              <w:rPr>
                <w:rFonts w:ascii="Times New Roman" w:hAnsi="Times New Roman" w:cs="Times New Roman"/>
                <w:i/>
                <w:sz w:val="24"/>
                <w:szCs w:val="24"/>
              </w:rPr>
            </w:pPr>
            <w:r w:rsidRPr="001F2DB8">
              <w:rPr>
                <w:rFonts w:ascii="Times New Roman" w:hAnsi="Times New Roman" w:cs="Times New Roman"/>
                <w:i/>
                <w:sz w:val="24"/>
                <w:szCs w:val="24"/>
              </w:rPr>
              <w:t>9 а,б,в,г   – 8.00</w:t>
            </w:r>
          </w:p>
          <w:p w:rsidR="00EC348C" w:rsidRPr="001F2DB8" w:rsidRDefault="00EC348C" w:rsidP="001F2DB8">
            <w:pPr>
              <w:jc w:val="both"/>
              <w:rPr>
                <w:rFonts w:ascii="Times New Roman" w:eastAsia="Times New Roman" w:hAnsi="Times New Roman" w:cs="Times New Roman"/>
                <w:b/>
                <w:sz w:val="24"/>
                <w:szCs w:val="24"/>
              </w:rPr>
            </w:pPr>
            <w:r w:rsidRPr="001F2DB8">
              <w:rPr>
                <w:rFonts w:ascii="Times New Roman" w:eastAsia="Times New Roman" w:hAnsi="Times New Roman" w:cs="Times New Roman"/>
                <w:b/>
                <w:sz w:val="24"/>
                <w:szCs w:val="24"/>
              </w:rPr>
              <w:t xml:space="preserve">2 смена: </w:t>
            </w:r>
          </w:p>
          <w:p w:rsidR="00EC348C" w:rsidRPr="001F2DB8" w:rsidRDefault="00EC348C" w:rsidP="001F2DB8">
            <w:pPr>
              <w:jc w:val="both"/>
              <w:rPr>
                <w:rFonts w:ascii="Times New Roman" w:hAnsi="Times New Roman" w:cs="Times New Roman"/>
                <w:i/>
                <w:sz w:val="24"/>
                <w:szCs w:val="24"/>
              </w:rPr>
            </w:pPr>
            <w:r w:rsidRPr="001F2DB8">
              <w:rPr>
                <w:rFonts w:ascii="Times New Roman" w:hAnsi="Times New Roman" w:cs="Times New Roman"/>
                <w:i/>
                <w:sz w:val="24"/>
                <w:szCs w:val="24"/>
              </w:rPr>
              <w:lastRenderedPageBreak/>
              <w:t>2 а,б,в   – 14.00</w:t>
            </w:r>
          </w:p>
          <w:p w:rsidR="00EC348C" w:rsidRPr="001F2DB8" w:rsidRDefault="00EC348C" w:rsidP="001F2DB8">
            <w:pPr>
              <w:jc w:val="both"/>
              <w:rPr>
                <w:rFonts w:ascii="Times New Roman" w:hAnsi="Times New Roman" w:cs="Times New Roman"/>
                <w:i/>
                <w:sz w:val="24"/>
                <w:szCs w:val="24"/>
              </w:rPr>
            </w:pPr>
            <w:r w:rsidRPr="001F2DB8">
              <w:rPr>
                <w:rFonts w:ascii="Times New Roman" w:hAnsi="Times New Roman" w:cs="Times New Roman"/>
                <w:i/>
                <w:sz w:val="24"/>
                <w:szCs w:val="24"/>
              </w:rPr>
              <w:t>3 б,в,г   – 14.00</w:t>
            </w:r>
          </w:p>
          <w:p w:rsidR="00EC348C" w:rsidRPr="001F2DB8" w:rsidRDefault="00EC348C" w:rsidP="001F2DB8">
            <w:pPr>
              <w:jc w:val="both"/>
              <w:rPr>
                <w:rFonts w:ascii="Times New Roman" w:hAnsi="Times New Roman" w:cs="Times New Roman"/>
                <w:i/>
                <w:sz w:val="24"/>
                <w:szCs w:val="24"/>
              </w:rPr>
            </w:pPr>
            <w:r w:rsidRPr="001F2DB8">
              <w:rPr>
                <w:rFonts w:ascii="Times New Roman" w:hAnsi="Times New Roman" w:cs="Times New Roman"/>
                <w:i/>
                <w:sz w:val="24"/>
                <w:szCs w:val="24"/>
              </w:rPr>
              <w:t>7 а,б,в,г – 14.00</w:t>
            </w:r>
          </w:p>
        </w:tc>
      </w:tr>
      <w:tr w:rsidR="00EC348C" w:rsidRPr="001F2DB8" w:rsidTr="00624466">
        <w:tc>
          <w:tcPr>
            <w:tcW w:w="2583" w:type="dxa"/>
            <w:tcBorders>
              <w:top w:val="single" w:sz="4" w:space="0" w:color="auto"/>
              <w:left w:val="single" w:sz="4" w:space="0" w:color="auto"/>
              <w:bottom w:val="single" w:sz="4" w:space="0" w:color="auto"/>
              <w:right w:val="single" w:sz="4" w:space="0" w:color="auto"/>
            </w:tcBorders>
            <w:hideMark/>
          </w:tcPr>
          <w:p w:rsidR="00EC348C" w:rsidRPr="001F2DB8" w:rsidRDefault="00EC348C" w:rsidP="001F2DB8">
            <w:pPr>
              <w:jc w:val="both"/>
              <w:rPr>
                <w:rFonts w:ascii="Times New Roman" w:eastAsia="Times New Roman" w:hAnsi="Times New Roman" w:cs="Times New Roman"/>
                <w:b/>
                <w:sz w:val="24"/>
                <w:szCs w:val="24"/>
              </w:rPr>
            </w:pPr>
            <w:r w:rsidRPr="001F2DB8">
              <w:rPr>
                <w:rFonts w:ascii="Times New Roman" w:eastAsia="Times New Roman" w:hAnsi="Times New Roman" w:cs="Times New Roman"/>
                <w:b/>
                <w:sz w:val="24"/>
                <w:szCs w:val="24"/>
              </w:rPr>
              <w:lastRenderedPageBreak/>
              <w:t>Чередование учебной деятельности (урочной и внеурочной)</w:t>
            </w:r>
          </w:p>
        </w:tc>
        <w:tc>
          <w:tcPr>
            <w:tcW w:w="7056" w:type="dxa"/>
            <w:gridSpan w:val="2"/>
            <w:tcBorders>
              <w:top w:val="single" w:sz="4" w:space="0" w:color="auto"/>
              <w:left w:val="single" w:sz="4" w:space="0" w:color="auto"/>
              <w:bottom w:val="single" w:sz="4" w:space="0" w:color="auto"/>
              <w:right w:val="single" w:sz="4" w:space="0" w:color="auto"/>
            </w:tcBorders>
            <w:hideMark/>
          </w:tcPr>
          <w:p w:rsidR="00EC348C" w:rsidRPr="001F2DB8" w:rsidRDefault="00EC348C" w:rsidP="001F2DB8">
            <w:pPr>
              <w:jc w:val="both"/>
              <w:rPr>
                <w:rFonts w:ascii="Times New Roman" w:hAnsi="Times New Roman" w:cs="Times New Roman"/>
                <w:sz w:val="24"/>
                <w:szCs w:val="24"/>
              </w:rPr>
            </w:pPr>
            <w:r w:rsidRPr="001F2DB8">
              <w:rPr>
                <w:rFonts w:ascii="Times New Roman" w:hAnsi="Times New Roman" w:cs="Times New Roman"/>
                <w:b/>
                <w:sz w:val="24"/>
                <w:szCs w:val="24"/>
              </w:rPr>
              <w:t>Внеурочная деятельность</w:t>
            </w:r>
            <w:r w:rsidRPr="001F2DB8">
              <w:rPr>
                <w:rFonts w:ascii="Times New Roman" w:hAnsi="Times New Roman" w:cs="Times New Roman"/>
                <w:sz w:val="24"/>
                <w:szCs w:val="24"/>
              </w:rPr>
              <w:t xml:space="preserve"> для обучающихся </w:t>
            </w:r>
            <w:r w:rsidRPr="001F2DB8">
              <w:rPr>
                <w:rFonts w:ascii="Times New Roman" w:hAnsi="Times New Roman" w:cs="Times New Roman"/>
                <w:sz w:val="24"/>
                <w:szCs w:val="24"/>
                <w:lang w:val="en-US"/>
              </w:rPr>
              <w:t>I</w:t>
            </w:r>
            <w:r w:rsidRPr="001F2DB8">
              <w:rPr>
                <w:rFonts w:ascii="Times New Roman" w:hAnsi="Times New Roman" w:cs="Times New Roman"/>
                <w:sz w:val="24"/>
                <w:szCs w:val="24"/>
              </w:rPr>
              <w:t xml:space="preserve"> смены организована после учебных занятий с перерывом не менее 20 минут, для обучающихся </w:t>
            </w:r>
            <w:r w:rsidRPr="001F2DB8">
              <w:rPr>
                <w:rFonts w:ascii="Times New Roman" w:hAnsi="Times New Roman" w:cs="Times New Roman"/>
                <w:sz w:val="24"/>
                <w:szCs w:val="24"/>
                <w:lang w:val="en-US"/>
              </w:rPr>
              <w:t>II</w:t>
            </w:r>
            <w:r w:rsidRPr="001F2DB8">
              <w:rPr>
                <w:rFonts w:ascii="Times New Roman" w:hAnsi="Times New Roman" w:cs="Times New Roman"/>
                <w:sz w:val="24"/>
                <w:szCs w:val="24"/>
              </w:rPr>
              <w:t xml:space="preserve"> смены в утренние часы до 12 часов 30 минут. Часть внеурочной деятельности реализуется с использованием дистанционных образовательных технологий.</w:t>
            </w:r>
          </w:p>
        </w:tc>
      </w:tr>
    </w:tbl>
    <w:p w:rsidR="00B73D09" w:rsidRDefault="00B73D09" w:rsidP="001F2DB8">
      <w:pPr>
        <w:pStyle w:val="ConsPlusNormal"/>
        <w:spacing w:before="240"/>
        <w:jc w:val="both"/>
        <w:rPr>
          <w:rFonts w:ascii="Times New Roman" w:hAnsi="Times New Roman" w:cs="Times New Roman"/>
          <w:b/>
          <w:sz w:val="24"/>
          <w:szCs w:val="24"/>
        </w:rPr>
      </w:pPr>
      <w:r w:rsidRPr="001F2DB8">
        <w:rPr>
          <w:rFonts w:ascii="Times New Roman" w:hAnsi="Times New Roman" w:cs="Times New Roman"/>
          <w:b/>
          <w:sz w:val="24"/>
          <w:szCs w:val="24"/>
        </w:rPr>
        <w:t>3.3. Календарный план воспитательной работы.</w:t>
      </w:r>
    </w:p>
    <w:p w:rsidR="00E25519" w:rsidRPr="00E25519" w:rsidRDefault="00E25519" w:rsidP="00E25519">
      <w:pPr>
        <w:pStyle w:val="2d"/>
        <w:shd w:val="clear" w:color="auto" w:fill="auto"/>
        <w:tabs>
          <w:tab w:val="left" w:pos="1552"/>
        </w:tabs>
        <w:spacing w:before="0" w:after="0" w:line="240" w:lineRule="atLeast"/>
        <w:ind w:firstLine="780"/>
        <w:contextualSpacing/>
        <w:rPr>
          <w:sz w:val="24"/>
          <w:szCs w:val="24"/>
        </w:rPr>
      </w:pPr>
      <w:r w:rsidRPr="00E25519">
        <w:rPr>
          <w:sz w:val="24"/>
          <w:szCs w:val="24"/>
        </w:rPr>
        <w:t>Календарный план воспитательной работы составлен на основе Федерального календарного плана воспитательной работы.</w:t>
      </w:r>
    </w:p>
    <w:p w:rsidR="00E25519" w:rsidRPr="00E25519" w:rsidRDefault="00E25519" w:rsidP="00E25519">
      <w:pPr>
        <w:pStyle w:val="2d"/>
        <w:shd w:val="clear" w:color="auto" w:fill="auto"/>
        <w:tabs>
          <w:tab w:val="left" w:pos="1552"/>
        </w:tabs>
        <w:spacing w:before="0" w:after="0" w:line="240" w:lineRule="atLeast"/>
        <w:ind w:firstLine="780"/>
        <w:contextualSpacing/>
        <w:rPr>
          <w:sz w:val="24"/>
          <w:szCs w:val="24"/>
        </w:rPr>
      </w:pPr>
      <w:r w:rsidRPr="00E25519">
        <w:rPr>
          <w:sz w:val="24"/>
          <w:szCs w:val="24"/>
        </w:rPr>
        <w:t>Календарный план воспитательной работы МАОУ СОШ № 4 реализуется в рамках урочной и внеурочной деятельности.</w:t>
      </w:r>
    </w:p>
    <w:p w:rsidR="00E25519" w:rsidRPr="00E25519" w:rsidRDefault="00E25519" w:rsidP="00E25519">
      <w:pPr>
        <w:pStyle w:val="2d"/>
        <w:shd w:val="clear" w:color="auto" w:fill="auto"/>
        <w:tabs>
          <w:tab w:val="left" w:pos="1552"/>
        </w:tabs>
        <w:spacing w:before="0" w:after="0" w:line="240" w:lineRule="atLeast"/>
        <w:ind w:firstLine="780"/>
        <w:contextualSpacing/>
        <w:rPr>
          <w:sz w:val="24"/>
          <w:szCs w:val="24"/>
        </w:rPr>
      </w:pPr>
      <w:r w:rsidRPr="00E25519">
        <w:rPr>
          <w:sz w:val="24"/>
          <w:szCs w:val="24"/>
        </w:rPr>
        <w:t>Наряду с федеральным календарным планом воспитательной работы школа проводит иные мероприятия согласно федеральной рабочей программе воспитания, по ключевым направлениям.</w:t>
      </w:r>
    </w:p>
    <w:p w:rsidR="00E25519" w:rsidRPr="00E25519" w:rsidRDefault="00E25519" w:rsidP="00E25519">
      <w:pPr>
        <w:pStyle w:val="2d"/>
        <w:shd w:val="clear" w:color="auto" w:fill="auto"/>
        <w:tabs>
          <w:tab w:val="left" w:pos="1552"/>
        </w:tabs>
        <w:spacing w:before="0" w:after="0" w:line="240" w:lineRule="atLeast"/>
        <w:ind w:firstLine="780"/>
        <w:contextualSpacing/>
        <w:rPr>
          <w:sz w:val="24"/>
          <w:szCs w:val="24"/>
        </w:rPr>
      </w:pPr>
      <w:r w:rsidRPr="00E25519">
        <w:rPr>
          <w:sz w:val="24"/>
          <w:szCs w:val="24"/>
        </w:rPr>
        <w:t>В календарный план воспитательной работы включены следующие мероприятия:</w:t>
      </w:r>
    </w:p>
    <w:p w:rsidR="00E25519" w:rsidRPr="00E25519" w:rsidRDefault="00E25519" w:rsidP="00E25519">
      <w:pPr>
        <w:pStyle w:val="2d"/>
        <w:shd w:val="clear" w:color="auto" w:fill="auto"/>
        <w:spacing w:before="0" w:after="0" w:line="240" w:lineRule="atLeast"/>
        <w:ind w:left="760"/>
        <w:contextualSpacing/>
        <w:rPr>
          <w:sz w:val="24"/>
          <w:szCs w:val="24"/>
        </w:rPr>
      </w:pPr>
      <w:r w:rsidRPr="00E25519">
        <w:rPr>
          <w:sz w:val="24"/>
          <w:szCs w:val="24"/>
        </w:rPr>
        <w:t>Сентябрь:</w:t>
      </w:r>
    </w:p>
    <w:p w:rsidR="00E25519" w:rsidRPr="00E25519" w:rsidRDefault="00E25519" w:rsidP="00E25519">
      <w:pPr>
        <w:pStyle w:val="2d"/>
        <w:shd w:val="clear" w:color="auto" w:fill="auto"/>
        <w:spacing w:before="0" w:after="0" w:line="240" w:lineRule="atLeast"/>
        <w:ind w:left="760"/>
        <w:contextualSpacing/>
        <w:rPr>
          <w:sz w:val="24"/>
          <w:szCs w:val="24"/>
        </w:rPr>
      </w:pPr>
      <w:r w:rsidRPr="00E25519">
        <w:rPr>
          <w:sz w:val="24"/>
          <w:szCs w:val="24"/>
        </w:rPr>
        <w:t>1 сентября: День знаний;</w:t>
      </w:r>
    </w:p>
    <w:p w:rsidR="00E25519" w:rsidRPr="00E25519" w:rsidRDefault="00E25519" w:rsidP="00E25519">
      <w:pPr>
        <w:pStyle w:val="2d"/>
        <w:shd w:val="clear" w:color="auto" w:fill="auto"/>
        <w:tabs>
          <w:tab w:val="left" w:pos="1016"/>
        </w:tabs>
        <w:spacing w:before="0" w:after="0" w:line="240" w:lineRule="atLeast"/>
        <w:ind w:firstLine="760"/>
        <w:contextualSpacing/>
        <w:jc w:val="left"/>
        <w:rPr>
          <w:sz w:val="24"/>
          <w:szCs w:val="24"/>
        </w:rPr>
      </w:pPr>
      <w:r w:rsidRPr="00E25519">
        <w:rPr>
          <w:sz w:val="24"/>
          <w:szCs w:val="24"/>
        </w:rPr>
        <w:t>сентября: День окончания Второй мировой войны, День солидарности в борьбе с терроризмом;</w:t>
      </w:r>
    </w:p>
    <w:p w:rsidR="00E25519" w:rsidRPr="00E25519" w:rsidRDefault="00E25519" w:rsidP="00E25519">
      <w:pPr>
        <w:pStyle w:val="2d"/>
        <w:shd w:val="clear" w:color="auto" w:fill="auto"/>
        <w:spacing w:before="0" w:after="0" w:line="240" w:lineRule="atLeast"/>
        <w:ind w:left="760"/>
        <w:contextualSpacing/>
        <w:rPr>
          <w:sz w:val="24"/>
          <w:szCs w:val="24"/>
        </w:rPr>
      </w:pPr>
      <w:r w:rsidRPr="00E25519">
        <w:rPr>
          <w:sz w:val="24"/>
          <w:szCs w:val="24"/>
        </w:rPr>
        <w:t>8 сентября: Международный день распространения грамотности;</w:t>
      </w:r>
    </w:p>
    <w:p w:rsidR="00E25519" w:rsidRPr="00E25519" w:rsidRDefault="00E25519" w:rsidP="00E25519">
      <w:pPr>
        <w:pStyle w:val="2d"/>
        <w:shd w:val="clear" w:color="auto" w:fill="auto"/>
        <w:tabs>
          <w:tab w:val="left" w:pos="1200"/>
        </w:tabs>
        <w:spacing w:before="0" w:after="0" w:line="240" w:lineRule="atLeast"/>
        <w:ind w:left="760"/>
        <w:contextualSpacing/>
        <w:rPr>
          <w:sz w:val="24"/>
          <w:szCs w:val="24"/>
        </w:rPr>
      </w:pPr>
      <w:r w:rsidRPr="00E25519">
        <w:rPr>
          <w:sz w:val="24"/>
          <w:szCs w:val="24"/>
        </w:rPr>
        <w:t>сентября: Международный день памяти жертв фашизма.</w:t>
      </w:r>
    </w:p>
    <w:p w:rsidR="00E25519" w:rsidRPr="00E25519" w:rsidRDefault="00E25519" w:rsidP="00E25519">
      <w:pPr>
        <w:pStyle w:val="2d"/>
        <w:shd w:val="clear" w:color="auto" w:fill="auto"/>
        <w:spacing w:before="0" w:after="0" w:line="240" w:lineRule="atLeast"/>
        <w:ind w:left="760"/>
        <w:contextualSpacing/>
        <w:rPr>
          <w:sz w:val="24"/>
          <w:szCs w:val="24"/>
        </w:rPr>
      </w:pPr>
      <w:r w:rsidRPr="00E25519">
        <w:rPr>
          <w:sz w:val="24"/>
          <w:szCs w:val="24"/>
        </w:rPr>
        <w:t>Октябрь:</w:t>
      </w:r>
    </w:p>
    <w:p w:rsidR="00E25519" w:rsidRPr="00E25519" w:rsidRDefault="00E25519" w:rsidP="00E25519">
      <w:pPr>
        <w:pStyle w:val="2d"/>
        <w:shd w:val="clear" w:color="auto" w:fill="auto"/>
        <w:spacing w:before="0" w:after="0" w:line="240" w:lineRule="atLeast"/>
        <w:ind w:firstLine="760"/>
        <w:contextualSpacing/>
        <w:jc w:val="left"/>
        <w:rPr>
          <w:sz w:val="24"/>
          <w:szCs w:val="24"/>
        </w:rPr>
      </w:pPr>
      <w:r w:rsidRPr="00E25519">
        <w:rPr>
          <w:sz w:val="24"/>
          <w:szCs w:val="24"/>
        </w:rPr>
        <w:t>1 октября: Международный день пожилых людей; Международный день музыки;</w:t>
      </w:r>
    </w:p>
    <w:p w:rsidR="00E25519" w:rsidRPr="00E25519" w:rsidRDefault="00E25519" w:rsidP="00E25519">
      <w:pPr>
        <w:pStyle w:val="2d"/>
        <w:shd w:val="clear" w:color="auto" w:fill="auto"/>
        <w:tabs>
          <w:tab w:val="left" w:pos="1080"/>
        </w:tabs>
        <w:spacing w:before="0" w:after="0" w:line="240" w:lineRule="atLeast"/>
        <w:ind w:left="760"/>
        <w:contextualSpacing/>
        <w:rPr>
          <w:sz w:val="24"/>
          <w:szCs w:val="24"/>
        </w:rPr>
      </w:pPr>
      <w:r w:rsidRPr="00E25519">
        <w:rPr>
          <w:sz w:val="24"/>
          <w:szCs w:val="24"/>
        </w:rPr>
        <w:t>октября: День защиты животных;</w:t>
      </w:r>
    </w:p>
    <w:p w:rsidR="00E25519" w:rsidRPr="00E25519" w:rsidRDefault="00E25519" w:rsidP="00E25519">
      <w:pPr>
        <w:pStyle w:val="2d"/>
        <w:shd w:val="clear" w:color="auto" w:fill="auto"/>
        <w:tabs>
          <w:tab w:val="left" w:pos="1080"/>
        </w:tabs>
        <w:spacing w:before="0" w:after="0" w:line="240" w:lineRule="atLeast"/>
        <w:ind w:left="760"/>
        <w:contextualSpacing/>
        <w:rPr>
          <w:sz w:val="24"/>
          <w:szCs w:val="24"/>
        </w:rPr>
      </w:pPr>
      <w:r w:rsidRPr="00E25519">
        <w:rPr>
          <w:sz w:val="24"/>
          <w:szCs w:val="24"/>
        </w:rPr>
        <w:t>октября: День учителя;</w:t>
      </w:r>
    </w:p>
    <w:p w:rsidR="00E25519" w:rsidRPr="00E25519" w:rsidRDefault="00E25519" w:rsidP="00E25519">
      <w:pPr>
        <w:pStyle w:val="2d"/>
        <w:shd w:val="clear" w:color="auto" w:fill="auto"/>
        <w:spacing w:before="0" w:after="0" w:line="240" w:lineRule="atLeast"/>
        <w:ind w:left="760"/>
        <w:contextualSpacing/>
        <w:rPr>
          <w:sz w:val="24"/>
          <w:szCs w:val="24"/>
        </w:rPr>
      </w:pPr>
      <w:r w:rsidRPr="00E25519">
        <w:rPr>
          <w:sz w:val="24"/>
          <w:szCs w:val="24"/>
        </w:rPr>
        <w:t>25 октября: Международный день школьных библиотек;</w:t>
      </w:r>
    </w:p>
    <w:p w:rsidR="00E25519" w:rsidRPr="00E25519" w:rsidRDefault="00E25519" w:rsidP="00E25519">
      <w:pPr>
        <w:pStyle w:val="2d"/>
        <w:shd w:val="clear" w:color="auto" w:fill="auto"/>
        <w:spacing w:before="0" w:after="0" w:line="240" w:lineRule="atLeast"/>
        <w:ind w:left="760"/>
        <w:contextualSpacing/>
        <w:rPr>
          <w:sz w:val="24"/>
          <w:szCs w:val="24"/>
        </w:rPr>
      </w:pPr>
      <w:r w:rsidRPr="00E25519">
        <w:rPr>
          <w:sz w:val="24"/>
          <w:szCs w:val="24"/>
        </w:rPr>
        <w:t>Третье воскресенье октября: День отца.</w:t>
      </w:r>
    </w:p>
    <w:p w:rsidR="00E25519" w:rsidRPr="00E25519" w:rsidRDefault="00E25519" w:rsidP="00E25519">
      <w:pPr>
        <w:pStyle w:val="2d"/>
        <w:shd w:val="clear" w:color="auto" w:fill="auto"/>
        <w:spacing w:before="0" w:after="0" w:line="240" w:lineRule="atLeast"/>
        <w:ind w:left="760"/>
        <w:contextualSpacing/>
        <w:rPr>
          <w:sz w:val="24"/>
          <w:szCs w:val="24"/>
        </w:rPr>
      </w:pPr>
      <w:r w:rsidRPr="00E25519">
        <w:rPr>
          <w:sz w:val="24"/>
          <w:szCs w:val="24"/>
        </w:rPr>
        <w:t>Ноябрь:</w:t>
      </w:r>
    </w:p>
    <w:p w:rsidR="00E25519" w:rsidRPr="00E25519" w:rsidRDefault="00E25519" w:rsidP="00E25519">
      <w:pPr>
        <w:pStyle w:val="2d"/>
        <w:shd w:val="clear" w:color="auto" w:fill="auto"/>
        <w:tabs>
          <w:tab w:val="left" w:pos="1085"/>
        </w:tabs>
        <w:spacing w:before="0" w:after="0" w:line="240" w:lineRule="atLeast"/>
        <w:ind w:left="760"/>
        <w:contextualSpacing/>
        <w:rPr>
          <w:sz w:val="24"/>
          <w:szCs w:val="24"/>
        </w:rPr>
      </w:pPr>
      <w:r w:rsidRPr="00E25519">
        <w:rPr>
          <w:sz w:val="24"/>
          <w:szCs w:val="24"/>
        </w:rPr>
        <w:t>ноября: День народного единства;</w:t>
      </w:r>
    </w:p>
    <w:p w:rsidR="00E25519" w:rsidRPr="00E25519" w:rsidRDefault="00E25519" w:rsidP="00E25519">
      <w:pPr>
        <w:pStyle w:val="2d"/>
        <w:shd w:val="clear" w:color="auto" w:fill="auto"/>
        <w:tabs>
          <w:tab w:val="left" w:pos="1021"/>
        </w:tabs>
        <w:spacing w:before="0" w:after="0" w:line="240" w:lineRule="atLeast"/>
        <w:ind w:firstLine="760"/>
        <w:contextualSpacing/>
        <w:jc w:val="left"/>
        <w:rPr>
          <w:sz w:val="24"/>
          <w:szCs w:val="24"/>
        </w:rPr>
      </w:pPr>
      <w:r w:rsidRPr="00E25519">
        <w:rPr>
          <w:sz w:val="24"/>
          <w:szCs w:val="24"/>
        </w:rPr>
        <w:t>ноября: День памяти погибших при исполнении служебных обязанностей сотрудников органов внутренних дел России;</w:t>
      </w:r>
    </w:p>
    <w:p w:rsidR="00E25519" w:rsidRPr="00E25519" w:rsidRDefault="00E25519" w:rsidP="00E25519">
      <w:pPr>
        <w:pStyle w:val="2d"/>
        <w:shd w:val="clear" w:color="auto" w:fill="auto"/>
        <w:spacing w:before="0" w:after="0" w:line="240" w:lineRule="atLeast"/>
        <w:ind w:left="760"/>
        <w:contextualSpacing/>
        <w:rPr>
          <w:sz w:val="24"/>
          <w:szCs w:val="24"/>
        </w:rPr>
      </w:pPr>
      <w:r w:rsidRPr="00E25519">
        <w:rPr>
          <w:sz w:val="24"/>
          <w:szCs w:val="24"/>
        </w:rPr>
        <w:t>Последнее воскресенье ноября: День Матери;</w:t>
      </w:r>
    </w:p>
    <w:p w:rsidR="00E25519" w:rsidRPr="00E25519" w:rsidRDefault="00E25519" w:rsidP="00E25519">
      <w:pPr>
        <w:pStyle w:val="2d"/>
        <w:shd w:val="clear" w:color="auto" w:fill="auto"/>
        <w:spacing w:before="0" w:after="0" w:line="240" w:lineRule="atLeast"/>
        <w:ind w:left="760"/>
        <w:contextualSpacing/>
        <w:rPr>
          <w:sz w:val="24"/>
          <w:szCs w:val="24"/>
        </w:rPr>
      </w:pPr>
      <w:r w:rsidRPr="00E25519">
        <w:rPr>
          <w:sz w:val="24"/>
          <w:szCs w:val="24"/>
        </w:rPr>
        <w:t>30 ноября: День Государственного герба Российской Федерации.</w:t>
      </w:r>
    </w:p>
    <w:p w:rsidR="00E25519" w:rsidRPr="00E25519" w:rsidRDefault="00E25519" w:rsidP="00E25519">
      <w:pPr>
        <w:pStyle w:val="2d"/>
        <w:shd w:val="clear" w:color="auto" w:fill="auto"/>
        <w:spacing w:before="0" w:after="0" w:line="240" w:lineRule="atLeast"/>
        <w:ind w:left="760"/>
        <w:contextualSpacing/>
        <w:rPr>
          <w:sz w:val="24"/>
          <w:szCs w:val="24"/>
        </w:rPr>
      </w:pPr>
      <w:r w:rsidRPr="00E25519">
        <w:rPr>
          <w:sz w:val="24"/>
          <w:szCs w:val="24"/>
        </w:rPr>
        <w:t>Декабрь:</w:t>
      </w:r>
    </w:p>
    <w:p w:rsidR="00E25519" w:rsidRPr="00E25519" w:rsidRDefault="00E25519" w:rsidP="00E25519">
      <w:pPr>
        <w:pStyle w:val="2d"/>
        <w:shd w:val="clear" w:color="auto" w:fill="auto"/>
        <w:spacing w:before="0" w:after="0" w:line="240" w:lineRule="atLeast"/>
        <w:ind w:left="760"/>
        <w:contextualSpacing/>
        <w:rPr>
          <w:sz w:val="24"/>
          <w:szCs w:val="24"/>
        </w:rPr>
      </w:pPr>
      <w:r w:rsidRPr="00E25519">
        <w:rPr>
          <w:sz w:val="24"/>
          <w:szCs w:val="24"/>
        </w:rPr>
        <w:t>3 декабря: День неизвестного солдата; Международный день инвалидов;</w:t>
      </w:r>
    </w:p>
    <w:p w:rsidR="00E25519" w:rsidRPr="00E25519" w:rsidRDefault="00E25519" w:rsidP="00E25519">
      <w:pPr>
        <w:pStyle w:val="2d"/>
        <w:shd w:val="clear" w:color="auto" w:fill="auto"/>
        <w:tabs>
          <w:tab w:val="left" w:pos="1085"/>
        </w:tabs>
        <w:spacing w:before="0" w:after="0" w:line="240" w:lineRule="atLeast"/>
        <w:ind w:left="760"/>
        <w:contextualSpacing/>
        <w:rPr>
          <w:sz w:val="24"/>
          <w:szCs w:val="24"/>
        </w:rPr>
      </w:pPr>
      <w:r w:rsidRPr="00E25519">
        <w:rPr>
          <w:sz w:val="24"/>
          <w:szCs w:val="24"/>
        </w:rPr>
        <w:t>декабря: День добровольца (волонтера) в России;</w:t>
      </w:r>
    </w:p>
    <w:p w:rsidR="00E25519" w:rsidRPr="00E25519" w:rsidRDefault="00E25519" w:rsidP="00E25519">
      <w:pPr>
        <w:pStyle w:val="2d"/>
        <w:shd w:val="clear" w:color="auto" w:fill="auto"/>
        <w:tabs>
          <w:tab w:val="left" w:pos="1085"/>
        </w:tabs>
        <w:spacing w:before="0" w:after="0" w:line="240" w:lineRule="atLeast"/>
        <w:ind w:left="760"/>
        <w:contextualSpacing/>
        <w:rPr>
          <w:sz w:val="24"/>
          <w:szCs w:val="24"/>
        </w:rPr>
      </w:pPr>
      <w:r w:rsidRPr="00E25519">
        <w:rPr>
          <w:sz w:val="24"/>
          <w:szCs w:val="24"/>
        </w:rPr>
        <w:t>декабря: День Героев Отечества;</w:t>
      </w:r>
    </w:p>
    <w:p w:rsidR="00E25519" w:rsidRPr="00E25519" w:rsidRDefault="00E25519" w:rsidP="00E25519">
      <w:pPr>
        <w:pStyle w:val="2d"/>
        <w:shd w:val="clear" w:color="auto" w:fill="auto"/>
        <w:spacing w:before="0" w:after="0" w:line="240" w:lineRule="atLeast"/>
        <w:ind w:left="760"/>
        <w:contextualSpacing/>
        <w:rPr>
          <w:sz w:val="24"/>
          <w:szCs w:val="24"/>
        </w:rPr>
      </w:pPr>
      <w:r w:rsidRPr="00E25519">
        <w:rPr>
          <w:sz w:val="24"/>
          <w:szCs w:val="24"/>
        </w:rPr>
        <w:t>12 декабря: День Конституции Российской Федерации.</w:t>
      </w:r>
    </w:p>
    <w:p w:rsidR="00E25519" w:rsidRPr="00E25519" w:rsidRDefault="00E25519" w:rsidP="00E25519">
      <w:pPr>
        <w:pStyle w:val="2d"/>
        <w:shd w:val="clear" w:color="auto" w:fill="auto"/>
        <w:spacing w:before="0" w:after="0" w:line="240" w:lineRule="atLeast"/>
        <w:ind w:left="760"/>
        <w:contextualSpacing/>
        <w:rPr>
          <w:sz w:val="24"/>
          <w:szCs w:val="24"/>
        </w:rPr>
      </w:pPr>
      <w:r w:rsidRPr="00E25519">
        <w:rPr>
          <w:sz w:val="24"/>
          <w:szCs w:val="24"/>
        </w:rPr>
        <w:t>Январь:</w:t>
      </w:r>
    </w:p>
    <w:p w:rsidR="00E25519" w:rsidRPr="00E25519" w:rsidRDefault="00E25519" w:rsidP="00E25519">
      <w:pPr>
        <w:pStyle w:val="2d"/>
        <w:shd w:val="clear" w:color="auto" w:fill="auto"/>
        <w:spacing w:before="0" w:after="0" w:line="240" w:lineRule="atLeast"/>
        <w:ind w:left="760"/>
        <w:contextualSpacing/>
        <w:rPr>
          <w:sz w:val="24"/>
          <w:szCs w:val="24"/>
        </w:rPr>
      </w:pPr>
      <w:r w:rsidRPr="00E25519">
        <w:rPr>
          <w:sz w:val="24"/>
          <w:szCs w:val="24"/>
        </w:rPr>
        <w:t>25 января: День российского студенчества;</w:t>
      </w:r>
    </w:p>
    <w:p w:rsidR="00E25519" w:rsidRPr="00E25519" w:rsidRDefault="00E25519" w:rsidP="00E25519">
      <w:pPr>
        <w:pStyle w:val="2d"/>
        <w:shd w:val="clear" w:color="auto" w:fill="auto"/>
        <w:spacing w:before="0" w:after="0" w:line="240" w:lineRule="atLeast"/>
        <w:ind w:firstLine="760"/>
        <w:contextualSpacing/>
        <w:jc w:val="left"/>
        <w:rPr>
          <w:sz w:val="24"/>
          <w:szCs w:val="24"/>
        </w:rPr>
      </w:pPr>
      <w:r w:rsidRPr="00E25519">
        <w:rPr>
          <w:sz w:val="24"/>
          <w:szCs w:val="24"/>
        </w:rPr>
        <w:t>27 января: День полного освобождения Ленинграда от фашистской блокады; День освобождения Красной армией крупнейшего «лагеря смерти» Аушвиц-</w:t>
      </w:r>
    </w:p>
    <w:p w:rsidR="00E25519" w:rsidRPr="00E25519" w:rsidRDefault="00E25519" w:rsidP="00E25519">
      <w:pPr>
        <w:pStyle w:val="2d"/>
        <w:shd w:val="clear" w:color="auto" w:fill="auto"/>
        <w:spacing w:before="0" w:after="0" w:line="240" w:lineRule="atLeast"/>
        <w:contextualSpacing/>
        <w:jc w:val="left"/>
        <w:rPr>
          <w:sz w:val="24"/>
          <w:szCs w:val="24"/>
        </w:rPr>
      </w:pPr>
      <w:r w:rsidRPr="00E25519">
        <w:rPr>
          <w:sz w:val="24"/>
          <w:szCs w:val="24"/>
        </w:rPr>
        <w:t>Биркенау (Освенцима) - День памяти жертв Холокоста.</w:t>
      </w:r>
    </w:p>
    <w:p w:rsidR="00E25519" w:rsidRPr="00E25519" w:rsidRDefault="00E25519" w:rsidP="00E25519">
      <w:pPr>
        <w:pStyle w:val="2d"/>
        <w:shd w:val="clear" w:color="auto" w:fill="auto"/>
        <w:spacing w:before="0" w:after="0" w:line="240" w:lineRule="atLeast"/>
        <w:ind w:left="740"/>
        <w:contextualSpacing/>
        <w:rPr>
          <w:sz w:val="24"/>
          <w:szCs w:val="24"/>
        </w:rPr>
      </w:pPr>
      <w:r w:rsidRPr="00E25519">
        <w:rPr>
          <w:sz w:val="24"/>
          <w:szCs w:val="24"/>
        </w:rPr>
        <w:t>Февраль:</w:t>
      </w:r>
    </w:p>
    <w:p w:rsidR="00E25519" w:rsidRPr="00E25519" w:rsidRDefault="00E25519" w:rsidP="00E25519">
      <w:pPr>
        <w:pStyle w:val="2d"/>
        <w:shd w:val="clear" w:color="auto" w:fill="auto"/>
        <w:tabs>
          <w:tab w:val="left" w:pos="1035"/>
        </w:tabs>
        <w:spacing w:before="0" w:after="0" w:line="240" w:lineRule="atLeast"/>
        <w:ind w:firstLine="740"/>
        <w:contextualSpacing/>
        <w:jc w:val="left"/>
        <w:rPr>
          <w:sz w:val="24"/>
          <w:szCs w:val="24"/>
        </w:rPr>
      </w:pPr>
      <w:r w:rsidRPr="00E25519">
        <w:rPr>
          <w:sz w:val="24"/>
          <w:szCs w:val="24"/>
        </w:rPr>
        <w:t>февраля: День разгрома советскими войсками немецко-фашистских войск в Сталинградской битве;</w:t>
      </w:r>
    </w:p>
    <w:p w:rsidR="00E25519" w:rsidRPr="00E25519" w:rsidRDefault="00E25519" w:rsidP="00E25519">
      <w:pPr>
        <w:pStyle w:val="2d"/>
        <w:shd w:val="clear" w:color="auto" w:fill="auto"/>
        <w:spacing w:before="0" w:after="0" w:line="240" w:lineRule="atLeast"/>
        <w:ind w:left="740"/>
        <w:contextualSpacing/>
        <w:rPr>
          <w:sz w:val="24"/>
          <w:szCs w:val="24"/>
        </w:rPr>
      </w:pPr>
      <w:r w:rsidRPr="00E25519">
        <w:rPr>
          <w:sz w:val="24"/>
          <w:szCs w:val="24"/>
        </w:rPr>
        <w:t>8 февраля: День российской науки;</w:t>
      </w:r>
    </w:p>
    <w:p w:rsidR="00E25519" w:rsidRPr="00E25519" w:rsidRDefault="00E25519" w:rsidP="00E25519">
      <w:pPr>
        <w:pStyle w:val="2d"/>
        <w:shd w:val="clear" w:color="auto" w:fill="auto"/>
        <w:spacing w:before="0" w:after="0" w:line="240" w:lineRule="atLeast"/>
        <w:ind w:firstLine="740"/>
        <w:contextualSpacing/>
        <w:jc w:val="left"/>
        <w:rPr>
          <w:sz w:val="24"/>
          <w:szCs w:val="24"/>
        </w:rPr>
      </w:pPr>
      <w:r w:rsidRPr="00E25519">
        <w:rPr>
          <w:sz w:val="24"/>
          <w:szCs w:val="24"/>
        </w:rPr>
        <w:t>15 февраля: День памяти о россиянах, исполнявших служебный долг за пределами Отечества;</w:t>
      </w:r>
    </w:p>
    <w:p w:rsidR="00E25519" w:rsidRPr="00E25519" w:rsidRDefault="00E25519" w:rsidP="00E25519">
      <w:pPr>
        <w:pStyle w:val="2d"/>
        <w:shd w:val="clear" w:color="auto" w:fill="auto"/>
        <w:tabs>
          <w:tab w:val="left" w:pos="1180"/>
        </w:tabs>
        <w:spacing w:before="0" w:after="0" w:line="240" w:lineRule="atLeast"/>
        <w:ind w:left="740"/>
        <w:contextualSpacing/>
        <w:rPr>
          <w:sz w:val="24"/>
          <w:szCs w:val="24"/>
        </w:rPr>
      </w:pPr>
      <w:r w:rsidRPr="00E25519">
        <w:rPr>
          <w:sz w:val="24"/>
          <w:szCs w:val="24"/>
        </w:rPr>
        <w:lastRenderedPageBreak/>
        <w:t>февраля: Международный день родного языка;</w:t>
      </w:r>
    </w:p>
    <w:p w:rsidR="00E25519" w:rsidRPr="00E25519" w:rsidRDefault="00E25519" w:rsidP="00E25519">
      <w:pPr>
        <w:pStyle w:val="2d"/>
        <w:shd w:val="clear" w:color="auto" w:fill="auto"/>
        <w:tabs>
          <w:tab w:val="left" w:pos="1194"/>
        </w:tabs>
        <w:spacing w:before="0" w:after="0" w:line="240" w:lineRule="atLeast"/>
        <w:ind w:left="740"/>
        <w:contextualSpacing/>
        <w:rPr>
          <w:sz w:val="24"/>
          <w:szCs w:val="24"/>
        </w:rPr>
      </w:pPr>
      <w:r w:rsidRPr="00E25519">
        <w:rPr>
          <w:sz w:val="24"/>
          <w:szCs w:val="24"/>
        </w:rPr>
        <w:t>февраля: День защитника Отечества.</w:t>
      </w:r>
    </w:p>
    <w:p w:rsidR="00E25519" w:rsidRPr="00E25519" w:rsidRDefault="00E25519" w:rsidP="00E25519">
      <w:pPr>
        <w:pStyle w:val="2d"/>
        <w:shd w:val="clear" w:color="auto" w:fill="auto"/>
        <w:spacing w:before="0" w:after="0" w:line="240" w:lineRule="atLeast"/>
        <w:ind w:left="740"/>
        <w:contextualSpacing/>
        <w:rPr>
          <w:sz w:val="24"/>
          <w:szCs w:val="24"/>
        </w:rPr>
      </w:pPr>
      <w:r w:rsidRPr="00E25519">
        <w:rPr>
          <w:sz w:val="24"/>
          <w:szCs w:val="24"/>
        </w:rPr>
        <w:t>Март:</w:t>
      </w:r>
    </w:p>
    <w:p w:rsidR="00E25519" w:rsidRPr="00E25519" w:rsidRDefault="00E25519" w:rsidP="00E25519">
      <w:pPr>
        <w:pStyle w:val="2d"/>
        <w:shd w:val="clear" w:color="auto" w:fill="auto"/>
        <w:tabs>
          <w:tab w:val="left" w:pos="1050"/>
        </w:tabs>
        <w:spacing w:before="0" w:after="0" w:line="240" w:lineRule="atLeast"/>
        <w:ind w:left="740"/>
        <w:contextualSpacing/>
        <w:rPr>
          <w:sz w:val="24"/>
          <w:szCs w:val="24"/>
        </w:rPr>
      </w:pPr>
      <w:r w:rsidRPr="00E25519">
        <w:rPr>
          <w:sz w:val="24"/>
          <w:szCs w:val="24"/>
        </w:rPr>
        <w:t>марта: Международный женский день;</w:t>
      </w:r>
    </w:p>
    <w:p w:rsidR="00E25519" w:rsidRPr="00E25519" w:rsidRDefault="00E25519" w:rsidP="00E25519">
      <w:pPr>
        <w:pStyle w:val="2d"/>
        <w:shd w:val="clear" w:color="auto" w:fill="auto"/>
        <w:tabs>
          <w:tab w:val="left" w:pos="1175"/>
        </w:tabs>
        <w:spacing w:before="0" w:after="0" w:line="240" w:lineRule="atLeast"/>
        <w:ind w:left="740"/>
        <w:contextualSpacing/>
        <w:rPr>
          <w:sz w:val="24"/>
          <w:szCs w:val="24"/>
        </w:rPr>
      </w:pPr>
      <w:r w:rsidRPr="00E25519">
        <w:rPr>
          <w:sz w:val="24"/>
          <w:szCs w:val="24"/>
        </w:rPr>
        <w:t>марта: День воссоединения Крыма с Россией;</w:t>
      </w:r>
    </w:p>
    <w:p w:rsidR="00E25519" w:rsidRPr="00E25519" w:rsidRDefault="00E25519" w:rsidP="00E25519">
      <w:pPr>
        <w:pStyle w:val="2d"/>
        <w:shd w:val="clear" w:color="auto" w:fill="auto"/>
        <w:spacing w:before="0" w:after="0" w:line="240" w:lineRule="atLeast"/>
        <w:ind w:left="740"/>
        <w:contextualSpacing/>
        <w:rPr>
          <w:sz w:val="24"/>
          <w:szCs w:val="24"/>
        </w:rPr>
      </w:pPr>
      <w:r w:rsidRPr="00E25519">
        <w:rPr>
          <w:sz w:val="24"/>
          <w:szCs w:val="24"/>
        </w:rPr>
        <w:t>27 марта: Всемирный день театра.</w:t>
      </w:r>
    </w:p>
    <w:p w:rsidR="00E25519" w:rsidRPr="00E25519" w:rsidRDefault="00E25519" w:rsidP="00E25519">
      <w:pPr>
        <w:pStyle w:val="2d"/>
        <w:shd w:val="clear" w:color="auto" w:fill="auto"/>
        <w:spacing w:before="0" w:after="0" w:line="240" w:lineRule="atLeast"/>
        <w:ind w:left="740"/>
        <w:contextualSpacing/>
        <w:rPr>
          <w:sz w:val="24"/>
          <w:szCs w:val="24"/>
        </w:rPr>
      </w:pPr>
      <w:r w:rsidRPr="00E25519">
        <w:rPr>
          <w:sz w:val="24"/>
          <w:szCs w:val="24"/>
        </w:rPr>
        <w:t>Апрель:</w:t>
      </w:r>
    </w:p>
    <w:p w:rsidR="00E25519" w:rsidRPr="00E25519" w:rsidRDefault="00E25519" w:rsidP="00E25519">
      <w:pPr>
        <w:pStyle w:val="2d"/>
        <w:shd w:val="clear" w:color="auto" w:fill="auto"/>
        <w:spacing w:before="0" w:after="0" w:line="240" w:lineRule="atLeast"/>
        <w:ind w:left="740"/>
        <w:contextualSpacing/>
        <w:rPr>
          <w:sz w:val="24"/>
          <w:szCs w:val="24"/>
        </w:rPr>
      </w:pPr>
      <w:r w:rsidRPr="00E25519">
        <w:rPr>
          <w:sz w:val="24"/>
          <w:szCs w:val="24"/>
        </w:rPr>
        <w:t>12 апреля: День космонавтики;</w:t>
      </w:r>
    </w:p>
    <w:p w:rsidR="00E25519" w:rsidRPr="00E25519" w:rsidRDefault="00E25519" w:rsidP="00E25519">
      <w:pPr>
        <w:pStyle w:val="2d"/>
        <w:shd w:val="clear" w:color="auto" w:fill="auto"/>
        <w:spacing w:before="0" w:after="0" w:line="240" w:lineRule="atLeast"/>
        <w:ind w:firstLine="740"/>
        <w:contextualSpacing/>
        <w:jc w:val="left"/>
        <w:rPr>
          <w:sz w:val="24"/>
          <w:szCs w:val="24"/>
        </w:rPr>
      </w:pPr>
      <w:r w:rsidRPr="00E25519">
        <w:rPr>
          <w:sz w:val="24"/>
          <w:szCs w:val="24"/>
        </w:rPr>
        <w:t xml:space="preserve"> апреля: День памяти о геноциде советского народа нацистами и их пособниками в годы Великой Отечественной войны.</w:t>
      </w:r>
    </w:p>
    <w:p w:rsidR="00E25519" w:rsidRPr="00E25519" w:rsidRDefault="00E25519" w:rsidP="00E25519">
      <w:pPr>
        <w:pStyle w:val="2d"/>
        <w:shd w:val="clear" w:color="auto" w:fill="auto"/>
        <w:spacing w:before="0" w:after="0" w:line="240" w:lineRule="atLeast"/>
        <w:ind w:left="740"/>
        <w:contextualSpacing/>
        <w:rPr>
          <w:sz w:val="24"/>
          <w:szCs w:val="24"/>
        </w:rPr>
      </w:pPr>
      <w:r w:rsidRPr="00E25519">
        <w:rPr>
          <w:sz w:val="24"/>
          <w:szCs w:val="24"/>
        </w:rPr>
        <w:t>Май:</w:t>
      </w:r>
    </w:p>
    <w:p w:rsidR="00E25519" w:rsidRPr="00E25519" w:rsidRDefault="00E25519" w:rsidP="00E25519">
      <w:pPr>
        <w:pStyle w:val="2d"/>
        <w:shd w:val="clear" w:color="auto" w:fill="auto"/>
        <w:spacing w:before="0" w:after="0" w:line="240" w:lineRule="atLeast"/>
        <w:ind w:left="740"/>
        <w:contextualSpacing/>
        <w:rPr>
          <w:sz w:val="24"/>
          <w:szCs w:val="24"/>
        </w:rPr>
      </w:pPr>
      <w:r w:rsidRPr="00E25519">
        <w:rPr>
          <w:sz w:val="24"/>
          <w:szCs w:val="24"/>
        </w:rPr>
        <w:t>1 мая: Праздник Весны и Труда;</w:t>
      </w:r>
    </w:p>
    <w:p w:rsidR="00E25519" w:rsidRPr="00E25519" w:rsidRDefault="00E25519" w:rsidP="00E25519">
      <w:pPr>
        <w:pStyle w:val="2d"/>
        <w:shd w:val="clear" w:color="auto" w:fill="auto"/>
        <w:tabs>
          <w:tab w:val="left" w:pos="1065"/>
        </w:tabs>
        <w:spacing w:before="0" w:after="0" w:line="240" w:lineRule="atLeast"/>
        <w:ind w:left="740"/>
        <w:contextualSpacing/>
        <w:rPr>
          <w:sz w:val="24"/>
          <w:szCs w:val="24"/>
        </w:rPr>
      </w:pPr>
      <w:r w:rsidRPr="00E25519">
        <w:rPr>
          <w:sz w:val="24"/>
          <w:szCs w:val="24"/>
        </w:rPr>
        <w:t>мая: День Победы;</w:t>
      </w:r>
    </w:p>
    <w:p w:rsidR="00E25519" w:rsidRPr="00E25519" w:rsidRDefault="00E25519" w:rsidP="00E25519">
      <w:pPr>
        <w:pStyle w:val="2d"/>
        <w:shd w:val="clear" w:color="auto" w:fill="auto"/>
        <w:spacing w:before="0" w:after="0" w:line="240" w:lineRule="atLeast"/>
        <w:ind w:left="740"/>
        <w:contextualSpacing/>
        <w:rPr>
          <w:sz w:val="24"/>
          <w:szCs w:val="24"/>
        </w:rPr>
      </w:pPr>
      <w:r w:rsidRPr="00E25519">
        <w:rPr>
          <w:sz w:val="24"/>
          <w:szCs w:val="24"/>
        </w:rPr>
        <w:t>19 мая: День детских общественных организаций России;</w:t>
      </w:r>
    </w:p>
    <w:p w:rsidR="00E25519" w:rsidRPr="00E25519" w:rsidRDefault="00E25519" w:rsidP="00E25519">
      <w:pPr>
        <w:pStyle w:val="2d"/>
        <w:shd w:val="clear" w:color="auto" w:fill="auto"/>
        <w:tabs>
          <w:tab w:val="left" w:pos="1209"/>
        </w:tabs>
        <w:spacing w:before="0" w:after="0" w:line="240" w:lineRule="atLeast"/>
        <w:ind w:left="740"/>
        <w:contextualSpacing/>
        <w:rPr>
          <w:sz w:val="24"/>
          <w:szCs w:val="24"/>
        </w:rPr>
      </w:pPr>
      <w:r w:rsidRPr="00E25519">
        <w:rPr>
          <w:sz w:val="24"/>
          <w:szCs w:val="24"/>
        </w:rPr>
        <w:t>мая: День славянской письменности и культуры.</w:t>
      </w:r>
    </w:p>
    <w:p w:rsidR="00E25519" w:rsidRPr="00E25519" w:rsidRDefault="00E25519" w:rsidP="00E25519">
      <w:pPr>
        <w:pStyle w:val="2d"/>
        <w:shd w:val="clear" w:color="auto" w:fill="auto"/>
        <w:spacing w:before="0" w:after="0" w:line="240" w:lineRule="atLeast"/>
        <w:ind w:left="740"/>
        <w:contextualSpacing/>
        <w:rPr>
          <w:sz w:val="24"/>
          <w:szCs w:val="24"/>
        </w:rPr>
      </w:pPr>
      <w:r w:rsidRPr="00E25519">
        <w:rPr>
          <w:sz w:val="24"/>
          <w:szCs w:val="24"/>
        </w:rPr>
        <w:t>Июнь:</w:t>
      </w:r>
    </w:p>
    <w:p w:rsidR="00E25519" w:rsidRPr="00E25519" w:rsidRDefault="00E25519" w:rsidP="00E25519">
      <w:pPr>
        <w:pStyle w:val="2d"/>
        <w:shd w:val="clear" w:color="auto" w:fill="auto"/>
        <w:spacing w:before="0" w:after="0" w:line="240" w:lineRule="atLeast"/>
        <w:ind w:left="740"/>
        <w:contextualSpacing/>
        <w:rPr>
          <w:sz w:val="24"/>
          <w:szCs w:val="24"/>
        </w:rPr>
      </w:pPr>
      <w:r w:rsidRPr="00E25519">
        <w:rPr>
          <w:sz w:val="24"/>
          <w:szCs w:val="24"/>
        </w:rPr>
        <w:t>1 июня: День защиты детей;</w:t>
      </w:r>
    </w:p>
    <w:p w:rsidR="00E25519" w:rsidRPr="00E25519" w:rsidRDefault="00E25519" w:rsidP="00E25519">
      <w:pPr>
        <w:pStyle w:val="2d"/>
        <w:shd w:val="clear" w:color="auto" w:fill="auto"/>
        <w:tabs>
          <w:tab w:val="left" w:pos="1060"/>
        </w:tabs>
        <w:spacing w:before="0" w:after="0" w:line="240" w:lineRule="atLeast"/>
        <w:ind w:left="740"/>
        <w:contextualSpacing/>
        <w:rPr>
          <w:sz w:val="24"/>
          <w:szCs w:val="24"/>
        </w:rPr>
      </w:pPr>
      <w:r w:rsidRPr="00E25519">
        <w:rPr>
          <w:sz w:val="24"/>
          <w:szCs w:val="24"/>
        </w:rPr>
        <w:t>июня: День русского языка;</w:t>
      </w:r>
    </w:p>
    <w:p w:rsidR="00E25519" w:rsidRPr="00E25519" w:rsidRDefault="00E25519" w:rsidP="00E25519">
      <w:pPr>
        <w:pStyle w:val="2d"/>
        <w:shd w:val="clear" w:color="auto" w:fill="auto"/>
        <w:spacing w:before="0" w:after="0" w:line="240" w:lineRule="atLeast"/>
        <w:ind w:left="740"/>
        <w:contextualSpacing/>
        <w:rPr>
          <w:sz w:val="24"/>
          <w:szCs w:val="24"/>
        </w:rPr>
      </w:pPr>
      <w:r w:rsidRPr="00E25519">
        <w:rPr>
          <w:sz w:val="24"/>
          <w:szCs w:val="24"/>
        </w:rPr>
        <w:t>12 июня: День России;</w:t>
      </w:r>
    </w:p>
    <w:p w:rsidR="00E25519" w:rsidRPr="00E25519" w:rsidRDefault="00E25519" w:rsidP="00E25519">
      <w:pPr>
        <w:pStyle w:val="2d"/>
        <w:shd w:val="clear" w:color="auto" w:fill="auto"/>
        <w:tabs>
          <w:tab w:val="left" w:pos="1204"/>
        </w:tabs>
        <w:spacing w:before="0" w:after="0" w:line="240" w:lineRule="atLeast"/>
        <w:ind w:left="740"/>
        <w:contextualSpacing/>
        <w:rPr>
          <w:sz w:val="24"/>
          <w:szCs w:val="24"/>
        </w:rPr>
      </w:pPr>
      <w:r w:rsidRPr="00E25519">
        <w:rPr>
          <w:sz w:val="24"/>
          <w:szCs w:val="24"/>
        </w:rPr>
        <w:t>июня: День памяти и скорби;</w:t>
      </w:r>
    </w:p>
    <w:p w:rsidR="00E25519" w:rsidRPr="00E25519" w:rsidRDefault="00E25519" w:rsidP="00E25519">
      <w:pPr>
        <w:pStyle w:val="2d"/>
        <w:shd w:val="clear" w:color="auto" w:fill="auto"/>
        <w:spacing w:before="0" w:after="0" w:line="240" w:lineRule="atLeast"/>
        <w:ind w:left="740"/>
        <w:contextualSpacing/>
        <w:rPr>
          <w:sz w:val="24"/>
          <w:szCs w:val="24"/>
        </w:rPr>
      </w:pPr>
      <w:r w:rsidRPr="00E25519">
        <w:rPr>
          <w:sz w:val="24"/>
          <w:szCs w:val="24"/>
        </w:rPr>
        <w:t>27 июня: День молодежи.</w:t>
      </w:r>
    </w:p>
    <w:p w:rsidR="00E25519" w:rsidRPr="00E25519" w:rsidRDefault="00E25519" w:rsidP="00E25519">
      <w:pPr>
        <w:pStyle w:val="2d"/>
        <w:shd w:val="clear" w:color="auto" w:fill="auto"/>
        <w:spacing w:before="0" w:after="0" w:line="240" w:lineRule="atLeast"/>
        <w:ind w:left="740"/>
        <w:contextualSpacing/>
        <w:rPr>
          <w:sz w:val="24"/>
          <w:szCs w:val="24"/>
        </w:rPr>
      </w:pPr>
      <w:r w:rsidRPr="00E25519">
        <w:rPr>
          <w:sz w:val="24"/>
          <w:szCs w:val="24"/>
        </w:rPr>
        <w:t>Июль:</w:t>
      </w:r>
    </w:p>
    <w:p w:rsidR="00E25519" w:rsidRPr="00E25519" w:rsidRDefault="00E25519" w:rsidP="00E25519">
      <w:pPr>
        <w:pStyle w:val="2d"/>
        <w:shd w:val="clear" w:color="auto" w:fill="auto"/>
        <w:spacing w:before="0" w:after="0" w:line="240" w:lineRule="atLeast"/>
        <w:ind w:left="740"/>
        <w:contextualSpacing/>
        <w:rPr>
          <w:sz w:val="24"/>
          <w:szCs w:val="24"/>
        </w:rPr>
      </w:pPr>
      <w:r w:rsidRPr="00E25519">
        <w:rPr>
          <w:sz w:val="24"/>
          <w:szCs w:val="24"/>
        </w:rPr>
        <w:t>8 июля: День семьи, любви и верности.</w:t>
      </w:r>
    </w:p>
    <w:p w:rsidR="00E25519" w:rsidRPr="00E25519" w:rsidRDefault="00E25519" w:rsidP="00E25519">
      <w:pPr>
        <w:pStyle w:val="2d"/>
        <w:shd w:val="clear" w:color="auto" w:fill="auto"/>
        <w:spacing w:before="0" w:after="0" w:line="240" w:lineRule="atLeast"/>
        <w:ind w:left="740"/>
        <w:contextualSpacing/>
        <w:jc w:val="left"/>
        <w:rPr>
          <w:sz w:val="24"/>
          <w:szCs w:val="24"/>
        </w:rPr>
      </w:pPr>
      <w:r w:rsidRPr="00E25519">
        <w:rPr>
          <w:sz w:val="24"/>
          <w:szCs w:val="24"/>
        </w:rPr>
        <w:t>Август:</w:t>
      </w:r>
    </w:p>
    <w:p w:rsidR="00E25519" w:rsidRPr="00E25519" w:rsidRDefault="00E25519" w:rsidP="00E25519">
      <w:pPr>
        <w:pStyle w:val="2d"/>
        <w:shd w:val="clear" w:color="auto" w:fill="auto"/>
        <w:spacing w:before="0" w:after="0" w:line="240" w:lineRule="atLeast"/>
        <w:ind w:left="740"/>
        <w:contextualSpacing/>
        <w:jc w:val="left"/>
        <w:rPr>
          <w:sz w:val="24"/>
          <w:szCs w:val="24"/>
        </w:rPr>
      </w:pPr>
      <w:r w:rsidRPr="00E25519">
        <w:rPr>
          <w:sz w:val="24"/>
          <w:szCs w:val="24"/>
        </w:rPr>
        <w:t>Вторая суббота августа: День физкультурника;</w:t>
      </w:r>
    </w:p>
    <w:p w:rsidR="00E25519" w:rsidRPr="00E25519" w:rsidRDefault="00E25519" w:rsidP="00E25519">
      <w:pPr>
        <w:pStyle w:val="2d"/>
        <w:shd w:val="clear" w:color="auto" w:fill="auto"/>
        <w:spacing w:before="0" w:after="0" w:line="240" w:lineRule="atLeast"/>
        <w:ind w:left="740" w:right="1640"/>
        <w:contextualSpacing/>
        <w:jc w:val="left"/>
        <w:rPr>
          <w:sz w:val="24"/>
          <w:szCs w:val="24"/>
        </w:rPr>
      </w:pPr>
      <w:r w:rsidRPr="00E25519">
        <w:rPr>
          <w:sz w:val="24"/>
          <w:szCs w:val="24"/>
        </w:rPr>
        <w:t>22 августа: День Государственного флага Российской Федерации; 27 августа: День российского кино</w:t>
      </w:r>
    </w:p>
    <w:p w:rsidR="00E25519" w:rsidRPr="00E25519" w:rsidRDefault="00E25519" w:rsidP="00E25519">
      <w:pPr>
        <w:rPr>
          <w:rFonts w:ascii="Times New Roman" w:eastAsia="Times New Roman" w:hAnsi="Times New Roman" w:cs="Times New Roman"/>
          <w:b/>
          <w:bCs/>
          <w:sz w:val="24"/>
          <w:szCs w:val="24"/>
        </w:rPr>
      </w:pPr>
      <w:r w:rsidRPr="00E25519">
        <w:rPr>
          <w:rFonts w:hint="eastAsia"/>
          <w:sz w:val="24"/>
          <w:szCs w:val="24"/>
        </w:rPr>
        <w:br w:type="page"/>
      </w:r>
      <w:bookmarkStart w:id="22" w:name="_GoBack"/>
      <w:bookmarkEnd w:id="22"/>
    </w:p>
    <w:p w:rsidR="00732E9B" w:rsidRPr="001F2DB8" w:rsidRDefault="00732E9B" w:rsidP="001F2DB8">
      <w:pPr>
        <w:pStyle w:val="3"/>
        <w:spacing w:before="0" w:line="240" w:lineRule="auto"/>
        <w:jc w:val="both"/>
        <w:rPr>
          <w:rFonts w:ascii="Times New Roman" w:hAnsi="Times New Roman" w:cs="Times New Roman"/>
          <w:i w:val="0"/>
          <w:sz w:val="24"/>
          <w:szCs w:val="24"/>
        </w:rPr>
      </w:pPr>
      <w:r w:rsidRPr="001F2DB8">
        <w:rPr>
          <w:rFonts w:ascii="Times New Roman" w:hAnsi="Times New Roman" w:cs="Times New Roman"/>
          <w:i w:val="0"/>
          <w:sz w:val="24"/>
          <w:szCs w:val="24"/>
        </w:rPr>
        <w:lastRenderedPageBreak/>
        <w:t>3.4.</w:t>
      </w:r>
      <w:r w:rsidRPr="001F2DB8">
        <w:rPr>
          <w:rFonts w:ascii="Times New Roman" w:hAnsi="Times New Roman" w:cs="Times New Roman"/>
          <w:b w:val="0"/>
          <w:sz w:val="24"/>
          <w:szCs w:val="24"/>
        </w:rPr>
        <w:t xml:space="preserve"> </w:t>
      </w:r>
      <w:r w:rsidRPr="001F2DB8">
        <w:rPr>
          <w:rFonts w:ascii="Times New Roman" w:hAnsi="Times New Roman" w:cs="Times New Roman"/>
          <w:i w:val="0"/>
          <w:sz w:val="24"/>
          <w:szCs w:val="24"/>
        </w:rPr>
        <w:t>Система условий реализации адаптированной основной общеобразовательной программы начального общего образования</w:t>
      </w:r>
    </w:p>
    <w:p w:rsidR="00732E9B" w:rsidRPr="001F2DB8" w:rsidRDefault="00732E9B" w:rsidP="001F2DB8">
      <w:pPr>
        <w:widowControl w:val="0"/>
        <w:spacing w:after="0" w:line="240" w:lineRule="auto"/>
        <w:ind w:firstLine="567"/>
        <w:contextualSpacing/>
        <w:jc w:val="both"/>
        <w:rPr>
          <w:rFonts w:ascii="Times New Roman" w:hAnsi="Times New Roman" w:cs="Times New Roman"/>
          <w:b/>
          <w:kern w:val="2"/>
          <w:sz w:val="24"/>
          <w:szCs w:val="24"/>
        </w:rPr>
      </w:pPr>
      <w:r w:rsidRPr="001F2DB8">
        <w:rPr>
          <w:rFonts w:ascii="Times New Roman" w:hAnsi="Times New Roman" w:cs="Times New Roman"/>
          <w:b/>
          <w:kern w:val="2"/>
          <w:sz w:val="24"/>
          <w:szCs w:val="24"/>
        </w:rPr>
        <w:t>Кадровые условия</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 xml:space="preserve">В штат специалистов МАОУ СОШ № 4 , реализующей варианты программ для обучающихся с НОДА (вариант 6.2), входят учитель-логопед, педагог-психолог, специалист по адаптивной физкультуре (лечебной физкультуре), социальный  педагог, медицинский работник (при необходимости). </w:t>
      </w:r>
    </w:p>
    <w:p w:rsidR="00732E9B" w:rsidRPr="001F2DB8" w:rsidRDefault="00732E9B" w:rsidP="001F2DB8">
      <w:pPr>
        <w:autoSpaceDE w:val="0"/>
        <w:autoSpaceDN w:val="0"/>
        <w:adjustRightInd w:val="0"/>
        <w:spacing w:after="0" w:line="240" w:lineRule="auto"/>
        <w:jc w:val="both"/>
        <w:rPr>
          <w:rFonts w:ascii="Times New Roman" w:eastAsia="Times New Roman" w:hAnsi="Times New Roman" w:cs="Times New Roman"/>
          <w:sz w:val="24"/>
          <w:szCs w:val="24"/>
        </w:rPr>
      </w:pPr>
      <w:r w:rsidRPr="001F2DB8">
        <w:rPr>
          <w:rFonts w:ascii="Times New Roman" w:hAnsi="Times New Roman" w:cs="Times New Roman"/>
          <w:kern w:val="2"/>
          <w:sz w:val="24"/>
          <w:szCs w:val="24"/>
        </w:rPr>
        <w:t xml:space="preserve">        </w:t>
      </w:r>
      <w:r w:rsidRPr="001F2DB8">
        <w:rPr>
          <w:rFonts w:ascii="Times New Roman" w:eastAsia="Times New Roman" w:hAnsi="Times New Roman" w:cs="Times New Roman"/>
          <w:sz w:val="24"/>
          <w:szCs w:val="24"/>
        </w:rPr>
        <w:t>Реализацию АООП НОО МАОУ СОШ № 4  обеспечивает кадровый состав, имеющий высокий профессиональный уровень. Специалисты повышают квалификацию для работы с детьми с ОВЗ через курсовую подготовку.</w:t>
      </w:r>
    </w:p>
    <w:p w:rsidR="00732E9B" w:rsidRPr="001F2DB8" w:rsidRDefault="00732E9B" w:rsidP="001F2DB8">
      <w:pPr>
        <w:autoSpaceDE w:val="0"/>
        <w:autoSpaceDN w:val="0"/>
        <w:adjustRightInd w:val="0"/>
        <w:spacing w:after="0" w:line="240" w:lineRule="auto"/>
        <w:jc w:val="both"/>
        <w:rPr>
          <w:rFonts w:ascii="Times New Roman" w:eastAsia="Times New Roman" w:hAnsi="Times New Roman" w:cs="Times New Roman"/>
          <w:sz w:val="24"/>
          <w:szCs w:val="24"/>
        </w:rPr>
      </w:pPr>
      <w:r w:rsidRPr="001F2DB8">
        <w:rPr>
          <w:rFonts w:ascii="Times New Roman" w:eastAsia="Times New Roman" w:hAnsi="Times New Roman" w:cs="Times New Roman"/>
          <w:sz w:val="24"/>
          <w:szCs w:val="24"/>
        </w:rPr>
        <w:t xml:space="preserve">         Основная задача курсов: повышение квалификации педагогических и руководящих работников общеобразовательных организаций для обеспечения эффективных механизмов введения ФГОС НОО обучающихся с ОВЗ в условиях инклюзивного образования и в общеобразовательных организациях, реализующих адаптированные основные общеобразовательные программы.</w:t>
      </w:r>
    </w:p>
    <w:p w:rsidR="00732E9B" w:rsidRPr="001F2DB8" w:rsidRDefault="00732E9B" w:rsidP="001F2DB8">
      <w:pPr>
        <w:widowControl w:val="0"/>
        <w:spacing w:after="0" w:line="240" w:lineRule="auto"/>
        <w:ind w:firstLine="567"/>
        <w:contextualSpacing/>
        <w:jc w:val="both"/>
        <w:rPr>
          <w:rFonts w:ascii="Times New Roman" w:hAnsi="Times New Roman" w:cs="Times New Roman"/>
          <w:b/>
          <w:kern w:val="2"/>
          <w:sz w:val="24"/>
          <w:szCs w:val="24"/>
        </w:rPr>
      </w:pPr>
      <w:r w:rsidRPr="001F2DB8">
        <w:rPr>
          <w:rFonts w:ascii="Times New Roman" w:hAnsi="Times New Roman" w:cs="Times New Roman"/>
          <w:b/>
          <w:kern w:val="2"/>
          <w:sz w:val="24"/>
          <w:szCs w:val="24"/>
        </w:rPr>
        <w:t>Финансовые условия</w:t>
      </w:r>
    </w:p>
    <w:p w:rsidR="00732E9B" w:rsidRPr="001F2DB8" w:rsidRDefault="00732E9B" w:rsidP="001F2DB8">
      <w:pPr>
        <w:widowControl w:val="0"/>
        <w:spacing w:after="0" w:line="240" w:lineRule="auto"/>
        <w:ind w:firstLine="567"/>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Стандарт исходит из параметров уже имеющегося финансирования школьного образования детей с ОВЗ, не предполагает выхода за рамки уже установленных границ. В соответствии с конституционными правами детей с ОВЗ на образование предусмотрено «подушевое» финансирование, размер которого сохраняется вне зависимости от выбранного уровня образования, варианта стандарта, степени интеграции ребёнка в общеобразовательную среду.</w:t>
      </w:r>
    </w:p>
    <w:p w:rsidR="00732E9B" w:rsidRPr="001F2DB8" w:rsidRDefault="00732E9B" w:rsidP="001F2DB8">
      <w:pPr>
        <w:widowControl w:val="0"/>
        <w:spacing w:after="0" w:line="240" w:lineRule="auto"/>
        <w:ind w:firstLine="567"/>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 xml:space="preserve">Нормативы определяются органами государственной власти субъектов Российской Федерации в соответствии с </w:t>
      </w:r>
      <w:hyperlink r:id="rId29" w:anchor="Par182" w:history="1">
        <w:r w:rsidRPr="001F2DB8">
          <w:rPr>
            <w:rStyle w:val="a8"/>
            <w:rFonts w:ascii="Times New Roman" w:hAnsi="Times New Roman" w:cs="Times New Roman"/>
            <w:sz w:val="24"/>
            <w:szCs w:val="24"/>
          </w:rPr>
          <w:t>пунктом 3 части 1 статьи 8</w:t>
        </w:r>
      </w:hyperlink>
      <w:r w:rsidRPr="001F2DB8">
        <w:rPr>
          <w:rStyle w:val="a8"/>
          <w:rFonts w:ascii="Times New Roman" w:hAnsi="Times New Roman" w:cs="Times New Roman"/>
          <w:sz w:val="24"/>
          <w:szCs w:val="24"/>
        </w:rPr>
        <w:t xml:space="preserve"> </w:t>
      </w:r>
      <w:r w:rsidRPr="001F2DB8">
        <w:rPr>
          <w:rFonts w:ascii="Times New Roman" w:hAnsi="Times New Roman" w:cs="Times New Roman"/>
          <w:kern w:val="2"/>
          <w:sz w:val="24"/>
          <w:szCs w:val="24"/>
        </w:rPr>
        <w:t>Закона. Нормативные затраты определяются по каждому уровню образования в соответствии с федеральными государственными образовательными стандартами по каждому виду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Законом, особенностей организации и осуществления образовательной деятельности (для различных категорий обучающихся) в расчете на одного обучающегося, если иное не установлено настоящей статьей.</w:t>
      </w:r>
    </w:p>
    <w:p w:rsidR="00732E9B" w:rsidRPr="001F2DB8" w:rsidRDefault="00732E9B" w:rsidP="001F2DB8">
      <w:pPr>
        <w:widowControl w:val="0"/>
        <w:spacing w:after="0" w:line="240" w:lineRule="auto"/>
        <w:ind w:firstLine="567"/>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 xml:space="preserve">Финансово-экономическое обеспечение образования лиц с ОВЗ опирается на п.2 ст. 99 ФЗ «Об образовании в Российской Федерации». </w:t>
      </w:r>
    </w:p>
    <w:p w:rsidR="00732E9B" w:rsidRPr="001F2DB8" w:rsidRDefault="00732E9B" w:rsidP="001F2DB8">
      <w:pPr>
        <w:widowControl w:val="0"/>
        <w:spacing w:after="0" w:line="240" w:lineRule="auto"/>
        <w:ind w:firstLine="567"/>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Согласно п.2 ст. 99 ФЗ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ОВЗ.</w:t>
      </w:r>
    </w:p>
    <w:p w:rsidR="00732E9B" w:rsidRPr="001F2DB8" w:rsidRDefault="00732E9B" w:rsidP="001F2DB8">
      <w:pPr>
        <w:widowControl w:val="0"/>
        <w:spacing w:after="0" w:line="240" w:lineRule="auto"/>
        <w:ind w:firstLine="567"/>
        <w:contextualSpacing/>
        <w:jc w:val="both"/>
        <w:rPr>
          <w:rFonts w:ascii="Times New Roman" w:hAnsi="Times New Roman" w:cs="Times New Roman"/>
          <w:b/>
          <w:kern w:val="2"/>
          <w:sz w:val="24"/>
          <w:szCs w:val="24"/>
        </w:rPr>
      </w:pPr>
      <w:r w:rsidRPr="001F2DB8">
        <w:rPr>
          <w:rFonts w:ascii="Times New Roman" w:hAnsi="Times New Roman" w:cs="Times New Roman"/>
          <w:b/>
          <w:kern w:val="2"/>
          <w:sz w:val="24"/>
          <w:szCs w:val="24"/>
        </w:rPr>
        <w:t>Материально-технические условия</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Беспрепятственный  доступ обучающихся с НОДА ко всем объектам инфраструктуры МАОУ СОШ № 4. Имеются пандусы.</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Все помещения школы, включая санузлы, позволяют  ребенку беспрепятственно передвигаться. Это достигается с помощью установки пандусов, лифтов, подъемников, поручней, широких дверных проемов. Все пространство класса должно быть доступно ребенку, передвигающемуся как самостоятельно, так и  с помощью приспособлений.</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 xml:space="preserve">Ребенок с НОДА (особенно с ДЦП) в случае выраженных двигательных нарушений </w:t>
      </w:r>
      <w:r w:rsidRPr="001F2DB8">
        <w:rPr>
          <w:rFonts w:ascii="Times New Roman" w:hAnsi="Times New Roman" w:cs="Times New Roman"/>
          <w:kern w:val="2"/>
          <w:sz w:val="24"/>
          <w:szCs w:val="24"/>
        </w:rPr>
        <w:lastRenderedPageBreak/>
        <w:t>требует от учителя больше внимания, чем традиционно развивающийся, поэтому наполняемость класса, где обучается ребенок с НОДА, должна быть меньше. В случае необходимости (выраженные двигательные расстройства, тяжелое поражение рук, препятствующее формированию графо-моторных навыков) рабочее место обучающегося с НОДА должно быть специально организовано в соответствии с особенностями ограничений его здоровья. Необходимо предусмотреть наличие персональных компьютеров, технических приспособлений (специальная клавиатура, различного вида контакторы, заменяющие мышь, джойстики, трекболы, сенсорные планшеты). В этом случае сопровождать работу ребенка во время урока должен тьютор.</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При реализации общеобразовательных программ используются различные образовательные технологии, в том числе дистанционные образовательные технологии, электронное обучение.</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Общеобразовательные программы реализуются образовательной организацией как самостоятельно, так и посредством сетевых форм.</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Для реализации несколькими организациями основной образовательной программы для обучающихся с НОДА возможно использование сетевой формы взаимодействия. Такие организации совместно разрабатывают и утверждают образовательные программы, в том числе программы, обеспечивающие коррекцию нарушений развития и социальную адаптацию, а также определяют вид, уровень и (или) направленность образовательной программы.</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В организациях, осуществляющих реализацию основной общеобразовательной программы начального общего образования и программы коррекционной работы для обучающихся с НОДА, должны быть созданы условия для функционирования современной информационно-образовательной среды,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флеш-тренажеров, инструментов Wiki, цифровых видео материалов и др.), обеспечивающих достижение каждым обучающимся с НОДА максимально возможных для него результатов обучения.</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Материально-технические условия реализации адаптированной основной общеобразовательной программы начального общего образования должны обеспечивать возможность достижения обучающимися установленных Стандартом требований к результатам освоения основной образовательной программы начального общего образования детей с НОДА, а также соблюдение:</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 xml:space="preserve">– санитарно-гигиенических норм образовательного процесса (требования к водоснабжению, канализации, освещению, воздушно-тепловому режиму и т. д.); </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 xml:space="preserve">– санитарно-бытовых условий (наличие оборудованных гардеробов, санузлов, мест личной гигиены и т. д.); </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 социально-бытовых условий (наличие оборудованного рабочего места, учительской, комнаты психологической разгрузки и т.д.);</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 xml:space="preserve">– пожарной и электробезопасности; </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 требований охраны труда;</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 своевременных сроков и необходимых объемов текущего и капитального ремонта;</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 xml:space="preserve">– возможность для беспрепятственного доступа обучающихся к информации, объектам инфраструктуры образовательного учреждения. </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Материально-техническая база реализации адаптированной основной общеобразовательной программы начального общего образования детей с НОДА должна соответствовать действующим санитарным и противопожарным нормам, нормам охраны труда работников образовательных учреждений, предъявляемым к:</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 xml:space="preserve">– участку (территории) образовательного учреждения (площадь, инсоляция, освещение, размещение, необходимый набор зон для обеспечения образовательной и </w:t>
      </w:r>
      <w:r w:rsidRPr="001F2DB8">
        <w:rPr>
          <w:rFonts w:ascii="Times New Roman" w:hAnsi="Times New Roman" w:cs="Times New Roman"/>
          <w:kern w:val="2"/>
          <w:sz w:val="24"/>
          <w:szCs w:val="24"/>
        </w:rPr>
        <w:lastRenderedPageBreak/>
        <w:t xml:space="preserve">хозяйственной деятельности образовательного учреждения и их оборудование); </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 xml:space="preserve">– зданию образовательного учреждения (доступная архитектурная среда во всех помещениях здания, необходимый набор и размещение помещений для осуществления образовательного процесса на ступени начального общего образования, их площадь, освещенность, расположение и размеры рабочих, игровых зон и зон для индивидуальных занятий в учебных кабинетах образовательного учреждения, для активной деятельности, сна и отдыха, структура которых должна обеспечивать возможность для организации урочной и внеурочной учебной деятельности); </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 xml:space="preserve">– помещениям библиотек (площадь, размещение рабочих зон, наличие читального зала, число читательских мест, медиатеки); </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 xml:space="preserve">– 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 </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 xml:space="preserve">– помещениям, предназначенным для занятий музыкой, изобразительным искусством, роботехникой, моделированием, техническим творчеством, естественнонаучными исследованиями, иностранными языками, </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 xml:space="preserve">– актовому залу; </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 xml:space="preserve">– спортивным залам, бассейнам, игровому и спортивному оборудованию; </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 помещениям для медицинского персонала;</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 мебели, офисному оснащению и  хозяйственному инвентарю;</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 xml:space="preserve">– расходным 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 </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ступени начального общего образования.</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Материально-техническое обеспечение школьного образования детей с ограниченными возможностями здоровья должно отвечать не только общим, но и специфическим образовательным потребностям каждой категории обучающихся с НОДА. В связи с этим в структуре материально-технического обеспечения процесса образования каждой категории обучающихся с НОДА должна быть отражена специфика требований к:</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 организации пространства, в котором обучается ребёнок с НОДА;</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 организации рабочего места ребёнка с НОДА, в том числе для работы удаленно;</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 техническим средствам комфортного доступа ребёнка с НОДА к образованию (ассистивные средства и технологии);</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 специальным учебникам, специальным рабочим тетрадям, специальным дидактическим материалам, специальным электронным приложениям, компьютерным инструментам обучения, отвечающим особым образовательным потребностям детей и позволяющих реализовывать выбранный вариант стандарта.</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 xml:space="preserve">Реализация адаптированной основной общеобразовательной программы варианта 6.1 для детей с НОДА предусматривает использование специальных, учитывающих особенности их психофизического развития и особые образовательные потребности, учебников в комплексе со специализированными приложениями, дидактическими материалами, рабочими тетрадями и пр. на бумажных и/или электронных носителях. </w:t>
      </w:r>
    </w:p>
    <w:p w:rsidR="00732E9B" w:rsidRPr="001F2DB8" w:rsidRDefault="00732E9B"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 xml:space="preserve">Вовлечённые в процесс образования взрослые должны иметь доступ к организационной технике либо специальному ресурсному центру в образовательном учреждении, где можно осуществлять подготовку необходимых индивидуализированных материалов для процесса обучения ребёнка с НОДА. Предусматривается материально-техническая поддержка, в том числе сетевая, процесса координации и взаимодействия специалистов разного профиля, вовлечённых в процесс образования, родителей (законных </w:t>
      </w:r>
      <w:r w:rsidRPr="001F2DB8">
        <w:rPr>
          <w:rFonts w:ascii="Times New Roman" w:hAnsi="Times New Roman" w:cs="Times New Roman"/>
          <w:kern w:val="2"/>
          <w:sz w:val="24"/>
          <w:szCs w:val="24"/>
        </w:rPr>
        <w:lastRenderedPageBreak/>
        <w:t xml:space="preserve">представителей) ребенка с НОДА. Для организации удаленной работы специалисты обеспечиваются полным комплектом компьютерного и периферийного оборудования.  </w:t>
      </w:r>
    </w:p>
    <w:p w:rsidR="00732E9B" w:rsidRPr="001F2DB8" w:rsidRDefault="00732E9B" w:rsidP="001F2DB8">
      <w:pPr>
        <w:pStyle w:val="ConsPlusNormal"/>
        <w:spacing w:before="240"/>
        <w:jc w:val="both"/>
        <w:rPr>
          <w:rFonts w:ascii="Times New Roman" w:hAnsi="Times New Roman" w:cs="Times New Roman"/>
          <w:b/>
          <w:sz w:val="24"/>
          <w:szCs w:val="24"/>
        </w:rPr>
      </w:pPr>
      <w:r w:rsidRPr="001F2DB8">
        <w:rPr>
          <w:rFonts w:ascii="Times New Roman" w:hAnsi="Times New Roman" w:cs="Times New Roman"/>
          <w:kern w:val="2"/>
          <w:sz w:val="24"/>
          <w:szCs w:val="24"/>
        </w:rPr>
        <w:t>Информационное обеспечение включает необходимую нормативно-правовую базу образования детей с НОДА и характеристики предполагаемых информационных связей участников образовательного процесса. Требования к наполняемости классов, где обучаются лица с НОДА, конкретизируются при описании условий реализации программ.</w:t>
      </w:r>
    </w:p>
    <w:p w:rsidR="00B73D09" w:rsidRPr="001F2DB8" w:rsidRDefault="00B73D09" w:rsidP="001F2DB8">
      <w:pPr>
        <w:tabs>
          <w:tab w:val="left" w:pos="-567"/>
        </w:tabs>
        <w:spacing w:after="0"/>
        <w:jc w:val="both"/>
        <w:rPr>
          <w:rFonts w:ascii="Times New Roman" w:hAnsi="Times New Roman" w:cs="Times New Roman"/>
          <w:b/>
          <w:sz w:val="24"/>
          <w:szCs w:val="24"/>
        </w:rPr>
      </w:pPr>
    </w:p>
    <w:p w:rsidR="00C1587E" w:rsidRPr="001F2DB8" w:rsidRDefault="00B73D09" w:rsidP="001F2DB8">
      <w:pPr>
        <w:widowControl w:val="0"/>
        <w:spacing w:after="0" w:line="240" w:lineRule="auto"/>
        <w:ind w:firstLine="709"/>
        <w:contextualSpacing/>
        <w:jc w:val="both"/>
        <w:rPr>
          <w:rFonts w:ascii="Times New Roman" w:hAnsi="Times New Roman" w:cs="Times New Roman"/>
          <w:kern w:val="2"/>
          <w:sz w:val="24"/>
          <w:szCs w:val="24"/>
        </w:rPr>
      </w:pPr>
      <w:r w:rsidRPr="001F2DB8">
        <w:rPr>
          <w:rFonts w:ascii="Times New Roman" w:hAnsi="Times New Roman" w:cs="Times New Roman"/>
          <w:kern w:val="2"/>
          <w:sz w:val="24"/>
          <w:szCs w:val="24"/>
        </w:rPr>
        <w:t xml:space="preserve"> </w:t>
      </w:r>
    </w:p>
    <w:sectPr w:rsidR="00C1587E" w:rsidRPr="001F2DB8" w:rsidSect="00837739">
      <w:footerReference w:type="default" r:id="rId30"/>
      <w:type w:val="continuous"/>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5483" w:rsidRDefault="00065483" w:rsidP="00EC0937">
      <w:pPr>
        <w:spacing w:after="0" w:line="240" w:lineRule="auto"/>
      </w:pPr>
      <w:r>
        <w:separator/>
      </w:r>
    </w:p>
  </w:endnote>
  <w:endnote w:type="continuationSeparator" w:id="0">
    <w:p w:rsidR="00065483" w:rsidRDefault="00065483" w:rsidP="00EC0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FuturisC">
    <w:altName w:val="Courier New"/>
    <w:panose1 w:val="00000000000000000000"/>
    <w:charset w:val="CC"/>
    <w:family w:val="decorative"/>
    <w:notTrueType/>
    <w:pitch w:val="variable"/>
    <w:sig w:usb0="00000201" w:usb1="00000000" w:usb2="00000000" w:usb3="00000000" w:csb0="00000004" w:csb1="00000000"/>
  </w:font>
  <w:font w:name="Lucida Grande">
    <w:charset w:val="00"/>
    <w:family w:val="auto"/>
    <w:pitch w:val="variable"/>
    <w:sig w:usb0="00000003" w:usb1="00000000" w:usb2="00000000" w:usb3="00000000" w:csb0="00000001" w:csb1="00000000"/>
  </w:font>
  <w:font w:name="OpenSymbol">
    <w:altName w:val="Arial Unicode MS"/>
    <w:charset w:val="00"/>
    <w:family w:val="auto"/>
    <w:pitch w:val="variable"/>
    <w:sig w:usb0="800000AF" w:usb1="1001ECEA" w:usb2="00000000" w:usb3="00000000" w:csb0="00000001" w:csb1="00000000"/>
  </w:font>
  <w:font w:name="DejaVu Sans">
    <w:altName w:val="MS Mincho"/>
    <w:charset w:val="80"/>
    <w:family w:val="auto"/>
    <w:pitch w:val="variable"/>
  </w:font>
  <w:font w:name="font220">
    <w:altName w:val="MS Mincho"/>
    <w:charset w:val="80"/>
    <w:family w:val="auto"/>
    <w:pitch w:val="variable"/>
  </w:font>
  <w:font w:name="Batang;바탕">
    <w:altName w:val="MS Gothic"/>
    <w:panose1 w:val="00000000000000000000"/>
    <w:charset w:val="80"/>
    <w:family w:val="roman"/>
    <w:notTrueType/>
    <w:pitch w:val="default"/>
  </w:font>
  <w:font w:name="Gulim;굴림">
    <w:altName w:val="MS Gothic"/>
    <w:panose1 w:val="00000000000000000000"/>
    <w:charset w:val="80"/>
    <w:family w:val="roman"/>
    <w:notTrueType/>
    <w:pitch w:val="default"/>
  </w:font>
  <w:font w:name="??;Calibri">
    <w:altName w:val="Times New Roman"/>
    <w:panose1 w:val="00000000000000000000"/>
    <w:charset w:val="00"/>
    <w:family w:val="roman"/>
    <w:notTrueType/>
    <w:pitch w:val="default"/>
  </w:font>
  <w:font w:name="№Е;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NewtonC;Courier New">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F74" w:rsidRDefault="00587F74">
    <w:pPr>
      <w:pStyle w:val="af5"/>
      <w:jc w:val="center"/>
    </w:pPr>
    <w:r>
      <w:fldChar w:fldCharType="begin"/>
    </w:r>
    <w:r>
      <w:instrText xml:space="preserve"> PAGE   \* MERGEFORMAT </w:instrText>
    </w:r>
    <w:r>
      <w:fldChar w:fldCharType="separate"/>
    </w:r>
    <w:r w:rsidR="00E25519">
      <w:rPr>
        <w:noProof/>
      </w:rPr>
      <w:t>107</w:t>
    </w:r>
    <w:r>
      <w:rPr>
        <w:noProof/>
      </w:rPr>
      <w:fldChar w:fldCharType="end"/>
    </w:r>
  </w:p>
  <w:p w:rsidR="00587F74" w:rsidRDefault="00587F74">
    <w:pPr>
      <w:pStyle w:val="a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5483" w:rsidRDefault="00065483" w:rsidP="00EC0937">
      <w:pPr>
        <w:spacing w:after="0" w:line="240" w:lineRule="auto"/>
      </w:pPr>
      <w:r>
        <w:separator/>
      </w:r>
    </w:p>
  </w:footnote>
  <w:footnote w:type="continuationSeparator" w:id="0">
    <w:p w:rsidR="00065483" w:rsidRDefault="00065483" w:rsidP="00EC0937">
      <w:pPr>
        <w:spacing w:after="0" w:line="240" w:lineRule="auto"/>
      </w:pPr>
      <w:r>
        <w:continuationSeparator/>
      </w:r>
    </w:p>
  </w:footnote>
  <w:footnote w:id="1">
    <w:p w:rsidR="00587F74" w:rsidRDefault="00587F74" w:rsidP="005D5488"/>
    <w:p w:rsidR="00587F74" w:rsidRDefault="00587F74" w:rsidP="005D5488">
      <w:pPr>
        <w:pStyle w:val="ae"/>
        <w:spacing w:line="360" w:lineRule="auto"/>
        <w:rPr>
          <w:sz w:val="20"/>
          <w:szCs w:val="20"/>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Num6"/>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15:restartNumberingAfterBreak="0">
    <w:nsid w:val="00000008"/>
    <w:multiLevelType w:val="multilevel"/>
    <w:tmpl w:val="00000008"/>
    <w:name w:val="WWNum7"/>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 w15:restartNumberingAfterBreak="0">
    <w:nsid w:val="00000009"/>
    <w:multiLevelType w:val="multilevel"/>
    <w:tmpl w:val="00000009"/>
    <w:name w:val="WWNum8"/>
    <w:lvl w:ilvl="0">
      <w:start w:val="1"/>
      <w:numFmt w:val="bullet"/>
      <w:lvlText w:val=""/>
      <w:lvlJc w:val="left"/>
      <w:pPr>
        <w:tabs>
          <w:tab w:val="num" w:pos="0"/>
        </w:tabs>
        <w:ind w:left="108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 w15:restartNumberingAfterBreak="0">
    <w:nsid w:val="0000000A"/>
    <w:multiLevelType w:val="multilevel"/>
    <w:tmpl w:val="0000000A"/>
    <w:name w:val="WWNum9"/>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 w15:restartNumberingAfterBreak="0">
    <w:nsid w:val="0000000B"/>
    <w:multiLevelType w:val="multilevel"/>
    <w:tmpl w:val="0000000B"/>
    <w:name w:val="WWNum10"/>
    <w:lvl w:ilvl="0">
      <w:start w:val="1"/>
      <w:numFmt w:val="bullet"/>
      <w:lvlText w:val=""/>
      <w:lvlJc w:val="left"/>
      <w:pPr>
        <w:tabs>
          <w:tab w:val="num" w:pos="0"/>
        </w:tabs>
        <w:ind w:left="108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5" w15:restartNumberingAfterBreak="0">
    <w:nsid w:val="0000000C"/>
    <w:multiLevelType w:val="multilevel"/>
    <w:tmpl w:val="0000000C"/>
    <w:name w:val="WWNum11"/>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6" w15:restartNumberingAfterBreak="0">
    <w:nsid w:val="0000000D"/>
    <w:multiLevelType w:val="multilevel"/>
    <w:tmpl w:val="0000000D"/>
    <w:name w:val="WWNum12"/>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 w15:restartNumberingAfterBreak="0">
    <w:nsid w:val="0000000E"/>
    <w:multiLevelType w:val="multilevel"/>
    <w:tmpl w:val="0000000E"/>
    <w:name w:val="WWNum13"/>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8" w15:restartNumberingAfterBreak="0">
    <w:nsid w:val="0000000F"/>
    <w:multiLevelType w:val="multilevel"/>
    <w:tmpl w:val="0000000F"/>
    <w:name w:val="WWNum14"/>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9" w15:restartNumberingAfterBreak="0">
    <w:nsid w:val="00000010"/>
    <w:multiLevelType w:val="multilevel"/>
    <w:tmpl w:val="00000010"/>
    <w:name w:val="WWNum15"/>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0" w15:restartNumberingAfterBreak="0">
    <w:nsid w:val="00000011"/>
    <w:multiLevelType w:val="multilevel"/>
    <w:tmpl w:val="00000011"/>
    <w:name w:val="WWNum16"/>
    <w:lvl w:ilvl="0">
      <w:start w:val="1"/>
      <w:numFmt w:val="bullet"/>
      <w:lvlText w:val=""/>
      <w:lvlJc w:val="left"/>
      <w:pPr>
        <w:tabs>
          <w:tab w:val="num" w:pos="0"/>
        </w:tabs>
        <w:ind w:left="1428"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1" w15:restartNumberingAfterBreak="0">
    <w:nsid w:val="00000012"/>
    <w:multiLevelType w:val="multilevel"/>
    <w:tmpl w:val="00000012"/>
    <w:name w:val="WWNum17"/>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2" w15:restartNumberingAfterBreak="0">
    <w:nsid w:val="00000013"/>
    <w:multiLevelType w:val="multilevel"/>
    <w:tmpl w:val="00000013"/>
    <w:name w:val="WWNum18"/>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3" w15:restartNumberingAfterBreak="0">
    <w:nsid w:val="00000014"/>
    <w:multiLevelType w:val="multilevel"/>
    <w:tmpl w:val="00000014"/>
    <w:name w:val="WWNum19"/>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4" w15:restartNumberingAfterBreak="0">
    <w:nsid w:val="00000015"/>
    <w:multiLevelType w:val="multilevel"/>
    <w:tmpl w:val="00000015"/>
    <w:name w:val="WWNum20"/>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5" w15:restartNumberingAfterBreak="0">
    <w:nsid w:val="00000016"/>
    <w:multiLevelType w:val="multilevel"/>
    <w:tmpl w:val="00000016"/>
    <w:name w:val="WWNum21"/>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6" w15:restartNumberingAfterBreak="0">
    <w:nsid w:val="00000017"/>
    <w:multiLevelType w:val="multilevel"/>
    <w:tmpl w:val="00000017"/>
    <w:name w:val="WWNum22"/>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7" w15:restartNumberingAfterBreak="0">
    <w:nsid w:val="00000018"/>
    <w:multiLevelType w:val="multilevel"/>
    <w:tmpl w:val="00000018"/>
    <w:name w:val="WWNum23"/>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8" w15:restartNumberingAfterBreak="0">
    <w:nsid w:val="00000019"/>
    <w:multiLevelType w:val="multilevel"/>
    <w:tmpl w:val="00000019"/>
    <w:name w:val="WWNum24"/>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9" w15:restartNumberingAfterBreak="0">
    <w:nsid w:val="0000001A"/>
    <w:multiLevelType w:val="multilevel"/>
    <w:tmpl w:val="0000001A"/>
    <w:name w:val="WWNum25"/>
    <w:lvl w:ilvl="0">
      <w:start w:val="1"/>
      <w:numFmt w:val="bullet"/>
      <w:lvlText w:val=""/>
      <w:lvlJc w:val="left"/>
      <w:pPr>
        <w:tabs>
          <w:tab w:val="num" w:pos="0"/>
        </w:tabs>
        <w:ind w:left="78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0" w15:restartNumberingAfterBreak="0">
    <w:nsid w:val="0000001B"/>
    <w:multiLevelType w:val="multilevel"/>
    <w:tmpl w:val="0000001B"/>
    <w:name w:val="WWNum26"/>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1" w15:restartNumberingAfterBreak="0">
    <w:nsid w:val="0000001C"/>
    <w:multiLevelType w:val="multilevel"/>
    <w:tmpl w:val="0000001C"/>
    <w:name w:val="WWNum27"/>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2" w15:restartNumberingAfterBreak="0">
    <w:nsid w:val="0000001D"/>
    <w:multiLevelType w:val="multilevel"/>
    <w:tmpl w:val="0000001D"/>
    <w:name w:val="WWNum28"/>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3" w15:restartNumberingAfterBreak="0">
    <w:nsid w:val="0000001E"/>
    <w:multiLevelType w:val="multilevel"/>
    <w:tmpl w:val="0000001E"/>
    <w:name w:val="WWNum29"/>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4" w15:restartNumberingAfterBreak="0">
    <w:nsid w:val="0000001F"/>
    <w:multiLevelType w:val="multilevel"/>
    <w:tmpl w:val="0000001F"/>
    <w:name w:val="WWNum30"/>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5" w15:restartNumberingAfterBreak="0">
    <w:nsid w:val="00000020"/>
    <w:multiLevelType w:val="multilevel"/>
    <w:tmpl w:val="00000020"/>
    <w:name w:val="WWNum31"/>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6" w15:restartNumberingAfterBreak="0">
    <w:nsid w:val="00000021"/>
    <w:multiLevelType w:val="multilevel"/>
    <w:tmpl w:val="963C047A"/>
    <w:name w:val="WWNum32"/>
    <w:lvl w:ilvl="0">
      <w:start w:val="1"/>
      <w:numFmt w:val="bullet"/>
      <w:lvlText w:val=""/>
      <w:lvlJc w:val="left"/>
      <w:pPr>
        <w:tabs>
          <w:tab w:val="num" w:pos="208"/>
        </w:tabs>
        <w:ind w:left="928" w:hanging="360"/>
      </w:pPr>
      <w:rPr>
        <w:rFonts w:ascii="Symbol" w:hAnsi="Symbol"/>
        <w:color w:val="auto"/>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7" w15:restartNumberingAfterBreak="0">
    <w:nsid w:val="00000022"/>
    <w:multiLevelType w:val="multilevel"/>
    <w:tmpl w:val="00000022"/>
    <w:name w:val="WWNum33"/>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8" w15:restartNumberingAfterBreak="0">
    <w:nsid w:val="00000023"/>
    <w:multiLevelType w:val="multilevel"/>
    <w:tmpl w:val="00000023"/>
    <w:name w:val="WWNum34"/>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9" w15:restartNumberingAfterBreak="0">
    <w:nsid w:val="0000002B"/>
    <w:multiLevelType w:val="multilevel"/>
    <w:tmpl w:val="0000002B"/>
    <w:name w:val="WWNum42"/>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0" w15:restartNumberingAfterBreak="0">
    <w:nsid w:val="0000002C"/>
    <w:multiLevelType w:val="multilevel"/>
    <w:tmpl w:val="0000002C"/>
    <w:name w:val="WWNum43"/>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1" w15:restartNumberingAfterBreak="0">
    <w:nsid w:val="0000002D"/>
    <w:multiLevelType w:val="multilevel"/>
    <w:tmpl w:val="0000002D"/>
    <w:name w:val="WWNum44"/>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2" w15:restartNumberingAfterBreak="0">
    <w:nsid w:val="03087727"/>
    <w:multiLevelType w:val="hybridMultilevel"/>
    <w:tmpl w:val="DC86C080"/>
    <w:lvl w:ilvl="0" w:tplc="2B0CFA0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15:restartNumberingAfterBreak="0">
    <w:nsid w:val="04F606B0"/>
    <w:multiLevelType w:val="hybridMultilevel"/>
    <w:tmpl w:val="7B9CA458"/>
    <w:lvl w:ilvl="0" w:tplc="2B0CFA08">
      <w:start w:val="1"/>
      <w:numFmt w:val="bullet"/>
      <w:lvlText w:val=""/>
      <w:lvlJc w:val="left"/>
      <w:pPr>
        <w:ind w:left="1146" w:hanging="360"/>
      </w:pPr>
      <w:rPr>
        <w:rFonts w:ascii="Symbol" w:hAnsi="Symbol" w:hint="default"/>
        <w:sz w:val="28"/>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08083E37"/>
    <w:multiLevelType w:val="multilevel"/>
    <w:tmpl w:val="1C925E9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15:restartNumberingAfterBreak="0">
    <w:nsid w:val="0B101220"/>
    <w:multiLevelType w:val="hybridMultilevel"/>
    <w:tmpl w:val="082E0DBE"/>
    <w:lvl w:ilvl="0" w:tplc="2B0CFA0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15:restartNumberingAfterBreak="0">
    <w:nsid w:val="0CFF467A"/>
    <w:multiLevelType w:val="multilevel"/>
    <w:tmpl w:val="E9C25A7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15:restartNumberingAfterBreak="0">
    <w:nsid w:val="0DFF2820"/>
    <w:multiLevelType w:val="hybridMultilevel"/>
    <w:tmpl w:val="30B27A10"/>
    <w:lvl w:ilvl="0" w:tplc="2B0CFA08">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38" w15:restartNumberingAfterBreak="0">
    <w:nsid w:val="134C7C7D"/>
    <w:multiLevelType w:val="hybridMultilevel"/>
    <w:tmpl w:val="11FEB95E"/>
    <w:lvl w:ilvl="0" w:tplc="2B0CFA08">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39" w15:restartNumberingAfterBreak="0">
    <w:nsid w:val="13566B3A"/>
    <w:multiLevelType w:val="multilevel"/>
    <w:tmpl w:val="DB98186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0" w15:restartNumberingAfterBreak="0">
    <w:nsid w:val="193A07F3"/>
    <w:multiLevelType w:val="hybridMultilevel"/>
    <w:tmpl w:val="5D168D10"/>
    <w:lvl w:ilvl="0" w:tplc="2B0CFA08">
      <w:start w:val="1"/>
      <w:numFmt w:val="bullet"/>
      <w:lvlText w:val=""/>
      <w:lvlJc w:val="left"/>
      <w:pPr>
        <w:ind w:left="1215" w:hanging="360"/>
      </w:pPr>
      <w:rPr>
        <w:rFonts w:ascii="Symbol" w:hAnsi="Symbol" w:hint="default"/>
        <w:sz w:val="28"/>
      </w:rPr>
    </w:lvl>
    <w:lvl w:ilvl="1" w:tplc="2B0CFA08">
      <w:start w:val="1"/>
      <w:numFmt w:val="bullet"/>
      <w:lvlText w:val=""/>
      <w:lvlJc w:val="left"/>
      <w:pPr>
        <w:ind w:left="2190" w:hanging="615"/>
      </w:pPr>
      <w:rPr>
        <w:rFonts w:ascii="Symbol" w:hAnsi="Symbol"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41" w15:restartNumberingAfterBreak="0">
    <w:nsid w:val="1B4D099A"/>
    <w:multiLevelType w:val="multilevel"/>
    <w:tmpl w:val="38BAA90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2" w15:restartNumberingAfterBreak="0">
    <w:nsid w:val="22554315"/>
    <w:multiLevelType w:val="multilevel"/>
    <w:tmpl w:val="9648E410"/>
    <w:lvl w:ilvl="0">
      <w:start w:val="1"/>
      <w:numFmt w:val="bullet"/>
      <w:lvlText w:val=""/>
      <w:lvlJc w:val="left"/>
      <w:pPr>
        <w:tabs>
          <w:tab w:val="num" w:pos="0"/>
        </w:tabs>
        <w:ind w:left="142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22E0353B"/>
    <w:multiLevelType w:val="multilevel"/>
    <w:tmpl w:val="9A3C8C3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4" w15:restartNumberingAfterBreak="0">
    <w:nsid w:val="2473142E"/>
    <w:multiLevelType w:val="multilevel"/>
    <w:tmpl w:val="CF34A636"/>
    <w:lvl w:ilvl="0">
      <w:start w:val="1"/>
      <w:numFmt w:val="decimal"/>
      <w:lvlText w:val="%1."/>
      <w:lvlJc w:val="left"/>
      <w:pPr>
        <w:tabs>
          <w:tab w:val="num" w:pos="0"/>
        </w:tabs>
        <w:ind w:left="360" w:hanging="360"/>
      </w:pPr>
    </w:lvl>
    <w:lvl w:ilvl="1">
      <w:start w:val="2"/>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5" w15:restartNumberingAfterBreak="0">
    <w:nsid w:val="26DB66E7"/>
    <w:multiLevelType w:val="hybridMultilevel"/>
    <w:tmpl w:val="D53C03FC"/>
    <w:lvl w:ilvl="0" w:tplc="2B0CFA08">
      <w:start w:val="1"/>
      <w:numFmt w:val="bullet"/>
      <w:lvlText w:val=""/>
      <w:lvlJc w:val="left"/>
      <w:pPr>
        <w:tabs>
          <w:tab w:val="num" w:pos="720"/>
        </w:tabs>
        <w:ind w:left="720" w:hanging="360"/>
      </w:pPr>
      <w:rPr>
        <w:rFonts w:ascii="Symbol" w:hAnsi="Symbol" w:hint="default"/>
      </w:rPr>
    </w:lvl>
    <w:lvl w:ilvl="1" w:tplc="8C6231B0" w:tentative="1">
      <w:start w:val="1"/>
      <w:numFmt w:val="bullet"/>
      <w:lvlText w:val=""/>
      <w:lvlJc w:val="left"/>
      <w:pPr>
        <w:tabs>
          <w:tab w:val="num" w:pos="1440"/>
        </w:tabs>
        <w:ind w:left="1440" w:hanging="360"/>
      </w:pPr>
      <w:rPr>
        <w:rFonts w:ascii="Wingdings" w:hAnsi="Wingdings" w:hint="default"/>
      </w:rPr>
    </w:lvl>
    <w:lvl w:ilvl="2" w:tplc="BB900C3C" w:tentative="1">
      <w:start w:val="1"/>
      <w:numFmt w:val="bullet"/>
      <w:lvlText w:val=""/>
      <w:lvlJc w:val="left"/>
      <w:pPr>
        <w:tabs>
          <w:tab w:val="num" w:pos="2160"/>
        </w:tabs>
        <w:ind w:left="2160" w:hanging="360"/>
      </w:pPr>
      <w:rPr>
        <w:rFonts w:ascii="Wingdings" w:hAnsi="Wingdings" w:hint="default"/>
      </w:rPr>
    </w:lvl>
    <w:lvl w:ilvl="3" w:tplc="B602F588" w:tentative="1">
      <w:start w:val="1"/>
      <w:numFmt w:val="bullet"/>
      <w:lvlText w:val=""/>
      <w:lvlJc w:val="left"/>
      <w:pPr>
        <w:tabs>
          <w:tab w:val="num" w:pos="2880"/>
        </w:tabs>
        <w:ind w:left="2880" w:hanging="360"/>
      </w:pPr>
      <w:rPr>
        <w:rFonts w:ascii="Wingdings" w:hAnsi="Wingdings" w:hint="default"/>
      </w:rPr>
    </w:lvl>
    <w:lvl w:ilvl="4" w:tplc="E93AD392" w:tentative="1">
      <w:start w:val="1"/>
      <w:numFmt w:val="bullet"/>
      <w:lvlText w:val=""/>
      <w:lvlJc w:val="left"/>
      <w:pPr>
        <w:tabs>
          <w:tab w:val="num" w:pos="3600"/>
        </w:tabs>
        <w:ind w:left="3600" w:hanging="360"/>
      </w:pPr>
      <w:rPr>
        <w:rFonts w:ascii="Wingdings" w:hAnsi="Wingdings" w:hint="default"/>
      </w:rPr>
    </w:lvl>
    <w:lvl w:ilvl="5" w:tplc="3300127E" w:tentative="1">
      <w:start w:val="1"/>
      <w:numFmt w:val="bullet"/>
      <w:lvlText w:val=""/>
      <w:lvlJc w:val="left"/>
      <w:pPr>
        <w:tabs>
          <w:tab w:val="num" w:pos="4320"/>
        </w:tabs>
        <w:ind w:left="4320" w:hanging="360"/>
      </w:pPr>
      <w:rPr>
        <w:rFonts w:ascii="Wingdings" w:hAnsi="Wingdings" w:hint="default"/>
      </w:rPr>
    </w:lvl>
    <w:lvl w:ilvl="6" w:tplc="DBB66F8E" w:tentative="1">
      <w:start w:val="1"/>
      <w:numFmt w:val="bullet"/>
      <w:lvlText w:val=""/>
      <w:lvlJc w:val="left"/>
      <w:pPr>
        <w:tabs>
          <w:tab w:val="num" w:pos="5040"/>
        </w:tabs>
        <w:ind w:left="5040" w:hanging="360"/>
      </w:pPr>
      <w:rPr>
        <w:rFonts w:ascii="Wingdings" w:hAnsi="Wingdings" w:hint="default"/>
      </w:rPr>
    </w:lvl>
    <w:lvl w:ilvl="7" w:tplc="2230F6F8" w:tentative="1">
      <w:start w:val="1"/>
      <w:numFmt w:val="bullet"/>
      <w:lvlText w:val=""/>
      <w:lvlJc w:val="left"/>
      <w:pPr>
        <w:tabs>
          <w:tab w:val="num" w:pos="5760"/>
        </w:tabs>
        <w:ind w:left="5760" w:hanging="360"/>
      </w:pPr>
      <w:rPr>
        <w:rFonts w:ascii="Wingdings" w:hAnsi="Wingdings" w:hint="default"/>
      </w:rPr>
    </w:lvl>
    <w:lvl w:ilvl="8" w:tplc="4A68FABA"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6FE22FC"/>
    <w:multiLevelType w:val="multilevel"/>
    <w:tmpl w:val="A6407F6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7" w15:restartNumberingAfterBreak="0">
    <w:nsid w:val="2A4378CA"/>
    <w:multiLevelType w:val="hybridMultilevel"/>
    <w:tmpl w:val="7C8EF41C"/>
    <w:lvl w:ilvl="0" w:tplc="2B0CFA0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8" w15:restartNumberingAfterBreak="0">
    <w:nsid w:val="2FE655FF"/>
    <w:multiLevelType w:val="multilevel"/>
    <w:tmpl w:val="C30C2FD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9" w15:restartNumberingAfterBreak="0">
    <w:nsid w:val="3CA673B9"/>
    <w:multiLevelType w:val="hybridMultilevel"/>
    <w:tmpl w:val="88187406"/>
    <w:lvl w:ilvl="0" w:tplc="AB28B464">
      <w:start w:val="1"/>
      <w:numFmt w:val="decimal"/>
      <w:lvlText w:val="%1."/>
      <w:lvlJc w:val="left"/>
      <w:pPr>
        <w:ind w:left="604" w:hanging="216"/>
        <w:jc w:val="right"/>
      </w:pPr>
      <w:rPr>
        <w:rFonts w:hint="default"/>
        <w:b/>
        <w:bCs/>
        <w:spacing w:val="2"/>
        <w:w w:val="100"/>
        <w:lang w:val="ru-RU" w:eastAsia="en-US" w:bidi="ar-SA"/>
      </w:rPr>
    </w:lvl>
    <w:lvl w:ilvl="1" w:tplc="DEF05BD2">
      <w:start w:val="1"/>
      <w:numFmt w:val="decimal"/>
      <w:lvlText w:val="%2."/>
      <w:lvlJc w:val="left"/>
      <w:pPr>
        <w:ind w:left="925" w:hanging="181"/>
        <w:jc w:val="right"/>
      </w:pPr>
      <w:rPr>
        <w:rFonts w:ascii="Times New Roman" w:eastAsia="Times New Roman" w:hAnsi="Times New Roman" w:cs="Times New Roman" w:hint="default"/>
        <w:b/>
        <w:bCs/>
        <w:w w:val="100"/>
        <w:sz w:val="22"/>
        <w:szCs w:val="22"/>
        <w:lang w:val="ru-RU" w:eastAsia="en-US" w:bidi="ar-SA"/>
      </w:rPr>
    </w:lvl>
    <w:lvl w:ilvl="2" w:tplc="E036142E">
      <w:numFmt w:val="bullet"/>
      <w:lvlText w:val="•"/>
      <w:lvlJc w:val="left"/>
      <w:pPr>
        <w:ind w:left="1934" w:hanging="181"/>
      </w:pPr>
      <w:rPr>
        <w:rFonts w:hint="default"/>
        <w:lang w:val="ru-RU" w:eastAsia="en-US" w:bidi="ar-SA"/>
      </w:rPr>
    </w:lvl>
    <w:lvl w:ilvl="3" w:tplc="AF1C6E9C">
      <w:numFmt w:val="bullet"/>
      <w:lvlText w:val="•"/>
      <w:lvlJc w:val="left"/>
      <w:pPr>
        <w:ind w:left="2948" w:hanging="181"/>
      </w:pPr>
      <w:rPr>
        <w:rFonts w:hint="default"/>
        <w:lang w:val="ru-RU" w:eastAsia="en-US" w:bidi="ar-SA"/>
      </w:rPr>
    </w:lvl>
    <w:lvl w:ilvl="4" w:tplc="EBC69F88">
      <w:numFmt w:val="bullet"/>
      <w:lvlText w:val="•"/>
      <w:lvlJc w:val="left"/>
      <w:pPr>
        <w:ind w:left="3962" w:hanging="181"/>
      </w:pPr>
      <w:rPr>
        <w:rFonts w:hint="default"/>
        <w:lang w:val="ru-RU" w:eastAsia="en-US" w:bidi="ar-SA"/>
      </w:rPr>
    </w:lvl>
    <w:lvl w:ilvl="5" w:tplc="B17ECFA2">
      <w:numFmt w:val="bullet"/>
      <w:lvlText w:val="•"/>
      <w:lvlJc w:val="left"/>
      <w:pPr>
        <w:ind w:left="4976" w:hanging="181"/>
      </w:pPr>
      <w:rPr>
        <w:rFonts w:hint="default"/>
        <w:lang w:val="ru-RU" w:eastAsia="en-US" w:bidi="ar-SA"/>
      </w:rPr>
    </w:lvl>
    <w:lvl w:ilvl="6" w:tplc="21726BB6">
      <w:numFmt w:val="bullet"/>
      <w:lvlText w:val="•"/>
      <w:lvlJc w:val="left"/>
      <w:pPr>
        <w:ind w:left="5991" w:hanging="181"/>
      </w:pPr>
      <w:rPr>
        <w:rFonts w:hint="default"/>
        <w:lang w:val="ru-RU" w:eastAsia="en-US" w:bidi="ar-SA"/>
      </w:rPr>
    </w:lvl>
    <w:lvl w:ilvl="7" w:tplc="846CA25E">
      <w:numFmt w:val="bullet"/>
      <w:lvlText w:val="•"/>
      <w:lvlJc w:val="left"/>
      <w:pPr>
        <w:ind w:left="7005" w:hanging="181"/>
      </w:pPr>
      <w:rPr>
        <w:rFonts w:hint="default"/>
        <w:lang w:val="ru-RU" w:eastAsia="en-US" w:bidi="ar-SA"/>
      </w:rPr>
    </w:lvl>
    <w:lvl w:ilvl="8" w:tplc="7862B9FE">
      <w:numFmt w:val="bullet"/>
      <w:lvlText w:val="•"/>
      <w:lvlJc w:val="left"/>
      <w:pPr>
        <w:ind w:left="8019" w:hanging="181"/>
      </w:pPr>
      <w:rPr>
        <w:rFonts w:hint="default"/>
        <w:lang w:val="ru-RU" w:eastAsia="en-US" w:bidi="ar-SA"/>
      </w:rPr>
    </w:lvl>
  </w:abstractNum>
  <w:abstractNum w:abstractNumId="50" w15:restartNumberingAfterBreak="0">
    <w:nsid w:val="41051DA3"/>
    <w:multiLevelType w:val="hybridMultilevel"/>
    <w:tmpl w:val="23C242C4"/>
    <w:lvl w:ilvl="0" w:tplc="2B0CFA08">
      <w:start w:val="1"/>
      <w:numFmt w:val="bullet"/>
      <w:lvlText w:val=""/>
      <w:lvlJc w:val="left"/>
      <w:pPr>
        <w:tabs>
          <w:tab w:val="num" w:pos="720"/>
        </w:tabs>
        <w:ind w:left="720" w:hanging="360"/>
      </w:pPr>
      <w:rPr>
        <w:rFonts w:ascii="Symbol" w:hAnsi="Symbol" w:hint="default"/>
      </w:rPr>
    </w:lvl>
    <w:lvl w:ilvl="1" w:tplc="8C6231B0" w:tentative="1">
      <w:start w:val="1"/>
      <w:numFmt w:val="bullet"/>
      <w:lvlText w:val=""/>
      <w:lvlJc w:val="left"/>
      <w:pPr>
        <w:tabs>
          <w:tab w:val="num" w:pos="1440"/>
        </w:tabs>
        <w:ind w:left="1440" w:hanging="360"/>
      </w:pPr>
      <w:rPr>
        <w:rFonts w:ascii="Wingdings" w:hAnsi="Wingdings" w:hint="default"/>
      </w:rPr>
    </w:lvl>
    <w:lvl w:ilvl="2" w:tplc="BB900C3C" w:tentative="1">
      <w:start w:val="1"/>
      <w:numFmt w:val="bullet"/>
      <w:lvlText w:val=""/>
      <w:lvlJc w:val="left"/>
      <w:pPr>
        <w:tabs>
          <w:tab w:val="num" w:pos="2160"/>
        </w:tabs>
        <w:ind w:left="2160" w:hanging="360"/>
      </w:pPr>
      <w:rPr>
        <w:rFonts w:ascii="Wingdings" w:hAnsi="Wingdings" w:hint="default"/>
      </w:rPr>
    </w:lvl>
    <w:lvl w:ilvl="3" w:tplc="B602F588" w:tentative="1">
      <w:start w:val="1"/>
      <w:numFmt w:val="bullet"/>
      <w:lvlText w:val=""/>
      <w:lvlJc w:val="left"/>
      <w:pPr>
        <w:tabs>
          <w:tab w:val="num" w:pos="2880"/>
        </w:tabs>
        <w:ind w:left="2880" w:hanging="360"/>
      </w:pPr>
      <w:rPr>
        <w:rFonts w:ascii="Wingdings" w:hAnsi="Wingdings" w:hint="default"/>
      </w:rPr>
    </w:lvl>
    <w:lvl w:ilvl="4" w:tplc="E93AD392" w:tentative="1">
      <w:start w:val="1"/>
      <w:numFmt w:val="bullet"/>
      <w:lvlText w:val=""/>
      <w:lvlJc w:val="left"/>
      <w:pPr>
        <w:tabs>
          <w:tab w:val="num" w:pos="3600"/>
        </w:tabs>
        <w:ind w:left="3600" w:hanging="360"/>
      </w:pPr>
      <w:rPr>
        <w:rFonts w:ascii="Wingdings" w:hAnsi="Wingdings" w:hint="default"/>
      </w:rPr>
    </w:lvl>
    <w:lvl w:ilvl="5" w:tplc="3300127E" w:tentative="1">
      <w:start w:val="1"/>
      <w:numFmt w:val="bullet"/>
      <w:lvlText w:val=""/>
      <w:lvlJc w:val="left"/>
      <w:pPr>
        <w:tabs>
          <w:tab w:val="num" w:pos="4320"/>
        </w:tabs>
        <w:ind w:left="4320" w:hanging="360"/>
      </w:pPr>
      <w:rPr>
        <w:rFonts w:ascii="Wingdings" w:hAnsi="Wingdings" w:hint="default"/>
      </w:rPr>
    </w:lvl>
    <w:lvl w:ilvl="6" w:tplc="DBB66F8E" w:tentative="1">
      <w:start w:val="1"/>
      <w:numFmt w:val="bullet"/>
      <w:lvlText w:val=""/>
      <w:lvlJc w:val="left"/>
      <w:pPr>
        <w:tabs>
          <w:tab w:val="num" w:pos="5040"/>
        </w:tabs>
        <w:ind w:left="5040" w:hanging="360"/>
      </w:pPr>
      <w:rPr>
        <w:rFonts w:ascii="Wingdings" w:hAnsi="Wingdings" w:hint="default"/>
      </w:rPr>
    </w:lvl>
    <w:lvl w:ilvl="7" w:tplc="2230F6F8" w:tentative="1">
      <w:start w:val="1"/>
      <w:numFmt w:val="bullet"/>
      <w:lvlText w:val=""/>
      <w:lvlJc w:val="left"/>
      <w:pPr>
        <w:tabs>
          <w:tab w:val="num" w:pos="5760"/>
        </w:tabs>
        <w:ind w:left="5760" w:hanging="360"/>
      </w:pPr>
      <w:rPr>
        <w:rFonts w:ascii="Wingdings" w:hAnsi="Wingdings" w:hint="default"/>
      </w:rPr>
    </w:lvl>
    <w:lvl w:ilvl="8" w:tplc="4A68FABA"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1B20455"/>
    <w:multiLevelType w:val="hybridMultilevel"/>
    <w:tmpl w:val="DD20C828"/>
    <w:lvl w:ilvl="0" w:tplc="2B0CFA08">
      <w:start w:val="1"/>
      <w:numFmt w:val="bullet"/>
      <w:lvlText w:val=""/>
      <w:lvlJc w:val="left"/>
      <w:pPr>
        <w:ind w:left="1146" w:hanging="360"/>
      </w:pPr>
      <w:rPr>
        <w:rFonts w:ascii="Symbol" w:hAnsi="Symbol" w:hint="default"/>
        <w:sz w:val="28"/>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15:restartNumberingAfterBreak="0">
    <w:nsid w:val="42882D7C"/>
    <w:multiLevelType w:val="multilevel"/>
    <w:tmpl w:val="5678C48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3" w15:restartNumberingAfterBreak="0">
    <w:nsid w:val="47932055"/>
    <w:multiLevelType w:val="multilevel"/>
    <w:tmpl w:val="0ED42A3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4" w15:restartNumberingAfterBreak="0">
    <w:nsid w:val="4C576293"/>
    <w:multiLevelType w:val="hybridMultilevel"/>
    <w:tmpl w:val="960CE182"/>
    <w:lvl w:ilvl="0" w:tplc="2B0CFA08">
      <w:start w:val="1"/>
      <w:numFmt w:val="bullet"/>
      <w:lvlText w:val=""/>
      <w:lvlJc w:val="left"/>
      <w:pPr>
        <w:ind w:left="1215" w:hanging="360"/>
      </w:pPr>
      <w:rPr>
        <w:rFonts w:ascii="Symbol" w:hAnsi="Symbol" w:hint="default"/>
        <w:sz w:val="28"/>
      </w:rPr>
    </w:lvl>
    <w:lvl w:ilvl="1" w:tplc="B492BBE0">
      <w:start w:val="4"/>
      <w:numFmt w:val="bullet"/>
      <w:lvlText w:val="•"/>
      <w:lvlJc w:val="left"/>
      <w:pPr>
        <w:ind w:left="2190" w:hanging="615"/>
      </w:pPr>
      <w:rPr>
        <w:rFonts w:ascii="Times New Roman" w:eastAsiaTheme="minorEastAsia" w:hAnsi="Times New Roman" w:cs="Times New Roman"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55" w15:restartNumberingAfterBreak="0">
    <w:nsid w:val="4D366347"/>
    <w:multiLevelType w:val="multilevel"/>
    <w:tmpl w:val="C792EA6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6" w15:restartNumberingAfterBreak="0">
    <w:nsid w:val="50103B77"/>
    <w:multiLevelType w:val="hybridMultilevel"/>
    <w:tmpl w:val="24DA4A36"/>
    <w:lvl w:ilvl="0" w:tplc="2B0CFA0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7" w15:restartNumberingAfterBreak="0">
    <w:nsid w:val="510161E6"/>
    <w:multiLevelType w:val="hybridMultilevel"/>
    <w:tmpl w:val="E2AA2800"/>
    <w:lvl w:ilvl="0" w:tplc="2B0CFA0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8" w15:restartNumberingAfterBreak="0">
    <w:nsid w:val="539A78D8"/>
    <w:multiLevelType w:val="multilevel"/>
    <w:tmpl w:val="CF34A636"/>
    <w:lvl w:ilvl="0">
      <w:start w:val="1"/>
      <w:numFmt w:val="decimal"/>
      <w:lvlText w:val="%1."/>
      <w:lvlJc w:val="left"/>
      <w:pPr>
        <w:tabs>
          <w:tab w:val="num" w:pos="0"/>
        </w:tabs>
        <w:ind w:left="360" w:hanging="360"/>
      </w:pPr>
    </w:lvl>
    <w:lvl w:ilvl="1">
      <w:start w:val="2"/>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9" w15:restartNumberingAfterBreak="0">
    <w:nsid w:val="55A26D75"/>
    <w:multiLevelType w:val="multilevel"/>
    <w:tmpl w:val="D1C6122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0" w15:restartNumberingAfterBreak="0">
    <w:nsid w:val="5B5F27C6"/>
    <w:multiLevelType w:val="multilevel"/>
    <w:tmpl w:val="2410BBC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1" w15:restartNumberingAfterBreak="0">
    <w:nsid w:val="5C683A8E"/>
    <w:multiLevelType w:val="hybridMultilevel"/>
    <w:tmpl w:val="DA1AC956"/>
    <w:lvl w:ilvl="0" w:tplc="2B0CFA08">
      <w:start w:val="1"/>
      <w:numFmt w:val="bullet"/>
      <w:lvlText w:val=""/>
      <w:lvlJc w:val="left"/>
      <w:pPr>
        <w:ind w:left="1146" w:hanging="360"/>
      </w:pPr>
      <w:rPr>
        <w:rFonts w:ascii="Symbol" w:hAnsi="Symbol" w:hint="default"/>
        <w:sz w:val="28"/>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2" w15:restartNumberingAfterBreak="0">
    <w:nsid w:val="60A1407A"/>
    <w:multiLevelType w:val="multilevel"/>
    <w:tmpl w:val="77B00A94"/>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618E3DFA"/>
    <w:multiLevelType w:val="multilevel"/>
    <w:tmpl w:val="D9F4F61A"/>
    <w:lvl w:ilvl="0">
      <w:start w:val="1"/>
      <w:numFmt w:val="bullet"/>
      <w:lvlText w:val=""/>
      <w:lvlJc w:val="left"/>
      <w:pPr>
        <w:tabs>
          <w:tab w:val="num" w:pos="-501"/>
        </w:tabs>
        <w:ind w:left="928"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64" w15:restartNumberingAfterBreak="0">
    <w:nsid w:val="61F5426F"/>
    <w:multiLevelType w:val="hybridMultilevel"/>
    <w:tmpl w:val="9B266E5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5" w15:restartNumberingAfterBreak="0">
    <w:nsid w:val="6243795B"/>
    <w:multiLevelType w:val="hybridMultilevel"/>
    <w:tmpl w:val="5F3CDBB8"/>
    <w:lvl w:ilvl="0" w:tplc="2B0CFA0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6" w15:restartNumberingAfterBreak="0">
    <w:nsid w:val="6346476E"/>
    <w:multiLevelType w:val="multilevel"/>
    <w:tmpl w:val="251E72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7" w15:restartNumberingAfterBreak="0">
    <w:nsid w:val="63C71175"/>
    <w:multiLevelType w:val="multilevel"/>
    <w:tmpl w:val="B888AE1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8" w15:restartNumberingAfterBreak="0">
    <w:nsid w:val="64722417"/>
    <w:multiLevelType w:val="hybridMultilevel"/>
    <w:tmpl w:val="84E608B2"/>
    <w:lvl w:ilvl="0" w:tplc="2B0CFA0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9" w15:restartNumberingAfterBreak="0">
    <w:nsid w:val="66B45E86"/>
    <w:multiLevelType w:val="multilevel"/>
    <w:tmpl w:val="2BE8B18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0" w15:restartNumberingAfterBreak="0">
    <w:nsid w:val="69924275"/>
    <w:multiLevelType w:val="hybridMultilevel"/>
    <w:tmpl w:val="65DABE5A"/>
    <w:lvl w:ilvl="0" w:tplc="2B0CFA08">
      <w:start w:val="1"/>
      <w:numFmt w:val="bullet"/>
      <w:lvlText w:val=""/>
      <w:lvlJc w:val="left"/>
      <w:pPr>
        <w:ind w:left="1146" w:hanging="360"/>
      </w:pPr>
      <w:rPr>
        <w:rFonts w:ascii="Symbol" w:hAnsi="Symbol" w:hint="default"/>
        <w:sz w:val="28"/>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1" w15:restartNumberingAfterBreak="0">
    <w:nsid w:val="6B197058"/>
    <w:multiLevelType w:val="multilevel"/>
    <w:tmpl w:val="45FC686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72" w15:restartNumberingAfterBreak="0">
    <w:nsid w:val="6B93377B"/>
    <w:multiLevelType w:val="hybridMultilevel"/>
    <w:tmpl w:val="2DAC76BE"/>
    <w:lvl w:ilvl="0" w:tplc="2B0CFA08">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6B9509A6"/>
    <w:multiLevelType w:val="multilevel"/>
    <w:tmpl w:val="A8CAC9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4" w15:restartNumberingAfterBreak="0">
    <w:nsid w:val="6C3A3DD7"/>
    <w:multiLevelType w:val="multilevel"/>
    <w:tmpl w:val="329E66CA"/>
    <w:lvl w:ilvl="0">
      <w:start w:val="1"/>
      <w:numFmt w:val="bullet"/>
      <w:lvlText w:val=""/>
      <w:lvlJc w:val="left"/>
      <w:pPr>
        <w:tabs>
          <w:tab w:val="num" w:pos="0"/>
        </w:tabs>
        <w:ind w:left="142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5" w15:restartNumberingAfterBreak="0">
    <w:nsid w:val="6E7A1E43"/>
    <w:multiLevelType w:val="multilevel"/>
    <w:tmpl w:val="5F3E434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6" w15:restartNumberingAfterBreak="0">
    <w:nsid w:val="6F1C6642"/>
    <w:multiLevelType w:val="hybridMultilevel"/>
    <w:tmpl w:val="DF3ED3B6"/>
    <w:lvl w:ilvl="0" w:tplc="2B0CFA0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7" w15:restartNumberingAfterBreak="0">
    <w:nsid w:val="6F3501C9"/>
    <w:multiLevelType w:val="multilevel"/>
    <w:tmpl w:val="5644C47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8" w15:restartNumberingAfterBreak="0">
    <w:nsid w:val="71454091"/>
    <w:multiLevelType w:val="multilevel"/>
    <w:tmpl w:val="7F0C89AE"/>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79" w15:restartNumberingAfterBreak="0">
    <w:nsid w:val="74E0761A"/>
    <w:multiLevelType w:val="hybridMultilevel"/>
    <w:tmpl w:val="F1248E66"/>
    <w:lvl w:ilvl="0" w:tplc="2B0CFA08">
      <w:start w:val="1"/>
      <w:numFmt w:val="bullet"/>
      <w:lvlText w:val=""/>
      <w:lvlJc w:val="left"/>
      <w:pPr>
        <w:ind w:left="1146" w:hanging="360"/>
      </w:pPr>
      <w:rPr>
        <w:rFonts w:ascii="Symbol" w:hAnsi="Symbol" w:hint="default"/>
      </w:rPr>
    </w:lvl>
    <w:lvl w:ilvl="1" w:tplc="2B0CFA08">
      <w:start w:val="1"/>
      <w:numFmt w:val="bullet"/>
      <w:lvlText w:val=""/>
      <w:lvlJc w:val="left"/>
      <w:pPr>
        <w:ind w:left="1866" w:hanging="360"/>
      </w:pPr>
      <w:rPr>
        <w:rFonts w:ascii="Symbol" w:hAnsi="Symbol"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0" w15:restartNumberingAfterBreak="0">
    <w:nsid w:val="759C3257"/>
    <w:multiLevelType w:val="multilevel"/>
    <w:tmpl w:val="FB105A26"/>
    <w:lvl w:ilvl="0">
      <w:start w:val="1"/>
      <w:numFmt w:val="bullet"/>
      <w:lvlText w:val=""/>
      <w:lvlJc w:val="left"/>
      <w:pPr>
        <w:tabs>
          <w:tab w:val="num" w:pos="0"/>
        </w:tabs>
        <w:ind w:left="142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7DC82926"/>
    <w:multiLevelType w:val="multilevel"/>
    <w:tmpl w:val="99A26856"/>
    <w:lvl w:ilvl="0">
      <w:start w:val="1"/>
      <w:numFmt w:val="bullet"/>
      <w:lvlText w:val=""/>
      <w:lvlJc w:val="left"/>
      <w:pPr>
        <w:tabs>
          <w:tab w:val="num" w:pos="0"/>
        </w:tabs>
        <w:ind w:left="142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52"/>
    <w:lvlOverride w:ilvl="0">
      <w:startOverride w:val="1"/>
    </w:lvlOverride>
    <w:lvlOverride w:ilvl="1"/>
    <w:lvlOverride w:ilvl="2"/>
    <w:lvlOverride w:ilvl="3"/>
    <w:lvlOverride w:ilvl="4"/>
    <w:lvlOverride w:ilvl="5"/>
    <w:lvlOverride w:ilvl="6"/>
    <w:lvlOverride w:ilvl="7"/>
    <w:lvlOverride w:ilvl="8"/>
  </w:num>
  <w:num w:numId="2">
    <w:abstractNumId w:val="36"/>
    <w:lvlOverride w:ilvl="0">
      <w:startOverride w:val="1"/>
    </w:lvlOverride>
    <w:lvlOverride w:ilvl="1"/>
    <w:lvlOverride w:ilvl="2"/>
    <w:lvlOverride w:ilvl="3"/>
    <w:lvlOverride w:ilvl="4"/>
    <w:lvlOverride w:ilvl="5"/>
    <w:lvlOverride w:ilvl="6"/>
    <w:lvlOverride w:ilvl="7"/>
    <w:lvlOverride w:ilvl="8"/>
  </w:num>
  <w:num w:numId="3">
    <w:abstractNumId w:val="69"/>
    <w:lvlOverride w:ilvl="0">
      <w:startOverride w:val="1"/>
    </w:lvlOverride>
    <w:lvlOverride w:ilvl="1"/>
    <w:lvlOverride w:ilvl="2"/>
    <w:lvlOverride w:ilvl="3"/>
    <w:lvlOverride w:ilvl="4"/>
    <w:lvlOverride w:ilvl="5"/>
    <w:lvlOverride w:ilvl="6"/>
    <w:lvlOverride w:ilvl="7"/>
    <w:lvlOverride w:ilvl="8"/>
  </w:num>
  <w:num w:numId="4">
    <w:abstractNumId w:val="34"/>
    <w:lvlOverride w:ilvl="0">
      <w:startOverride w:val="1"/>
    </w:lvlOverride>
    <w:lvlOverride w:ilvl="1"/>
    <w:lvlOverride w:ilvl="2"/>
    <w:lvlOverride w:ilvl="3"/>
    <w:lvlOverride w:ilvl="4"/>
    <w:lvlOverride w:ilvl="5"/>
    <w:lvlOverride w:ilvl="6"/>
    <w:lvlOverride w:ilvl="7"/>
    <w:lvlOverride w:ilvl="8"/>
  </w:num>
  <w:num w:numId="5">
    <w:abstractNumId w:val="59"/>
    <w:lvlOverride w:ilvl="0">
      <w:startOverride w:val="1"/>
    </w:lvlOverride>
    <w:lvlOverride w:ilvl="1"/>
    <w:lvlOverride w:ilvl="2"/>
    <w:lvlOverride w:ilvl="3"/>
    <w:lvlOverride w:ilvl="4"/>
    <w:lvlOverride w:ilvl="5"/>
    <w:lvlOverride w:ilvl="6"/>
    <w:lvlOverride w:ilvl="7"/>
    <w:lvlOverride w:ilvl="8"/>
  </w:num>
  <w:num w:numId="6">
    <w:abstractNumId w:val="73"/>
    <w:lvlOverride w:ilvl="0">
      <w:startOverride w:val="1"/>
    </w:lvlOverride>
    <w:lvlOverride w:ilvl="1"/>
    <w:lvlOverride w:ilvl="2"/>
    <w:lvlOverride w:ilvl="3"/>
    <w:lvlOverride w:ilvl="4"/>
    <w:lvlOverride w:ilvl="5"/>
    <w:lvlOverride w:ilvl="6"/>
    <w:lvlOverride w:ilvl="7"/>
    <w:lvlOverride w:ilvl="8"/>
  </w:num>
  <w:num w:numId="7">
    <w:abstractNumId w:val="46"/>
    <w:lvlOverride w:ilvl="0">
      <w:startOverride w:val="1"/>
    </w:lvlOverride>
    <w:lvlOverride w:ilvl="1"/>
    <w:lvlOverride w:ilvl="2"/>
    <w:lvlOverride w:ilvl="3"/>
    <w:lvlOverride w:ilvl="4"/>
    <w:lvlOverride w:ilvl="5"/>
    <w:lvlOverride w:ilvl="6"/>
    <w:lvlOverride w:ilvl="7"/>
    <w:lvlOverride w:ilvl="8"/>
  </w:num>
  <w:num w:numId="8">
    <w:abstractNumId w:val="55"/>
    <w:lvlOverride w:ilvl="0">
      <w:startOverride w:val="1"/>
    </w:lvlOverride>
    <w:lvlOverride w:ilvl="1"/>
    <w:lvlOverride w:ilvl="2"/>
    <w:lvlOverride w:ilvl="3"/>
    <w:lvlOverride w:ilvl="4"/>
    <w:lvlOverride w:ilvl="5"/>
    <w:lvlOverride w:ilvl="6"/>
    <w:lvlOverride w:ilvl="7"/>
    <w:lvlOverride w:ilvl="8"/>
  </w:num>
  <w:num w:numId="9">
    <w:abstractNumId w:val="66"/>
    <w:lvlOverride w:ilvl="0">
      <w:startOverride w:val="1"/>
    </w:lvlOverride>
    <w:lvlOverride w:ilvl="1"/>
    <w:lvlOverride w:ilvl="2"/>
    <w:lvlOverride w:ilvl="3"/>
    <w:lvlOverride w:ilvl="4"/>
    <w:lvlOverride w:ilvl="5"/>
    <w:lvlOverride w:ilvl="6"/>
    <w:lvlOverride w:ilvl="7"/>
    <w:lvlOverride w:ilvl="8"/>
  </w:num>
  <w:num w:numId="10">
    <w:abstractNumId w:val="53"/>
    <w:lvlOverride w:ilvl="0">
      <w:startOverride w:val="1"/>
    </w:lvlOverride>
    <w:lvlOverride w:ilvl="1"/>
    <w:lvlOverride w:ilvl="2"/>
    <w:lvlOverride w:ilvl="3"/>
    <w:lvlOverride w:ilvl="4"/>
    <w:lvlOverride w:ilvl="5"/>
    <w:lvlOverride w:ilvl="6"/>
    <w:lvlOverride w:ilvl="7"/>
    <w:lvlOverride w:ilvl="8"/>
  </w:num>
  <w:num w:numId="11">
    <w:abstractNumId w:val="75"/>
  </w:num>
  <w:num w:numId="12">
    <w:abstractNumId w:val="41"/>
  </w:num>
  <w:num w:numId="13">
    <w:abstractNumId w:val="77"/>
    <w:lvlOverride w:ilvl="0">
      <w:startOverride w:val="1"/>
    </w:lvlOverride>
    <w:lvlOverride w:ilvl="1"/>
    <w:lvlOverride w:ilvl="2"/>
    <w:lvlOverride w:ilvl="3"/>
    <w:lvlOverride w:ilvl="4"/>
    <w:lvlOverride w:ilvl="5"/>
    <w:lvlOverride w:ilvl="6"/>
    <w:lvlOverride w:ilvl="7"/>
    <w:lvlOverride w:ilvl="8"/>
  </w:num>
  <w:num w:numId="14">
    <w:abstractNumId w:val="67"/>
    <w:lvlOverride w:ilvl="0">
      <w:startOverride w:val="1"/>
    </w:lvlOverride>
    <w:lvlOverride w:ilvl="1"/>
    <w:lvlOverride w:ilvl="2"/>
    <w:lvlOverride w:ilvl="3"/>
    <w:lvlOverride w:ilvl="4"/>
    <w:lvlOverride w:ilvl="5"/>
    <w:lvlOverride w:ilvl="6"/>
    <w:lvlOverride w:ilvl="7"/>
    <w:lvlOverride w:ilvl="8"/>
  </w:num>
  <w:num w:numId="15">
    <w:abstractNumId w:val="50"/>
  </w:num>
  <w:num w:numId="16">
    <w:abstractNumId w:val="65"/>
  </w:num>
  <w:num w:numId="17">
    <w:abstractNumId w:val="76"/>
  </w:num>
  <w:num w:numId="18">
    <w:abstractNumId w:val="61"/>
  </w:num>
  <w:num w:numId="19">
    <w:abstractNumId w:val="47"/>
  </w:num>
  <w:num w:numId="20">
    <w:abstractNumId w:val="72"/>
  </w:num>
  <w:num w:numId="21">
    <w:abstractNumId w:val="38"/>
  </w:num>
  <w:num w:numId="22">
    <w:abstractNumId w:val="45"/>
  </w:num>
  <w:num w:numId="23">
    <w:abstractNumId w:val="51"/>
  </w:num>
  <w:num w:numId="24">
    <w:abstractNumId w:val="37"/>
  </w:num>
  <w:num w:numId="25">
    <w:abstractNumId w:val="35"/>
  </w:num>
  <w:num w:numId="26">
    <w:abstractNumId w:val="32"/>
  </w:num>
  <w:num w:numId="27">
    <w:abstractNumId w:val="56"/>
  </w:num>
  <w:num w:numId="28">
    <w:abstractNumId w:val="68"/>
  </w:num>
  <w:num w:numId="29">
    <w:abstractNumId w:val="57"/>
  </w:num>
  <w:num w:numId="30">
    <w:abstractNumId w:val="54"/>
  </w:num>
  <w:num w:numId="31">
    <w:abstractNumId w:val="79"/>
  </w:num>
  <w:num w:numId="32">
    <w:abstractNumId w:val="40"/>
  </w:num>
  <w:num w:numId="33">
    <w:abstractNumId w:val="70"/>
  </w:num>
  <w:num w:numId="34">
    <w:abstractNumId w:val="33"/>
  </w:num>
  <w:num w:numId="35">
    <w:abstractNumId w:val="39"/>
  </w:num>
  <w:num w:numId="36">
    <w:abstractNumId w:val="71"/>
  </w:num>
  <w:num w:numId="37">
    <w:abstractNumId w:val="74"/>
  </w:num>
  <w:num w:numId="38">
    <w:abstractNumId w:val="63"/>
  </w:num>
  <w:num w:numId="39">
    <w:abstractNumId w:val="81"/>
  </w:num>
  <w:num w:numId="40">
    <w:abstractNumId w:val="44"/>
  </w:num>
  <w:num w:numId="41">
    <w:abstractNumId w:val="80"/>
  </w:num>
  <w:num w:numId="42">
    <w:abstractNumId w:val="78"/>
  </w:num>
  <w:num w:numId="43">
    <w:abstractNumId w:val="42"/>
  </w:num>
  <w:num w:numId="44">
    <w:abstractNumId w:val="62"/>
  </w:num>
  <w:num w:numId="45">
    <w:abstractNumId w:val="43"/>
  </w:num>
  <w:num w:numId="46">
    <w:abstractNumId w:val="48"/>
  </w:num>
  <w:num w:numId="47">
    <w:abstractNumId w:val="60"/>
  </w:num>
  <w:num w:numId="48">
    <w:abstractNumId w:val="49"/>
  </w:num>
  <w:num w:numId="49">
    <w:abstractNumId w:val="58"/>
  </w:num>
  <w:num w:numId="50">
    <w:abstractNumId w:val="6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E2E24"/>
    <w:rsid w:val="000059E6"/>
    <w:rsid w:val="00007801"/>
    <w:rsid w:val="000146EE"/>
    <w:rsid w:val="000169AD"/>
    <w:rsid w:val="00024A42"/>
    <w:rsid w:val="00045C9C"/>
    <w:rsid w:val="000516E8"/>
    <w:rsid w:val="0006415C"/>
    <w:rsid w:val="00065483"/>
    <w:rsid w:val="000917DF"/>
    <w:rsid w:val="000940D3"/>
    <w:rsid w:val="000A0EDE"/>
    <w:rsid w:val="000B0532"/>
    <w:rsid w:val="000B537B"/>
    <w:rsid w:val="000C4DD1"/>
    <w:rsid w:val="000D1199"/>
    <w:rsid w:val="000E2E24"/>
    <w:rsid w:val="000E3FF3"/>
    <w:rsid w:val="000F6FCE"/>
    <w:rsid w:val="00100BD3"/>
    <w:rsid w:val="00101169"/>
    <w:rsid w:val="00101B03"/>
    <w:rsid w:val="001036B5"/>
    <w:rsid w:val="00105105"/>
    <w:rsid w:val="00106589"/>
    <w:rsid w:val="001226FD"/>
    <w:rsid w:val="00124665"/>
    <w:rsid w:val="00125B03"/>
    <w:rsid w:val="001265E9"/>
    <w:rsid w:val="00143453"/>
    <w:rsid w:val="00156A75"/>
    <w:rsid w:val="00196847"/>
    <w:rsid w:val="001A65B7"/>
    <w:rsid w:val="001B431E"/>
    <w:rsid w:val="001C2014"/>
    <w:rsid w:val="001D60F8"/>
    <w:rsid w:val="001E1102"/>
    <w:rsid w:val="001E37BC"/>
    <w:rsid w:val="001E3A20"/>
    <w:rsid w:val="001F059B"/>
    <w:rsid w:val="001F2DB8"/>
    <w:rsid w:val="001F5D38"/>
    <w:rsid w:val="0020053B"/>
    <w:rsid w:val="00205203"/>
    <w:rsid w:val="00213FE2"/>
    <w:rsid w:val="00221D9A"/>
    <w:rsid w:val="00234AB5"/>
    <w:rsid w:val="00236D2E"/>
    <w:rsid w:val="00244550"/>
    <w:rsid w:val="00247D11"/>
    <w:rsid w:val="002503D3"/>
    <w:rsid w:val="00260F50"/>
    <w:rsid w:val="00261531"/>
    <w:rsid w:val="00267795"/>
    <w:rsid w:val="00274658"/>
    <w:rsid w:val="00276B54"/>
    <w:rsid w:val="0027757E"/>
    <w:rsid w:val="00286A5F"/>
    <w:rsid w:val="00293EEA"/>
    <w:rsid w:val="00295847"/>
    <w:rsid w:val="002A55C4"/>
    <w:rsid w:val="002A6865"/>
    <w:rsid w:val="002A725F"/>
    <w:rsid w:val="002B047B"/>
    <w:rsid w:val="002C1DBE"/>
    <w:rsid w:val="002C5501"/>
    <w:rsid w:val="002D1DA5"/>
    <w:rsid w:val="002E62B5"/>
    <w:rsid w:val="002F447D"/>
    <w:rsid w:val="00301294"/>
    <w:rsid w:val="003432B0"/>
    <w:rsid w:val="00360267"/>
    <w:rsid w:val="00362A89"/>
    <w:rsid w:val="003736C0"/>
    <w:rsid w:val="00376F92"/>
    <w:rsid w:val="00387DA1"/>
    <w:rsid w:val="003B1A1F"/>
    <w:rsid w:val="003B21BC"/>
    <w:rsid w:val="003D0334"/>
    <w:rsid w:val="003D6B45"/>
    <w:rsid w:val="003E4374"/>
    <w:rsid w:val="003F3162"/>
    <w:rsid w:val="00403551"/>
    <w:rsid w:val="004045AE"/>
    <w:rsid w:val="00416AD6"/>
    <w:rsid w:val="004229BC"/>
    <w:rsid w:val="00424793"/>
    <w:rsid w:val="0043027B"/>
    <w:rsid w:val="004303F1"/>
    <w:rsid w:val="004349F2"/>
    <w:rsid w:val="00436B89"/>
    <w:rsid w:val="00436FCF"/>
    <w:rsid w:val="00437BD2"/>
    <w:rsid w:val="00446D98"/>
    <w:rsid w:val="00454BF9"/>
    <w:rsid w:val="004725F2"/>
    <w:rsid w:val="00472F95"/>
    <w:rsid w:val="00481658"/>
    <w:rsid w:val="004933BE"/>
    <w:rsid w:val="004A59BC"/>
    <w:rsid w:val="004C50FF"/>
    <w:rsid w:val="004C70BE"/>
    <w:rsid w:val="004D22DA"/>
    <w:rsid w:val="004F2D70"/>
    <w:rsid w:val="0050740F"/>
    <w:rsid w:val="005123BE"/>
    <w:rsid w:val="00520B22"/>
    <w:rsid w:val="00522B04"/>
    <w:rsid w:val="00527CAC"/>
    <w:rsid w:val="00542AEB"/>
    <w:rsid w:val="005550FB"/>
    <w:rsid w:val="00560C00"/>
    <w:rsid w:val="00561B66"/>
    <w:rsid w:val="00561B80"/>
    <w:rsid w:val="005749C2"/>
    <w:rsid w:val="00583789"/>
    <w:rsid w:val="00587F74"/>
    <w:rsid w:val="00591022"/>
    <w:rsid w:val="00597333"/>
    <w:rsid w:val="005B7FA9"/>
    <w:rsid w:val="005D5488"/>
    <w:rsid w:val="005D61FE"/>
    <w:rsid w:val="005E0421"/>
    <w:rsid w:val="005E266D"/>
    <w:rsid w:val="005F21EC"/>
    <w:rsid w:val="00602A45"/>
    <w:rsid w:val="00602E02"/>
    <w:rsid w:val="00603108"/>
    <w:rsid w:val="0060539F"/>
    <w:rsid w:val="00606E64"/>
    <w:rsid w:val="00624466"/>
    <w:rsid w:val="00637B2D"/>
    <w:rsid w:val="0064493F"/>
    <w:rsid w:val="00653147"/>
    <w:rsid w:val="006533AA"/>
    <w:rsid w:val="00656D86"/>
    <w:rsid w:val="00660476"/>
    <w:rsid w:val="00660FFC"/>
    <w:rsid w:val="006676A3"/>
    <w:rsid w:val="0067247D"/>
    <w:rsid w:val="0068153F"/>
    <w:rsid w:val="00682F32"/>
    <w:rsid w:val="00684E0C"/>
    <w:rsid w:val="00685C17"/>
    <w:rsid w:val="00690A40"/>
    <w:rsid w:val="00696C38"/>
    <w:rsid w:val="006A4EFD"/>
    <w:rsid w:val="006C5E32"/>
    <w:rsid w:val="006C7549"/>
    <w:rsid w:val="006D1A40"/>
    <w:rsid w:val="006D7A57"/>
    <w:rsid w:val="006E208B"/>
    <w:rsid w:val="006F3A57"/>
    <w:rsid w:val="006F7E90"/>
    <w:rsid w:val="0071369C"/>
    <w:rsid w:val="00713B36"/>
    <w:rsid w:val="00714F27"/>
    <w:rsid w:val="00717CF7"/>
    <w:rsid w:val="00724252"/>
    <w:rsid w:val="007316BF"/>
    <w:rsid w:val="00732E9B"/>
    <w:rsid w:val="00755463"/>
    <w:rsid w:val="007669C2"/>
    <w:rsid w:val="00773812"/>
    <w:rsid w:val="00773A62"/>
    <w:rsid w:val="0077787D"/>
    <w:rsid w:val="00781409"/>
    <w:rsid w:val="007836DD"/>
    <w:rsid w:val="007900CF"/>
    <w:rsid w:val="00792723"/>
    <w:rsid w:val="007B24AB"/>
    <w:rsid w:val="007C470A"/>
    <w:rsid w:val="007C5072"/>
    <w:rsid w:val="007C7DD6"/>
    <w:rsid w:val="00811C4F"/>
    <w:rsid w:val="00814509"/>
    <w:rsid w:val="0081461D"/>
    <w:rsid w:val="00837739"/>
    <w:rsid w:val="008406CF"/>
    <w:rsid w:val="00843C41"/>
    <w:rsid w:val="00876B4A"/>
    <w:rsid w:val="008777F5"/>
    <w:rsid w:val="008908EB"/>
    <w:rsid w:val="00894545"/>
    <w:rsid w:val="008B2BB3"/>
    <w:rsid w:val="008B34EF"/>
    <w:rsid w:val="008C40D4"/>
    <w:rsid w:val="008C736D"/>
    <w:rsid w:val="008D203C"/>
    <w:rsid w:val="008E0AEF"/>
    <w:rsid w:val="008F3D88"/>
    <w:rsid w:val="00903454"/>
    <w:rsid w:val="00904F1F"/>
    <w:rsid w:val="009121BB"/>
    <w:rsid w:val="00932D7D"/>
    <w:rsid w:val="00944C68"/>
    <w:rsid w:val="00955B65"/>
    <w:rsid w:val="009578C5"/>
    <w:rsid w:val="00957E14"/>
    <w:rsid w:val="00965B3C"/>
    <w:rsid w:val="009717F4"/>
    <w:rsid w:val="009845D7"/>
    <w:rsid w:val="009A1CAC"/>
    <w:rsid w:val="009A29B6"/>
    <w:rsid w:val="009A3A0A"/>
    <w:rsid w:val="009B5902"/>
    <w:rsid w:val="009D42B3"/>
    <w:rsid w:val="009D5BDC"/>
    <w:rsid w:val="009E142D"/>
    <w:rsid w:val="009F1E96"/>
    <w:rsid w:val="00A11674"/>
    <w:rsid w:val="00A17EFE"/>
    <w:rsid w:val="00A218F2"/>
    <w:rsid w:val="00A31207"/>
    <w:rsid w:val="00A43D85"/>
    <w:rsid w:val="00A45FF7"/>
    <w:rsid w:val="00A62A20"/>
    <w:rsid w:val="00A97867"/>
    <w:rsid w:val="00A97BBC"/>
    <w:rsid w:val="00AA6E8B"/>
    <w:rsid w:val="00AB0B4A"/>
    <w:rsid w:val="00AB35D9"/>
    <w:rsid w:val="00AC251E"/>
    <w:rsid w:val="00AC6193"/>
    <w:rsid w:val="00AD1919"/>
    <w:rsid w:val="00AD1C69"/>
    <w:rsid w:val="00AD501B"/>
    <w:rsid w:val="00AE24E0"/>
    <w:rsid w:val="00B1053E"/>
    <w:rsid w:val="00B1189D"/>
    <w:rsid w:val="00B16B14"/>
    <w:rsid w:val="00B26DF9"/>
    <w:rsid w:val="00B40C6A"/>
    <w:rsid w:val="00B5263F"/>
    <w:rsid w:val="00B615C0"/>
    <w:rsid w:val="00B62BAB"/>
    <w:rsid w:val="00B6459E"/>
    <w:rsid w:val="00B712CF"/>
    <w:rsid w:val="00B718DD"/>
    <w:rsid w:val="00B7346A"/>
    <w:rsid w:val="00B73D09"/>
    <w:rsid w:val="00B916A4"/>
    <w:rsid w:val="00B96DEA"/>
    <w:rsid w:val="00BA545D"/>
    <w:rsid w:val="00BB58E7"/>
    <w:rsid w:val="00BC1810"/>
    <w:rsid w:val="00BC2DDE"/>
    <w:rsid w:val="00BC6A02"/>
    <w:rsid w:val="00BE4D5F"/>
    <w:rsid w:val="00C03C4C"/>
    <w:rsid w:val="00C1587E"/>
    <w:rsid w:val="00C36576"/>
    <w:rsid w:val="00C51FF3"/>
    <w:rsid w:val="00C620FB"/>
    <w:rsid w:val="00C82777"/>
    <w:rsid w:val="00C85928"/>
    <w:rsid w:val="00C8738E"/>
    <w:rsid w:val="00CB4ED4"/>
    <w:rsid w:val="00CD2581"/>
    <w:rsid w:val="00CE088B"/>
    <w:rsid w:val="00CE6F15"/>
    <w:rsid w:val="00CF110B"/>
    <w:rsid w:val="00CF3382"/>
    <w:rsid w:val="00D174FC"/>
    <w:rsid w:val="00D24FF3"/>
    <w:rsid w:val="00D2568E"/>
    <w:rsid w:val="00D425E3"/>
    <w:rsid w:val="00D610E6"/>
    <w:rsid w:val="00D64EC4"/>
    <w:rsid w:val="00D81B63"/>
    <w:rsid w:val="00D87BD2"/>
    <w:rsid w:val="00D92B64"/>
    <w:rsid w:val="00D92F20"/>
    <w:rsid w:val="00DA28D7"/>
    <w:rsid w:val="00DE02D3"/>
    <w:rsid w:val="00DF2A7D"/>
    <w:rsid w:val="00E061FA"/>
    <w:rsid w:val="00E07632"/>
    <w:rsid w:val="00E175CD"/>
    <w:rsid w:val="00E21943"/>
    <w:rsid w:val="00E22228"/>
    <w:rsid w:val="00E2263F"/>
    <w:rsid w:val="00E25519"/>
    <w:rsid w:val="00E255ED"/>
    <w:rsid w:val="00E55925"/>
    <w:rsid w:val="00E62ED3"/>
    <w:rsid w:val="00E635C0"/>
    <w:rsid w:val="00E657DD"/>
    <w:rsid w:val="00E77917"/>
    <w:rsid w:val="00E8272D"/>
    <w:rsid w:val="00E93612"/>
    <w:rsid w:val="00E9652D"/>
    <w:rsid w:val="00EA4C3C"/>
    <w:rsid w:val="00EC0570"/>
    <w:rsid w:val="00EC0937"/>
    <w:rsid w:val="00EC348C"/>
    <w:rsid w:val="00EE15F4"/>
    <w:rsid w:val="00EE655F"/>
    <w:rsid w:val="00EF75CE"/>
    <w:rsid w:val="00F07E91"/>
    <w:rsid w:val="00F33D8E"/>
    <w:rsid w:val="00F44E81"/>
    <w:rsid w:val="00F57697"/>
    <w:rsid w:val="00F576B4"/>
    <w:rsid w:val="00F62A02"/>
    <w:rsid w:val="00F72444"/>
    <w:rsid w:val="00F7269E"/>
    <w:rsid w:val="00F728DD"/>
    <w:rsid w:val="00F72BB7"/>
    <w:rsid w:val="00F7596B"/>
    <w:rsid w:val="00F93E9C"/>
    <w:rsid w:val="00F9431C"/>
    <w:rsid w:val="00F95E6D"/>
    <w:rsid w:val="00FA49E3"/>
    <w:rsid w:val="00FB23EE"/>
    <w:rsid w:val="00FC1296"/>
    <w:rsid w:val="00FC50B8"/>
    <w:rsid w:val="00FD4856"/>
    <w:rsid w:val="00FF4C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EC892"/>
  <w15:docId w15:val="{A334F1DF-E411-41F4-9366-EE5FF6F31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C68"/>
  </w:style>
  <w:style w:type="paragraph" w:styleId="1">
    <w:name w:val="heading 1"/>
    <w:basedOn w:val="a"/>
    <w:next w:val="a"/>
    <w:link w:val="11"/>
    <w:qFormat/>
    <w:rsid w:val="004933BE"/>
    <w:pPr>
      <w:keepNext/>
      <w:keepLines/>
      <w:suppressAutoHyphens/>
      <w:spacing w:before="480" w:after="0" w:line="360" w:lineRule="auto"/>
      <w:jc w:val="center"/>
      <w:outlineLvl w:val="0"/>
    </w:pPr>
    <w:rPr>
      <w:rFonts w:ascii="Times New Roman" w:eastAsiaTheme="majorEastAsia" w:hAnsi="Times New Roman" w:cstheme="majorBidi"/>
      <w:b/>
      <w:bCs/>
      <w:kern w:val="1"/>
      <w:sz w:val="28"/>
      <w:szCs w:val="28"/>
      <w:lang w:eastAsia="en-US"/>
    </w:rPr>
  </w:style>
  <w:style w:type="paragraph" w:styleId="2">
    <w:name w:val="heading 2"/>
    <w:basedOn w:val="a"/>
    <w:next w:val="a"/>
    <w:link w:val="21"/>
    <w:qFormat/>
    <w:rsid w:val="004933BE"/>
    <w:pPr>
      <w:keepNext/>
      <w:spacing w:before="240" w:after="60" w:line="360" w:lineRule="auto"/>
      <w:outlineLvl w:val="1"/>
    </w:pPr>
    <w:rPr>
      <w:rFonts w:ascii="Arial" w:eastAsia="Times New Roman" w:hAnsi="Arial" w:cs="Arial"/>
      <w:b/>
      <w:bCs/>
      <w:iCs/>
      <w:sz w:val="28"/>
      <w:szCs w:val="28"/>
    </w:rPr>
  </w:style>
  <w:style w:type="paragraph" w:styleId="3">
    <w:name w:val="heading 3"/>
    <w:basedOn w:val="a"/>
    <w:next w:val="a"/>
    <w:link w:val="31"/>
    <w:unhideWhenUsed/>
    <w:qFormat/>
    <w:rsid w:val="00454BF9"/>
    <w:pPr>
      <w:keepNext/>
      <w:keepLines/>
      <w:suppressAutoHyphens/>
      <w:spacing w:before="200" w:after="0" w:line="360" w:lineRule="auto"/>
      <w:outlineLvl w:val="2"/>
    </w:pPr>
    <w:rPr>
      <w:rFonts w:ascii="Arial" w:eastAsiaTheme="majorEastAsia" w:hAnsi="Arial" w:cstheme="majorBidi"/>
      <w:b/>
      <w:bCs/>
      <w:i/>
      <w:kern w:val="1"/>
      <w:sz w:val="28"/>
      <w:lang w:eastAsia="en-US"/>
    </w:rPr>
  </w:style>
  <w:style w:type="paragraph" w:styleId="4">
    <w:name w:val="heading 4"/>
    <w:basedOn w:val="a"/>
    <w:next w:val="a"/>
    <w:link w:val="40"/>
    <w:uiPriority w:val="9"/>
    <w:unhideWhenUsed/>
    <w:qFormat/>
    <w:rsid w:val="004933BE"/>
    <w:pPr>
      <w:keepNext/>
      <w:keepLines/>
      <w:suppressAutoHyphens/>
      <w:spacing w:before="200" w:after="240" w:line="360" w:lineRule="auto"/>
      <w:outlineLvl w:val="3"/>
    </w:pPr>
    <w:rPr>
      <w:rFonts w:ascii="Arial" w:eastAsiaTheme="majorEastAsia" w:hAnsi="Arial" w:cstheme="majorBidi"/>
      <w:b/>
      <w:bCs/>
      <w:i/>
      <w:iCs/>
      <w:kern w:val="1"/>
      <w:sz w:val="28"/>
      <w:lang w:eastAsia="en-US"/>
    </w:rPr>
  </w:style>
  <w:style w:type="paragraph" w:styleId="5">
    <w:name w:val="heading 5"/>
    <w:basedOn w:val="a"/>
    <w:next w:val="a"/>
    <w:link w:val="50"/>
    <w:uiPriority w:val="9"/>
    <w:unhideWhenUsed/>
    <w:qFormat/>
    <w:rsid w:val="00C1587E"/>
    <w:pPr>
      <w:keepNext/>
      <w:keepLines/>
      <w:spacing w:before="200" w:after="0"/>
      <w:outlineLvl w:val="4"/>
    </w:pPr>
    <w:rPr>
      <w:rFonts w:ascii="Cambria" w:eastAsia="Times New Roman" w:hAnsi="Cambria" w:cs="Times New Roman"/>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TexstOSNOVA1012">
    <w:name w:val="14TexstOSNOVA_10/12"/>
    <w:basedOn w:val="a"/>
    <w:rsid w:val="00EC0937"/>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character" w:styleId="a3">
    <w:name w:val="footnote reference"/>
    <w:basedOn w:val="a0"/>
    <w:rsid w:val="00EC0937"/>
    <w:rPr>
      <w:vertAlign w:val="superscript"/>
    </w:rPr>
  </w:style>
  <w:style w:type="paragraph" w:styleId="a4">
    <w:name w:val="Normal (Web)"/>
    <w:basedOn w:val="a"/>
    <w:qFormat/>
    <w:rsid w:val="00EC0937"/>
    <w:pPr>
      <w:autoSpaceDE w:val="0"/>
      <w:autoSpaceDN w:val="0"/>
      <w:adjustRightInd w:val="0"/>
      <w:spacing w:before="130" w:after="130" w:line="360" w:lineRule="auto"/>
    </w:pPr>
    <w:rPr>
      <w:rFonts w:ascii="Times New Roman" w:eastAsia="Times New Roman" w:hAnsi="Times New Roman" w:cs="Times New Roman"/>
      <w:sz w:val="24"/>
      <w:szCs w:val="24"/>
    </w:rPr>
  </w:style>
  <w:style w:type="paragraph" w:customStyle="1" w:styleId="10">
    <w:name w:val="Абзац списка1"/>
    <w:basedOn w:val="a"/>
    <w:rsid w:val="00EC0937"/>
    <w:pPr>
      <w:suppressAutoHyphens/>
      <w:spacing w:after="0" w:line="360" w:lineRule="auto"/>
      <w:ind w:left="720"/>
    </w:pPr>
    <w:rPr>
      <w:rFonts w:ascii="Times New Roman" w:eastAsia="Times New Roman" w:hAnsi="Times New Roman" w:cs="Times New Roman"/>
      <w:kern w:val="1"/>
      <w:sz w:val="24"/>
      <w:szCs w:val="24"/>
      <w:lang w:eastAsia="ar-SA"/>
    </w:rPr>
  </w:style>
  <w:style w:type="paragraph" w:customStyle="1" w:styleId="ConsPlusNormal">
    <w:name w:val="ConsPlusNormal"/>
    <w:qFormat/>
    <w:rsid w:val="00EC0937"/>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a5">
    <w:name w:val="Абзац"/>
    <w:basedOn w:val="a"/>
    <w:rsid w:val="00EC0937"/>
    <w:pPr>
      <w:spacing w:after="0" w:line="312" w:lineRule="auto"/>
      <w:ind w:firstLine="567"/>
      <w:jc w:val="both"/>
    </w:pPr>
    <w:rPr>
      <w:rFonts w:ascii="Times New Roman" w:eastAsia="Times New Roman" w:hAnsi="Times New Roman" w:cs="Times New Roman"/>
      <w:sz w:val="24"/>
      <w:szCs w:val="20"/>
    </w:rPr>
  </w:style>
  <w:style w:type="paragraph" w:styleId="a6">
    <w:name w:val="List Paragraph"/>
    <w:basedOn w:val="a"/>
    <w:link w:val="a7"/>
    <w:uiPriority w:val="34"/>
    <w:qFormat/>
    <w:rsid w:val="00EC0937"/>
    <w:pPr>
      <w:ind w:left="720"/>
      <w:contextualSpacing/>
    </w:pPr>
    <w:rPr>
      <w:rFonts w:ascii="Calibri" w:eastAsia="Calibri" w:hAnsi="Calibri" w:cs="Times New Roman"/>
      <w:lang w:eastAsia="en-US"/>
    </w:rPr>
  </w:style>
  <w:style w:type="character" w:styleId="a8">
    <w:name w:val="Hyperlink"/>
    <w:unhideWhenUsed/>
    <w:rsid w:val="00EC0937"/>
    <w:rPr>
      <w:color w:val="0000FF"/>
      <w:u w:val="single"/>
    </w:rPr>
  </w:style>
  <w:style w:type="paragraph" w:styleId="12">
    <w:name w:val="toc 1"/>
    <w:basedOn w:val="a"/>
    <w:next w:val="a"/>
    <w:autoRedefine/>
    <w:unhideWhenUsed/>
    <w:rsid w:val="00520B22"/>
    <w:pPr>
      <w:spacing w:before="120" w:after="0" w:line="240" w:lineRule="auto"/>
    </w:pPr>
    <w:rPr>
      <w:rFonts w:ascii="Times New Roman" w:eastAsia="SimSun" w:hAnsi="Times New Roman" w:cs="Times New Roman"/>
      <w:kern w:val="1"/>
      <w:sz w:val="28"/>
      <w:szCs w:val="28"/>
      <w:lang w:eastAsia="hi-IN" w:bidi="hi-IN"/>
    </w:rPr>
  </w:style>
  <w:style w:type="paragraph" w:styleId="20">
    <w:name w:val="toc 2"/>
    <w:basedOn w:val="a"/>
    <w:next w:val="a"/>
    <w:autoRedefine/>
    <w:unhideWhenUsed/>
    <w:rsid w:val="00EC0937"/>
    <w:pPr>
      <w:spacing w:after="0"/>
      <w:ind w:left="220"/>
    </w:pPr>
    <w:rPr>
      <w:b/>
    </w:rPr>
  </w:style>
  <w:style w:type="paragraph" w:styleId="30">
    <w:name w:val="toc 3"/>
    <w:basedOn w:val="a"/>
    <w:next w:val="a"/>
    <w:autoRedefine/>
    <w:uiPriority w:val="39"/>
    <w:unhideWhenUsed/>
    <w:rsid w:val="00A11674"/>
    <w:pPr>
      <w:shd w:val="clear" w:color="auto" w:fill="F2F2F2" w:themeFill="background1" w:themeFillShade="F2"/>
      <w:tabs>
        <w:tab w:val="right" w:leader="dot" w:pos="9345"/>
      </w:tabs>
      <w:spacing w:after="0"/>
      <w:ind w:left="440"/>
    </w:pPr>
  </w:style>
  <w:style w:type="character" w:customStyle="1" w:styleId="a9">
    <w:name w:val="Символ сноски"/>
    <w:qFormat/>
    <w:rsid w:val="00EC0937"/>
    <w:rPr>
      <w:vertAlign w:val="superscript"/>
    </w:rPr>
  </w:style>
  <w:style w:type="character" w:customStyle="1" w:styleId="13">
    <w:name w:val="Знак сноски1"/>
    <w:rsid w:val="00EC0937"/>
    <w:rPr>
      <w:vertAlign w:val="superscript"/>
    </w:rPr>
  </w:style>
  <w:style w:type="paragraph" w:customStyle="1" w:styleId="p4">
    <w:name w:val="p4"/>
    <w:basedOn w:val="a"/>
    <w:rsid w:val="00EC0937"/>
    <w:pPr>
      <w:spacing w:before="100" w:beforeAutospacing="1" w:after="100" w:afterAutospacing="1" w:line="240" w:lineRule="auto"/>
    </w:pPr>
    <w:rPr>
      <w:rFonts w:ascii="Times New Roman" w:eastAsia="Calibri" w:hAnsi="Times New Roman" w:cs="Times New Roman"/>
      <w:sz w:val="24"/>
      <w:szCs w:val="24"/>
    </w:rPr>
  </w:style>
  <w:style w:type="paragraph" w:styleId="aa">
    <w:name w:val="footnote text"/>
    <w:aliases w:val="Body Text Indent,Основной текст с отступом1,Основной текст с отступом11,Знак1,Body Text Indent1"/>
    <w:basedOn w:val="a"/>
    <w:link w:val="14"/>
    <w:rsid w:val="00EC0937"/>
    <w:pPr>
      <w:spacing w:after="0" w:line="240" w:lineRule="auto"/>
    </w:pPr>
    <w:rPr>
      <w:rFonts w:ascii="Calibri" w:eastAsia="Arial Unicode MS" w:hAnsi="Calibri" w:cs="Calibri"/>
      <w:color w:val="00000A"/>
      <w:kern w:val="1"/>
      <w:sz w:val="24"/>
      <w:szCs w:val="24"/>
    </w:rPr>
  </w:style>
  <w:style w:type="character" w:customStyle="1" w:styleId="ab">
    <w:name w:val="Текст сноски Знак"/>
    <w:aliases w:val="Основной текст с отступом1 Знак,Основной текст с отступом11 Знак,Body Text Indent Знак,Знак1 Знак,Body Text Indent1 Знак"/>
    <w:basedOn w:val="a0"/>
    <w:qFormat/>
    <w:rsid w:val="00EC0937"/>
    <w:rPr>
      <w:sz w:val="20"/>
      <w:szCs w:val="20"/>
    </w:rPr>
  </w:style>
  <w:style w:type="character" w:customStyle="1" w:styleId="14">
    <w:name w:val="Текст сноски Знак1"/>
    <w:aliases w:val="Body Text Indent Знак1,Основной текст с отступом1 Знак1,Основной текст с отступом11 Знак1,Знак1 Знак1,Body Text Indent1 Знак1"/>
    <w:basedOn w:val="a0"/>
    <w:link w:val="aa"/>
    <w:rsid w:val="00EC0937"/>
    <w:rPr>
      <w:rFonts w:ascii="Calibri" w:eastAsia="Arial Unicode MS" w:hAnsi="Calibri" w:cs="Calibri"/>
      <w:color w:val="00000A"/>
      <w:kern w:val="1"/>
      <w:sz w:val="24"/>
      <w:szCs w:val="24"/>
    </w:rPr>
  </w:style>
  <w:style w:type="character" w:customStyle="1" w:styleId="15">
    <w:name w:val="Заголовок 1 Знак"/>
    <w:basedOn w:val="a0"/>
    <w:rsid w:val="00C1587E"/>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0"/>
    <w:qFormat/>
    <w:rsid w:val="00C1587E"/>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0"/>
    <w:rsid w:val="00C1587E"/>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933BE"/>
    <w:rPr>
      <w:rFonts w:ascii="Arial" w:eastAsiaTheme="majorEastAsia" w:hAnsi="Arial" w:cstheme="majorBidi"/>
      <w:b/>
      <w:bCs/>
      <w:i/>
      <w:iCs/>
      <w:kern w:val="1"/>
      <w:sz w:val="28"/>
      <w:lang w:eastAsia="en-US"/>
    </w:rPr>
  </w:style>
  <w:style w:type="character" w:customStyle="1" w:styleId="50">
    <w:name w:val="Заголовок 5 Знак"/>
    <w:basedOn w:val="a0"/>
    <w:link w:val="5"/>
    <w:uiPriority w:val="9"/>
    <w:rsid w:val="00C1587E"/>
    <w:rPr>
      <w:rFonts w:ascii="Cambria" w:eastAsia="Times New Roman" w:hAnsi="Cambria" w:cs="Times New Roman"/>
      <w:color w:val="243F60"/>
    </w:rPr>
  </w:style>
  <w:style w:type="character" w:customStyle="1" w:styleId="11">
    <w:name w:val="Заголовок 1 Знак1"/>
    <w:basedOn w:val="a0"/>
    <w:link w:val="1"/>
    <w:rsid w:val="004933BE"/>
    <w:rPr>
      <w:rFonts w:ascii="Times New Roman" w:eastAsiaTheme="majorEastAsia" w:hAnsi="Times New Roman" w:cstheme="majorBidi"/>
      <w:b/>
      <w:bCs/>
      <w:kern w:val="1"/>
      <w:sz w:val="28"/>
      <w:szCs w:val="28"/>
      <w:lang w:eastAsia="en-US"/>
    </w:rPr>
  </w:style>
  <w:style w:type="character" w:customStyle="1" w:styleId="21">
    <w:name w:val="Заголовок 2 Знак1"/>
    <w:basedOn w:val="a0"/>
    <w:link w:val="2"/>
    <w:rsid w:val="004933BE"/>
    <w:rPr>
      <w:rFonts w:ascii="Arial" w:eastAsia="Times New Roman" w:hAnsi="Arial" w:cs="Arial"/>
      <w:b/>
      <w:bCs/>
      <w:iCs/>
      <w:sz w:val="28"/>
      <w:szCs w:val="28"/>
    </w:rPr>
  </w:style>
  <w:style w:type="character" w:customStyle="1" w:styleId="31">
    <w:name w:val="Заголовок 3 Знак1"/>
    <w:basedOn w:val="a0"/>
    <w:link w:val="3"/>
    <w:rsid w:val="00454BF9"/>
    <w:rPr>
      <w:rFonts w:ascii="Arial" w:eastAsiaTheme="majorEastAsia" w:hAnsi="Arial" w:cstheme="majorBidi"/>
      <w:b/>
      <w:bCs/>
      <w:i/>
      <w:kern w:val="1"/>
      <w:sz w:val="28"/>
      <w:lang w:eastAsia="en-US"/>
    </w:rPr>
  </w:style>
  <w:style w:type="character" w:customStyle="1" w:styleId="s1">
    <w:name w:val="s1"/>
    <w:rsid w:val="00C1587E"/>
  </w:style>
  <w:style w:type="paragraph" w:customStyle="1" w:styleId="western">
    <w:name w:val="western"/>
    <w:basedOn w:val="a"/>
    <w:rsid w:val="00C1587E"/>
    <w:pPr>
      <w:spacing w:before="100" w:beforeAutospacing="1" w:after="0" w:line="240" w:lineRule="auto"/>
    </w:pPr>
    <w:rPr>
      <w:rFonts w:ascii="Times New Roman" w:eastAsia="Times New Roman" w:hAnsi="Times New Roman" w:cs="Times New Roman"/>
      <w:color w:val="000000"/>
      <w:sz w:val="24"/>
      <w:szCs w:val="24"/>
    </w:rPr>
  </w:style>
  <w:style w:type="paragraph" w:styleId="ac">
    <w:name w:val="Body Text Indent"/>
    <w:basedOn w:val="a"/>
    <w:link w:val="16"/>
    <w:rsid w:val="00C1587E"/>
    <w:pPr>
      <w:spacing w:after="0" w:line="240" w:lineRule="auto"/>
      <w:ind w:firstLine="340"/>
    </w:pPr>
    <w:rPr>
      <w:rFonts w:ascii="Calibri" w:eastAsia="Arial Unicode MS" w:hAnsi="Calibri" w:cs="Calibri"/>
      <w:color w:val="00000A"/>
      <w:kern w:val="1"/>
      <w:sz w:val="24"/>
      <w:szCs w:val="24"/>
    </w:rPr>
  </w:style>
  <w:style w:type="character" w:customStyle="1" w:styleId="ad">
    <w:name w:val="Основной текст с отступом Знак"/>
    <w:basedOn w:val="a0"/>
    <w:qFormat/>
    <w:rsid w:val="00C1587E"/>
  </w:style>
  <w:style w:type="character" w:customStyle="1" w:styleId="16">
    <w:name w:val="Основной текст с отступом Знак1"/>
    <w:basedOn w:val="a0"/>
    <w:link w:val="ac"/>
    <w:rsid w:val="00C1587E"/>
    <w:rPr>
      <w:rFonts w:ascii="Calibri" w:eastAsia="Arial Unicode MS" w:hAnsi="Calibri" w:cs="Calibri"/>
      <w:color w:val="00000A"/>
      <w:kern w:val="1"/>
      <w:sz w:val="24"/>
      <w:szCs w:val="24"/>
    </w:rPr>
  </w:style>
  <w:style w:type="paragraph" w:styleId="ae">
    <w:name w:val="Body Text"/>
    <w:basedOn w:val="a"/>
    <w:link w:val="17"/>
    <w:rsid w:val="00C1587E"/>
    <w:pPr>
      <w:spacing w:after="0" w:line="240" w:lineRule="auto"/>
    </w:pPr>
    <w:rPr>
      <w:rFonts w:ascii="Times New Roman" w:eastAsia="Times New Roman" w:hAnsi="Times New Roman" w:cs="Times New Roman"/>
      <w:sz w:val="28"/>
      <w:szCs w:val="24"/>
    </w:rPr>
  </w:style>
  <w:style w:type="character" w:customStyle="1" w:styleId="af">
    <w:name w:val="Основной текст Знак"/>
    <w:basedOn w:val="a0"/>
    <w:rsid w:val="00C1587E"/>
  </w:style>
  <w:style w:type="character" w:customStyle="1" w:styleId="17">
    <w:name w:val="Основной текст Знак1"/>
    <w:basedOn w:val="a0"/>
    <w:link w:val="ae"/>
    <w:uiPriority w:val="99"/>
    <w:rsid w:val="00C1587E"/>
    <w:rPr>
      <w:rFonts w:ascii="Times New Roman" w:eastAsia="Times New Roman" w:hAnsi="Times New Roman" w:cs="Times New Roman"/>
      <w:sz w:val="28"/>
      <w:szCs w:val="24"/>
    </w:rPr>
  </w:style>
  <w:style w:type="paragraph" w:customStyle="1" w:styleId="af0">
    <w:name w:val="Основной"/>
    <w:basedOn w:val="a"/>
    <w:rsid w:val="00C1587E"/>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rPr>
  </w:style>
  <w:style w:type="paragraph" w:customStyle="1" w:styleId="af1">
    <w:name w:val="Буллит"/>
    <w:basedOn w:val="af0"/>
    <w:uiPriority w:val="99"/>
    <w:rsid w:val="00C1587E"/>
    <w:pPr>
      <w:ind w:firstLine="244"/>
    </w:pPr>
  </w:style>
  <w:style w:type="character" w:styleId="af2">
    <w:name w:val="FollowedHyperlink"/>
    <w:basedOn w:val="a0"/>
    <w:uiPriority w:val="99"/>
    <w:unhideWhenUsed/>
    <w:rsid w:val="00C1587E"/>
    <w:rPr>
      <w:color w:val="800080" w:themeColor="followedHyperlink"/>
      <w:u w:val="single"/>
    </w:rPr>
  </w:style>
  <w:style w:type="paragraph" w:styleId="af3">
    <w:name w:val="header"/>
    <w:basedOn w:val="a"/>
    <w:link w:val="18"/>
    <w:unhideWhenUsed/>
    <w:rsid w:val="00C1587E"/>
    <w:pPr>
      <w:tabs>
        <w:tab w:val="center" w:pos="4677"/>
        <w:tab w:val="right" w:pos="9355"/>
      </w:tabs>
      <w:spacing w:after="0" w:line="240" w:lineRule="auto"/>
    </w:pPr>
    <w:rPr>
      <w:rFonts w:eastAsiaTheme="minorHAnsi"/>
      <w:lang w:eastAsia="en-US"/>
    </w:rPr>
  </w:style>
  <w:style w:type="character" w:customStyle="1" w:styleId="af4">
    <w:name w:val="Верхний колонтитул Знак"/>
    <w:basedOn w:val="a0"/>
    <w:qFormat/>
    <w:rsid w:val="00C1587E"/>
  </w:style>
  <w:style w:type="character" w:customStyle="1" w:styleId="18">
    <w:name w:val="Верхний колонтитул Знак1"/>
    <w:basedOn w:val="a0"/>
    <w:link w:val="af3"/>
    <w:rsid w:val="00C1587E"/>
    <w:rPr>
      <w:rFonts w:eastAsiaTheme="minorHAnsi"/>
      <w:lang w:eastAsia="en-US"/>
    </w:rPr>
  </w:style>
  <w:style w:type="paragraph" w:styleId="af5">
    <w:name w:val="footer"/>
    <w:basedOn w:val="a"/>
    <w:link w:val="19"/>
    <w:unhideWhenUsed/>
    <w:rsid w:val="00C1587E"/>
    <w:pPr>
      <w:tabs>
        <w:tab w:val="center" w:pos="4677"/>
        <w:tab w:val="right" w:pos="9355"/>
      </w:tabs>
      <w:spacing w:after="0" w:line="240" w:lineRule="auto"/>
    </w:pPr>
    <w:rPr>
      <w:rFonts w:eastAsiaTheme="minorHAnsi"/>
      <w:lang w:eastAsia="en-US"/>
    </w:rPr>
  </w:style>
  <w:style w:type="character" w:customStyle="1" w:styleId="af6">
    <w:name w:val="Нижний колонтитул Знак"/>
    <w:basedOn w:val="a0"/>
    <w:qFormat/>
    <w:rsid w:val="00C1587E"/>
  </w:style>
  <w:style w:type="character" w:customStyle="1" w:styleId="19">
    <w:name w:val="Нижний колонтитул Знак1"/>
    <w:basedOn w:val="a0"/>
    <w:link w:val="af5"/>
    <w:uiPriority w:val="99"/>
    <w:rsid w:val="00C1587E"/>
    <w:rPr>
      <w:rFonts w:eastAsiaTheme="minorHAnsi"/>
      <w:lang w:eastAsia="en-US"/>
    </w:rPr>
  </w:style>
  <w:style w:type="paragraph" w:styleId="af7">
    <w:name w:val="Subtitle"/>
    <w:basedOn w:val="a"/>
    <w:next w:val="ae"/>
    <w:link w:val="23"/>
    <w:uiPriority w:val="99"/>
    <w:qFormat/>
    <w:rsid w:val="00C1587E"/>
    <w:pPr>
      <w:keepNext/>
      <w:widowControl w:val="0"/>
      <w:suppressAutoHyphens/>
      <w:spacing w:before="240" w:after="120" w:line="240" w:lineRule="auto"/>
      <w:jc w:val="center"/>
    </w:pPr>
    <w:rPr>
      <w:rFonts w:ascii="Arial" w:eastAsia="Andale Sans UI" w:hAnsi="Arial" w:cs="Tahoma"/>
      <w:i/>
      <w:iCs/>
      <w:kern w:val="2"/>
      <w:sz w:val="28"/>
      <w:szCs w:val="28"/>
      <w:lang w:eastAsia="en-US"/>
    </w:rPr>
  </w:style>
  <w:style w:type="character" w:customStyle="1" w:styleId="af8">
    <w:name w:val="Подзаголовок Знак"/>
    <w:basedOn w:val="a0"/>
    <w:rsid w:val="00C1587E"/>
    <w:rPr>
      <w:rFonts w:asciiTheme="majorHAnsi" w:eastAsiaTheme="majorEastAsia" w:hAnsiTheme="majorHAnsi" w:cstheme="majorBidi"/>
      <w:i/>
      <w:iCs/>
      <w:color w:val="4F81BD" w:themeColor="accent1"/>
      <w:spacing w:val="15"/>
      <w:sz w:val="24"/>
      <w:szCs w:val="24"/>
    </w:rPr>
  </w:style>
  <w:style w:type="character" w:customStyle="1" w:styleId="23">
    <w:name w:val="Подзаголовок Знак2"/>
    <w:basedOn w:val="a0"/>
    <w:link w:val="af7"/>
    <w:uiPriority w:val="99"/>
    <w:rsid w:val="00C1587E"/>
    <w:rPr>
      <w:rFonts w:ascii="Arial" w:eastAsia="Andale Sans UI" w:hAnsi="Arial" w:cs="Tahoma"/>
      <w:i/>
      <w:iCs/>
      <w:kern w:val="2"/>
      <w:sz w:val="28"/>
      <w:szCs w:val="28"/>
      <w:lang w:eastAsia="en-US"/>
    </w:rPr>
  </w:style>
  <w:style w:type="paragraph" w:styleId="24">
    <w:name w:val="Body Text Indent 2"/>
    <w:basedOn w:val="a"/>
    <w:link w:val="210"/>
    <w:unhideWhenUsed/>
    <w:qFormat/>
    <w:rsid w:val="00C1587E"/>
    <w:pPr>
      <w:spacing w:after="120" w:line="480" w:lineRule="auto"/>
      <w:ind w:left="283"/>
    </w:pPr>
    <w:rPr>
      <w:rFonts w:eastAsiaTheme="minorHAnsi"/>
      <w:lang w:eastAsia="en-US"/>
    </w:rPr>
  </w:style>
  <w:style w:type="character" w:customStyle="1" w:styleId="25">
    <w:name w:val="Основной текст с отступом 2 Знак"/>
    <w:basedOn w:val="a0"/>
    <w:qFormat/>
    <w:rsid w:val="00C1587E"/>
  </w:style>
  <w:style w:type="character" w:customStyle="1" w:styleId="210">
    <w:name w:val="Основной текст с отступом 2 Знак1"/>
    <w:basedOn w:val="a0"/>
    <w:link w:val="24"/>
    <w:uiPriority w:val="99"/>
    <w:rsid w:val="00C1587E"/>
    <w:rPr>
      <w:rFonts w:eastAsiaTheme="minorHAnsi"/>
      <w:lang w:eastAsia="en-US"/>
    </w:rPr>
  </w:style>
  <w:style w:type="paragraph" w:styleId="af9">
    <w:name w:val="Balloon Text"/>
    <w:basedOn w:val="a"/>
    <w:link w:val="1a"/>
    <w:unhideWhenUsed/>
    <w:qFormat/>
    <w:rsid w:val="00C1587E"/>
    <w:pPr>
      <w:spacing w:after="0" w:line="240" w:lineRule="auto"/>
    </w:pPr>
    <w:rPr>
      <w:rFonts w:ascii="Tahoma" w:eastAsiaTheme="minorHAnsi" w:hAnsi="Tahoma" w:cs="Tahoma"/>
      <w:sz w:val="16"/>
      <w:szCs w:val="16"/>
      <w:lang w:eastAsia="en-US"/>
    </w:rPr>
  </w:style>
  <w:style w:type="character" w:customStyle="1" w:styleId="afa">
    <w:name w:val="Текст выноски Знак"/>
    <w:basedOn w:val="a0"/>
    <w:qFormat/>
    <w:rsid w:val="00C1587E"/>
    <w:rPr>
      <w:rFonts w:ascii="Tahoma" w:hAnsi="Tahoma" w:cs="Tahoma"/>
      <w:sz w:val="16"/>
      <w:szCs w:val="16"/>
    </w:rPr>
  </w:style>
  <w:style w:type="character" w:customStyle="1" w:styleId="1a">
    <w:name w:val="Текст выноски Знак1"/>
    <w:basedOn w:val="a0"/>
    <w:link w:val="af9"/>
    <w:uiPriority w:val="99"/>
    <w:rsid w:val="00C1587E"/>
    <w:rPr>
      <w:rFonts w:ascii="Tahoma" w:eastAsiaTheme="minorHAnsi" w:hAnsi="Tahoma" w:cs="Tahoma"/>
      <w:sz w:val="16"/>
      <w:szCs w:val="16"/>
      <w:lang w:eastAsia="en-US"/>
    </w:rPr>
  </w:style>
  <w:style w:type="paragraph" w:styleId="afb">
    <w:name w:val="No Spacing"/>
    <w:link w:val="afc"/>
    <w:qFormat/>
    <w:rsid w:val="00C1587E"/>
    <w:pPr>
      <w:spacing w:after="0" w:line="240" w:lineRule="auto"/>
    </w:pPr>
    <w:rPr>
      <w:rFonts w:eastAsiaTheme="minorHAnsi"/>
      <w:lang w:eastAsia="en-US"/>
    </w:rPr>
  </w:style>
  <w:style w:type="character" w:customStyle="1" w:styleId="afc">
    <w:name w:val="Без интервала Знак"/>
    <w:link w:val="afb"/>
    <w:qFormat/>
    <w:locked/>
    <w:rsid w:val="00C1587E"/>
    <w:rPr>
      <w:rFonts w:eastAsiaTheme="minorHAnsi"/>
      <w:lang w:eastAsia="en-US"/>
    </w:rPr>
  </w:style>
  <w:style w:type="paragraph" w:customStyle="1" w:styleId="afd">
    <w:name w:val="Содержимое таблицы"/>
    <w:basedOn w:val="a"/>
    <w:qFormat/>
    <w:rsid w:val="00C1587E"/>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Standard">
    <w:name w:val="Standard"/>
    <w:rsid w:val="00C1587E"/>
    <w:pPr>
      <w:widowControl w:val="0"/>
      <w:suppressAutoHyphens/>
      <w:spacing w:after="0" w:line="240" w:lineRule="auto"/>
    </w:pPr>
    <w:rPr>
      <w:rFonts w:ascii="Times New Roman" w:eastAsia="Andale Sans UI" w:hAnsi="Times New Roman" w:cs="Tahoma"/>
      <w:kern w:val="2"/>
      <w:sz w:val="24"/>
      <w:szCs w:val="24"/>
      <w:lang w:val="de-DE" w:eastAsia="fa-IR" w:bidi="fa-IR"/>
    </w:rPr>
  </w:style>
  <w:style w:type="paragraph" w:customStyle="1" w:styleId="211">
    <w:name w:val="Основной текст с отступом 21"/>
    <w:basedOn w:val="a"/>
    <w:rsid w:val="00C1587E"/>
    <w:pPr>
      <w:suppressAutoHyphens/>
      <w:spacing w:after="0" w:line="240" w:lineRule="auto"/>
      <w:ind w:left="540" w:hanging="540"/>
    </w:pPr>
    <w:rPr>
      <w:rFonts w:ascii="Times New Roman" w:eastAsia="Times New Roman" w:hAnsi="Times New Roman" w:cs="Calibri"/>
      <w:sz w:val="24"/>
      <w:szCs w:val="24"/>
      <w:lang w:eastAsia="ar-SA"/>
    </w:rPr>
  </w:style>
  <w:style w:type="paragraph" w:customStyle="1" w:styleId="212">
    <w:name w:val="Основной текст 21"/>
    <w:basedOn w:val="a"/>
    <w:qFormat/>
    <w:rsid w:val="00C1587E"/>
    <w:pPr>
      <w:widowControl w:val="0"/>
      <w:suppressAutoHyphens/>
      <w:spacing w:after="0" w:line="240" w:lineRule="auto"/>
    </w:pPr>
    <w:rPr>
      <w:rFonts w:ascii="Times New Roman" w:eastAsia="Andale Sans UI" w:hAnsi="Times New Roman" w:cs="Times New Roman"/>
      <w:kern w:val="2"/>
      <w:sz w:val="28"/>
      <w:szCs w:val="24"/>
      <w:lang w:eastAsia="en-US"/>
    </w:rPr>
  </w:style>
  <w:style w:type="paragraph" w:customStyle="1" w:styleId="213">
    <w:name w:val="Список 21"/>
    <w:basedOn w:val="a"/>
    <w:uiPriority w:val="99"/>
    <w:rsid w:val="00C1587E"/>
    <w:pPr>
      <w:widowControl w:val="0"/>
      <w:suppressAutoHyphens/>
      <w:spacing w:after="0" w:line="240" w:lineRule="auto"/>
      <w:ind w:left="566" w:hanging="283"/>
    </w:pPr>
    <w:rPr>
      <w:rFonts w:ascii="Times New Roman" w:eastAsia="Andale Sans UI" w:hAnsi="Times New Roman" w:cs="Times New Roman"/>
      <w:kern w:val="2"/>
      <w:sz w:val="24"/>
      <w:szCs w:val="24"/>
      <w:lang w:eastAsia="ar-SA"/>
    </w:rPr>
  </w:style>
  <w:style w:type="paragraph" w:customStyle="1" w:styleId="Textbody">
    <w:name w:val="Text body"/>
    <w:basedOn w:val="Standard"/>
    <w:uiPriority w:val="99"/>
    <w:rsid w:val="00C1587E"/>
    <w:pPr>
      <w:autoSpaceDN w:val="0"/>
      <w:spacing w:after="120"/>
    </w:pPr>
    <w:rPr>
      <w:rFonts w:eastAsia="Lucida Sans Unicode" w:cs="Mangal"/>
      <w:kern w:val="3"/>
      <w:lang w:val="ru-RU" w:eastAsia="zh-CN" w:bidi="hi-IN"/>
    </w:rPr>
  </w:style>
  <w:style w:type="paragraph" w:customStyle="1" w:styleId="PreformattedText">
    <w:name w:val="Preformatted Text"/>
    <w:basedOn w:val="Standard"/>
    <w:uiPriority w:val="99"/>
    <w:rsid w:val="00C1587E"/>
    <w:pPr>
      <w:autoSpaceDN w:val="0"/>
    </w:pPr>
    <w:rPr>
      <w:rFonts w:ascii="Courier New" w:eastAsia="Courier New" w:hAnsi="Courier New" w:cs="Courier New"/>
      <w:kern w:val="3"/>
      <w:sz w:val="20"/>
      <w:szCs w:val="20"/>
      <w:lang w:val="ru-RU" w:eastAsia="zh-CN" w:bidi="hi-IN"/>
    </w:rPr>
  </w:style>
  <w:style w:type="paragraph" w:customStyle="1" w:styleId="LTGliederung1">
    <w:name w:val="???????~LT~Gliederung 1"/>
    <w:uiPriority w:val="99"/>
    <w:rsid w:val="00C1587E"/>
    <w:pPr>
      <w:widowControl w:val="0"/>
      <w:tabs>
        <w:tab w:val="left" w:pos="1980"/>
        <w:tab w:val="left" w:pos="3420"/>
        <w:tab w:val="left" w:pos="4860"/>
        <w:tab w:val="left" w:pos="6300"/>
        <w:tab w:val="left" w:pos="7740"/>
        <w:tab w:val="left" w:pos="9180"/>
        <w:tab w:val="left" w:pos="10620"/>
        <w:tab w:val="left" w:pos="12060"/>
        <w:tab w:val="left" w:pos="13500"/>
        <w:tab w:val="left" w:pos="14940"/>
        <w:tab w:val="left" w:pos="16380"/>
      </w:tabs>
      <w:suppressAutoHyphens/>
      <w:autoSpaceDE w:val="0"/>
      <w:autoSpaceDN w:val="0"/>
      <w:spacing w:before="160" w:after="0" w:line="100" w:lineRule="atLeast"/>
      <w:ind w:left="540"/>
    </w:pPr>
    <w:rPr>
      <w:rFonts w:ascii="Tahoma" w:eastAsia="Tahoma" w:hAnsi="Tahoma" w:cs="Times New Roman"/>
      <w:color w:val="FFFFFF"/>
      <w:kern w:val="3"/>
      <w:sz w:val="64"/>
      <w:szCs w:val="64"/>
      <w:lang w:eastAsia="zh-CN"/>
    </w:rPr>
  </w:style>
  <w:style w:type="paragraph" w:customStyle="1" w:styleId="c3">
    <w:name w:val="c3"/>
    <w:basedOn w:val="a"/>
    <w:uiPriority w:val="99"/>
    <w:rsid w:val="00C1587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C1587E"/>
    <w:pPr>
      <w:widowControl w:val="0"/>
      <w:autoSpaceDE w:val="0"/>
      <w:autoSpaceDN w:val="0"/>
      <w:adjustRightInd w:val="0"/>
      <w:spacing w:after="0" w:line="240" w:lineRule="auto"/>
    </w:pPr>
    <w:rPr>
      <w:rFonts w:ascii="Times New Roman" w:eastAsiaTheme="minorHAnsi" w:hAnsi="Times New Roman" w:cs="Times New Roman"/>
      <w:color w:val="000000"/>
      <w:sz w:val="24"/>
      <w:szCs w:val="24"/>
      <w:lang w:val="en-US" w:eastAsia="en-US"/>
    </w:rPr>
  </w:style>
  <w:style w:type="paragraph" w:customStyle="1" w:styleId="310">
    <w:name w:val="Основной текст с отступом 31"/>
    <w:basedOn w:val="a"/>
    <w:uiPriority w:val="99"/>
    <w:rsid w:val="00C1587E"/>
    <w:pPr>
      <w:spacing w:after="0" w:line="240" w:lineRule="auto"/>
      <w:ind w:firstLine="720"/>
      <w:jc w:val="center"/>
    </w:pPr>
    <w:rPr>
      <w:rFonts w:ascii="Arial" w:eastAsia="Times New Roman" w:hAnsi="Arial" w:cs="Arial"/>
      <w:b/>
      <w:bCs/>
      <w:sz w:val="20"/>
      <w:szCs w:val="20"/>
      <w:lang w:eastAsia="ar-SA"/>
    </w:rPr>
  </w:style>
  <w:style w:type="paragraph" w:customStyle="1" w:styleId="18TexstSPISOK1">
    <w:name w:val="18TexstSPISOK_1"/>
    <w:aliases w:val="1"/>
    <w:basedOn w:val="a"/>
    <w:rsid w:val="00C1587E"/>
    <w:pPr>
      <w:tabs>
        <w:tab w:val="left" w:pos="360"/>
        <w:tab w:val="left" w:pos="640"/>
      </w:tabs>
      <w:autoSpaceDE w:val="0"/>
      <w:autoSpaceDN w:val="0"/>
      <w:adjustRightInd w:val="0"/>
      <w:spacing w:after="0" w:line="240" w:lineRule="atLeast"/>
      <w:ind w:left="640" w:hanging="300"/>
      <w:jc w:val="both"/>
    </w:pPr>
    <w:rPr>
      <w:rFonts w:ascii="PragmaticaC" w:eastAsia="Times New Roman" w:hAnsi="PragmaticaC" w:cs="PragmaticaC"/>
      <w:color w:val="000000"/>
      <w:sz w:val="20"/>
      <w:szCs w:val="20"/>
    </w:rPr>
  </w:style>
  <w:style w:type="paragraph" w:customStyle="1" w:styleId="09PodZAG">
    <w:name w:val="09PodZAG_п/ж"/>
    <w:basedOn w:val="a"/>
    <w:uiPriority w:val="99"/>
    <w:rsid w:val="00C1587E"/>
    <w:pPr>
      <w:autoSpaceDE w:val="0"/>
      <w:autoSpaceDN w:val="0"/>
      <w:adjustRightInd w:val="0"/>
      <w:spacing w:after="113" w:line="240" w:lineRule="atLeast"/>
      <w:jc w:val="center"/>
    </w:pPr>
    <w:rPr>
      <w:rFonts w:ascii="FuturisC" w:eastAsia="Times New Roman" w:hAnsi="FuturisC" w:cs="FuturisC"/>
      <w:b/>
      <w:bCs/>
      <w:color w:val="000000"/>
    </w:rPr>
  </w:style>
  <w:style w:type="paragraph" w:customStyle="1" w:styleId="Heading">
    <w:name w:val="Heading"/>
    <w:rsid w:val="00C1587E"/>
    <w:pPr>
      <w:suppressAutoHyphens/>
      <w:spacing w:after="0" w:line="240" w:lineRule="auto"/>
    </w:pPr>
    <w:rPr>
      <w:rFonts w:ascii="Arial" w:eastAsia="Arial" w:hAnsi="Arial" w:cs="Arial"/>
      <w:b/>
      <w:bCs/>
      <w:sz w:val="24"/>
      <w:szCs w:val="24"/>
      <w:lang w:eastAsia="ar-SA"/>
    </w:rPr>
  </w:style>
  <w:style w:type="character" w:customStyle="1" w:styleId="c1">
    <w:name w:val="c1"/>
    <w:qFormat/>
    <w:rsid w:val="00C1587E"/>
  </w:style>
  <w:style w:type="character" w:customStyle="1" w:styleId="apple-converted-space">
    <w:name w:val="apple-converted-space"/>
    <w:basedOn w:val="a0"/>
    <w:qFormat/>
    <w:rsid w:val="00C1587E"/>
  </w:style>
  <w:style w:type="character" w:customStyle="1" w:styleId="c0">
    <w:name w:val="c0"/>
    <w:basedOn w:val="a0"/>
    <w:rsid w:val="00C1587E"/>
  </w:style>
  <w:style w:type="character" w:customStyle="1" w:styleId="c7">
    <w:name w:val="c7"/>
    <w:basedOn w:val="a0"/>
    <w:rsid w:val="00C1587E"/>
  </w:style>
  <w:style w:type="character" w:customStyle="1" w:styleId="1b">
    <w:name w:val="Подзаголовок Знак1"/>
    <w:basedOn w:val="a0"/>
    <w:uiPriority w:val="11"/>
    <w:rsid w:val="00C1587E"/>
    <w:rPr>
      <w:rFonts w:asciiTheme="majorHAnsi" w:eastAsiaTheme="majorEastAsia" w:hAnsiTheme="majorHAnsi" w:cstheme="majorBidi"/>
      <w:i/>
      <w:iCs/>
      <w:color w:val="4F81BD" w:themeColor="accent1"/>
      <w:spacing w:val="15"/>
      <w:sz w:val="24"/>
      <w:szCs w:val="24"/>
      <w:lang w:eastAsia="ru-RU"/>
    </w:rPr>
  </w:style>
  <w:style w:type="paragraph" w:customStyle="1" w:styleId="ConsNormal">
    <w:name w:val="ConsNormal"/>
    <w:rsid w:val="00C1587E"/>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character" w:customStyle="1" w:styleId="afe">
    <w:name w:val="Подпись к таблице"/>
    <w:rsid w:val="00C1587E"/>
    <w:rPr>
      <w:rFonts w:ascii="Times New Roman" w:eastAsia="Times New Roman" w:hAnsi="Times New Roman" w:cs="Times New Roman" w:hint="default"/>
      <w:b/>
      <w:bCs/>
      <w:i w:val="0"/>
      <w:iCs w:val="0"/>
      <w:smallCaps w:val="0"/>
      <w:color w:val="000000"/>
      <w:spacing w:val="0"/>
      <w:w w:val="100"/>
      <w:position w:val="0"/>
      <w:sz w:val="23"/>
      <w:szCs w:val="23"/>
      <w:u w:val="single"/>
      <w:lang w:val="ru-RU" w:bidi="ar-SA"/>
    </w:rPr>
  </w:style>
  <w:style w:type="character" w:customStyle="1" w:styleId="aff">
    <w:name w:val="Схема документа Знак"/>
    <w:basedOn w:val="a0"/>
    <w:link w:val="aff0"/>
    <w:uiPriority w:val="99"/>
    <w:semiHidden/>
    <w:rsid w:val="00C1587E"/>
    <w:rPr>
      <w:rFonts w:ascii="Lucida Grande" w:eastAsia="Arial Unicode MS" w:hAnsi="Lucida Grande" w:cs="Calibri"/>
      <w:color w:val="00000A"/>
      <w:kern w:val="1"/>
      <w:sz w:val="24"/>
      <w:szCs w:val="24"/>
      <w:lang w:eastAsia="en-US"/>
    </w:rPr>
  </w:style>
  <w:style w:type="paragraph" w:styleId="aff0">
    <w:name w:val="Document Map"/>
    <w:basedOn w:val="a"/>
    <w:link w:val="aff"/>
    <w:uiPriority w:val="99"/>
    <w:semiHidden/>
    <w:unhideWhenUsed/>
    <w:rsid w:val="00C1587E"/>
    <w:pPr>
      <w:suppressAutoHyphens/>
      <w:spacing w:after="0" w:line="240" w:lineRule="auto"/>
    </w:pPr>
    <w:rPr>
      <w:rFonts w:ascii="Lucida Grande" w:eastAsia="Arial Unicode MS" w:hAnsi="Lucida Grande" w:cs="Calibri"/>
      <w:color w:val="00000A"/>
      <w:kern w:val="1"/>
      <w:sz w:val="24"/>
      <w:szCs w:val="24"/>
      <w:lang w:eastAsia="en-US"/>
    </w:rPr>
  </w:style>
  <w:style w:type="character" w:customStyle="1" w:styleId="1c">
    <w:name w:val="Схема документа Знак1"/>
    <w:basedOn w:val="a0"/>
    <w:uiPriority w:val="99"/>
    <w:semiHidden/>
    <w:rsid w:val="00C1587E"/>
    <w:rPr>
      <w:rFonts w:ascii="Tahoma" w:hAnsi="Tahoma" w:cs="Tahoma"/>
      <w:sz w:val="16"/>
      <w:szCs w:val="16"/>
    </w:rPr>
  </w:style>
  <w:style w:type="paragraph" w:styleId="aff1">
    <w:name w:val="TOC Heading"/>
    <w:basedOn w:val="1"/>
    <w:next w:val="a"/>
    <w:uiPriority w:val="39"/>
    <w:unhideWhenUsed/>
    <w:qFormat/>
    <w:rsid w:val="00C1587E"/>
    <w:pPr>
      <w:suppressAutoHyphens w:val="0"/>
      <w:outlineLvl w:val="9"/>
    </w:pPr>
    <w:rPr>
      <w:kern w:val="0"/>
      <w:lang w:val="en-US"/>
    </w:rPr>
  </w:style>
  <w:style w:type="character" w:customStyle="1" w:styleId="FootnoteReference1">
    <w:name w:val="Footnote Reference1"/>
    <w:basedOn w:val="a0"/>
    <w:rsid w:val="00C1587E"/>
  </w:style>
  <w:style w:type="character" w:customStyle="1" w:styleId="dash041e0431044b0447043d044b0439char1">
    <w:name w:val="dash041e_0431_044b_0447_043d_044b_0439__char1"/>
    <w:rsid w:val="00C1587E"/>
  </w:style>
  <w:style w:type="character" w:customStyle="1" w:styleId="26">
    <w:name w:val="Основной текст 2 Знак"/>
    <w:basedOn w:val="a0"/>
    <w:rsid w:val="00C1587E"/>
  </w:style>
  <w:style w:type="character" w:customStyle="1" w:styleId="PageNumber1">
    <w:name w:val="Page Number1"/>
    <w:basedOn w:val="a0"/>
    <w:rsid w:val="00C1587E"/>
  </w:style>
  <w:style w:type="character" w:customStyle="1" w:styleId="1d">
    <w:name w:val="Сноска1"/>
    <w:rsid w:val="00C1587E"/>
  </w:style>
  <w:style w:type="character" w:customStyle="1" w:styleId="140">
    <w:name w:val="Стиль 14 пт полужирный"/>
    <w:rsid w:val="00C1587E"/>
  </w:style>
  <w:style w:type="character" w:customStyle="1" w:styleId="ListLabel1">
    <w:name w:val="ListLabel 1"/>
    <w:rsid w:val="00C1587E"/>
    <w:rPr>
      <w:sz w:val="20"/>
    </w:rPr>
  </w:style>
  <w:style w:type="character" w:customStyle="1" w:styleId="ListLabel2">
    <w:name w:val="ListLabel 2"/>
    <w:rsid w:val="00C1587E"/>
    <w:rPr>
      <w:rFonts w:cs="Courier New"/>
    </w:rPr>
  </w:style>
  <w:style w:type="character" w:styleId="aff2">
    <w:name w:val="endnote reference"/>
    <w:rsid w:val="00C1587E"/>
    <w:rPr>
      <w:vertAlign w:val="superscript"/>
    </w:rPr>
  </w:style>
  <w:style w:type="character" w:customStyle="1" w:styleId="aff3">
    <w:name w:val="Символы концевой сноски"/>
    <w:rsid w:val="00C1587E"/>
  </w:style>
  <w:style w:type="character" w:customStyle="1" w:styleId="aff4">
    <w:name w:val="Маркеры списка"/>
    <w:rsid w:val="00C1587E"/>
    <w:rPr>
      <w:rFonts w:ascii="OpenSymbol" w:eastAsia="OpenSymbol" w:hAnsi="OpenSymbol" w:cs="OpenSymbol"/>
    </w:rPr>
  </w:style>
  <w:style w:type="paragraph" w:customStyle="1" w:styleId="1e">
    <w:name w:val="Заголовок1"/>
    <w:basedOn w:val="a"/>
    <w:next w:val="ae"/>
    <w:qFormat/>
    <w:rsid w:val="00C1587E"/>
    <w:pPr>
      <w:keepNext/>
      <w:suppressAutoHyphens/>
      <w:spacing w:before="240" w:after="0" w:line="100" w:lineRule="atLeast"/>
    </w:pPr>
    <w:rPr>
      <w:rFonts w:ascii="Arial" w:eastAsia="Arial" w:hAnsi="Arial" w:cs="Arial"/>
      <w:b/>
      <w:bCs/>
      <w:kern w:val="1"/>
      <w:sz w:val="24"/>
      <w:szCs w:val="24"/>
      <w:lang w:val="de-DE" w:eastAsia="fa-IR" w:bidi="fa-IR"/>
    </w:rPr>
  </w:style>
  <w:style w:type="paragraph" w:styleId="aff5">
    <w:name w:val="List"/>
    <w:basedOn w:val="ae"/>
    <w:rsid w:val="00C1587E"/>
    <w:pPr>
      <w:suppressAutoHyphens/>
      <w:spacing w:after="120" w:line="100" w:lineRule="atLeast"/>
    </w:pPr>
    <w:rPr>
      <w:rFonts w:eastAsia="Lucida Sans Unicode" w:cs="Mangal"/>
      <w:color w:val="00000A"/>
      <w:kern w:val="1"/>
      <w:lang w:eastAsia="hi-IN" w:bidi="hi-IN"/>
    </w:rPr>
  </w:style>
  <w:style w:type="paragraph" w:customStyle="1" w:styleId="1f">
    <w:name w:val="Название1"/>
    <w:basedOn w:val="a"/>
    <w:rsid w:val="00C1587E"/>
    <w:pPr>
      <w:suppressLineNumbers/>
      <w:suppressAutoHyphens/>
      <w:spacing w:before="120" w:after="120" w:line="100" w:lineRule="atLeast"/>
    </w:pPr>
    <w:rPr>
      <w:rFonts w:ascii="Times New Roman" w:eastAsia="Andale Sans UI" w:hAnsi="Times New Roman" w:cs="Tahoma"/>
      <w:i/>
      <w:iCs/>
      <w:kern w:val="1"/>
      <w:sz w:val="24"/>
      <w:szCs w:val="24"/>
      <w:lang w:val="de-DE" w:eastAsia="fa-IR" w:bidi="fa-IR"/>
    </w:rPr>
  </w:style>
  <w:style w:type="paragraph" w:customStyle="1" w:styleId="1f0">
    <w:name w:val="Указатель1"/>
    <w:basedOn w:val="a"/>
    <w:rsid w:val="00C1587E"/>
    <w:pPr>
      <w:suppressLineNumbers/>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FootnoteText1">
    <w:name w:val="Footnote Text1"/>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aff6">
    <w:name w:val="Текст в заданном формате"/>
    <w:basedOn w:val="a"/>
    <w:rsid w:val="00C1587E"/>
    <w:pPr>
      <w:suppressAutoHyphens/>
      <w:spacing w:after="0" w:line="100" w:lineRule="atLeast"/>
    </w:pPr>
    <w:rPr>
      <w:rFonts w:ascii="Courier New" w:eastAsia="Courier New" w:hAnsi="Courier New" w:cs="Courier New"/>
      <w:kern w:val="1"/>
      <w:sz w:val="20"/>
      <w:szCs w:val="20"/>
      <w:lang w:eastAsia="hi-IN" w:bidi="hi-IN"/>
    </w:rPr>
  </w:style>
  <w:style w:type="paragraph" w:customStyle="1" w:styleId="27">
    <w:name w:val="Абзац списка2"/>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styleId="28">
    <w:name w:val="Body Text 2"/>
    <w:basedOn w:val="a"/>
    <w:link w:val="214"/>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character" w:customStyle="1" w:styleId="214">
    <w:name w:val="Основной текст 2 Знак1"/>
    <w:basedOn w:val="a0"/>
    <w:link w:val="28"/>
    <w:rsid w:val="00C1587E"/>
    <w:rPr>
      <w:rFonts w:ascii="Times New Roman" w:eastAsia="Andale Sans UI" w:hAnsi="Times New Roman" w:cs="Tahoma"/>
      <w:kern w:val="1"/>
      <w:sz w:val="24"/>
      <w:szCs w:val="24"/>
      <w:lang w:val="de-DE" w:eastAsia="fa-IR" w:bidi="fa-IR"/>
    </w:rPr>
  </w:style>
  <w:style w:type="paragraph" w:customStyle="1" w:styleId="msolistparagraph0">
    <w:name w:val="msolistparagraph"/>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u-2-msonormal">
    <w:name w:val="u-2-msonormal"/>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msg-header-from">
    <w:name w:val="msg-header-from"/>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33">
    <w:name w:val="Заг 3"/>
    <w:rsid w:val="00C1587E"/>
    <w:pPr>
      <w:widowControl w:val="0"/>
      <w:suppressAutoHyphens/>
    </w:pPr>
    <w:rPr>
      <w:rFonts w:ascii="Calibri" w:eastAsia="DejaVu Sans" w:hAnsi="Calibri" w:cs="font220"/>
      <w:kern w:val="1"/>
      <w:lang w:eastAsia="ar-SA"/>
    </w:rPr>
  </w:style>
  <w:style w:type="paragraph" w:customStyle="1" w:styleId="29">
    <w:name w:val="Заг 2"/>
    <w:rsid w:val="00C1587E"/>
    <w:pPr>
      <w:widowControl w:val="0"/>
      <w:suppressAutoHyphens/>
    </w:pPr>
    <w:rPr>
      <w:rFonts w:ascii="Calibri" w:eastAsia="DejaVu Sans" w:hAnsi="Calibri" w:cs="font220"/>
      <w:kern w:val="1"/>
      <w:lang w:eastAsia="ar-SA"/>
    </w:rPr>
  </w:style>
  <w:style w:type="paragraph" w:customStyle="1" w:styleId="1f1">
    <w:name w:val="Заг 1"/>
    <w:basedOn w:val="af0"/>
    <w:rsid w:val="00C1587E"/>
    <w:pPr>
      <w:suppressAutoHyphens/>
      <w:autoSpaceDE/>
      <w:autoSpaceDN/>
      <w:adjustRightInd/>
      <w:spacing w:line="100" w:lineRule="atLeast"/>
      <w:ind w:firstLine="0"/>
      <w:jc w:val="left"/>
      <w:textAlignment w:val="auto"/>
    </w:pPr>
    <w:rPr>
      <w:rFonts w:ascii="Times New Roman" w:eastAsia="Andale Sans UI" w:hAnsi="Times New Roman" w:cs="Tahoma"/>
      <w:color w:val="auto"/>
      <w:kern w:val="1"/>
      <w:sz w:val="24"/>
      <w:szCs w:val="24"/>
      <w:lang w:val="de-DE" w:eastAsia="fa-IR" w:bidi="fa-IR"/>
    </w:rPr>
  </w:style>
  <w:style w:type="paragraph" w:customStyle="1" w:styleId="41">
    <w:name w:val="Заг 4"/>
    <w:basedOn w:val="33"/>
    <w:rsid w:val="00C1587E"/>
  </w:style>
  <w:style w:type="paragraph" w:customStyle="1" w:styleId="aff7">
    <w:name w:val="Подзаг"/>
    <w:basedOn w:val="af0"/>
    <w:rsid w:val="00C1587E"/>
    <w:pPr>
      <w:suppressAutoHyphens/>
      <w:autoSpaceDE/>
      <w:autoSpaceDN/>
      <w:adjustRightInd/>
      <w:spacing w:line="100" w:lineRule="atLeast"/>
      <w:ind w:firstLine="0"/>
      <w:jc w:val="left"/>
      <w:textAlignment w:val="auto"/>
    </w:pPr>
    <w:rPr>
      <w:rFonts w:ascii="Times New Roman" w:eastAsia="Andale Sans UI" w:hAnsi="Times New Roman" w:cs="Tahoma"/>
      <w:color w:val="auto"/>
      <w:kern w:val="1"/>
      <w:sz w:val="24"/>
      <w:szCs w:val="24"/>
      <w:lang w:val="de-DE" w:eastAsia="fa-IR" w:bidi="fa-IR"/>
    </w:rPr>
  </w:style>
  <w:style w:type="paragraph" w:customStyle="1" w:styleId="30Snoska">
    <w:name w:val="30Snoska"/>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1f2">
    <w:name w:val="Без интервала1"/>
    <w:qFormat/>
    <w:rsid w:val="00C1587E"/>
    <w:pPr>
      <w:widowControl w:val="0"/>
      <w:suppressAutoHyphens/>
    </w:pPr>
    <w:rPr>
      <w:rFonts w:ascii="Calibri" w:eastAsia="DejaVu Sans" w:hAnsi="Calibri" w:cs="font220"/>
      <w:kern w:val="1"/>
      <w:lang w:eastAsia="ar-SA"/>
    </w:rPr>
  </w:style>
  <w:style w:type="paragraph" w:customStyle="1" w:styleId="c7e0e3eeebeee2eeea1">
    <w:name w:val="Зc7аe0гe3оeeлebоeeвe2оeeкea 1"/>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aff8">
    <w:name w:val="Содержимое врезки"/>
    <w:basedOn w:val="ae"/>
    <w:rsid w:val="00C1587E"/>
    <w:pPr>
      <w:suppressAutoHyphens/>
      <w:spacing w:after="120" w:line="100" w:lineRule="atLeast"/>
    </w:pPr>
    <w:rPr>
      <w:rFonts w:eastAsia="Lucida Sans Unicode" w:cs="Mangal"/>
      <w:color w:val="00000A"/>
      <w:kern w:val="1"/>
      <w:lang w:eastAsia="hi-IN" w:bidi="hi-IN"/>
    </w:rPr>
  </w:style>
  <w:style w:type="character" w:styleId="aff9">
    <w:name w:val="Emphasis"/>
    <w:qFormat/>
    <w:rsid w:val="00C1587E"/>
    <w:rPr>
      <w:i/>
      <w:iCs/>
    </w:rPr>
  </w:style>
  <w:style w:type="character" w:styleId="affa">
    <w:name w:val="Strong"/>
    <w:qFormat/>
    <w:rsid w:val="00C1587E"/>
    <w:rPr>
      <w:b/>
      <w:bCs/>
    </w:rPr>
  </w:style>
  <w:style w:type="paragraph" w:customStyle="1" w:styleId="08PodZAG">
    <w:name w:val="08PodZAG"/>
    <w:basedOn w:val="a"/>
    <w:uiPriority w:val="99"/>
    <w:rsid w:val="00C1587E"/>
    <w:pPr>
      <w:autoSpaceDE w:val="0"/>
      <w:autoSpaceDN w:val="0"/>
      <w:adjustRightInd w:val="0"/>
      <w:spacing w:before="113" w:after="113" w:line="240" w:lineRule="atLeast"/>
      <w:jc w:val="center"/>
    </w:pPr>
    <w:rPr>
      <w:rFonts w:ascii="FuturisC" w:eastAsia="Times New Roman" w:hAnsi="FuturisC" w:cs="FuturisC"/>
      <w:color w:val="000000"/>
    </w:rPr>
  </w:style>
  <w:style w:type="paragraph" w:styleId="42">
    <w:name w:val="toc 4"/>
    <w:basedOn w:val="a"/>
    <w:next w:val="a"/>
    <w:autoRedefine/>
    <w:uiPriority w:val="39"/>
    <w:unhideWhenUsed/>
    <w:rsid w:val="00C1587E"/>
    <w:pPr>
      <w:spacing w:after="0"/>
      <w:ind w:left="660"/>
    </w:pPr>
    <w:rPr>
      <w:sz w:val="20"/>
      <w:szCs w:val="20"/>
    </w:rPr>
  </w:style>
  <w:style w:type="paragraph" w:styleId="51">
    <w:name w:val="toc 5"/>
    <w:basedOn w:val="a"/>
    <w:next w:val="a"/>
    <w:autoRedefine/>
    <w:uiPriority w:val="39"/>
    <w:unhideWhenUsed/>
    <w:rsid w:val="00C1587E"/>
    <w:pPr>
      <w:spacing w:after="0"/>
      <w:ind w:left="880"/>
    </w:pPr>
    <w:rPr>
      <w:sz w:val="20"/>
      <w:szCs w:val="20"/>
    </w:rPr>
  </w:style>
  <w:style w:type="paragraph" w:styleId="6">
    <w:name w:val="toc 6"/>
    <w:basedOn w:val="a"/>
    <w:next w:val="a"/>
    <w:autoRedefine/>
    <w:uiPriority w:val="39"/>
    <w:unhideWhenUsed/>
    <w:rsid w:val="00C1587E"/>
    <w:pPr>
      <w:spacing w:after="0"/>
      <w:ind w:left="1100"/>
    </w:pPr>
    <w:rPr>
      <w:sz w:val="20"/>
      <w:szCs w:val="20"/>
    </w:rPr>
  </w:style>
  <w:style w:type="paragraph" w:styleId="7">
    <w:name w:val="toc 7"/>
    <w:basedOn w:val="a"/>
    <w:next w:val="a"/>
    <w:autoRedefine/>
    <w:uiPriority w:val="39"/>
    <w:unhideWhenUsed/>
    <w:rsid w:val="00C1587E"/>
    <w:pPr>
      <w:spacing w:after="0"/>
      <w:ind w:left="1320"/>
    </w:pPr>
    <w:rPr>
      <w:sz w:val="20"/>
      <w:szCs w:val="20"/>
    </w:rPr>
  </w:style>
  <w:style w:type="paragraph" w:styleId="8">
    <w:name w:val="toc 8"/>
    <w:basedOn w:val="a"/>
    <w:next w:val="a"/>
    <w:autoRedefine/>
    <w:uiPriority w:val="39"/>
    <w:unhideWhenUsed/>
    <w:rsid w:val="00C1587E"/>
    <w:pPr>
      <w:spacing w:after="0"/>
      <w:ind w:left="1540"/>
    </w:pPr>
    <w:rPr>
      <w:sz w:val="20"/>
      <w:szCs w:val="20"/>
    </w:rPr>
  </w:style>
  <w:style w:type="paragraph" w:styleId="9">
    <w:name w:val="toc 9"/>
    <w:basedOn w:val="a"/>
    <w:next w:val="a"/>
    <w:autoRedefine/>
    <w:uiPriority w:val="39"/>
    <w:unhideWhenUsed/>
    <w:rsid w:val="00C1587E"/>
    <w:pPr>
      <w:spacing w:after="0"/>
      <w:ind w:left="1760"/>
    </w:pPr>
    <w:rPr>
      <w:sz w:val="20"/>
      <w:szCs w:val="20"/>
    </w:rPr>
  </w:style>
  <w:style w:type="paragraph" w:customStyle="1" w:styleId="Footnote">
    <w:name w:val="Footnote"/>
    <w:basedOn w:val="Standard"/>
    <w:rsid w:val="00C1587E"/>
    <w:pPr>
      <w:widowControl/>
      <w:suppressLineNumbers/>
      <w:spacing w:line="360" w:lineRule="auto"/>
      <w:ind w:left="283" w:hanging="283"/>
      <w:jc w:val="both"/>
    </w:pPr>
    <w:rPr>
      <w:rFonts w:eastAsia="Times New Roman" w:cs="Times New Roman"/>
      <w:sz w:val="20"/>
      <w:szCs w:val="20"/>
      <w:lang w:val="ru-RU" w:eastAsia="ar-SA" w:bidi="ar-SA"/>
    </w:rPr>
  </w:style>
  <w:style w:type="paragraph" w:customStyle="1" w:styleId="c11">
    <w:name w:val="c11"/>
    <w:basedOn w:val="a"/>
    <w:rsid w:val="00C158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2">
    <w:name w:val="c12"/>
    <w:basedOn w:val="a0"/>
    <w:rsid w:val="00C1587E"/>
  </w:style>
  <w:style w:type="character" w:customStyle="1" w:styleId="2a">
    <w:name w:val="Основной текст Знак2"/>
    <w:basedOn w:val="a0"/>
    <w:uiPriority w:val="99"/>
    <w:rsid w:val="005E266D"/>
    <w:rPr>
      <w:rFonts w:ascii="Times New Roman" w:eastAsia="Times New Roman" w:hAnsi="Times New Roman" w:cs="Times New Roman"/>
      <w:sz w:val="28"/>
      <w:szCs w:val="24"/>
    </w:rPr>
  </w:style>
  <w:style w:type="character" w:customStyle="1" w:styleId="34">
    <w:name w:val="Текст сноски Знак3"/>
    <w:basedOn w:val="a0"/>
    <w:rsid w:val="00583789"/>
    <w:rPr>
      <w:rFonts w:ascii="Calibri" w:eastAsia="Arial Unicode MS" w:hAnsi="Calibri" w:cs="Calibri"/>
      <w:color w:val="00000A"/>
      <w:kern w:val="1"/>
      <w:sz w:val="24"/>
      <w:szCs w:val="24"/>
    </w:rPr>
  </w:style>
  <w:style w:type="character" w:customStyle="1" w:styleId="2b">
    <w:name w:val="Основной текст с отступом Знак2"/>
    <w:basedOn w:val="a0"/>
    <w:rsid w:val="00583789"/>
    <w:rPr>
      <w:rFonts w:ascii="Calibri" w:eastAsia="Arial Unicode MS" w:hAnsi="Calibri" w:cs="Calibri"/>
      <w:color w:val="00000A"/>
      <w:kern w:val="1"/>
      <w:sz w:val="24"/>
      <w:szCs w:val="24"/>
    </w:rPr>
  </w:style>
  <w:style w:type="paragraph" w:styleId="affb">
    <w:name w:val="Title"/>
    <w:basedOn w:val="a"/>
    <w:next w:val="a"/>
    <w:link w:val="affc"/>
    <w:qFormat/>
    <w:rsid w:val="00F72444"/>
    <w:pPr>
      <w:spacing w:before="240" w:after="60" w:line="240" w:lineRule="auto"/>
      <w:jc w:val="center"/>
      <w:outlineLvl w:val="0"/>
    </w:pPr>
    <w:rPr>
      <w:rFonts w:ascii="Cambria" w:eastAsia="Calibri" w:hAnsi="Cambria" w:cs="Times New Roman"/>
      <w:b/>
      <w:bCs/>
      <w:kern w:val="28"/>
      <w:sz w:val="32"/>
      <w:szCs w:val="32"/>
    </w:rPr>
  </w:style>
  <w:style w:type="character" w:customStyle="1" w:styleId="affc">
    <w:name w:val="Заголовок Знак"/>
    <w:basedOn w:val="a0"/>
    <w:link w:val="affb"/>
    <w:rsid w:val="00F72444"/>
    <w:rPr>
      <w:rFonts w:ascii="Cambria" w:eastAsia="Calibri" w:hAnsi="Cambria" w:cs="Times New Roman"/>
      <w:b/>
      <w:bCs/>
      <w:kern w:val="28"/>
      <w:sz w:val="32"/>
      <w:szCs w:val="32"/>
    </w:rPr>
  </w:style>
  <w:style w:type="table" w:styleId="affd">
    <w:name w:val="Table Grid"/>
    <w:basedOn w:val="a1"/>
    <w:uiPriority w:val="59"/>
    <w:rsid w:val="00520B2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Indent 3"/>
    <w:basedOn w:val="a"/>
    <w:link w:val="36"/>
    <w:unhideWhenUsed/>
    <w:qFormat/>
    <w:rsid w:val="00472F95"/>
    <w:pPr>
      <w:spacing w:after="120"/>
      <w:ind w:left="283"/>
    </w:pPr>
    <w:rPr>
      <w:sz w:val="16"/>
      <w:szCs w:val="16"/>
    </w:rPr>
  </w:style>
  <w:style w:type="character" w:customStyle="1" w:styleId="36">
    <w:name w:val="Основной текст с отступом 3 Знак"/>
    <w:basedOn w:val="a0"/>
    <w:link w:val="35"/>
    <w:qFormat/>
    <w:rsid w:val="00472F95"/>
    <w:rPr>
      <w:sz w:val="16"/>
      <w:szCs w:val="16"/>
    </w:rPr>
  </w:style>
  <w:style w:type="character" w:customStyle="1" w:styleId="a7">
    <w:name w:val="Абзац списка Знак"/>
    <w:link w:val="a6"/>
    <w:qFormat/>
    <w:locked/>
    <w:rsid w:val="00472F95"/>
    <w:rPr>
      <w:rFonts w:ascii="Calibri" w:eastAsia="Calibri" w:hAnsi="Calibri" w:cs="Times New Roman"/>
      <w:lang w:eastAsia="en-US"/>
    </w:rPr>
  </w:style>
  <w:style w:type="paragraph" w:customStyle="1" w:styleId="s16">
    <w:name w:val="s_16"/>
    <w:basedOn w:val="a"/>
    <w:rsid w:val="00955B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e">
    <w:name w:val="А_основной"/>
    <w:basedOn w:val="a"/>
    <w:qFormat/>
    <w:rsid w:val="000516E8"/>
    <w:pPr>
      <w:spacing w:after="0" w:line="360" w:lineRule="auto"/>
      <w:ind w:firstLine="454"/>
      <w:jc w:val="both"/>
    </w:pPr>
    <w:rPr>
      <w:rFonts w:ascii="Times New Roman" w:eastAsia="Times New Roman" w:hAnsi="Times New Roman" w:cs="Times New Roman"/>
      <w:sz w:val="28"/>
      <w:szCs w:val="28"/>
      <w:lang w:eastAsia="en-US"/>
    </w:rPr>
  </w:style>
  <w:style w:type="paragraph" w:customStyle="1" w:styleId="ConsPlusTitle">
    <w:name w:val="ConsPlusTitle"/>
    <w:uiPriority w:val="99"/>
    <w:rsid w:val="000F6FCE"/>
    <w:pPr>
      <w:widowControl w:val="0"/>
      <w:autoSpaceDE w:val="0"/>
      <w:autoSpaceDN w:val="0"/>
      <w:adjustRightInd w:val="0"/>
      <w:spacing w:after="0" w:line="240" w:lineRule="auto"/>
    </w:pPr>
    <w:rPr>
      <w:rFonts w:ascii="Arial" w:eastAsia="Times New Roman" w:hAnsi="Arial" w:cs="Arial"/>
      <w:b/>
      <w:bCs/>
      <w:sz w:val="24"/>
      <w:szCs w:val="24"/>
    </w:rPr>
  </w:style>
  <w:style w:type="paragraph" w:customStyle="1" w:styleId="body">
    <w:name w:val="body"/>
    <w:basedOn w:val="a"/>
    <w:uiPriority w:val="99"/>
    <w:rsid w:val="001F059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W8Num5z0">
    <w:name w:val="WW8Num5z0"/>
    <w:qFormat/>
    <w:rsid w:val="001F2DB8"/>
    <w:rPr>
      <w:rFonts w:ascii="Symbol" w:hAnsi="Symbol" w:cs="Symbol"/>
    </w:rPr>
  </w:style>
  <w:style w:type="character" w:customStyle="1" w:styleId="WW8Num5z1">
    <w:name w:val="WW8Num5z1"/>
    <w:qFormat/>
    <w:rsid w:val="001F2DB8"/>
    <w:rPr>
      <w:rFonts w:ascii="Courier New" w:hAnsi="Courier New" w:cs="Courier New"/>
    </w:rPr>
  </w:style>
  <w:style w:type="character" w:customStyle="1" w:styleId="WW8Num5z2">
    <w:name w:val="WW8Num5z2"/>
    <w:qFormat/>
    <w:rsid w:val="001F2DB8"/>
    <w:rPr>
      <w:rFonts w:ascii="Wingdings" w:hAnsi="Wingdings" w:cs="Wingdings"/>
    </w:rPr>
  </w:style>
  <w:style w:type="character" w:customStyle="1" w:styleId="WW8Num6z0">
    <w:name w:val="WW8Num6z0"/>
    <w:qFormat/>
    <w:rsid w:val="001F2DB8"/>
    <w:rPr>
      <w:rFonts w:ascii="Symbol" w:hAnsi="Symbol" w:cs="Symbol"/>
      <w:sz w:val="20"/>
    </w:rPr>
  </w:style>
  <w:style w:type="character" w:customStyle="1" w:styleId="WW8Num7z0">
    <w:name w:val="WW8Num7z0"/>
    <w:qFormat/>
    <w:rsid w:val="001F2DB8"/>
    <w:rPr>
      <w:rFonts w:ascii="Symbol" w:hAnsi="Symbol" w:cs="Symbol"/>
      <w:sz w:val="20"/>
    </w:rPr>
  </w:style>
  <w:style w:type="character" w:customStyle="1" w:styleId="WW8Num7z1">
    <w:name w:val="WW8Num7z1"/>
    <w:qFormat/>
    <w:rsid w:val="001F2DB8"/>
    <w:rPr>
      <w:rFonts w:ascii="Courier New" w:hAnsi="Courier New" w:cs="Courier New"/>
      <w:sz w:val="20"/>
    </w:rPr>
  </w:style>
  <w:style w:type="character" w:customStyle="1" w:styleId="WW8Num7z2">
    <w:name w:val="WW8Num7z2"/>
    <w:qFormat/>
    <w:rsid w:val="001F2DB8"/>
    <w:rPr>
      <w:rFonts w:ascii="Wingdings" w:hAnsi="Wingdings" w:cs="Wingdings"/>
      <w:sz w:val="20"/>
    </w:rPr>
  </w:style>
  <w:style w:type="character" w:customStyle="1" w:styleId="WW8Num8z0">
    <w:name w:val="WW8Num8z0"/>
    <w:qFormat/>
    <w:rsid w:val="001F2DB8"/>
    <w:rPr>
      <w:rFonts w:ascii="Symbol" w:hAnsi="Symbol" w:cs="Symbol"/>
    </w:rPr>
  </w:style>
  <w:style w:type="character" w:customStyle="1" w:styleId="WW8Num8z1">
    <w:name w:val="WW8Num8z1"/>
    <w:qFormat/>
    <w:rsid w:val="001F2DB8"/>
    <w:rPr>
      <w:rFonts w:ascii="Courier New" w:hAnsi="Courier New" w:cs="Courier New"/>
    </w:rPr>
  </w:style>
  <w:style w:type="character" w:customStyle="1" w:styleId="WW8Num8z2">
    <w:name w:val="WW8Num8z2"/>
    <w:qFormat/>
    <w:rsid w:val="001F2DB8"/>
    <w:rPr>
      <w:rFonts w:ascii="Wingdings" w:hAnsi="Wingdings" w:cs="Wingdings"/>
    </w:rPr>
  </w:style>
  <w:style w:type="character" w:customStyle="1" w:styleId="WW8Num9z0">
    <w:name w:val="WW8Num9z0"/>
    <w:qFormat/>
    <w:rsid w:val="001F2DB8"/>
    <w:rPr>
      <w:rFonts w:ascii="Symbol" w:hAnsi="Symbol" w:cs="Symbol"/>
      <w:sz w:val="20"/>
    </w:rPr>
  </w:style>
  <w:style w:type="character" w:customStyle="1" w:styleId="WW8Num9z1">
    <w:name w:val="WW8Num9z1"/>
    <w:qFormat/>
    <w:rsid w:val="001F2DB8"/>
    <w:rPr>
      <w:rFonts w:ascii="Courier New" w:hAnsi="Courier New" w:cs="Courier New"/>
      <w:sz w:val="20"/>
    </w:rPr>
  </w:style>
  <w:style w:type="character" w:customStyle="1" w:styleId="WW8Num9z2">
    <w:name w:val="WW8Num9z2"/>
    <w:qFormat/>
    <w:rsid w:val="001F2DB8"/>
    <w:rPr>
      <w:rFonts w:ascii="Wingdings" w:hAnsi="Wingdings" w:cs="Wingdings"/>
      <w:sz w:val="20"/>
    </w:rPr>
  </w:style>
  <w:style w:type="character" w:customStyle="1" w:styleId="WW8Num10z0">
    <w:name w:val="WW8Num10z0"/>
    <w:qFormat/>
    <w:rsid w:val="001F2DB8"/>
    <w:rPr>
      <w:rFonts w:ascii="Symbol" w:hAnsi="Symbol" w:cs="Symbol"/>
      <w:sz w:val="20"/>
    </w:rPr>
  </w:style>
  <w:style w:type="character" w:customStyle="1" w:styleId="WW8Num10z1">
    <w:name w:val="WW8Num10z1"/>
    <w:qFormat/>
    <w:rsid w:val="001F2DB8"/>
    <w:rPr>
      <w:rFonts w:ascii="Courier New" w:hAnsi="Courier New" w:cs="Courier New"/>
      <w:sz w:val="20"/>
    </w:rPr>
  </w:style>
  <w:style w:type="character" w:customStyle="1" w:styleId="WW8Num10z2">
    <w:name w:val="WW8Num10z2"/>
    <w:qFormat/>
    <w:rsid w:val="001F2DB8"/>
    <w:rPr>
      <w:rFonts w:ascii="Wingdings" w:hAnsi="Wingdings" w:cs="Wingdings"/>
      <w:sz w:val="20"/>
    </w:rPr>
  </w:style>
  <w:style w:type="character" w:customStyle="1" w:styleId="WW8Num11z0">
    <w:name w:val="WW8Num11z0"/>
    <w:qFormat/>
    <w:rsid w:val="001F2DB8"/>
    <w:rPr>
      <w:rFonts w:ascii="Symbol" w:hAnsi="Symbol" w:cs="Symbol"/>
    </w:rPr>
  </w:style>
  <w:style w:type="character" w:customStyle="1" w:styleId="WW8Num11z1">
    <w:name w:val="WW8Num11z1"/>
    <w:qFormat/>
    <w:rsid w:val="001F2DB8"/>
    <w:rPr>
      <w:rFonts w:ascii="Courier New" w:hAnsi="Courier New" w:cs="Courier New"/>
    </w:rPr>
  </w:style>
  <w:style w:type="character" w:customStyle="1" w:styleId="WW8Num11z2">
    <w:name w:val="WW8Num11z2"/>
    <w:qFormat/>
    <w:rsid w:val="001F2DB8"/>
    <w:rPr>
      <w:rFonts w:ascii="Wingdings" w:hAnsi="Wingdings" w:cs="Wingdings"/>
    </w:rPr>
  </w:style>
  <w:style w:type="character" w:customStyle="1" w:styleId="WW8Num12z0">
    <w:name w:val="WW8Num12z0"/>
    <w:qFormat/>
    <w:rsid w:val="001F2DB8"/>
    <w:rPr>
      <w:rFonts w:ascii="Symbol" w:hAnsi="Symbol" w:cs="Symbol"/>
    </w:rPr>
  </w:style>
  <w:style w:type="character" w:customStyle="1" w:styleId="WW8Num12z1">
    <w:name w:val="WW8Num12z1"/>
    <w:qFormat/>
    <w:rsid w:val="001F2DB8"/>
    <w:rPr>
      <w:rFonts w:ascii="Courier New" w:hAnsi="Courier New" w:cs="Courier New"/>
    </w:rPr>
  </w:style>
  <w:style w:type="character" w:customStyle="1" w:styleId="WW8Num12z2">
    <w:name w:val="WW8Num12z2"/>
    <w:qFormat/>
    <w:rsid w:val="001F2DB8"/>
    <w:rPr>
      <w:rFonts w:ascii="Wingdings" w:hAnsi="Wingdings" w:cs="Wingdings"/>
    </w:rPr>
  </w:style>
  <w:style w:type="character" w:customStyle="1" w:styleId="WW8Num13z0">
    <w:name w:val="WW8Num13z0"/>
    <w:qFormat/>
    <w:rsid w:val="001F2DB8"/>
    <w:rPr>
      <w:rFonts w:ascii="Symbol" w:hAnsi="Symbol" w:cs="Symbol"/>
    </w:rPr>
  </w:style>
  <w:style w:type="character" w:customStyle="1" w:styleId="WW8Num13z1">
    <w:name w:val="WW8Num13z1"/>
    <w:qFormat/>
    <w:rsid w:val="001F2DB8"/>
    <w:rPr>
      <w:rFonts w:ascii="Courier New" w:hAnsi="Courier New" w:cs="Courier New"/>
    </w:rPr>
  </w:style>
  <w:style w:type="character" w:customStyle="1" w:styleId="WW8Num13z2">
    <w:name w:val="WW8Num13z2"/>
    <w:qFormat/>
    <w:rsid w:val="001F2DB8"/>
    <w:rPr>
      <w:rFonts w:ascii="Wingdings" w:hAnsi="Wingdings" w:cs="Wingdings"/>
    </w:rPr>
  </w:style>
  <w:style w:type="character" w:customStyle="1" w:styleId="WW8Num14z0">
    <w:name w:val="WW8Num14z0"/>
    <w:qFormat/>
    <w:rsid w:val="001F2DB8"/>
  </w:style>
  <w:style w:type="character" w:customStyle="1" w:styleId="WW8Num15z0">
    <w:name w:val="WW8Num15z0"/>
    <w:qFormat/>
    <w:rsid w:val="001F2DB8"/>
    <w:rPr>
      <w:rFonts w:ascii="Symbol" w:hAnsi="Symbol" w:cs="Symbol"/>
      <w:sz w:val="20"/>
    </w:rPr>
  </w:style>
  <w:style w:type="character" w:customStyle="1" w:styleId="WW8Num15z1">
    <w:name w:val="WW8Num15z1"/>
    <w:qFormat/>
    <w:rsid w:val="001F2DB8"/>
    <w:rPr>
      <w:rFonts w:ascii="Courier New" w:hAnsi="Courier New" w:cs="Courier New"/>
      <w:sz w:val="20"/>
    </w:rPr>
  </w:style>
  <w:style w:type="character" w:customStyle="1" w:styleId="WW8Num15z2">
    <w:name w:val="WW8Num15z2"/>
    <w:qFormat/>
    <w:rsid w:val="001F2DB8"/>
    <w:rPr>
      <w:rFonts w:ascii="Wingdings" w:hAnsi="Wingdings" w:cs="Wingdings"/>
      <w:sz w:val="20"/>
    </w:rPr>
  </w:style>
  <w:style w:type="character" w:customStyle="1" w:styleId="WW8Num16z0">
    <w:name w:val="WW8Num16z0"/>
    <w:qFormat/>
    <w:rsid w:val="001F2DB8"/>
    <w:rPr>
      <w:rFonts w:ascii="Symbol" w:hAnsi="Symbol" w:cs="Symbol"/>
      <w:sz w:val="20"/>
    </w:rPr>
  </w:style>
  <w:style w:type="character" w:customStyle="1" w:styleId="WW8Num16z1">
    <w:name w:val="WW8Num16z1"/>
    <w:qFormat/>
    <w:rsid w:val="001F2DB8"/>
    <w:rPr>
      <w:rFonts w:ascii="Courier New" w:hAnsi="Courier New" w:cs="Courier New"/>
      <w:sz w:val="20"/>
    </w:rPr>
  </w:style>
  <w:style w:type="character" w:customStyle="1" w:styleId="WW8Num16z2">
    <w:name w:val="WW8Num16z2"/>
    <w:qFormat/>
    <w:rsid w:val="001F2DB8"/>
    <w:rPr>
      <w:rFonts w:ascii="Wingdings" w:hAnsi="Wingdings" w:cs="Wingdings"/>
      <w:sz w:val="20"/>
    </w:rPr>
  </w:style>
  <w:style w:type="character" w:customStyle="1" w:styleId="WW8Num17z0">
    <w:name w:val="WW8Num17z0"/>
    <w:qFormat/>
    <w:rsid w:val="001F2DB8"/>
    <w:rPr>
      <w:rFonts w:ascii="Symbol" w:hAnsi="Symbol" w:cs="Symbol"/>
      <w:sz w:val="20"/>
    </w:rPr>
  </w:style>
  <w:style w:type="character" w:customStyle="1" w:styleId="WW8Num17z1">
    <w:name w:val="WW8Num17z1"/>
    <w:qFormat/>
    <w:rsid w:val="001F2DB8"/>
    <w:rPr>
      <w:rFonts w:ascii="Courier New" w:hAnsi="Courier New" w:cs="Courier New"/>
      <w:sz w:val="20"/>
    </w:rPr>
  </w:style>
  <w:style w:type="character" w:customStyle="1" w:styleId="WW8Num17z2">
    <w:name w:val="WW8Num17z2"/>
    <w:qFormat/>
    <w:rsid w:val="001F2DB8"/>
    <w:rPr>
      <w:rFonts w:ascii="Wingdings" w:hAnsi="Wingdings" w:cs="Wingdings"/>
      <w:sz w:val="20"/>
    </w:rPr>
  </w:style>
  <w:style w:type="character" w:customStyle="1" w:styleId="WW8Num18z0">
    <w:name w:val="WW8Num18z0"/>
    <w:qFormat/>
    <w:rsid w:val="001F2DB8"/>
    <w:rPr>
      <w:rFonts w:ascii="Symbol" w:hAnsi="Symbol" w:cs="Symbol"/>
    </w:rPr>
  </w:style>
  <w:style w:type="character" w:customStyle="1" w:styleId="WW8Num18z1">
    <w:name w:val="WW8Num18z1"/>
    <w:qFormat/>
    <w:rsid w:val="001F2DB8"/>
    <w:rPr>
      <w:rFonts w:ascii="Courier New" w:hAnsi="Courier New" w:cs="Courier New"/>
    </w:rPr>
  </w:style>
  <w:style w:type="character" w:customStyle="1" w:styleId="WW8Num18z2">
    <w:name w:val="WW8Num18z2"/>
    <w:qFormat/>
    <w:rsid w:val="001F2DB8"/>
    <w:rPr>
      <w:rFonts w:ascii="Wingdings" w:hAnsi="Wingdings" w:cs="Wingdings"/>
    </w:rPr>
  </w:style>
  <w:style w:type="character" w:customStyle="1" w:styleId="WW8Num19z0">
    <w:name w:val="WW8Num19z0"/>
    <w:qFormat/>
    <w:rsid w:val="001F2DB8"/>
  </w:style>
  <w:style w:type="character" w:customStyle="1" w:styleId="WW8Num20z0">
    <w:name w:val="WW8Num20z0"/>
    <w:qFormat/>
    <w:rsid w:val="001F2DB8"/>
    <w:rPr>
      <w:rFonts w:ascii="Symbol" w:hAnsi="Symbol" w:cs="Symbol"/>
      <w:sz w:val="20"/>
    </w:rPr>
  </w:style>
  <w:style w:type="character" w:customStyle="1" w:styleId="WW8Num20z1">
    <w:name w:val="WW8Num20z1"/>
    <w:qFormat/>
    <w:rsid w:val="001F2DB8"/>
    <w:rPr>
      <w:rFonts w:ascii="Courier New" w:hAnsi="Courier New" w:cs="Courier New"/>
      <w:sz w:val="20"/>
    </w:rPr>
  </w:style>
  <w:style w:type="character" w:customStyle="1" w:styleId="WW8Num20z2">
    <w:name w:val="WW8Num20z2"/>
    <w:qFormat/>
    <w:rsid w:val="001F2DB8"/>
    <w:rPr>
      <w:rFonts w:ascii="Wingdings" w:hAnsi="Wingdings" w:cs="Wingdings"/>
      <w:sz w:val="20"/>
    </w:rPr>
  </w:style>
  <w:style w:type="character" w:customStyle="1" w:styleId="WW8Num21z0">
    <w:name w:val="WW8Num21z0"/>
    <w:qFormat/>
    <w:rsid w:val="001F2DB8"/>
    <w:rPr>
      <w:rFonts w:ascii="Symbol" w:hAnsi="Symbol" w:cs="Symbol"/>
    </w:rPr>
  </w:style>
  <w:style w:type="character" w:customStyle="1" w:styleId="WW8Num21z1">
    <w:name w:val="WW8Num21z1"/>
    <w:qFormat/>
    <w:rsid w:val="001F2DB8"/>
    <w:rPr>
      <w:rFonts w:ascii="Courier New" w:hAnsi="Courier New" w:cs="Courier New"/>
    </w:rPr>
  </w:style>
  <w:style w:type="character" w:customStyle="1" w:styleId="WW8Num21z2">
    <w:name w:val="WW8Num21z2"/>
    <w:qFormat/>
    <w:rsid w:val="001F2DB8"/>
    <w:rPr>
      <w:rFonts w:ascii="Wingdings" w:hAnsi="Wingdings" w:cs="Wingdings"/>
    </w:rPr>
  </w:style>
  <w:style w:type="character" w:customStyle="1" w:styleId="WW8Num22z0">
    <w:name w:val="WW8Num22z0"/>
    <w:qFormat/>
    <w:rsid w:val="001F2DB8"/>
    <w:rPr>
      <w:rFonts w:ascii="Symbol" w:hAnsi="Symbol" w:cs="Symbol"/>
    </w:rPr>
  </w:style>
  <w:style w:type="character" w:customStyle="1" w:styleId="WW8Num22z1">
    <w:name w:val="WW8Num22z1"/>
    <w:qFormat/>
    <w:rsid w:val="001F2DB8"/>
    <w:rPr>
      <w:rFonts w:ascii="Courier New" w:hAnsi="Courier New" w:cs="Courier New"/>
    </w:rPr>
  </w:style>
  <w:style w:type="character" w:customStyle="1" w:styleId="WW8Num22z2">
    <w:name w:val="WW8Num22z2"/>
    <w:qFormat/>
    <w:rsid w:val="001F2DB8"/>
    <w:rPr>
      <w:rFonts w:ascii="Wingdings" w:hAnsi="Wingdings" w:cs="Wingdings"/>
    </w:rPr>
  </w:style>
  <w:style w:type="character" w:customStyle="1" w:styleId="WW8Num24z0">
    <w:name w:val="WW8Num24z0"/>
    <w:qFormat/>
    <w:rsid w:val="001F2DB8"/>
    <w:rPr>
      <w:rFonts w:ascii="Symbol" w:hAnsi="Symbol" w:cs="Symbol"/>
      <w:sz w:val="20"/>
    </w:rPr>
  </w:style>
  <w:style w:type="character" w:customStyle="1" w:styleId="WW8Num24z1">
    <w:name w:val="WW8Num24z1"/>
    <w:qFormat/>
    <w:rsid w:val="001F2DB8"/>
    <w:rPr>
      <w:rFonts w:ascii="Courier New" w:hAnsi="Courier New" w:cs="Courier New"/>
      <w:sz w:val="20"/>
    </w:rPr>
  </w:style>
  <w:style w:type="character" w:customStyle="1" w:styleId="WW8Num24z2">
    <w:name w:val="WW8Num24z2"/>
    <w:qFormat/>
    <w:rsid w:val="001F2DB8"/>
    <w:rPr>
      <w:rFonts w:ascii="Wingdings" w:hAnsi="Wingdings" w:cs="Wingdings"/>
      <w:sz w:val="20"/>
    </w:rPr>
  </w:style>
  <w:style w:type="character" w:customStyle="1" w:styleId="WW8Num25z0">
    <w:name w:val="WW8Num25z0"/>
    <w:qFormat/>
    <w:rsid w:val="001F2DB8"/>
    <w:rPr>
      <w:rFonts w:ascii="Symbol" w:hAnsi="Symbol" w:cs="Symbol"/>
      <w:sz w:val="20"/>
    </w:rPr>
  </w:style>
  <w:style w:type="character" w:customStyle="1" w:styleId="WW8Num25z1">
    <w:name w:val="WW8Num25z1"/>
    <w:qFormat/>
    <w:rsid w:val="001F2DB8"/>
    <w:rPr>
      <w:rFonts w:ascii="Courier New" w:hAnsi="Courier New" w:cs="Courier New"/>
      <w:sz w:val="20"/>
    </w:rPr>
  </w:style>
  <w:style w:type="character" w:customStyle="1" w:styleId="WW8Num25z2">
    <w:name w:val="WW8Num25z2"/>
    <w:qFormat/>
    <w:rsid w:val="001F2DB8"/>
    <w:rPr>
      <w:rFonts w:ascii="Wingdings" w:hAnsi="Wingdings" w:cs="Wingdings"/>
      <w:sz w:val="20"/>
    </w:rPr>
  </w:style>
  <w:style w:type="character" w:customStyle="1" w:styleId="WW8Num26z0">
    <w:name w:val="WW8Num26z0"/>
    <w:qFormat/>
    <w:rsid w:val="001F2DB8"/>
    <w:rPr>
      <w:rFonts w:ascii="Symbol" w:hAnsi="Symbol" w:cs="Symbol"/>
      <w:sz w:val="20"/>
    </w:rPr>
  </w:style>
  <w:style w:type="character" w:customStyle="1" w:styleId="WW8Num26z1">
    <w:name w:val="WW8Num26z1"/>
    <w:qFormat/>
    <w:rsid w:val="001F2DB8"/>
    <w:rPr>
      <w:rFonts w:ascii="Courier New" w:hAnsi="Courier New" w:cs="Courier New"/>
      <w:sz w:val="20"/>
    </w:rPr>
  </w:style>
  <w:style w:type="character" w:customStyle="1" w:styleId="WW8Num26z2">
    <w:name w:val="WW8Num26z2"/>
    <w:qFormat/>
    <w:rsid w:val="001F2DB8"/>
    <w:rPr>
      <w:rFonts w:ascii="Wingdings" w:hAnsi="Wingdings" w:cs="Wingdings"/>
      <w:sz w:val="20"/>
    </w:rPr>
  </w:style>
  <w:style w:type="character" w:customStyle="1" w:styleId="WW8Num27z0">
    <w:name w:val="WW8Num27z0"/>
    <w:qFormat/>
    <w:rsid w:val="001F2DB8"/>
    <w:rPr>
      <w:rFonts w:ascii="Symbol" w:hAnsi="Symbol" w:cs="Symbol"/>
      <w:sz w:val="20"/>
    </w:rPr>
  </w:style>
  <w:style w:type="character" w:customStyle="1" w:styleId="WW8Num27z1">
    <w:name w:val="WW8Num27z1"/>
    <w:qFormat/>
    <w:rsid w:val="001F2DB8"/>
    <w:rPr>
      <w:rFonts w:ascii="Courier New" w:hAnsi="Courier New" w:cs="Courier New"/>
      <w:sz w:val="20"/>
    </w:rPr>
  </w:style>
  <w:style w:type="character" w:customStyle="1" w:styleId="WW8Num27z2">
    <w:name w:val="WW8Num27z2"/>
    <w:qFormat/>
    <w:rsid w:val="001F2DB8"/>
    <w:rPr>
      <w:rFonts w:ascii="Wingdings" w:hAnsi="Wingdings" w:cs="Wingdings"/>
      <w:sz w:val="20"/>
    </w:rPr>
  </w:style>
  <w:style w:type="character" w:customStyle="1" w:styleId="WW8Num28z0">
    <w:name w:val="WW8Num28z0"/>
    <w:qFormat/>
    <w:rsid w:val="001F2DB8"/>
    <w:rPr>
      <w:rFonts w:ascii="Symbol" w:hAnsi="Symbol" w:cs="Symbol"/>
      <w:sz w:val="20"/>
    </w:rPr>
  </w:style>
  <w:style w:type="character" w:customStyle="1" w:styleId="WW8Num28z1">
    <w:name w:val="WW8Num28z1"/>
    <w:qFormat/>
    <w:rsid w:val="001F2DB8"/>
    <w:rPr>
      <w:rFonts w:ascii="Courier New" w:hAnsi="Courier New" w:cs="Courier New"/>
      <w:sz w:val="20"/>
    </w:rPr>
  </w:style>
  <w:style w:type="character" w:customStyle="1" w:styleId="WW8Num28z2">
    <w:name w:val="WW8Num28z2"/>
    <w:qFormat/>
    <w:rsid w:val="001F2DB8"/>
    <w:rPr>
      <w:rFonts w:ascii="Wingdings" w:hAnsi="Wingdings" w:cs="Wingdings"/>
      <w:sz w:val="20"/>
    </w:rPr>
  </w:style>
  <w:style w:type="character" w:customStyle="1" w:styleId="WW8Num29z0">
    <w:name w:val="WW8Num29z0"/>
    <w:qFormat/>
    <w:rsid w:val="001F2DB8"/>
    <w:rPr>
      <w:rFonts w:ascii="Symbol" w:hAnsi="Symbol" w:cs="Symbol"/>
      <w:sz w:val="20"/>
    </w:rPr>
  </w:style>
  <w:style w:type="character" w:customStyle="1" w:styleId="WW8Num29z1">
    <w:name w:val="WW8Num29z1"/>
    <w:qFormat/>
    <w:rsid w:val="001F2DB8"/>
    <w:rPr>
      <w:rFonts w:ascii="Courier New" w:hAnsi="Courier New" w:cs="Courier New"/>
      <w:sz w:val="20"/>
    </w:rPr>
  </w:style>
  <w:style w:type="character" w:customStyle="1" w:styleId="WW8Num29z2">
    <w:name w:val="WW8Num29z2"/>
    <w:qFormat/>
    <w:rsid w:val="001F2DB8"/>
    <w:rPr>
      <w:rFonts w:ascii="Wingdings" w:hAnsi="Wingdings" w:cs="Wingdings"/>
      <w:sz w:val="20"/>
    </w:rPr>
  </w:style>
  <w:style w:type="character" w:customStyle="1" w:styleId="WW8Num30z0">
    <w:name w:val="WW8Num30z0"/>
    <w:qFormat/>
    <w:rsid w:val="001F2DB8"/>
    <w:rPr>
      <w:rFonts w:ascii="Symbol" w:hAnsi="Symbol" w:cs="Symbol"/>
    </w:rPr>
  </w:style>
  <w:style w:type="character" w:customStyle="1" w:styleId="WW8Num30z1">
    <w:name w:val="WW8Num30z1"/>
    <w:qFormat/>
    <w:rsid w:val="001F2DB8"/>
    <w:rPr>
      <w:rFonts w:ascii="Courier New" w:hAnsi="Courier New" w:cs="Courier New"/>
    </w:rPr>
  </w:style>
  <w:style w:type="character" w:customStyle="1" w:styleId="WW8Num30z2">
    <w:name w:val="WW8Num30z2"/>
    <w:qFormat/>
    <w:rsid w:val="001F2DB8"/>
    <w:rPr>
      <w:rFonts w:ascii="Wingdings" w:hAnsi="Wingdings" w:cs="Wingdings"/>
    </w:rPr>
  </w:style>
  <w:style w:type="character" w:customStyle="1" w:styleId="WW8Num31z0">
    <w:name w:val="WW8Num31z0"/>
    <w:qFormat/>
    <w:rsid w:val="001F2DB8"/>
    <w:rPr>
      <w:rFonts w:ascii="Symbol" w:hAnsi="Symbol" w:cs="Symbol"/>
    </w:rPr>
  </w:style>
  <w:style w:type="character" w:customStyle="1" w:styleId="WW8Num31z1">
    <w:name w:val="WW8Num31z1"/>
    <w:qFormat/>
    <w:rsid w:val="001F2DB8"/>
    <w:rPr>
      <w:rFonts w:ascii="Courier New" w:hAnsi="Courier New" w:cs="Courier New"/>
    </w:rPr>
  </w:style>
  <w:style w:type="character" w:customStyle="1" w:styleId="WW8Num31z2">
    <w:name w:val="WW8Num31z2"/>
    <w:qFormat/>
    <w:rsid w:val="001F2DB8"/>
    <w:rPr>
      <w:rFonts w:ascii="Wingdings" w:hAnsi="Wingdings" w:cs="Wingdings"/>
    </w:rPr>
  </w:style>
  <w:style w:type="character" w:customStyle="1" w:styleId="WW8Num32z0">
    <w:name w:val="WW8Num32z0"/>
    <w:qFormat/>
    <w:rsid w:val="001F2DB8"/>
    <w:rPr>
      <w:rFonts w:ascii="Symbol" w:hAnsi="Symbol" w:cs="Symbol"/>
    </w:rPr>
  </w:style>
  <w:style w:type="character" w:customStyle="1" w:styleId="WW8Num32z1">
    <w:name w:val="WW8Num32z1"/>
    <w:qFormat/>
    <w:rsid w:val="001F2DB8"/>
    <w:rPr>
      <w:rFonts w:ascii="Courier New" w:hAnsi="Courier New" w:cs="Courier New"/>
    </w:rPr>
  </w:style>
  <w:style w:type="character" w:customStyle="1" w:styleId="WW8Num32z2">
    <w:name w:val="WW8Num32z2"/>
    <w:qFormat/>
    <w:rsid w:val="001F2DB8"/>
    <w:rPr>
      <w:rFonts w:ascii="Wingdings" w:hAnsi="Wingdings" w:cs="Wingdings"/>
    </w:rPr>
  </w:style>
  <w:style w:type="character" w:customStyle="1" w:styleId="WW8Num33z0">
    <w:name w:val="WW8Num33z0"/>
    <w:qFormat/>
    <w:rsid w:val="001F2DB8"/>
    <w:rPr>
      <w:rFonts w:ascii="Symbol" w:hAnsi="Symbol" w:cs="Symbol"/>
      <w:sz w:val="20"/>
    </w:rPr>
  </w:style>
  <w:style w:type="character" w:customStyle="1" w:styleId="WW8Num33z1">
    <w:name w:val="WW8Num33z1"/>
    <w:qFormat/>
    <w:rsid w:val="001F2DB8"/>
    <w:rPr>
      <w:rFonts w:ascii="Courier New" w:hAnsi="Courier New" w:cs="Courier New"/>
      <w:sz w:val="20"/>
    </w:rPr>
  </w:style>
  <w:style w:type="character" w:customStyle="1" w:styleId="WW8Num33z2">
    <w:name w:val="WW8Num33z2"/>
    <w:qFormat/>
    <w:rsid w:val="001F2DB8"/>
    <w:rPr>
      <w:rFonts w:ascii="Wingdings" w:hAnsi="Wingdings" w:cs="Wingdings"/>
      <w:sz w:val="20"/>
    </w:rPr>
  </w:style>
  <w:style w:type="character" w:customStyle="1" w:styleId="WW8Num34z0">
    <w:name w:val="WW8Num34z0"/>
    <w:qFormat/>
    <w:rsid w:val="001F2DB8"/>
    <w:rPr>
      <w:rFonts w:ascii="Symbol" w:hAnsi="Symbol" w:cs="Symbol"/>
      <w:sz w:val="20"/>
    </w:rPr>
  </w:style>
  <w:style w:type="character" w:customStyle="1" w:styleId="WW8Num34z1">
    <w:name w:val="WW8Num34z1"/>
    <w:qFormat/>
    <w:rsid w:val="001F2DB8"/>
    <w:rPr>
      <w:rFonts w:ascii="Courier New" w:hAnsi="Courier New" w:cs="Courier New"/>
      <w:sz w:val="20"/>
    </w:rPr>
  </w:style>
  <w:style w:type="character" w:customStyle="1" w:styleId="WW8Num34z2">
    <w:name w:val="WW8Num34z2"/>
    <w:qFormat/>
    <w:rsid w:val="001F2DB8"/>
    <w:rPr>
      <w:rFonts w:ascii="Wingdings" w:hAnsi="Wingdings" w:cs="Wingdings"/>
      <w:sz w:val="20"/>
    </w:rPr>
  </w:style>
  <w:style w:type="character" w:customStyle="1" w:styleId="WW8Num35z0">
    <w:name w:val="WW8Num35z0"/>
    <w:qFormat/>
    <w:rsid w:val="001F2DB8"/>
    <w:rPr>
      <w:rFonts w:ascii="Symbol" w:hAnsi="Symbol" w:cs="Symbol"/>
    </w:rPr>
  </w:style>
  <w:style w:type="character" w:customStyle="1" w:styleId="WW8Num35z1">
    <w:name w:val="WW8Num35z1"/>
    <w:qFormat/>
    <w:rsid w:val="001F2DB8"/>
    <w:rPr>
      <w:rFonts w:ascii="Courier New" w:hAnsi="Courier New" w:cs="Courier New"/>
    </w:rPr>
  </w:style>
  <w:style w:type="character" w:customStyle="1" w:styleId="WW8Num35z2">
    <w:name w:val="WW8Num35z2"/>
    <w:qFormat/>
    <w:rsid w:val="001F2DB8"/>
    <w:rPr>
      <w:rFonts w:ascii="Wingdings" w:hAnsi="Wingdings" w:cs="Wingdings"/>
    </w:rPr>
  </w:style>
  <w:style w:type="character" w:customStyle="1" w:styleId="WW8Num36z0">
    <w:name w:val="WW8Num36z0"/>
    <w:qFormat/>
    <w:rsid w:val="001F2DB8"/>
    <w:rPr>
      <w:rFonts w:ascii="Wingdings" w:hAnsi="Wingdings" w:cs="Wingdings"/>
    </w:rPr>
  </w:style>
  <w:style w:type="character" w:customStyle="1" w:styleId="WW8Num37z0">
    <w:name w:val="WW8Num37z0"/>
    <w:qFormat/>
    <w:rsid w:val="001F2DB8"/>
    <w:rPr>
      <w:rFonts w:ascii="Symbol" w:hAnsi="Symbol" w:cs="Symbol"/>
      <w:sz w:val="20"/>
    </w:rPr>
  </w:style>
  <w:style w:type="character" w:customStyle="1" w:styleId="WW8Num37z1">
    <w:name w:val="WW8Num37z1"/>
    <w:qFormat/>
    <w:rsid w:val="001F2DB8"/>
    <w:rPr>
      <w:rFonts w:ascii="Courier New" w:hAnsi="Courier New" w:cs="Courier New"/>
      <w:sz w:val="20"/>
    </w:rPr>
  </w:style>
  <w:style w:type="character" w:customStyle="1" w:styleId="WW8Num37z2">
    <w:name w:val="WW8Num37z2"/>
    <w:qFormat/>
    <w:rsid w:val="001F2DB8"/>
    <w:rPr>
      <w:rFonts w:ascii="Wingdings" w:hAnsi="Wingdings" w:cs="Wingdings"/>
      <w:sz w:val="20"/>
    </w:rPr>
  </w:style>
  <w:style w:type="character" w:customStyle="1" w:styleId="WW8Num38z0">
    <w:name w:val="WW8Num38z0"/>
    <w:qFormat/>
    <w:rsid w:val="001F2DB8"/>
    <w:rPr>
      <w:rFonts w:ascii="Symbol" w:hAnsi="Symbol" w:cs="Symbol"/>
      <w:sz w:val="20"/>
    </w:rPr>
  </w:style>
  <w:style w:type="character" w:customStyle="1" w:styleId="WW8Num38z1">
    <w:name w:val="WW8Num38z1"/>
    <w:qFormat/>
    <w:rsid w:val="001F2DB8"/>
    <w:rPr>
      <w:rFonts w:ascii="Courier New" w:hAnsi="Courier New" w:cs="Courier New"/>
      <w:sz w:val="20"/>
    </w:rPr>
  </w:style>
  <w:style w:type="character" w:customStyle="1" w:styleId="WW8Num38z2">
    <w:name w:val="WW8Num38z2"/>
    <w:qFormat/>
    <w:rsid w:val="001F2DB8"/>
    <w:rPr>
      <w:rFonts w:ascii="Wingdings" w:hAnsi="Wingdings" w:cs="Wingdings"/>
      <w:sz w:val="20"/>
    </w:rPr>
  </w:style>
  <w:style w:type="character" w:customStyle="1" w:styleId="WW8Num39z0">
    <w:name w:val="WW8Num39z0"/>
    <w:qFormat/>
    <w:rsid w:val="001F2DB8"/>
    <w:rPr>
      <w:rFonts w:ascii="Symbol" w:hAnsi="Symbol" w:cs="Symbol"/>
      <w:sz w:val="20"/>
    </w:rPr>
  </w:style>
  <w:style w:type="character" w:customStyle="1" w:styleId="WW8Num39z1">
    <w:name w:val="WW8Num39z1"/>
    <w:qFormat/>
    <w:rsid w:val="001F2DB8"/>
    <w:rPr>
      <w:rFonts w:ascii="Courier New" w:hAnsi="Courier New" w:cs="Courier New"/>
      <w:sz w:val="20"/>
    </w:rPr>
  </w:style>
  <w:style w:type="character" w:customStyle="1" w:styleId="WW8Num39z2">
    <w:name w:val="WW8Num39z2"/>
    <w:qFormat/>
    <w:rsid w:val="001F2DB8"/>
    <w:rPr>
      <w:rFonts w:ascii="Wingdings" w:hAnsi="Wingdings" w:cs="Wingdings"/>
      <w:sz w:val="20"/>
    </w:rPr>
  </w:style>
  <w:style w:type="character" w:customStyle="1" w:styleId="WW8Num40z0">
    <w:name w:val="WW8Num40z0"/>
    <w:qFormat/>
    <w:rsid w:val="001F2DB8"/>
    <w:rPr>
      <w:rFonts w:ascii="Symbol" w:hAnsi="Symbol" w:cs="Symbol"/>
    </w:rPr>
  </w:style>
  <w:style w:type="character" w:customStyle="1" w:styleId="WW8Num40z1">
    <w:name w:val="WW8Num40z1"/>
    <w:qFormat/>
    <w:rsid w:val="001F2DB8"/>
    <w:rPr>
      <w:rFonts w:ascii="Courier New" w:hAnsi="Courier New" w:cs="Courier New"/>
    </w:rPr>
  </w:style>
  <w:style w:type="character" w:customStyle="1" w:styleId="WW8Num40z2">
    <w:name w:val="WW8Num40z2"/>
    <w:qFormat/>
    <w:rsid w:val="001F2DB8"/>
    <w:rPr>
      <w:rFonts w:ascii="Wingdings" w:hAnsi="Wingdings" w:cs="Wingdings"/>
    </w:rPr>
  </w:style>
  <w:style w:type="character" w:customStyle="1" w:styleId="CharAttribute484">
    <w:name w:val="CharAttribute484"/>
    <w:qFormat/>
    <w:rsid w:val="001F2DB8"/>
    <w:rPr>
      <w:rFonts w:ascii="Times New Roman" w:eastAsia="Times New Roman" w:hAnsi="Times New Roman"/>
      <w:i/>
      <w:sz w:val="28"/>
    </w:rPr>
  </w:style>
  <w:style w:type="character" w:customStyle="1" w:styleId="CharAttribute501">
    <w:name w:val="CharAttribute501"/>
    <w:qFormat/>
    <w:rsid w:val="001F2DB8"/>
    <w:rPr>
      <w:rFonts w:ascii="Times New Roman" w:eastAsia="Times New Roman" w:hAnsi="Times New Roman"/>
      <w:i/>
      <w:sz w:val="28"/>
      <w:u w:val="single"/>
    </w:rPr>
  </w:style>
  <w:style w:type="character" w:customStyle="1" w:styleId="CharAttribute502">
    <w:name w:val="CharAttribute502"/>
    <w:qFormat/>
    <w:rsid w:val="001F2DB8"/>
    <w:rPr>
      <w:rFonts w:ascii="Times New Roman" w:eastAsia="Times New Roman" w:hAnsi="Times New Roman"/>
      <w:i/>
      <w:sz w:val="28"/>
    </w:rPr>
  </w:style>
  <w:style w:type="character" w:customStyle="1" w:styleId="CharAttribute511">
    <w:name w:val="CharAttribute511"/>
    <w:qFormat/>
    <w:rsid w:val="001F2DB8"/>
    <w:rPr>
      <w:rFonts w:ascii="Times New Roman" w:eastAsia="Times New Roman" w:hAnsi="Times New Roman"/>
      <w:sz w:val="28"/>
    </w:rPr>
  </w:style>
  <w:style w:type="character" w:customStyle="1" w:styleId="CharAttribute512">
    <w:name w:val="CharAttribute512"/>
    <w:qFormat/>
    <w:rsid w:val="001F2DB8"/>
    <w:rPr>
      <w:rFonts w:ascii="Times New Roman" w:eastAsia="Times New Roman" w:hAnsi="Times New Roman"/>
      <w:sz w:val="28"/>
    </w:rPr>
  </w:style>
  <w:style w:type="character" w:customStyle="1" w:styleId="CharAttribute3">
    <w:name w:val="CharAttribute3"/>
    <w:qFormat/>
    <w:rsid w:val="001F2DB8"/>
    <w:rPr>
      <w:rFonts w:ascii="Times New Roman" w:eastAsia="Batang;바탕" w:hAnsi="Times New Roman" w:cs="Batang;바탕"/>
      <w:sz w:val="28"/>
    </w:rPr>
  </w:style>
  <w:style w:type="character" w:customStyle="1" w:styleId="CharAttribute1">
    <w:name w:val="CharAttribute1"/>
    <w:qFormat/>
    <w:rsid w:val="001F2DB8"/>
    <w:rPr>
      <w:rFonts w:ascii="Times New Roman" w:eastAsia="Gulim;굴림" w:hAnsi="Times New Roman" w:cs="Gulim;굴림"/>
      <w:sz w:val="28"/>
    </w:rPr>
  </w:style>
  <w:style w:type="character" w:customStyle="1" w:styleId="CharAttribute0">
    <w:name w:val="CharAttribute0"/>
    <w:qFormat/>
    <w:rsid w:val="001F2DB8"/>
    <w:rPr>
      <w:rFonts w:ascii="Times New Roman" w:eastAsia="Times New Roman" w:hAnsi="Times New Roman" w:cs="Times New Roman"/>
      <w:sz w:val="28"/>
    </w:rPr>
  </w:style>
  <w:style w:type="character" w:customStyle="1" w:styleId="CharAttribute2">
    <w:name w:val="CharAttribute2"/>
    <w:qFormat/>
    <w:rsid w:val="001F2DB8"/>
    <w:rPr>
      <w:rFonts w:ascii="Times New Roman" w:eastAsia="Batang;바탕" w:hAnsi="Times New Roman" w:cs="Batang;바탕"/>
      <w:color w:val="00000A"/>
      <w:sz w:val="28"/>
    </w:rPr>
  </w:style>
  <w:style w:type="character" w:customStyle="1" w:styleId="CharAttribute504">
    <w:name w:val="CharAttribute504"/>
    <w:qFormat/>
    <w:rsid w:val="001F2DB8"/>
    <w:rPr>
      <w:rFonts w:ascii="Times New Roman" w:eastAsia="Times New Roman" w:hAnsi="Times New Roman"/>
      <w:sz w:val="28"/>
    </w:rPr>
  </w:style>
  <w:style w:type="character" w:customStyle="1" w:styleId="CharAttribute268">
    <w:name w:val="CharAttribute268"/>
    <w:qFormat/>
    <w:rsid w:val="001F2DB8"/>
    <w:rPr>
      <w:rFonts w:ascii="Times New Roman" w:eastAsia="Times New Roman" w:hAnsi="Times New Roman"/>
      <w:sz w:val="28"/>
    </w:rPr>
  </w:style>
  <w:style w:type="character" w:customStyle="1" w:styleId="CharAttribute269">
    <w:name w:val="CharAttribute269"/>
    <w:qFormat/>
    <w:rsid w:val="001F2DB8"/>
    <w:rPr>
      <w:rFonts w:ascii="Times New Roman" w:eastAsia="Times New Roman" w:hAnsi="Times New Roman"/>
      <w:i/>
      <w:sz w:val="28"/>
    </w:rPr>
  </w:style>
  <w:style w:type="character" w:customStyle="1" w:styleId="CharAttribute271">
    <w:name w:val="CharAttribute271"/>
    <w:qFormat/>
    <w:rsid w:val="001F2DB8"/>
    <w:rPr>
      <w:rFonts w:ascii="Times New Roman" w:eastAsia="Times New Roman" w:hAnsi="Times New Roman"/>
      <w:b/>
      <w:sz w:val="28"/>
    </w:rPr>
  </w:style>
  <w:style w:type="character" w:customStyle="1" w:styleId="CharAttribute272">
    <w:name w:val="CharAttribute272"/>
    <w:qFormat/>
    <w:rsid w:val="001F2DB8"/>
    <w:rPr>
      <w:rFonts w:ascii="Times New Roman" w:eastAsia="Times New Roman" w:hAnsi="Times New Roman"/>
      <w:sz w:val="28"/>
    </w:rPr>
  </w:style>
  <w:style w:type="character" w:customStyle="1" w:styleId="CharAttribute273">
    <w:name w:val="CharAttribute273"/>
    <w:qFormat/>
    <w:rsid w:val="001F2DB8"/>
    <w:rPr>
      <w:rFonts w:ascii="Times New Roman" w:eastAsia="Times New Roman" w:hAnsi="Times New Roman"/>
      <w:sz w:val="28"/>
    </w:rPr>
  </w:style>
  <w:style w:type="character" w:customStyle="1" w:styleId="CharAttribute274">
    <w:name w:val="CharAttribute274"/>
    <w:qFormat/>
    <w:rsid w:val="001F2DB8"/>
    <w:rPr>
      <w:rFonts w:ascii="Times New Roman" w:eastAsia="Times New Roman" w:hAnsi="Times New Roman"/>
      <w:sz w:val="28"/>
    </w:rPr>
  </w:style>
  <w:style w:type="character" w:customStyle="1" w:styleId="CharAttribute275">
    <w:name w:val="CharAttribute275"/>
    <w:qFormat/>
    <w:rsid w:val="001F2DB8"/>
    <w:rPr>
      <w:rFonts w:ascii="Times New Roman" w:eastAsia="Times New Roman" w:hAnsi="Times New Roman"/>
      <w:b/>
      <w:i/>
      <w:sz w:val="28"/>
    </w:rPr>
  </w:style>
  <w:style w:type="character" w:customStyle="1" w:styleId="CharAttribute276">
    <w:name w:val="CharAttribute276"/>
    <w:qFormat/>
    <w:rsid w:val="001F2DB8"/>
    <w:rPr>
      <w:rFonts w:ascii="Times New Roman" w:eastAsia="Times New Roman" w:hAnsi="Times New Roman"/>
      <w:sz w:val="28"/>
    </w:rPr>
  </w:style>
  <w:style w:type="character" w:customStyle="1" w:styleId="CharAttribute277">
    <w:name w:val="CharAttribute277"/>
    <w:qFormat/>
    <w:rsid w:val="001F2DB8"/>
    <w:rPr>
      <w:rFonts w:ascii="Times New Roman" w:eastAsia="Times New Roman" w:hAnsi="Times New Roman"/>
      <w:b/>
      <w:i/>
      <w:color w:val="00000A"/>
      <w:sz w:val="28"/>
    </w:rPr>
  </w:style>
  <w:style w:type="character" w:customStyle="1" w:styleId="CharAttribute278">
    <w:name w:val="CharAttribute278"/>
    <w:qFormat/>
    <w:rsid w:val="001F2DB8"/>
    <w:rPr>
      <w:rFonts w:ascii="Times New Roman" w:eastAsia="Times New Roman" w:hAnsi="Times New Roman"/>
      <w:color w:val="00000A"/>
      <w:sz w:val="28"/>
    </w:rPr>
  </w:style>
  <w:style w:type="character" w:customStyle="1" w:styleId="CharAttribute279">
    <w:name w:val="CharAttribute279"/>
    <w:qFormat/>
    <w:rsid w:val="001F2DB8"/>
    <w:rPr>
      <w:rFonts w:ascii="Times New Roman" w:eastAsia="Times New Roman" w:hAnsi="Times New Roman"/>
      <w:color w:val="00000A"/>
      <w:sz w:val="28"/>
    </w:rPr>
  </w:style>
  <w:style w:type="character" w:customStyle="1" w:styleId="CharAttribute280">
    <w:name w:val="CharAttribute280"/>
    <w:qFormat/>
    <w:rsid w:val="001F2DB8"/>
    <w:rPr>
      <w:rFonts w:ascii="Times New Roman" w:eastAsia="Times New Roman" w:hAnsi="Times New Roman"/>
      <w:color w:val="00000A"/>
      <w:sz w:val="28"/>
    </w:rPr>
  </w:style>
  <w:style w:type="character" w:customStyle="1" w:styleId="CharAttribute281">
    <w:name w:val="CharAttribute281"/>
    <w:qFormat/>
    <w:rsid w:val="001F2DB8"/>
    <w:rPr>
      <w:rFonts w:ascii="Times New Roman" w:eastAsia="Times New Roman" w:hAnsi="Times New Roman"/>
      <w:color w:val="00000A"/>
      <w:sz w:val="28"/>
    </w:rPr>
  </w:style>
  <w:style w:type="character" w:customStyle="1" w:styleId="CharAttribute282">
    <w:name w:val="CharAttribute282"/>
    <w:qFormat/>
    <w:rsid w:val="001F2DB8"/>
    <w:rPr>
      <w:rFonts w:ascii="Times New Roman" w:eastAsia="Times New Roman" w:hAnsi="Times New Roman"/>
      <w:color w:val="00000A"/>
      <w:sz w:val="28"/>
    </w:rPr>
  </w:style>
  <w:style w:type="character" w:customStyle="1" w:styleId="CharAttribute283">
    <w:name w:val="CharAttribute283"/>
    <w:qFormat/>
    <w:rsid w:val="001F2DB8"/>
    <w:rPr>
      <w:rFonts w:ascii="Times New Roman" w:eastAsia="Times New Roman" w:hAnsi="Times New Roman"/>
      <w:i/>
      <w:color w:val="00000A"/>
      <w:sz w:val="28"/>
    </w:rPr>
  </w:style>
  <w:style w:type="character" w:customStyle="1" w:styleId="CharAttribute284">
    <w:name w:val="CharAttribute284"/>
    <w:qFormat/>
    <w:rsid w:val="001F2DB8"/>
    <w:rPr>
      <w:rFonts w:ascii="Times New Roman" w:eastAsia="Times New Roman" w:hAnsi="Times New Roman"/>
      <w:sz w:val="28"/>
    </w:rPr>
  </w:style>
  <w:style w:type="character" w:customStyle="1" w:styleId="CharAttribute285">
    <w:name w:val="CharAttribute285"/>
    <w:qFormat/>
    <w:rsid w:val="001F2DB8"/>
    <w:rPr>
      <w:rFonts w:ascii="Times New Roman" w:eastAsia="Times New Roman" w:hAnsi="Times New Roman"/>
      <w:sz w:val="28"/>
    </w:rPr>
  </w:style>
  <w:style w:type="character" w:customStyle="1" w:styleId="CharAttribute286">
    <w:name w:val="CharAttribute286"/>
    <w:qFormat/>
    <w:rsid w:val="001F2DB8"/>
    <w:rPr>
      <w:rFonts w:ascii="Times New Roman" w:eastAsia="Times New Roman" w:hAnsi="Times New Roman"/>
      <w:sz w:val="28"/>
    </w:rPr>
  </w:style>
  <w:style w:type="character" w:customStyle="1" w:styleId="CharAttribute287">
    <w:name w:val="CharAttribute287"/>
    <w:qFormat/>
    <w:rsid w:val="001F2DB8"/>
    <w:rPr>
      <w:rFonts w:ascii="Times New Roman" w:eastAsia="Times New Roman" w:hAnsi="Times New Roman"/>
      <w:sz w:val="28"/>
    </w:rPr>
  </w:style>
  <w:style w:type="character" w:customStyle="1" w:styleId="CharAttribute288">
    <w:name w:val="CharAttribute288"/>
    <w:qFormat/>
    <w:rsid w:val="001F2DB8"/>
    <w:rPr>
      <w:rFonts w:ascii="Times New Roman" w:eastAsia="Times New Roman" w:hAnsi="Times New Roman"/>
      <w:sz w:val="28"/>
    </w:rPr>
  </w:style>
  <w:style w:type="character" w:customStyle="1" w:styleId="CharAttribute289">
    <w:name w:val="CharAttribute289"/>
    <w:qFormat/>
    <w:rsid w:val="001F2DB8"/>
    <w:rPr>
      <w:rFonts w:ascii="Times New Roman" w:eastAsia="Times New Roman" w:hAnsi="Times New Roman"/>
      <w:sz w:val="28"/>
    </w:rPr>
  </w:style>
  <w:style w:type="character" w:customStyle="1" w:styleId="CharAttribute290">
    <w:name w:val="CharAttribute290"/>
    <w:qFormat/>
    <w:rsid w:val="001F2DB8"/>
    <w:rPr>
      <w:rFonts w:ascii="Times New Roman" w:eastAsia="Times New Roman" w:hAnsi="Times New Roman"/>
      <w:sz w:val="28"/>
    </w:rPr>
  </w:style>
  <w:style w:type="character" w:customStyle="1" w:styleId="CharAttribute291">
    <w:name w:val="CharAttribute291"/>
    <w:qFormat/>
    <w:rsid w:val="001F2DB8"/>
    <w:rPr>
      <w:rFonts w:ascii="Times New Roman" w:eastAsia="Times New Roman" w:hAnsi="Times New Roman"/>
      <w:sz w:val="28"/>
    </w:rPr>
  </w:style>
  <w:style w:type="character" w:customStyle="1" w:styleId="CharAttribute292">
    <w:name w:val="CharAttribute292"/>
    <w:qFormat/>
    <w:rsid w:val="001F2DB8"/>
    <w:rPr>
      <w:rFonts w:ascii="Times New Roman" w:eastAsia="Times New Roman" w:hAnsi="Times New Roman"/>
      <w:sz w:val="28"/>
    </w:rPr>
  </w:style>
  <w:style w:type="character" w:customStyle="1" w:styleId="CharAttribute293">
    <w:name w:val="CharAttribute293"/>
    <w:qFormat/>
    <w:rsid w:val="001F2DB8"/>
    <w:rPr>
      <w:rFonts w:ascii="Times New Roman" w:eastAsia="Times New Roman" w:hAnsi="Times New Roman"/>
      <w:sz w:val="28"/>
    </w:rPr>
  </w:style>
  <w:style w:type="character" w:customStyle="1" w:styleId="CharAttribute294">
    <w:name w:val="CharAttribute294"/>
    <w:qFormat/>
    <w:rsid w:val="001F2DB8"/>
    <w:rPr>
      <w:rFonts w:ascii="Times New Roman" w:eastAsia="Times New Roman" w:hAnsi="Times New Roman"/>
      <w:sz w:val="28"/>
    </w:rPr>
  </w:style>
  <w:style w:type="character" w:customStyle="1" w:styleId="CharAttribute295">
    <w:name w:val="CharAttribute295"/>
    <w:qFormat/>
    <w:rsid w:val="001F2DB8"/>
    <w:rPr>
      <w:rFonts w:ascii="Times New Roman" w:eastAsia="Times New Roman" w:hAnsi="Times New Roman"/>
      <w:sz w:val="28"/>
    </w:rPr>
  </w:style>
  <w:style w:type="character" w:customStyle="1" w:styleId="CharAttribute296">
    <w:name w:val="CharAttribute296"/>
    <w:qFormat/>
    <w:rsid w:val="001F2DB8"/>
    <w:rPr>
      <w:rFonts w:ascii="Times New Roman" w:eastAsia="Times New Roman" w:hAnsi="Times New Roman"/>
      <w:sz w:val="28"/>
    </w:rPr>
  </w:style>
  <w:style w:type="character" w:customStyle="1" w:styleId="CharAttribute297">
    <w:name w:val="CharAttribute297"/>
    <w:qFormat/>
    <w:rsid w:val="001F2DB8"/>
    <w:rPr>
      <w:rFonts w:ascii="Times New Roman" w:eastAsia="Times New Roman" w:hAnsi="Times New Roman"/>
      <w:sz w:val="28"/>
    </w:rPr>
  </w:style>
  <w:style w:type="character" w:customStyle="1" w:styleId="CharAttribute298">
    <w:name w:val="CharAttribute298"/>
    <w:qFormat/>
    <w:rsid w:val="001F2DB8"/>
    <w:rPr>
      <w:rFonts w:ascii="Times New Roman" w:eastAsia="Times New Roman" w:hAnsi="Times New Roman"/>
      <w:sz w:val="28"/>
    </w:rPr>
  </w:style>
  <w:style w:type="character" w:customStyle="1" w:styleId="CharAttribute299">
    <w:name w:val="CharAttribute299"/>
    <w:qFormat/>
    <w:rsid w:val="001F2DB8"/>
    <w:rPr>
      <w:rFonts w:ascii="Times New Roman" w:eastAsia="Times New Roman" w:hAnsi="Times New Roman"/>
      <w:sz w:val="28"/>
    </w:rPr>
  </w:style>
  <w:style w:type="character" w:customStyle="1" w:styleId="CharAttribute300">
    <w:name w:val="CharAttribute300"/>
    <w:qFormat/>
    <w:rsid w:val="001F2DB8"/>
    <w:rPr>
      <w:rFonts w:ascii="Times New Roman" w:eastAsia="Times New Roman" w:hAnsi="Times New Roman"/>
      <w:color w:val="00000A"/>
      <w:sz w:val="28"/>
    </w:rPr>
  </w:style>
  <w:style w:type="character" w:customStyle="1" w:styleId="CharAttribute301">
    <w:name w:val="CharAttribute301"/>
    <w:qFormat/>
    <w:rsid w:val="001F2DB8"/>
    <w:rPr>
      <w:rFonts w:ascii="Times New Roman" w:eastAsia="Times New Roman" w:hAnsi="Times New Roman"/>
      <w:color w:val="00000A"/>
      <w:sz w:val="28"/>
    </w:rPr>
  </w:style>
  <w:style w:type="character" w:customStyle="1" w:styleId="CharAttribute303">
    <w:name w:val="CharAttribute303"/>
    <w:qFormat/>
    <w:rsid w:val="001F2DB8"/>
    <w:rPr>
      <w:rFonts w:ascii="Times New Roman" w:eastAsia="Times New Roman" w:hAnsi="Times New Roman"/>
      <w:b/>
      <w:sz w:val="28"/>
    </w:rPr>
  </w:style>
  <w:style w:type="character" w:customStyle="1" w:styleId="CharAttribute304">
    <w:name w:val="CharAttribute304"/>
    <w:qFormat/>
    <w:rsid w:val="001F2DB8"/>
    <w:rPr>
      <w:rFonts w:ascii="Times New Roman" w:eastAsia="Times New Roman" w:hAnsi="Times New Roman"/>
      <w:sz w:val="28"/>
    </w:rPr>
  </w:style>
  <w:style w:type="character" w:customStyle="1" w:styleId="CharAttribute305">
    <w:name w:val="CharAttribute305"/>
    <w:qFormat/>
    <w:rsid w:val="001F2DB8"/>
    <w:rPr>
      <w:rFonts w:ascii="Times New Roman" w:eastAsia="Times New Roman" w:hAnsi="Times New Roman"/>
      <w:sz w:val="28"/>
    </w:rPr>
  </w:style>
  <w:style w:type="character" w:customStyle="1" w:styleId="CharAttribute306">
    <w:name w:val="CharAttribute306"/>
    <w:qFormat/>
    <w:rsid w:val="001F2DB8"/>
    <w:rPr>
      <w:rFonts w:ascii="Times New Roman" w:eastAsia="Times New Roman" w:hAnsi="Times New Roman"/>
      <w:sz w:val="28"/>
    </w:rPr>
  </w:style>
  <w:style w:type="character" w:customStyle="1" w:styleId="CharAttribute307">
    <w:name w:val="CharAttribute307"/>
    <w:qFormat/>
    <w:rsid w:val="001F2DB8"/>
    <w:rPr>
      <w:rFonts w:ascii="Times New Roman" w:eastAsia="Times New Roman" w:hAnsi="Times New Roman"/>
      <w:sz w:val="28"/>
    </w:rPr>
  </w:style>
  <w:style w:type="character" w:customStyle="1" w:styleId="CharAttribute308">
    <w:name w:val="CharAttribute308"/>
    <w:qFormat/>
    <w:rsid w:val="001F2DB8"/>
    <w:rPr>
      <w:rFonts w:ascii="Times New Roman" w:eastAsia="Times New Roman" w:hAnsi="Times New Roman"/>
      <w:sz w:val="28"/>
    </w:rPr>
  </w:style>
  <w:style w:type="character" w:customStyle="1" w:styleId="CharAttribute309">
    <w:name w:val="CharAttribute309"/>
    <w:qFormat/>
    <w:rsid w:val="001F2DB8"/>
    <w:rPr>
      <w:rFonts w:ascii="Times New Roman" w:eastAsia="Times New Roman" w:hAnsi="Times New Roman"/>
      <w:sz w:val="28"/>
    </w:rPr>
  </w:style>
  <w:style w:type="character" w:customStyle="1" w:styleId="CharAttribute310">
    <w:name w:val="CharAttribute310"/>
    <w:qFormat/>
    <w:rsid w:val="001F2DB8"/>
    <w:rPr>
      <w:rFonts w:ascii="Times New Roman" w:eastAsia="Times New Roman" w:hAnsi="Times New Roman"/>
      <w:sz w:val="28"/>
    </w:rPr>
  </w:style>
  <w:style w:type="character" w:customStyle="1" w:styleId="CharAttribute311">
    <w:name w:val="CharAttribute311"/>
    <w:qFormat/>
    <w:rsid w:val="001F2DB8"/>
    <w:rPr>
      <w:rFonts w:ascii="Times New Roman" w:eastAsia="Times New Roman" w:hAnsi="Times New Roman"/>
      <w:sz w:val="28"/>
    </w:rPr>
  </w:style>
  <w:style w:type="character" w:customStyle="1" w:styleId="CharAttribute312">
    <w:name w:val="CharAttribute312"/>
    <w:qFormat/>
    <w:rsid w:val="001F2DB8"/>
    <w:rPr>
      <w:rFonts w:ascii="Times New Roman" w:eastAsia="Times New Roman" w:hAnsi="Times New Roman"/>
      <w:sz w:val="28"/>
    </w:rPr>
  </w:style>
  <w:style w:type="character" w:customStyle="1" w:styleId="CharAttribute313">
    <w:name w:val="CharAttribute313"/>
    <w:qFormat/>
    <w:rsid w:val="001F2DB8"/>
    <w:rPr>
      <w:rFonts w:ascii="Times New Roman" w:eastAsia="Times New Roman" w:hAnsi="Times New Roman"/>
      <w:sz w:val="28"/>
    </w:rPr>
  </w:style>
  <w:style w:type="character" w:customStyle="1" w:styleId="CharAttribute314">
    <w:name w:val="CharAttribute314"/>
    <w:qFormat/>
    <w:rsid w:val="001F2DB8"/>
    <w:rPr>
      <w:rFonts w:ascii="Times New Roman" w:eastAsia="Times New Roman" w:hAnsi="Times New Roman"/>
      <w:sz w:val="28"/>
    </w:rPr>
  </w:style>
  <w:style w:type="character" w:customStyle="1" w:styleId="CharAttribute315">
    <w:name w:val="CharAttribute315"/>
    <w:qFormat/>
    <w:rsid w:val="001F2DB8"/>
    <w:rPr>
      <w:rFonts w:ascii="Times New Roman" w:eastAsia="Times New Roman" w:hAnsi="Times New Roman"/>
      <w:sz w:val="28"/>
    </w:rPr>
  </w:style>
  <w:style w:type="character" w:customStyle="1" w:styleId="CharAttribute316">
    <w:name w:val="CharAttribute316"/>
    <w:qFormat/>
    <w:rsid w:val="001F2DB8"/>
    <w:rPr>
      <w:rFonts w:ascii="Times New Roman" w:eastAsia="Times New Roman" w:hAnsi="Times New Roman"/>
      <w:sz w:val="28"/>
    </w:rPr>
  </w:style>
  <w:style w:type="character" w:customStyle="1" w:styleId="CharAttribute317">
    <w:name w:val="CharAttribute317"/>
    <w:qFormat/>
    <w:rsid w:val="001F2DB8"/>
    <w:rPr>
      <w:rFonts w:ascii="Times New Roman" w:eastAsia="Times New Roman" w:hAnsi="Times New Roman"/>
      <w:sz w:val="28"/>
    </w:rPr>
  </w:style>
  <w:style w:type="character" w:customStyle="1" w:styleId="CharAttribute318">
    <w:name w:val="CharAttribute318"/>
    <w:qFormat/>
    <w:rsid w:val="001F2DB8"/>
    <w:rPr>
      <w:rFonts w:ascii="Times New Roman" w:eastAsia="Times New Roman" w:hAnsi="Times New Roman"/>
      <w:sz w:val="28"/>
    </w:rPr>
  </w:style>
  <w:style w:type="character" w:customStyle="1" w:styleId="CharAttribute319">
    <w:name w:val="CharAttribute319"/>
    <w:qFormat/>
    <w:rsid w:val="001F2DB8"/>
    <w:rPr>
      <w:rFonts w:ascii="Times New Roman" w:eastAsia="Times New Roman" w:hAnsi="Times New Roman"/>
      <w:sz w:val="28"/>
    </w:rPr>
  </w:style>
  <w:style w:type="character" w:customStyle="1" w:styleId="CharAttribute320">
    <w:name w:val="CharAttribute320"/>
    <w:qFormat/>
    <w:rsid w:val="001F2DB8"/>
    <w:rPr>
      <w:rFonts w:ascii="Times New Roman" w:eastAsia="Times New Roman" w:hAnsi="Times New Roman"/>
      <w:sz w:val="28"/>
    </w:rPr>
  </w:style>
  <w:style w:type="character" w:customStyle="1" w:styleId="CharAttribute321">
    <w:name w:val="CharAttribute321"/>
    <w:qFormat/>
    <w:rsid w:val="001F2DB8"/>
    <w:rPr>
      <w:rFonts w:ascii="Times New Roman" w:eastAsia="Times New Roman" w:hAnsi="Times New Roman"/>
      <w:sz w:val="28"/>
    </w:rPr>
  </w:style>
  <w:style w:type="character" w:customStyle="1" w:styleId="CharAttribute322">
    <w:name w:val="CharAttribute322"/>
    <w:qFormat/>
    <w:rsid w:val="001F2DB8"/>
    <w:rPr>
      <w:rFonts w:ascii="Times New Roman" w:eastAsia="Times New Roman" w:hAnsi="Times New Roman"/>
      <w:sz w:val="28"/>
    </w:rPr>
  </w:style>
  <w:style w:type="character" w:customStyle="1" w:styleId="CharAttribute323">
    <w:name w:val="CharAttribute323"/>
    <w:qFormat/>
    <w:rsid w:val="001F2DB8"/>
    <w:rPr>
      <w:rFonts w:ascii="Times New Roman" w:eastAsia="Times New Roman" w:hAnsi="Times New Roman"/>
      <w:sz w:val="28"/>
    </w:rPr>
  </w:style>
  <w:style w:type="character" w:customStyle="1" w:styleId="CharAttribute324">
    <w:name w:val="CharAttribute324"/>
    <w:qFormat/>
    <w:rsid w:val="001F2DB8"/>
    <w:rPr>
      <w:rFonts w:ascii="Times New Roman" w:eastAsia="Times New Roman" w:hAnsi="Times New Roman"/>
      <w:sz w:val="28"/>
    </w:rPr>
  </w:style>
  <w:style w:type="character" w:customStyle="1" w:styleId="CharAttribute325">
    <w:name w:val="CharAttribute325"/>
    <w:qFormat/>
    <w:rsid w:val="001F2DB8"/>
    <w:rPr>
      <w:rFonts w:ascii="Times New Roman" w:eastAsia="Times New Roman" w:hAnsi="Times New Roman"/>
      <w:sz w:val="28"/>
    </w:rPr>
  </w:style>
  <w:style w:type="character" w:customStyle="1" w:styleId="CharAttribute326">
    <w:name w:val="CharAttribute326"/>
    <w:qFormat/>
    <w:rsid w:val="001F2DB8"/>
    <w:rPr>
      <w:rFonts w:ascii="Times New Roman" w:eastAsia="Times New Roman" w:hAnsi="Times New Roman"/>
      <w:sz w:val="28"/>
    </w:rPr>
  </w:style>
  <w:style w:type="character" w:customStyle="1" w:styleId="CharAttribute327">
    <w:name w:val="CharAttribute327"/>
    <w:qFormat/>
    <w:rsid w:val="001F2DB8"/>
    <w:rPr>
      <w:rFonts w:ascii="Times New Roman" w:eastAsia="Times New Roman" w:hAnsi="Times New Roman"/>
      <w:sz w:val="28"/>
    </w:rPr>
  </w:style>
  <w:style w:type="character" w:customStyle="1" w:styleId="CharAttribute328">
    <w:name w:val="CharAttribute328"/>
    <w:qFormat/>
    <w:rsid w:val="001F2DB8"/>
    <w:rPr>
      <w:rFonts w:ascii="Times New Roman" w:eastAsia="Times New Roman" w:hAnsi="Times New Roman"/>
      <w:sz w:val="28"/>
    </w:rPr>
  </w:style>
  <w:style w:type="character" w:customStyle="1" w:styleId="CharAttribute329">
    <w:name w:val="CharAttribute329"/>
    <w:qFormat/>
    <w:rsid w:val="001F2DB8"/>
    <w:rPr>
      <w:rFonts w:ascii="Times New Roman" w:eastAsia="Times New Roman" w:hAnsi="Times New Roman"/>
      <w:sz w:val="28"/>
    </w:rPr>
  </w:style>
  <w:style w:type="character" w:customStyle="1" w:styleId="CharAttribute330">
    <w:name w:val="CharAttribute330"/>
    <w:qFormat/>
    <w:rsid w:val="001F2DB8"/>
    <w:rPr>
      <w:rFonts w:ascii="Times New Roman" w:eastAsia="Times New Roman" w:hAnsi="Times New Roman"/>
      <w:sz w:val="28"/>
    </w:rPr>
  </w:style>
  <w:style w:type="character" w:customStyle="1" w:styleId="CharAttribute331">
    <w:name w:val="CharAttribute331"/>
    <w:qFormat/>
    <w:rsid w:val="001F2DB8"/>
    <w:rPr>
      <w:rFonts w:ascii="Times New Roman" w:eastAsia="Times New Roman" w:hAnsi="Times New Roman"/>
      <w:sz w:val="28"/>
    </w:rPr>
  </w:style>
  <w:style w:type="character" w:customStyle="1" w:styleId="CharAttribute332">
    <w:name w:val="CharAttribute332"/>
    <w:qFormat/>
    <w:rsid w:val="001F2DB8"/>
    <w:rPr>
      <w:rFonts w:ascii="Times New Roman" w:eastAsia="Times New Roman" w:hAnsi="Times New Roman"/>
      <w:sz w:val="28"/>
    </w:rPr>
  </w:style>
  <w:style w:type="character" w:customStyle="1" w:styleId="CharAttribute333">
    <w:name w:val="CharAttribute333"/>
    <w:qFormat/>
    <w:rsid w:val="001F2DB8"/>
    <w:rPr>
      <w:rFonts w:ascii="Times New Roman" w:eastAsia="Times New Roman" w:hAnsi="Times New Roman"/>
      <w:sz w:val="28"/>
    </w:rPr>
  </w:style>
  <w:style w:type="character" w:customStyle="1" w:styleId="CharAttribute334">
    <w:name w:val="CharAttribute334"/>
    <w:qFormat/>
    <w:rsid w:val="001F2DB8"/>
    <w:rPr>
      <w:rFonts w:ascii="Times New Roman" w:eastAsia="Times New Roman" w:hAnsi="Times New Roman"/>
      <w:sz w:val="28"/>
    </w:rPr>
  </w:style>
  <w:style w:type="character" w:customStyle="1" w:styleId="CharAttribute335">
    <w:name w:val="CharAttribute335"/>
    <w:qFormat/>
    <w:rsid w:val="001F2DB8"/>
    <w:rPr>
      <w:rFonts w:ascii="Times New Roman" w:eastAsia="Times New Roman" w:hAnsi="Times New Roman"/>
      <w:sz w:val="28"/>
    </w:rPr>
  </w:style>
  <w:style w:type="character" w:customStyle="1" w:styleId="CharAttribute514">
    <w:name w:val="CharAttribute514"/>
    <w:qFormat/>
    <w:rsid w:val="001F2DB8"/>
    <w:rPr>
      <w:rFonts w:ascii="Times New Roman" w:eastAsia="Times New Roman" w:hAnsi="Times New Roman"/>
      <w:sz w:val="28"/>
    </w:rPr>
  </w:style>
  <w:style w:type="character" w:customStyle="1" w:styleId="CharAttribute520">
    <w:name w:val="CharAttribute520"/>
    <w:qFormat/>
    <w:rsid w:val="001F2DB8"/>
    <w:rPr>
      <w:rFonts w:ascii="Times New Roman" w:eastAsia="Times New Roman" w:hAnsi="Times New Roman"/>
      <w:sz w:val="28"/>
    </w:rPr>
  </w:style>
  <w:style w:type="character" w:customStyle="1" w:styleId="CharAttribute521">
    <w:name w:val="CharAttribute521"/>
    <w:qFormat/>
    <w:rsid w:val="001F2DB8"/>
    <w:rPr>
      <w:rFonts w:ascii="Times New Roman" w:eastAsia="Times New Roman" w:hAnsi="Times New Roman"/>
      <w:i/>
      <w:sz w:val="28"/>
    </w:rPr>
  </w:style>
  <w:style w:type="character" w:customStyle="1" w:styleId="CharAttribute548">
    <w:name w:val="CharAttribute548"/>
    <w:qFormat/>
    <w:rsid w:val="001F2DB8"/>
    <w:rPr>
      <w:rFonts w:ascii="Times New Roman" w:eastAsia="Times New Roman" w:hAnsi="Times New Roman"/>
      <w:sz w:val="24"/>
    </w:rPr>
  </w:style>
  <w:style w:type="character" w:customStyle="1" w:styleId="CharAttribute485">
    <w:name w:val="CharAttribute485"/>
    <w:qFormat/>
    <w:rsid w:val="001F2DB8"/>
    <w:rPr>
      <w:rFonts w:ascii="Times New Roman" w:eastAsia="Times New Roman" w:hAnsi="Times New Roman"/>
      <w:i/>
      <w:sz w:val="22"/>
    </w:rPr>
  </w:style>
  <w:style w:type="character" w:styleId="afff">
    <w:name w:val="annotation reference"/>
    <w:qFormat/>
    <w:rsid w:val="001F2DB8"/>
    <w:rPr>
      <w:sz w:val="16"/>
      <w:szCs w:val="16"/>
    </w:rPr>
  </w:style>
  <w:style w:type="character" w:customStyle="1" w:styleId="afff0">
    <w:name w:val="Текст примечания Знак"/>
    <w:qFormat/>
    <w:rsid w:val="001F2DB8"/>
    <w:rPr>
      <w:rFonts w:eastAsia="Times New Roman"/>
      <w:kern w:val="2"/>
      <w:lang w:val="en-US" w:eastAsia="ko-KR"/>
    </w:rPr>
  </w:style>
  <w:style w:type="character" w:customStyle="1" w:styleId="afff1">
    <w:name w:val="Тема примечания Знак"/>
    <w:qFormat/>
    <w:rsid w:val="001F2DB8"/>
    <w:rPr>
      <w:rFonts w:eastAsia="Times New Roman"/>
      <w:b/>
      <w:bCs/>
      <w:kern w:val="2"/>
      <w:lang w:val="en-US" w:eastAsia="ko-KR"/>
    </w:rPr>
  </w:style>
  <w:style w:type="character" w:customStyle="1" w:styleId="CharAttribute526">
    <w:name w:val="CharAttribute526"/>
    <w:qFormat/>
    <w:rsid w:val="001F2DB8"/>
    <w:rPr>
      <w:rFonts w:ascii="Times New Roman" w:eastAsia="Times New Roman" w:hAnsi="Times New Roman"/>
      <w:sz w:val="28"/>
    </w:rPr>
  </w:style>
  <w:style w:type="character" w:customStyle="1" w:styleId="CharAttribute534">
    <w:name w:val="CharAttribute534"/>
    <w:qFormat/>
    <w:rsid w:val="001F2DB8"/>
    <w:rPr>
      <w:rFonts w:ascii="Times New Roman" w:eastAsia="Times New Roman" w:hAnsi="Times New Roman"/>
      <w:sz w:val="24"/>
    </w:rPr>
  </w:style>
  <w:style w:type="character" w:customStyle="1" w:styleId="CharAttribute4">
    <w:name w:val="CharAttribute4"/>
    <w:qFormat/>
    <w:rsid w:val="001F2DB8"/>
    <w:rPr>
      <w:rFonts w:ascii="Times New Roman" w:eastAsia="Batang;바탕" w:hAnsi="Times New Roman" w:cs="Batang;바탕"/>
      <w:i/>
      <w:sz w:val="28"/>
    </w:rPr>
  </w:style>
  <w:style w:type="character" w:customStyle="1" w:styleId="CharAttribute10">
    <w:name w:val="CharAttribute10"/>
    <w:qFormat/>
    <w:rsid w:val="001F2DB8"/>
    <w:rPr>
      <w:rFonts w:ascii="Times New Roman" w:eastAsia="Times New Roman" w:hAnsi="Times New Roman" w:cs="Times New Roman"/>
      <w:b/>
      <w:sz w:val="28"/>
    </w:rPr>
  </w:style>
  <w:style w:type="character" w:customStyle="1" w:styleId="CharAttribute11">
    <w:name w:val="CharAttribute11"/>
    <w:qFormat/>
    <w:rsid w:val="001F2DB8"/>
    <w:rPr>
      <w:rFonts w:ascii="Times New Roman" w:eastAsia="Batang;바탕" w:hAnsi="Times New Roman" w:cs="Batang;바탕"/>
      <w:i/>
      <w:color w:val="00000A"/>
      <w:sz w:val="28"/>
    </w:rPr>
  </w:style>
  <w:style w:type="character" w:customStyle="1" w:styleId="CharAttribute498">
    <w:name w:val="CharAttribute498"/>
    <w:qFormat/>
    <w:rsid w:val="001F2DB8"/>
    <w:rPr>
      <w:rFonts w:ascii="Times New Roman" w:eastAsia="Times New Roman" w:hAnsi="Times New Roman"/>
      <w:sz w:val="28"/>
    </w:rPr>
  </w:style>
  <w:style w:type="character" w:customStyle="1" w:styleId="CharAttribute499">
    <w:name w:val="CharAttribute499"/>
    <w:qFormat/>
    <w:rsid w:val="001F2DB8"/>
    <w:rPr>
      <w:rFonts w:ascii="Times New Roman" w:eastAsia="Times New Roman" w:hAnsi="Times New Roman"/>
      <w:i/>
      <w:sz w:val="28"/>
      <w:u w:val="single"/>
    </w:rPr>
  </w:style>
  <w:style w:type="character" w:customStyle="1" w:styleId="CharAttribute500">
    <w:name w:val="CharAttribute500"/>
    <w:qFormat/>
    <w:rsid w:val="001F2DB8"/>
    <w:rPr>
      <w:rFonts w:ascii="Times New Roman" w:eastAsia="Times New Roman" w:hAnsi="Times New Roman"/>
      <w:sz w:val="28"/>
    </w:rPr>
  </w:style>
  <w:style w:type="character" w:customStyle="1" w:styleId="wmi-callto">
    <w:name w:val="wmi-callto"/>
    <w:basedOn w:val="a0"/>
    <w:qFormat/>
    <w:rsid w:val="001F2DB8"/>
  </w:style>
  <w:style w:type="character" w:customStyle="1" w:styleId="ListParagraphChar">
    <w:name w:val="List Paragraph Char"/>
    <w:qFormat/>
    <w:rsid w:val="001F2DB8"/>
    <w:rPr>
      <w:rFonts w:ascii="??;Calibri" w:hAnsi="??;Calibri"/>
      <w:kern w:val="2"/>
      <w:lang w:val="ru-RU" w:bidi="ar-SA"/>
    </w:rPr>
  </w:style>
  <w:style w:type="character" w:customStyle="1" w:styleId="comment-right-informer-wr">
    <w:name w:val="comment-right-informer-wr"/>
    <w:basedOn w:val="a0"/>
    <w:qFormat/>
    <w:rsid w:val="001F2DB8"/>
  </w:style>
  <w:style w:type="character" w:customStyle="1" w:styleId="NoSpacingChar">
    <w:name w:val="No Spacing Char"/>
    <w:qFormat/>
    <w:rsid w:val="001F2DB8"/>
    <w:rPr>
      <w:rFonts w:ascii="Batang;바탕" w:eastAsia="Batang;바탕" w:hAnsi="Batang;바탕"/>
      <w:kern w:val="2"/>
      <w:sz w:val="22"/>
      <w:szCs w:val="22"/>
      <w:lang w:val="en-US" w:eastAsia="ko-KR" w:bidi="ar-SA"/>
    </w:rPr>
  </w:style>
  <w:style w:type="character" w:customStyle="1" w:styleId="apple-tab-span">
    <w:name w:val="apple-tab-span"/>
    <w:basedOn w:val="a0"/>
    <w:qFormat/>
    <w:rsid w:val="001F2DB8"/>
  </w:style>
  <w:style w:type="character" w:customStyle="1" w:styleId="afff2">
    <w:name w:val="Нет"/>
    <w:qFormat/>
    <w:rsid w:val="001F2DB8"/>
  </w:style>
  <w:style w:type="paragraph" w:styleId="afff3">
    <w:name w:val="caption"/>
    <w:basedOn w:val="a"/>
    <w:qFormat/>
    <w:rsid w:val="001F2DB8"/>
    <w:pPr>
      <w:widowControl w:val="0"/>
      <w:suppressLineNumbers/>
      <w:suppressAutoHyphens/>
      <w:spacing w:before="120" w:after="120" w:line="240" w:lineRule="auto"/>
      <w:jc w:val="both"/>
    </w:pPr>
    <w:rPr>
      <w:rFonts w:ascii="Times New Roman" w:eastAsia="Times New Roman" w:hAnsi="Times New Roman" w:cs="Arial"/>
      <w:i/>
      <w:iCs/>
      <w:kern w:val="2"/>
      <w:sz w:val="24"/>
      <w:szCs w:val="24"/>
      <w:lang w:val="en-US" w:eastAsia="ko-KR"/>
    </w:rPr>
  </w:style>
  <w:style w:type="paragraph" w:styleId="1f3">
    <w:name w:val="index 1"/>
    <w:basedOn w:val="a"/>
    <w:next w:val="a"/>
    <w:autoRedefine/>
    <w:uiPriority w:val="99"/>
    <w:semiHidden/>
    <w:unhideWhenUsed/>
    <w:rsid w:val="001F2DB8"/>
    <w:pPr>
      <w:spacing w:after="0" w:line="240" w:lineRule="auto"/>
      <w:ind w:left="220" w:hanging="220"/>
    </w:pPr>
  </w:style>
  <w:style w:type="paragraph" w:styleId="afff4">
    <w:name w:val="index heading"/>
    <w:basedOn w:val="a"/>
    <w:qFormat/>
    <w:rsid w:val="001F2DB8"/>
    <w:pPr>
      <w:widowControl w:val="0"/>
      <w:suppressLineNumbers/>
      <w:suppressAutoHyphens/>
      <w:spacing w:after="0" w:line="240" w:lineRule="auto"/>
      <w:jc w:val="both"/>
    </w:pPr>
    <w:rPr>
      <w:rFonts w:ascii="Times New Roman" w:eastAsia="Times New Roman" w:hAnsi="Times New Roman" w:cs="Arial"/>
      <w:kern w:val="2"/>
      <w:sz w:val="20"/>
      <w:szCs w:val="24"/>
      <w:lang w:val="en-US" w:eastAsia="ko-KR"/>
    </w:rPr>
  </w:style>
  <w:style w:type="paragraph" w:customStyle="1" w:styleId="ParaAttribute30">
    <w:name w:val="ParaAttribute30"/>
    <w:qFormat/>
    <w:rsid w:val="001F2DB8"/>
    <w:pPr>
      <w:suppressAutoHyphens/>
      <w:spacing w:after="0" w:line="240" w:lineRule="auto"/>
      <w:ind w:left="709" w:right="566"/>
      <w:jc w:val="center"/>
    </w:pPr>
    <w:rPr>
      <w:rFonts w:ascii="Times New Roman" w:eastAsia="№Е;Times New Roman" w:hAnsi="Times New Roman" w:cs="Times New Roman"/>
      <w:sz w:val="20"/>
      <w:szCs w:val="20"/>
      <w:lang w:eastAsia="zh-CN"/>
    </w:rPr>
  </w:style>
  <w:style w:type="paragraph" w:customStyle="1" w:styleId="ParaAttribute38">
    <w:name w:val="ParaAttribute38"/>
    <w:qFormat/>
    <w:rsid w:val="001F2DB8"/>
    <w:pPr>
      <w:suppressAutoHyphens/>
      <w:spacing w:after="0" w:line="240" w:lineRule="auto"/>
      <w:ind w:right="-1"/>
      <w:jc w:val="both"/>
    </w:pPr>
    <w:rPr>
      <w:rFonts w:ascii="Times New Roman" w:eastAsia="№Е;Times New Roman" w:hAnsi="Times New Roman" w:cs="Times New Roman"/>
      <w:sz w:val="20"/>
      <w:szCs w:val="20"/>
      <w:lang w:eastAsia="zh-CN"/>
    </w:rPr>
  </w:style>
  <w:style w:type="paragraph" w:styleId="afff5">
    <w:name w:val="Block Text"/>
    <w:basedOn w:val="a"/>
    <w:qFormat/>
    <w:rsid w:val="001F2DB8"/>
    <w:pPr>
      <w:shd w:val="clear" w:color="auto" w:fill="FFFFFF"/>
      <w:suppressAutoHyphens/>
      <w:spacing w:after="0" w:line="360" w:lineRule="auto"/>
      <w:ind w:left="-709" w:right="-9" w:firstLine="709"/>
      <w:jc w:val="both"/>
    </w:pPr>
    <w:rPr>
      <w:rFonts w:ascii="Times New Roman" w:eastAsia="Times New Roman" w:hAnsi="Times New Roman" w:cs="Times New Roman"/>
      <w:spacing w:val="5"/>
      <w:sz w:val="24"/>
      <w:szCs w:val="20"/>
      <w:lang w:eastAsia="ko-KR"/>
    </w:rPr>
  </w:style>
  <w:style w:type="paragraph" w:customStyle="1" w:styleId="ParaAttribute0">
    <w:name w:val="ParaAttribute0"/>
    <w:qFormat/>
    <w:rsid w:val="001F2DB8"/>
    <w:pPr>
      <w:suppressAutoHyphens/>
      <w:spacing w:after="0" w:line="240" w:lineRule="auto"/>
    </w:pPr>
    <w:rPr>
      <w:rFonts w:ascii="Times New Roman" w:eastAsia="№Е;Times New Roman" w:hAnsi="Times New Roman" w:cs="Times New Roman"/>
      <w:sz w:val="20"/>
      <w:szCs w:val="20"/>
      <w:lang w:eastAsia="zh-CN"/>
    </w:rPr>
  </w:style>
  <w:style w:type="paragraph" w:customStyle="1" w:styleId="ParaAttribute8">
    <w:name w:val="ParaAttribute8"/>
    <w:qFormat/>
    <w:rsid w:val="001F2DB8"/>
    <w:pPr>
      <w:suppressAutoHyphens/>
      <w:spacing w:after="0" w:line="240" w:lineRule="auto"/>
      <w:ind w:firstLine="851"/>
      <w:jc w:val="both"/>
    </w:pPr>
    <w:rPr>
      <w:rFonts w:ascii="Times New Roman" w:eastAsia="№Е;Times New Roman" w:hAnsi="Times New Roman" w:cs="Times New Roman"/>
      <w:sz w:val="20"/>
      <w:szCs w:val="20"/>
      <w:lang w:eastAsia="zh-CN"/>
    </w:rPr>
  </w:style>
  <w:style w:type="paragraph" w:customStyle="1" w:styleId="ParaAttribute10">
    <w:name w:val="ParaAttribute10"/>
    <w:qFormat/>
    <w:rsid w:val="001F2DB8"/>
    <w:pPr>
      <w:suppressAutoHyphens/>
      <w:spacing w:after="0" w:line="240" w:lineRule="auto"/>
      <w:jc w:val="both"/>
    </w:pPr>
    <w:rPr>
      <w:rFonts w:ascii="Times New Roman" w:eastAsia="№Е;Times New Roman" w:hAnsi="Times New Roman" w:cs="Times New Roman"/>
      <w:sz w:val="20"/>
      <w:szCs w:val="20"/>
      <w:lang w:eastAsia="zh-CN"/>
    </w:rPr>
  </w:style>
  <w:style w:type="paragraph" w:customStyle="1" w:styleId="ParaAttribute16">
    <w:name w:val="ParaAttribute16"/>
    <w:qFormat/>
    <w:rsid w:val="001F2DB8"/>
    <w:pPr>
      <w:suppressAutoHyphens/>
      <w:spacing w:after="0" w:line="240" w:lineRule="auto"/>
      <w:ind w:left="1080"/>
      <w:jc w:val="both"/>
    </w:pPr>
    <w:rPr>
      <w:rFonts w:ascii="Times New Roman" w:eastAsia="№Е;Times New Roman" w:hAnsi="Times New Roman" w:cs="Times New Roman"/>
      <w:sz w:val="20"/>
      <w:szCs w:val="20"/>
      <w:lang w:eastAsia="zh-CN"/>
    </w:rPr>
  </w:style>
  <w:style w:type="paragraph" w:styleId="afff6">
    <w:name w:val="annotation text"/>
    <w:basedOn w:val="a"/>
    <w:link w:val="1f4"/>
    <w:qFormat/>
    <w:rsid w:val="001F2DB8"/>
    <w:pPr>
      <w:widowControl w:val="0"/>
      <w:suppressAutoHyphens/>
      <w:spacing w:after="0" w:line="240" w:lineRule="auto"/>
      <w:jc w:val="both"/>
    </w:pPr>
    <w:rPr>
      <w:rFonts w:ascii="Times New Roman" w:eastAsia="Times New Roman" w:hAnsi="Times New Roman" w:cs="Times New Roman"/>
      <w:kern w:val="2"/>
      <w:sz w:val="20"/>
      <w:szCs w:val="20"/>
      <w:lang w:val="en-US" w:eastAsia="ko-KR"/>
    </w:rPr>
  </w:style>
  <w:style w:type="character" w:customStyle="1" w:styleId="1f4">
    <w:name w:val="Текст примечания Знак1"/>
    <w:basedOn w:val="a0"/>
    <w:link w:val="afff6"/>
    <w:rsid w:val="001F2DB8"/>
    <w:rPr>
      <w:rFonts w:ascii="Times New Roman" w:eastAsia="Times New Roman" w:hAnsi="Times New Roman" w:cs="Times New Roman"/>
      <w:kern w:val="2"/>
      <w:sz w:val="20"/>
      <w:szCs w:val="20"/>
      <w:lang w:val="en-US" w:eastAsia="ko-KR"/>
    </w:rPr>
  </w:style>
  <w:style w:type="paragraph" w:styleId="afff7">
    <w:name w:val="annotation subject"/>
    <w:basedOn w:val="afff6"/>
    <w:next w:val="afff6"/>
    <w:link w:val="1f5"/>
    <w:qFormat/>
    <w:rsid w:val="001F2DB8"/>
    <w:rPr>
      <w:b/>
      <w:bCs/>
    </w:rPr>
  </w:style>
  <w:style w:type="character" w:customStyle="1" w:styleId="1f5">
    <w:name w:val="Тема примечания Знак1"/>
    <w:basedOn w:val="1f4"/>
    <w:link w:val="afff7"/>
    <w:rsid w:val="001F2DB8"/>
    <w:rPr>
      <w:rFonts w:ascii="Times New Roman" w:eastAsia="Times New Roman" w:hAnsi="Times New Roman" w:cs="Times New Roman"/>
      <w:b/>
      <w:bCs/>
      <w:kern w:val="2"/>
      <w:sz w:val="20"/>
      <w:szCs w:val="20"/>
      <w:lang w:val="en-US" w:eastAsia="ko-KR"/>
    </w:rPr>
  </w:style>
  <w:style w:type="paragraph" w:customStyle="1" w:styleId="afff8">
    <w:name w:val="Колонтитул"/>
    <w:basedOn w:val="a"/>
    <w:qFormat/>
    <w:rsid w:val="001F2DB8"/>
    <w:pPr>
      <w:widowControl w:val="0"/>
      <w:suppressLineNumbers/>
      <w:tabs>
        <w:tab w:val="center" w:pos="4819"/>
        <w:tab w:val="right" w:pos="9638"/>
      </w:tabs>
      <w:suppressAutoHyphens/>
      <w:spacing w:after="0" w:line="240" w:lineRule="auto"/>
      <w:jc w:val="both"/>
    </w:pPr>
    <w:rPr>
      <w:rFonts w:ascii="Times New Roman" w:eastAsia="Times New Roman" w:hAnsi="Times New Roman" w:cs="Times New Roman"/>
      <w:kern w:val="2"/>
      <w:sz w:val="20"/>
      <w:szCs w:val="24"/>
      <w:lang w:val="en-US" w:eastAsia="ko-KR"/>
    </w:rPr>
  </w:style>
  <w:style w:type="paragraph" w:customStyle="1" w:styleId="ParaAttribute1">
    <w:name w:val="ParaAttribute1"/>
    <w:qFormat/>
    <w:rsid w:val="001F2DB8"/>
    <w:pPr>
      <w:widowControl w:val="0"/>
      <w:suppressAutoHyphens/>
      <w:spacing w:after="0" w:line="240" w:lineRule="auto"/>
      <w:jc w:val="center"/>
    </w:pPr>
    <w:rPr>
      <w:rFonts w:ascii="Times New Roman" w:eastAsia="Batang;바탕" w:hAnsi="Times New Roman" w:cs="Times New Roman"/>
      <w:sz w:val="20"/>
      <w:szCs w:val="20"/>
      <w:lang w:eastAsia="zh-CN"/>
    </w:rPr>
  </w:style>
  <w:style w:type="paragraph" w:customStyle="1" w:styleId="ParaAttribute7">
    <w:name w:val="ParaAttribute7"/>
    <w:qFormat/>
    <w:rsid w:val="001F2DB8"/>
    <w:pPr>
      <w:suppressAutoHyphens/>
      <w:spacing w:after="0" w:line="240" w:lineRule="auto"/>
      <w:ind w:firstLine="851"/>
      <w:jc w:val="center"/>
    </w:pPr>
    <w:rPr>
      <w:rFonts w:ascii="Times New Roman" w:eastAsia="№Е;Times New Roman" w:hAnsi="Times New Roman" w:cs="Times New Roman"/>
      <w:sz w:val="20"/>
      <w:szCs w:val="20"/>
      <w:lang w:eastAsia="zh-CN"/>
    </w:rPr>
  </w:style>
  <w:style w:type="paragraph" w:customStyle="1" w:styleId="ParaAttribute5">
    <w:name w:val="ParaAttribute5"/>
    <w:qFormat/>
    <w:rsid w:val="001F2DB8"/>
    <w:pPr>
      <w:widowControl w:val="0"/>
      <w:suppressAutoHyphens/>
      <w:spacing w:after="0" w:line="240" w:lineRule="auto"/>
      <w:ind w:right="-1"/>
      <w:jc w:val="both"/>
    </w:pPr>
    <w:rPr>
      <w:rFonts w:ascii="Times New Roman" w:eastAsia="№Е;Times New Roman" w:hAnsi="Times New Roman" w:cs="Times New Roman"/>
      <w:sz w:val="20"/>
      <w:szCs w:val="20"/>
      <w:lang w:eastAsia="zh-CN"/>
    </w:rPr>
  </w:style>
  <w:style w:type="paragraph" w:customStyle="1" w:styleId="ParaAttribute3">
    <w:name w:val="ParaAttribute3"/>
    <w:qFormat/>
    <w:rsid w:val="001F2DB8"/>
    <w:pPr>
      <w:widowControl w:val="0"/>
      <w:suppressAutoHyphens/>
      <w:spacing w:after="0" w:line="240" w:lineRule="auto"/>
      <w:ind w:right="-1"/>
      <w:jc w:val="center"/>
    </w:pPr>
    <w:rPr>
      <w:rFonts w:ascii="Times New Roman" w:eastAsia="№Е;Times New Roman" w:hAnsi="Times New Roman" w:cs="Times New Roman"/>
      <w:sz w:val="20"/>
      <w:szCs w:val="20"/>
      <w:lang w:eastAsia="zh-CN"/>
    </w:rPr>
  </w:style>
  <w:style w:type="paragraph" w:customStyle="1" w:styleId="afff9">
    <w:name w:val="Знак"/>
    <w:basedOn w:val="a"/>
    <w:qFormat/>
    <w:rsid w:val="001F2DB8"/>
    <w:pPr>
      <w:suppressAutoHyphens/>
      <w:spacing w:after="0" w:line="240" w:lineRule="auto"/>
    </w:pPr>
    <w:rPr>
      <w:rFonts w:ascii="Verdana" w:eastAsia="Times New Roman" w:hAnsi="Verdana" w:cs="Verdana"/>
      <w:sz w:val="20"/>
      <w:szCs w:val="20"/>
      <w:lang w:val="en-US" w:eastAsia="ko-KR"/>
    </w:rPr>
  </w:style>
  <w:style w:type="paragraph" w:customStyle="1" w:styleId="afffa">
    <w:name w:val="Основ_Текст"/>
    <w:qFormat/>
    <w:rsid w:val="001F2DB8"/>
    <w:pPr>
      <w:tabs>
        <w:tab w:val="left" w:pos="645"/>
      </w:tabs>
      <w:suppressAutoHyphens/>
      <w:spacing w:after="0" w:line="228" w:lineRule="atLeast"/>
      <w:jc w:val="both"/>
    </w:pPr>
    <w:rPr>
      <w:rFonts w:ascii="NewtonC;Courier New" w:eastAsia="Times New Roman" w:hAnsi="NewtonC;Courier New" w:cs="NewtonC;Courier New"/>
      <w:color w:val="000000"/>
      <w:sz w:val="20"/>
      <w:szCs w:val="20"/>
      <w:lang w:eastAsia="zh-CN"/>
    </w:rPr>
  </w:style>
  <w:style w:type="paragraph" w:customStyle="1" w:styleId="Ul">
    <w:name w:val="Ul"/>
    <w:basedOn w:val="a"/>
    <w:qFormat/>
    <w:rsid w:val="001F2DB8"/>
    <w:pPr>
      <w:suppressAutoHyphens/>
      <w:spacing w:after="0" w:line="300" w:lineRule="atLeast"/>
    </w:pPr>
    <w:rPr>
      <w:rFonts w:ascii="Times New Roman" w:eastAsia="Times New Roman" w:hAnsi="Times New Roman" w:cs="Times New Roman"/>
      <w:lang w:eastAsia="ko-KR"/>
    </w:rPr>
  </w:style>
  <w:style w:type="paragraph" w:customStyle="1" w:styleId="c2">
    <w:name w:val="c2"/>
    <w:basedOn w:val="a"/>
    <w:qFormat/>
    <w:rsid w:val="001F2DB8"/>
    <w:pPr>
      <w:suppressAutoHyphens/>
      <w:spacing w:before="280" w:after="280" w:line="240" w:lineRule="auto"/>
    </w:pPr>
    <w:rPr>
      <w:rFonts w:ascii="Times New Roman" w:eastAsia="Times New Roman" w:hAnsi="Times New Roman" w:cs="Times New Roman"/>
      <w:sz w:val="24"/>
      <w:szCs w:val="24"/>
      <w:lang w:eastAsia="ko-KR"/>
    </w:rPr>
  </w:style>
  <w:style w:type="paragraph" w:customStyle="1" w:styleId="c13">
    <w:name w:val="c13"/>
    <w:basedOn w:val="a"/>
    <w:qFormat/>
    <w:rsid w:val="001F2DB8"/>
    <w:pPr>
      <w:suppressAutoHyphens/>
      <w:spacing w:before="280" w:after="280" w:line="240" w:lineRule="auto"/>
    </w:pPr>
    <w:rPr>
      <w:rFonts w:ascii="Times New Roman" w:eastAsia="Times New Roman" w:hAnsi="Times New Roman" w:cs="Times New Roman"/>
      <w:sz w:val="24"/>
      <w:szCs w:val="24"/>
      <w:lang w:eastAsia="ko-KR"/>
    </w:rPr>
  </w:style>
  <w:style w:type="paragraph" w:customStyle="1" w:styleId="c35">
    <w:name w:val="c35"/>
    <w:basedOn w:val="a"/>
    <w:qFormat/>
    <w:rsid w:val="001F2DB8"/>
    <w:pPr>
      <w:suppressAutoHyphens/>
      <w:spacing w:before="280" w:after="280" w:line="240" w:lineRule="auto"/>
    </w:pPr>
    <w:rPr>
      <w:rFonts w:ascii="Times New Roman" w:eastAsia="Times New Roman" w:hAnsi="Times New Roman" w:cs="Times New Roman"/>
      <w:sz w:val="24"/>
      <w:szCs w:val="24"/>
      <w:lang w:eastAsia="ko-KR"/>
    </w:rPr>
  </w:style>
  <w:style w:type="paragraph" w:customStyle="1" w:styleId="afffb">
    <w:name w:val="Заголовок таблицы"/>
    <w:basedOn w:val="afd"/>
    <w:qFormat/>
    <w:rsid w:val="001F2DB8"/>
    <w:pPr>
      <w:widowControl w:val="0"/>
      <w:jc w:val="center"/>
    </w:pPr>
    <w:rPr>
      <w:b/>
      <w:bCs/>
      <w:kern w:val="2"/>
      <w:szCs w:val="24"/>
      <w:lang w:val="en-US" w:eastAsia="ko-KR"/>
    </w:rPr>
  </w:style>
  <w:style w:type="numbering" w:customStyle="1" w:styleId="WW8Num1">
    <w:name w:val="WW8Num1"/>
    <w:qFormat/>
    <w:rsid w:val="001F2DB8"/>
  </w:style>
  <w:style w:type="numbering" w:customStyle="1" w:styleId="WW8Num2">
    <w:name w:val="WW8Num2"/>
    <w:qFormat/>
    <w:rsid w:val="001F2DB8"/>
  </w:style>
  <w:style w:type="numbering" w:customStyle="1" w:styleId="WW8Num3">
    <w:name w:val="WW8Num3"/>
    <w:qFormat/>
    <w:rsid w:val="001F2DB8"/>
  </w:style>
  <w:style w:type="numbering" w:customStyle="1" w:styleId="WW8Num4">
    <w:name w:val="WW8Num4"/>
    <w:qFormat/>
    <w:rsid w:val="001F2DB8"/>
  </w:style>
  <w:style w:type="numbering" w:customStyle="1" w:styleId="WW8Num5">
    <w:name w:val="WW8Num5"/>
    <w:qFormat/>
    <w:rsid w:val="001F2DB8"/>
  </w:style>
  <w:style w:type="numbering" w:customStyle="1" w:styleId="WW8Num6">
    <w:name w:val="WW8Num6"/>
    <w:qFormat/>
    <w:rsid w:val="001F2DB8"/>
  </w:style>
  <w:style w:type="numbering" w:customStyle="1" w:styleId="WW8Num7">
    <w:name w:val="WW8Num7"/>
    <w:qFormat/>
    <w:rsid w:val="001F2DB8"/>
  </w:style>
  <w:style w:type="numbering" w:customStyle="1" w:styleId="WW8Num8">
    <w:name w:val="WW8Num8"/>
    <w:qFormat/>
    <w:rsid w:val="001F2DB8"/>
  </w:style>
  <w:style w:type="numbering" w:customStyle="1" w:styleId="WW8Num9">
    <w:name w:val="WW8Num9"/>
    <w:qFormat/>
    <w:rsid w:val="001F2DB8"/>
  </w:style>
  <w:style w:type="numbering" w:customStyle="1" w:styleId="WW8Num10">
    <w:name w:val="WW8Num10"/>
    <w:qFormat/>
    <w:rsid w:val="001F2DB8"/>
  </w:style>
  <w:style w:type="numbering" w:customStyle="1" w:styleId="WW8Num11">
    <w:name w:val="WW8Num11"/>
    <w:qFormat/>
    <w:rsid w:val="001F2DB8"/>
  </w:style>
  <w:style w:type="numbering" w:customStyle="1" w:styleId="WW8Num12">
    <w:name w:val="WW8Num12"/>
    <w:qFormat/>
    <w:rsid w:val="001F2DB8"/>
  </w:style>
  <w:style w:type="numbering" w:customStyle="1" w:styleId="WW8Num13">
    <w:name w:val="WW8Num13"/>
    <w:qFormat/>
    <w:rsid w:val="001F2DB8"/>
  </w:style>
  <w:style w:type="numbering" w:customStyle="1" w:styleId="WW8Num14">
    <w:name w:val="WW8Num14"/>
    <w:qFormat/>
    <w:rsid w:val="001F2DB8"/>
  </w:style>
  <w:style w:type="numbering" w:customStyle="1" w:styleId="WW8Num15">
    <w:name w:val="WW8Num15"/>
    <w:qFormat/>
    <w:rsid w:val="001F2DB8"/>
  </w:style>
  <w:style w:type="numbering" w:customStyle="1" w:styleId="WW8Num16">
    <w:name w:val="WW8Num16"/>
    <w:qFormat/>
    <w:rsid w:val="001F2DB8"/>
  </w:style>
  <w:style w:type="numbering" w:customStyle="1" w:styleId="WW8Num17">
    <w:name w:val="WW8Num17"/>
    <w:qFormat/>
    <w:rsid w:val="001F2DB8"/>
  </w:style>
  <w:style w:type="numbering" w:customStyle="1" w:styleId="WW8Num18">
    <w:name w:val="WW8Num18"/>
    <w:qFormat/>
    <w:rsid w:val="001F2DB8"/>
  </w:style>
  <w:style w:type="numbering" w:customStyle="1" w:styleId="WW8Num19">
    <w:name w:val="WW8Num19"/>
    <w:qFormat/>
    <w:rsid w:val="001F2DB8"/>
  </w:style>
  <w:style w:type="numbering" w:customStyle="1" w:styleId="WW8Num20">
    <w:name w:val="WW8Num20"/>
    <w:qFormat/>
    <w:rsid w:val="001F2DB8"/>
  </w:style>
  <w:style w:type="numbering" w:customStyle="1" w:styleId="WW8Num21">
    <w:name w:val="WW8Num21"/>
    <w:qFormat/>
    <w:rsid w:val="001F2DB8"/>
  </w:style>
  <w:style w:type="numbering" w:customStyle="1" w:styleId="WW8Num22">
    <w:name w:val="WW8Num22"/>
    <w:qFormat/>
    <w:rsid w:val="001F2DB8"/>
  </w:style>
  <w:style w:type="numbering" w:customStyle="1" w:styleId="WW8Num23">
    <w:name w:val="WW8Num23"/>
    <w:qFormat/>
    <w:rsid w:val="001F2DB8"/>
  </w:style>
  <w:style w:type="numbering" w:customStyle="1" w:styleId="WW8Num24">
    <w:name w:val="WW8Num24"/>
    <w:qFormat/>
    <w:rsid w:val="001F2DB8"/>
  </w:style>
  <w:style w:type="numbering" w:customStyle="1" w:styleId="WW8Num25">
    <w:name w:val="WW8Num25"/>
    <w:qFormat/>
    <w:rsid w:val="001F2DB8"/>
  </w:style>
  <w:style w:type="numbering" w:customStyle="1" w:styleId="WW8Num26">
    <w:name w:val="WW8Num26"/>
    <w:qFormat/>
    <w:rsid w:val="001F2DB8"/>
  </w:style>
  <w:style w:type="numbering" w:customStyle="1" w:styleId="WW8Num27">
    <w:name w:val="WW8Num27"/>
    <w:qFormat/>
    <w:rsid w:val="001F2DB8"/>
  </w:style>
  <w:style w:type="numbering" w:customStyle="1" w:styleId="WW8Num28">
    <w:name w:val="WW8Num28"/>
    <w:qFormat/>
    <w:rsid w:val="001F2DB8"/>
  </w:style>
  <w:style w:type="numbering" w:customStyle="1" w:styleId="WW8Num29">
    <w:name w:val="WW8Num29"/>
    <w:qFormat/>
    <w:rsid w:val="001F2DB8"/>
  </w:style>
  <w:style w:type="numbering" w:customStyle="1" w:styleId="WW8Num30">
    <w:name w:val="WW8Num30"/>
    <w:qFormat/>
    <w:rsid w:val="001F2DB8"/>
  </w:style>
  <w:style w:type="numbering" w:customStyle="1" w:styleId="WW8Num31">
    <w:name w:val="WW8Num31"/>
    <w:qFormat/>
    <w:rsid w:val="001F2DB8"/>
  </w:style>
  <w:style w:type="numbering" w:customStyle="1" w:styleId="WW8Num32">
    <w:name w:val="WW8Num32"/>
    <w:qFormat/>
    <w:rsid w:val="001F2DB8"/>
  </w:style>
  <w:style w:type="numbering" w:customStyle="1" w:styleId="WW8Num33">
    <w:name w:val="WW8Num33"/>
    <w:qFormat/>
    <w:rsid w:val="001F2DB8"/>
  </w:style>
  <w:style w:type="numbering" w:customStyle="1" w:styleId="WW8Num34">
    <w:name w:val="WW8Num34"/>
    <w:qFormat/>
    <w:rsid w:val="001F2DB8"/>
  </w:style>
  <w:style w:type="numbering" w:customStyle="1" w:styleId="WW8Num35">
    <w:name w:val="WW8Num35"/>
    <w:qFormat/>
    <w:rsid w:val="001F2DB8"/>
  </w:style>
  <w:style w:type="numbering" w:customStyle="1" w:styleId="WW8Num36">
    <w:name w:val="WW8Num36"/>
    <w:qFormat/>
    <w:rsid w:val="001F2DB8"/>
  </w:style>
  <w:style w:type="numbering" w:customStyle="1" w:styleId="WW8Num37">
    <w:name w:val="WW8Num37"/>
    <w:qFormat/>
    <w:rsid w:val="001F2DB8"/>
  </w:style>
  <w:style w:type="numbering" w:customStyle="1" w:styleId="WW8Num38">
    <w:name w:val="WW8Num38"/>
    <w:qFormat/>
    <w:rsid w:val="001F2DB8"/>
  </w:style>
  <w:style w:type="numbering" w:customStyle="1" w:styleId="WW8Num39">
    <w:name w:val="WW8Num39"/>
    <w:qFormat/>
    <w:rsid w:val="001F2DB8"/>
  </w:style>
  <w:style w:type="numbering" w:customStyle="1" w:styleId="WW8Num40">
    <w:name w:val="WW8Num40"/>
    <w:qFormat/>
    <w:rsid w:val="001F2DB8"/>
  </w:style>
  <w:style w:type="character" w:customStyle="1" w:styleId="2c">
    <w:name w:val="Основной текст (2)_"/>
    <w:basedOn w:val="a0"/>
    <w:link w:val="2d"/>
    <w:rsid w:val="001F2DB8"/>
    <w:rPr>
      <w:rFonts w:ascii="Times New Roman" w:eastAsia="Times New Roman" w:hAnsi="Times New Roman" w:cs="Times New Roman"/>
      <w:sz w:val="28"/>
      <w:szCs w:val="28"/>
      <w:shd w:val="clear" w:color="auto" w:fill="FFFFFF"/>
    </w:rPr>
  </w:style>
  <w:style w:type="paragraph" w:customStyle="1" w:styleId="2d">
    <w:name w:val="Основной текст (2)"/>
    <w:basedOn w:val="a"/>
    <w:link w:val="2c"/>
    <w:rsid w:val="001F2DB8"/>
    <w:pPr>
      <w:widowControl w:val="0"/>
      <w:shd w:val="clear" w:color="auto" w:fill="FFFFFF"/>
      <w:spacing w:before="240" w:after="120" w:line="0" w:lineRule="atLeast"/>
      <w:jc w:val="both"/>
    </w:pPr>
    <w:rPr>
      <w:rFonts w:ascii="Times New Roman" w:eastAsia="Times New Roman" w:hAnsi="Times New Roman" w:cs="Times New Roman"/>
      <w:sz w:val="28"/>
      <w:szCs w:val="28"/>
    </w:rPr>
  </w:style>
  <w:style w:type="character" w:customStyle="1" w:styleId="afffc">
    <w:name w:val="Другое_"/>
    <w:basedOn w:val="a0"/>
    <w:link w:val="afffd"/>
    <w:rsid w:val="001F2DB8"/>
    <w:rPr>
      <w:rFonts w:ascii="Times New Roman" w:eastAsia="Times New Roman" w:hAnsi="Times New Roman" w:cs="Times New Roman"/>
      <w:color w:val="231E20"/>
      <w:sz w:val="20"/>
      <w:szCs w:val="20"/>
    </w:rPr>
  </w:style>
  <w:style w:type="paragraph" w:customStyle="1" w:styleId="afffd">
    <w:name w:val="Другое"/>
    <w:basedOn w:val="a"/>
    <w:link w:val="afffc"/>
    <w:rsid w:val="001F2DB8"/>
    <w:pPr>
      <w:widowControl w:val="0"/>
      <w:spacing w:after="0" w:line="254" w:lineRule="auto"/>
      <w:ind w:firstLine="240"/>
    </w:pPr>
    <w:rPr>
      <w:rFonts w:ascii="Times New Roman" w:eastAsia="Times New Roman" w:hAnsi="Times New Roman" w:cs="Times New Roman"/>
      <w:color w:val="231E2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370206">
      <w:bodyDiv w:val="1"/>
      <w:marLeft w:val="0"/>
      <w:marRight w:val="0"/>
      <w:marTop w:val="0"/>
      <w:marBottom w:val="0"/>
      <w:divBdr>
        <w:top w:val="none" w:sz="0" w:space="0" w:color="auto"/>
        <w:left w:val="none" w:sz="0" w:space="0" w:color="auto"/>
        <w:bottom w:val="none" w:sz="0" w:space="0" w:color="auto"/>
        <w:right w:val="none" w:sz="0" w:space="0" w:color="auto"/>
      </w:divBdr>
    </w:div>
    <w:div w:id="294336599">
      <w:bodyDiv w:val="1"/>
      <w:marLeft w:val="0"/>
      <w:marRight w:val="0"/>
      <w:marTop w:val="0"/>
      <w:marBottom w:val="0"/>
      <w:divBdr>
        <w:top w:val="none" w:sz="0" w:space="0" w:color="auto"/>
        <w:left w:val="none" w:sz="0" w:space="0" w:color="auto"/>
        <w:bottom w:val="none" w:sz="0" w:space="0" w:color="auto"/>
        <w:right w:val="none" w:sz="0" w:space="0" w:color="auto"/>
      </w:divBdr>
    </w:div>
    <w:div w:id="312830965">
      <w:bodyDiv w:val="1"/>
      <w:marLeft w:val="0"/>
      <w:marRight w:val="0"/>
      <w:marTop w:val="0"/>
      <w:marBottom w:val="0"/>
      <w:divBdr>
        <w:top w:val="none" w:sz="0" w:space="0" w:color="auto"/>
        <w:left w:val="none" w:sz="0" w:space="0" w:color="auto"/>
        <w:bottom w:val="none" w:sz="0" w:space="0" w:color="auto"/>
        <w:right w:val="none" w:sz="0" w:space="0" w:color="auto"/>
      </w:divBdr>
    </w:div>
    <w:div w:id="419839995">
      <w:bodyDiv w:val="1"/>
      <w:marLeft w:val="0"/>
      <w:marRight w:val="0"/>
      <w:marTop w:val="0"/>
      <w:marBottom w:val="0"/>
      <w:divBdr>
        <w:top w:val="none" w:sz="0" w:space="0" w:color="auto"/>
        <w:left w:val="none" w:sz="0" w:space="0" w:color="auto"/>
        <w:bottom w:val="none" w:sz="0" w:space="0" w:color="auto"/>
        <w:right w:val="none" w:sz="0" w:space="0" w:color="auto"/>
      </w:divBdr>
    </w:div>
    <w:div w:id="437526681">
      <w:bodyDiv w:val="1"/>
      <w:marLeft w:val="0"/>
      <w:marRight w:val="0"/>
      <w:marTop w:val="0"/>
      <w:marBottom w:val="0"/>
      <w:divBdr>
        <w:top w:val="none" w:sz="0" w:space="0" w:color="auto"/>
        <w:left w:val="none" w:sz="0" w:space="0" w:color="auto"/>
        <w:bottom w:val="none" w:sz="0" w:space="0" w:color="auto"/>
        <w:right w:val="none" w:sz="0" w:space="0" w:color="auto"/>
      </w:divBdr>
    </w:div>
    <w:div w:id="591743868">
      <w:bodyDiv w:val="1"/>
      <w:marLeft w:val="0"/>
      <w:marRight w:val="0"/>
      <w:marTop w:val="0"/>
      <w:marBottom w:val="0"/>
      <w:divBdr>
        <w:top w:val="none" w:sz="0" w:space="0" w:color="auto"/>
        <w:left w:val="none" w:sz="0" w:space="0" w:color="auto"/>
        <w:bottom w:val="none" w:sz="0" w:space="0" w:color="auto"/>
        <w:right w:val="none" w:sz="0" w:space="0" w:color="auto"/>
      </w:divBdr>
    </w:div>
    <w:div w:id="633487968">
      <w:bodyDiv w:val="1"/>
      <w:marLeft w:val="0"/>
      <w:marRight w:val="0"/>
      <w:marTop w:val="0"/>
      <w:marBottom w:val="0"/>
      <w:divBdr>
        <w:top w:val="none" w:sz="0" w:space="0" w:color="auto"/>
        <w:left w:val="none" w:sz="0" w:space="0" w:color="auto"/>
        <w:bottom w:val="none" w:sz="0" w:space="0" w:color="auto"/>
        <w:right w:val="none" w:sz="0" w:space="0" w:color="auto"/>
      </w:divBdr>
    </w:div>
    <w:div w:id="776371188">
      <w:bodyDiv w:val="1"/>
      <w:marLeft w:val="0"/>
      <w:marRight w:val="0"/>
      <w:marTop w:val="0"/>
      <w:marBottom w:val="0"/>
      <w:divBdr>
        <w:top w:val="none" w:sz="0" w:space="0" w:color="auto"/>
        <w:left w:val="none" w:sz="0" w:space="0" w:color="auto"/>
        <w:bottom w:val="none" w:sz="0" w:space="0" w:color="auto"/>
        <w:right w:val="none" w:sz="0" w:space="0" w:color="auto"/>
      </w:divBdr>
    </w:div>
    <w:div w:id="984165294">
      <w:bodyDiv w:val="1"/>
      <w:marLeft w:val="0"/>
      <w:marRight w:val="0"/>
      <w:marTop w:val="0"/>
      <w:marBottom w:val="0"/>
      <w:divBdr>
        <w:top w:val="none" w:sz="0" w:space="0" w:color="auto"/>
        <w:left w:val="none" w:sz="0" w:space="0" w:color="auto"/>
        <w:bottom w:val="none" w:sz="0" w:space="0" w:color="auto"/>
        <w:right w:val="none" w:sz="0" w:space="0" w:color="auto"/>
      </w:divBdr>
    </w:div>
    <w:div w:id="1091662859">
      <w:bodyDiv w:val="1"/>
      <w:marLeft w:val="0"/>
      <w:marRight w:val="0"/>
      <w:marTop w:val="0"/>
      <w:marBottom w:val="0"/>
      <w:divBdr>
        <w:top w:val="none" w:sz="0" w:space="0" w:color="auto"/>
        <w:left w:val="none" w:sz="0" w:space="0" w:color="auto"/>
        <w:bottom w:val="none" w:sz="0" w:space="0" w:color="auto"/>
        <w:right w:val="none" w:sz="0" w:space="0" w:color="auto"/>
      </w:divBdr>
    </w:div>
    <w:div w:id="1298995421">
      <w:bodyDiv w:val="1"/>
      <w:marLeft w:val="0"/>
      <w:marRight w:val="0"/>
      <w:marTop w:val="0"/>
      <w:marBottom w:val="0"/>
      <w:divBdr>
        <w:top w:val="none" w:sz="0" w:space="0" w:color="auto"/>
        <w:left w:val="none" w:sz="0" w:space="0" w:color="auto"/>
        <w:bottom w:val="none" w:sz="0" w:space="0" w:color="auto"/>
        <w:right w:val="none" w:sz="0" w:space="0" w:color="auto"/>
      </w:divBdr>
    </w:div>
    <w:div w:id="1438596450">
      <w:bodyDiv w:val="1"/>
      <w:marLeft w:val="0"/>
      <w:marRight w:val="0"/>
      <w:marTop w:val="0"/>
      <w:marBottom w:val="0"/>
      <w:divBdr>
        <w:top w:val="none" w:sz="0" w:space="0" w:color="auto"/>
        <w:left w:val="none" w:sz="0" w:space="0" w:color="auto"/>
        <w:bottom w:val="none" w:sz="0" w:space="0" w:color="auto"/>
        <w:right w:val="none" w:sz="0" w:space="0" w:color="auto"/>
      </w:divBdr>
    </w:div>
    <w:div w:id="1540895052">
      <w:bodyDiv w:val="1"/>
      <w:marLeft w:val="0"/>
      <w:marRight w:val="0"/>
      <w:marTop w:val="0"/>
      <w:marBottom w:val="0"/>
      <w:divBdr>
        <w:top w:val="none" w:sz="0" w:space="0" w:color="auto"/>
        <w:left w:val="none" w:sz="0" w:space="0" w:color="auto"/>
        <w:bottom w:val="none" w:sz="0" w:space="0" w:color="auto"/>
        <w:right w:val="none" w:sz="0" w:space="0" w:color="auto"/>
      </w:divBdr>
    </w:div>
    <w:div w:id="1567304689">
      <w:bodyDiv w:val="1"/>
      <w:marLeft w:val="0"/>
      <w:marRight w:val="0"/>
      <w:marTop w:val="0"/>
      <w:marBottom w:val="0"/>
      <w:divBdr>
        <w:top w:val="none" w:sz="0" w:space="0" w:color="auto"/>
        <w:left w:val="none" w:sz="0" w:space="0" w:color="auto"/>
        <w:bottom w:val="none" w:sz="0" w:space="0" w:color="auto"/>
        <w:right w:val="none" w:sz="0" w:space="0" w:color="auto"/>
      </w:divBdr>
    </w:div>
    <w:div w:id="1749039359">
      <w:bodyDiv w:val="1"/>
      <w:marLeft w:val="0"/>
      <w:marRight w:val="0"/>
      <w:marTop w:val="0"/>
      <w:marBottom w:val="0"/>
      <w:divBdr>
        <w:top w:val="none" w:sz="0" w:space="0" w:color="auto"/>
        <w:left w:val="none" w:sz="0" w:space="0" w:color="auto"/>
        <w:bottom w:val="none" w:sz="0" w:space="0" w:color="auto"/>
        <w:right w:val="none" w:sz="0" w:space="0" w:color="auto"/>
      </w:divBdr>
    </w:div>
    <w:div w:id="1851529329">
      <w:bodyDiv w:val="1"/>
      <w:marLeft w:val="0"/>
      <w:marRight w:val="0"/>
      <w:marTop w:val="0"/>
      <w:marBottom w:val="0"/>
      <w:divBdr>
        <w:top w:val="none" w:sz="0" w:space="0" w:color="auto"/>
        <w:left w:val="none" w:sz="0" w:space="0" w:color="auto"/>
        <w:bottom w:val="none" w:sz="0" w:space="0" w:color="auto"/>
        <w:right w:val="none" w:sz="0" w:space="0" w:color="auto"/>
      </w:divBdr>
    </w:div>
    <w:div w:id="2069719122">
      <w:bodyDiv w:val="1"/>
      <w:marLeft w:val="0"/>
      <w:marRight w:val="0"/>
      <w:marTop w:val="0"/>
      <w:marBottom w:val="0"/>
      <w:divBdr>
        <w:top w:val="none" w:sz="0" w:space="0" w:color="auto"/>
        <w:left w:val="none" w:sz="0" w:space="0" w:color="auto"/>
        <w:bottom w:val="none" w:sz="0" w:space="0" w:color="auto"/>
        <w:right w:val="none" w:sz="0" w:space="0" w:color="auto"/>
      </w:divBdr>
    </w:div>
    <w:div w:id="2085834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demo=2&amp;base=LAW&amp;n=371594&amp;date=30.04.2023&amp;dst=100047&amp;field=134" TargetMode="External"/><Relationship Id="rId18" Type="http://schemas.openxmlformats.org/officeDocument/2006/relationships/hyperlink" Target="https://login.consultant.ru/link/?req=doc&amp;demo=2&amp;base=LAW&amp;n=439307&amp;date=30.04.2023&amp;dst=100013&amp;field=134" TargetMode="External"/><Relationship Id="rId26" Type="http://schemas.openxmlformats.org/officeDocument/2006/relationships/hyperlink" Target="https://login.consultant.ru/link/?req=doc&amp;demo=2&amp;base=LAW&amp;n=371594&amp;date=30.04.2023&amp;dst=100471&amp;field=134" TargetMode="External"/><Relationship Id="rId3" Type="http://schemas.openxmlformats.org/officeDocument/2006/relationships/styles" Target="styles.xml"/><Relationship Id="rId21" Type="http://schemas.openxmlformats.org/officeDocument/2006/relationships/hyperlink" Target="https://login.consultant.ru/link/?req=doc&amp;demo=2&amp;base=LAW&amp;n=2875&amp;date=30.04.2023"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441707&amp;date=30.04.2023&amp;dst=100137&amp;field=134" TargetMode="External"/><Relationship Id="rId17" Type="http://schemas.openxmlformats.org/officeDocument/2006/relationships/hyperlink" Target="https://login.consultant.ru/link/?req=doc&amp;demo=2&amp;base=LAW&amp;n=439307&amp;date=30.04.2023&amp;dst=100013&amp;field=134" TargetMode="External"/><Relationship Id="rId25" Type="http://schemas.openxmlformats.org/officeDocument/2006/relationships/hyperlink" Target="https://login.consultant.ru/link/?req=doc&amp;demo=2&amp;base=LAW&amp;n=371594&amp;date=30.04.2023&amp;dst=100471&amp;field=134" TargetMode="External"/><Relationship Id="rId2" Type="http://schemas.openxmlformats.org/officeDocument/2006/relationships/numbering" Target="numbering.xml"/><Relationship Id="rId16" Type="http://schemas.openxmlformats.org/officeDocument/2006/relationships/hyperlink" Target="https://login.consultant.ru/link/?req=doc&amp;demo=2&amp;base=LAW&amp;n=439307&amp;date=30.04.2023&amp;dst=100013&amp;field=134" TargetMode="External"/><Relationship Id="rId20" Type="http://schemas.openxmlformats.org/officeDocument/2006/relationships/hyperlink" Target="https://login.consultant.ru/link/?req=doc&amp;demo=2&amp;base=LAW&amp;n=439307&amp;date=30.04.2023&amp;dst=100013&amp;field=134" TargetMode="External"/><Relationship Id="rId29" Type="http://schemas.openxmlformats.org/officeDocument/2006/relationships/hyperlink" Target="file:///C:\Users\&#1044;&#1048;&#1053;&#1040;&#1052;&#1048;&#1050;&#1040;\Downloads\&#1060;&#1043;&#1054;&#1057;_&#1054;&#1042;&#1047;_&#1089;&#1083;&#1072;&#1073;&#1086;&#1089;&#1083;_19.02.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439307&amp;date=30.04.2023&amp;dst=100013&amp;field=134" TargetMode="External"/><Relationship Id="rId24" Type="http://schemas.openxmlformats.org/officeDocument/2006/relationships/hyperlink" Target="https://login.consultant.ru/link/?req=doc&amp;demo=2&amp;base=LAW&amp;n=371594&amp;date=30.04.2023&amp;dst=100047&amp;field=134"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demo=2&amp;base=LAW&amp;n=439307&amp;date=30.04.2023&amp;dst=100013&amp;field=134" TargetMode="External"/><Relationship Id="rId23" Type="http://schemas.openxmlformats.org/officeDocument/2006/relationships/hyperlink" Target="https://login.consultant.ru/link/?req=doc&amp;demo=2&amp;base=LAW&amp;n=441707&amp;date=30.04.2023&amp;dst=100137&amp;field=134" TargetMode="External"/><Relationship Id="rId28" Type="http://schemas.openxmlformats.org/officeDocument/2006/relationships/hyperlink" Target="https://login.consultant.ru/link/?req=doc&amp;demo=2&amp;base=LAW&amp;n=371594&amp;date=30.04.2023&amp;dst=100047&amp;field=134" TargetMode="External"/><Relationship Id="rId10" Type="http://schemas.openxmlformats.org/officeDocument/2006/relationships/hyperlink" Target="https://login.consultant.ru/link/?req=doc&amp;demo=2&amp;base=LAW&amp;n=439307&amp;date=30.04.2023&amp;dst=100013&amp;field=134" TargetMode="External"/><Relationship Id="rId19" Type="http://schemas.openxmlformats.org/officeDocument/2006/relationships/hyperlink" Target="https://login.consultant.ru/link/?req=doc&amp;demo=2&amp;base=LAW&amp;n=439307&amp;date=30.04.2023&amp;dst=100013&amp;field=134"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demo=2&amp;base=LAW&amp;n=439307&amp;date=30.04.2023&amp;dst=100013&amp;field=134" TargetMode="External"/><Relationship Id="rId14" Type="http://schemas.openxmlformats.org/officeDocument/2006/relationships/hyperlink" Target="https://login.consultant.ru/link/?req=doc&amp;demo=2&amp;base=LAW&amp;n=439307&amp;date=30.04.2023&amp;dst=100013&amp;field=134" TargetMode="External"/><Relationship Id="rId22" Type="http://schemas.openxmlformats.org/officeDocument/2006/relationships/hyperlink" Target="https://login.consultant.ru/link/?req=doc&amp;demo=2&amp;base=LAW&amp;n=439307&amp;date=30.04.2023&amp;dst=100013&amp;field=134" TargetMode="External"/><Relationship Id="rId27" Type="http://schemas.openxmlformats.org/officeDocument/2006/relationships/hyperlink" Target="https://login.consultant.ru/link/?req=doc&amp;demo=2&amp;base=LAW&amp;n=441707&amp;date=30.04.2023&amp;dst=100137&amp;field=134" TargetMode="External"/><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nikitina\Desktop\&#1096;&#1072;&#1073;&#1083;&#1086;&#1085;.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D7528-6857-40C3-9A2F-D0FB794D5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Template>
  <TotalTime>1732</TotalTime>
  <Pages>111</Pages>
  <Words>45234</Words>
  <Characters>257837</Characters>
  <Application>Microsoft Office Word</Application>
  <DocSecurity>0</DocSecurity>
  <Lines>2148</Lines>
  <Paragraphs>604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lnikitina</dc:creator>
  <cp:lastModifiedBy>Зорина Ольга Михайловна</cp:lastModifiedBy>
  <cp:revision>46</cp:revision>
  <cp:lastPrinted>2022-09-08T13:37:00Z</cp:lastPrinted>
  <dcterms:created xsi:type="dcterms:W3CDTF">2017-11-11T18:44:00Z</dcterms:created>
  <dcterms:modified xsi:type="dcterms:W3CDTF">2023-09-08T06:53:00Z</dcterms:modified>
</cp:coreProperties>
</file>