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D1" w:rsidRPr="008804D1" w:rsidRDefault="008804D1" w:rsidP="00A60C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Cs w:val="18"/>
          <w:lang w:eastAsia="ru-RU"/>
        </w:rPr>
      </w:pPr>
      <w:r w:rsidRPr="008804D1">
        <w:rPr>
          <w:rFonts w:ascii="Arial" w:eastAsia="Times New Roman" w:hAnsi="Arial" w:cs="Arial"/>
          <w:b/>
          <w:bCs/>
          <w:color w:val="333333"/>
          <w:szCs w:val="18"/>
          <w:lang w:eastAsia="ru-RU"/>
        </w:rPr>
        <w:t>Вычислительная техника</w:t>
      </w:r>
      <w:r w:rsidR="00A60C40" w:rsidRPr="00A60C40">
        <w:rPr>
          <w:rFonts w:ascii="Arial" w:eastAsia="Times New Roman" w:hAnsi="Arial" w:cs="Arial"/>
          <w:b/>
          <w:bCs/>
          <w:color w:val="333333"/>
          <w:szCs w:val="18"/>
          <w:lang w:val="en-US" w:eastAsia="ru-RU"/>
        </w:rPr>
        <w:t xml:space="preserve"> </w:t>
      </w:r>
      <w:r w:rsidR="00A60C40" w:rsidRPr="00A60C40">
        <w:rPr>
          <w:rFonts w:ascii="Arial" w:eastAsia="Times New Roman" w:hAnsi="Arial" w:cs="Arial"/>
          <w:b/>
          <w:bCs/>
          <w:color w:val="333333"/>
          <w:szCs w:val="18"/>
          <w:lang w:eastAsia="ru-RU"/>
        </w:rPr>
        <w:t>МАОУ СОШ № 4</w:t>
      </w:r>
    </w:p>
    <w:p w:rsidR="008804D1" w:rsidRPr="008804D1" w:rsidRDefault="00A60C40" w:rsidP="00A60C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В школе 30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учебных кабинетов. Каждый кабинет школы оснащен компьютером, подключенным к локальной вычислительной сети и к сети Интернет. Школа подключена к сети Интернет через выделенную оптическую линию, с общей пропускной способностью 10</w:t>
      </w: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0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Мбит/с. При работе в сети Интернет осуществляется контентная фильтрация в соответствии требованиями ФЗ-436 и ФЗ-139. Все учебные кабинеты оборудованы проектором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, либо 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val="en-US" w:eastAsia="ru-RU"/>
        </w:rPr>
        <w:t>SMART</w:t>
      </w: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телевизором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. В школе имеется один ка</w:t>
      </w: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бинет информатики, оснащенный 16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компьютерами и 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два мобильных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а, включающих в себя 30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ноутбуков. В кабинете библиотеки для самостоятельной работы учеников доступны три персональных компьютера.</w:t>
      </w:r>
    </w:p>
    <w:p w:rsidR="008804D1" w:rsidRPr="008804D1" w:rsidRDefault="00A60C40" w:rsidP="00A60C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В школе также доступна и используе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следующая техника</w:t>
      </w:r>
      <w:r w:rsidR="008804D1" w:rsidRPr="008804D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:</w:t>
      </w:r>
    </w:p>
    <w:p w:rsidR="008804D1" w:rsidRPr="00A60C40" w:rsidRDefault="00A60C40" w:rsidP="00A60C40">
      <w:pPr>
        <w:pStyle w:val="a4"/>
        <w:numPr>
          <w:ilvl w:val="0"/>
          <w:numId w:val="2"/>
        </w:numPr>
        <w:shd w:val="clear" w:color="auto" w:fill="FFFFFF"/>
        <w:spacing w:after="100" w:afterAutospacing="1" w:line="225" w:lineRule="atLeast"/>
        <w:ind w:right="30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принтеры</w:t>
      </w:r>
      <w:r w:rsidR="008804D1"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и МФУ;</w:t>
      </w:r>
    </w:p>
    <w:p w:rsidR="008804D1" w:rsidRPr="00A60C40" w:rsidRDefault="00A60C40" w:rsidP="00A60C4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интерактивные доски</w:t>
      </w:r>
      <w:r w:rsidR="008804D1"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;</w:t>
      </w:r>
    </w:p>
    <w:p w:rsidR="008804D1" w:rsidRPr="00A60C40" w:rsidRDefault="008804D1" w:rsidP="00A60C4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документ-камер</w:t>
      </w:r>
      <w:r w:rsidR="00A60C40"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ы</w:t>
      </w: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;</w:t>
      </w:r>
    </w:p>
    <w:p w:rsidR="008804D1" w:rsidRPr="00A60C40" w:rsidRDefault="008804D1" w:rsidP="00A60C4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A60C40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система голосования SMART;</w:t>
      </w:r>
    </w:p>
    <w:p w:rsidR="008804D1" w:rsidRDefault="00A60C40" w:rsidP="009C691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комплекты робототехники LEGO</w:t>
      </w:r>
      <w:r w:rsidR="009C691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;</w:t>
      </w:r>
      <w:bookmarkStart w:id="0" w:name="_GoBack"/>
      <w:bookmarkEnd w:id="0"/>
    </w:p>
    <w:p w:rsidR="00A60C40" w:rsidRPr="00A60C40" w:rsidRDefault="00A60C40" w:rsidP="00A60C4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школьный сервер.</w:t>
      </w:r>
    </w:p>
    <w:p w:rsidR="00A37B40" w:rsidRDefault="009C6911">
      <w:r>
        <w:t>Внутри школы и по ее периметру организовано круглосуточное цифровое видеонаблюдение.</w:t>
      </w:r>
    </w:p>
    <w:sectPr w:rsidR="00A3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6694F"/>
    <w:multiLevelType w:val="hybridMultilevel"/>
    <w:tmpl w:val="B4EE8624"/>
    <w:lvl w:ilvl="0" w:tplc="67AEFF54">
      <w:start w:val="1"/>
      <w:numFmt w:val="bullet"/>
      <w:lvlText w:val="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7642"/>
    <w:multiLevelType w:val="multilevel"/>
    <w:tmpl w:val="49C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D1"/>
    <w:rsid w:val="008804D1"/>
    <w:rsid w:val="009C6911"/>
    <w:rsid w:val="00A60C40"/>
    <w:rsid w:val="00AF0639"/>
    <w:rsid w:val="00C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8D3E"/>
  <w15:chartTrackingRefBased/>
  <w15:docId w15:val="{32C9F7FE-AE12-4E3C-805C-9A0BA4A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830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4</dc:creator>
  <cp:keywords/>
  <dc:description/>
  <cp:lastModifiedBy>pma</cp:lastModifiedBy>
  <cp:revision>3</cp:revision>
  <dcterms:created xsi:type="dcterms:W3CDTF">2022-09-16T17:59:00Z</dcterms:created>
  <dcterms:modified xsi:type="dcterms:W3CDTF">2022-09-16T18:10:00Z</dcterms:modified>
</cp:coreProperties>
</file>