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  <w:r w:rsidRPr="004740DE">
        <w:rPr>
          <w:rFonts w:ascii="Times New Roman" w:eastAsia="Bookman Old Style" w:hAnsi="Times New Roman" w:cs="Times New Roman"/>
          <w:sz w:val="20"/>
          <w:szCs w:val="20"/>
          <w:lang w:eastAsia="ru-RU"/>
        </w:rPr>
        <w:t>УПРАВЛЕНИЕ ОБРАЗОВАНИЯ АДМИНИСТРАЦИИ ЧАЙКОВСКОГО ГОРОДСКОГО ОКРУГА</w:t>
      </w:r>
    </w:p>
    <w:p w:rsidR="004740DE" w:rsidRPr="004740DE" w:rsidRDefault="004740DE" w:rsidP="004740DE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  <w:r w:rsidRPr="004740DE">
        <w:rPr>
          <w:rFonts w:ascii="Times New Roman" w:eastAsia="Bookman Old Style" w:hAnsi="Times New Roman" w:cs="Times New Roman"/>
          <w:sz w:val="20"/>
          <w:szCs w:val="20"/>
          <w:lang w:eastAsia="ru-RU"/>
        </w:rPr>
        <w:t>МУНИЦИПАЛЬНОЕ АВТОНОМНОЕ ОБЩЕОБРАЗОВАТЕЛЬНОЕ УЧРЕЖДЕНИЕ</w:t>
      </w:r>
    </w:p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  <w:r w:rsidRPr="004740DE">
        <w:rPr>
          <w:rFonts w:ascii="Times New Roman" w:eastAsia="Bookman Old Style" w:hAnsi="Times New Roman" w:cs="Times New Roman"/>
          <w:sz w:val="20"/>
          <w:szCs w:val="20"/>
          <w:lang w:eastAsia="ru-RU"/>
        </w:rPr>
        <w:t>«СРЕДНЯЯ ОБЩЕОБРАЗОВАТЕЛЬНАЯ ШКОЛА № 4»</w:t>
      </w:r>
    </w:p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</w:p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</w:p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</w:p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  <w:r w:rsidRPr="004740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F2CCE38" wp14:editId="41A1C6FE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2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10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740DE" w:rsidRDefault="004740DE" w:rsidP="004740DE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t>Рассмотрено:</w:t>
                            </w:r>
                          </w:p>
                          <w:p w:rsidR="004740DE" w:rsidRDefault="004740DE" w:rsidP="004740DE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t xml:space="preserve">на заседании ШМО </w:t>
                            </w:r>
                          </w:p>
                          <w:p w:rsidR="004740DE" w:rsidRDefault="004740DE" w:rsidP="004740DE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t>от 29.08.2022 г. № 1</w:t>
                            </w:r>
                          </w:p>
                          <w:p w:rsidR="004740DE" w:rsidRDefault="004740DE" w:rsidP="004740DE">
                            <w:pPr>
                              <w:spacing w:after="0" w:line="240" w:lineRule="atLeast"/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" fillcolor="window" stroked="f" strokeweight=".5pt">
                <v:path arrowok="t"/>
                <v:textbox>
                  <w:txbxContent>
                    <w:p w:rsidR="004740DE" w:rsidRDefault="004740DE" w:rsidP="004740DE">
                      <w:pPr>
                        <w:spacing w:after="0" w:line="240" w:lineRule="atLeast"/>
                        <w:contextualSpacing/>
                      </w:pPr>
                      <w:r>
                        <w:t>Рассмотрено:</w:t>
                      </w:r>
                    </w:p>
                    <w:p w:rsidR="004740DE" w:rsidRDefault="004740DE" w:rsidP="004740DE">
                      <w:pPr>
                        <w:spacing w:after="0" w:line="240" w:lineRule="atLeast"/>
                        <w:contextualSpacing/>
                      </w:pPr>
                      <w:r>
                        <w:t xml:space="preserve">на заседании ШМО </w:t>
                      </w:r>
                    </w:p>
                    <w:p w:rsidR="004740DE" w:rsidRDefault="004740DE" w:rsidP="004740DE">
                      <w:pPr>
                        <w:spacing w:after="0" w:line="240" w:lineRule="atLeast"/>
                        <w:contextualSpacing/>
                      </w:pPr>
                      <w:r>
                        <w:t>от 29.08.2022 г. № 1</w:t>
                      </w:r>
                    </w:p>
                    <w:p w:rsidR="004740DE" w:rsidRDefault="004740DE" w:rsidP="004740DE">
                      <w:pPr>
                        <w:spacing w:after="0" w:line="240" w:lineRule="atLeast"/>
                        <w:contextualSpacing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0"/>
                <wp:wrapNone/>
                <wp:docPr id="9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740DE" w:rsidRDefault="004740DE" w:rsidP="004740DE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t>Согласовано:</w:t>
                            </w:r>
                          </w:p>
                          <w:p w:rsidR="004740DE" w:rsidRDefault="004740DE" w:rsidP="004740DE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t>на заседании ЭМС</w:t>
                            </w:r>
                          </w:p>
                          <w:p w:rsidR="004740DE" w:rsidRDefault="004740DE" w:rsidP="004740DE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t>от 04.05.2022г. № 8</w:t>
                            </w:r>
                          </w:p>
                          <w:p w:rsidR="004740DE" w:rsidRDefault="004740DE" w:rsidP="004740DE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" fillcolor="window" stroked="f" strokeweight=".5pt">
                <v:path arrowok="t"/>
                <v:textbox>
                  <w:txbxContent>
                    <w:p w:rsidR="004740DE" w:rsidRDefault="004740DE" w:rsidP="004740DE">
                      <w:pPr>
                        <w:spacing w:after="0" w:line="240" w:lineRule="atLeast"/>
                        <w:contextualSpacing/>
                      </w:pPr>
                      <w:r>
                        <w:t>Согласовано:</w:t>
                      </w:r>
                    </w:p>
                    <w:p w:rsidR="004740DE" w:rsidRDefault="004740DE" w:rsidP="004740DE">
                      <w:pPr>
                        <w:spacing w:after="0" w:line="240" w:lineRule="atLeast"/>
                        <w:contextualSpacing/>
                      </w:pPr>
                      <w:r>
                        <w:t>на заседании ЭМС</w:t>
                      </w:r>
                    </w:p>
                    <w:p w:rsidR="004740DE" w:rsidRDefault="004740DE" w:rsidP="004740DE">
                      <w:pPr>
                        <w:spacing w:after="0" w:line="240" w:lineRule="atLeast"/>
                        <w:contextualSpacing/>
                      </w:pPr>
                      <w:r>
                        <w:t>от 04.05.2022г. № 8</w:t>
                      </w:r>
                    </w:p>
                    <w:p w:rsidR="004740DE" w:rsidRDefault="004740DE" w:rsidP="004740DE">
                      <w:pPr>
                        <w:spacing w:after="0" w:line="240" w:lineRule="atLeast"/>
                        <w:contextualSpacing/>
                      </w:pPr>
                      <w: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 w:rsidRPr="004740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2E3C450D" wp14:editId="52766018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5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740DE" w:rsidRDefault="004740DE" w:rsidP="004740DE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t>Утверждено:</w:t>
                            </w:r>
                          </w:p>
                          <w:p w:rsidR="004740DE" w:rsidRDefault="004740DE" w:rsidP="004740DE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t xml:space="preserve">приказом директора </w:t>
                            </w:r>
                          </w:p>
                          <w:p w:rsidR="004740DE" w:rsidRDefault="004740DE" w:rsidP="004740DE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t>МАОУ СОШ № 4</w:t>
                            </w:r>
                          </w:p>
                          <w:p w:rsidR="004740DE" w:rsidRDefault="004740DE" w:rsidP="004740DE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t>О.М. Зориной</w:t>
                            </w:r>
                          </w:p>
                          <w:p w:rsidR="004740DE" w:rsidRDefault="004740DE" w:rsidP="004740DE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USaYwVICAAB4BAAADgAAAAAAAAAAAAAAAAAuAgAAZHJzL2Uyb0RvYy54bWxQSwECLQAU&#10;AAYACAAAACEA/u5Pwt8AAAAKAQAADwAAAAAAAAAAAAAAAACsBAAAZHJzL2Rvd25yZXYueG1sUEsF&#10;BgAAAAAEAAQA8wAAALgFAAAAAA==&#10;" filled="f" stroked="f" strokeweight=".5pt">
                <v:path arrowok="t"/>
                <v:textbox>
                  <w:txbxContent>
                    <w:p w:rsidR="004740DE" w:rsidRDefault="004740DE" w:rsidP="004740DE">
                      <w:pPr>
                        <w:spacing w:after="0" w:line="240" w:lineRule="atLeast"/>
                        <w:contextualSpacing/>
                      </w:pPr>
                      <w:r>
                        <w:t>Утверждено:</w:t>
                      </w:r>
                    </w:p>
                    <w:p w:rsidR="004740DE" w:rsidRDefault="004740DE" w:rsidP="004740DE">
                      <w:pPr>
                        <w:spacing w:after="0" w:line="240" w:lineRule="atLeast"/>
                        <w:contextualSpacing/>
                      </w:pPr>
                      <w:r>
                        <w:t xml:space="preserve">приказом директора </w:t>
                      </w:r>
                    </w:p>
                    <w:p w:rsidR="004740DE" w:rsidRDefault="004740DE" w:rsidP="004740DE">
                      <w:pPr>
                        <w:spacing w:after="0" w:line="240" w:lineRule="atLeast"/>
                        <w:contextualSpacing/>
                      </w:pPr>
                      <w:r>
                        <w:t>МАОУ СОШ № 4</w:t>
                      </w:r>
                    </w:p>
                    <w:p w:rsidR="004740DE" w:rsidRDefault="004740DE" w:rsidP="004740DE">
                      <w:pPr>
                        <w:spacing w:after="0" w:line="240" w:lineRule="atLeast"/>
                        <w:contextualSpacing/>
                      </w:pPr>
                      <w:r>
                        <w:t>О.М. Зориной</w:t>
                      </w:r>
                    </w:p>
                    <w:p w:rsidR="004740DE" w:rsidRDefault="004740DE" w:rsidP="004740DE">
                      <w:pPr>
                        <w:spacing w:after="0" w:line="240" w:lineRule="atLeast"/>
                        <w:contextualSpacing/>
                      </w:pPr>
                      <w: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</w:p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</w:p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</w:p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  <w:lang w:eastAsia="ru-RU"/>
        </w:rPr>
      </w:pPr>
    </w:p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eastAsia="ru-RU"/>
        </w:rPr>
      </w:pPr>
    </w:p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eastAsia="ru-RU"/>
        </w:rPr>
      </w:pPr>
    </w:p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eastAsia="ru-RU"/>
        </w:rPr>
      </w:pPr>
    </w:p>
    <w:p w:rsidR="004740DE" w:rsidRPr="004740DE" w:rsidRDefault="004740DE" w:rsidP="004740DE">
      <w:pPr>
        <w:widowControl w:val="0"/>
        <w:autoSpaceDE w:val="0"/>
        <w:autoSpaceDN w:val="0"/>
        <w:spacing w:after="0" w:line="240" w:lineRule="atLeast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eastAsia="ru-RU"/>
        </w:rPr>
      </w:pPr>
    </w:p>
    <w:p w:rsidR="004740DE" w:rsidRPr="004740DE" w:rsidRDefault="004740DE" w:rsidP="004740DE">
      <w:pPr>
        <w:spacing w:after="0" w:line="240" w:lineRule="atLeast"/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  <w:lang w:eastAsia="ru-RU"/>
        </w:rPr>
      </w:pPr>
    </w:p>
    <w:p w:rsidR="004740DE" w:rsidRPr="004740DE" w:rsidRDefault="004740DE" w:rsidP="004740DE">
      <w:pPr>
        <w:spacing w:after="0" w:line="240" w:lineRule="atLeast"/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  <w:lang w:eastAsia="ru-RU"/>
        </w:rPr>
      </w:pPr>
    </w:p>
    <w:p w:rsidR="004740DE" w:rsidRPr="004740DE" w:rsidRDefault="004740DE" w:rsidP="004740DE">
      <w:pPr>
        <w:spacing w:after="0" w:line="240" w:lineRule="atLeast"/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40D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</w:t>
      </w:r>
      <w:r w:rsidRPr="004740DE">
        <w:rPr>
          <w:rFonts w:ascii="Times New Roman" w:eastAsia="Times New Roman" w:hAnsi="Times New Roman" w:cs="Times New Roman"/>
          <w:spacing w:val="1"/>
          <w:sz w:val="32"/>
          <w:szCs w:val="32"/>
          <w:lang w:eastAsia="ru-RU"/>
        </w:rPr>
        <w:t xml:space="preserve"> </w:t>
      </w:r>
      <w:r w:rsidRPr="004740DE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ПРОГРАММА</w:t>
      </w:r>
    </w:p>
    <w:p w:rsidR="004740DE" w:rsidRPr="004740DE" w:rsidRDefault="004740DE" w:rsidP="004740DE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40DE">
        <w:rPr>
          <w:rFonts w:ascii="Times New Roman" w:eastAsia="Times New Roman" w:hAnsi="Times New Roman" w:cs="Times New Roman"/>
          <w:sz w:val="32"/>
          <w:szCs w:val="32"/>
          <w:lang w:eastAsia="ru-RU"/>
        </w:rPr>
        <w:t>учебного предмета</w:t>
      </w:r>
    </w:p>
    <w:p w:rsidR="004740DE" w:rsidRPr="004740DE" w:rsidRDefault="004740DE" w:rsidP="004740DE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740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«Музыка»</w:t>
      </w:r>
    </w:p>
    <w:p w:rsidR="004740DE" w:rsidRPr="004740DE" w:rsidRDefault="004740DE" w:rsidP="004740DE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40DE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</w:t>
      </w:r>
      <w:r w:rsidRPr="004740DE">
        <w:rPr>
          <w:rFonts w:ascii="Times New Roman" w:eastAsia="Times New Roman" w:hAnsi="Times New Roman" w:cs="Times New Roman"/>
          <w:spacing w:val="13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bookmarkStart w:id="0" w:name="_GoBack"/>
      <w:bookmarkEnd w:id="0"/>
      <w:r w:rsidRPr="004740DE">
        <w:rPr>
          <w:rFonts w:ascii="Times New Roman" w:eastAsia="Times New Roman" w:hAnsi="Times New Roman" w:cs="Times New Roman"/>
          <w:spacing w:val="13"/>
          <w:sz w:val="32"/>
          <w:szCs w:val="32"/>
          <w:lang w:eastAsia="ru-RU"/>
        </w:rPr>
        <w:t xml:space="preserve"> </w:t>
      </w:r>
      <w:r w:rsidRPr="004740DE">
        <w:rPr>
          <w:rFonts w:ascii="Times New Roman" w:eastAsia="Times New Roman" w:hAnsi="Times New Roman" w:cs="Times New Roman"/>
          <w:sz w:val="32"/>
          <w:szCs w:val="32"/>
          <w:lang w:eastAsia="ru-RU"/>
        </w:rPr>
        <w:t>классов</w:t>
      </w:r>
      <w:r w:rsidRPr="004740DE">
        <w:rPr>
          <w:rFonts w:ascii="Times New Roman" w:eastAsia="Times New Roman" w:hAnsi="Times New Roman" w:cs="Times New Roman"/>
          <w:spacing w:val="13"/>
          <w:sz w:val="32"/>
          <w:szCs w:val="32"/>
          <w:lang w:eastAsia="ru-RU"/>
        </w:rPr>
        <w:t xml:space="preserve"> </w:t>
      </w:r>
      <w:r w:rsidRPr="004740DE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основного общего образования</w:t>
      </w:r>
    </w:p>
    <w:p w:rsidR="004740DE" w:rsidRPr="004740DE" w:rsidRDefault="004740DE" w:rsidP="004740DE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740DE">
        <w:rPr>
          <w:rFonts w:ascii="Times New Roman" w:eastAsia="Times New Roman" w:hAnsi="Times New Roman" w:cs="Times New Roman"/>
          <w:sz w:val="32"/>
          <w:szCs w:val="32"/>
          <w:lang w:eastAsia="ru-RU"/>
        </w:rPr>
        <w:t>на 2022 – 2023 учебный год</w:t>
      </w:r>
    </w:p>
    <w:p w:rsidR="004740DE" w:rsidRPr="004740DE" w:rsidRDefault="004740DE" w:rsidP="004740DE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0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4740DE" w:rsidRPr="004740DE" w:rsidRDefault="004740DE" w:rsidP="004740DE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0D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Аникина Ольга Николаевна,</w:t>
      </w:r>
    </w:p>
    <w:p w:rsidR="004740DE" w:rsidRPr="004740DE" w:rsidRDefault="004740DE" w:rsidP="004740DE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0D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музыки</w:t>
      </w:r>
    </w:p>
    <w:p w:rsidR="004740DE" w:rsidRPr="004740DE" w:rsidRDefault="004740DE" w:rsidP="004740DE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40DE" w:rsidRPr="004740DE" w:rsidRDefault="004740DE" w:rsidP="004740DE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231F20"/>
          <w:w w:val="85"/>
          <w:sz w:val="28"/>
          <w:szCs w:val="28"/>
          <w:lang w:eastAsia="ru-RU"/>
        </w:rPr>
      </w:pPr>
      <w:r w:rsidRPr="004740DE">
        <w:rPr>
          <w:rFonts w:ascii="Times New Roman" w:eastAsia="Times New Roman" w:hAnsi="Times New Roman" w:cs="Times New Roman"/>
          <w:color w:val="231F20"/>
          <w:w w:val="85"/>
          <w:sz w:val="28"/>
          <w:szCs w:val="28"/>
          <w:lang w:eastAsia="ru-RU"/>
        </w:rPr>
        <w:t>Чайковский</w:t>
      </w:r>
    </w:p>
    <w:p w:rsidR="004740DE" w:rsidRDefault="004740DE" w:rsidP="004740DE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4740DE">
        <w:rPr>
          <w:rFonts w:ascii="Times New Roman" w:eastAsia="Times New Roman" w:hAnsi="Times New Roman" w:cs="Times New Roman"/>
          <w:color w:val="231F20"/>
          <w:spacing w:val="1"/>
          <w:w w:val="85"/>
          <w:sz w:val="28"/>
          <w:szCs w:val="28"/>
          <w:lang w:eastAsia="ru-RU"/>
        </w:rPr>
        <w:t xml:space="preserve"> </w:t>
      </w:r>
      <w:r w:rsidRPr="004740D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2022</w:t>
      </w:r>
    </w:p>
    <w:p w:rsidR="004740DE" w:rsidRDefault="004740DE">
      <w:pP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br w:type="page"/>
      </w:r>
    </w:p>
    <w:p w:rsidR="004740DE" w:rsidRPr="004740DE" w:rsidRDefault="004740DE" w:rsidP="004740DE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B06" w:rsidRPr="004821C5" w:rsidRDefault="00164432" w:rsidP="006C1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П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>ояснительная записка.</w:t>
      </w:r>
    </w:p>
    <w:p w:rsidR="003944ED" w:rsidRPr="004821C5" w:rsidRDefault="003944ED" w:rsidP="003944ED">
      <w:pPr>
        <w:pStyle w:val="a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21C5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«Музыка» для </w:t>
      </w:r>
      <w:r w:rsidR="0036008E" w:rsidRPr="004821C5">
        <w:rPr>
          <w:rFonts w:ascii="Times New Roman" w:hAnsi="Times New Roman" w:cs="Times New Roman"/>
          <w:sz w:val="24"/>
          <w:szCs w:val="24"/>
        </w:rPr>
        <w:t>7</w:t>
      </w:r>
      <w:r w:rsidRPr="004821C5">
        <w:rPr>
          <w:rFonts w:ascii="Times New Roman" w:hAnsi="Times New Roman" w:cs="Times New Roman"/>
          <w:sz w:val="24"/>
          <w:szCs w:val="24"/>
        </w:rPr>
        <w:t xml:space="preserve">класса составлена на основе Федерального государственного образовательного стандарта основного общего образования, примерной программы по музыке для основного общего образования (2-е изд. </w:t>
      </w:r>
      <w:r w:rsidRPr="004821C5">
        <w:rPr>
          <w:rFonts w:ascii="Times New Roman" w:hAnsi="Times New Roman" w:cs="Times New Roman"/>
          <w:bCs/>
          <w:sz w:val="24"/>
          <w:szCs w:val="24"/>
        </w:rPr>
        <w:t>– М.: Просвещение, 2011. – 176 с.</w:t>
      </w:r>
      <w:r w:rsidRPr="004821C5">
        <w:rPr>
          <w:rFonts w:ascii="Times New Roman" w:hAnsi="Times New Roman" w:cs="Times New Roman"/>
          <w:sz w:val="24"/>
          <w:szCs w:val="24"/>
        </w:rPr>
        <w:t xml:space="preserve">) и авторской программы </w:t>
      </w:r>
      <w:r w:rsidRPr="004821C5">
        <w:rPr>
          <w:rFonts w:ascii="Times New Roman" w:hAnsi="Times New Roman" w:cs="Times New Roman"/>
          <w:bCs/>
          <w:sz w:val="24"/>
          <w:szCs w:val="24"/>
        </w:rPr>
        <w:t>«Музыка</w:t>
      </w:r>
      <w:r w:rsidR="004821C5" w:rsidRPr="004821C5">
        <w:rPr>
          <w:rFonts w:ascii="Times New Roman" w:hAnsi="Times New Roman" w:cs="Times New Roman"/>
          <w:bCs/>
          <w:sz w:val="24"/>
          <w:szCs w:val="24"/>
        </w:rPr>
        <w:t xml:space="preserve">. 5-7 классы». </w:t>
      </w:r>
      <w:r w:rsidRPr="004821C5">
        <w:rPr>
          <w:rFonts w:ascii="Times New Roman" w:hAnsi="Times New Roman" w:cs="Times New Roman"/>
          <w:bCs/>
          <w:sz w:val="24"/>
          <w:szCs w:val="24"/>
        </w:rPr>
        <w:t>Г.П.Сергеева, Е.Д.</w:t>
      </w:r>
      <w:r w:rsidR="004821C5" w:rsidRPr="004821C5">
        <w:rPr>
          <w:rFonts w:ascii="Times New Roman" w:hAnsi="Times New Roman" w:cs="Times New Roman"/>
          <w:bCs/>
          <w:sz w:val="24"/>
          <w:szCs w:val="24"/>
        </w:rPr>
        <w:t xml:space="preserve"> Критская. </w:t>
      </w:r>
      <w:r w:rsidRPr="004821C5">
        <w:rPr>
          <w:rFonts w:ascii="Times New Roman" w:hAnsi="Times New Roman" w:cs="Times New Roman"/>
          <w:bCs/>
          <w:sz w:val="24"/>
          <w:szCs w:val="24"/>
        </w:rPr>
        <w:t>М.: Просвещение, 201</w:t>
      </w:r>
      <w:r w:rsidR="00133B86" w:rsidRPr="004821C5">
        <w:rPr>
          <w:rFonts w:ascii="Times New Roman" w:hAnsi="Times New Roman" w:cs="Times New Roman"/>
          <w:bCs/>
          <w:sz w:val="24"/>
          <w:szCs w:val="24"/>
        </w:rPr>
        <w:t>1</w:t>
      </w:r>
      <w:r w:rsidRPr="004821C5">
        <w:rPr>
          <w:rFonts w:ascii="Times New Roman" w:hAnsi="Times New Roman" w:cs="Times New Roman"/>
          <w:bCs/>
          <w:sz w:val="24"/>
          <w:szCs w:val="24"/>
        </w:rPr>
        <w:t>.</w:t>
      </w:r>
    </w:p>
    <w:p w:rsidR="006C1B06" w:rsidRPr="004821C5" w:rsidRDefault="006C1B06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821C5">
        <w:rPr>
          <w:rFonts w:ascii="Times New Roman" w:eastAsia="Times New Roman" w:hAnsi="Times New Roman" w:cs="Times New Roman"/>
          <w:bCs/>
          <w:lang w:eastAsia="ru-RU"/>
        </w:rPr>
        <w:t>Программа «Музыка» для основной школы (в данном издании 5 – 7 классов) имеет гриф «Допущено Министерством образования</w:t>
      </w:r>
      <w:r w:rsidR="00164432" w:rsidRPr="004821C5">
        <w:rPr>
          <w:rFonts w:ascii="Times New Roman" w:eastAsia="Times New Roman" w:hAnsi="Times New Roman" w:cs="Times New Roman"/>
          <w:bCs/>
          <w:lang w:eastAsia="ru-RU"/>
        </w:rPr>
        <w:t xml:space="preserve"> и науки Российской Федерации»; а</w:t>
      </w:r>
      <w:r w:rsidRPr="004821C5">
        <w:rPr>
          <w:rFonts w:ascii="Times New Roman" w:eastAsia="Times New Roman" w:hAnsi="Times New Roman" w:cs="Times New Roman"/>
          <w:bCs/>
          <w:lang w:eastAsia="ru-RU"/>
        </w:rPr>
        <w:t>вторская программа «Музыка 5 - 7» авторов Г.П.Сергеевой, Е.Д.Критской «Программы общеобразовательных учреждений. Музыка. 1-7 классы. Искусство 8-9 классы»– М. Просвещение, 2010</w:t>
      </w:r>
      <w:r w:rsidR="004611F8" w:rsidRPr="004821C5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4611F8" w:rsidRPr="004821C5" w:rsidRDefault="004611F8" w:rsidP="004611F8">
      <w:pPr>
        <w:pStyle w:val="10"/>
        <w:rPr>
          <w:sz w:val="22"/>
          <w:szCs w:val="22"/>
        </w:rPr>
      </w:pPr>
      <w:r w:rsidRPr="004821C5">
        <w:rPr>
          <w:sz w:val="22"/>
          <w:szCs w:val="22"/>
        </w:rPr>
        <w:t>Исходными документами для составления данной рабочей      программы являются:</w:t>
      </w:r>
    </w:p>
    <w:p w:rsidR="004611F8" w:rsidRPr="004821C5" w:rsidRDefault="004611F8" w:rsidP="004611F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4821C5">
        <w:rPr>
          <w:rFonts w:ascii="Times New Roman" w:hAnsi="Times New Roman" w:cs="Times New Roman"/>
          <w:szCs w:val="28"/>
        </w:rPr>
        <w:t>Федеральный закон «Об образовании в РФ»;</w:t>
      </w:r>
    </w:p>
    <w:p w:rsidR="004611F8" w:rsidRPr="004821C5" w:rsidRDefault="004611F8" w:rsidP="004611F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4821C5">
        <w:rPr>
          <w:rFonts w:ascii="Times New Roman" w:hAnsi="Times New Roman" w:cs="Times New Roman"/>
          <w:szCs w:val="28"/>
        </w:rPr>
        <w:t>Федеральный государ</w:t>
      </w:r>
      <w:r w:rsidRPr="004821C5">
        <w:rPr>
          <w:rFonts w:ascii="Times New Roman" w:hAnsi="Times New Roman" w:cs="Times New Roman"/>
          <w:szCs w:val="28"/>
        </w:rPr>
        <w:softHyphen/>
        <w:t>ственный образовательный стандарт основного общего обра</w:t>
      </w:r>
      <w:r w:rsidRPr="004821C5">
        <w:rPr>
          <w:rFonts w:ascii="Times New Roman" w:hAnsi="Times New Roman" w:cs="Times New Roman"/>
          <w:szCs w:val="28"/>
        </w:rPr>
        <w:softHyphen/>
        <w:t>зования;</w:t>
      </w:r>
    </w:p>
    <w:p w:rsidR="004611F8" w:rsidRPr="004821C5" w:rsidRDefault="004611F8" w:rsidP="004611F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4821C5">
        <w:rPr>
          <w:rFonts w:ascii="Times New Roman" w:hAnsi="Times New Roman" w:cs="Times New Roman"/>
          <w:szCs w:val="28"/>
        </w:rPr>
        <w:t>Концепция духовно-нравственного развития и воспи</w:t>
      </w:r>
      <w:r w:rsidRPr="004821C5">
        <w:rPr>
          <w:rFonts w:ascii="Times New Roman" w:hAnsi="Times New Roman" w:cs="Times New Roman"/>
          <w:szCs w:val="28"/>
        </w:rPr>
        <w:softHyphen/>
        <w:t>тания личности гражданина России;</w:t>
      </w:r>
    </w:p>
    <w:p w:rsidR="004611F8" w:rsidRPr="004821C5" w:rsidRDefault="004611F8" w:rsidP="004611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821C5">
        <w:rPr>
          <w:rFonts w:ascii="Times New Roman" w:hAnsi="Times New Roman" w:cs="Times New Roman"/>
          <w:szCs w:val="28"/>
        </w:rPr>
        <w:t>Планируемые результаты основного общего образования;</w:t>
      </w:r>
    </w:p>
    <w:p w:rsidR="004611F8" w:rsidRPr="004821C5" w:rsidRDefault="004611F8" w:rsidP="004611F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4821C5">
        <w:rPr>
          <w:rFonts w:ascii="Times New Roman" w:hAnsi="Times New Roman" w:cs="Times New Roman"/>
          <w:bCs/>
          <w:szCs w:val="28"/>
        </w:rPr>
        <w:t>Федеральный перечень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4611F8" w:rsidRPr="004821C5" w:rsidRDefault="004611F8" w:rsidP="004611F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4821C5">
        <w:rPr>
          <w:rFonts w:ascii="Times New Roman" w:hAnsi="Times New Roman" w:cs="Times New Roman"/>
          <w:szCs w:val="28"/>
        </w:rPr>
        <w:t>Авторская программа по музыке «Музыка. 5-7 классы» авторов Г.П. Сергеевой, Е.Д. Критской, допущенная (рекомендованная) Министерством образования и науки РФ, 2011 г.;</w:t>
      </w:r>
    </w:p>
    <w:p w:rsidR="003F5DC8" w:rsidRPr="003F5DC8" w:rsidRDefault="003F5DC8" w:rsidP="003F5D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3F5DC8">
        <w:rPr>
          <w:rFonts w:ascii="Times New Roman" w:hAnsi="Times New Roman" w:cs="Times New Roman"/>
          <w:szCs w:val="28"/>
        </w:rPr>
        <w:t>СанПиН, 2.4.3648-20 «Санитарно-эпидемиологические требования к организациям воспитания и обучения, отдыха и оздоровления детей и молодежи» (утвержденные постановлением Главного государственного санитарного врача Российской Федерации 28.09.2020 г. № 28);</w:t>
      </w:r>
    </w:p>
    <w:p w:rsidR="004611F8" w:rsidRPr="004821C5" w:rsidRDefault="004611F8" w:rsidP="004611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821C5">
        <w:rPr>
          <w:rFonts w:ascii="Times New Roman" w:hAnsi="Times New Roman" w:cs="Times New Roman"/>
          <w:szCs w:val="28"/>
        </w:rPr>
        <w:t>Основная образовательная программа основного общего образования МАОУ СОШ № 4.</w:t>
      </w:r>
    </w:p>
    <w:p w:rsidR="005E6CC7" w:rsidRPr="004821C5" w:rsidRDefault="006C1B06" w:rsidP="00164432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4821C5">
        <w:rPr>
          <w:rFonts w:ascii="Times New Roman" w:eastAsia="Times New Roman" w:hAnsi="Times New Roman" w:cs="Times New Roman"/>
          <w:bCs/>
          <w:lang w:eastAsia="ru-RU"/>
        </w:rPr>
        <w:t xml:space="preserve">При работе по данной программе предполагается использование следующего учебно-методического комплекта: учебники, </w:t>
      </w:r>
      <w:r w:rsidRPr="004821C5">
        <w:rPr>
          <w:rFonts w:ascii="Times New Roman" w:eastAsia="Times New Roman" w:hAnsi="Times New Roman" w:cs="Times New Roman"/>
          <w:lang w:eastAsia="ru-RU"/>
        </w:rPr>
        <w:t>нотная хрестоматия, фонохрестоматия, методические рекомендации для учителя под редакцией  Г.П Сергеевой, Е.Д.Критской.</w:t>
      </w:r>
    </w:p>
    <w:p w:rsidR="006C1B06" w:rsidRPr="004821C5" w:rsidRDefault="005E6CC7" w:rsidP="001644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В основу данной программы положен системно-деятельностный подход к образованию, направленный на воспитание и развитие качеств личности, отвечающих требованиям построения современного российского общества на основе толерантности, диалога культур и уважения его многонационального состава.</w:t>
      </w:r>
    </w:p>
    <w:p w:rsidR="006C1B06" w:rsidRPr="004821C5" w:rsidRDefault="006C1B06" w:rsidP="001644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Цель программы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– развитие музыкальной культуры школьников как неотъемлемой части духовной культуры.</w:t>
      </w:r>
    </w:p>
    <w:p w:rsidR="006C1B06" w:rsidRPr="004821C5" w:rsidRDefault="006C1B06" w:rsidP="001644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Задачи: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-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 развитие </w:t>
      </w:r>
      <w:r w:rsidRPr="004821C5">
        <w:rPr>
          <w:rFonts w:ascii="Times New Roman" w:eastAsia="Times New Roman" w:hAnsi="Times New Roman" w:cs="Times New Roman"/>
          <w:lang w:eastAsia="ru-RU"/>
        </w:rP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освоение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овладение практическими умениями и навыками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в различных видах музыкально-творческой деятельности: слушании музыки, пении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- воспитание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слушательской и исполнительской культуры учащихся.</w:t>
      </w:r>
    </w:p>
    <w:p w:rsidR="00062296" w:rsidRPr="004821C5" w:rsidRDefault="00062296" w:rsidP="00062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II. Общая характеристика учебного предмета </w:t>
      </w:r>
      <w:r w:rsidR="003944ED" w:rsidRPr="004821C5">
        <w:rPr>
          <w:rFonts w:ascii="Times New Roman" w:eastAsia="Times New Roman" w:hAnsi="Times New Roman" w:cs="Times New Roman"/>
          <w:b/>
          <w:lang w:eastAsia="ru-RU"/>
        </w:rPr>
        <w:t>«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Музыка</w:t>
      </w:r>
      <w:r w:rsidR="003944ED" w:rsidRPr="004821C5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062296" w:rsidRPr="004821C5" w:rsidRDefault="00062296" w:rsidP="000622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Нормативный срок освоения программы учебного предмета «Музыка» на этапе общего образования составляет три года.Продолжительность учебного года: 7 класс – 3</w:t>
      </w:r>
      <w:r w:rsidR="008405DF">
        <w:rPr>
          <w:rFonts w:ascii="Times New Roman" w:eastAsia="Times New Roman" w:hAnsi="Times New Roman" w:cs="Times New Roman"/>
          <w:lang w:eastAsia="ru-RU"/>
        </w:rPr>
        <w:t>4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учебных недель. Урок по учебному предмету «Музыка» проходит один раз в неделю по одному часу. Продолжительность урока для 7 класса - 4</w:t>
      </w:r>
      <w:r w:rsidR="008405DF">
        <w:rPr>
          <w:rFonts w:ascii="Times New Roman" w:eastAsia="Times New Roman" w:hAnsi="Times New Roman" w:cs="Times New Roman"/>
          <w:lang w:eastAsia="ru-RU"/>
        </w:rPr>
        <w:t>0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минут.Реализация программы по учебному предмету «Музыка» проводится в урочной форме.Курс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Реализация данной программы опирается на следующие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методы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музыкального образования:</w:t>
      </w:r>
    </w:p>
    <w:p w:rsidR="006C1B06" w:rsidRPr="004821C5" w:rsidRDefault="006C1B06" w:rsidP="006C1B06">
      <w:pPr>
        <w:numPr>
          <w:ilvl w:val="0"/>
          <w:numId w:val="2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метод художественного, нравственно-эстетического познания музыки;</w:t>
      </w:r>
    </w:p>
    <w:p w:rsidR="006C1B06" w:rsidRPr="004821C5" w:rsidRDefault="006C1B06" w:rsidP="006C1B06">
      <w:pPr>
        <w:numPr>
          <w:ilvl w:val="0"/>
          <w:numId w:val="2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метод эмоциональной драматургии;</w:t>
      </w:r>
    </w:p>
    <w:p w:rsidR="006C1B06" w:rsidRPr="004821C5" w:rsidRDefault="006C1B06" w:rsidP="006C1B06">
      <w:pPr>
        <w:numPr>
          <w:ilvl w:val="0"/>
          <w:numId w:val="2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метод интонационно-стилевого постижения музыки;</w:t>
      </w:r>
    </w:p>
    <w:p w:rsidR="006C1B06" w:rsidRPr="004821C5" w:rsidRDefault="006C1B06" w:rsidP="006C1B06">
      <w:pPr>
        <w:numPr>
          <w:ilvl w:val="0"/>
          <w:numId w:val="2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метод художественного контекста;</w:t>
      </w:r>
    </w:p>
    <w:p w:rsidR="006C1B06" w:rsidRPr="004821C5" w:rsidRDefault="006C1B06" w:rsidP="006C1B06">
      <w:pPr>
        <w:numPr>
          <w:ilvl w:val="0"/>
          <w:numId w:val="2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lastRenderedPageBreak/>
        <w:t>метод создания «композиций»;</w:t>
      </w:r>
    </w:p>
    <w:p w:rsidR="006C1B06" w:rsidRPr="004821C5" w:rsidRDefault="006C1B06" w:rsidP="006C1B06">
      <w:pPr>
        <w:numPr>
          <w:ilvl w:val="0"/>
          <w:numId w:val="2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метод перспективы и ретроспективы.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В</w:t>
      </w:r>
      <w:r w:rsidR="00BD14F8" w:rsidRPr="004821C5">
        <w:rPr>
          <w:rFonts w:ascii="Times New Roman" w:eastAsia="Times New Roman" w:hAnsi="Times New Roman" w:cs="Times New Roman"/>
          <w:lang w:eastAsia="ru-RU"/>
        </w:rPr>
        <w:t xml:space="preserve"> соответствии учебным планом в 7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классе на учебный предмет «Музыка» отводится 3</w:t>
      </w:r>
      <w:r w:rsidR="008405DF">
        <w:rPr>
          <w:rFonts w:ascii="Times New Roman" w:eastAsia="Times New Roman" w:hAnsi="Times New Roman" w:cs="Times New Roman"/>
          <w:lang w:eastAsia="ru-RU"/>
        </w:rPr>
        <w:t>4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="008405DF">
        <w:rPr>
          <w:rFonts w:ascii="Times New Roman" w:eastAsia="Times New Roman" w:hAnsi="Times New Roman" w:cs="Times New Roman"/>
          <w:lang w:eastAsia="ru-RU"/>
        </w:rPr>
        <w:t>а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(из расчета 1 час в неделю).  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6C1B06" w:rsidRPr="004821C5" w:rsidRDefault="006C1B06" w:rsidP="006C1B06">
      <w:pPr>
        <w:shd w:val="clear" w:color="auto" w:fill="FFFFFF"/>
        <w:spacing w:before="106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       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 Содержание данной программы раскрывается в учебных темах каждого полугодия. В обновленном музыкальном материале, а также введении параллельного и методически целесообразного литературного и изобразительного ря</w:t>
      </w:r>
      <w:r w:rsidR="00BD14F8" w:rsidRPr="004821C5">
        <w:rPr>
          <w:rFonts w:ascii="Times New Roman" w:eastAsia="Times New Roman" w:hAnsi="Times New Roman" w:cs="Times New Roman"/>
          <w:lang w:eastAsia="ru-RU"/>
        </w:rPr>
        <w:t>дов. В программе 7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класса рассматривается многообразие музыкальных образов, запечатленных в жанрах вокальной, инструментальной и инструментально-симфонической музыки. Музыкальный образ рассматривается как живое, обобщенное представление о действительности, выраженное в звуках. В сферу изучения входят также интонационная природа музыкальных образов, приемы взаимодействия и развития различных образных сфер в музыкальном искусстве. Мир обра</w:t>
      </w:r>
      <w:r w:rsidRPr="004821C5">
        <w:rPr>
          <w:rFonts w:ascii="Times New Roman" w:eastAsia="Times New Roman" w:hAnsi="Times New Roman" w:cs="Times New Roman"/>
          <w:lang w:eastAsia="ru-RU"/>
        </w:rPr>
        <w:softHyphen/>
        <w:t>зов народной, религиозной, классической и современной му</w:t>
      </w:r>
      <w:r w:rsidRPr="004821C5">
        <w:rPr>
          <w:rFonts w:ascii="Times New Roman" w:eastAsia="Times New Roman" w:hAnsi="Times New Roman" w:cs="Times New Roman"/>
          <w:lang w:eastAsia="ru-RU"/>
        </w:rPr>
        <w:softHyphen/>
        <w:t>зыки. Музыка в семье искусств.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 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        Контроль осуществляется в следующих видах: 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-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входной, текущий, тематический, итоговый.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Формы контроля: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При организации учебно-воспитательного процесса для</w:t>
      </w:r>
      <w:r w:rsidR="00BD14F8" w:rsidRPr="004821C5">
        <w:rPr>
          <w:rFonts w:ascii="Times New Roman" w:eastAsia="Times New Roman" w:hAnsi="Times New Roman" w:cs="Times New Roman"/>
          <w:lang w:eastAsia="ru-RU"/>
        </w:rPr>
        <w:t xml:space="preserve"> реализации программы «Музыка» 7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класс предпочтительными формами организации учебного предмета считаю: индивидуальные, групповые, фронтальные, коллективные, наблюдение, самостоятельная работа, тест.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Виды организации учебной деятельности: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конкурс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викторина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самостоятельная работа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творческая работа</w:t>
      </w:r>
      <w:r w:rsidR="00220CF2" w:rsidRPr="004821C5">
        <w:rPr>
          <w:rFonts w:ascii="Times New Roman" w:eastAsia="Times New Roman" w:hAnsi="Times New Roman" w:cs="Times New Roman"/>
          <w:lang w:eastAsia="ru-RU"/>
        </w:rPr>
        <w:t>.</w:t>
      </w:r>
    </w:p>
    <w:p w:rsidR="00220CF2" w:rsidRPr="004821C5" w:rsidRDefault="00220CF2" w:rsidP="00220CF2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Основные технологии:</w:t>
      </w:r>
    </w:p>
    <w:p w:rsidR="00220CF2" w:rsidRPr="004821C5" w:rsidRDefault="00220CF2" w:rsidP="00220C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•</w:t>
      </w:r>
      <w:r w:rsidRPr="004821C5">
        <w:rPr>
          <w:rFonts w:ascii="Times New Roman" w:eastAsia="Times New Roman" w:hAnsi="Times New Roman" w:cs="Times New Roman"/>
          <w:lang w:eastAsia="ru-RU"/>
        </w:rPr>
        <w:tab/>
        <w:t>Информационно-коммуникативные технологии;</w:t>
      </w:r>
    </w:p>
    <w:p w:rsidR="00220CF2" w:rsidRPr="004821C5" w:rsidRDefault="00220CF2" w:rsidP="00220C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•</w:t>
      </w:r>
      <w:r w:rsidRPr="004821C5">
        <w:rPr>
          <w:rFonts w:ascii="Times New Roman" w:eastAsia="Times New Roman" w:hAnsi="Times New Roman" w:cs="Times New Roman"/>
          <w:lang w:eastAsia="ru-RU"/>
        </w:rPr>
        <w:tab/>
        <w:t>Технология проектной деятельности;</w:t>
      </w:r>
    </w:p>
    <w:p w:rsidR="00220CF2" w:rsidRPr="004821C5" w:rsidRDefault="00220CF2" w:rsidP="00220C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•</w:t>
      </w:r>
      <w:r w:rsidRPr="004821C5">
        <w:rPr>
          <w:rFonts w:ascii="Times New Roman" w:eastAsia="Times New Roman" w:hAnsi="Times New Roman" w:cs="Times New Roman"/>
          <w:lang w:eastAsia="ru-RU"/>
        </w:rPr>
        <w:tab/>
        <w:t>Технология уровневой дифференциации;</w:t>
      </w:r>
    </w:p>
    <w:p w:rsidR="00220CF2" w:rsidRPr="004821C5" w:rsidRDefault="00220CF2" w:rsidP="00220C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•</w:t>
      </w:r>
      <w:r w:rsidRPr="004821C5">
        <w:rPr>
          <w:rFonts w:ascii="Times New Roman" w:eastAsia="Times New Roman" w:hAnsi="Times New Roman" w:cs="Times New Roman"/>
          <w:lang w:eastAsia="ru-RU"/>
        </w:rPr>
        <w:tab/>
        <w:t>Здоровьесберегающие и здоровьеформирующие образовательные технологии;</w:t>
      </w:r>
    </w:p>
    <w:p w:rsidR="00220CF2" w:rsidRPr="004821C5" w:rsidRDefault="00220CF2" w:rsidP="00220C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•</w:t>
      </w:r>
      <w:r w:rsidRPr="004821C5">
        <w:rPr>
          <w:rFonts w:ascii="Times New Roman" w:eastAsia="Times New Roman" w:hAnsi="Times New Roman" w:cs="Times New Roman"/>
          <w:lang w:eastAsia="ru-RU"/>
        </w:rPr>
        <w:tab/>
        <w:t>Игровые образовательные технологии;</w:t>
      </w:r>
    </w:p>
    <w:p w:rsidR="00220CF2" w:rsidRPr="004821C5" w:rsidRDefault="00220CF2" w:rsidP="00220C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•</w:t>
      </w:r>
      <w:r w:rsidRPr="004821C5">
        <w:rPr>
          <w:rFonts w:ascii="Times New Roman" w:eastAsia="Times New Roman" w:hAnsi="Times New Roman" w:cs="Times New Roman"/>
          <w:lang w:eastAsia="ru-RU"/>
        </w:rPr>
        <w:tab/>
        <w:t>Технология деятельностного метода (построение процесса обучения на основе ситуаций);</w:t>
      </w:r>
    </w:p>
    <w:p w:rsidR="00220CF2" w:rsidRPr="004821C5" w:rsidRDefault="00220CF2" w:rsidP="00220C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•</w:t>
      </w:r>
      <w:r w:rsidRPr="004821C5">
        <w:rPr>
          <w:rFonts w:ascii="Times New Roman" w:eastAsia="Times New Roman" w:hAnsi="Times New Roman" w:cs="Times New Roman"/>
          <w:lang w:eastAsia="ru-RU"/>
        </w:rPr>
        <w:tab/>
        <w:t>Технология учебного диалога.</w:t>
      </w:r>
    </w:p>
    <w:p w:rsidR="00120101" w:rsidRPr="004821C5" w:rsidRDefault="00120101" w:rsidP="00120101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 Спецификация контрольно- измерительных материалов</w:t>
      </w:r>
    </w:p>
    <w:p w:rsidR="00120101" w:rsidRPr="004821C5" w:rsidRDefault="00120101" w:rsidP="00120101">
      <w:pPr>
        <w:pStyle w:val="af0"/>
        <w:numPr>
          <w:ilvl w:val="0"/>
          <w:numId w:val="28"/>
        </w:numPr>
        <w:ind w:left="567" w:hanging="567"/>
        <w:jc w:val="both"/>
        <w:rPr>
          <w:sz w:val="22"/>
        </w:rPr>
      </w:pPr>
      <w:r w:rsidRPr="004821C5">
        <w:rPr>
          <w:sz w:val="22"/>
        </w:rPr>
        <w:t>Сравнительный анализ музыкальных  произведений</w:t>
      </w:r>
      <w:r w:rsidRPr="004821C5">
        <w:rPr>
          <w:sz w:val="22"/>
        </w:rPr>
        <w:tab/>
      </w:r>
    </w:p>
    <w:p w:rsidR="00120101" w:rsidRPr="004821C5" w:rsidRDefault="00120101" w:rsidP="00120101">
      <w:pPr>
        <w:pStyle w:val="af0"/>
        <w:numPr>
          <w:ilvl w:val="0"/>
          <w:numId w:val="28"/>
        </w:numPr>
        <w:ind w:left="567" w:hanging="567"/>
        <w:jc w:val="both"/>
        <w:rPr>
          <w:sz w:val="22"/>
        </w:rPr>
      </w:pPr>
      <w:r w:rsidRPr="004821C5">
        <w:rPr>
          <w:sz w:val="22"/>
        </w:rPr>
        <w:t>Определение музыкальных понятий</w:t>
      </w:r>
      <w:r w:rsidRPr="004821C5">
        <w:rPr>
          <w:sz w:val="22"/>
        </w:rPr>
        <w:tab/>
      </w:r>
    </w:p>
    <w:p w:rsidR="00120101" w:rsidRPr="004821C5" w:rsidRDefault="00120101" w:rsidP="00120101">
      <w:pPr>
        <w:pStyle w:val="af0"/>
        <w:numPr>
          <w:ilvl w:val="0"/>
          <w:numId w:val="28"/>
        </w:numPr>
        <w:ind w:left="567" w:hanging="567"/>
        <w:jc w:val="both"/>
        <w:rPr>
          <w:sz w:val="22"/>
        </w:rPr>
      </w:pPr>
      <w:r w:rsidRPr="004821C5">
        <w:rPr>
          <w:sz w:val="22"/>
        </w:rPr>
        <w:t>Соотнесение музыкальных произведений и композиторов</w:t>
      </w:r>
    </w:p>
    <w:p w:rsidR="00120101" w:rsidRPr="004821C5" w:rsidRDefault="00120101" w:rsidP="00120101">
      <w:pPr>
        <w:pStyle w:val="af0"/>
        <w:numPr>
          <w:ilvl w:val="0"/>
          <w:numId w:val="28"/>
        </w:numPr>
        <w:ind w:left="567" w:hanging="567"/>
        <w:jc w:val="both"/>
        <w:rPr>
          <w:sz w:val="22"/>
        </w:rPr>
      </w:pPr>
      <w:r w:rsidRPr="004821C5">
        <w:rPr>
          <w:sz w:val="22"/>
        </w:rPr>
        <w:t xml:space="preserve">Работа с текстом и ответы на вопросы </w:t>
      </w:r>
    </w:p>
    <w:p w:rsidR="00120101" w:rsidRPr="004821C5" w:rsidRDefault="00120101" w:rsidP="00120101">
      <w:pPr>
        <w:pStyle w:val="af0"/>
        <w:numPr>
          <w:ilvl w:val="0"/>
          <w:numId w:val="28"/>
        </w:numPr>
        <w:ind w:left="567" w:hanging="567"/>
        <w:jc w:val="both"/>
        <w:rPr>
          <w:sz w:val="22"/>
        </w:rPr>
      </w:pPr>
      <w:r w:rsidRPr="004821C5">
        <w:rPr>
          <w:sz w:val="22"/>
        </w:rPr>
        <w:t>Составление плана по заданной теме</w:t>
      </w:r>
    </w:p>
    <w:p w:rsidR="00120101" w:rsidRPr="004821C5" w:rsidRDefault="00120101" w:rsidP="00120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III. Описание места учебного предмета </w:t>
      </w:r>
      <w:r w:rsidR="003944ED" w:rsidRPr="004821C5">
        <w:rPr>
          <w:rFonts w:ascii="Times New Roman" w:eastAsia="Times New Roman" w:hAnsi="Times New Roman" w:cs="Times New Roman"/>
          <w:b/>
          <w:lang w:eastAsia="ru-RU"/>
        </w:rPr>
        <w:t>«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Музыка</w:t>
      </w:r>
      <w:r w:rsidR="003944ED" w:rsidRPr="004821C5">
        <w:rPr>
          <w:rFonts w:ascii="Times New Roman" w:eastAsia="Times New Roman" w:hAnsi="Times New Roman" w:cs="Times New Roman"/>
          <w:b/>
          <w:lang w:eastAsia="ru-RU"/>
        </w:rPr>
        <w:t>»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 в учебном плане</w:t>
      </w:r>
    </w:p>
    <w:p w:rsidR="00120101" w:rsidRPr="004821C5" w:rsidRDefault="00120101" w:rsidP="00120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  Учебный предмет «Музыка» входит в предметную область «Искусство» и находится в органической связи с учебным предметом «Изобразительное искусство», а также с учебными предметами других предметных областей, такими, как «Литература», «История», «Обществознание»» и др. В процессе реализации программы применяются знания о человеке как части природы, человеке как носителе и создателе культуры. В то же время на уроках музыки происходит формирование духовно-нравственных основ личности ребенка, культуры общения со взрослыми и сверстниками, представителями разных национальностей, формируются навыки культуры устной речи.    </w:t>
      </w:r>
    </w:p>
    <w:p w:rsidR="007E1C37" w:rsidRPr="004821C5" w:rsidRDefault="00120101" w:rsidP="00120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 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 Содержание данной программы раскрывается в учебных темах каждого полугодия. В программе 7 </w:t>
      </w:r>
      <w:r w:rsidR="007E1C37" w:rsidRPr="004821C5">
        <w:rPr>
          <w:rFonts w:ascii="Times New Roman" w:eastAsia="Times New Roman" w:hAnsi="Times New Roman" w:cs="Times New Roman"/>
          <w:lang w:eastAsia="ru-RU"/>
        </w:rPr>
        <w:t>класса рассматриваю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тся </w:t>
      </w:r>
      <w:r w:rsidR="007E1C37" w:rsidRPr="004821C5">
        <w:rPr>
          <w:rFonts w:ascii="Times New Roman" w:eastAsia="Times New Roman" w:hAnsi="Times New Roman" w:cs="Times New Roman"/>
          <w:lang w:eastAsia="ru-RU"/>
        </w:rPr>
        <w:t xml:space="preserve">особенности драматургиисценической, камерной и симфонической музыки, 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запечатленных в жанрах вокальной, инструментальной и инструментально-симфонической музыки. </w:t>
      </w:r>
    </w:p>
    <w:p w:rsidR="00120101" w:rsidRPr="004821C5" w:rsidRDefault="00120101" w:rsidP="007E1C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lastRenderedPageBreak/>
        <w:t xml:space="preserve"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 Но так как сами авторы программы не регламентируют жесткого разделения музыкального материала на учебные темы и уроки: «Данная программа не подразумевает жестко регламентированного разделения музыкального материала на учебные темы, уроки. Творческое планирование художественного материала в рамках урока, распределение его внутри четверти, учебного года в зависимости от интерпретации учителем той или иной художественно-педагогической идеи, особенностей и уровня музыкального </w:t>
      </w:r>
      <w:r w:rsidR="007E1C37" w:rsidRPr="004821C5">
        <w:rPr>
          <w:rFonts w:ascii="Times New Roman" w:eastAsia="Times New Roman" w:hAnsi="Times New Roman" w:cs="Times New Roman"/>
          <w:lang w:eastAsia="ru-RU"/>
        </w:rPr>
        <w:t>развития учащихся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каждого конкретного класса будут способствовать вариативности музыкальных занятий. Творческий подход учителя музыки к данной программе —</w:t>
      </w:r>
      <w:r w:rsidR="007E1C37" w:rsidRPr="004821C5">
        <w:rPr>
          <w:rFonts w:ascii="Times New Roman" w:eastAsia="Times New Roman" w:hAnsi="Times New Roman" w:cs="Times New Roman"/>
          <w:lang w:eastAsia="ru-RU"/>
        </w:rPr>
        <w:t xml:space="preserve"> за</w:t>
      </w:r>
      <w:r w:rsidRPr="004821C5">
        <w:rPr>
          <w:rFonts w:ascii="Times New Roman" w:eastAsia="Times New Roman" w:hAnsi="Times New Roman" w:cs="Times New Roman"/>
          <w:lang w:eastAsia="ru-RU"/>
        </w:rPr>
        <w:t>лог успеха его музыкально-педагогической деятельности».</w:t>
      </w:r>
    </w:p>
    <w:p w:rsidR="0077050C" w:rsidRPr="004821C5" w:rsidRDefault="0077050C" w:rsidP="00770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IV. Описание ценностных ориентиров содержания учебного предмета </w:t>
      </w:r>
      <w:r w:rsidR="00164432" w:rsidRPr="004821C5">
        <w:rPr>
          <w:rFonts w:ascii="Times New Roman" w:eastAsia="Times New Roman" w:hAnsi="Times New Roman" w:cs="Times New Roman"/>
          <w:b/>
          <w:lang w:eastAsia="ru-RU"/>
        </w:rPr>
        <w:t>«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Музыка</w:t>
      </w:r>
      <w:r w:rsidR="00164432" w:rsidRPr="004821C5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77050C" w:rsidRPr="004821C5" w:rsidRDefault="0077050C" w:rsidP="007705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Программа учебного предмета «Музыка» построена с учетом возрастных и индивидуальных особенностей обучающихся и направлена на:</w:t>
      </w:r>
    </w:p>
    <w:p w:rsidR="0077050C" w:rsidRPr="004821C5" w:rsidRDefault="0077050C" w:rsidP="007705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создание условий для художественного образования, эстетического воспитания, духовно-нравственного развития в процессе освоения музыкальной культуры;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формирование основ гражданской идентичности, своей этнической принадлежности как представителя народа, гражданина России;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воспитание и развитие личностных качеств, позволяющих уважать и принимать духовные и культурные ценности разных народов;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развитие личностных качеств, значимых для самоопределения, социализации, самореализации в процессе учебной и коллективной хоровой и инструментальной исполнительской деятельности;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формирование основ музыкальной культуры средствами активной деятельности обучающихся в сфере музыкального искусства;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приобретение собственного опыта музыкальной деятельности (в хоровом и коллективном музицировании, восприятии музыки, в движении под музыку);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воспитание культуры коллективного музицирования (хорового и инструментального);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овладение духовными и культурными ценностями народов мира в процессе учебной и творческой деятельности.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V. Личностные, метапредметные и предметные результаты освоения программы учебного предмета</w:t>
      </w:r>
      <w:r w:rsidR="00164432" w:rsidRPr="004821C5">
        <w:rPr>
          <w:rFonts w:ascii="Times New Roman" w:eastAsia="Times New Roman" w:hAnsi="Times New Roman" w:cs="Times New Roman"/>
          <w:b/>
          <w:lang w:eastAsia="ru-RU"/>
        </w:rPr>
        <w:t>«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Музыка</w:t>
      </w:r>
      <w:r w:rsidR="00164432" w:rsidRPr="004821C5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Достижение личностных, метапредметных и предметных результатов освоения программы учебного предмета «Музыка» обучающимися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Личностные результаты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освоения образовательной программы учебного предмета «Музыка» должны отражать: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формирование целостного, социально ориентированного взгляда на мир в его органичном единстве и разнообразии культур;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формирование уважительного отношения к культуре других народов;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формирование эстетических потребностей, ценностей и чувств;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развитие навыков сотрудничества со взрослыми и сверстниками в разных социальных ситуациях;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формирование установки на наличие мотивации к бережному отношению к материальным и духовным ценностям.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В результате освоения программы учебного предмета «Музыка» у обучающихся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Метапредметные результаты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освоения образовательной программы учебного предмета «Музыка» должны отражать: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овладение способностью принимать и сохранять цели и задачи учебной деятельности, поиска средств ее осуществления в процессе освоения музыкальной культуры;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lastRenderedPageBreak/>
        <w:t>- освоение способов решения проблем творческого и поискового характера в учебной, музыкально-исполнительской и творческой деятельности;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 в различных видах музыкальной деятельности;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освоение начальных форм познавательной и личностной рефлексии в процессе освоения музыкальной культуры в различных видах деятельности;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использование знаково-символических средств представления информации в процессе освоения средств музыкальной выразительности, музыкальных форм и жанров, основ музыкальной грамоты;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и анализировать звуки, готовить свое выступление и выступать с аудио-, видео- и графическим сопровождением;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умение оценивать произведения разных видов искусства, овладев логическими действиями сравнения, анализа, синтеза, обобщения, установления аналогий в процессе интонационно-образного, жанрового и стилевого анализа музыкальных произведений и других видов музыкально-творческой деятельности;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готовность к учебному сотрудничеству (общение, взаимодействие) со сверстниками при решении различных музыкально-творческих задач.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Предметные результаты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освоения образовательной программы учебного предмета «Музыка» должны отражать: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умение воспринимать музыку и выражать свое отношение к музыкальному произведению;</w:t>
      </w:r>
    </w:p>
    <w:p w:rsidR="0077050C" w:rsidRPr="004821C5" w:rsidRDefault="0077050C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6C1B06" w:rsidRPr="004821C5" w:rsidRDefault="006C1B06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Требования к уровню подготовки учащихся</w:t>
      </w:r>
    </w:p>
    <w:p w:rsidR="006C1B06" w:rsidRPr="004821C5" w:rsidRDefault="006C1B06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В результате изучения музыки ученик должен:</w:t>
      </w:r>
    </w:p>
    <w:p w:rsidR="006C1B06" w:rsidRPr="004821C5" w:rsidRDefault="006C1B06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Знать/понимать:</w:t>
      </w:r>
    </w:p>
    <w:p w:rsidR="006C1B06" w:rsidRPr="004821C5" w:rsidRDefault="006C1B06" w:rsidP="0016443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специфику музыки как вида искусства;</w:t>
      </w:r>
    </w:p>
    <w:p w:rsidR="006C1B06" w:rsidRPr="004821C5" w:rsidRDefault="006C1B06" w:rsidP="0016443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значение музыки в художественной культуре и ее роль в синтетических видах творчества;</w:t>
      </w:r>
    </w:p>
    <w:p w:rsidR="006C1B06" w:rsidRPr="004821C5" w:rsidRDefault="006C1B06" w:rsidP="0016443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основные жанры народной и профессиональной музыки;</w:t>
      </w:r>
    </w:p>
    <w:p w:rsidR="006C1B06" w:rsidRPr="004821C5" w:rsidRDefault="006C1B06" w:rsidP="0016443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основные формы музыки;</w:t>
      </w:r>
    </w:p>
    <w:p w:rsidR="006C1B06" w:rsidRPr="004821C5" w:rsidRDefault="006C1B06" w:rsidP="0016443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характерные черты и образцы творчества крупнейших русских и зарубежных композиторов;</w:t>
      </w:r>
    </w:p>
    <w:p w:rsidR="006C1B06" w:rsidRPr="004821C5" w:rsidRDefault="006C1B06" w:rsidP="0016443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виды оркестров, названия наиболее известных инструментов;</w:t>
      </w:r>
    </w:p>
    <w:p w:rsidR="006C1B06" w:rsidRPr="004821C5" w:rsidRDefault="006C1B06" w:rsidP="0016443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имена выдающихся композиторов и исполнителей;</w:t>
      </w:r>
    </w:p>
    <w:p w:rsidR="006C1B06" w:rsidRPr="004821C5" w:rsidRDefault="006C1B06" w:rsidP="001644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Уметь:</w:t>
      </w:r>
    </w:p>
    <w:p w:rsidR="006C1B06" w:rsidRPr="004821C5" w:rsidRDefault="006C1B06" w:rsidP="006C1B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эмоционально - образно воспринимать и характеризовать музыкальные произведения;</w:t>
      </w:r>
    </w:p>
    <w:p w:rsidR="006C1B06" w:rsidRPr="004821C5" w:rsidRDefault="006C1B06" w:rsidP="006C1B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узнавать на слух изученные произведения русской и зарубежной классики;</w:t>
      </w:r>
    </w:p>
    <w:p w:rsidR="006C1B06" w:rsidRPr="004821C5" w:rsidRDefault="006C1B06" w:rsidP="006C1B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выразительно исполнять соло (с сопровождением и без сопровождения);</w:t>
      </w:r>
    </w:p>
    <w:p w:rsidR="006C1B06" w:rsidRPr="004821C5" w:rsidRDefault="006C1B06" w:rsidP="006C1B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6C1B06" w:rsidRPr="004821C5" w:rsidRDefault="006C1B06" w:rsidP="006C1B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распознавать на слух и воспроизводить знакомые мелодии изученных произведений инструментальных и вокальных жанров;</w:t>
      </w:r>
    </w:p>
    <w:p w:rsidR="006C1B06" w:rsidRPr="004821C5" w:rsidRDefault="006C1B06" w:rsidP="006C1B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различать звучание отдельных музыкальных инструментов, виды хора и оркестра;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6C1B06" w:rsidRPr="004821C5" w:rsidRDefault="006C1B06" w:rsidP="006C1B0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певческого и инструментального музицирования дома, в кругу друзей и сверстников, на внеклассных и внешкольных музыкальных занятиях, школьных праздниках;</w:t>
      </w:r>
    </w:p>
    <w:p w:rsidR="006C1B06" w:rsidRPr="004821C5" w:rsidRDefault="006C1B06" w:rsidP="006C1B0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размышления о музыке и ее анализа, выражения собственной позиции относительно прослушанной музыки;</w:t>
      </w:r>
    </w:p>
    <w:p w:rsidR="006C1B06" w:rsidRPr="004821C5" w:rsidRDefault="006C1B06" w:rsidP="006C1B0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музыкального самообразования: знакомства с литературой о музыке, слушания музыки в свободное от уроков время (посещение концертов, музыкальных спектаклей, прослушивание музыкальных радио- и телепередач и др.); выражения своих личных музыкальных впечатлений в форме устных выступлений и высказываний на музыкальных занятиях; определения своего отношения к музыкальным явлениям действительности.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lastRenderedPageBreak/>
        <w:t>Учебная программа предусматривает формирование у учащихся общеучебных умений и навыков, универсальных способов деятельности и ключевых компетенций.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Освоение содержания основного общего образования по предмету «Музыка» способствует: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формированию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у учащихся представлений о художественной картине мира;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овладению </w:t>
      </w:r>
      <w:r w:rsidRPr="004821C5">
        <w:rPr>
          <w:rFonts w:ascii="Times New Roman" w:eastAsia="Times New Roman" w:hAnsi="Times New Roman" w:cs="Times New Roman"/>
          <w:lang w:eastAsia="ru-RU"/>
        </w:rPr>
        <w:t>ими методами наблюдения, сравнения, сопоставления, художественного анализа;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обобщению </w:t>
      </w:r>
      <w:r w:rsidRPr="004821C5">
        <w:rPr>
          <w:rFonts w:ascii="Times New Roman" w:eastAsia="Times New Roman" w:hAnsi="Times New Roman" w:cs="Times New Roman"/>
          <w:lang w:eastAsia="ru-RU"/>
        </w:rPr>
        <w:t>получаемых впечатлений об изучаемых явлениях, событиях художественной жизни страны;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-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 расширению </w:t>
      </w:r>
      <w:r w:rsidRPr="004821C5">
        <w:rPr>
          <w:rFonts w:ascii="Times New Roman" w:eastAsia="Times New Roman" w:hAnsi="Times New Roman" w:cs="Times New Roman"/>
          <w:lang w:eastAsia="ru-RU"/>
        </w:rPr>
        <w:t>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- совершенствованию </w:t>
      </w:r>
      <w:r w:rsidRPr="004821C5">
        <w:rPr>
          <w:rFonts w:ascii="Times New Roman" w:eastAsia="Times New Roman" w:hAnsi="Times New Roman" w:cs="Times New Roman"/>
          <w:lang w:eastAsia="ru-RU"/>
        </w:rPr>
        <w:t>умения формулировать свое отношение к изучаемому художественному явлению в вербальной и невербальной формах, вступать (в прямой или в косвенной форме) в диалог с произведением искусства, его автором, с учащимися, с учителем;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формулированию </w:t>
      </w:r>
      <w:r w:rsidRPr="004821C5">
        <w:rPr>
          <w:rFonts w:ascii="Times New Roman" w:eastAsia="Times New Roman" w:hAnsi="Times New Roman" w:cs="Times New Roman"/>
          <w:lang w:eastAsia="ru-RU"/>
        </w:rPr>
        <w:t>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приобретению </w:t>
      </w:r>
      <w:r w:rsidRPr="004821C5">
        <w:rPr>
          <w:rFonts w:ascii="Times New Roman" w:eastAsia="Times New Roman" w:hAnsi="Times New Roman" w:cs="Times New Roman"/>
          <w:lang w:eastAsia="ru-RU"/>
        </w:rPr>
        <w:t>умения и навыков работы с различными источниками информации.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       Опыт творческой деятельности, приобретаемый на музыкальных занятиях, способствует: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овладению </w:t>
      </w:r>
      <w:r w:rsidRPr="004821C5">
        <w:rPr>
          <w:rFonts w:ascii="Times New Roman" w:eastAsia="Times New Roman" w:hAnsi="Times New Roman" w:cs="Times New Roman"/>
          <w:lang w:eastAsia="ru-RU"/>
        </w:rPr>
        <w:t>учащимися умениями и навыками контроля и оценки своей деятельности;</w:t>
      </w:r>
    </w:p>
    <w:p w:rsidR="006C1B06" w:rsidRPr="004821C5" w:rsidRDefault="006C1B06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определению </w:t>
      </w:r>
      <w:r w:rsidRPr="004821C5">
        <w:rPr>
          <w:rFonts w:ascii="Times New Roman" w:eastAsia="Times New Roman" w:hAnsi="Times New Roman" w:cs="Times New Roman"/>
          <w:lang w:eastAsia="ru-RU"/>
        </w:rPr>
        <w:t>сферы своих личностных предпочтений, интересов и потребностей, склонностей к конкретным видам деятельности;</w:t>
      </w:r>
    </w:p>
    <w:p w:rsidR="006C1B06" w:rsidRPr="004821C5" w:rsidRDefault="006C1B06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совершенствованию </w:t>
      </w:r>
      <w:r w:rsidRPr="004821C5">
        <w:rPr>
          <w:rFonts w:ascii="Times New Roman" w:eastAsia="Times New Roman" w:hAnsi="Times New Roman" w:cs="Times New Roman"/>
          <w:lang w:eastAsia="ru-RU"/>
        </w:rPr>
        <w:t>умений координировать свою деятельность с деятельностью учащихся и учителя, оценивать свои возможности в решении творческих задач.</w:t>
      </w:r>
    </w:p>
    <w:p w:rsidR="006C1B06" w:rsidRPr="004821C5" w:rsidRDefault="006C1B06" w:rsidP="004821C5">
      <w:pPr>
        <w:shd w:val="clear" w:color="auto" w:fill="FFFFFF"/>
        <w:spacing w:after="0" w:line="214" w:lineRule="exact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821C5">
        <w:rPr>
          <w:rFonts w:ascii="Times New Roman" w:eastAsia="Times New Roman" w:hAnsi="Times New Roman" w:cs="Times New Roman"/>
          <w:b/>
          <w:bCs/>
          <w:lang w:eastAsia="ru-RU"/>
        </w:rPr>
        <w:t>Требования к уровню подготовки учащихся основной школы:</w:t>
      </w:r>
    </w:p>
    <w:p w:rsidR="006C1B06" w:rsidRPr="004821C5" w:rsidRDefault="006C1B06" w:rsidP="004821C5">
      <w:pPr>
        <w:shd w:val="clear" w:color="auto" w:fill="FFFFFF"/>
        <w:tabs>
          <w:tab w:val="left" w:pos="7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821C5">
        <w:rPr>
          <w:rFonts w:ascii="Times New Roman" w:eastAsia="Times New Roman" w:hAnsi="Times New Roman" w:cs="Times New Roman"/>
          <w:b/>
          <w:bCs/>
          <w:lang w:eastAsia="ru-RU"/>
        </w:rPr>
        <w:t>7</w:t>
      </w:r>
      <w:r w:rsidRPr="004821C5">
        <w:rPr>
          <w:rFonts w:ascii="Times New Roman" w:eastAsia="Times New Roman" w:hAnsi="Times New Roman" w:cs="Times New Roman"/>
          <w:b/>
          <w:bCs/>
          <w:lang w:eastAsia="ru-RU"/>
        </w:rPr>
        <w:tab/>
        <w:t>класс</w:t>
      </w:r>
    </w:p>
    <w:p w:rsidR="006C1B06" w:rsidRPr="004821C5" w:rsidRDefault="006C1B06" w:rsidP="004821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Обучение музыкальному искусству должно обеспечить уча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softHyphen/>
        <w:t>щимся возможность:</w:t>
      </w:r>
    </w:p>
    <w:p w:rsidR="006C1B06" w:rsidRPr="004821C5" w:rsidRDefault="006C1B06" w:rsidP="004821C5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•</w:t>
      </w:r>
      <w:r w:rsidRPr="004821C5">
        <w:rPr>
          <w:rFonts w:ascii="Times New Roman" w:eastAsia="Times New Roman" w:hAnsi="Times New Roman" w:cs="Times New Roman"/>
          <w:lang w:eastAsia="ru-RU"/>
        </w:rPr>
        <w:tab/>
        <w:t>понимать роль музыки в жизни человека;</w:t>
      </w:r>
    </w:p>
    <w:p w:rsidR="006C1B06" w:rsidRPr="004821C5" w:rsidRDefault="006C1B06" w:rsidP="004821C5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hanging="214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совершенствовать представление о триединстве му</w:t>
      </w:r>
      <w:r w:rsidRPr="004821C5">
        <w:rPr>
          <w:rFonts w:ascii="Times New Roman" w:eastAsia="Times New Roman" w:hAnsi="Times New Roman" w:cs="Times New Roman"/>
          <w:lang w:eastAsia="ru-RU"/>
        </w:rPr>
        <w:softHyphen/>
        <w:t>зыкальной деятельности (композитор — исполнитель — слушатель);</w:t>
      </w:r>
    </w:p>
    <w:p w:rsidR="006C1B06" w:rsidRPr="004821C5" w:rsidRDefault="006C1B06" w:rsidP="004821C5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hanging="214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эмоционально-образно воспринимать и оценивать му</w:t>
      </w:r>
      <w:r w:rsidRPr="004821C5">
        <w:rPr>
          <w:rFonts w:ascii="Times New Roman" w:eastAsia="Times New Roman" w:hAnsi="Times New Roman" w:cs="Times New Roman"/>
          <w:lang w:eastAsia="ru-RU"/>
        </w:rPr>
        <w:softHyphen/>
        <w:t>зыкальные произведения различных жанров и стилей классической и современной музыки, обосновывать свои предпочтения в ситуации выбора;</w:t>
      </w:r>
    </w:p>
    <w:p w:rsidR="006C1B06" w:rsidRPr="004821C5" w:rsidRDefault="006C1B06" w:rsidP="006C1B06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5" w:after="0" w:line="240" w:lineRule="auto"/>
        <w:ind w:left="576" w:right="10" w:hanging="214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понимать особенности претворения вечных тем искусства и жизни в произведениях разных жанров и стилей;</w:t>
      </w:r>
    </w:p>
    <w:p w:rsidR="006C1B06" w:rsidRPr="004821C5" w:rsidRDefault="006C1B06" w:rsidP="006C1B06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576" w:right="19" w:hanging="214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иметь представление об особенностях музыкального язы</w:t>
      </w:r>
      <w:r w:rsidRPr="004821C5">
        <w:rPr>
          <w:rFonts w:ascii="Times New Roman" w:eastAsia="Times New Roman" w:hAnsi="Times New Roman" w:cs="Times New Roman"/>
          <w:lang w:eastAsia="ru-RU"/>
        </w:rPr>
        <w:softHyphen/>
        <w:t>ка, музыкальной драматургии, средствах музыкальной выразительности;</w:t>
      </w:r>
    </w:p>
    <w:p w:rsidR="006C1B06" w:rsidRPr="004821C5" w:rsidRDefault="006C1B06" w:rsidP="006C1B06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9" w:after="0" w:line="240" w:lineRule="auto"/>
        <w:ind w:left="576" w:right="19" w:hanging="214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знать имена выдающихся отечественных и зарубежных композиторов и исполнителей, узнавать наиболее значи</w:t>
      </w:r>
      <w:r w:rsidRPr="004821C5">
        <w:rPr>
          <w:rFonts w:ascii="Times New Roman" w:eastAsia="Times New Roman" w:hAnsi="Times New Roman" w:cs="Times New Roman"/>
          <w:lang w:eastAsia="ru-RU"/>
        </w:rPr>
        <w:softHyphen/>
        <w:t>мые их произведения и интерпретации;</w:t>
      </w:r>
    </w:p>
    <w:p w:rsidR="006C1B06" w:rsidRPr="004821C5" w:rsidRDefault="006C1B06" w:rsidP="006C1B06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5" w:after="0" w:line="240" w:lineRule="auto"/>
        <w:ind w:left="576" w:right="41" w:hanging="214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исполнять народные и современные песни, знакомые ме</w:t>
      </w:r>
      <w:r w:rsidRPr="004821C5">
        <w:rPr>
          <w:rFonts w:ascii="Times New Roman" w:eastAsia="Times New Roman" w:hAnsi="Times New Roman" w:cs="Times New Roman"/>
          <w:lang w:eastAsia="ru-RU"/>
        </w:rPr>
        <w:softHyphen/>
        <w:t>лодии изученных классических произведений;</w:t>
      </w:r>
    </w:p>
    <w:p w:rsidR="006C1B06" w:rsidRPr="004821C5" w:rsidRDefault="006C1B06" w:rsidP="006C1B06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7" w:after="0" w:line="240" w:lineRule="auto"/>
        <w:ind w:left="576" w:right="58" w:hanging="214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использовать различные формы индивидуального, группо</w:t>
      </w:r>
      <w:r w:rsidRPr="004821C5">
        <w:rPr>
          <w:rFonts w:ascii="Times New Roman" w:eastAsia="Times New Roman" w:hAnsi="Times New Roman" w:cs="Times New Roman"/>
          <w:lang w:eastAsia="ru-RU"/>
        </w:rPr>
        <w:softHyphen/>
        <w:t>вого и коллективного музицирования, выполнять творче</w:t>
      </w:r>
      <w:r w:rsidRPr="004821C5">
        <w:rPr>
          <w:rFonts w:ascii="Times New Roman" w:eastAsia="Times New Roman" w:hAnsi="Times New Roman" w:cs="Times New Roman"/>
          <w:lang w:eastAsia="ru-RU"/>
        </w:rPr>
        <w:softHyphen/>
        <w:t>ские задания, участвовать в исследовательских проектах;</w:t>
      </w:r>
    </w:p>
    <w:p w:rsidR="006C1B06" w:rsidRPr="004821C5" w:rsidRDefault="006C1B06" w:rsidP="006C1B06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576" w:right="55" w:hanging="214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проявлять инициативу в различных сферах музыкальной деятельности, в музыкально-эстетической жизни класса, школы (музыкальные вечера, музыкальные гостиные, концерты для младших школьников и др.);</w:t>
      </w:r>
    </w:p>
    <w:p w:rsidR="006C1B06" w:rsidRPr="004821C5" w:rsidRDefault="006C1B06" w:rsidP="006C1B06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576" w:right="67" w:hanging="214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выявлять особенности взаимодействия музыки с другими видами искусства;</w:t>
      </w:r>
    </w:p>
    <w:p w:rsidR="006C1B06" w:rsidRPr="004821C5" w:rsidRDefault="006C1B06" w:rsidP="006C1B06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26" w:after="0" w:line="240" w:lineRule="auto"/>
        <w:ind w:left="576" w:right="74" w:hanging="214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иметь представление о крупнейших музыкальных центрах мирового значения (театры оперы и балета, концертные залы, музеи), о текущих событиях музыкальной жизни в отечественной культуре и за рубежом;</w:t>
      </w:r>
    </w:p>
    <w:p w:rsidR="006C1B06" w:rsidRPr="004821C5" w:rsidRDefault="006C1B06" w:rsidP="006C1B06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2" w:after="0" w:line="240" w:lineRule="auto"/>
        <w:ind w:left="576" w:right="89" w:hanging="214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совершенствовать умения и навыки самообразования при организации культурного досуга, при составлении до</w:t>
      </w:r>
      <w:r w:rsidRPr="004821C5">
        <w:rPr>
          <w:rFonts w:ascii="Times New Roman" w:eastAsia="Times New Roman" w:hAnsi="Times New Roman" w:cs="Times New Roman"/>
          <w:lang w:eastAsia="ru-RU"/>
        </w:rPr>
        <w:softHyphen/>
        <w:t>машней фонотеки, видеотеки и пр.</w:t>
      </w:r>
    </w:p>
    <w:p w:rsidR="00563142" w:rsidRPr="004821C5" w:rsidRDefault="00563142" w:rsidP="00563142">
      <w:pPr>
        <w:pStyle w:val="af2"/>
        <w:jc w:val="center"/>
        <w:rPr>
          <w:rFonts w:ascii="Times New Roman" w:hAnsi="Times New Roman" w:cs="Times New Roman"/>
          <w:b/>
        </w:rPr>
      </w:pPr>
      <w:r w:rsidRPr="004821C5">
        <w:rPr>
          <w:rFonts w:ascii="Times New Roman" w:hAnsi="Times New Roman" w:cs="Times New Roman"/>
          <w:b/>
        </w:rPr>
        <w:t>Контроль уровня   обученности.</w:t>
      </w:r>
    </w:p>
    <w:tbl>
      <w:tblPr>
        <w:tblpPr w:leftFromText="180" w:rightFromText="180" w:vertAnchor="text" w:horzAnchor="margin" w:tblpXSpec="center" w:tblpY="299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276"/>
        <w:gridCol w:w="1559"/>
        <w:gridCol w:w="1465"/>
        <w:gridCol w:w="1094"/>
      </w:tblGrid>
      <w:tr w:rsidR="00501762" w:rsidRPr="004821C5" w:rsidTr="00501762">
        <w:trPr>
          <w:gridAfter w:val="4"/>
          <w:wAfter w:w="5394" w:type="dxa"/>
          <w:trHeight w:val="253"/>
        </w:trPr>
        <w:tc>
          <w:tcPr>
            <w:tcW w:w="3652" w:type="dxa"/>
            <w:vMerge w:val="restart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</w:rPr>
            </w:pPr>
            <w:r w:rsidRPr="004821C5">
              <w:rPr>
                <w:rFonts w:ascii="Times New Roman" w:hAnsi="Times New Roman" w:cs="Times New Roman"/>
              </w:rPr>
              <w:t>Вид работы</w:t>
            </w:r>
          </w:p>
        </w:tc>
      </w:tr>
      <w:tr w:rsidR="00501762" w:rsidRPr="004821C5" w:rsidTr="00501762">
        <w:trPr>
          <w:trHeight w:val="201"/>
        </w:trPr>
        <w:tc>
          <w:tcPr>
            <w:tcW w:w="3652" w:type="dxa"/>
            <w:vMerge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gridSpan w:val="3"/>
          </w:tcPr>
          <w:p w:rsidR="00501762" w:rsidRPr="004821C5" w:rsidRDefault="00501762" w:rsidP="0056314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4821C5">
              <w:rPr>
                <w:rFonts w:ascii="Times New Roman" w:hAnsi="Times New Roman" w:cs="Times New Roman"/>
              </w:rPr>
              <w:t>триместр</w:t>
            </w:r>
          </w:p>
        </w:tc>
        <w:tc>
          <w:tcPr>
            <w:tcW w:w="1094" w:type="dxa"/>
            <w:vMerge w:val="restart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</w:rPr>
            </w:pPr>
            <w:r w:rsidRPr="004821C5">
              <w:rPr>
                <w:rFonts w:ascii="Times New Roman" w:hAnsi="Times New Roman" w:cs="Times New Roman"/>
              </w:rPr>
              <w:t>год</w:t>
            </w:r>
          </w:p>
        </w:tc>
      </w:tr>
      <w:tr w:rsidR="00501762" w:rsidRPr="004821C5" w:rsidTr="00501762">
        <w:trPr>
          <w:trHeight w:val="157"/>
        </w:trPr>
        <w:tc>
          <w:tcPr>
            <w:tcW w:w="3652" w:type="dxa"/>
            <w:vMerge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  <w:lang w:val="en-US"/>
              </w:rPr>
            </w:pPr>
            <w:r w:rsidRPr="004821C5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559" w:type="dxa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  <w:lang w:val="en-US"/>
              </w:rPr>
            </w:pPr>
            <w:r w:rsidRPr="004821C5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1465" w:type="dxa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  <w:lang w:val="en-US"/>
              </w:rPr>
            </w:pPr>
            <w:r w:rsidRPr="004821C5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094" w:type="dxa"/>
            <w:vMerge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01762" w:rsidRPr="004821C5" w:rsidTr="00501762">
        <w:trPr>
          <w:trHeight w:val="145"/>
        </w:trPr>
        <w:tc>
          <w:tcPr>
            <w:tcW w:w="3652" w:type="dxa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  <w:bCs/>
              </w:rPr>
            </w:pPr>
            <w:r w:rsidRPr="004821C5">
              <w:rPr>
                <w:rFonts w:ascii="Times New Roman" w:hAnsi="Times New Roman" w:cs="Times New Roman"/>
                <w:bCs/>
              </w:rPr>
              <w:t>Творческие работы</w:t>
            </w:r>
          </w:p>
        </w:tc>
        <w:tc>
          <w:tcPr>
            <w:tcW w:w="1276" w:type="dxa"/>
            <w:vAlign w:val="center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  <w:lang w:val="en-US"/>
              </w:rPr>
            </w:pPr>
            <w:r w:rsidRPr="004821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</w:rPr>
            </w:pPr>
            <w:r w:rsidRPr="004821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5" w:type="dxa"/>
            <w:vAlign w:val="center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  <w:bCs/>
                <w:lang w:val="en-US"/>
              </w:rPr>
            </w:pPr>
            <w:r w:rsidRPr="004821C5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  <w:tc>
          <w:tcPr>
            <w:tcW w:w="1094" w:type="dxa"/>
            <w:vAlign w:val="center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</w:rPr>
            </w:pPr>
            <w:r w:rsidRPr="004821C5">
              <w:rPr>
                <w:rFonts w:ascii="Times New Roman" w:hAnsi="Times New Roman" w:cs="Times New Roman"/>
              </w:rPr>
              <w:t>3</w:t>
            </w:r>
          </w:p>
        </w:tc>
      </w:tr>
      <w:tr w:rsidR="00501762" w:rsidRPr="004821C5" w:rsidTr="00501762">
        <w:trPr>
          <w:trHeight w:val="145"/>
        </w:trPr>
        <w:tc>
          <w:tcPr>
            <w:tcW w:w="3652" w:type="dxa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  <w:bCs/>
              </w:rPr>
            </w:pPr>
            <w:r w:rsidRPr="004821C5">
              <w:rPr>
                <w:rFonts w:ascii="Times New Roman" w:hAnsi="Times New Roman" w:cs="Times New Roman"/>
                <w:bCs/>
              </w:rPr>
              <w:t>Сдача песни</w:t>
            </w:r>
          </w:p>
        </w:tc>
        <w:tc>
          <w:tcPr>
            <w:tcW w:w="1276" w:type="dxa"/>
            <w:vAlign w:val="center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</w:rPr>
            </w:pPr>
            <w:r w:rsidRPr="004821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</w:rPr>
            </w:pPr>
            <w:r w:rsidRPr="004821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5" w:type="dxa"/>
            <w:vAlign w:val="center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  <w:bCs/>
              </w:rPr>
            </w:pPr>
            <w:r w:rsidRPr="004821C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94" w:type="dxa"/>
            <w:vAlign w:val="center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</w:rPr>
            </w:pPr>
            <w:r w:rsidRPr="004821C5">
              <w:rPr>
                <w:rFonts w:ascii="Times New Roman" w:hAnsi="Times New Roman" w:cs="Times New Roman"/>
              </w:rPr>
              <w:t>3</w:t>
            </w:r>
          </w:p>
        </w:tc>
      </w:tr>
      <w:tr w:rsidR="00501762" w:rsidRPr="004821C5" w:rsidTr="00501762">
        <w:trPr>
          <w:trHeight w:val="145"/>
        </w:trPr>
        <w:tc>
          <w:tcPr>
            <w:tcW w:w="3652" w:type="dxa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  <w:bCs/>
              </w:rPr>
            </w:pPr>
            <w:r w:rsidRPr="004821C5">
              <w:rPr>
                <w:rFonts w:ascii="Times New Roman" w:hAnsi="Times New Roman" w:cs="Times New Roman"/>
                <w:bCs/>
              </w:rPr>
              <w:t>Проекты (индивидуально, по выбору)</w:t>
            </w:r>
          </w:p>
        </w:tc>
        <w:tc>
          <w:tcPr>
            <w:tcW w:w="1276" w:type="dxa"/>
            <w:vAlign w:val="center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Align w:val="center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  <w:bCs/>
              </w:rPr>
            </w:pPr>
            <w:r w:rsidRPr="004821C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94" w:type="dxa"/>
            <w:vAlign w:val="center"/>
          </w:tcPr>
          <w:p w:rsidR="00501762" w:rsidRPr="004821C5" w:rsidRDefault="00501762" w:rsidP="00563142">
            <w:pPr>
              <w:pStyle w:val="af2"/>
              <w:rPr>
                <w:rFonts w:ascii="Times New Roman" w:hAnsi="Times New Roman" w:cs="Times New Roman"/>
              </w:rPr>
            </w:pPr>
            <w:r w:rsidRPr="004821C5">
              <w:rPr>
                <w:rFonts w:ascii="Times New Roman" w:hAnsi="Times New Roman" w:cs="Times New Roman"/>
              </w:rPr>
              <w:t>1</w:t>
            </w:r>
          </w:p>
        </w:tc>
      </w:tr>
    </w:tbl>
    <w:p w:rsidR="006C1B06" w:rsidRPr="004821C5" w:rsidRDefault="006C1B06" w:rsidP="006C1B0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63142" w:rsidRPr="004821C5" w:rsidRDefault="00563142" w:rsidP="00563142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63142" w:rsidRPr="004821C5" w:rsidRDefault="00563142" w:rsidP="00563142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VI. Содержание учебного предмета «Музыка»</w:t>
      </w:r>
    </w:p>
    <w:p w:rsidR="006C1B06" w:rsidRPr="004821C5" w:rsidRDefault="006C1B06" w:rsidP="006C1B0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Учебно-тематический     план    </w:t>
      </w:r>
      <w:r w:rsidR="00563142" w:rsidRPr="004821C5">
        <w:rPr>
          <w:rFonts w:ascii="Times New Roman" w:eastAsia="Times New Roman" w:hAnsi="Times New Roman" w:cs="Times New Roman"/>
          <w:lang w:eastAsia="ru-RU"/>
        </w:rPr>
        <w:t>предмета «Музыка» (7 класс</w:t>
      </w:r>
      <w:r w:rsidRPr="004821C5">
        <w:rPr>
          <w:rFonts w:ascii="Times New Roman" w:eastAsia="Times New Roman" w:hAnsi="Times New Roman" w:cs="Times New Roman"/>
          <w:lang w:eastAsia="ru-RU"/>
        </w:rPr>
        <w:t>)</w:t>
      </w:r>
    </w:p>
    <w:tbl>
      <w:tblPr>
        <w:tblpPr w:leftFromText="180" w:rightFromText="180" w:vertAnchor="text" w:tblpXSpec="center" w:tblpY="1"/>
        <w:tblOverlap w:val="never"/>
        <w:tblW w:w="10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103"/>
        <w:gridCol w:w="720"/>
        <w:gridCol w:w="1485"/>
      </w:tblGrid>
      <w:tr w:rsidR="006C1B06" w:rsidRPr="004821C5" w:rsidTr="006C1B06">
        <w:trPr>
          <w:trHeight w:val="34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п/п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Разделы и темы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Кол-</w:t>
            </w: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во часов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В том числе:</w:t>
            </w:r>
          </w:p>
        </w:tc>
      </w:tr>
      <w:tr w:rsidR="006C1B06" w:rsidRPr="004821C5" w:rsidTr="006C1B06">
        <w:trPr>
          <w:trHeight w:val="36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8405DF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Проверочн</w:t>
            </w:r>
            <w:r w:rsidR="006C1B06"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ые работы.</w:t>
            </w: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Особенности драматургии сценической музыки.</w:t>
            </w:r>
          </w:p>
          <w:p w:rsidR="0036008E" w:rsidRPr="004821C5" w:rsidRDefault="0036008E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4821C5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7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Классика и современность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В музыкальном театре. Опера.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 xml:space="preserve"> Опера «Иван Сусанин». Новая эпоха в русской музыке. Судьба человеческая – судьба народная. Родина моя! Русская земля.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Опера «Князь Игорь. Русская эпическая опера.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 xml:space="preserve"> Ария князя Игоря. Портрет половцев. Плач Ярославны.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B06" w:rsidRPr="004821C5" w:rsidTr="006C1B06">
        <w:trPr>
          <w:trHeight w:val="1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В музыкальном театре. Балет.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 xml:space="preserve"> Балет «Ярославна». Вступление. Стон Русской земли. Первая битва с половцами. Плач Ярославны. Молитва.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B06" w:rsidRPr="004821C5" w:rsidTr="006C1B06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Героическая тема в русской музыке.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 xml:space="preserve"> Галерея героических образов.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В музыкальном театре.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 xml:space="preserve"> Мой народ - американцы. Порги и Бесс. Первая американская национальная опера. Развитие традиций оперного спектакля 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B06" w:rsidRPr="004821C5" w:rsidTr="006C1B06">
        <w:trPr>
          <w:trHeight w:val="2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B06" w:rsidRPr="004821C5" w:rsidTr="006C1B06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Опера «Кармен». Самая популярная опера в мире.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 xml:space="preserve">Образ Кармен. Образы Хозе и Эскамильо.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Балет «Кармен - сюита». Новое прочтение оперы Бизе. 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Образ Кармен. Образ Хозе. Образы «масок» и Тореодора.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2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Сюжеты и образы духовной музыки.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Высокая месса. «От страдания к радости». Всенощное бдение. Музыкальное зодчество России. Образы «Вечерни» и «Утрени».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Рок-опера «Иисус Христос-суперзвезда». Вечные темы. Главные образы.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val="en-US" w:eastAsia="ru-RU"/>
              </w:rPr>
              <w:t>17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482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Музыка к драматическому спектаклю.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«Ромео и Джульетта». Гоголь-сюита. Из музыки к спектаклю «Ревизская сказка». Образ «Гоголь-сюиты». «Музыканты – извечные маги».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Особенности драматургии камерной и симфонической музыки.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84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8405DF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Музыкальная  драматургия - развитие   музыки. 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Два направления музыкальной культуры. Духовная музыка. Светская музыка.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Камерная инструментальная музыка.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Этюд. Транскрипция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Циклические формы инструментальной музыки.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Кончерто гроссо. Сюита в старинном стиле. А.Шнитке.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DF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Соната.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 xml:space="preserve"> Соната №8 («Патетическая») Л.Бетховен, Соната №2</w:t>
            </w:r>
            <w:r w:rsidR="008405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8405D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 xml:space="preserve"> Прокофьева.Соната №11 В.-А.Моцарта.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Симфоническая музыка.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 xml:space="preserve"> Симфония №103(с тремоло литавр)Й.Гайдна. Симфония №40 В.Моцарта.</w:t>
            </w:r>
            <w:r w:rsidR="00164432" w:rsidRPr="004821C5">
              <w:rPr>
                <w:rFonts w:ascii="Times New Roman" w:eastAsia="Times New Roman" w:hAnsi="Times New Roman" w:cs="Times New Roman"/>
                <w:lang w:eastAsia="ru-RU"/>
              </w:rPr>
              <w:t>Симфония №1(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«Классическая») С.Прокофьева.Симфония №5 Л.Бетховена, Симфония №8 («Неоконченная») Ф.Шуберта. Картинная галерея. Симфония № 5 П.Чайковского. Симфония №7 («Ленинградская») Д.Шостаковича.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501762" w:rsidP="0050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Симфоническая картина. «Празднества» К.Дебюсси.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Инструментальный концерт. 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Концерт для скрипки с оркестром А. Хачатуряна.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Рапсодия в стиле блюз Дж. Гершвина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8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Музыка народов мира. Популярные хиты из мюзиклов и рок- опер.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«Пусть музыка звучит!»</w:t>
            </w: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 xml:space="preserve"> Проверочная работа по темам года.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8405DF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8405DF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B06" w:rsidRPr="004821C5" w:rsidTr="006C1B06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84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8405DF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501762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</w:tbl>
    <w:p w:rsidR="006C1B06" w:rsidRPr="004821C5" w:rsidRDefault="00563142" w:rsidP="00482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Содержание программы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 xml:space="preserve"> предмета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Музыка» 7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 xml:space="preserve"> класс.</w:t>
      </w:r>
    </w:p>
    <w:p w:rsidR="006C1B06" w:rsidRPr="004821C5" w:rsidRDefault="00563142" w:rsidP="00482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Тема</w:t>
      </w:r>
      <w:r w:rsidR="006C1B06" w:rsidRPr="004821C5">
        <w:rPr>
          <w:rFonts w:ascii="Times New Roman" w:eastAsia="Times New Roman" w:hAnsi="Times New Roman" w:cs="Times New Roman"/>
          <w:b/>
          <w:lang w:val="en-US" w:eastAsia="ru-RU"/>
        </w:rPr>
        <w:t>I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 xml:space="preserve"> полугодия:</w:t>
      </w:r>
    </w:p>
    <w:p w:rsidR="006C1B06" w:rsidRPr="004821C5" w:rsidRDefault="006C1B06" w:rsidP="00482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Особенности драматургии сценической музыки. - 17 часов.</w:t>
      </w:r>
    </w:p>
    <w:p w:rsidR="006C1B06" w:rsidRPr="004821C5" w:rsidRDefault="006C1B06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Музыка как искусство процессуальное – интонационно-временное, для того чтобы быть воспринятой. Требует тех или иных точек опоры. В так </w:t>
      </w:r>
      <w:r w:rsidR="00563142" w:rsidRPr="004821C5">
        <w:rPr>
          <w:rFonts w:ascii="Times New Roman" w:eastAsia="Times New Roman" w:hAnsi="Times New Roman" w:cs="Times New Roman"/>
          <w:lang w:eastAsia="ru-RU"/>
        </w:rPr>
        <w:t>называемой чистой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музыке (камерной, </w:t>
      </w:r>
      <w:r w:rsidR="00563142" w:rsidRPr="004821C5">
        <w:rPr>
          <w:rFonts w:ascii="Times New Roman" w:eastAsia="Times New Roman" w:hAnsi="Times New Roman" w:cs="Times New Roman"/>
          <w:lang w:eastAsia="ru-RU"/>
        </w:rPr>
        <w:t>симфонической (они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даются в виде соотношения музыкально-тематического материала. А в сценических произведениях (опере, балете </w:t>
      </w:r>
      <w:r w:rsidR="00563142" w:rsidRPr="004821C5">
        <w:rPr>
          <w:rFonts w:ascii="Times New Roman" w:eastAsia="Times New Roman" w:hAnsi="Times New Roman" w:cs="Times New Roman"/>
          <w:lang w:eastAsia="ru-RU"/>
        </w:rPr>
        <w:t>и др.</w:t>
      </w:r>
      <w:r w:rsidRPr="004821C5">
        <w:rPr>
          <w:rFonts w:ascii="Times New Roman" w:eastAsia="Times New Roman" w:hAnsi="Times New Roman" w:cs="Times New Roman"/>
          <w:lang w:eastAsia="ru-RU"/>
        </w:rPr>
        <w:t>) намечаются последовательным развёртыванием сюжета, слов (поэтических идей).</w:t>
      </w:r>
    </w:p>
    <w:p w:rsidR="006C1B06" w:rsidRPr="004821C5" w:rsidRDefault="00563142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Первое полугодие</w:t>
      </w:r>
      <w:r w:rsidR="006C1B06" w:rsidRPr="004821C5">
        <w:rPr>
          <w:rFonts w:ascii="Times New Roman" w:eastAsia="Times New Roman" w:hAnsi="Times New Roman" w:cs="Times New Roman"/>
          <w:lang w:eastAsia="ru-RU"/>
        </w:rPr>
        <w:t xml:space="preserve"> посвящено выявлению музыкальной драматургии сценической музыки. Вниманию учащихся предлагаются оперы «Иван Сусанин» М.И.Глинки, «Князь Игорь» А.П.Бородина в сопоставлении с современным прочтением «Слова о полку </w:t>
      </w:r>
      <w:r w:rsidRPr="004821C5">
        <w:rPr>
          <w:rFonts w:ascii="Times New Roman" w:eastAsia="Times New Roman" w:hAnsi="Times New Roman" w:cs="Times New Roman"/>
          <w:lang w:eastAsia="ru-RU"/>
        </w:rPr>
        <w:t>Игореве» в</w:t>
      </w:r>
      <w:r w:rsidR="006C1B06" w:rsidRPr="004821C5">
        <w:rPr>
          <w:rFonts w:ascii="Times New Roman" w:eastAsia="Times New Roman" w:hAnsi="Times New Roman" w:cs="Times New Roman"/>
          <w:lang w:eastAsia="ru-RU"/>
        </w:rPr>
        <w:t xml:space="preserve"> балете Б.И.Тищенко; «Порги и Бесс» Дж.Гершвина, «Кармен» Ж.Бизе в сопоставлении с современной трактовкой музыки в балете «Кармен-сюита» Р.К.Щедрина, а также рок-опера «Иисус Христос –суперзвезда» Э.-Л.Уэббера и музыка к драматическим спектаклям.</w:t>
      </w:r>
    </w:p>
    <w:p w:rsidR="006C1B06" w:rsidRPr="004821C5" w:rsidRDefault="006C1B06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lastRenderedPageBreak/>
        <w:t>Каждое из предлагаемых произведений является новацией в музыкальном искусстве своего времени. Учащиеся должны понять,что эта музыка, к которой надо идти ,в отличие от так называемой массовой культуры, которая окружает нас сегодня и которая сама идёт к нам.</w:t>
      </w:r>
    </w:p>
    <w:p w:rsidR="006C1B06" w:rsidRPr="004821C5" w:rsidRDefault="00563142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Содержание программы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 xml:space="preserve"> предмета «Музыка» 7 класс (35 ч) </w:t>
      </w:r>
    </w:p>
    <w:p w:rsidR="006C1B06" w:rsidRPr="004821C5" w:rsidRDefault="006C1B06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Тема 1 полугодия: « Особенности драматургии сценической  музыки »17 часов.</w:t>
      </w:r>
    </w:p>
    <w:p w:rsidR="006C1B06" w:rsidRPr="004821C5" w:rsidRDefault="006C1B06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 1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.  Классика и современность. (1ч)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 xml:space="preserve"> Значение слова «классика». Понятие «классическая музыка», классика жанра, стиль</w:t>
      </w:r>
      <w:r w:rsidRPr="004821C5">
        <w:rPr>
          <w:rFonts w:ascii="Times New Roman" w:eastAsia="Times New Roman" w:hAnsi="Times New Roman" w:cs="Times New Roman"/>
          <w:lang w:eastAsia="ru-RU"/>
        </w:rPr>
        <w:t>. Разновидности стилей. Интерпретация и обработка классической музыки прошлого. Классика это  тот опыт, который  донесли до нас великие мыслители-художники прошлого. Произведения искусства всегда передают  отношение автора к жизни.</w:t>
      </w:r>
    </w:p>
    <w:p w:rsidR="006C1B06" w:rsidRPr="004821C5" w:rsidRDefault="006C1B06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821C5">
        <w:rPr>
          <w:rFonts w:ascii="Times New Roman" w:eastAsia="Times New Roman" w:hAnsi="Times New Roman" w:cs="Times New Roman"/>
          <w:i/>
          <w:lang w:eastAsia="ru-RU"/>
        </w:rPr>
        <w:t xml:space="preserve">           Вводный урок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. Актуализировать жизненно-музыкальный опыт учащихся; помочь им осознать, что встреча с выдающимися музыкальными произведениями является прикосновением к духовному опыту поколений. Понятия: 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>«классика», «жан</w:t>
      </w:r>
      <w:r w:rsidR="00773A37" w:rsidRPr="004821C5">
        <w:rPr>
          <w:rFonts w:ascii="Times New Roman" w:eastAsia="Times New Roman" w:hAnsi="Times New Roman" w:cs="Times New Roman"/>
          <w:i/>
          <w:lang w:eastAsia="ru-RU"/>
        </w:rPr>
        <w:t>р», «классика жанра», «стиль» (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>эпохи, национальный, индивидуальный).</w:t>
      </w:r>
    </w:p>
    <w:p w:rsidR="006C1B06" w:rsidRPr="004821C5" w:rsidRDefault="006C1B06" w:rsidP="004821C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Урок  2-3.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В музыкальном театре. Опера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. Опера «Иван Сусанин- новая эпоха в русской музыке. Судьба человеческая – судьба народная. Родина моя! Русская земля .(2ч) </w:t>
      </w:r>
    </w:p>
    <w:p w:rsidR="006C1B06" w:rsidRPr="004821C5" w:rsidRDefault="006C1B06" w:rsidP="004821C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          Расширение и углубление знаний учащихся  об оперном спектакле, понимание  его драматургии на основе взаимозависимости и взаимодействия явлений и событий, переданных интонационным языком музыки. Формы музыкальной драматургии в опере. Синтез искусств в опере. Глинка – первый русский композитор мирового значения, симфонически - образный тип музыки, идейность оперы: народ – единая великая личность, сплочённая одним чувством, одной волей.</w:t>
      </w:r>
    </w:p>
    <w:p w:rsidR="006C1B06" w:rsidRPr="004821C5" w:rsidRDefault="006C1B06" w:rsidP="004821C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Урок  4-5.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«Опера «Князь  Игорь».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Русская эпическая опера. Ария Князя Игоря. Портрет половцев. Плач Ярославны». (2ч)</w:t>
      </w:r>
    </w:p>
    <w:p w:rsidR="006C1B06" w:rsidRPr="004821C5" w:rsidRDefault="006C1B06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         Обобщение представлений учащихся о жанре эпической оперы, усвоение принципов драматургического развития на основе знакомства с музыкальными характеристиками её героев (сольными и хоровыми). Продолжать знакомить учащихся с героическими образами русской истории.</w:t>
      </w:r>
    </w:p>
    <w:p w:rsidR="006C1B06" w:rsidRPr="004821C5" w:rsidRDefault="00615FF6" w:rsidP="004821C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6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>-7.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 xml:space="preserve">«В музыкальном театре. Балет. 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>Балет Б.И.Тищенко «Ярославна». Вступление. Стон Русской земли. Первая битва с половцами. Плач Ярославны. Молитва</w:t>
      </w:r>
      <w:r w:rsidR="006C1B06" w:rsidRPr="004821C5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(2ч)    </w:t>
      </w:r>
    </w:p>
    <w:p w:rsidR="006C1B06" w:rsidRPr="004821C5" w:rsidRDefault="006C1B06" w:rsidP="004821C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Актуализировать знания учащихся о балете на знакомом им музыкальном материале, раскрыть особенности драматургического развития образов на основе контраста, сопоставления. Формы музыкальной драматургии в балете: классические и характерные танцы, действенные эпизоды, хореографические ансамбли. Основа драматургического развития в балете - идея поиска ответов на вечные вопросы жизни. Значение синтеза различных искусств в балете.</w:t>
      </w:r>
    </w:p>
    <w:p w:rsidR="006C1B06" w:rsidRPr="004821C5" w:rsidRDefault="006C1B06" w:rsidP="006C1B06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Современное прочтение произведения древнерусской литературы «Слово о полку Игореве» в жанре балета; анализ основных образов балета Б.Тищенко «Ярославна»; сравнение образных сфер балета с образами оперы А.Бородина «Князь Игорь».</w:t>
      </w:r>
    </w:p>
    <w:p w:rsidR="006C1B06" w:rsidRPr="004821C5" w:rsidRDefault="001879D4" w:rsidP="006C1B06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Урок </w:t>
      </w:r>
      <w:r w:rsidR="00615FF6" w:rsidRPr="004821C5">
        <w:rPr>
          <w:rFonts w:ascii="Times New Roman" w:eastAsia="Times New Roman" w:hAnsi="Times New Roman" w:cs="Times New Roman"/>
          <w:b/>
          <w:i/>
          <w:lang w:eastAsia="ru-RU"/>
        </w:rPr>
        <w:t>8. «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>Героическая тема в русской музыке.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Галерея героических образов». (1ч)</w:t>
      </w:r>
    </w:p>
    <w:p w:rsidR="006C1B06" w:rsidRPr="004821C5" w:rsidRDefault="006C1B06" w:rsidP="006C1B06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Обобщить особенности драматургии разных жанров музыки героико-патриотического, эпического характера. Развивать ассоциативно-образное мышление учащихся, актуализация знаний учащихся о том, как историческое прошлое Родины находит отражение в художественных образах живописи, скульптуры, архитектуры; расширение интонационного тезауруса в процессе подбора музыкального (и литературного) ряда к произведениям изобразительного искусства.</w:t>
      </w:r>
    </w:p>
    <w:p w:rsidR="006C1B06" w:rsidRPr="004821C5" w:rsidRDefault="006C1B06" w:rsidP="006C1B06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Урок 9- 10. 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В музыкальном театре.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Мой народ - американцы. Порги и Бесс. Первая американская национальная опера. Развитие традиций оперного </w:t>
      </w:r>
      <w:r w:rsidR="001879D4" w:rsidRPr="004821C5">
        <w:rPr>
          <w:rFonts w:ascii="Times New Roman" w:eastAsia="Times New Roman" w:hAnsi="Times New Roman" w:cs="Times New Roman"/>
          <w:lang w:eastAsia="ru-RU"/>
        </w:rPr>
        <w:t>спектакля.</w:t>
      </w:r>
      <w:r w:rsidR="001879D4"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(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2 ч)</w:t>
      </w:r>
    </w:p>
    <w:p w:rsidR="006C1B06" w:rsidRPr="004821C5" w:rsidRDefault="006C1B06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        Расширение представлений учащихся об оперном искусстве зарубежных композиторов (Дж.Гершвина (США), Ж.Бизе(Франция), Э. -Л. Уэббера (Англия); выявление особенностей драматургии классической оперы и современной рок -оперы. Закрепление понятий 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>жанров джазовой музыки – блюз, спиричуэл, симфоджаз</w:t>
      </w:r>
      <w:r w:rsidRPr="004821C5">
        <w:rPr>
          <w:rFonts w:ascii="Times New Roman" w:eastAsia="Times New Roman" w:hAnsi="Times New Roman" w:cs="Times New Roman"/>
          <w:lang w:eastAsia="ru-RU"/>
        </w:rPr>
        <w:t>. Лёгкая и серьёзная музыка. Сравнительный анализ музыкальных образов опер Дж.Гершвина «Порги и Бесс» и М.Глинки «Иван Сусанин» (две народные драмы).</w:t>
      </w:r>
    </w:p>
    <w:p w:rsidR="006C1B06" w:rsidRPr="004821C5" w:rsidRDefault="00563142" w:rsidP="004821C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11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>-12. «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>Опера Ж.Бизе «Кармен». Самая популярная опера в мире.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Образ Кармен. Образы Хозе и 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Эскамильо». (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2 ч) </w:t>
      </w:r>
    </w:p>
    <w:p w:rsidR="006C1B06" w:rsidRPr="004821C5" w:rsidRDefault="006C1B06" w:rsidP="004821C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           Опера «Кармен» – музыкальная драма, цель которой - выражение сложных эмоциональных состояний, коллизий, событий. Образы главных героев, роль народных сцен.</w:t>
      </w:r>
    </w:p>
    <w:p w:rsidR="006C1B06" w:rsidRPr="004821C5" w:rsidRDefault="00FA5F68" w:rsidP="004821C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13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. 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>«Балет Р.К.Щедрина «Кармен - сюита». Новое прочтение оперы Бизе.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Образ Кармен. Образ Хозе. Образы «масок» и </w:t>
      </w:r>
      <w:r w:rsidR="00563142" w:rsidRPr="004821C5">
        <w:rPr>
          <w:rFonts w:ascii="Times New Roman" w:eastAsia="Times New Roman" w:hAnsi="Times New Roman" w:cs="Times New Roman"/>
          <w:b/>
          <w:i/>
          <w:lang w:eastAsia="ru-RU"/>
        </w:rPr>
        <w:t>Тореодора». (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>1ч)</w:t>
      </w:r>
    </w:p>
    <w:p w:rsidR="006C1B06" w:rsidRPr="004821C5" w:rsidRDefault="006C1B06" w:rsidP="004821C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Раскрыть особенности музыкальной драматургии балета Р.Щедрина как симфонического способа прочтения литературного сюжета на основе музыки Ж.Бизе; выяснение вопроса о </w:t>
      </w:r>
      <w:r w:rsidR="00563142" w:rsidRPr="004821C5">
        <w:rPr>
          <w:rFonts w:ascii="Times New Roman" w:eastAsia="Times New Roman" w:hAnsi="Times New Roman" w:cs="Times New Roman"/>
          <w:lang w:eastAsia="ru-RU"/>
        </w:rPr>
        <w:t>современности, затронутой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в музыке темы любви и свободы. </w:t>
      </w:r>
      <w:r w:rsidR="00563142" w:rsidRPr="004821C5">
        <w:rPr>
          <w:rFonts w:ascii="Times New Roman" w:eastAsia="Times New Roman" w:hAnsi="Times New Roman" w:cs="Times New Roman"/>
          <w:lang w:eastAsia="ru-RU"/>
        </w:rPr>
        <w:t>Сопоставление фрагментов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оперы и балета, проследить трансформацию тем главных героев в балете. Драматургическая кульминация балета, проблема типов музыкальной драматургии.            </w:t>
      </w:r>
    </w:p>
    <w:p w:rsidR="006C1B06" w:rsidRPr="004821C5" w:rsidRDefault="00563142" w:rsidP="004821C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14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«Сюжеты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 xml:space="preserve"> и образы духовной музыки.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Высокая месса. «От страдания к радости». </w:t>
      </w:r>
    </w:p>
    <w:p w:rsidR="006C1B06" w:rsidRPr="004821C5" w:rsidRDefault="006C1B06" w:rsidP="004821C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Всенощное бдение. Музыкальное зодчество России. Образы Вечерни и Утрени</w:t>
      </w:r>
      <w:r w:rsidR="00563142" w:rsidRPr="004821C5">
        <w:rPr>
          <w:rFonts w:ascii="Times New Roman" w:eastAsia="Times New Roman" w:hAnsi="Times New Roman" w:cs="Times New Roman"/>
          <w:b/>
          <w:i/>
          <w:lang w:eastAsia="ru-RU"/>
        </w:rPr>
        <w:t>». (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1ч)</w:t>
      </w:r>
    </w:p>
    <w:p w:rsidR="006C1B06" w:rsidRPr="004821C5" w:rsidRDefault="006C1B06" w:rsidP="004821C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lastRenderedPageBreak/>
        <w:t xml:space="preserve">Актуализировать музыкальный опыт учащихся, связанный с образами духовной музыки, познакомить с вокально-драматическим творчеством русских и зарубежных композиторов </w:t>
      </w:r>
      <w:r w:rsidR="00563142" w:rsidRPr="004821C5">
        <w:rPr>
          <w:rFonts w:ascii="Times New Roman" w:eastAsia="Times New Roman" w:hAnsi="Times New Roman" w:cs="Times New Roman"/>
          <w:lang w:eastAsia="ru-RU"/>
        </w:rPr>
        <w:t>(на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примере «Высокой мессы» И.-С.Баха и «Всенощного бдения» С.В.Рахманинова. Понимание того, насколько интерпретации современных исполнителей отвечают замыслам авторов, в чём их достоинство, а в чём – недостатки в воплощении музыкального образа.</w:t>
      </w:r>
    </w:p>
    <w:p w:rsidR="006C1B06" w:rsidRPr="004821C5" w:rsidRDefault="006C1B06" w:rsidP="006C1B06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Урок 15 - 16. 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«Рок - </w:t>
      </w:r>
      <w:r w:rsidR="00563142" w:rsidRPr="004821C5">
        <w:rPr>
          <w:rFonts w:ascii="Times New Roman" w:eastAsia="Times New Roman" w:hAnsi="Times New Roman" w:cs="Times New Roman"/>
          <w:b/>
          <w:lang w:eastAsia="ru-RU"/>
        </w:rPr>
        <w:t>опера Э. Л.Уэббера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 «Иисус Христос – суперзвезда». 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Вечные темы. Главные образы. (2ч)</w:t>
      </w:r>
    </w:p>
    <w:p w:rsidR="006C1B06" w:rsidRPr="004821C5" w:rsidRDefault="006C1B06" w:rsidP="006C1B06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Знакомство с фрагментами рок-оперы Э.-Л.Уэббера; вопрос о традициях и новаторстве в жанре оперы; драматургия развития и музыкальный язык основных образов рок-оперы. Приёмы драматургического развития в опере (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>повтор, контраст, вариационность</w:t>
      </w:r>
      <w:r w:rsidR="00563142" w:rsidRPr="004821C5">
        <w:rPr>
          <w:rFonts w:ascii="Times New Roman" w:eastAsia="Times New Roman" w:hAnsi="Times New Roman" w:cs="Times New Roman"/>
          <w:i/>
          <w:lang w:eastAsia="ru-RU"/>
        </w:rPr>
        <w:t>). Средства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 xml:space="preserve"> драматургического развития музыкальных образов.</w:t>
      </w:r>
    </w:p>
    <w:p w:rsidR="006C1B06" w:rsidRPr="004821C5" w:rsidRDefault="006C1B06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Урок </w:t>
      </w:r>
      <w:r w:rsidR="00FA5F68" w:rsidRPr="004821C5">
        <w:rPr>
          <w:rFonts w:ascii="Times New Roman" w:eastAsia="Times New Roman" w:hAnsi="Times New Roman" w:cs="Times New Roman"/>
          <w:b/>
          <w:i/>
          <w:lang w:eastAsia="ru-RU"/>
        </w:rPr>
        <w:t>17</w:t>
      </w:r>
      <w:r w:rsidR="00FA5F68" w:rsidRPr="004821C5">
        <w:rPr>
          <w:rFonts w:ascii="Times New Roman" w:eastAsia="Times New Roman" w:hAnsi="Times New Roman" w:cs="Times New Roman"/>
          <w:lang w:eastAsia="ru-RU"/>
        </w:rPr>
        <w:t>.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«Музыка к драматическому спектаклю.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«Ромео и Джульетта</w:t>
      </w:r>
      <w:r w:rsidR="00FA5F68" w:rsidRPr="004821C5">
        <w:rPr>
          <w:rFonts w:ascii="Times New Roman" w:eastAsia="Times New Roman" w:hAnsi="Times New Roman" w:cs="Times New Roman"/>
          <w:b/>
          <w:i/>
          <w:lang w:eastAsia="ru-RU"/>
        </w:rPr>
        <w:t>». «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Гоголь-сюита». Из музыки к спектаклю «Ревизская сказка». Образы «Гоголь-сюиты.  Музыканты – извечные маги…». (1ч)</w:t>
      </w:r>
    </w:p>
    <w:p w:rsidR="006C1B06" w:rsidRPr="004821C5" w:rsidRDefault="00FA5F68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Изучение 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особенностей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музыки</w:t>
      </w:r>
      <w:r w:rsidR="006C1B06" w:rsidRPr="004821C5">
        <w:rPr>
          <w:rFonts w:ascii="Times New Roman" w:eastAsia="Times New Roman" w:hAnsi="Times New Roman" w:cs="Times New Roman"/>
          <w:lang w:eastAsia="ru-RU"/>
        </w:rPr>
        <w:t xml:space="preserve"> к драматическим спектаклям; актуализация жизненно-музыкальных впечатлений учащихся о роли в сценическом действии; выявление контрастности образных сфер театральной музыки; закрепление знаний о взаимодействии</w:t>
      </w:r>
      <w:r w:rsidR="00563142" w:rsidRPr="004821C5">
        <w:rPr>
          <w:rFonts w:ascii="Times New Roman" w:eastAsia="Times New Roman" w:hAnsi="Times New Roman" w:cs="Times New Roman"/>
          <w:lang w:eastAsia="ru-RU"/>
        </w:rPr>
        <w:t xml:space="preserve"> музыки</w:t>
      </w:r>
      <w:r w:rsidR="006C1B06" w:rsidRPr="004821C5">
        <w:rPr>
          <w:rFonts w:ascii="Times New Roman" w:eastAsia="Times New Roman" w:hAnsi="Times New Roman" w:cs="Times New Roman"/>
          <w:lang w:eastAsia="ru-RU"/>
        </w:rPr>
        <w:t xml:space="preserve"> и литературы; понимание выразительности музыкальных характеристик </w:t>
      </w:r>
      <w:r w:rsidRPr="004821C5">
        <w:rPr>
          <w:rFonts w:ascii="Times New Roman" w:eastAsia="Times New Roman" w:hAnsi="Times New Roman" w:cs="Times New Roman"/>
          <w:lang w:eastAsia="ru-RU"/>
        </w:rPr>
        <w:t>главных героев</w:t>
      </w:r>
      <w:r w:rsidR="006C1B06" w:rsidRPr="004821C5">
        <w:rPr>
          <w:rFonts w:ascii="Times New Roman" w:eastAsia="Times New Roman" w:hAnsi="Times New Roman" w:cs="Times New Roman"/>
          <w:lang w:eastAsia="ru-RU"/>
        </w:rPr>
        <w:t xml:space="preserve"> спектакля или его сюжетных линий.</w:t>
      </w:r>
    </w:p>
    <w:p w:rsidR="006C1B06" w:rsidRPr="004821C5" w:rsidRDefault="00563142" w:rsidP="006C1B06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Тема II полугодия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6C1B06" w:rsidRPr="004821C5" w:rsidRDefault="006C1B06" w:rsidP="006C1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Мир образов камерной и симфонической музыки -  1</w:t>
      </w:r>
      <w:r w:rsidR="008405DF">
        <w:rPr>
          <w:rFonts w:ascii="Times New Roman" w:eastAsia="Times New Roman" w:hAnsi="Times New Roman" w:cs="Times New Roman"/>
          <w:b/>
          <w:lang w:eastAsia="ru-RU"/>
        </w:rPr>
        <w:t>7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 часов</w:t>
      </w:r>
    </w:p>
    <w:p w:rsidR="006C1B06" w:rsidRPr="004821C5" w:rsidRDefault="006C1B06" w:rsidP="006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Термин «драматургия» применяется не только к произведениям музыкально-сценических, театральных жанров, но и к произведениям, связанным с многогранным раскрытием музыкальных образов, для характеристики инструментально-симфонической музыки</w:t>
      </w:r>
      <w:r w:rsidR="005A268C" w:rsidRPr="004821C5">
        <w:rPr>
          <w:rFonts w:ascii="Times New Roman" w:eastAsia="Times New Roman" w:hAnsi="Times New Roman" w:cs="Times New Roman"/>
          <w:lang w:eastAsia="ru-RU"/>
        </w:rPr>
        <w:t>.</w:t>
      </w:r>
    </w:p>
    <w:p w:rsidR="006C1B06" w:rsidRPr="004821C5" w:rsidRDefault="006C1B06" w:rsidP="006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Закономерности музыкальной драматургии проявляются в построении целого произведения и составляющих его частей, в логике их развития, особенностях воплощения музыкальных образов, их сопоставлении по принципу сходства или различия – в повторении, варьировании, контрастном взаимодействии музыкальных интонаций, тем, эпизодов.</w:t>
      </w:r>
    </w:p>
    <w:p w:rsidR="006C1B06" w:rsidRPr="004821C5" w:rsidRDefault="006C1B06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18-19. «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Музыкальная драматургия – развитие музыки». 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Два направления музыкальной культуры: духовная и светская музыка. (2ч)</w:t>
      </w:r>
    </w:p>
    <w:p w:rsidR="006C1B06" w:rsidRPr="004821C5" w:rsidRDefault="006C1B06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Актуализировать жизненно-музыкальный опыт учащихся по осмыслению восприятия музыкальной драматургии знакомой им музыки; закрепить понимание таких 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>приёмов развития, как повтор, варьирование, разработка, секвенция, имитация.</w:t>
      </w:r>
    </w:p>
    <w:p w:rsidR="006C1B06" w:rsidRPr="004821C5" w:rsidRDefault="006C1B06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                Обобщить и систематизировать представления учащихся об особенностях драматургии произведений разных жанров духовной и светской музыки.</w:t>
      </w:r>
    </w:p>
    <w:p w:rsidR="006C1B06" w:rsidRPr="004821C5" w:rsidRDefault="006C1B06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20-21. «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Камерная инструментальная музыка.</w:t>
      </w:r>
      <w:r w:rsidR="00FA5F68" w:rsidRPr="004821C5">
        <w:rPr>
          <w:rFonts w:ascii="Times New Roman" w:eastAsia="Times New Roman" w:hAnsi="Times New Roman" w:cs="Times New Roman"/>
          <w:b/>
          <w:i/>
          <w:lang w:eastAsia="ru-RU"/>
        </w:rPr>
        <w:t>Этюд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». (2ч)</w:t>
      </w:r>
    </w:p>
    <w:p w:rsidR="006C1B06" w:rsidRPr="004821C5" w:rsidRDefault="006C1B06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           Особенности </w:t>
      </w:r>
      <w:r w:rsidR="00FA5F68" w:rsidRPr="004821C5">
        <w:rPr>
          <w:rFonts w:ascii="Times New Roman" w:eastAsia="Times New Roman" w:hAnsi="Times New Roman" w:cs="Times New Roman"/>
          <w:lang w:eastAsia="ru-RU"/>
        </w:rPr>
        <w:t>развития музыки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в камерных жанрах (на примере этюдов эпохи романтизма); знакомство с мастерством знаменитых пианистов Европы – Ф.Листа</w:t>
      </w:r>
      <w:r w:rsidR="00FA5F68" w:rsidRPr="004821C5">
        <w:rPr>
          <w:rFonts w:ascii="Times New Roman" w:eastAsia="Times New Roman" w:hAnsi="Times New Roman" w:cs="Times New Roman"/>
          <w:lang w:eastAsia="ru-RU"/>
        </w:rPr>
        <w:t>иФ.</w:t>
      </w:r>
      <w:r w:rsidRPr="004821C5">
        <w:rPr>
          <w:rFonts w:ascii="Times New Roman" w:eastAsia="Times New Roman" w:hAnsi="Times New Roman" w:cs="Times New Roman"/>
          <w:lang w:eastAsia="ru-RU"/>
        </w:rPr>
        <w:t>Бузони;</w:t>
      </w:r>
    </w:p>
    <w:p w:rsidR="006C1B06" w:rsidRPr="004821C5" w:rsidRDefault="006C1B06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Понятие «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>транскрипция</w:t>
      </w:r>
      <w:r w:rsidR="00FA5F68" w:rsidRPr="004821C5">
        <w:rPr>
          <w:rFonts w:ascii="Times New Roman" w:eastAsia="Times New Roman" w:hAnsi="Times New Roman" w:cs="Times New Roman"/>
          <w:i/>
          <w:lang w:eastAsia="ru-RU"/>
        </w:rPr>
        <w:t>»,</w:t>
      </w:r>
      <w:r w:rsidR="00FA5F68" w:rsidRPr="004821C5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>интерпретация</w:t>
      </w:r>
      <w:r w:rsidR="00FA5F68" w:rsidRPr="004821C5">
        <w:rPr>
          <w:rFonts w:ascii="Times New Roman" w:eastAsia="Times New Roman" w:hAnsi="Times New Roman" w:cs="Times New Roman"/>
          <w:lang w:eastAsia="ru-RU"/>
        </w:rPr>
        <w:t>», выявить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изменения в драматургической концепции сочинения на основе сравнительного анализа оригинала и транскрипции; осмысление черт музыки эпохи романтизма.</w:t>
      </w:r>
    </w:p>
    <w:p w:rsidR="006C1B06" w:rsidRPr="004821C5" w:rsidRDefault="00FA5F68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22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– 23. 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>«Циклические формы инструментальной музыки.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Кончерто гроссо. Сюита в старинном стиле А. Шнитке». (2ч)</w:t>
      </w:r>
    </w:p>
    <w:p w:rsidR="006C1B06" w:rsidRPr="004821C5" w:rsidRDefault="006C1B06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           Особенности формы инструментального концерта, кончерто гроссо; характерные черты стиля композиторов; «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>полистилистика</w:t>
      </w:r>
      <w:r w:rsidRPr="004821C5">
        <w:rPr>
          <w:rFonts w:ascii="Times New Roman" w:eastAsia="Times New Roman" w:hAnsi="Times New Roman" w:cs="Times New Roman"/>
          <w:lang w:eastAsia="ru-RU"/>
        </w:rPr>
        <w:t>».</w:t>
      </w:r>
    </w:p>
    <w:p w:rsidR="006C1B06" w:rsidRPr="004821C5" w:rsidRDefault="006C1B06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24. «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Соната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. Л.В.Бетховен»Соната №8»,В.А.Моцарт «Соната №11», С.С.Прокофьев «Соната №2».(1ч)</w:t>
      </w:r>
    </w:p>
    <w:p w:rsidR="006C1B06" w:rsidRPr="004821C5" w:rsidRDefault="006C1B06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           Углубленное знакомство с музыкальным жанром «соната»;особенности сонатной формы: экспозиция, разработка, реприза, кода. Соната в творчестве великих композиторов: Л.ван Бетховена, В.А.Моцарта, С.С.Прокофьева.</w:t>
      </w:r>
    </w:p>
    <w:p w:rsidR="006C1B06" w:rsidRPr="004821C5" w:rsidRDefault="00FA5F68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24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- 25 «Симфоническая музыка. Симфония №103 («С тремоло литавр») Й.Гайдна. Симфония №40 В.-А.Моцарта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». (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>2ч)</w:t>
      </w:r>
    </w:p>
    <w:p w:rsidR="006C1B06" w:rsidRPr="004821C5" w:rsidRDefault="00FA5F68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Знакомство с</w:t>
      </w:r>
      <w:r w:rsidR="006C1B06" w:rsidRPr="004821C5">
        <w:rPr>
          <w:rFonts w:ascii="Times New Roman" w:eastAsia="Times New Roman" w:hAnsi="Times New Roman" w:cs="Times New Roman"/>
          <w:lang w:eastAsia="ru-RU"/>
        </w:rPr>
        <w:t xml:space="preserve"> шедеврами русской музыки, понимание формы «</w:t>
      </w:r>
      <w:r w:rsidR="006C1B06" w:rsidRPr="004821C5">
        <w:rPr>
          <w:rFonts w:ascii="Times New Roman" w:eastAsia="Times New Roman" w:hAnsi="Times New Roman" w:cs="Times New Roman"/>
          <w:i/>
          <w:lang w:eastAsia="ru-RU"/>
        </w:rPr>
        <w:t>сонатное аллегро</w:t>
      </w:r>
      <w:r w:rsidR="006C1B06" w:rsidRPr="004821C5">
        <w:rPr>
          <w:rFonts w:ascii="Times New Roman" w:eastAsia="Times New Roman" w:hAnsi="Times New Roman" w:cs="Times New Roman"/>
          <w:lang w:eastAsia="ru-RU"/>
        </w:rPr>
        <w:t>»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на основе</w:t>
      </w:r>
      <w:r w:rsidR="006C1B06" w:rsidRPr="004821C5">
        <w:rPr>
          <w:rFonts w:ascii="Times New Roman" w:eastAsia="Times New Roman" w:hAnsi="Times New Roman" w:cs="Times New Roman"/>
          <w:lang w:eastAsia="ru-RU"/>
        </w:rPr>
        <w:t xml:space="preserve"> драматургического развития музыкальных образов и представление о жанре </w:t>
      </w:r>
      <w:r w:rsidR="006C1B06" w:rsidRPr="004821C5">
        <w:rPr>
          <w:rFonts w:ascii="Times New Roman" w:eastAsia="Times New Roman" w:hAnsi="Times New Roman" w:cs="Times New Roman"/>
          <w:i/>
          <w:lang w:eastAsia="ru-RU"/>
        </w:rPr>
        <w:t>симфонии</w:t>
      </w:r>
      <w:r w:rsidR="006C1B06" w:rsidRPr="004821C5">
        <w:rPr>
          <w:rFonts w:ascii="Times New Roman" w:eastAsia="Times New Roman" w:hAnsi="Times New Roman" w:cs="Times New Roman"/>
          <w:lang w:eastAsia="ru-RU"/>
        </w:rPr>
        <w:t xml:space="preserve"> как романе в звуках; расширение представлений учащихся об ассоциативно-образных связях музыки с другими видами искусства.  </w:t>
      </w:r>
    </w:p>
    <w:p w:rsidR="006C1B06" w:rsidRPr="004821C5" w:rsidRDefault="00FA5F68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26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- 30.</w:t>
      </w:r>
      <w:r w:rsidR="006C1B06" w:rsidRPr="004821C5">
        <w:rPr>
          <w:rFonts w:ascii="Times New Roman" w:eastAsia="Times New Roman" w:hAnsi="Times New Roman" w:cs="Times New Roman"/>
          <w:b/>
          <w:lang w:eastAsia="ru-RU"/>
        </w:rPr>
        <w:t xml:space="preserve"> Симфоническая музыка.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Симфония №103(с тремоло 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литавр) Й.Гайдна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>. Симфония №40 В.Моцарта.Симфония №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1(«</w:t>
      </w:r>
      <w:r w:rsidR="006C1B06" w:rsidRPr="004821C5">
        <w:rPr>
          <w:rFonts w:ascii="Times New Roman" w:eastAsia="Times New Roman" w:hAnsi="Times New Roman" w:cs="Times New Roman"/>
          <w:b/>
          <w:i/>
          <w:lang w:eastAsia="ru-RU"/>
        </w:rPr>
        <w:t>Классическая») С.Прокофьева.Симфония №5 Л.Бетховена, Симфония №8 («Неоконченная») Ф.Шуберта. Симфония №1 В.Калинникова. Картинная галерея. Симфония № 5 П.Чайковского. Симфония №7 («Ленинградская») Д.Шостаковича».- (5ч)</w:t>
      </w:r>
    </w:p>
    <w:p w:rsidR="006C1B06" w:rsidRPr="004821C5" w:rsidRDefault="006C1B06" w:rsidP="006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Образы симфонии, идея; личность художника и судьба композитора через призму музыкального произведения.Черты стиля, особенности симфонизма композиторов.Ощутить современность художественных произведений, </w:t>
      </w:r>
      <w:r w:rsidR="00FA5F68" w:rsidRPr="004821C5">
        <w:rPr>
          <w:rFonts w:ascii="Times New Roman" w:eastAsia="Times New Roman" w:hAnsi="Times New Roman" w:cs="Times New Roman"/>
          <w:lang w:eastAsia="ru-RU"/>
        </w:rPr>
        <w:t>посвящённых судьбоносным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событиям истории страны понять способы создания художественного </w:t>
      </w:r>
      <w:r w:rsidR="00FA5F68" w:rsidRPr="004821C5">
        <w:rPr>
          <w:rFonts w:ascii="Times New Roman" w:eastAsia="Times New Roman" w:hAnsi="Times New Roman" w:cs="Times New Roman"/>
          <w:lang w:eastAsia="ru-RU"/>
        </w:rPr>
        <w:t>образа и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драматургию его развёртывания в контрастном сопоставлении отдельных тем и </w:t>
      </w:r>
      <w:r w:rsidRPr="004821C5">
        <w:rPr>
          <w:rFonts w:ascii="Times New Roman" w:eastAsia="Times New Roman" w:hAnsi="Times New Roman" w:cs="Times New Roman"/>
          <w:lang w:eastAsia="ru-RU"/>
        </w:rPr>
        <w:lastRenderedPageBreak/>
        <w:t>частей симфонии; сравнить с драматургией музыкально-сценических произведений (оперой Бородина и балетом Тищенко, созданными на основе «Слова о полку Игореве»).</w:t>
      </w:r>
    </w:p>
    <w:p w:rsidR="006C1B06" w:rsidRPr="004821C5" w:rsidRDefault="006C1B06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  31.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Симфоническая картина «Празднества» К.Дебюсси».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(1ч)</w:t>
      </w:r>
    </w:p>
    <w:p w:rsidR="006C1B06" w:rsidRPr="004821C5" w:rsidRDefault="006C1B06" w:rsidP="006C1B06">
      <w:pPr>
        <w:snapToGri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Закрепление представлений учащихся о стиле «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>импрессионизма»</w:t>
      </w:r>
      <w:r w:rsidRPr="004821C5">
        <w:rPr>
          <w:rFonts w:ascii="Times New Roman" w:eastAsia="Times New Roman" w:hAnsi="Times New Roman" w:cs="Times New Roman"/>
          <w:lang w:eastAsia="ru-RU"/>
        </w:rPr>
        <w:t>; актуализировать музыкально-слуховые представления о музыке К.Дебюсси; анализ приёмов драматургического развития в симфонической картине «Празднества», сравнить музыкальный язык «Празднеств» с другими сочинениями на тему праздника.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32. «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>Инструментальный концерт.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Концерт для скрипки с оркестром А.Хачатуряна». (1ч)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Вспомнить знакомые 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>концерты (инструментальныеи хоровые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), определить их образный строй; дать информацию об истории создания жанра концерта; определить содержание, эмоциональный строй и национальный колорит «Концерта для </w:t>
      </w:r>
      <w:r w:rsidR="00FA5F68" w:rsidRPr="004821C5">
        <w:rPr>
          <w:rFonts w:ascii="Times New Roman" w:eastAsia="Times New Roman" w:hAnsi="Times New Roman" w:cs="Times New Roman"/>
          <w:lang w:eastAsia="ru-RU"/>
        </w:rPr>
        <w:t>скрипки и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фортепиано» А.Хачатуряна, функции солиста и оркестра, особенности развития образов.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33.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 «Рапсодия в стиле блюз Дж.Гершвина</w:t>
      </w:r>
      <w:r w:rsidR="00FA5F68" w:rsidRPr="004821C5">
        <w:rPr>
          <w:rFonts w:ascii="Times New Roman" w:eastAsia="Times New Roman" w:hAnsi="Times New Roman" w:cs="Times New Roman"/>
          <w:b/>
          <w:lang w:eastAsia="ru-RU"/>
        </w:rPr>
        <w:t>». (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1ч)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Закрепить представления о жанре 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>рапсодии, симфоджазе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, приёмах драматургического развития на </w:t>
      </w:r>
      <w:r w:rsidR="00FA5F68" w:rsidRPr="004821C5">
        <w:rPr>
          <w:rFonts w:ascii="Times New Roman" w:eastAsia="Times New Roman" w:hAnsi="Times New Roman" w:cs="Times New Roman"/>
          <w:lang w:eastAsia="ru-RU"/>
        </w:rPr>
        <w:t>примере сочинения</w:t>
      </w:r>
      <w:r w:rsidRPr="004821C5">
        <w:rPr>
          <w:rFonts w:ascii="Times New Roman" w:eastAsia="Times New Roman" w:hAnsi="Times New Roman" w:cs="Times New Roman"/>
          <w:lang w:eastAsia="ru-RU"/>
        </w:rPr>
        <w:t>Дж.Гершвина.</w:t>
      </w:r>
    </w:p>
    <w:p w:rsidR="006C1B06" w:rsidRPr="004821C5" w:rsidRDefault="006C1B06" w:rsidP="006C1B06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>Урок 34 - 35</w:t>
      </w:r>
      <w:r w:rsidRPr="004821C5">
        <w:rPr>
          <w:rFonts w:ascii="Times New Roman" w:eastAsia="Times New Roman" w:hAnsi="Times New Roman" w:cs="Times New Roman"/>
          <w:b/>
          <w:lang w:eastAsia="ru-RU"/>
        </w:rPr>
        <w:t xml:space="preserve">. «Музыка народов мира. Популярные хиты из мюзиклов и рок-опер. Пусть музыка звучит!».  </w:t>
      </w:r>
      <w:r w:rsidRPr="004821C5">
        <w:rPr>
          <w:rFonts w:ascii="Times New Roman" w:eastAsia="Times New Roman" w:hAnsi="Times New Roman" w:cs="Times New Roman"/>
          <w:b/>
          <w:i/>
          <w:lang w:eastAsia="ru-RU"/>
        </w:rPr>
        <w:t xml:space="preserve"> (2ч)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5503AE" w:rsidRPr="004821C5" w:rsidRDefault="006C1B06" w:rsidP="005503AE">
      <w:pPr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Систематизировать жизненно-музыкальный опыт учащихся на основе восприятия и исполнения обработок мелодий разных народов мира; обобщить представления учащихся о выразительных возможностях фольклора в современной музыкальной культуре; познакомить их с известными исполнителями музыки народной традиции.</w:t>
      </w:r>
      <w:r w:rsidRPr="004821C5">
        <w:rPr>
          <w:rFonts w:ascii="Times New Roman" w:eastAsia="Times New Roman" w:hAnsi="Times New Roman" w:cs="Times New Roman"/>
          <w:i/>
          <w:lang w:eastAsia="ru-RU"/>
        </w:rPr>
        <w:t>Презентации исследовательских проектов учащихся.</w:t>
      </w:r>
      <w:r w:rsidR="00FA5F68" w:rsidRPr="004821C5">
        <w:rPr>
          <w:rFonts w:ascii="Times New Roman" w:eastAsia="Times New Roman" w:hAnsi="Times New Roman" w:cs="Times New Roman"/>
          <w:lang w:eastAsia="ru-RU"/>
        </w:rPr>
        <w:t>Обобщение фактических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знаний учащихся, применение и приобретение новых знаний путём самообразования.</w:t>
      </w:r>
    </w:p>
    <w:p w:rsidR="005503AE" w:rsidRPr="004821C5" w:rsidRDefault="005503AE" w:rsidP="005503A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VII. Описание материально-технического обеспечения образовательной деятельности</w:t>
      </w:r>
    </w:p>
    <w:p w:rsidR="006C1B06" w:rsidRPr="004821C5" w:rsidRDefault="006C1B06" w:rsidP="00482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Список научно-методического обеспечения.</w:t>
      </w:r>
    </w:p>
    <w:p w:rsidR="006C1B06" w:rsidRPr="004821C5" w:rsidRDefault="006C1B06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Учебно-методический комплект «Музыка 5-9 классы» авторов Г.П.Сергеевой, Е.Д.Критской:</w:t>
      </w:r>
    </w:p>
    <w:p w:rsidR="006C1B06" w:rsidRPr="004821C5" w:rsidRDefault="006C1B06" w:rsidP="004821C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Программа «Музыка 5- 7классы. Искусство 8-9 классы», М., Просвещение, 201</w:t>
      </w:r>
      <w:r w:rsidR="00133B86" w:rsidRPr="004821C5">
        <w:rPr>
          <w:rFonts w:ascii="Times New Roman" w:eastAsia="Times New Roman" w:hAnsi="Times New Roman" w:cs="Times New Roman"/>
          <w:lang w:eastAsia="ru-RU"/>
        </w:rPr>
        <w:t>1</w:t>
      </w:r>
      <w:r w:rsidRPr="004821C5">
        <w:rPr>
          <w:rFonts w:ascii="Times New Roman" w:eastAsia="Times New Roman" w:hAnsi="Times New Roman" w:cs="Times New Roman"/>
          <w:lang w:eastAsia="ru-RU"/>
        </w:rPr>
        <w:t>г.</w:t>
      </w:r>
    </w:p>
    <w:p w:rsidR="006C1B06" w:rsidRPr="004821C5" w:rsidRDefault="006C1B06" w:rsidP="004821C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Методическое пособие для учителя «Музыка 7 класс», М., Просвещение, 2009г.</w:t>
      </w:r>
    </w:p>
    <w:p w:rsidR="006C1B06" w:rsidRPr="004821C5" w:rsidRDefault="006C1B06" w:rsidP="004821C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«Хрестоматия музыкального материала к учебнику «Музыка.  6 класс», М., Просвещение, 2005г</w:t>
      </w:r>
    </w:p>
    <w:p w:rsidR="006C1B06" w:rsidRPr="004821C5" w:rsidRDefault="006C1B06" w:rsidP="004821C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Г.П. Сергеева «Музыка. 7 класс» фонохрестоматия. 2 С</w:t>
      </w:r>
      <w:r w:rsidRPr="004821C5">
        <w:rPr>
          <w:rFonts w:ascii="Times New Roman" w:eastAsia="Times New Roman" w:hAnsi="Times New Roman" w:cs="Times New Roman"/>
          <w:lang w:val="en-US" w:eastAsia="ru-RU"/>
        </w:rPr>
        <w:t>D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4821C5">
        <w:rPr>
          <w:rFonts w:ascii="Times New Roman" w:eastAsia="Times New Roman" w:hAnsi="Times New Roman" w:cs="Times New Roman"/>
          <w:lang w:val="en-US" w:eastAsia="ru-RU"/>
        </w:rPr>
        <w:t>mp</w:t>
      </w:r>
      <w:smartTag w:uri="urn:schemas-microsoft-com:office:smarttags" w:element="metricconverter">
        <w:smartTagPr>
          <w:attr w:name="ProductID" w:val="3, М"/>
        </w:smartTagPr>
        <w:r w:rsidRPr="004821C5">
          <w:rPr>
            <w:rFonts w:ascii="Times New Roman" w:eastAsia="Times New Roman" w:hAnsi="Times New Roman" w:cs="Times New Roman"/>
            <w:lang w:eastAsia="ru-RU"/>
          </w:rPr>
          <w:t>3, М</w:t>
        </w:r>
      </w:smartTag>
      <w:r w:rsidRPr="004821C5">
        <w:rPr>
          <w:rFonts w:ascii="Times New Roman" w:eastAsia="Times New Roman" w:hAnsi="Times New Roman" w:cs="Times New Roman"/>
          <w:lang w:eastAsia="ru-RU"/>
        </w:rPr>
        <w:t xml:space="preserve">,Просвещение, </w:t>
      </w:r>
      <w:smartTag w:uri="urn:schemas-microsoft-com:office:smarttags" w:element="metricconverter">
        <w:smartTagPr>
          <w:attr w:name="ProductID" w:val="2009 г"/>
        </w:smartTagPr>
        <w:r w:rsidRPr="004821C5">
          <w:rPr>
            <w:rFonts w:ascii="Times New Roman" w:eastAsia="Times New Roman" w:hAnsi="Times New Roman" w:cs="Times New Roman"/>
            <w:lang w:eastAsia="ru-RU"/>
          </w:rPr>
          <w:t>2009 г</w:t>
        </w:r>
      </w:smartTag>
      <w:r w:rsidRPr="004821C5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6C1B06" w:rsidRPr="004821C5" w:rsidRDefault="006C1B06" w:rsidP="004821C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учебник «Музыка.</w:t>
      </w:r>
      <w:r w:rsidR="007227CB" w:rsidRPr="004821C5">
        <w:rPr>
          <w:rFonts w:ascii="Times New Roman" w:eastAsia="Times New Roman" w:hAnsi="Times New Roman" w:cs="Times New Roman"/>
          <w:lang w:eastAsia="ru-RU"/>
        </w:rPr>
        <w:t xml:space="preserve"> 7 класс», М.,  Просвещение, 20</w:t>
      </w:r>
      <w:r w:rsidR="00501762" w:rsidRPr="004821C5">
        <w:rPr>
          <w:rFonts w:ascii="Times New Roman" w:eastAsia="Times New Roman" w:hAnsi="Times New Roman" w:cs="Times New Roman"/>
          <w:lang w:eastAsia="ru-RU"/>
        </w:rPr>
        <w:t>1</w:t>
      </w:r>
      <w:r w:rsidR="008405DF">
        <w:rPr>
          <w:rFonts w:ascii="Times New Roman" w:eastAsia="Times New Roman" w:hAnsi="Times New Roman" w:cs="Times New Roman"/>
          <w:lang w:eastAsia="ru-RU"/>
        </w:rPr>
        <w:t>8</w:t>
      </w:r>
      <w:r w:rsidRPr="004821C5">
        <w:rPr>
          <w:rFonts w:ascii="Times New Roman" w:eastAsia="Times New Roman" w:hAnsi="Times New Roman" w:cs="Times New Roman"/>
          <w:lang w:eastAsia="ru-RU"/>
        </w:rPr>
        <w:t>г.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Учебно-методический комплект «Музыка 5-9 классы»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авторов Г.П.Сергеевой, Е.Д.Критской: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•</w:t>
      </w:r>
      <w:r w:rsidRPr="004821C5">
        <w:rPr>
          <w:rFonts w:ascii="Times New Roman" w:eastAsia="Times New Roman" w:hAnsi="Times New Roman" w:cs="Times New Roman"/>
          <w:lang w:eastAsia="ru-RU"/>
        </w:rPr>
        <w:tab/>
      </w:r>
      <w:r w:rsidR="00133B86" w:rsidRPr="004821C5">
        <w:rPr>
          <w:rFonts w:ascii="Times New Roman" w:eastAsia="Times New Roman" w:hAnsi="Times New Roman" w:cs="Times New Roman"/>
          <w:lang w:eastAsia="ru-RU"/>
        </w:rPr>
        <w:t>Учебник</w:t>
      </w:r>
      <w:r w:rsidRPr="004821C5">
        <w:rPr>
          <w:rFonts w:ascii="Times New Roman" w:eastAsia="Times New Roman" w:hAnsi="Times New Roman" w:cs="Times New Roman"/>
          <w:lang w:eastAsia="ru-RU"/>
        </w:rPr>
        <w:t xml:space="preserve"> «Музыка 5- 7классы. Искусство 8-9 классы», М., Просвещение, 201</w:t>
      </w:r>
      <w:r w:rsidR="008405DF">
        <w:rPr>
          <w:rFonts w:ascii="Times New Roman" w:eastAsia="Times New Roman" w:hAnsi="Times New Roman" w:cs="Times New Roman"/>
          <w:lang w:eastAsia="ru-RU"/>
        </w:rPr>
        <w:t>8</w:t>
      </w:r>
      <w:r w:rsidRPr="004821C5">
        <w:rPr>
          <w:rFonts w:ascii="Times New Roman" w:eastAsia="Times New Roman" w:hAnsi="Times New Roman" w:cs="Times New Roman"/>
          <w:lang w:eastAsia="ru-RU"/>
        </w:rPr>
        <w:t>г.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•</w:t>
      </w:r>
      <w:r w:rsidRPr="004821C5">
        <w:rPr>
          <w:rFonts w:ascii="Times New Roman" w:eastAsia="Times New Roman" w:hAnsi="Times New Roman" w:cs="Times New Roman"/>
          <w:lang w:eastAsia="ru-RU"/>
        </w:rPr>
        <w:tab/>
        <w:t>Методическое пособие для учителя «Музыка 5-6 классы», М., Просвещение, 2005г.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•</w:t>
      </w:r>
      <w:r w:rsidRPr="004821C5">
        <w:rPr>
          <w:rFonts w:ascii="Times New Roman" w:eastAsia="Times New Roman" w:hAnsi="Times New Roman" w:cs="Times New Roman"/>
          <w:lang w:eastAsia="ru-RU"/>
        </w:rPr>
        <w:tab/>
        <w:t>«Хрестоматия музыкального материала к учебнику «Музыка.  7 класс», М., Просвещение, 2005г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•</w:t>
      </w:r>
      <w:r w:rsidRPr="004821C5">
        <w:rPr>
          <w:rFonts w:ascii="Times New Roman" w:eastAsia="Times New Roman" w:hAnsi="Times New Roman" w:cs="Times New Roman"/>
          <w:lang w:eastAsia="ru-RU"/>
        </w:rPr>
        <w:tab/>
        <w:t xml:space="preserve">Г.П. Сергеева «Музыка. 7 класс» фонохрестоматия. 2 СD, mp 3, М,Просвещение, 2009 г. </w:t>
      </w:r>
    </w:p>
    <w:p w:rsidR="006C1B06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•</w:t>
      </w:r>
      <w:r w:rsidRPr="004821C5">
        <w:rPr>
          <w:rFonts w:ascii="Times New Roman" w:eastAsia="Times New Roman" w:hAnsi="Times New Roman" w:cs="Times New Roman"/>
          <w:lang w:eastAsia="ru-RU"/>
        </w:rPr>
        <w:tab/>
        <w:t xml:space="preserve">учебник «Музыка. 7 класс», М., Просвещение, </w:t>
      </w:r>
      <w:r w:rsidRPr="00903CCF">
        <w:rPr>
          <w:rFonts w:ascii="Times New Roman" w:eastAsia="Times New Roman" w:hAnsi="Times New Roman" w:cs="Times New Roman"/>
          <w:lang w:eastAsia="ru-RU"/>
        </w:rPr>
        <w:t>201</w:t>
      </w:r>
      <w:r w:rsidR="008405DF">
        <w:rPr>
          <w:rFonts w:ascii="Times New Roman" w:eastAsia="Times New Roman" w:hAnsi="Times New Roman" w:cs="Times New Roman"/>
          <w:lang w:eastAsia="ru-RU"/>
        </w:rPr>
        <w:t>8</w:t>
      </w:r>
      <w:r w:rsidRPr="00903CCF">
        <w:rPr>
          <w:rFonts w:ascii="Times New Roman" w:eastAsia="Times New Roman" w:hAnsi="Times New Roman" w:cs="Times New Roman"/>
          <w:lang w:eastAsia="ru-RU"/>
        </w:rPr>
        <w:t>г</w:t>
      </w:r>
      <w:r w:rsidRPr="004821C5">
        <w:rPr>
          <w:rFonts w:ascii="Times New Roman" w:eastAsia="Times New Roman" w:hAnsi="Times New Roman" w:cs="Times New Roman"/>
          <w:lang w:eastAsia="ru-RU"/>
        </w:rPr>
        <w:t>.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b/>
          <w:lang w:eastAsia="ru-RU"/>
        </w:rPr>
        <w:t>Информационно-коммуникационные средства обучения: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При подготовке к урокам использую следующие диски: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Использую научно – познавательные и обучающие фильмы, отрывкииз опер, балетов, мюзиклов,подобранные согласно учебной программе помузыке.</w:t>
      </w:r>
    </w:p>
    <w:p w:rsidR="005503AE" w:rsidRPr="004821C5" w:rsidRDefault="005503AE" w:rsidP="004821C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Мультимедийная программа «Шедевры музыки» издательства  «Кирилл и Мефодий»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Мультимедийная программа «Энциклопедия классической музыки» «Коминфо»</w:t>
      </w:r>
    </w:p>
    <w:p w:rsidR="005503AE" w:rsidRPr="004821C5" w:rsidRDefault="005503AE" w:rsidP="004821C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Мультимедийная программа «Энциклопедия Кирилла и Мефодия, 2009г.»</w:t>
      </w:r>
    </w:p>
    <w:p w:rsidR="005503AE" w:rsidRPr="004821C5" w:rsidRDefault="005503AE" w:rsidP="004821C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Мультимедийная программа «История музыкальных инструментов»</w:t>
      </w:r>
    </w:p>
    <w:p w:rsidR="005503AE" w:rsidRPr="004821C5" w:rsidRDefault="005503AE" w:rsidP="004821C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Единая коллекция - </w:t>
      </w:r>
      <w:hyperlink r:id="rId8" w:tgtFrame="_blank" w:history="1">
        <w:r w:rsidRPr="004821C5">
          <w:rPr>
            <w:rFonts w:ascii="Times New Roman" w:eastAsia="Times New Roman" w:hAnsi="Times New Roman" w:cs="Times New Roman"/>
            <w:bCs/>
            <w:i/>
            <w:color w:val="003333"/>
            <w:u w:val="single"/>
            <w:lang w:eastAsia="ru-RU"/>
          </w:rPr>
          <w:t>http://collection.cross-edu.ru/catalog/rubr/f544b3b7-f1f4-5b76-f453-552f31d9b164</w:t>
        </w:r>
      </w:hyperlink>
    </w:p>
    <w:p w:rsidR="005503AE" w:rsidRPr="004821C5" w:rsidRDefault="005503AE" w:rsidP="004821C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Российский общеобразовательный портал - </w:t>
      </w:r>
      <w:hyperlink r:id="rId9" w:tgtFrame="_blank" w:history="1">
        <w:r w:rsidRPr="004821C5">
          <w:rPr>
            <w:rFonts w:ascii="Times New Roman" w:eastAsia="Times New Roman" w:hAnsi="Times New Roman" w:cs="Times New Roman"/>
            <w:b/>
            <w:bCs/>
            <w:i/>
            <w:color w:val="003333"/>
            <w:u w:val="single"/>
            <w:lang w:eastAsia="ru-RU"/>
          </w:rPr>
          <w:t>http://music.edu.ru/</w:t>
        </w:r>
      </w:hyperlink>
    </w:p>
    <w:p w:rsidR="005503AE" w:rsidRPr="004821C5" w:rsidRDefault="005503AE" w:rsidP="004821C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Детские электронные книги и презентации - </w:t>
      </w:r>
      <w:hyperlink r:id="rId10" w:tgtFrame="_blank" w:history="1">
        <w:r w:rsidRPr="004821C5">
          <w:rPr>
            <w:rFonts w:ascii="Times New Roman" w:eastAsia="Times New Roman" w:hAnsi="Times New Roman" w:cs="Times New Roman"/>
            <w:b/>
            <w:bCs/>
            <w:i/>
            <w:color w:val="003333"/>
            <w:u w:val="single"/>
            <w:lang w:eastAsia="ru-RU"/>
          </w:rPr>
          <w:t>http://viki.rdf.ru/</w:t>
        </w:r>
      </w:hyperlink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4821C5">
        <w:rPr>
          <w:rFonts w:ascii="Times New Roman" w:eastAsia="Times New Roman" w:hAnsi="Times New Roman" w:cs="Times New Roman"/>
          <w:lang w:val="en-US" w:eastAsia="ru-RU"/>
        </w:rPr>
        <w:t xml:space="preserve">- </w:t>
      </w:r>
      <w:r w:rsidRPr="004821C5">
        <w:rPr>
          <w:rFonts w:ascii="Times New Roman" w:eastAsia="Times New Roman" w:hAnsi="Times New Roman" w:cs="Times New Roman"/>
          <w:lang w:eastAsia="ru-RU"/>
        </w:rPr>
        <w:t>МЕТА</w:t>
      </w:r>
      <w:r w:rsidRPr="004821C5">
        <w:rPr>
          <w:rFonts w:ascii="Times New Roman" w:eastAsia="Times New Roman" w:hAnsi="Times New Roman" w:cs="Times New Roman"/>
          <w:lang w:val="en-US" w:eastAsia="ru-RU"/>
        </w:rPr>
        <w:t xml:space="preserve"> – MUSIC.RU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4821C5">
        <w:rPr>
          <w:rFonts w:ascii="Times New Roman" w:eastAsia="Times New Roman" w:hAnsi="Times New Roman" w:cs="Times New Roman"/>
          <w:lang w:val="en-US" w:eastAsia="ru-RU"/>
        </w:rPr>
        <w:t>- http://www.rusedu.ru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4821C5">
        <w:rPr>
          <w:rFonts w:ascii="Times New Roman" w:eastAsia="Times New Roman" w:hAnsi="Times New Roman" w:cs="Times New Roman"/>
          <w:lang w:val="en-US" w:eastAsia="ru-RU"/>
        </w:rPr>
        <w:t>- http://pedprospekt.ru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4821C5">
        <w:rPr>
          <w:rFonts w:ascii="Times New Roman" w:eastAsia="Times New Roman" w:hAnsi="Times New Roman" w:cs="Times New Roman"/>
          <w:lang w:val="en-US" w:eastAsia="ru-RU"/>
        </w:rPr>
        <w:t>- viki.rdf.ru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4821C5">
        <w:rPr>
          <w:rFonts w:ascii="Times New Roman" w:eastAsia="Times New Roman" w:hAnsi="Times New Roman" w:cs="Times New Roman"/>
          <w:lang w:val="en-US" w:eastAsia="ru-RU"/>
        </w:rPr>
        <w:t>- nsportal.ru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4821C5">
        <w:rPr>
          <w:rFonts w:ascii="Times New Roman" w:eastAsia="Times New Roman" w:hAnsi="Times New Roman" w:cs="Times New Roman"/>
          <w:lang w:val="en-US" w:eastAsia="ru-RU"/>
        </w:rPr>
        <w:t xml:space="preserve">- www.classic-music.ru </w:t>
      </w:r>
    </w:p>
    <w:p w:rsidR="005503AE" w:rsidRPr="004821C5" w:rsidRDefault="005503AE" w:rsidP="004821C5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4821C5">
        <w:rPr>
          <w:rFonts w:ascii="Times New Roman" w:eastAsia="Times New Roman" w:hAnsi="Times New Roman" w:cs="Times New Roman"/>
          <w:lang w:val="en-US" w:eastAsia="ru-RU"/>
        </w:rPr>
        <w:t xml:space="preserve">- http://muzruk.info/ </w:t>
      </w:r>
    </w:p>
    <w:p w:rsidR="005503AE" w:rsidRPr="004821C5" w:rsidRDefault="005503AE" w:rsidP="005503AE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  <w:r w:rsidRPr="004821C5">
        <w:rPr>
          <w:rFonts w:ascii="Times New Roman" w:eastAsia="Times New Roman" w:hAnsi="Times New Roman" w:cs="Times New Roman"/>
          <w:lang w:val="en-US" w:eastAsia="ru-RU"/>
        </w:rPr>
        <w:t>- http://mkrf.ru/news/</w:t>
      </w:r>
    </w:p>
    <w:p w:rsidR="005503AE" w:rsidRPr="004821C5" w:rsidRDefault="005503AE" w:rsidP="006C1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</w:p>
    <w:p w:rsidR="006C1B06" w:rsidRPr="004821C5" w:rsidRDefault="006C1B06" w:rsidP="006C1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научно-методической литературы.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«Музыка. Изо. МХК. Содержание образования» (сборник нормативно – правовых документов и методических материалов).,М.,ИЦ «Вентана – Граф»,2008г.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lastRenderedPageBreak/>
        <w:t>«Сборник нормативных документов. Искусство», М., Дрофа, 2005г.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«Музыкальное образование в школе», под ред., Л.В.Школяр, М., Академия, 2001г.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Алиев Ю.Б. «Настольная книга школьного учителя-музыканта», М., Владос, 2002г.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«Музыка в 4-7 классах,/ методическое пособие/ под ред.Э.Б.Абдуллина, М.,Просвещение,1988г.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Осеннева М.Е., Безбородова Л.А. «Методика музыкального воспитания младших школьников», М.,Академия, 2001г.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Челышева Т.С. «Спутник учителя музыки», М., Просвещение, 1993г.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Васина-Гроссман В. «Книга о музыке и великих музыкантах», М., Современник, 1999г.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Григорович В.Б. «Великие музыканты Западной Европы», М., Просвещение, 1982г.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«Как научить любить Родину», М., Аркти, 2003г.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Дмитриева Л.Г. Н.М.Черноиваненко «Методика музыкального воспитания в школе», М., Академия, 2000г.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«Теория и методика музыкального образования детей», под ред. Л.В.Школяр, М., Флинта, Наука, 1998г.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Безбородова Л.А., Алиев Ю.Б. «Методика преподавания музыки в общеобразовательных учреждениях», М., Академия, 2002г.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Абдуллин Э.Б. «Теория и практика музыкального обучения в общеобразовательной школе», М., Просвещение, 1983г.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Аржаникова Л.Г. «Профессия-учитель музыки», М., Просвещение, 1985г.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Халазбурь П., Попов В. «Теория и методика музыкального воспитания», Санкт-Петербург, 2002г.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Кабалевский Д.Б. «Как рассказывать детям о музыке», М., Просвещение, 1989г.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Кабалевский Д.Б. «Воспитание ума и сердца», М., Просвещение, 1989г.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Петрушин В.И. «Слушай, пой, играй», М., Просвещение, 2000г.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Великович Э.И. «Великие музыкальные имена», Композитор, Санкт-Петербург, 1997г.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Никитина Л.Д. «История русской музыки», М., Академия,1999г.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Гуревич Е.Л. «История зарубежной музыки», М., Академия,1999г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Булучевский Ю. «Краткий музыкальный словарь для учащихся», Ленинград, Музыка, 1989г.</w:t>
      </w:r>
    </w:p>
    <w:p w:rsidR="006C1B06" w:rsidRPr="004821C5" w:rsidRDefault="006C1B06" w:rsidP="006C1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23.Самин Д.К. «Сто великих композиторов», М.,Вече, 2000г.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Рапацкая Л.А., Сергеева Г.С., Шмагина Т.С. «Русская музыка в школе», М.,Владос,2003г.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Кленов А. «Там, где музыка живет», М., Педагогика, 1986г.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«Веселые уроки музыки» /составитель З.Н.Бугаева/, М., Аст, 2002г.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«Традиции и новаторство в музыкально-эстетическом образовании»,/редакторы: Е.Д.Критская, Л.В.Школяр/,М., Флинта,1999г.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«Музыкальное воспитание в школе» сборники статей под ред. Апраксиной О.А. выпуск №</w:t>
      </w:r>
      <w:r w:rsidRPr="004821C5">
        <w:rPr>
          <w:rFonts w:ascii="Times New Roman" w:eastAsia="Times New Roman" w:hAnsi="Times New Roman" w:cs="Times New Roman"/>
          <w:lang w:val="en-US" w:eastAsia="ru-RU"/>
        </w:rPr>
        <w:t>9</w:t>
      </w:r>
      <w:r w:rsidRPr="004821C5">
        <w:rPr>
          <w:rFonts w:ascii="Times New Roman" w:eastAsia="Times New Roman" w:hAnsi="Times New Roman" w:cs="Times New Roman"/>
          <w:lang w:eastAsia="ru-RU"/>
        </w:rPr>
        <w:t>,17.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 xml:space="preserve"> «Музыка в школе» № №1-3 - 2007г.,№№1-6 - 2008г., №№1-5 – 2009г.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«Искусство в школе» № 4 1995г., №№1-4 1996г., №2,4,6 1998г., № 2,3 1999г., № 2,3 2000г.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«Искусство в школе» № 4 1995г., №№1-4 1996г., №2,4,6 1998г., № 2,3 1999г., № 2,3 2000г.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«Пионерский музыкальный клуб» выпуск №№15,20-24.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Фрид Г. «Музыка! Музыка? Музыка…и молодежь», М., Советский композитор, 1991г.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Ригина Г.С. «Музыка. Книга для учителя», М., Учебная литература,2000г.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Самигуллина В.М. «Поурочные планы. Музыка 6 класс», Волгоград, Учитель, 2005г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Узорова О.В. ,Нефедова Е.А. «Физкультурные минутки», М., Астрель-Аст, 2005г.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Исаева С.А. «Физкультминутки в начальной школе», М., Айрис-Пресс, 2003г.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Смолина Е.А. «Современный урок музыки», Ярославль, Академия развития, 2006г.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Песенные сборники.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Разумовская О.К. Русские композиторы. Биографии, викторины, кроссворды.- М.: Айрис-пресс, 2007 - 176с.</w:t>
      </w:r>
    </w:p>
    <w:p w:rsidR="006C1B06" w:rsidRPr="004821C5" w:rsidRDefault="006C1B06" w:rsidP="006C1B0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821C5">
        <w:rPr>
          <w:rFonts w:ascii="Times New Roman" w:eastAsia="Times New Roman" w:hAnsi="Times New Roman" w:cs="Times New Roman"/>
          <w:lang w:eastAsia="ru-RU"/>
        </w:rPr>
        <w:t>Золина Л.В. Уроки музыки с применением информационных технологий. 1-8 классы. Методическое пособие с электронным приложением.  М.: Глобус, 2008.- 176с</w:t>
      </w:r>
    </w:p>
    <w:p w:rsidR="005A268C" w:rsidRPr="004821C5" w:rsidRDefault="006C1B06" w:rsidP="005A268C">
      <w:pPr>
        <w:shd w:val="clear" w:color="auto" w:fill="FFFFFF"/>
        <w:spacing w:after="0" w:line="240" w:lineRule="auto"/>
        <w:ind w:right="163"/>
        <w:jc w:val="both"/>
        <w:rPr>
          <w:rFonts w:ascii="Times New Roman" w:eastAsia="Times New Roman" w:hAnsi="Times New Roman" w:cs="Times New Roman"/>
          <w:b/>
          <w:bCs/>
          <w:u w:val="single"/>
          <w:lang w:eastAsia="ru-RU"/>
        </w:rPr>
        <w:sectPr w:rsidR="005A268C" w:rsidRPr="004821C5">
          <w:pgSz w:w="11906" w:h="16838"/>
          <w:pgMar w:top="720" w:right="720" w:bottom="720" w:left="720" w:header="709" w:footer="709" w:gutter="0"/>
          <w:cols w:space="720"/>
        </w:sectPr>
      </w:pPr>
      <w:r w:rsidRPr="004821C5">
        <w:rPr>
          <w:rFonts w:ascii="Times New Roman" w:eastAsia="Times New Roman" w:hAnsi="Times New Roman" w:cs="Times New Roman"/>
          <w:lang w:eastAsia="ru-RU"/>
        </w:rPr>
        <w:t>Агапова И.А., Давыдова М.А. Лучшие музыкальные игры для детей.- М.: ООО «ИКТЦ «ЛАДА», 2006.- 224</w:t>
      </w:r>
    </w:p>
    <w:tbl>
      <w:tblPr>
        <w:tblpPr w:leftFromText="180" w:rightFromText="180" w:vertAnchor="page" w:horzAnchor="margin" w:tblpXSpec="center" w:tblpY="901"/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"/>
        <w:gridCol w:w="45"/>
        <w:gridCol w:w="571"/>
        <w:gridCol w:w="623"/>
        <w:gridCol w:w="2180"/>
        <w:gridCol w:w="3072"/>
        <w:gridCol w:w="3452"/>
        <w:gridCol w:w="1990"/>
        <w:gridCol w:w="1377"/>
        <w:gridCol w:w="1003"/>
        <w:gridCol w:w="1223"/>
      </w:tblGrid>
      <w:tr w:rsidR="006C1B06" w:rsidRPr="004821C5" w:rsidTr="008405DF">
        <w:trPr>
          <w:trHeight w:val="20"/>
        </w:trPr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C1B06" w:rsidRPr="004821C5" w:rsidRDefault="006C1B06" w:rsidP="006C1B0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№ урока</w:t>
            </w:r>
          </w:p>
        </w:tc>
        <w:tc>
          <w:tcPr>
            <w:tcW w:w="1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  план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  факт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урока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Элемент содержания</w:t>
            </w:r>
          </w:p>
          <w:p w:rsidR="00EF3291" w:rsidRPr="004821C5" w:rsidRDefault="00EF3291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Базовые знания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EF3291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УУД </w:t>
            </w:r>
            <w:r w:rsidR="006C1B06"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 виды деятельности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Контрольно-оценочная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деятельность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ИКТ средства </w:t>
            </w:r>
          </w:p>
          <w:p w:rsidR="006C1B06" w:rsidRPr="004821C5" w:rsidRDefault="00EF3291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="006C1B06"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бучения</w:t>
            </w: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 примечания</w:t>
            </w:r>
          </w:p>
        </w:tc>
      </w:tr>
      <w:tr w:rsidR="006C1B06" w:rsidRPr="004821C5" w:rsidTr="008405D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специальные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общеучебные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форма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</w:tr>
      <w:tr w:rsidR="006C1B06" w:rsidRPr="004821C5" w:rsidTr="006C1B06">
        <w:trPr>
          <w:trHeight w:val="29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 Первое полугодие: </w:t>
            </w:r>
            <w:r w:rsidR="00463686"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Особенности драматургии</w:t>
            </w: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сценической </w:t>
            </w:r>
            <w:r w:rsidR="00463686"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музыки. -</w:t>
            </w: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17 ч.</w:t>
            </w:r>
          </w:p>
        </w:tc>
      </w:tr>
      <w:tr w:rsidR="006C1B06" w:rsidRPr="004821C5" w:rsidTr="008405DF">
        <w:trPr>
          <w:trHeight w:val="1828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pacing w:val="-5"/>
                <w:sz w:val="18"/>
                <w:szCs w:val="18"/>
                <w:lang w:eastAsia="ru-RU"/>
              </w:rPr>
              <w:t>Классика и современность</w:t>
            </w: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                            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Урок изучения и первичного закрепления новых знаний.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Урок-беседа.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Значение слова «классика». Понятие «классическая музыка», классика жанра, стиль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Разновидности стилей. Интерпретация и обработка классической музыки прошлого. Классика</w:t>
            </w:r>
            <w:r w:rsidR="00895DC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это тот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опыт, </w:t>
            </w:r>
            <w:r w:rsidR="00895DC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который донесли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 нас великие мыслители-художники прошлого. Произведения искусства всегда </w:t>
            </w:r>
            <w:r w:rsidR="00895DC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передают отношение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автора к жизни.</w:t>
            </w:r>
          </w:p>
          <w:p w:rsidR="006C1B06" w:rsidRPr="004821C5" w:rsidRDefault="00463686" w:rsidP="004821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Музыка</w:t>
            </w:r>
            <w:r w:rsidR="006C1B06"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И. Баха, А. Вивальди, С. Рахманинова</w:t>
            </w:r>
          </w:p>
          <w:p w:rsidR="006C1B06" w:rsidRPr="004821C5" w:rsidRDefault="0064670A" w:rsidP="0064670A">
            <w:pPr>
              <w:spacing w:after="0" w:line="240" w:lineRule="auto"/>
              <w:ind w:left="-15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                 «Гимн России»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 понимать,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что такое классическая музыка, </w:t>
            </w:r>
            <w:r w:rsid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онимать, 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что по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музыкальным пристрастиям, по тому, что нравится или отвергается, можно судить о человеке, его вкусе, уровне культуры. Понимать, что встреча с выдающимися музыкальными произведениями </w:t>
            </w:r>
            <w:r w:rsidR="00895DC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является прикосновением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духовному опыту поколений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рели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гиозная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Уметь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примеры</w:t>
            </w:r>
            <w:r w:rsidRPr="00482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петь под фонограмму с различным аккомпанементом. 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Наблюдать жизненные явления.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Сопоставлять их с особенностями художественного воплощения в произведениях искусства.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Устанавливать ассоциативные связи между произведениями разных видов искусств.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Осмысление учебного материала, выделение главного,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анализ и синтез.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Умение задавать </w:t>
            </w:r>
            <w:r w:rsidR="00741987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вопросы. -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отвечать на вопросы.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овладению ими методами наблюдения, сравнения, сопоставления, художественного анализа;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формулированию 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примерами;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приобретению умения и навыков работы с различными источниками информации.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Опыт творческой деятельности, приобретаемый на музыкальных занятиях, способствует: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овладению учащимися умениями и навыками контроля и оценки своей деятельности;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определению сферы своих личностных предпочтений, интересов и потребностей, склонностей к конкретным видам деятельности;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совершенствованию умений координировать свою деятельность с деятельностью учащихся и учителя, оценивать свои возможности в решении творческих задач.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расширению и обогащению опыта выполнения учебно-тв</w:t>
            </w:r>
            <w:r w:rsidR="0014767E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задач и нахождению при этом оригинальных решений, адекватного восприятия устной речи, ее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интонационно-образной выразительности, интуитивного и осознанного отклика на образно-эмоциональное содержание произведений искусства;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совершенствованию умения формулировать свое отношение к изучаемому худ</w:t>
            </w:r>
            <w:r w:rsidR="0014767E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явлению в вербальной и невербальной формах, вступать (в прямой или в косвенной форме) в диалог с произведением искусства, его автором, с учащимися, с учителем;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Умение задавать </w:t>
            </w:r>
            <w:r w:rsidR="00E71A75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вопросы. -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Умение отвечать на вопросы. </w:t>
            </w:r>
          </w:p>
          <w:p w:rsidR="006C1B06" w:rsidRPr="004821C5" w:rsidRDefault="00E71A75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Совершенствованию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умения формулировать свое отношение к изучаемому художественному явлению в вербальной и невербальной формах, вступать (в прямой или в косвенной форме) в диалог с 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произведением искусства, его автором, с учащимися, с учителем;</w:t>
            </w:r>
          </w:p>
          <w:p w:rsid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Находить сходные и различные черт, выразительные средства, воплощаю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щие отношение творца к природе</w:t>
            </w:r>
          </w:p>
          <w:p w:rsidR="006C1B06" w:rsidRPr="004821C5" w:rsidRDefault="006C1B06" w:rsidP="00E7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Осмысление учебного материала, выделение главного,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анализ и синтез.</w:t>
            </w:r>
          </w:p>
          <w:p w:rsidR="006C1B06" w:rsidRPr="004821C5" w:rsidRDefault="006C1B06" w:rsidP="00E7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Осмысление учебного материала, выделение главного,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анализ и синтез.</w:t>
            </w:r>
          </w:p>
          <w:p w:rsidR="006C1B06" w:rsidRPr="004821C5" w:rsidRDefault="006C1B06" w:rsidP="00E71A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оценивать свои возможности в решении творческих задач.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Входной текущий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46368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 к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уроку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Видео «Битлз»</w:t>
            </w:r>
          </w:p>
        </w:tc>
      </w:tr>
      <w:tr w:rsidR="006C1B06" w:rsidRPr="004821C5" w:rsidTr="008405DF">
        <w:trPr>
          <w:trHeight w:val="1935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 музыкальном театре. Опера. 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 «Иван Сусанин». Новая эпоха в русской музыке.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Урок изучения и первичного закрепления новых знаний.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Комбинированный урок.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Музыкальная драматургия. Конфликт. Этапы сценического действия.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Опера и её составляющее. Виды опер. Либретто. Роль оркестра в опере.Народно- эпическая образность в </w:t>
            </w:r>
            <w:r w:rsidR="00741987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творчестве русских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композиторов, нар</w:t>
            </w:r>
            <w:r w:rsidR="00164432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истоки </w:t>
            </w:r>
            <w:r w:rsidR="00741987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русской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профессиональной музыке, обращение </w:t>
            </w:r>
            <w:r w:rsidR="00741987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композиторов к</w:t>
            </w:r>
            <w:r w:rsid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</w:t>
            </w:r>
            <w:r w:rsidR="00164432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фольклору. Углубление </w:t>
            </w:r>
            <w:r w:rsidR="00741987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знаний об оперном спектакле, ария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песня, каватина, речитатив, ансамбль, хор</w:t>
            </w:r>
            <w:r w:rsidR="00741987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6C1B06" w:rsidRPr="004821C5" w:rsidRDefault="006C1B06" w:rsidP="001644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Опера «Иван С</w:t>
            </w:r>
            <w:r w:rsidR="0064670A"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усанин» М. И. Глинки (фрагменты)</w:t>
            </w:r>
          </w:p>
          <w:p w:rsidR="007227CB" w:rsidRPr="004821C5" w:rsidRDefault="007227CB" w:rsidP="001644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  <w:p w:rsidR="007227CB" w:rsidRPr="004821C5" w:rsidRDefault="007227CB" w:rsidP="001644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  <w:p w:rsidR="007227CB" w:rsidRPr="004821C5" w:rsidRDefault="007227CB" w:rsidP="001644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  <w:p w:rsidR="007227CB" w:rsidRPr="004821C5" w:rsidRDefault="007227CB" w:rsidP="001644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 понимать,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что такое классическая опера. Понимать, что встреча с выдающимися музыкальными произведениями </w:t>
            </w:r>
            <w:r w:rsidR="00741987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является прикосновением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духовному опыту поколений, драматургию музыкальных произведений. Знать </w:t>
            </w:r>
            <w:r w:rsidR="00741987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имена композиторов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М.Глинка, известных исполнителей: Ф.Шаляпин.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характерным признакам определять принадлеж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гиозная.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Фр.в/фоперы «Иван Сусанин»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 к уроку</w:t>
            </w:r>
          </w:p>
        </w:tc>
      </w:tr>
      <w:tr w:rsidR="006C1B06" w:rsidRPr="004821C5" w:rsidTr="008405DF">
        <w:trPr>
          <w:trHeight w:val="20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1280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Опера «Князь Игорь».  Русская эпическая опера.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Ария князя Игоря. Портрет половцев</w:t>
            </w: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Плач Ярославны.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>Урок комплексного применения ЗУН.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Традиционный.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>Знакомство с русской эпической оперой А. Бородина «Князь Игорь».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Драматургия оперы – конфликтное противостояние двух сил (русской и половецкой). Муз</w:t>
            </w:r>
            <w:r w:rsidR="00164432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образы оперных героев. Обобщение </w:t>
            </w:r>
            <w:r w:rsidR="00741987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представлений </w:t>
            </w:r>
            <w:r w:rsidR="00741987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жанре эпической оперы на примере оперы «Князь Игорь». Освоение принципов драматургического развития на основе </w:t>
            </w:r>
            <w:r w:rsidR="00741987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знакомства с</w:t>
            </w:r>
            <w:r w:rsidR="00164432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муз.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характеристиками ее героев (</w:t>
            </w:r>
            <w:r w:rsidR="00741987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сольных -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князь Игорь, Ярославна, и хоровых – сцена затмения, половецкие пляски).</w:t>
            </w:r>
          </w:p>
          <w:p w:rsidR="006C1B06" w:rsidRPr="004821C5" w:rsidRDefault="006C1B06" w:rsidP="004821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Опера «Князь Игорь» А. П. Бородина (фрагменты)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 понимать,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что такое классическая музыка, эпическая опера.  Понимать принципы драматургического развития на 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основе знакомства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музыкальными характеристиками героев оперы.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размышлять о музыкальных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образах и способах их 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3258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1967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87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музыкальном театре. Балет.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Балет «Ярославна». Вступление. Стон Русской земли. Первая битва с половцами. Плач Ярославны. Молитва.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Балет и его составляющие. Типы танцев в балетном спектакле. Роль балетмейстера и дирижёра в балете. Современный и классический балетный спектакль.</w:t>
            </w:r>
          </w:p>
          <w:p w:rsidR="006C1B06" w:rsidRPr="004821C5" w:rsidRDefault="0046368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Актуализация знаний о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жанре балета, раскрытие особенности драматургического развития образов на основе контраста, сопоставления. Формы драматургии балета (танцы, хореографические ансамбли, действенные эпизоды). Современное прочтение произведения древнерусской литературы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«Слово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полку Игореве» в жанре балета. Сравнение образных сфер балета Б.Тищенко и оперы А.Бородина.</w:t>
            </w:r>
          </w:p>
          <w:p w:rsidR="006C1B06" w:rsidRPr="004821C5" w:rsidRDefault="006C1B06" w:rsidP="00164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Балет «Ярославна» Б. Тищенко (фрагменты)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Знать/ понимать,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что такое балет, известных исполнителей: М.Плисецкая, Г.Уланова, М.Лиепа, В. Васильев и др.  </w:t>
            </w:r>
          </w:p>
          <w:p w:rsidR="006C1B06" w:rsidRPr="004821C5" w:rsidRDefault="006C1B06" w:rsidP="006C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выявлять особенностиинтерпретации одной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той же художественной идеи, 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сюжета в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творчестве 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различных композиторов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(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ОпераА.Бородина «Князь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Игорь», балет Б.Тищенко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«Ярославна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»; Знать имена русских и композиторов: М.Глинка, А.Бородин, Р.Щедрин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Б.Тищенко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опрос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 к уроку</w:t>
            </w:r>
          </w:p>
        </w:tc>
      </w:tr>
      <w:tr w:rsidR="006C1B06" w:rsidRPr="004821C5" w:rsidTr="008405DF">
        <w:trPr>
          <w:trHeight w:val="20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Групп-повая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 к уроку</w:t>
            </w:r>
          </w:p>
        </w:tc>
      </w:tr>
      <w:tr w:rsidR="006C1B06" w:rsidRPr="004821C5" w:rsidTr="008405DF">
        <w:trPr>
          <w:trHeight w:val="20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Героическая тема в русской музыке.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Галерея героических образов.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Урок комплексного применения ЗУН.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Традиционный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Бессмертные произведения русской музыки, в которых отражена героическая тема защиты Родины и народного патриотизма.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особенностей драматургии разных жанров музыки героико- патриотического, эпического характера. Отр</w:t>
            </w:r>
            <w:r w:rsid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ажение исторического прошлого в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худ</w:t>
            </w:r>
            <w:r w:rsidR="00164432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образах живописи, скульптуры,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архитектуры, подбор муз</w:t>
            </w:r>
            <w:r w:rsidR="00164432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произведений к произведениям изобразительного искусства.</w:t>
            </w:r>
          </w:p>
          <w:p w:rsidR="006C1B06" w:rsidRPr="004821C5" w:rsidRDefault="006C1B06" w:rsidP="001644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«Былина о Добрыне Никитиче»;</w:t>
            </w:r>
          </w:p>
          <w:p w:rsidR="006C1B06" w:rsidRPr="004821C5" w:rsidRDefault="006C1B06" w:rsidP="001644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«Александр Невский» С. Прокофьева</w:t>
            </w:r>
          </w:p>
          <w:p w:rsidR="006C1B06" w:rsidRPr="004821C5" w:rsidRDefault="006C1B06" w:rsidP="001644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Опера «Князь Игорь» А. Бородина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Знать,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что такое классическая музыка, опера, балет, актуализировать музыкальный опыт, знать историческое прошлое своей Родины. Понимать, что встреча с выдающимися музыкальными произведениями 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является прикосновением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духовному опыту поколений, которое находит отражение в художественных 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образах различных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искусств. Знать имена русских: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М.Глинка, А.Бородин, С.Рахманинов, П.Чайковский, С.Прокофьев, Р.Щедрин</w:t>
            </w:r>
            <w:r w:rsidR="0046368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Б.Тищенко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размышлять о музыкальных образах и способах их развития.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 к уроку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Фр. Видео «А. Невский», «Князь Игорь»</w:t>
            </w:r>
          </w:p>
        </w:tc>
      </w:tr>
      <w:tr w:rsidR="006C1B06" w:rsidRPr="004821C5" w:rsidTr="008405DF">
        <w:trPr>
          <w:trHeight w:val="2437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музыкальном театре.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Порги и Бесс. Первая американская национальная опера. Развитие традиций оперного спектакля в музыкальном театре.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Урок изучения и первичного закрепления новых знаний.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Знакомство с жизнью и творчеством Дж. Гершвина – создателем американской национальной классики </w:t>
            </w: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XX</w:t>
            </w: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век, первооткрывателе симфоджаза.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Закрепление понятий блюз, спиричуэл. Новое понятие – симфоджаз. Первая опера в истории муз</w:t>
            </w:r>
            <w:r w:rsidR="00164432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искусства, в которой негритянское население показано с глубоким уважением и сочувствием. Использование композитором народных интонаций. Истоки выразительных средств – блюзы и спиричуэлы, духовные гимны и элементы джаза, трудовые негритянские песни и напевы уличных разносчиков, европейская </w:t>
            </w:r>
            <w:r w:rsidR="00E71A75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классическая музыка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(оперная и симфоническая).</w:t>
            </w:r>
          </w:p>
          <w:p w:rsidR="006C1B06" w:rsidRPr="004821C5" w:rsidRDefault="006C1B06" w:rsidP="001644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Опера «Порги и Бесс» Дж. Гершвина (фрагменты)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понятия- джаз, симфоджаз, жанры джазовых песнопений, имена зарубежных композиторов: Дж.Гершвин, его оперное искусство.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размышлять о музыкальных образах и способах их развития, совершенствовать умения формулировать свое </w:t>
            </w:r>
            <w:r w:rsidR="00E71A75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к художественным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произведениям, формулировать свою точку зрения, владеть </w:t>
            </w:r>
            <w:r w:rsidRPr="00482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своим голосом.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 к уроку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Фр. ф-оперы «Порги и Бесс»</w:t>
            </w:r>
          </w:p>
        </w:tc>
      </w:tr>
      <w:tr w:rsidR="006C1B06" w:rsidRPr="004821C5" w:rsidTr="008405DF">
        <w:trPr>
          <w:trHeight w:val="20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2295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Опера «Кармен». Самая популярная опера в мире.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Образ Кармен. Образы   Хозе и Эскамильо.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Урок расширения знаний.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Урок-беседа.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Знакомство с оперой Ж. Бизе «Кармен» - самой популярной оперой в мире.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Драматургия оперы – конфликтное противостояние.  Знакомство с творчеством французского </w:t>
            </w:r>
            <w:r w:rsidR="00E71A75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композитора Ж.Бизе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его шедевром, отличающимся ярким драматизмом содержания. Цель драмы – выражение сложных эмоциональных состояний, событий. </w:t>
            </w:r>
          </w:p>
          <w:p w:rsidR="006C1B06" w:rsidRPr="004821C5" w:rsidRDefault="006C1B06" w:rsidP="004821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Опера «Кармен» Ж. Бизе </w:t>
            </w: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>(фрагменты)</w:t>
            </w:r>
          </w:p>
          <w:p w:rsidR="006C1B06" w:rsidRPr="004821C5" w:rsidRDefault="006C1B06" w:rsidP="004821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Образы Хозе и Эскамильо.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 понимать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что такое классическая музыка, опера, балет. Уметь </w:t>
            </w:r>
            <w:r w:rsidR="00E71A75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выявлять особенностиинтерпретации одной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той же художественной идеи, </w:t>
            </w:r>
            <w:r w:rsidR="00E71A75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сюжета в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творчестве </w:t>
            </w:r>
            <w:r w:rsidR="00E71A75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различных композиторов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 Опера Ж.Бизе- «Кармен», балет Р.Щедрина - «Кармен-сюита). </w:t>
            </w:r>
            <w:r w:rsidR="00E71A75"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Уметь: </w:t>
            </w:r>
            <w:r w:rsidR="00E71A75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интонационно-образный и сравнительный анализ музыки, творчески интерпретировать содержание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музыкальных произведений, совершенствовать навыки самообразования при организации культурного досуга.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 групповая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 к уроку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Фр. ф\оперы «Кармен»</w:t>
            </w:r>
          </w:p>
        </w:tc>
      </w:tr>
      <w:tr w:rsidR="006C1B06" w:rsidRPr="004821C5" w:rsidTr="008405DF">
        <w:trPr>
          <w:trHeight w:val="3628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20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Р. Щедрин. Балет «Кармен-сюита»</w:t>
            </w:r>
            <w:r w:rsidRPr="004821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Новое прочтение оперы Бизе. Образ Кармен. Образ Хозе. Образы «масок» и Тореодора.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Урок расширения знаний.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Традиционный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Знакомство с балетом Р. Щедрина «Кармен-сюита»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Новое </w:t>
            </w:r>
            <w:r w:rsidR="00E71A75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прочтение литературногосюжета в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балете </w:t>
            </w:r>
            <w:r w:rsidR="00E71A75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«Кармен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-сюита» </w:t>
            </w:r>
            <w:r w:rsidR="00E71A75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Р. Щедрина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это симфонический способ прочтения </w:t>
            </w:r>
            <w:r w:rsidR="00E71A75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сюжета драмыП. Мериме, сопоставление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фрагментов оперы и балета.</w:t>
            </w:r>
          </w:p>
          <w:p w:rsidR="006C1B06" w:rsidRPr="004821C5" w:rsidRDefault="006C1B06" w:rsidP="00482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Балет «Кармен-сюита» Ж. Бизе – Р. Щедрина (фрагменты)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Знать/ понимать: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драматургию развития балета, понятие «транскрипция», </w:t>
            </w:r>
          </w:p>
          <w:p w:rsidR="006C1B06" w:rsidRPr="004821C5" w:rsidRDefault="00E71A75" w:rsidP="006C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Уметь: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проводить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интонационно-образный и сравнительный анализ музыки, выявлять средства музыкальной выразительности, выявлять особенности взаимодействия музыки с различными видами искусства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 к уроку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533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Сюжеты и образы духовной музыки.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Высокая месса. «От страдания к радости». Всенощное бдение. Музыкальное зодчество России. Образы «Вечерни» и «Утрени».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Урок изучения и первичного закрепления новых знаний.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Урок-лекция.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Музыка И. С. Баха – язык всех времён и народов. Современные интерпретации сочинений И. С. Баха.Музыкальное зодчество» в России в творчестве С. В. Рахманинова.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Духовная музыка русских и зарубежных композиторов (литургия, месса, всенощная). Знакомство с вокально- драматическим творчеством русских и зарубежных композиторов </w:t>
            </w:r>
          </w:p>
          <w:p w:rsidR="006C1B06" w:rsidRPr="004821C5" w:rsidRDefault="006C1B06" w:rsidP="001476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«Высокая месса» - вокально-драматический жанр.</w:t>
            </w:r>
          </w:p>
          <w:p w:rsidR="006C1B06" w:rsidRPr="004821C5" w:rsidRDefault="006C1B06" w:rsidP="00147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«Всенощное бдение» С. В. Рахманинова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E71A75" w:rsidP="0014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Знать,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актуализировать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муз</w:t>
            </w:r>
            <w:r w:rsidR="0014767E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опыт, связанный с образами духовной музыки. Понимать, что встреча с выдающимися муз</w:t>
            </w:r>
            <w:r w:rsidR="0014767E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произведениями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является прикосновением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духовному опыту поколений, драматургию муз</w:t>
            </w:r>
            <w:r w:rsidR="0014767E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произведений духовной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музыки, имена русских и композиторов: М.Глинка, С.Рахманинов, П.Чайковский, С.Прокофьев.  </w:t>
            </w:r>
            <w:r w:rsidR="006C1B06"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Уметь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характерным признакам определять принадлеж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ность муз</w:t>
            </w:r>
            <w:r w:rsidR="0014767E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произведений к соответствующему жанру и стилю — музыка классическая, рели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гиозная. </w:t>
            </w:r>
            <w:r w:rsidR="006C1B06" w:rsidRPr="004821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петь под фонограмму с различным аккомпанементом. Уметь владеть своим голосом.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 к уроку</w:t>
            </w:r>
          </w:p>
        </w:tc>
      </w:tr>
      <w:tr w:rsidR="006C1B06" w:rsidRPr="004821C5" w:rsidTr="008405DF">
        <w:trPr>
          <w:trHeight w:val="1291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Рок-опера «Иисус Христос-суперзвезда».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Вечные темы. Главные образы.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Урок расширения знаний.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Урок - обзорная лекция.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Углубление знакомства с рок-оперой Э. Л. Уэббера «Иисус Христос - суперзвезда». Вечные темы в искусстве.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Традиции и новаторство в жанре оперы, драматургия </w:t>
            </w:r>
            <w:r w:rsidR="003F6C5F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развития и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музыкального языка основных образов рок – оперы </w:t>
            </w:r>
            <w:r w:rsidR="003F6C5F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«Иисус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Христос -  суперзвезда» Э.-Л.Уэббера. Сравнение классического жанра оперы с </w:t>
            </w:r>
            <w:r w:rsidR="003F6C5F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современным исполнением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Просмотр эпизодов из фильма.</w:t>
            </w:r>
          </w:p>
          <w:p w:rsidR="006C1B06" w:rsidRPr="004821C5" w:rsidRDefault="006C1B06" w:rsidP="0014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Рок-опера «Иисус Христос - супер</w:t>
            </w:r>
            <w:r w:rsidR="003F6C5F"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зве</w:t>
            </w: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зда» Э. Л. Уэббера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Знать,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что такое рок- опера, актуализировать музыкальный опыт, связанный с образами духовной музыки.  Знать, что сплав традиций и новаторства способствовал возникновению нового жанра – рок-оперы, новых произведений в рок-музыке. </w:t>
            </w: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</w:t>
            </w:r>
            <w:r w:rsidR="003F6C5F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выявлять особенностиинтерпретации одной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той же художественной идеи, </w:t>
            </w:r>
            <w:r w:rsidR="003F6C5F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сюжета в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творчестве </w:t>
            </w:r>
            <w:r w:rsidR="003F6C5F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различных композиторов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И.Бах, Э.-Л. Уэббер.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 к уроку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Фр. ф/оперы «Иисус Христос»</w:t>
            </w:r>
          </w:p>
        </w:tc>
      </w:tr>
      <w:tr w:rsidR="006C1B06" w:rsidRPr="004821C5" w:rsidTr="008405DF">
        <w:trPr>
          <w:trHeight w:val="533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1611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3F6C5F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Музыка кдраматическому спектаклю</w:t>
            </w:r>
            <w:r w:rsidR="006C1B06"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«Ромео и Джульетта». Гоголь-сюита. Из музыки к спектаклю «Ревизская сказка». Образ «Гоголь-сюиты». «Музыканты – извечные маги».</w:t>
            </w:r>
          </w:p>
          <w:p w:rsidR="006C1B06" w:rsidRPr="004821C5" w:rsidRDefault="00056CE9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Урок контроля</w:t>
            </w:r>
            <w:r w:rsidR="006C1B06"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, </w:t>
            </w: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оценки и</w:t>
            </w:r>
            <w:r w:rsidR="006C1B06"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коррекции знаний учащихся.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Традиционный урок.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Знакомство с </w:t>
            </w:r>
            <w:r w:rsidR="003F6C5F"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музыкой </w:t>
            </w:r>
            <w:r w:rsidR="003F6C5F"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А.</w:t>
            </w: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Г. Шнитке к спектаклю «Ревизская сказка» по произведениям Н. Гоголя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«Гоголь-сюита» - ярчайший образец симфонического театра. Музыкальные образы героев симфонической сюиты. Полистилистика.</w:t>
            </w:r>
          </w:p>
          <w:p w:rsidR="006C1B06" w:rsidRPr="004821C5" w:rsidRDefault="006C1B06" w:rsidP="004821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«Гоголь-сюита» А. Шнитке к спектаклю «Ревизская сказка» по мотивам произведений Н. Гоголя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Знать/ понимать: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понятия «сюита», «полистилистика», роль музыки в жизни человека</w:t>
            </w:r>
          </w:p>
          <w:p w:rsidR="006C1B06" w:rsidRPr="004821C5" w:rsidRDefault="003F6C5F" w:rsidP="006C1B06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5" w:after="0" w:line="240" w:lineRule="auto"/>
              <w:ind w:right="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Уметь: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проводить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интонационно-образный и сравнительный анализ музыки, выявлять средства музыкальной выразительности, выявлять способы и приёмы развития музыкальных образов.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итоговый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6C1B06">
        <w:trPr>
          <w:trHeight w:val="35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056CE9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Тема</w:t>
            </w:r>
            <w:r w:rsidR="006C1B06"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 w:eastAsia="ru-RU"/>
              </w:rPr>
              <w:t>II</w:t>
            </w: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полугодия: Особенности</w:t>
            </w:r>
            <w:r w:rsidR="006C1B06"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драматургии камерной и симфонической музыки. – 18 ч.</w:t>
            </w:r>
          </w:p>
        </w:tc>
      </w:tr>
      <w:tr w:rsidR="006C1B06" w:rsidRPr="004821C5" w:rsidTr="008405DF">
        <w:trPr>
          <w:trHeight w:val="1774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056CE9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Музыкальная драматургия</w:t>
            </w:r>
            <w:r w:rsidR="006C1B06"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развитие   музыки.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Два направления музыкальной культуры. Духовная музыка. Светская музыка.</w:t>
            </w: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Урок изучения и первичного закрепления новых знаний.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Вводный. Расширение и углубление знаний.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 xml:space="preserve"> Урок-беседа.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147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Музыкальная драматургия в инструментально-симфонической музыке. Развитие муз</w:t>
            </w:r>
            <w:r w:rsidR="0014767E"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культуры во взаимодействии двух направлений: светского и духовного.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Муз</w:t>
            </w:r>
            <w:r w:rsidR="0014767E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образы духовной музыки. Муз</w:t>
            </w:r>
            <w:r w:rsidR="0014767E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истоки восточной (православной) и западной (католической) церквей: знаменный распев и хорал. Инстр</w:t>
            </w:r>
            <w:r w:rsidR="0014767E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вокальная светская музыка, камерная музыка. Главное в музыке – развитие. Принципы (способы) муз</w:t>
            </w:r>
            <w:r w:rsidR="0014767E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развития: повтор, варьирование, разработка, секвенция, имитация.</w:t>
            </w:r>
          </w:p>
          <w:p w:rsidR="006C1B06" w:rsidRPr="004821C5" w:rsidRDefault="006C1B06" w:rsidP="001476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Фуга «Ля-минор» для органа И. С. </w:t>
            </w: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>Баха</w:t>
            </w:r>
          </w:p>
          <w:p w:rsidR="006C1B06" w:rsidRPr="004821C5" w:rsidRDefault="006C1B06" w:rsidP="001476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«Высокая месса» - месса си-минор И. С. Баха</w:t>
            </w:r>
            <w:r w:rsidR="0014767E"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, Ария из «Высокой мессы» си </w:t>
            </w: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минор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482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Знать/ понимать, что термин «драматургия» применяется не только к произведениям музыкально- сценических, театральных жанров, но и произведениям, связанным с многогранным раскрытием музыкальных образов, для характеристики инструментально – симфонической музыки. Уметь сопоставлять различные по жанру и направлениям музыку</w:t>
            </w:r>
            <w:r w:rsidR="003F6C5F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(русская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зарубежная, светская – духовная, вокальная – инструментальная, исполнительские составы, особенности оркестровки и хорового пения, полифоническое – гомофоническое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изложение музыки), высказывать личностное отношение к произведениям. Уметь выявлять содержание и идею произведения, выраженные в сонатной форме.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Наблюдать жизненные явления.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Сопоставлять их с особенностями художественного воплощения в произведениях искусства.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Устанавливать ассоциативные связи между произведениями разных видов искусств.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Находить сходные и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различные черт, выразительные средства, воплощающие отношение творца к природе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Осмысление учебного материала, выделение главного,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анализ и синтез.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Умение задавать вопросы.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 Умение отвечать на вопросы.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Опыт творческой деятельности, приобретаемый на музыкальных занятиях, способствует: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овладению учащимися умениями и навыками контроля и оценки своей деятельности;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определению сферы своих личностных предпочтений, интересов и потребностей, склонностей к конкретным видам деятельности;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Устанавливать ассоциативные связи между произведениями разных видов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искусств.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Находить сходные и различные черт, выразительные средства, воплощающие отношение творца к природе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Осмысление учебного материала, выделение главного,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анализ и синтез.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оценивать свои возможности в решении творческих задач.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Обогащать опыт адекватного восприятия устной речи, ее интонационно-образной выразительности,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Участвовать в обсуждении содержания и выразительных средств художественного произведения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Работа со справочниками, словарями.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тематический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173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1468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Камерная инструментальная музыка.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Этюд. Транскрипция.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Комбинированный урок.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Урок расширения знаний.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Традиционный.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Углубление знаний о музыкальном жанре – этюде.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Особенности развития музыки в камерных жанрах   - этюдах (эпохи романтизма) на примере творчества Ф.Листа  и Ф.Шопена, С.Рахманинова. Понятие «транскрипция» на примере творчества М.Глинки  и Ф.Шуберта.</w:t>
            </w:r>
          </w:p>
          <w:p w:rsidR="006C1B06" w:rsidRPr="004821C5" w:rsidRDefault="006C1B06" w:rsidP="0014767E">
            <w:pPr>
              <w:shd w:val="clear" w:color="auto" w:fill="FFFFFF"/>
              <w:spacing w:after="0" w:line="240" w:lineRule="auto"/>
              <w:ind w:right="17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Этюды Ф. Листа по каприсам Н. Паганини.</w:t>
            </w:r>
          </w:p>
          <w:p w:rsidR="006C1B06" w:rsidRPr="004821C5" w:rsidRDefault="006C1B06" w:rsidP="001476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«Чакона» из Партиты №2 ре-минор И. С. Баха, Ф. Буззони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Знать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понятие «этюд», «транскрипция» особенности претворения вечных тем искусства и жизни различных жанров и стилей классической музыки. </w:t>
            </w:r>
          </w:p>
          <w:p w:rsidR="006C1B06" w:rsidRPr="004821C5" w:rsidRDefault="006C1B06" w:rsidP="00482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Уметь: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проводить интонационно-образный и сравнительный анализ музыки. Понимать особенности развития музыки в камерных жанрах.  Знать имена композиторов Ф.Лист, Ф. Бузони. Осмыслить некоторые черты,  свойственные музыке эпохи романтизма.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6C1B06" w:rsidRPr="004821C5" w:rsidTr="008405DF">
        <w:trPr>
          <w:trHeight w:val="704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1407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Циклические формы инструментальной музыки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Кончерто гроссо. Сюита в старинном стиле. А.Шнитке.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Урок изучения и первичного закре-пления новых знаний.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  <w:lang w:eastAsia="ru-RU"/>
              </w:rPr>
              <w:t>Традиционный урок.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Углубление знакомства с циклическими формами музыки: инструментальным концертом и сюитой на примере творчества А. Шнитке.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Обобщение представлений об особенностях формы инструментального концерта, кончерто гроссо; освоение характерных черт стиля композиторов; закрепление представлений о полистилистике, характерной для современной музыки на </w:t>
            </w:r>
            <w:r w:rsid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примере «Кончерто гроссо №1» и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«Сюиты </w:t>
            </w:r>
          </w:p>
          <w:p w:rsidR="006C1B06" w:rsidRPr="004821C5" w:rsidRDefault="004821C5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старинном стиле»</w:t>
            </w:r>
            <w:r w:rsidR="006C1B06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А.Шнитке.</w:t>
            </w:r>
          </w:p>
          <w:p w:rsidR="006C1B06" w:rsidRPr="004821C5" w:rsidRDefault="006C1B06" w:rsidP="001476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Сюита в старинном стиле для скрипки и фортепиано А. Шнитке.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значение терминов –транскрипция, сюита.</w:t>
            </w:r>
          </w:p>
          <w:p w:rsidR="006C1B06" w:rsidRPr="004821C5" w:rsidRDefault="006C1B06" w:rsidP="00482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сопоставлять различные по жанру и направлениям музыку (русская - зарубежная, светская – духовная, вокальная – инструментальная, исполнительские составы, особенности оркестровки и хорового пения, полифоническое – гомофоническое изложение музыки).  Выказывать личностное отношение к произведениям.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2121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рисунок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892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Соната.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Соната №8 («Патетическая») Л.Бетховен, Соната №2С Прокофьева. Соната №11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В.-А.Моцарта.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Сообщение и усвоение новых знаний.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Урок-беседа.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>Углублённое знакомство с музыкальным жанром – соната.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Знакомство с жанром камерной музыки – соната. Смысл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сонаты как самого действенного, драматизированного вида музыкальной драматургии, на примере музыки Л.Бетховена и С.Прокофьева, В.Моцарта. Закрепления понятия сонатная форма.</w:t>
            </w:r>
          </w:p>
          <w:p w:rsidR="006C1B06" w:rsidRPr="004821C5" w:rsidRDefault="006C1B06" w:rsidP="001476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Соната №8 для фортепиано Л. Бетховена</w:t>
            </w:r>
          </w:p>
          <w:p w:rsidR="006C1B06" w:rsidRPr="004821C5" w:rsidRDefault="006C1B06" w:rsidP="004821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Соната №11 В. Моцарта</w:t>
            </w:r>
          </w:p>
          <w:p w:rsidR="006C1B06" w:rsidRPr="004821C5" w:rsidRDefault="006C1B06" w:rsidP="004821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Соната №2 С. Прокофьева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482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Знать/понимать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закономерности музыкальной драматургии, что они проявляются в построении целого произведения и составляющих его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Понимать значение терминов   соната, выявлять содержание и идею произведения.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рисунок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2151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6C1B06" w:rsidRPr="004821C5" w:rsidTr="008405DF">
        <w:trPr>
          <w:trHeight w:val="20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Симфоническая музыка.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Симфония №103(с тремоло литавр) Й.Гайдна. 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Симфония №40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В.Моцарта.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Симфония №1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(«Классическая») С.Прокофьева.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Симфония №5 Л.Бетховена, Симфония №8 («Неоконченная») Ф.Шуберта. Симфония №1 В.Калинникова. Картинная галерея. Симфония № 5 П.Чайковского. Симфония №7 («Ленинградская») Д.Шостаковича.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Сообщение и усвоение новых знаний.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Урок-беседа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Углублённое знакомство с музыкальным жанром - симфонией.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Строение симфонического произведения: четыре части, воплощающие стороны жизни человека. Симфония в творчестве великих композиторов. Мир муз</w:t>
            </w:r>
            <w:r w:rsidR="0014767E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 симфонической музыки. Закрепление понимания сонатного аллегро на основе драматургического развития муз</w:t>
            </w:r>
            <w:r w:rsidR="0014767E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 и представление о жанре симфонии как романе в звуках. Знакомство с симфоническим творчеством Й.Гайдна, В.Моцарта, С.Прокофьева, Д.Шостаковича, Л.Бетховена.</w:t>
            </w:r>
          </w:p>
          <w:p w:rsidR="006C1B06" w:rsidRPr="004821C5" w:rsidRDefault="006C1B06" w:rsidP="004821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Симфония №43 И. Гайдна</w:t>
            </w:r>
          </w:p>
          <w:p w:rsidR="006C1B06" w:rsidRPr="004821C5" w:rsidRDefault="006C1B06" w:rsidP="004821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Симфония №40 В. Моцарта</w:t>
            </w:r>
          </w:p>
          <w:p w:rsidR="006C1B06" w:rsidRPr="004821C5" w:rsidRDefault="006C1B06" w:rsidP="004821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Симфония №1 «Классическая» С. Прокофьева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Понимать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значение терминов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искусства.</w:t>
            </w:r>
          </w:p>
          <w:p w:rsidR="006C1B06" w:rsidRPr="004821C5" w:rsidRDefault="006C1B06" w:rsidP="006C1B0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269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272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404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280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20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Симфоническая картина «Празднества» К. Дебюсси.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Урок-лекция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Знакомство с симфонической картиной «Празднества» К. Дебюсси.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Живописность муз</w:t>
            </w:r>
            <w:r w:rsidR="0014767E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 симфонической картины. Знакомство с произведением К.Дебюсси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«Празднества» закрепляет представление о стиле «импрессионизм»; приемы драматургического развития,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сравнение музыки К.Дебюсси с темами праздника в творчестве других композиторов.</w:t>
            </w:r>
          </w:p>
          <w:p w:rsidR="006C1B06" w:rsidRPr="004821C5" w:rsidRDefault="006C1B06" w:rsidP="00FF5028">
            <w:pPr>
              <w:numPr>
                <w:ilvl w:val="0"/>
                <w:numId w:val="25"/>
              </w:numPr>
              <w:spacing w:after="0" w:line="240" w:lineRule="auto"/>
              <w:ind w:left="203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«Празднества» К. Дебюсси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Знать/ понимать: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понятия «импрессионизм», «программная музыка», «симфоническая картина».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Уметь: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анализировать составляющие средства выразительности, определять форму пьесы, проводить интонационно-образный анализ музыки, творчески интерпретировать содержание музыкальных произведений.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текущий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1700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Инструментальный концерт.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Концерт для скрипки с оркестром А. Хачатуряна.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Комбинированный.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Урок - обзорная лекция.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История создания жанра инструментальный концерт, понятие трехчастная форма, характерная для жанра  на примере « Концерта для скрипки с оркестром» А.Хачатуряна.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Понимать значение термина - инструментальный концерт, разновидности концертов, уметь определять их образный строй. Знать историю создания жанра концерт.</w:t>
            </w:r>
          </w:p>
          <w:p w:rsidR="006C1B06" w:rsidRPr="004821C5" w:rsidRDefault="006C1B06" w:rsidP="006C1B0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Уметь: 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проводить интонационно-образный анализ, определять принципы музыкального развития.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</w:p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253"/>
        </w:trPr>
        <w:tc>
          <w:tcPr>
            <w:tcW w:w="1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Рапсодия в стиле блюз Дж.Гершвина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Урок обобщения и систематизации знаний.</w:t>
            </w:r>
          </w:p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Урок - обзорная лекция.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Углубление знакомства с творчеством американского композитора Дж. Гершвина на примере «Рапсодии в стиле блюз». Симфоджаз.</w:t>
            </w:r>
          </w:p>
          <w:p w:rsidR="006C1B06" w:rsidRPr="004821C5" w:rsidRDefault="006C1B06" w:rsidP="006C1B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Понятие симфоджаз, закрепление понятий о жанре рапсодии на примере сочинений Дж.Гершвина, приемы развития произведений.</w:t>
            </w:r>
          </w:p>
          <w:p w:rsidR="006C1B06" w:rsidRPr="004821C5" w:rsidRDefault="006C1B06" w:rsidP="004821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  <w:t>«Рапсодия в стиле блюз»  Дж. Гершвина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Знать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основы происхождения симфоджазовой музыки; взаимопроникновение легкой и серьезной музыки способствовало появлению нового жанра – симфоджаза. понимать особенности претворения вечных тем искусства и жизни в произведениях разных жанров и стилей;</w:t>
            </w:r>
          </w:p>
          <w:p w:rsidR="006C1B06" w:rsidRPr="004821C5" w:rsidRDefault="006C1B06" w:rsidP="006C1B0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Уметь: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проводить интонационно-образный анализ, выявлять жанровую принадлежность.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1B06" w:rsidRPr="004821C5" w:rsidTr="008405D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B06" w:rsidRPr="004821C5" w:rsidRDefault="006C1B06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текущий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опрос</w:t>
            </w:r>
            <w:r w:rsidR="006F60DF"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защита мини-проектов</w:t>
            </w:r>
          </w:p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06" w:rsidRPr="004821C5" w:rsidRDefault="006C1B06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5DF" w:rsidRPr="004821C5" w:rsidTr="00335681">
        <w:trPr>
          <w:trHeight w:val="3519"/>
        </w:trPr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05DF" w:rsidRPr="004821C5" w:rsidRDefault="008405DF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5DF" w:rsidRPr="004821C5" w:rsidRDefault="008405DF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5DF" w:rsidRPr="004821C5" w:rsidRDefault="008405DF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DF" w:rsidRPr="004821C5" w:rsidRDefault="008405DF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Музыка народов мира. Популярные хиты из мюзиклов и рок - опер.</w:t>
            </w:r>
          </w:p>
          <w:p w:rsidR="008405DF" w:rsidRPr="004821C5" w:rsidRDefault="008405DF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«Пусть музыка звучит!»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Проверочная работа по темам года.</w:t>
            </w:r>
          </w:p>
          <w:p w:rsidR="008405DF" w:rsidRPr="004821C5" w:rsidRDefault="008405DF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Комбинированный.</w:t>
            </w:r>
          </w:p>
          <w:p w:rsidR="008405DF" w:rsidRPr="004821C5" w:rsidRDefault="008405DF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Итоговый.</w:t>
            </w:r>
          </w:p>
          <w:p w:rsidR="008405DF" w:rsidRPr="004821C5" w:rsidRDefault="008405DF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Урок-викторина.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DF" w:rsidRPr="004821C5" w:rsidRDefault="008405DF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Систематизировать жизненно- музыкальный опыт учащихся на основе восприятия и исполнения обработок мелодий разных народов; обобщить представления о выразительных возможностях в современной музыкальной культуре. Знакомство с известными исполнителями музыки народной традии.</w:t>
            </w:r>
          </w:p>
          <w:p w:rsidR="008405DF" w:rsidRPr="004821C5" w:rsidRDefault="008405DF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и исполнение произведений в жанрах легкой, популярной музыки</w:t>
            </w:r>
          </w:p>
          <w:p w:rsidR="008405DF" w:rsidRPr="004821C5" w:rsidRDefault="008405DF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(мюзикл) .Использование современного  музыкального языка, исполнителей, музыкальных инструментов.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DF" w:rsidRPr="004821C5" w:rsidRDefault="008405DF" w:rsidP="006C1B06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26"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Иметь представление о крупнейших музыкальных центрах мирового значения (театры оперы и балета, концертные залы, музеи), о текущих событиях музыкальной жизни в отечественной культуре и за рубежом. Совершенствовать умения и навыки самообразования при организации культурного досуга, при составлении до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машней фонотеки, видеотеки и пр. Знать имена выдающихся отечественных и зарубежных композиторов и исполнителей, узнавать наиболее значи</w:t>
            </w: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мые их произведения и интерпретации.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DF" w:rsidRPr="004821C5" w:rsidRDefault="008405DF" w:rsidP="006C1B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05DF" w:rsidRPr="004821C5" w:rsidRDefault="008405DF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тематический   Итоговый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05DF" w:rsidRPr="004821C5" w:rsidRDefault="008405DF" w:rsidP="006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Тест </w:t>
            </w:r>
          </w:p>
          <w:p w:rsidR="008405DF" w:rsidRPr="004821C5" w:rsidRDefault="008405DF" w:rsidP="00AF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5DF" w:rsidRPr="004821C5" w:rsidRDefault="008405DF" w:rsidP="006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C1B06" w:rsidRPr="004821C5" w:rsidRDefault="006C1B06" w:rsidP="006C1B0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B6829" w:rsidRPr="004821C5" w:rsidRDefault="00DB6829">
      <w:pPr>
        <w:rPr>
          <w:rFonts w:ascii="Times New Roman" w:hAnsi="Times New Roman" w:cs="Times New Roman"/>
          <w:sz w:val="18"/>
          <w:szCs w:val="18"/>
        </w:rPr>
      </w:pPr>
    </w:p>
    <w:sectPr w:rsidR="00DB6829" w:rsidRPr="004821C5" w:rsidSect="00A97D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240676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E95A80"/>
    <w:multiLevelType w:val="hybridMultilevel"/>
    <w:tmpl w:val="729C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7419"/>
    <w:multiLevelType w:val="hybridMultilevel"/>
    <w:tmpl w:val="76EEFB9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65DE8"/>
    <w:multiLevelType w:val="hybridMultilevel"/>
    <w:tmpl w:val="9452B5D2"/>
    <w:lvl w:ilvl="0" w:tplc="47283534">
      <w:start w:val="1"/>
      <w:numFmt w:val="bullet"/>
      <w:lvlText w:val="•"/>
      <w:lvlJc w:val="left"/>
      <w:pPr>
        <w:ind w:left="83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4" w15:restartNumberingAfterBreak="0">
    <w:nsid w:val="16E46CFA"/>
    <w:multiLevelType w:val="hybridMultilevel"/>
    <w:tmpl w:val="0BCE5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64CA8"/>
    <w:multiLevelType w:val="hybridMultilevel"/>
    <w:tmpl w:val="417233B8"/>
    <w:lvl w:ilvl="0" w:tplc="47283534">
      <w:start w:val="1"/>
      <w:numFmt w:val="bullet"/>
      <w:lvlText w:val="•"/>
      <w:lvlJc w:val="left"/>
      <w:pPr>
        <w:ind w:left="68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6" w15:restartNumberingAfterBreak="0">
    <w:nsid w:val="205A623B"/>
    <w:multiLevelType w:val="hybridMultilevel"/>
    <w:tmpl w:val="B4360D58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3275F"/>
    <w:multiLevelType w:val="hybridMultilevel"/>
    <w:tmpl w:val="5F08206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7A10544"/>
    <w:multiLevelType w:val="hybridMultilevel"/>
    <w:tmpl w:val="7128891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29E73C9D"/>
    <w:multiLevelType w:val="hybridMultilevel"/>
    <w:tmpl w:val="284082D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15394"/>
    <w:multiLevelType w:val="hybridMultilevel"/>
    <w:tmpl w:val="2DAEE196"/>
    <w:lvl w:ilvl="0" w:tplc="47283534">
      <w:start w:val="1"/>
      <w:numFmt w:val="bullet"/>
      <w:lvlText w:val="•"/>
      <w:lvlJc w:val="left"/>
      <w:pPr>
        <w:ind w:left="70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11" w15:restartNumberingAfterBreak="0">
    <w:nsid w:val="34A670AF"/>
    <w:multiLevelType w:val="hybridMultilevel"/>
    <w:tmpl w:val="6B6A3BD6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66BA1"/>
    <w:multiLevelType w:val="hybridMultilevel"/>
    <w:tmpl w:val="C6C0452A"/>
    <w:lvl w:ilvl="0" w:tplc="47283534">
      <w:start w:val="1"/>
      <w:numFmt w:val="bullet"/>
      <w:lvlText w:val="•"/>
      <w:lvlJc w:val="left"/>
      <w:pPr>
        <w:ind w:left="83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3" w15:restartNumberingAfterBreak="0">
    <w:nsid w:val="46A44CC5"/>
    <w:multiLevelType w:val="hybridMultilevel"/>
    <w:tmpl w:val="483E013E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4859DD"/>
    <w:multiLevelType w:val="hybridMultilevel"/>
    <w:tmpl w:val="38462A04"/>
    <w:lvl w:ilvl="0" w:tplc="47283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050469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AC41E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F5CD58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29FC2BD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580AC87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E78F95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306700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6048012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484D69C6"/>
    <w:multiLevelType w:val="hybridMultilevel"/>
    <w:tmpl w:val="3F26F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25CF6"/>
    <w:multiLevelType w:val="hybridMultilevel"/>
    <w:tmpl w:val="19A2CEC6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682A3A"/>
    <w:multiLevelType w:val="hybridMultilevel"/>
    <w:tmpl w:val="A93001CC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A822DA"/>
    <w:multiLevelType w:val="hybridMultilevel"/>
    <w:tmpl w:val="2F4CF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6207FA"/>
    <w:multiLevelType w:val="hybridMultilevel"/>
    <w:tmpl w:val="80223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E9124B"/>
    <w:multiLevelType w:val="hybridMultilevel"/>
    <w:tmpl w:val="E870A720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585DCF"/>
    <w:multiLevelType w:val="hybridMultilevel"/>
    <w:tmpl w:val="49AA58C4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3F358E"/>
    <w:multiLevelType w:val="hybridMultilevel"/>
    <w:tmpl w:val="A8461C00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953A5C"/>
    <w:multiLevelType w:val="hybridMultilevel"/>
    <w:tmpl w:val="26E81EC6"/>
    <w:lvl w:ilvl="0" w:tplc="0D8E5C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E8F106B"/>
    <w:multiLevelType w:val="hybridMultilevel"/>
    <w:tmpl w:val="D39A7460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20"/>
  </w:num>
  <w:num w:numId="4">
    <w:abstractNumId w:val="4"/>
  </w:num>
  <w:num w:numId="5">
    <w:abstractNumId w:val="15"/>
  </w:num>
  <w:num w:numId="6">
    <w:abstractNumId w:val="0"/>
    <w:lvlOverride w:ilvl="0">
      <w:lvl w:ilvl="0">
        <w:numFmt w:val="bullet"/>
        <w:lvlText w:val="•"/>
        <w:legacy w:legacy="1" w:legacySpace="0" w:legacyIndent="21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9"/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7"/>
  </w:num>
  <w:num w:numId="11">
    <w:abstractNumId w:val="10"/>
  </w:num>
  <w:num w:numId="12">
    <w:abstractNumId w:val="8"/>
  </w:num>
  <w:num w:numId="13">
    <w:abstractNumId w:val="14"/>
  </w:num>
  <w:num w:numId="14">
    <w:abstractNumId w:val="21"/>
  </w:num>
  <w:num w:numId="15">
    <w:abstractNumId w:val="25"/>
  </w:num>
  <w:num w:numId="16">
    <w:abstractNumId w:val="6"/>
  </w:num>
  <w:num w:numId="17">
    <w:abstractNumId w:val="23"/>
  </w:num>
  <w:num w:numId="18">
    <w:abstractNumId w:val="12"/>
  </w:num>
  <w:num w:numId="19">
    <w:abstractNumId w:val="2"/>
  </w:num>
  <w:num w:numId="20">
    <w:abstractNumId w:val="3"/>
  </w:num>
  <w:num w:numId="21">
    <w:abstractNumId w:val="11"/>
  </w:num>
  <w:num w:numId="22">
    <w:abstractNumId w:val="9"/>
  </w:num>
  <w:num w:numId="23">
    <w:abstractNumId w:val="5"/>
  </w:num>
  <w:num w:numId="24">
    <w:abstractNumId w:val="22"/>
  </w:num>
  <w:num w:numId="25">
    <w:abstractNumId w:val="13"/>
  </w:num>
  <w:num w:numId="26">
    <w:abstractNumId w:val="1"/>
  </w:num>
  <w:num w:numId="27">
    <w:abstractNumId w:val="24"/>
  </w:num>
  <w:num w:numId="28">
    <w:abstractNumId w:val="7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C6"/>
    <w:rsid w:val="00056CE9"/>
    <w:rsid w:val="00062296"/>
    <w:rsid w:val="000B327E"/>
    <w:rsid w:val="000D6F69"/>
    <w:rsid w:val="00120101"/>
    <w:rsid w:val="00133B86"/>
    <w:rsid w:val="0014767E"/>
    <w:rsid w:val="00164432"/>
    <w:rsid w:val="001879D4"/>
    <w:rsid w:val="00220CF2"/>
    <w:rsid w:val="002370F2"/>
    <w:rsid w:val="00244223"/>
    <w:rsid w:val="002C4E01"/>
    <w:rsid w:val="0036008E"/>
    <w:rsid w:val="003944ED"/>
    <w:rsid w:val="003C3B6D"/>
    <w:rsid w:val="003F5DC8"/>
    <w:rsid w:val="003F6C5F"/>
    <w:rsid w:val="004611F8"/>
    <w:rsid w:val="00463686"/>
    <w:rsid w:val="004740DE"/>
    <w:rsid w:val="004821C5"/>
    <w:rsid w:val="004C3086"/>
    <w:rsid w:val="00501762"/>
    <w:rsid w:val="00507C05"/>
    <w:rsid w:val="005503AE"/>
    <w:rsid w:val="00563142"/>
    <w:rsid w:val="005A268C"/>
    <w:rsid w:val="005E6CC7"/>
    <w:rsid w:val="00615FF6"/>
    <w:rsid w:val="0064670A"/>
    <w:rsid w:val="006C1B06"/>
    <w:rsid w:val="006F60DF"/>
    <w:rsid w:val="007072DF"/>
    <w:rsid w:val="00717C07"/>
    <w:rsid w:val="007227CB"/>
    <w:rsid w:val="00741987"/>
    <w:rsid w:val="0077050C"/>
    <w:rsid w:val="00773A37"/>
    <w:rsid w:val="007E1C37"/>
    <w:rsid w:val="008405DF"/>
    <w:rsid w:val="00895DC6"/>
    <w:rsid w:val="008B6987"/>
    <w:rsid w:val="008D5BA0"/>
    <w:rsid w:val="008E23D0"/>
    <w:rsid w:val="00903CCF"/>
    <w:rsid w:val="009E1E2B"/>
    <w:rsid w:val="00A50F3D"/>
    <w:rsid w:val="00A8094D"/>
    <w:rsid w:val="00A97DE6"/>
    <w:rsid w:val="00BD14F8"/>
    <w:rsid w:val="00C02997"/>
    <w:rsid w:val="00C204C3"/>
    <w:rsid w:val="00C23E55"/>
    <w:rsid w:val="00CB3B07"/>
    <w:rsid w:val="00D66A46"/>
    <w:rsid w:val="00DB6829"/>
    <w:rsid w:val="00DD2815"/>
    <w:rsid w:val="00E367C6"/>
    <w:rsid w:val="00E71A75"/>
    <w:rsid w:val="00EA565C"/>
    <w:rsid w:val="00ED18DF"/>
    <w:rsid w:val="00EF3291"/>
    <w:rsid w:val="00EF6612"/>
    <w:rsid w:val="00F3253D"/>
    <w:rsid w:val="00F53C3F"/>
    <w:rsid w:val="00FA5F68"/>
    <w:rsid w:val="00FB3DE1"/>
    <w:rsid w:val="00FD0D56"/>
    <w:rsid w:val="00FF5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3D2981"/>
  <w15:docId w15:val="{A985715B-A04A-4209-AB16-C7EB1C74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C1B06"/>
  </w:style>
  <w:style w:type="character" w:styleId="a3">
    <w:name w:val="Hyperlink"/>
    <w:basedOn w:val="a0"/>
    <w:semiHidden/>
    <w:unhideWhenUsed/>
    <w:rsid w:val="006C1B06"/>
    <w:rPr>
      <w:b/>
      <w:bCs/>
      <w:color w:val="003333"/>
      <w:sz w:val="18"/>
      <w:szCs w:val="18"/>
      <w:u w:val="single"/>
    </w:rPr>
  </w:style>
  <w:style w:type="character" w:styleId="a4">
    <w:name w:val="FollowedHyperlink"/>
    <w:basedOn w:val="a0"/>
    <w:uiPriority w:val="99"/>
    <w:semiHidden/>
    <w:unhideWhenUsed/>
    <w:rsid w:val="006C1B06"/>
    <w:rPr>
      <w:color w:val="954F72" w:themeColor="followedHyperlink"/>
      <w:u w:val="single"/>
    </w:rPr>
  </w:style>
  <w:style w:type="paragraph" w:styleId="a5">
    <w:name w:val="Normal (Web)"/>
    <w:basedOn w:val="a"/>
    <w:semiHidden/>
    <w:unhideWhenUsed/>
    <w:rsid w:val="006C1B0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48798"/>
      <w:sz w:val="18"/>
      <w:szCs w:val="18"/>
      <w:lang w:eastAsia="ru-RU"/>
    </w:rPr>
  </w:style>
  <w:style w:type="paragraph" w:styleId="a6">
    <w:name w:val="header"/>
    <w:basedOn w:val="a"/>
    <w:link w:val="a7"/>
    <w:semiHidden/>
    <w:unhideWhenUsed/>
    <w:rsid w:val="006C1B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6C1B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semiHidden/>
    <w:unhideWhenUsed/>
    <w:rsid w:val="006C1B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semiHidden/>
    <w:rsid w:val="006C1B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1"/>
    <w:qFormat/>
    <w:rsid w:val="006C1B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Заголовок Знак"/>
    <w:basedOn w:val="a0"/>
    <w:link w:val="aa"/>
    <w:uiPriority w:val="1"/>
    <w:rsid w:val="006C1B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semiHidden/>
    <w:unhideWhenUsed/>
    <w:rsid w:val="006C1B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semiHidden/>
    <w:rsid w:val="006C1B06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semiHidden/>
    <w:unhideWhenUsed/>
    <w:rsid w:val="006C1B0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6C1B0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6C1B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сновной 1 см"/>
    <w:basedOn w:val="a"/>
    <w:rsid w:val="006C1B0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">
    <w:name w:val="body"/>
    <w:basedOn w:val="a"/>
    <w:rsid w:val="006C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C1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563142"/>
    <w:pPr>
      <w:spacing w:after="0" w:line="240" w:lineRule="auto"/>
    </w:pPr>
  </w:style>
  <w:style w:type="paragraph" w:styleId="af3">
    <w:name w:val="Body Text"/>
    <w:basedOn w:val="a"/>
    <w:link w:val="af4"/>
    <w:uiPriority w:val="99"/>
    <w:semiHidden/>
    <w:unhideWhenUsed/>
    <w:rsid w:val="008405DF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840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llection.cross-edu.ru/catalog/rubr/f544b3b7-f1f4-5b76-f453-552f31d9b16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viki.rdf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sic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9831</Words>
  <Characters>56037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2019-11-06T07:11:00Z</cp:lastPrinted>
  <dcterms:created xsi:type="dcterms:W3CDTF">2022-09-06T18:54:00Z</dcterms:created>
  <dcterms:modified xsi:type="dcterms:W3CDTF">2022-09-06T18:54:00Z</dcterms:modified>
</cp:coreProperties>
</file>