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BA0" w:rsidRDefault="00365BA0" w:rsidP="00365BA0">
      <w:pPr>
        <w:spacing w:line="240" w:lineRule="atLeast"/>
        <w:ind w:firstLine="0"/>
        <w:contextualSpacing/>
        <w:jc w:val="center"/>
        <w:rPr>
          <w:rFonts w:eastAsia="Times New Roman"/>
          <w:color w:val="000000"/>
          <w:sz w:val="20"/>
          <w:szCs w:val="20"/>
          <w:lang w:eastAsia="ru-RU"/>
        </w:rPr>
      </w:pPr>
      <w:r>
        <w:rPr>
          <w:rFonts w:eastAsia="Times New Roman"/>
          <w:bCs/>
          <w:color w:val="000000"/>
          <w:sz w:val="20"/>
          <w:szCs w:val="20"/>
          <w:lang w:eastAsia="ru-RU"/>
        </w:rPr>
        <w:t>МИНИСТЕРСТВО ПРОСВЕЩЕНИЯ РОССИЙСКОЙ ФЕДЕРАЦИИ</w:t>
      </w:r>
    </w:p>
    <w:p w:rsidR="00365BA0" w:rsidRDefault="00365BA0" w:rsidP="00365BA0">
      <w:pPr>
        <w:spacing w:line="240" w:lineRule="atLeast"/>
        <w:ind w:firstLine="0"/>
        <w:contextualSpacing/>
        <w:jc w:val="center"/>
        <w:rPr>
          <w:rFonts w:eastAsia="Times New Roman"/>
          <w:color w:val="000000"/>
          <w:sz w:val="20"/>
          <w:szCs w:val="20"/>
          <w:lang w:eastAsia="ru-RU"/>
        </w:rPr>
      </w:pPr>
      <w:r>
        <w:rPr>
          <w:rFonts w:eastAsia="Times New Roman"/>
          <w:color w:val="000000"/>
          <w:sz w:val="20"/>
          <w:szCs w:val="20"/>
          <w:lang w:eastAsia="ru-RU"/>
        </w:rPr>
        <w:t>МИНИСТЕРСТВО ОБРАЗОВАНИЯ И НАУКИ ПЕРМСКОГО КРАЯ</w:t>
      </w:r>
    </w:p>
    <w:p w:rsidR="00365BA0" w:rsidRDefault="00365BA0" w:rsidP="00365BA0">
      <w:pPr>
        <w:widowControl w:val="0"/>
        <w:autoSpaceDE w:val="0"/>
        <w:autoSpaceDN w:val="0"/>
        <w:spacing w:line="240" w:lineRule="atLeast"/>
        <w:ind w:firstLine="0"/>
        <w:contextualSpacing/>
        <w:jc w:val="center"/>
        <w:rPr>
          <w:rFonts w:eastAsia="Bookman Old Style"/>
          <w:sz w:val="20"/>
          <w:szCs w:val="20"/>
        </w:rPr>
      </w:pPr>
      <w:r>
        <w:rPr>
          <w:rFonts w:eastAsia="Bookman Old Style"/>
          <w:sz w:val="20"/>
          <w:szCs w:val="20"/>
        </w:rPr>
        <w:t>УПРАВЛЕНИЕ ОБРАЗОВАНИЯ АДМИНИСТРАЦИИ ЧАЙКОВСКОГО ГОРОДСКОГО ОКРУГА</w:t>
      </w:r>
    </w:p>
    <w:p w:rsidR="00365BA0" w:rsidRDefault="00365BA0" w:rsidP="00365BA0">
      <w:pPr>
        <w:widowControl w:val="0"/>
        <w:tabs>
          <w:tab w:val="left" w:leader="hyphen" w:pos="1620"/>
          <w:tab w:val="left" w:pos="2160"/>
        </w:tabs>
        <w:autoSpaceDE w:val="0"/>
        <w:autoSpaceDN w:val="0"/>
        <w:spacing w:line="240" w:lineRule="atLeast"/>
        <w:ind w:firstLine="0"/>
        <w:contextualSpacing/>
        <w:jc w:val="center"/>
        <w:rPr>
          <w:rFonts w:eastAsia="Bookman Old Style"/>
          <w:sz w:val="20"/>
          <w:szCs w:val="20"/>
        </w:rPr>
      </w:pPr>
      <w:r>
        <w:rPr>
          <w:rFonts w:eastAsia="Bookman Old Style"/>
          <w:sz w:val="20"/>
          <w:szCs w:val="20"/>
        </w:rPr>
        <w:t>МУНИЦИПАЛЬНОЕ АВТОНОМНОЕ ОБЩЕОБРАЗОВАТЕЛЬНОЕ УЧРЕЖДЕНИЕ</w:t>
      </w:r>
    </w:p>
    <w:p w:rsidR="00365BA0" w:rsidRDefault="00365BA0" w:rsidP="00365BA0">
      <w:pPr>
        <w:widowControl w:val="0"/>
        <w:autoSpaceDE w:val="0"/>
        <w:autoSpaceDN w:val="0"/>
        <w:spacing w:line="240" w:lineRule="atLeast"/>
        <w:ind w:firstLine="0"/>
        <w:contextualSpacing/>
        <w:jc w:val="center"/>
        <w:rPr>
          <w:rFonts w:eastAsia="Bookman Old Style"/>
          <w:sz w:val="20"/>
          <w:szCs w:val="20"/>
        </w:rPr>
      </w:pPr>
      <w:r>
        <w:rPr>
          <w:rFonts w:eastAsia="Bookman Old Style"/>
          <w:sz w:val="20"/>
          <w:szCs w:val="20"/>
        </w:rPr>
        <w:t>«СРЕДНЯЯ ОБЩЕОБРАЗОВАТЕЛЬНАЯ ШКОЛА № 4»</w:t>
      </w:r>
    </w:p>
    <w:p w:rsidR="00365BA0" w:rsidRDefault="00365BA0" w:rsidP="00365BA0">
      <w:pPr>
        <w:widowControl w:val="0"/>
        <w:autoSpaceDE w:val="0"/>
        <w:autoSpaceDN w:val="0"/>
        <w:spacing w:line="240" w:lineRule="atLeast"/>
        <w:contextualSpacing/>
        <w:jc w:val="center"/>
        <w:rPr>
          <w:rFonts w:eastAsia="Bookman Old Style"/>
          <w:sz w:val="20"/>
          <w:szCs w:val="20"/>
        </w:rPr>
      </w:pPr>
    </w:p>
    <w:p w:rsidR="00365BA0" w:rsidRDefault="00365BA0" w:rsidP="00365BA0">
      <w:pPr>
        <w:widowControl w:val="0"/>
        <w:autoSpaceDE w:val="0"/>
        <w:autoSpaceDN w:val="0"/>
        <w:spacing w:line="240" w:lineRule="atLeast"/>
        <w:contextualSpacing/>
        <w:rPr>
          <w:rFonts w:eastAsia="Bookman Old Style"/>
          <w:sz w:val="20"/>
          <w:szCs w:val="20"/>
        </w:rPr>
      </w:pPr>
    </w:p>
    <w:p w:rsidR="00365BA0" w:rsidRDefault="00365BA0" w:rsidP="00365BA0">
      <w:pPr>
        <w:widowControl w:val="0"/>
        <w:autoSpaceDE w:val="0"/>
        <w:autoSpaceDN w:val="0"/>
        <w:spacing w:line="240" w:lineRule="atLeast"/>
        <w:contextualSpacing/>
        <w:jc w:val="center"/>
        <w:rPr>
          <w:rFonts w:eastAsia="Bookman Old Style"/>
          <w:sz w:val="20"/>
          <w:szCs w:val="20"/>
        </w:rPr>
      </w:pPr>
    </w:p>
    <w:p w:rsidR="00365BA0" w:rsidRDefault="00365BA0" w:rsidP="00365BA0">
      <w:pPr>
        <w:widowControl w:val="0"/>
        <w:autoSpaceDE w:val="0"/>
        <w:autoSpaceDN w:val="0"/>
        <w:spacing w:line="240" w:lineRule="atLeast"/>
        <w:contextualSpacing/>
        <w:rPr>
          <w:rFonts w:eastAsia="Bookman Old Style"/>
          <w:sz w:val="20"/>
          <w:szCs w:val="20"/>
        </w:rPr>
      </w:pPr>
      <w:r>
        <w:rPr>
          <w:rFonts w:asciiTheme="minorHAnsi" w:eastAsiaTheme="minorEastAsia" w:hAnsiTheme="minorHAnsi" w:cstheme="minorBidi"/>
          <w:noProof/>
          <w:sz w:val="22"/>
          <w:szCs w:val="22"/>
          <w:lang w:eastAsia="ru-RU"/>
        </w:rPr>
        <w:drawing>
          <wp:anchor distT="0" distB="0" distL="114300" distR="114300" simplePos="0" relativeHeight="251656704" behindDoc="1" locked="0" layoutInCell="1" allowOverlap="1" wp14:anchorId="331A0136" wp14:editId="07AD32F6">
            <wp:simplePos x="0" y="0"/>
            <wp:positionH relativeFrom="column">
              <wp:posOffset>3983355</wp:posOffset>
            </wp:positionH>
            <wp:positionV relativeFrom="paragraph">
              <wp:posOffset>114935</wp:posOffset>
            </wp:positionV>
            <wp:extent cx="1073150" cy="1078865"/>
            <wp:effectExtent l="0" t="0" r="0" b="6985"/>
            <wp:wrapNone/>
            <wp:docPr id="8" name="Рисунок 8"/>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rotWithShape="1">
                    <a:blip r:embed="rId7" cstate="print">
                      <a:extLst>
                        <a:ext uri="{BEBA8EAE-BF5A-486C-A8C5-ECC9F3942E4B}">
                          <a14:imgProps xmlns:a14="http://schemas.microsoft.com/office/drawing/2010/main">
                            <a14:imgLayer r:embed="rId8">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eastAsiaTheme="minorEastAsia" w:hAnsiTheme="minorHAnsi" w:cstheme="minorBidi"/>
          <w:noProof/>
          <w:sz w:val="22"/>
          <w:szCs w:val="22"/>
          <w:lang w:eastAsia="ru-RU"/>
        </w:rPr>
        <mc:AlternateContent>
          <mc:Choice Requires="wps">
            <w:drawing>
              <wp:anchor distT="0" distB="0" distL="114300" distR="114300" simplePos="0" relativeHeight="251659776" behindDoc="0" locked="0" layoutInCell="1" allowOverlap="1" wp14:anchorId="1A88BFA4" wp14:editId="0B2CB9DE">
                <wp:simplePos x="0" y="0"/>
                <wp:positionH relativeFrom="column">
                  <wp:posOffset>83820</wp:posOffset>
                </wp:positionH>
                <wp:positionV relativeFrom="paragraph">
                  <wp:posOffset>179070</wp:posOffset>
                </wp:positionV>
                <wp:extent cx="1939290" cy="1056005"/>
                <wp:effectExtent l="0" t="0" r="381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290" cy="1056005"/>
                        </a:xfrm>
                        <a:prstGeom prst="rect">
                          <a:avLst/>
                        </a:prstGeom>
                        <a:solidFill>
                          <a:sysClr val="window" lastClr="FFFFFF"/>
                        </a:solidFill>
                        <a:ln w="6350">
                          <a:noFill/>
                        </a:ln>
                      </wps:spPr>
                      <wps:txbx>
                        <w:txbxContent>
                          <w:p w:rsidR="00365BA0" w:rsidRDefault="00365BA0" w:rsidP="00365BA0">
                            <w:pPr>
                              <w:spacing w:line="240" w:lineRule="atLeast"/>
                              <w:ind w:firstLine="0"/>
                              <w:contextualSpacing/>
                              <w:rPr>
                                <w:sz w:val="24"/>
                                <w:szCs w:val="24"/>
                              </w:rPr>
                            </w:pPr>
                            <w:r>
                              <w:rPr>
                                <w:sz w:val="24"/>
                                <w:szCs w:val="24"/>
                              </w:rPr>
                              <w:t>Рассмотрено:</w:t>
                            </w:r>
                          </w:p>
                          <w:p w:rsidR="00365BA0" w:rsidRDefault="00365BA0" w:rsidP="00365BA0">
                            <w:pPr>
                              <w:spacing w:line="240" w:lineRule="atLeast"/>
                              <w:ind w:firstLine="0"/>
                              <w:contextualSpacing/>
                              <w:rPr>
                                <w:sz w:val="24"/>
                                <w:szCs w:val="24"/>
                              </w:rPr>
                            </w:pPr>
                            <w:r>
                              <w:rPr>
                                <w:sz w:val="24"/>
                                <w:szCs w:val="24"/>
                              </w:rPr>
                              <w:t xml:space="preserve">на заседании ШМО </w:t>
                            </w:r>
                          </w:p>
                          <w:p w:rsidR="00365BA0" w:rsidRDefault="00365BA0" w:rsidP="00365BA0">
                            <w:pPr>
                              <w:spacing w:line="240" w:lineRule="atLeast"/>
                              <w:ind w:firstLine="0"/>
                              <w:contextualSpacing/>
                              <w:rPr>
                                <w:sz w:val="24"/>
                                <w:szCs w:val="24"/>
                              </w:rPr>
                            </w:pPr>
                            <w:r>
                              <w:rPr>
                                <w:sz w:val="24"/>
                                <w:szCs w:val="24"/>
                              </w:rPr>
                              <w:t>от 29.08.2022 г. № 1</w:t>
                            </w:r>
                          </w:p>
                          <w:p w:rsidR="00365BA0" w:rsidRDefault="00365BA0" w:rsidP="00365BA0">
                            <w:pPr>
                              <w:spacing w:line="240" w:lineRule="atLeast"/>
                              <w:ind w:firstLine="0"/>
                              <w:contextualSpacing/>
                              <w:jc w:val="left"/>
                              <w:rPr>
                                <w:sz w:val="24"/>
                                <w:szCs w:val="24"/>
                              </w:rPr>
                            </w:pPr>
                            <w:r>
                              <w:rPr>
                                <w:sz w:val="24"/>
                                <w:szCs w:val="24"/>
                              </w:rP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8BFA4" id="_x0000_t202" coordsize="21600,21600" o:spt="202" path="m,l,21600r21600,l21600,xe">
                <v:stroke joinstyle="miter"/>
                <v:path gradientshapeok="t" o:connecttype="rect"/>
              </v:shapetype>
              <v:shape id="Надпись 7" o:spid="_x0000_s1026" type="#_x0000_t202" style="position:absolute;left:0;text-align:left;margin-left:6.6pt;margin-top:14.1pt;width:152.7pt;height:8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" fillcolor="window" stroked="f" strokeweight=".5pt">
                <v:path arrowok="t"/>
                <v:textbox>
                  <w:txbxContent>
                    <w:p w:rsidR="00365BA0" w:rsidRDefault="00365BA0" w:rsidP="00365BA0">
                      <w:pPr>
                        <w:spacing w:line="240" w:lineRule="atLeast"/>
                        <w:ind w:firstLine="0"/>
                        <w:contextualSpacing/>
                        <w:rPr>
                          <w:sz w:val="24"/>
                          <w:szCs w:val="24"/>
                        </w:rPr>
                      </w:pPr>
                      <w:r>
                        <w:rPr>
                          <w:sz w:val="24"/>
                          <w:szCs w:val="24"/>
                        </w:rPr>
                        <w:t>Рассмотрено:</w:t>
                      </w:r>
                    </w:p>
                    <w:p w:rsidR="00365BA0" w:rsidRDefault="00365BA0" w:rsidP="00365BA0">
                      <w:pPr>
                        <w:spacing w:line="240" w:lineRule="atLeast"/>
                        <w:ind w:firstLine="0"/>
                        <w:contextualSpacing/>
                        <w:rPr>
                          <w:sz w:val="24"/>
                          <w:szCs w:val="24"/>
                        </w:rPr>
                      </w:pPr>
                      <w:r>
                        <w:rPr>
                          <w:sz w:val="24"/>
                          <w:szCs w:val="24"/>
                        </w:rPr>
                        <w:t xml:space="preserve">на заседании ШМО </w:t>
                      </w:r>
                    </w:p>
                    <w:p w:rsidR="00365BA0" w:rsidRDefault="00365BA0" w:rsidP="00365BA0">
                      <w:pPr>
                        <w:spacing w:line="240" w:lineRule="atLeast"/>
                        <w:ind w:firstLine="0"/>
                        <w:contextualSpacing/>
                        <w:rPr>
                          <w:sz w:val="24"/>
                          <w:szCs w:val="24"/>
                        </w:rPr>
                      </w:pPr>
                      <w:r>
                        <w:rPr>
                          <w:sz w:val="24"/>
                          <w:szCs w:val="24"/>
                        </w:rPr>
                        <w:t>от 29.08.2022 г. № 1</w:t>
                      </w:r>
                    </w:p>
                    <w:p w:rsidR="00365BA0" w:rsidRDefault="00365BA0" w:rsidP="00365BA0">
                      <w:pPr>
                        <w:spacing w:line="240" w:lineRule="atLeast"/>
                        <w:ind w:firstLine="0"/>
                        <w:contextualSpacing/>
                        <w:jc w:val="left"/>
                        <w:rPr>
                          <w:sz w:val="24"/>
                          <w:szCs w:val="24"/>
                        </w:rPr>
                      </w:pPr>
                      <w:r>
                        <w:rPr>
                          <w:sz w:val="24"/>
                          <w:szCs w:val="24"/>
                        </w:rPr>
                        <w:t>руководитель ШМО __________/___________</w:t>
                      </w:r>
                    </w:p>
                  </w:txbxContent>
                </v:textbox>
              </v:shape>
            </w:pict>
          </mc:Fallback>
        </mc:AlternateContent>
      </w:r>
      <w:r>
        <w:rPr>
          <w:rFonts w:asciiTheme="minorHAnsi" w:eastAsiaTheme="minorEastAsia" w:hAnsiTheme="minorHAnsi" w:cstheme="minorBidi"/>
          <w:noProof/>
          <w:sz w:val="22"/>
          <w:szCs w:val="22"/>
          <w:lang w:eastAsia="ru-RU"/>
        </w:rPr>
        <mc:AlternateContent>
          <mc:Choice Requires="wps">
            <w:drawing>
              <wp:anchor distT="0" distB="0" distL="114300" distR="114300" simplePos="0" relativeHeight="251661824" behindDoc="0" locked="0" layoutInCell="1" allowOverlap="1" wp14:anchorId="4DE33178" wp14:editId="1FEDAECC">
                <wp:simplePos x="0" y="0"/>
                <wp:positionH relativeFrom="column">
                  <wp:posOffset>2228215</wp:posOffset>
                </wp:positionH>
                <wp:positionV relativeFrom="paragraph">
                  <wp:posOffset>179070</wp:posOffset>
                </wp:positionV>
                <wp:extent cx="1844675" cy="1009015"/>
                <wp:effectExtent l="0" t="0" r="0" b="63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675" cy="1009015"/>
                        </a:xfrm>
                        <a:prstGeom prst="rect">
                          <a:avLst/>
                        </a:prstGeom>
                        <a:noFill/>
                        <a:ln w="6350">
                          <a:noFill/>
                        </a:ln>
                      </wps:spPr>
                      <wps:txbx>
                        <w:txbxContent>
                          <w:p w:rsidR="00365BA0" w:rsidRDefault="00365BA0" w:rsidP="00365BA0">
                            <w:pPr>
                              <w:spacing w:line="240" w:lineRule="atLeast"/>
                              <w:ind w:firstLine="0"/>
                              <w:contextualSpacing/>
                              <w:rPr>
                                <w:sz w:val="24"/>
                                <w:szCs w:val="24"/>
                              </w:rPr>
                            </w:pPr>
                            <w:r>
                              <w:rPr>
                                <w:sz w:val="24"/>
                                <w:szCs w:val="24"/>
                              </w:rPr>
                              <w:t>Согласовано:</w:t>
                            </w:r>
                          </w:p>
                          <w:p w:rsidR="00365BA0" w:rsidRDefault="00365BA0" w:rsidP="00365BA0">
                            <w:pPr>
                              <w:spacing w:line="240" w:lineRule="atLeast"/>
                              <w:ind w:firstLine="0"/>
                              <w:contextualSpacing/>
                              <w:rPr>
                                <w:sz w:val="24"/>
                                <w:szCs w:val="24"/>
                              </w:rPr>
                            </w:pPr>
                            <w:r>
                              <w:rPr>
                                <w:sz w:val="24"/>
                                <w:szCs w:val="24"/>
                              </w:rPr>
                              <w:t>на заседании ЭМС</w:t>
                            </w:r>
                          </w:p>
                          <w:p w:rsidR="00365BA0" w:rsidRDefault="00365BA0" w:rsidP="00365BA0">
                            <w:pPr>
                              <w:spacing w:line="240" w:lineRule="atLeast"/>
                              <w:ind w:firstLine="0"/>
                              <w:contextualSpacing/>
                              <w:rPr>
                                <w:sz w:val="24"/>
                                <w:szCs w:val="24"/>
                              </w:rPr>
                            </w:pPr>
                            <w:r>
                              <w:rPr>
                                <w:sz w:val="24"/>
                                <w:szCs w:val="24"/>
                              </w:rPr>
                              <w:t>от 04.05.2022г. № 8</w:t>
                            </w:r>
                          </w:p>
                          <w:p w:rsidR="00365BA0" w:rsidRDefault="00365BA0" w:rsidP="00365BA0">
                            <w:pPr>
                              <w:spacing w:line="240" w:lineRule="atLeast"/>
                              <w:ind w:firstLine="0"/>
                              <w:contextualSpacing/>
                              <w:rPr>
                                <w:sz w:val="24"/>
                                <w:szCs w:val="24"/>
                              </w:rPr>
                            </w:pPr>
                            <w:r>
                              <w:rPr>
                                <w:sz w:val="24"/>
                                <w:szCs w:val="24"/>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33178" id="Надпись 6" o:spid="_x0000_s1027" type="#_x0000_t202" style="position:absolute;left:0;text-align:left;margin-left:175.45pt;margin-top:14.1pt;width:145.25pt;height:7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" filled="f" stroked="f" strokeweight=".5pt">
                <v:path arrowok="t"/>
                <v:textbox>
                  <w:txbxContent>
                    <w:p w:rsidR="00365BA0" w:rsidRDefault="00365BA0" w:rsidP="00365BA0">
                      <w:pPr>
                        <w:spacing w:line="240" w:lineRule="atLeast"/>
                        <w:ind w:firstLine="0"/>
                        <w:contextualSpacing/>
                        <w:rPr>
                          <w:sz w:val="24"/>
                          <w:szCs w:val="24"/>
                        </w:rPr>
                      </w:pPr>
                      <w:r>
                        <w:rPr>
                          <w:sz w:val="24"/>
                          <w:szCs w:val="24"/>
                        </w:rPr>
                        <w:t>Согласовано:</w:t>
                      </w:r>
                    </w:p>
                    <w:p w:rsidR="00365BA0" w:rsidRDefault="00365BA0" w:rsidP="00365BA0">
                      <w:pPr>
                        <w:spacing w:line="240" w:lineRule="atLeast"/>
                        <w:ind w:firstLine="0"/>
                        <w:contextualSpacing/>
                        <w:rPr>
                          <w:sz w:val="24"/>
                          <w:szCs w:val="24"/>
                        </w:rPr>
                      </w:pPr>
                      <w:r>
                        <w:rPr>
                          <w:sz w:val="24"/>
                          <w:szCs w:val="24"/>
                        </w:rPr>
                        <w:t>на заседании ЭМС</w:t>
                      </w:r>
                    </w:p>
                    <w:p w:rsidR="00365BA0" w:rsidRDefault="00365BA0" w:rsidP="00365BA0">
                      <w:pPr>
                        <w:spacing w:line="240" w:lineRule="atLeast"/>
                        <w:ind w:firstLine="0"/>
                        <w:contextualSpacing/>
                        <w:rPr>
                          <w:sz w:val="24"/>
                          <w:szCs w:val="24"/>
                        </w:rPr>
                      </w:pPr>
                      <w:r>
                        <w:rPr>
                          <w:sz w:val="24"/>
                          <w:szCs w:val="24"/>
                        </w:rPr>
                        <w:t>от 04.05.2022г. № 8</w:t>
                      </w:r>
                    </w:p>
                    <w:p w:rsidR="00365BA0" w:rsidRDefault="00365BA0" w:rsidP="00365BA0">
                      <w:pPr>
                        <w:spacing w:line="240" w:lineRule="atLeast"/>
                        <w:ind w:firstLine="0"/>
                        <w:contextualSpacing/>
                        <w:rPr>
                          <w:sz w:val="24"/>
                          <w:szCs w:val="24"/>
                        </w:rPr>
                      </w:pPr>
                      <w:r>
                        <w:rPr>
                          <w:sz w:val="24"/>
                          <w:szCs w:val="24"/>
                        </w:rPr>
                        <w:t>зам. директора по УВР ________/Л.В. Краюхина</w:t>
                      </w:r>
                    </w:p>
                  </w:txbxContent>
                </v:textbox>
              </v:shape>
            </w:pict>
          </mc:Fallback>
        </mc:AlternateContent>
      </w:r>
      <w:r>
        <w:rPr>
          <w:rFonts w:asciiTheme="minorHAnsi" w:eastAsiaTheme="minorEastAsia" w:hAnsiTheme="minorHAnsi" w:cstheme="minorBidi"/>
          <w:noProof/>
          <w:sz w:val="22"/>
          <w:szCs w:val="22"/>
          <w:lang w:eastAsia="ru-RU"/>
        </w:rPr>
        <mc:AlternateContent>
          <mc:Choice Requires="wps">
            <w:drawing>
              <wp:anchor distT="0" distB="0" distL="114300" distR="114300" simplePos="0" relativeHeight="251662848" behindDoc="0" locked="0" layoutInCell="1" allowOverlap="1" wp14:anchorId="7C5798A7" wp14:editId="478848FC">
                <wp:simplePos x="0" y="0"/>
                <wp:positionH relativeFrom="column">
                  <wp:posOffset>4419600</wp:posOffset>
                </wp:positionH>
                <wp:positionV relativeFrom="paragraph">
                  <wp:posOffset>179070</wp:posOffset>
                </wp:positionV>
                <wp:extent cx="1860550" cy="1008380"/>
                <wp:effectExtent l="0" t="0" r="0" b="127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0550" cy="1008380"/>
                        </a:xfrm>
                        <a:prstGeom prst="rect">
                          <a:avLst/>
                        </a:prstGeom>
                        <a:noFill/>
                        <a:ln w="6350">
                          <a:noFill/>
                        </a:ln>
                      </wps:spPr>
                      <wps:txbx>
                        <w:txbxContent>
                          <w:p w:rsidR="00365BA0" w:rsidRDefault="00365BA0" w:rsidP="00365BA0">
                            <w:pPr>
                              <w:spacing w:line="240" w:lineRule="atLeast"/>
                              <w:ind w:firstLine="0"/>
                              <w:contextualSpacing/>
                              <w:rPr>
                                <w:sz w:val="24"/>
                                <w:szCs w:val="24"/>
                              </w:rPr>
                            </w:pPr>
                            <w:r>
                              <w:rPr>
                                <w:sz w:val="24"/>
                                <w:szCs w:val="24"/>
                              </w:rPr>
                              <w:t>Утверждено:</w:t>
                            </w:r>
                          </w:p>
                          <w:p w:rsidR="00365BA0" w:rsidRDefault="00365BA0" w:rsidP="00365BA0">
                            <w:pPr>
                              <w:spacing w:line="240" w:lineRule="atLeast"/>
                              <w:ind w:firstLine="0"/>
                              <w:contextualSpacing/>
                              <w:rPr>
                                <w:sz w:val="24"/>
                                <w:szCs w:val="24"/>
                              </w:rPr>
                            </w:pPr>
                            <w:r>
                              <w:rPr>
                                <w:sz w:val="24"/>
                                <w:szCs w:val="24"/>
                              </w:rPr>
                              <w:t xml:space="preserve">приказом директора </w:t>
                            </w:r>
                          </w:p>
                          <w:p w:rsidR="00365BA0" w:rsidRDefault="00365BA0" w:rsidP="00365BA0">
                            <w:pPr>
                              <w:spacing w:line="240" w:lineRule="atLeast"/>
                              <w:ind w:firstLine="0"/>
                              <w:contextualSpacing/>
                              <w:rPr>
                                <w:sz w:val="24"/>
                                <w:szCs w:val="24"/>
                              </w:rPr>
                            </w:pPr>
                            <w:r>
                              <w:rPr>
                                <w:sz w:val="24"/>
                                <w:szCs w:val="24"/>
                              </w:rPr>
                              <w:t>МАОУ СОШ № 4</w:t>
                            </w:r>
                          </w:p>
                          <w:p w:rsidR="00365BA0" w:rsidRDefault="00365BA0" w:rsidP="00365BA0">
                            <w:pPr>
                              <w:spacing w:line="240" w:lineRule="atLeast"/>
                              <w:ind w:firstLine="0"/>
                              <w:contextualSpacing/>
                              <w:rPr>
                                <w:sz w:val="24"/>
                                <w:szCs w:val="24"/>
                              </w:rPr>
                            </w:pPr>
                            <w:r>
                              <w:rPr>
                                <w:sz w:val="24"/>
                                <w:szCs w:val="24"/>
                              </w:rPr>
                              <w:t>О.М. Зориной</w:t>
                            </w:r>
                          </w:p>
                          <w:p w:rsidR="00365BA0" w:rsidRDefault="00365BA0" w:rsidP="00365BA0">
                            <w:pPr>
                              <w:spacing w:line="240" w:lineRule="atLeast"/>
                              <w:ind w:firstLine="0"/>
                              <w:contextualSpacing/>
                              <w:rPr>
                                <w:sz w:val="24"/>
                                <w:szCs w:val="24"/>
                              </w:rPr>
                            </w:pPr>
                            <w:r>
                              <w:rPr>
                                <w:sz w:val="24"/>
                                <w:szCs w:val="24"/>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798A7" id="Надпись 4" o:spid="_x0000_s1028" type="#_x0000_t202" style="position:absolute;left:0;text-align:left;margin-left:348pt;margin-top:14.1pt;width:146.5pt;height:7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" filled="f" stroked="f" strokeweight=".5pt">
                <v:path arrowok="t"/>
                <v:textbox>
                  <w:txbxContent>
                    <w:p w:rsidR="00365BA0" w:rsidRDefault="00365BA0" w:rsidP="00365BA0">
                      <w:pPr>
                        <w:spacing w:line="240" w:lineRule="atLeast"/>
                        <w:ind w:firstLine="0"/>
                        <w:contextualSpacing/>
                        <w:rPr>
                          <w:sz w:val="24"/>
                          <w:szCs w:val="24"/>
                        </w:rPr>
                      </w:pPr>
                      <w:r>
                        <w:rPr>
                          <w:sz w:val="24"/>
                          <w:szCs w:val="24"/>
                        </w:rPr>
                        <w:t>Утверждено:</w:t>
                      </w:r>
                    </w:p>
                    <w:p w:rsidR="00365BA0" w:rsidRDefault="00365BA0" w:rsidP="00365BA0">
                      <w:pPr>
                        <w:spacing w:line="240" w:lineRule="atLeast"/>
                        <w:ind w:firstLine="0"/>
                        <w:contextualSpacing/>
                        <w:rPr>
                          <w:sz w:val="24"/>
                          <w:szCs w:val="24"/>
                        </w:rPr>
                      </w:pPr>
                      <w:r>
                        <w:rPr>
                          <w:sz w:val="24"/>
                          <w:szCs w:val="24"/>
                        </w:rPr>
                        <w:t xml:space="preserve">приказом директора </w:t>
                      </w:r>
                    </w:p>
                    <w:p w:rsidR="00365BA0" w:rsidRDefault="00365BA0" w:rsidP="00365BA0">
                      <w:pPr>
                        <w:spacing w:line="240" w:lineRule="atLeast"/>
                        <w:ind w:firstLine="0"/>
                        <w:contextualSpacing/>
                        <w:rPr>
                          <w:sz w:val="24"/>
                          <w:szCs w:val="24"/>
                        </w:rPr>
                      </w:pPr>
                      <w:r>
                        <w:rPr>
                          <w:sz w:val="24"/>
                          <w:szCs w:val="24"/>
                        </w:rPr>
                        <w:t>МАОУ СОШ № 4</w:t>
                      </w:r>
                    </w:p>
                    <w:p w:rsidR="00365BA0" w:rsidRDefault="00365BA0" w:rsidP="00365BA0">
                      <w:pPr>
                        <w:spacing w:line="240" w:lineRule="atLeast"/>
                        <w:ind w:firstLine="0"/>
                        <w:contextualSpacing/>
                        <w:rPr>
                          <w:sz w:val="24"/>
                          <w:szCs w:val="24"/>
                        </w:rPr>
                      </w:pPr>
                      <w:r>
                        <w:rPr>
                          <w:sz w:val="24"/>
                          <w:szCs w:val="24"/>
                        </w:rPr>
                        <w:t>О.М. Зориной</w:t>
                      </w:r>
                    </w:p>
                    <w:p w:rsidR="00365BA0" w:rsidRDefault="00365BA0" w:rsidP="00365BA0">
                      <w:pPr>
                        <w:spacing w:line="240" w:lineRule="atLeast"/>
                        <w:ind w:firstLine="0"/>
                        <w:contextualSpacing/>
                        <w:rPr>
                          <w:sz w:val="24"/>
                          <w:szCs w:val="24"/>
                        </w:rPr>
                      </w:pPr>
                      <w:r>
                        <w:rPr>
                          <w:sz w:val="24"/>
                          <w:szCs w:val="24"/>
                        </w:rPr>
                        <w:t>от 31.08.2022г. № 335</w:t>
                      </w:r>
                    </w:p>
                  </w:txbxContent>
                </v:textbox>
              </v:shape>
            </w:pict>
          </mc:Fallback>
        </mc:AlternateContent>
      </w:r>
    </w:p>
    <w:p w:rsidR="00365BA0" w:rsidRDefault="00365BA0" w:rsidP="00365BA0">
      <w:pPr>
        <w:widowControl w:val="0"/>
        <w:autoSpaceDE w:val="0"/>
        <w:autoSpaceDN w:val="0"/>
        <w:spacing w:line="240" w:lineRule="atLeast"/>
        <w:contextualSpacing/>
        <w:rPr>
          <w:rFonts w:eastAsia="Bookman Old Style"/>
          <w:sz w:val="20"/>
          <w:szCs w:val="20"/>
        </w:rPr>
      </w:pPr>
    </w:p>
    <w:p w:rsidR="00365BA0" w:rsidRDefault="00365BA0" w:rsidP="00365BA0">
      <w:pPr>
        <w:widowControl w:val="0"/>
        <w:autoSpaceDE w:val="0"/>
        <w:autoSpaceDN w:val="0"/>
        <w:spacing w:line="240" w:lineRule="atLeast"/>
        <w:contextualSpacing/>
        <w:rPr>
          <w:rFonts w:eastAsia="Bookman Old Style"/>
          <w:sz w:val="20"/>
          <w:szCs w:val="20"/>
        </w:rPr>
      </w:pPr>
    </w:p>
    <w:p w:rsidR="00365BA0" w:rsidRDefault="00365BA0" w:rsidP="00365BA0">
      <w:pPr>
        <w:widowControl w:val="0"/>
        <w:autoSpaceDE w:val="0"/>
        <w:autoSpaceDN w:val="0"/>
        <w:spacing w:line="240" w:lineRule="atLeast"/>
        <w:contextualSpacing/>
        <w:rPr>
          <w:rFonts w:eastAsia="Bookman Old Style"/>
          <w:sz w:val="20"/>
          <w:szCs w:val="20"/>
        </w:rPr>
      </w:pPr>
    </w:p>
    <w:p w:rsidR="00365BA0" w:rsidRDefault="00365BA0" w:rsidP="00365BA0">
      <w:pPr>
        <w:widowControl w:val="0"/>
        <w:autoSpaceDE w:val="0"/>
        <w:autoSpaceDN w:val="0"/>
        <w:spacing w:line="240" w:lineRule="atLeast"/>
        <w:ind w:right="821"/>
        <w:contextualSpacing/>
        <w:jc w:val="center"/>
        <w:rPr>
          <w:rFonts w:eastAsia="Bookman Old Style"/>
          <w:color w:val="231F20"/>
          <w:w w:val="90"/>
          <w:sz w:val="32"/>
          <w:szCs w:val="22"/>
        </w:rPr>
      </w:pPr>
      <w:r>
        <w:rPr>
          <w:rFonts w:asciiTheme="minorHAnsi" w:eastAsiaTheme="minorEastAsia" w:hAnsiTheme="minorHAnsi" w:cstheme="minorBidi"/>
          <w:noProof/>
          <w:sz w:val="22"/>
          <w:szCs w:val="22"/>
          <w:lang w:eastAsia="ru-RU"/>
        </w:rPr>
        <w:drawing>
          <wp:anchor distT="0" distB="0" distL="114300" distR="114300" simplePos="0" relativeHeight="251660800" behindDoc="0" locked="0" layoutInCell="1" allowOverlap="1" wp14:anchorId="5264D160" wp14:editId="00C123F3">
            <wp:simplePos x="0" y="0"/>
            <wp:positionH relativeFrom="column">
              <wp:posOffset>2351917</wp:posOffset>
            </wp:positionH>
            <wp:positionV relativeFrom="paragraph">
              <wp:posOffset>152096</wp:posOffset>
            </wp:positionV>
            <wp:extent cx="408580" cy="38726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l="35596" t="40764" r="40887" b="31728"/>
                    <a:stretch>
                      <a:fillRect/>
                    </a:stretch>
                  </pic:blipFill>
                  <pic:spPr bwMode="auto">
                    <a:xfrm>
                      <a:off x="0" y="0"/>
                      <a:ext cx="408580" cy="387265"/>
                    </a:xfrm>
                    <a:prstGeom prst="rect">
                      <a:avLst/>
                    </a:prstGeom>
                    <a:noFill/>
                  </pic:spPr>
                </pic:pic>
              </a:graphicData>
            </a:graphic>
            <wp14:sizeRelH relativeFrom="page">
              <wp14:pctWidth>0</wp14:pctWidth>
            </wp14:sizeRelH>
            <wp14:sizeRelV relativeFrom="page">
              <wp14:pctHeight>0</wp14:pctHeight>
            </wp14:sizeRelV>
          </wp:anchor>
        </w:drawing>
      </w:r>
    </w:p>
    <w:p w:rsidR="00365BA0" w:rsidRDefault="00365BA0" w:rsidP="00365BA0">
      <w:pPr>
        <w:widowControl w:val="0"/>
        <w:autoSpaceDE w:val="0"/>
        <w:autoSpaceDN w:val="0"/>
        <w:ind w:right="822"/>
        <w:contextualSpacing/>
        <w:jc w:val="center"/>
        <w:rPr>
          <w:rFonts w:eastAsia="Bookman Old Style"/>
          <w:w w:val="90"/>
          <w:sz w:val="32"/>
          <w:szCs w:val="32"/>
        </w:rPr>
      </w:pPr>
    </w:p>
    <w:p w:rsidR="00365BA0" w:rsidRDefault="00365BA0" w:rsidP="00365BA0">
      <w:pPr>
        <w:widowControl w:val="0"/>
        <w:autoSpaceDE w:val="0"/>
        <w:autoSpaceDN w:val="0"/>
        <w:ind w:right="822"/>
        <w:contextualSpacing/>
        <w:jc w:val="center"/>
        <w:rPr>
          <w:rFonts w:eastAsia="Bookman Old Style"/>
          <w:w w:val="90"/>
          <w:sz w:val="32"/>
          <w:szCs w:val="32"/>
        </w:rPr>
      </w:pPr>
    </w:p>
    <w:p w:rsidR="00365BA0" w:rsidRDefault="00365BA0" w:rsidP="00365BA0">
      <w:pPr>
        <w:widowControl w:val="0"/>
        <w:autoSpaceDE w:val="0"/>
        <w:autoSpaceDN w:val="0"/>
        <w:ind w:right="822"/>
        <w:contextualSpacing/>
        <w:jc w:val="center"/>
        <w:rPr>
          <w:rFonts w:eastAsia="Bookman Old Style"/>
          <w:w w:val="90"/>
          <w:sz w:val="32"/>
          <w:szCs w:val="32"/>
        </w:rPr>
      </w:pPr>
    </w:p>
    <w:p w:rsidR="00365BA0" w:rsidRDefault="00365BA0" w:rsidP="00365BA0">
      <w:pPr>
        <w:widowControl w:val="0"/>
        <w:autoSpaceDE w:val="0"/>
        <w:autoSpaceDN w:val="0"/>
        <w:ind w:right="822"/>
        <w:contextualSpacing/>
        <w:jc w:val="center"/>
        <w:rPr>
          <w:rFonts w:eastAsia="Bookman Old Style"/>
          <w:w w:val="90"/>
          <w:sz w:val="32"/>
          <w:szCs w:val="32"/>
        </w:rPr>
      </w:pPr>
    </w:p>
    <w:p w:rsidR="00365BA0" w:rsidRDefault="00365BA0" w:rsidP="00365BA0">
      <w:pPr>
        <w:widowControl w:val="0"/>
        <w:autoSpaceDE w:val="0"/>
        <w:autoSpaceDN w:val="0"/>
        <w:spacing w:line="240" w:lineRule="atLeast"/>
        <w:ind w:right="822"/>
        <w:contextualSpacing/>
        <w:jc w:val="center"/>
        <w:rPr>
          <w:rFonts w:eastAsia="Bookman Old Style"/>
          <w:w w:val="90"/>
          <w:sz w:val="32"/>
          <w:szCs w:val="32"/>
        </w:rPr>
      </w:pPr>
    </w:p>
    <w:p w:rsidR="00365BA0" w:rsidRDefault="00365BA0" w:rsidP="00365BA0">
      <w:pPr>
        <w:widowControl w:val="0"/>
        <w:autoSpaceDE w:val="0"/>
        <w:autoSpaceDN w:val="0"/>
        <w:spacing w:line="240" w:lineRule="atLeast"/>
        <w:contextualSpacing/>
        <w:jc w:val="center"/>
        <w:rPr>
          <w:rFonts w:eastAsia="Bookman Old Style"/>
          <w:sz w:val="32"/>
          <w:szCs w:val="32"/>
        </w:rPr>
      </w:pPr>
      <w:r>
        <w:rPr>
          <w:rFonts w:eastAsia="Bookman Old Style"/>
          <w:sz w:val="32"/>
          <w:szCs w:val="32"/>
        </w:rPr>
        <w:t>РАБОЧАЯ</w:t>
      </w:r>
      <w:r>
        <w:rPr>
          <w:rFonts w:eastAsia="Bookman Old Style"/>
          <w:spacing w:val="1"/>
          <w:sz w:val="32"/>
          <w:szCs w:val="32"/>
        </w:rPr>
        <w:t xml:space="preserve"> </w:t>
      </w:r>
      <w:r>
        <w:rPr>
          <w:rFonts w:eastAsia="Bookman Old Style"/>
          <w:sz w:val="32"/>
          <w:szCs w:val="32"/>
        </w:rPr>
        <w:t>ПРОГРАММА</w:t>
      </w:r>
    </w:p>
    <w:p w:rsidR="00365BA0" w:rsidRDefault="00365BA0" w:rsidP="00365BA0">
      <w:pPr>
        <w:widowControl w:val="0"/>
        <w:autoSpaceDE w:val="0"/>
        <w:autoSpaceDN w:val="0"/>
        <w:spacing w:line="240" w:lineRule="atLeast"/>
        <w:contextualSpacing/>
        <w:jc w:val="center"/>
        <w:rPr>
          <w:rFonts w:eastAsia="Bookman Old Style"/>
          <w:sz w:val="32"/>
          <w:szCs w:val="32"/>
        </w:rPr>
      </w:pPr>
      <w:r>
        <w:rPr>
          <w:rFonts w:eastAsia="Bookman Old Style"/>
          <w:sz w:val="32"/>
          <w:szCs w:val="32"/>
        </w:rPr>
        <w:t>учебного предмета</w:t>
      </w:r>
    </w:p>
    <w:p w:rsidR="00365BA0" w:rsidRDefault="00365BA0" w:rsidP="00365BA0">
      <w:pPr>
        <w:pStyle w:val="ac"/>
        <w:spacing w:before="0"/>
        <w:ind w:left="0" w:right="0"/>
        <w:contextualSpacing/>
        <w:rPr>
          <w:rFonts w:ascii="Times New Roman" w:hAnsi="Times New Roman" w:cs="Times New Roman"/>
          <w:sz w:val="32"/>
          <w:szCs w:val="32"/>
        </w:rPr>
      </w:pPr>
      <w:r>
        <w:rPr>
          <w:rFonts w:ascii="Times New Roman" w:hAnsi="Times New Roman" w:cs="Times New Roman"/>
          <w:sz w:val="32"/>
          <w:szCs w:val="32"/>
        </w:rPr>
        <w:t>«ФИЗИЧЕСКАЯ КУЛЬТУРА»</w:t>
      </w:r>
    </w:p>
    <w:p w:rsidR="00365BA0" w:rsidRDefault="00365BA0" w:rsidP="00365BA0">
      <w:pPr>
        <w:jc w:val="center"/>
        <w:rPr>
          <w:sz w:val="32"/>
          <w:szCs w:val="32"/>
        </w:rPr>
      </w:pPr>
      <w:r>
        <w:rPr>
          <w:sz w:val="32"/>
          <w:szCs w:val="32"/>
        </w:rPr>
        <w:t>для</w:t>
      </w:r>
      <w:r>
        <w:rPr>
          <w:spacing w:val="13"/>
          <w:sz w:val="32"/>
          <w:szCs w:val="32"/>
        </w:rPr>
        <w:t xml:space="preserve"> </w:t>
      </w:r>
      <w:r>
        <w:rPr>
          <w:spacing w:val="13"/>
          <w:sz w:val="32"/>
          <w:szCs w:val="32"/>
        </w:rPr>
        <w:t xml:space="preserve">обучающихся </w:t>
      </w:r>
      <w:r>
        <w:rPr>
          <w:sz w:val="32"/>
          <w:szCs w:val="32"/>
        </w:rPr>
        <w:t>5</w:t>
      </w:r>
      <w:r>
        <w:rPr>
          <w:spacing w:val="13"/>
          <w:sz w:val="32"/>
          <w:szCs w:val="32"/>
        </w:rPr>
        <w:t xml:space="preserve"> </w:t>
      </w:r>
      <w:r>
        <w:rPr>
          <w:sz w:val="32"/>
          <w:szCs w:val="32"/>
        </w:rPr>
        <w:t>классов</w:t>
      </w:r>
      <w:r>
        <w:rPr>
          <w:spacing w:val="13"/>
          <w:sz w:val="32"/>
          <w:szCs w:val="32"/>
        </w:rPr>
        <w:t xml:space="preserve"> </w:t>
      </w:r>
      <w:r>
        <w:rPr>
          <w:sz w:val="32"/>
          <w:szCs w:val="32"/>
        </w:rPr>
        <w:t>основного общего образования</w:t>
      </w:r>
    </w:p>
    <w:p w:rsidR="00365BA0" w:rsidRDefault="00365BA0" w:rsidP="00365BA0">
      <w:pPr>
        <w:jc w:val="center"/>
        <w:rPr>
          <w:sz w:val="32"/>
          <w:szCs w:val="32"/>
        </w:rPr>
      </w:pPr>
      <w:r>
        <w:rPr>
          <w:sz w:val="32"/>
          <w:szCs w:val="32"/>
        </w:rPr>
        <w:t>на 2022 – 2023 учебный год</w:t>
      </w:r>
    </w:p>
    <w:p w:rsidR="00365BA0" w:rsidRDefault="00365BA0" w:rsidP="00365BA0">
      <w:pPr>
        <w:widowControl w:val="0"/>
        <w:autoSpaceDE w:val="0"/>
        <w:autoSpaceDN w:val="0"/>
        <w:spacing w:line="240" w:lineRule="atLeast"/>
        <w:contextualSpacing/>
        <w:rPr>
          <w:rFonts w:eastAsia="Bookman Old Style"/>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bookmarkStart w:id="0" w:name="_GoBack"/>
      <w:bookmarkEnd w:id="0"/>
    </w:p>
    <w:p w:rsidR="00365BA0" w:rsidRDefault="00365BA0" w:rsidP="00365BA0">
      <w:pPr>
        <w:pStyle w:val="aa"/>
        <w:spacing w:before="0"/>
        <w:ind w:left="0" w:right="0"/>
        <w:jc w:val="right"/>
        <w:rPr>
          <w:rFonts w:ascii="Times New Roman" w:hAnsi="Times New Roman" w:cs="Times New Roman"/>
          <w:sz w:val="28"/>
          <w:szCs w:val="28"/>
        </w:rPr>
      </w:pPr>
      <w:r>
        <w:rPr>
          <w:rFonts w:ascii="Times New Roman" w:hAnsi="Times New Roman" w:cs="Times New Roman"/>
          <w:sz w:val="28"/>
          <w:szCs w:val="28"/>
        </w:rPr>
        <w:t>Составитель:</w:t>
      </w:r>
    </w:p>
    <w:p w:rsidR="00365BA0" w:rsidRDefault="00365BA0" w:rsidP="00365BA0">
      <w:pPr>
        <w:pStyle w:val="aa"/>
        <w:spacing w:before="0"/>
        <w:ind w:left="0" w:right="0"/>
        <w:jc w:val="right"/>
        <w:rPr>
          <w:rFonts w:ascii="Times New Roman" w:hAnsi="Times New Roman" w:cs="Times New Roman"/>
          <w:sz w:val="28"/>
          <w:szCs w:val="28"/>
        </w:rPr>
      </w:pPr>
      <w:r>
        <w:rPr>
          <w:rFonts w:ascii="Times New Roman" w:hAnsi="Times New Roman" w:cs="Times New Roman"/>
          <w:sz w:val="28"/>
          <w:szCs w:val="28"/>
        </w:rPr>
        <w:t>Яковлев Владимир Алексеевич,</w:t>
      </w:r>
    </w:p>
    <w:p w:rsidR="00365BA0" w:rsidRDefault="00365BA0" w:rsidP="00365BA0">
      <w:pPr>
        <w:pStyle w:val="aa"/>
        <w:spacing w:before="0"/>
        <w:ind w:left="0" w:right="0"/>
        <w:jc w:val="right"/>
        <w:rPr>
          <w:rFonts w:ascii="Times New Roman" w:hAnsi="Times New Roman" w:cs="Times New Roman"/>
          <w:sz w:val="28"/>
          <w:szCs w:val="28"/>
        </w:rPr>
      </w:pPr>
      <w:r>
        <w:rPr>
          <w:rFonts w:ascii="Times New Roman" w:hAnsi="Times New Roman" w:cs="Times New Roman"/>
          <w:sz w:val="28"/>
          <w:szCs w:val="28"/>
        </w:rPr>
        <w:t>учитель физической культуры</w:t>
      </w: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sz w:val="24"/>
          <w:szCs w:val="20"/>
        </w:rPr>
      </w:pPr>
    </w:p>
    <w:p w:rsidR="00365BA0" w:rsidRDefault="00365BA0" w:rsidP="00365BA0">
      <w:pPr>
        <w:widowControl w:val="0"/>
        <w:autoSpaceDE w:val="0"/>
        <w:autoSpaceDN w:val="0"/>
        <w:spacing w:line="240" w:lineRule="atLeast"/>
        <w:contextualSpacing/>
        <w:rPr>
          <w:rFonts w:eastAsia="Bookman Old Style"/>
        </w:rPr>
      </w:pPr>
    </w:p>
    <w:p w:rsidR="00695C53" w:rsidRPr="00365BA0" w:rsidRDefault="00365BA0" w:rsidP="00365BA0">
      <w:pPr>
        <w:pStyle w:val="aa"/>
        <w:spacing w:before="0" w:line="247" w:lineRule="auto"/>
        <w:ind w:left="0" w:right="0"/>
        <w:jc w:val="center"/>
        <w:rPr>
          <w:rFonts w:ascii="Times New Roman" w:hAnsi="Times New Roman" w:cs="Times New Roman"/>
          <w:sz w:val="24"/>
          <w:szCs w:val="24"/>
        </w:rPr>
      </w:pPr>
      <w:r w:rsidRPr="00365BA0">
        <w:rPr>
          <w:rFonts w:ascii="Times New Roman" w:hAnsi="Times New Roman" w:cs="Times New Roman"/>
          <w:color w:val="231F20"/>
          <w:sz w:val="24"/>
          <w:szCs w:val="24"/>
        </w:rPr>
        <w:t>Чайковский</w:t>
      </w:r>
      <w:r w:rsidRPr="00365BA0">
        <w:rPr>
          <w:rFonts w:ascii="Times New Roman" w:hAnsi="Times New Roman" w:cs="Times New Roman"/>
          <w:color w:val="231F20"/>
          <w:spacing w:val="1"/>
          <w:sz w:val="24"/>
          <w:szCs w:val="24"/>
        </w:rPr>
        <w:t xml:space="preserve"> </w:t>
      </w:r>
      <w:r w:rsidRPr="00365BA0">
        <w:rPr>
          <w:rFonts w:ascii="Times New Roman" w:hAnsi="Times New Roman" w:cs="Times New Roman"/>
          <w:color w:val="231F20"/>
          <w:sz w:val="24"/>
          <w:szCs w:val="24"/>
        </w:rPr>
        <w:t>2022</w:t>
      </w:r>
    </w:p>
    <w:p w:rsidR="00695C53" w:rsidRDefault="00695C53" w:rsidP="00695C5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kern w:val="36"/>
          <w:sz w:val="24"/>
          <w:szCs w:val="24"/>
          <w:lang w:eastAsia="ru-RU"/>
        </w:rPr>
        <w:sectPr w:rsidR="00695C53" w:rsidSect="00365BA0">
          <w:pgSz w:w="11906" w:h="16838" w:code="9"/>
          <w:pgMar w:top="1134" w:right="851" w:bottom="1134" w:left="1276" w:header="709" w:footer="709" w:gutter="0"/>
          <w:cols w:space="708"/>
          <w:docGrid w:linePitch="381"/>
        </w:sectPr>
      </w:pPr>
    </w:p>
    <w:p w:rsidR="00695C53" w:rsidRPr="00695C53" w:rsidRDefault="00695C53" w:rsidP="00695C5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kern w:val="36"/>
          <w:sz w:val="24"/>
          <w:szCs w:val="24"/>
          <w:lang w:eastAsia="ru-RU"/>
        </w:rPr>
      </w:pPr>
      <w:r w:rsidRPr="00695C53">
        <w:rPr>
          <w:rFonts w:ascii="LiberationSerif" w:eastAsia="Times New Roman" w:hAnsi="LiberationSerif"/>
          <w:b/>
          <w:bCs/>
          <w:caps/>
          <w:kern w:val="36"/>
          <w:sz w:val="24"/>
          <w:szCs w:val="24"/>
          <w:lang w:eastAsia="ru-RU"/>
        </w:rPr>
        <w:lastRenderedPageBreak/>
        <w:t>ПОЯСНИТЕЛЬНАЯ ЗАПИСКА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b/>
          <w:bCs/>
          <w:sz w:val="24"/>
          <w:szCs w:val="24"/>
          <w:lang w:eastAsia="ru-RU"/>
        </w:rPr>
        <w:t>ОБЩАЯ ХАРАКТЕРИСТИКА УЧЕБНОГО ПРЕДМЕТА «ФИЗИЧЕСКАЯ КУЛЬТУРА»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b/>
          <w:bCs/>
          <w:sz w:val="24"/>
          <w:szCs w:val="24"/>
          <w:lang w:eastAsia="ru-RU"/>
        </w:rPr>
        <w:t>ЦЕЛИ ИЗУЧЕНИЯ УЧЕБНОГО ПРЕДМЕТА «ФИЗИЧЕСКАЯ КУЛЬТУРА»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спосбностей и их целенаправленного развития.</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695C53">
        <w:rPr>
          <w:rFonts w:eastAsia="Times New Roman"/>
          <w:sz w:val="24"/>
          <w:szCs w:val="24"/>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операциональным (способы </w:t>
      </w:r>
      <w:r w:rsidRPr="00695C53">
        <w:rPr>
          <w:rFonts w:eastAsia="Times New Roman"/>
          <w:sz w:val="24"/>
          <w:szCs w:val="24"/>
          <w:lang w:eastAsia="ru-RU"/>
        </w:rPr>
        <w:lastRenderedPageBreak/>
        <w:t>самостоятельной деятельности) и мотивационно-процессуальным (физическое совершенствование).</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Инвариантные модули</w:t>
      </w:r>
      <w:r w:rsidRPr="00695C53">
        <w:rPr>
          <w:rFonts w:eastAsia="Times New Roman"/>
          <w:sz w:val="24"/>
          <w:szCs w:val="24"/>
          <w:lang w:eastAsia="ru-RU"/>
        </w:rPr>
        <w:t> включают в себя содержание базовых видов спорта: гимнастика, лёгкая атлетика, зимние виды спорта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Вариативные модули</w:t>
      </w:r>
      <w:r w:rsidRPr="00695C53">
        <w:rPr>
          <w:rFonts w:eastAsia="Times New Roman"/>
          <w:sz w:val="24"/>
          <w:szCs w:val="24"/>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b/>
          <w:bCs/>
          <w:sz w:val="24"/>
          <w:szCs w:val="24"/>
          <w:lang w:eastAsia="ru-RU"/>
        </w:rPr>
        <w:t>МЕСТО УЧЕБНОГО ПРЕДМЕТА «ФИЗИЧЕСКАЯ КУЛЬТУРА» В УЧЕБНОМ ПЛАНЕ</w:t>
      </w:r>
    </w:p>
    <w:p w:rsidR="00695C53" w:rsidRPr="00695C53" w:rsidRDefault="00695C53" w:rsidP="00365BA0">
      <w:pPr>
        <w:ind w:firstLine="0"/>
        <w:jc w:val="left"/>
        <w:rPr>
          <w:rFonts w:eastAsia="Times New Roman"/>
          <w:sz w:val="24"/>
          <w:szCs w:val="24"/>
          <w:lang w:eastAsia="ru-RU"/>
        </w:rPr>
      </w:pPr>
      <w:r w:rsidRPr="00695C53">
        <w:rPr>
          <w:rFonts w:eastAsia="Times New Roman"/>
          <w:sz w:val="24"/>
          <w:szCs w:val="24"/>
          <w:lang w:eastAsia="ru-RU"/>
        </w:rPr>
        <w:t xml:space="preserve">В 5 классе на изучение предмета отводится </w:t>
      </w:r>
      <w:r w:rsidR="00365BA0">
        <w:rPr>
          <w:rFonts w:eastAsia="Times New Roman"/>
          <w:sz w:val="24"/>
          <w:szCs w:val="24"/>
          <w:lang w:eastAsia="ru-RU"/>
        </w:rPr>
        <w:t>2</w:t>
      </w:r>
      <w:r w:rsidRPr="00695C53">
        <w:rPr>
          <w:rFonts w:eastAsia="Times New Roman"/>
          <w:sz w:val="24"/>
          <w:szCs w:val="24"/>
          <w:lang w:eastAsia="ru-RU"/>
        </w:rPr>
        <w:t xml:space="preserve"> часа в неделю, суммарно </w:t>
      </w:r>
      <w:r w:rsidR="00365BA0">
        <w:rPr>
          <w:rFonts w:eastAsia="Times New Roman"/>
          <w:sz w:val="24"/>
          <w:szCs w:val="24"/>
          <w:lang w:eastAsia="ru-RU"/>
        </w:rPr>
        <w:t>68</w:t>
      </w:r>
      <w:r w:rsidRPr="00695C53">
        <w:rPr>
          <w:rFonts w:eastAsia="Times New Roman"/>
          <w:sz w:val="24"/>
          <w:szCs w:val="24"/>
          <w:lang w:eastAsia="ru-RU"/>
        </w:rPr>
        <w:t xml:space="preserve"> часа. </w:t>
      </w:r>
      <w:r w:rsidRPr="00695C53">
        <w:rPr>
          <w:rFonts w:eastAsia="Times New Roman"/>
          <w:sz w:val="24"/>
          <w:szCs w:val="24"/>
          <w:lang w:eastAsia="ru-RU"/>
        </w:rPr>
        <w:b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695C53" w:rsidRPr="00695C53" w:rsidRDefault="00695C53" w:rsidP="00695C5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kern w:val="36"/>
          <w:sz w:val="24"/>
          <w:szCs w:val="24"/>
          <w:lang w:eastAsia="ru-RU"/>
        </w:rPr>
      </w:pPr>
      <w:r w:rsidRPr="00695C53">
        <w:rPr>
          <w:rFonts w:ascii="LiberationSerif" w:eastAsia="Times New Roman" w:hAnsi="LiberationSerif"/>
          <w:b/>
          <w:bCs/>
          <w:caps/>
          <w:kern w:val="36"/>
          <w:sz w:val="24"/>
          <w:szCs w:val="24"/>
          <w:lang w:eastAsia="ru-RU"/>
        </w:rPr>
        <w:t>СОДЕРЖАНИЕ УЧЕБНОГО ПРЕДМЕТА </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b/>
          <w:bCs/>
          <w:sz w:val="24"/>
          <w:szCs w:val="24"/>
          <w:lang w:eastAsia="ru-RU"/>
        </w:rPr>
        <w:t>Знания о физической культуре</w:t>
      </w:r>
      <w:r w:rsidRPr="00695C53">
        <w:rPr>
          <w:rFonts w:eastAsia="Times New Roman"/>
          <w:sz w:val="24"/>
          <w:szCs w:val="24"/>
          <w:lang w:eastAsia="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Способы самостоятельной деятельности</w:t>
      </w:r>
      <w:r w:rsidRPr="00695C53">
        <w:rPr>
          <w:rFonts w:eastAsia="Times New Roman"/>
          <w:sz w:val="24"/>
          <w:szCs w:val="24"/>
          <w:lang w:eastAsia="ru-RU"/>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lastRenderedPageBreak/>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Составление дневника физической культуры.</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b/>
          <w:bCs/>
          <w:sz w:val="24"/>
          <w:szCs w:val="24"/>
          <w:lang w:eastAsia="ru-RU"/>
        </w:rPr>
        <w:t>Физическое совершенствование</w:t>
      </w:r>
      <w:r w:rsidRPr="00695C53">
        <w:rPr>
          <w:rFonts w:eastAsia="Times New Roman"/>
          <w:sz w:val="24"/>
          <w:szCs w:val="24"/>
          <w:lang w:eastAsia="ru-RU"/>
        </w:rPr>
        <w:t>. </w:t>
      </w:r>
      <w:r w:rsidRPr="00695C53">
        <w:rPr>
          <w:rFonts w:eastAsia="Times New Roman"/>
          <w:b/>
          <w:bCs/>
          <w:i/>
          <w:iCs/>
          <w:sz w:val="24"/>
          <w:szCs w:val="24"/>
          <w:lang w:eastAsia="ru-RU"/>
        </w:rPr>
        <w:t>Физкультурно-оздоровительная деятельность</w:t>
      </w:r>
      <w:r w:rsidRPr="00695C53">
        <w:rPr>
          <w:rFonts w:eastAsia="Times New Roman"/>
          <w:sz w:val="24"/>
          <w:szCs w:val="24"/>
          <w:lang w:eastAsia="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Модуль «Гимнастика»</w:t>
      </w:r>
      <w:r w:rsidRPr="00695C53">
        <w:rPr>
          <w:rFonts w:eastAsia="Times New Roman"/>
          <w:sz w:val="24"/>
          <w:szCs w:val="24"/>
          <w:lang w:eastAsia="ru-RU"/>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w:t>
      </w:r>
      <w:r w:rsidRPr="00695C53">
        <w:rPr>
          <w:rFonts w:eastAsia="Times New Roman"/>
          <w:sz w:val="24"/>
          <w:szCs w:val="24"/>
          <w:lang w:eastAsia="ru-RU"/>
        </w:rPr>
        <w:softHyphen/>
        <w:t>имённым способом вверх. Расхождение на гимнастической скамейке правым и левым боком способом «удерживая за плечи».</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Модуль «Лёгкая атлетика»</w:t>
      </w:r>
      <w:r w:rsidRPr="00695C53">
        <w:rPr>
          <w:rFonts w:eastAsia="Times New Roman"/>
          <w:sz w:val="24"/>
          <w:szCs w:val="24"/>
          <w:lang w:eastAsia="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Метание малого мяча с места в вертикальную неподвижную мишень; метание малого мяча на дальность с трёх шагов разбега.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Модуль «Зимние виды спорта»</w:t>
      </w:r>
      <w:r w:rsidRPr="00695C53">
        <w:rPr>
          <w:rFonts w:eastAsia="Times New Roman"/>
          <w:sz w:val="24"/>
          <w:szCs w:val="24"/>
          <w:lang w:eastAsia="ru-RU"/>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Модуль «Спортивные игры»</w:t>
      </w:r>
      <w:r w:rsidRPr="00695C53">
        <w:rPr>
          <w:rFonts w:eastAsia="Times New Roman"/>
          <w:sz w:val="24"/>
          <w:szCs w:val="24"/>
          <w:lang w:eastAsia="ru-RU"/>
        </w:rPr>
        <w:t>.</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u w:val="single"/>
          <w:lang w:eastAsia="ru-RU"/>
        </w:rPr>
        <w:t>Баскетбол</w:t>
      </w:r>
      <w:r w:rsidRPr="00695C53">
        <w:rPr>
          <w:rFonts w:eastAsia="Times New Roman"/>
          <w:sz w:val="24"/>
          <w:szCs w:val="24"/>
          <w:lang w:eastAsia="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u w:val="single"/>
          <w:lang w:eastAsia="ru-RU"/>
        </w:rPr>
        <w:t>Волейбол.</w:t>
      </w:r>
      <w:r w:rsidRPr="00695C53">
        <w:rPr>
          <w:rFonts w:eastAsia="Times New Roman"/>
          <w:sz w:val="24"/>
          <w:szCs w:val="24"/>
          <w:lang w:eastAsia="ru-RU"/>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u w:val="single"/>
          <w:lang w:eastAsia="ru-RU"/>
        </w:rPr>
        <w:t>Футбол.</w:t>
      </w:r>
      <w:r w:rsidRPr="00695C53">
        <w:rPr>
          <w:rFonts w:eastAsia="Times New Roman"/>
          <w:sz w:val="24"/>
          <w:szCs w:val="24"/>
          <w:lang w:eastAsia="ru-RU"/>
        </w:rPr>
        <w:t>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sz w:val="24"/>
          <w:szCs w:val="24"/>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5C53" w:rsidRPr="00695C53" w:rsidRDefault="00695C53" w:rsidP="00695C53">
      <w:pPr>
        <w:shd w:val="clear" w:color="auto" w:fill="FFFFFF"/>
        <w:ind w:firstLine="227"/>
        <w:rPr>
          <w:rFonts w:eastAsia="Times New Roman"/>
          <w:sz w:val="24"/>
          <w:szCs w:val="24"/>
          <w:lang w:eastAsia="ru-RU"/>
        </w:rPr>
      </w:pPr>
      <w:r w:rsidRPr="00695C53">
        <w:rPr>
          <w:rFonts w:eastAsia="Times New Roman"/>
          <w:i/>
          <w:iCs/>
          <w:sz w:val="24"/>
          <w:szCs w:val="24"/>
          <w:lang w:eastAsia="ru-RU"/>
        </w:rPr>
        <w:t>Модуль «Спорт»</w:t>
      </w:r>
      <w:r w:rsidRPr="00695C53">
        <w:rPr>
          <w:rFonts w:eastAsia="Times New Roman"/>
          <w:sz w:val="24"/>
          <w:szCs w:val="24"/>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5C53" w:rsidRPr="00695C53" w:rsidRDefault="00695C53" w:rsidP="00695C53">
      <w:pPr>
        <w:pBdr>
          <w:bottom w:val="single" w:sz="6" w:space="5" w:color="000000"/>
        </w:pBdr>
        <w:shd w:val="clear" w:color="auto" w:fill="FFFFFF"/>
        <w:spacing w:before="100" w:beforeAutospacing="1" w:after="240" w:line="240" w:lineRule="atLeast"/>
        <w:ind w:firstLine="0"/>
        <w:jc w:val="left"/>
        <w:outlineLvl w:val="0"/>
        <w:rPr>
          <w:rFonts w:ascii="LiberationSerif" w:eastAsia="Times New Roman" w:hAnsi="LiberationSerif"/>
          <w:b/>
          <w:bCs/>
          <w:caps/>
          <w:color w:val="000000"/>
          <w:kern w:val="36"/>
          <w:sz w:val="24"/>
          <w:szCs w:val="24"/>
          <w:lang w:eastAsia="ru-RU"/>
        </w:rPr>
      </w:pPr>
      <w:r w:rsidRPr="00695C53">
        <w:rPr>
          <w:rFonts w:ascii="LiberationSerif" w:eastAsia="Times New Roman" w:hAnsi="LiberationSerif"/>
          <w:b/>
          <w:bCs/>
          <w:caps/>
          <w:color w:val="000000"/>
          <w:kern w:val="36"/>
          <w:sz w:val="24"/>
          <w:szCs w:val="24"/>
          <w:lang w:eastAsia="ru-RU"/>
        </w:rPr>
        <w:t>ПЛАНИРУЕМЫЕ ОБРАЗОВАТЕЛЬНЫЕ РЕЗУЛЬТАТЫ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color w:val="000000"/>
          <w:sz w:val="20"/>
          <w:szCs w:val="20"/>
          <w:lang w:eastAsia="ru-RU"/>
        </w:rPr>
        <w:lastRenderedPageBreak/>
        <w:t>ЛИЧНОСТНЫЕ РЕЗУЛЬТАТЫ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695C53">
        <w:rPr>
          <w:rFonts w:ascii="LiberationSerif" w:eastAsia="Times New Roman" w:hAnsi="LiberationSerif"/>
          <w:color w:val="000000"/>
          <w:sz w:val="20"/>
          <w:szCs w:val="20"/>
          <w:lang w:eastAsia="ru-RU"/>
        </w:rPr>
        <w:softHyphen/>
        <w:t>ких нагрузок;</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color w:val="000000"/>
          <w:sz w:val="20"/>
          <w:szCs w:val="20"/>
          <w:lang w:eastAsia="ru-RU"/>
        </w:rPr>
        <w:t>МЕТАПРЕДМЕТНЫЕ РЕЗУЛЬТАТЫ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i/>
          <w:iCs/>
          <w:color w:val="000000"/>
          <w:sz w:val="20"/>
          <w:szCs w:val="20"/>
          <w:lang w:eastAsia="ru-RU"/>
        </w:rPr>
        <w:t>Универсальные познавательные действия: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i/>
          <w:iCs/>
          <w:color w:val="000000"/>
          <w:sz w:val="20"/>
          <w:szCs w:val="20"/>
          <w:lang w:eastAsia="ru-RU"/>
        </w:rPr>
        <w:t>Универсальные коммуникативные действия: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lastRenderedPageBreak/>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i/>
          <w:iCs/>
          <w:color w:val="000000"/>
          <w:sz w:val="20"/>
          <w:szCs w:val="20"/>
          <w:lang w:eastAsia="ru-RU"/>
        </w:rPr>
        <w:t>Универсальные учебные регулятивные действия: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b/>
          <w:bCs/>
          <w:color w:val="000000"/>
          <w:sz w:val="20"/>
          <w:szCs w:val="20"/>
          <w:lang w:eastAsia="ru-RU"/>
        </w:rPr>
        <w:t>ПРЕДМЕТНЫЕ РЕЗУЛЬТАТЫ</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К концу обучения в 5 классе обучающийся научится: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выполнять опорный прыжок с разбега способом «ноги врозь» (мальчики) и способом «напрыгивания с последующим спрыгиванием» (девочки);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передвигаться по гимнастической стенке приставным шагом, лазать разноимённым способом вверх и по диагонали;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выполнять бег с равномерной скоростью с высокого старта по учебной дистанции;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демонстрировать технику прыжка в длину с разбега способом «согнув ноги»;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передвигаться на лыжах попеременным двухшажным ходом (для бесснежных районов — имитация передвижения);</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демонстрировать технические действия в спортивных играх:</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баскетбол (ведение мяча с равномерной скоростью в разных направлениях; приём и передача мяча двумя руками от груди с места и в движении);</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волейбол (приём и передача мяча двумя руками снизу и сверху с места и в движении, прямая нижняя подача);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95C53" w:rsidRPr="00695C53" w:rsidRDefault="00695C53" w:rsidP="00695C53">
      <w:pPr>
        <w:shd w:val="clear" w:color="auto" w:fill="FFFFFF"/>
        <w:ind w:firstLine="227"/>
        <w:rPr>
          <w:rFonts w:ascii="LiberationSerif" w:eastAsia="Times New Roman" w:hAnsi="LiberationSerif"/>
          <w:color w:val="000000"/>
          <w:sz w:val="20"/>
          <w:szCs w:val="20"/>
          <w:lang w:eastAsia="ru-RU"/>
        </w:rPr>
      </w:pPr>
      <w:r w:rsidRPr="00695C53">
        <w:rPr>
          <w:rFonts w:ascii="LiberationSerif" w:eastAsia="Times New Roman"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65BA0" w:rsidRDefault="00365BA0" w:rsidP="004C4A4E">
      <w:pPr>
        <w:ind w:firstLine="709"/>
        <w:jc w:val="center"/>
        <w:rPr>
          <w:b/>
          <w:sz w:val="24"/>
        </w:rPr>
        <w:sectPr w:rsidR="00365BA0" w:rsidSect="00365BA0">
          <w:pgSz w:w="11906" w:h="16838" w:code="9"/>
          <w:pgMar w:top="1134" w:right="851" w:bottom="1134" w:left="1276" w:header="709" w:footer="709" w:gutter="0"/>
          <w:cols w:space="708"/>
          <w:docGrid w:linePitch="381"/>
        </w:sectPr>
      </w:pPr>
    </w:p>
    <w:p w:rsidR="004C4A4E" w:rsidRPr="00F32491" w:rsidRDefault="004C4A4E" w:rsidP="004C4A4E">
      <w:pPr>
        <w:ind w:firstLine="709"/>
        <w:jc w:val="center"/>
        <w:rPr>
          <w:b/>
          <w:sz w:val="24"/>
        </w:rPr>
      </w:pPr>
      <w:r w:rsidRPr="00F32491">
        <w:rPr>
          <w:b/>
          <w:sz w:val="24"/>
        </w:rPr>
        <w:lastRenderedPageBreak/>
        <w:t>ТЕМАТИЧЕСКОЕ ПЛАНИРОВАНИЕ</w:t>
      </w:r>
    </w:p>
    <w:p w:rsidR="00616774" w:rsidRDefault="004C4A4E" w:rsidP="004C4A4E">
      <w:pPr>
        <w:ind w:firstLine="709"/>
        <w:jc w:val="center"/>
        <w:rPr>
          <w:b/>
          <w:sz w:val="22"/>
          <w:szCs w:val="22"/>
        </w:rPr>
      </w:pPr>
      <w:r w:rsidRPr="00F32491">
        <w:rPr>
          <w:b/>
          <w:sz w:val="24"/>
          <w:szCs w:val="24"/>
        </w:rPr>
        <w:t>5 КЛАСС</w:t>
      </w:r>
      <w:r w:rsidR="00616774" w:rsidRPr="00616774">
        <w:rPr>
          <w:b/>
          <w:sz w:val="22"/>
          <w:szCs w:val="22"/>
        </w:rPr>
        <w:t xml:space="preserve"> </w:t>
      </w:r>
    </w:p>
    <w:p w:rsidR="004C4A4E" w:rsidRPr="00F32491" w:rsidRDefault="007571E3" w:rsidP="004C4A4E">
      <w:pPr>
        <w:ind w:firstLine="709"/>
        <w:jc w:val="center"/>
        <w:rPr>
          <w:b/>
          <w:sz w:val="24"/>
          <w:szCs w:val="24"/>
        </w:rPr>
      </w:pPr>
      <w:r>
        <w:rPr>
          <w:b/>
          <w:sz w:val="22"/>
          <w:szCs w:val="22"/>
        </w:rPr>
        <w:t>68 час</w:t>
      </w:r>
      <w:r w:rsidR="00695C53">
        <w:rPr>
          <w:b/>
          <w:sz w:val="22"/>
          <w:szCs w:val="22"/>
        </w:rPr>
        <w:t>ов</w:t>
      </w:r>
    </w:p>
    <w:tbl>
      <w:tblPr>
        <w:tblStyle w:val="a3"/>
        <w:tblW w:w="15452" w:type="dxa"/>
        <w:tblInd w:w="-176" w:type="dxa"/>
        <w:tblLayout w:type="fixed"/>
        <w:tblLook w:val="03E0" w:firstRow="1" w:lastRow="1" w:firstColumn="1" w:lastColumn="1" w:noHBand="1" w:noVBand="0"/>
      </w:tblPr>
      <w:tblGrid>
        <w:gridCol w:w="1668"/>
        <w:gridCol w:w="2693"/>
        <w:gridCol w:w="851"/>
        <w:gridCol w:w="2869"/>
        <w:gridCol w:w="4536"/>
        <w:gridCol w:w="2835"/>
      </w:tblGrid>
      <w:tr w:rsidR="007571E3" w:rsidRPr="00AC238B" w:rsidTr="00F87A36">
        <w:trPr>
          <w:trHeight w:val="580"/>
        </w:trPr>
        <w:tc>
          <w:tcPr>
            <w:tcW w:w="1668" w:type="dxa"/>
          </w:tcPr>
          <w:p w:rsidR="007571E3" w:rsidRPr="00372E56" w:rsidRDefault="007571E3" w:rsidP="00372E56">
            <w:pPr>
              <w:ind w:left="19" w:hanging="19"/>
              <w:jc w:val="center"/>
              <w:rPr>
                <w:b/>
                <w:sz w:val="22"/>
                <w:szCs w:val="22"/>
              </w:rPr>
            </w:pPr>
            <w:r w:rsidRPr="00372E56">
              <w:rPr>
                <w:b/>
                <w:sz w:val="22"/>
                <w:szCs w:val="22"/>
              </w:rPr>
              <w:tab/>
              <w:t>Тематические блоки, темы</w:t>
            </w:r>
          </w:p>
        </w:tc>
        <w:tc>
          <w:tcPr>
            <w:tcW w:w="2693" w:type="dxa"/>
          </w:tcPr>
          <w:p w:rsidR="007571E3" w:rsidRPr="00AC238B" w:rsidRDefault="007571E3" w:rsidP="00E3403B">
            <w:pPr>
              <w:ind w:left="19" w:hanging="19"/>
              <w:jc w:val="center"/>
              <w:rPr>
                <w:b/>
                <w:sz w:val="22"/>
                <w:szCs w:val="22"/>
              </w:rPr>
            </w:pPr>
            <w:r w:rsidRPr="00AC238B">
              <w:rPr>
                <w:b/>
                <w:sz w:val="22"/>
                <w:szCs w:val="22"/>
              </w:rPr>
              <w:t>Номер и тема урока</w:t>
            </w:r>
          </w:p>
        </w:tc>
        <w:tc>
          <w:tcPr>
            <w:tcW w:w="851" w:type="dxa"/>
          </w:tcPr>
          <w:p w:rsidR="007571E3" w:rsidRPr="00AC238B" w:rsidRDefault="007571E3" w:rsidP="00E3403B">
            <w:pPr>
              <w:ind w:left="19" w:hanging="19"/>
              <w:jc w:val="center"/>
              <w:rPr>
                <w:b/>
                <w:sz w:val="20"/>
                <w:szCs w:val="20"/>
              </w:rPr>
            </w:pPr>
            <w:r w:rsidRPr="00AC238B">
              <w:rPr>
                <w:b/>
                <w:sz w:val="20"/>
                <w:szCs w:val="20"/>
              </w:rPr>
              <w:t>Количество часов</w:t>
            </w:r>
          </w:p>
        </w:tc>
        <w:tc>
          <w:tcPr>
            <w:tcW w:w="2869" w:type="dxa"/>
          </w:tcPr>
          <w:p w:rsidR="007571E3" w:rsidRPr="00AC238B" w:rsidRDefault="007571E3" w:rsidP="00E3403B">
            <w:pPr>
              <w:ind w:left="19" w:hanging="19"/>
              <w:jc w:val="center"/>
              <w:rPr>
                <w:b/>
                <w:sz w:val="22"/>
                <w:szCs w:val="22"/>
              </w:rPr>
            </w:pPr>
            <w:r w:rsidRPr="00AC238B">
              <w:rPr>
                <w:b/>
                <w:sz w:val="22"/>
                <w:szCs w:val="22"/>
              </w:rPr>
              <w:t>Основное содержание</w:t>
            </w:r>
          </w:p>
        </w:tc>
        <w:tc>
          <w:tcPr>
            <w:tcW w:w="4536" w:type="dxa"/>
          </w:tcPr>
          <w:p w:rsidR="007571E3" w:rsidRPr="00AC238B" w:rsidRDefault="007571E3" w:rsidP="00E3403B">
            <w:pPr>
              <w:ind w:left="19" w:hanging="19"/>
              <w:jc w:val="center"/>
              <w:rPr>
                <w:b/>
                <w:sz w:val="22"/>
                <w:szCs w:val="22"/>
              </w:rPr>
            </w:pPr>
            <w:r w:rsidRPr="00AC238B">
              <w:rPr>
                <w:b/>
                <w:sz w:val="22"/>
                <w:szCs w:val="22"/>
              </w:rPr>
              <w:t>Основные виды деятельности обучающихся</w:t>
            </w:r>
          </w:p>
        </w:tc>
        <w:tc>
          <w:tcPr>
            <w:tcW w:w="2835" w:type="dxa"/>
          </w:tcPr>
          <w:p w:rsidR="007571E3" w:rsidRPr="00AC238B" w:rsidRDefault="007571E3" w:rsidP="00E3403B">
            <w:pPr>
              <w:ind w:left="19" w:hanging="19"/>
              <w:jc w:val="center"/>
              <w:rPr>
                <w:b/>
                <w:sz w:val="22"/>
                <w:szCs w:val="22"/>
              </w:rPr>
            </w:pPr>
            <w:r>
              <w:rPr>
                <w:b/>
                <w:sz w:val="22"/>
                <w:szCs w:val="22"/>
              </w:rPr>
              <w:t>Электронные (цифровые) образовательные ресурсы</w:t>
            </w:r>
          </w:p>
        </w:tc>
      </w:tr>
      <w:tr w:rsidR="007571E3" w:rsidRPr="00AC238B" w:rsidTr="00F87A36">
        <w:trPr>
          <w:trHeight w:val="1255"/>
        </w:trPr>
        <w:tc>
          <w:tcPr>
            <w:tcW w:w="1668" w:type="dxa"/>
          </w:tcPr>
          <w:p w:rsidR="007571E3" w:rsidRPr="00372E56" w:rsidRDefault="00372E56" w:rsidP="003E1374">
            <w:pPr>
              <w:pStyle w:val="table-body1mm"/>
              <w:spacing w:after="0" w:line="240" w:lineRule="auto"/>
              <w:rPr>
                <w:rFonts w:ascii="Times New Roman" w:hAnsi="Times New Roman" w:cs="Times New Roman"/>
                <w:b/>
                <w:sz w:val="22"/>
                <w:szCs w:val="22"/>
              </w:rPr>
            </w:pPr>
            <w:r w:rsidRPr="00372E56">
              <w:rPr>
                <w:rFonts w:ascii="Times New Roman" w:hAnsi="Times New Roman" w:cs="Times New Roman"/>
                <w:b/>
                <w:sz w:val="22"/>
                <w:szCs w:val="22"/>
              </w:rPr>
              <w:t>Знания</w:t>
            </w:r>
            <w:r w:rsidR="003E1374">
              <w:rPr>
                <w:rFonts w:ascii="Times New Roman" w:hAnsi="Times New Roman" w:cs="Times New Roman"/>
                <w:b/>
                <w:sz w:val="22"/>
                <w:szCs w:val="22"/>
              </w:rPr>
              <w:t xml:space="preserve"> </w:t>
            </w:r>
            <w:r>
              <w:rPr>
                <w:rFonts w:ascii="Times New Roman" w:hAnsi="Times New Roman" w:cs="Times New Roman"/>
                <w:b/>
                <w:sz w:val="22"/>
                <w:szCs w:val="22"/>
              </w:rPr>
              <w:t>о физической культуре</w:t>
            </w:r>
          </w:p>
        </w:tc>
        <w:tc>
          <w:tcPr>
            <w:tcW w:w="2693" w:type="dxa"/>
          </w:tcPr>
          <w:p w:rsidR="007571E3" w:rsidRDefault="00B97F65" w:rsidP="00C138AE">
            <w:pPr>
              <w:pStyle w:val="table-body1mm"/>
              <w:spacing w:after="0" w:line="240" w:lineRule="auto"/>
              <w:rPr>
                <w:rFonts w:ascii="Times New Roman" w:hAnsi="Times New Roman" w:cs="Times New Roman"/>
                <w:sz w:val="22"/>
                <w:szCs w:val="22"/>
              </w:rPr>
            </w:pPr>
            <w:r>
              <w:rPr>
                <w:rFonts w:ascii="Times New Roman" w:hAnsi="Times New Roman" w:cs="Times New Roman"/>
                <w:sz w:val="22"/>
                <w:szCs w:val="22"/>
              </w:rPr>
              <w:t>1.</w:t>
            </w:r>
            <w:r>
              <w:t xml:space="preserve"> </w:t>
            </w:r>
            <w:r w:rsidR="00C138AE" w:rsidRPr="00C138AE">
              <w:rPr>
                <w:rFonts w:ascii="Times New Roman" w:hAnsi="Times New Roman" w:cs="Times New Roman"/>
                <w:sz w:val="22"/>
                <w:szCs w:val="22"/>
              </w:rPr>
              <w:t>Физическая культура в основной школе: задачи, содержание</w:t>
            </w:r>
            <w:r w:rsidR="00C138AE">
              <w:rPr>
                <w:rFonts w:ascii="Times New Roman" w:hAnsi="Times New Roman" w:cs="Times New Roman"/>
                <w:sz w:val="22"/>
                <w:szCs w:val="22"/>
              </w:rPr>
              <w:t xml:space="preserve"> </w:t>
            </w:r>
            <w:r w:rsidR="00C138AE" w:rsidRPr="00C138AE">
              <w:rPr>
                <w:rFonts w:ascii="Times New Roman" w:hAnsi="Times New Roman" w:cs="Times New Roman"/>
                <w:sz w:val="22"/>
                <w:szCs w:val="22"/>
              </w:rPr>
              <w:t>и формы организации занятий.</w:t>
            </w:r>
          </w:p>
          <w:p w:rsidR="00B97F65" w:rsidRDefault="00B97F65" w:rsidP="00C138AE">
            <w:pPr>
              <w:pStyle w:val="table-body1mm"/>
              <w:spacing w:after="0" w:line="240" w:lineRule="auto"/>
              <w:rPr>
                <w:rFonts w:ascii="Times New Roman" w:hAnsi="Times New Roman" w:cs="Times New Roman"/>
                <w:sz w:val="22"/>
                <w:szCs w:val="22"/>
              </w:rPr>
            </w:pPr>
            <w:r>
              <w:rPr>
                <w:rFonts w:ascii="Times New Roman" w:hAnsi="Times New Roman" w:cs="Times New Roman"/>
                <w:sz w:val="22"/>
                <w:szCs w:val="22"/>
              </w:rPr>
              <w:t>2.</w:t>
            </w:r>
            <w:r w:rsidR="00C138AE">
              <w:t xml:space="preserve"> </w:t>
            </w:r>
            <w:r w:rsidR="00C138AE" w:rsidRPr="00C138AE">
              <w:rPr>
                <w:rFonts w:ascii="Times New Roman" w:hAnsi="Times New Roman" w:cs="Times New Roman"/>
                <w:sz w:val="22"/>
                <w:szCs w:val="22"/>
              </w:rPr>
              <w:t>Физическая культура и здоровый образ жизни</w:t>
            </w:r>
            <w:r w:rsidR="00C138AE">
              <w:rPr>
                <w:rFonts w:ascii="Times New Roman" w:hAnsi="Times New Roman" w:cs="Times New Roman"/>
                <w:sz w:val="22"/>
                <w:szCs w:val="22"/>
              </w:rPr>
              <w:t>.</w:t>
            </w:r>
          </w:p>
          <w:p w:rsidR="00C138AE" w:rsidRDefault="00C138AE" w:rsidP="00C138AE">
            <w:pPr>
              <w:pStyle w:val="table-body1mm"/>
              <w:spacing w:after="0" w:line="240" w:lineRule="auto"/>
              <w:rPr>
                <w:rFonts w:ascii="Times New Roman" w:hAnsi="Times New Roman" w:cs="Times New Roman"/>
                <w:sz w:val="22"/>
                <w:szCs w:val="22"/>
              </w:rPr>
            </w:pPr>
            <w:r>
              <w:rPr>
                <w:rFonts w:ascii="Times New Roman" w:hAnsi="Times New Roman" w:cs="Times New Roman"/>
                <w:sz w:val="22"/>
                <w:szCs w:val="22"/>
              </w:rPr>
              <w:t>3.</w:t>
            </w:r>
            <w:r>
              <w:t xml:space="preserve"> </w:t>
            </w:r>
            <w:r w:rsidRPr="00C138AE">
              <w:rPr>
                <w:rFonts w:ascii="Times New Roman" w:hAnsi="Times New Roman" w:cs="Times New Roman"/>
                <w:sz w:val="22"/>
                <w:szCs w:val="22"/>
              </w:rPr>
              <w:t>Исторические сведения об Олимпийских играх Древней Греции</w:t>
            </w:r>
            <w:r>
              <w:rPr>
                <w:rFonts w:ascii="Times New Roman" w:hAnsi="Times New Roman" w:cs="Times New Roman"/>
                <w:sz w:val="22"/>
                <w:szCs w:val="22"/>
              </w:rPr>
              <w:t>.</w:t>
            </w:r>
          </w:p>
          <w:p w:rsidR="00C138AE" w:rsidRPr="00616774" w:rsidRDefault="00C138AE" w:rsidP="00C138AE">
            <w:pPr>
              <w:pStyle w:val="table-body1mm"/>
              <w:spacing w:after="0" w:line="240" w:lineRule="auto"/>
              <w:rPr>
                <w:rFonts w:ascii="Times New Roman" w:hAnsi="Times New Roman" w:cs="Times New Roman"/>
                <w:sz w:val="22"/>
                <w:szCs w:val="22"/>
              </w:rPr>
            </w:pPr>
          </w:p>
        </w:tc>
        <w:tc>
          <w:tcPr>
            <w:tcW w:w="851" w:type="dxa"/>
          </w:tcPr>
          <w:p w:rsidR="007571E3" w:rsidRPr="00616774" w:rsidRDefault="00372E56" w:rsidP="00867B9A">
            <w:pPr>
              <w:pStyle w:val="table-body0mm"/>
              <w:spacing w:line="240" w:lineRule="auto"/>
              <w:jc w:val="center"/>
              <w:rPr>
                <w:rFonts w:ascii="Times New Roman" w:hAnsi="Times New Roman" w:cs="Times New Roman"/>
                <w:sz w:val="22"/>
                <w:szCs w:val="22"/>
              </w:rPr>
            </w:pPr>
            <w:r>
              <w:rPr>
                <w:rFonts w:ascii="Times New Roman" w:hAnsi="Times New Roman" w:cs="Times New Roman"/>
                <w:sz w:val="22"/>
                <w:szCs w:val="22"/>
              </w:rPr>
              <w:t>3</w:t>
            </w:r>
          </w:p>
        </w:tc>
        <w:tc>
          <w:tcPr>
            <w:tcW w:w="2869" w:type="dxa"/>
          </w:tcPr>
          <w:p w:rsidR="00372E56" w:rsidRPr="00372E56" w:rsidRDefault="00372E56" w:rsidP="00BB0587">
            <w:pPr>
              <w:pStyle w:val="table-body1mm"/>
              <w:spacing w:after="0" w:line="240" w:lineRule="auto"/>
              <w:rPr>
                <w:rFonts w:ascii="Times New Roman" w:hAnsi="Times New Roman" w:cs="Times New Roman"/>
                <w:sz w:val="22"/>
                <w:szCs w:val="22"/>
              </w:rPr>
            </w:pPr>
            <w:r w:rsidRPr="00372E56">
              <w:rPr>
                <w:rFonts w:ascii="Times New Roman" w:hAnsi="Times New Roman" w:cs="Times New Roman"/>
                <w:sz w:val="22"/>
                <w:szCs w:val="22"/>
              </w:rPr>
              <w:t>Физическая культура в основной школе: задачи, содержание</w:t>
            </w:r>
            <w:r w:rsidR="001C089A">
              <w:rPr>
                <w:rFonts w:ascii="Times New Roman" w:hAnsi="Times New Roman" w:cs="Times New Roman"/>
                <w:sz w:val="22"/>
                <w:szCs w:val="22"/>
              </w:rPr>
              <w:t xml:space="preserve"> </w:t>
            </w:r>
            <w:r w:rsidRPr="00372E56">
              <w:rPr>
                <w:rFonts w:ascii="Times New Roman" w:hAnsi="Times New Roman" w:cs="Times New Roman"/>
                <w:sz w:val="22"/>
                <w:szCs w:val="22"/>
              </w:rPr>
              <w:t>и формы организации занятий</w:t>
            </w:r>
            <w:r w:rsidR="00BB0587">
              <w:rPr>
                <w:rFonts w:ascii="Times New Roman" w:hAnsi="Times New Roman" w:cs="Times New Roman"/>
                <w:sz w:val="22"/>
                <w:szCs w:val="22"/>
              </w:rPr>
              <w:t>.</w:t>
            </w:r>
            <w:r w:rsidRPr="00372E56">
              <w:rPr>
                <w:rFonts w:ascii="Times New Roman" w:hAnsi="Times New Roman" w:cs="Times New Roman"/>
                <w:sz w:val="22"/>
                <w:szCs w:val="22"/>
              </w:rPr>
              <w:t xml:space="preserve"> </w:t>
            </w:r>
          </w:p>
          <w:p w:rsidR="007571E3" w:rsidRPr="00616774" w:rsidRDefault="00372E56" w:rsidP="001C089A">
            <w:pPr>
              <w:pStyle w:val="table-body1mm"/>
              <w:spacing w:after="0" w:line="240" w:lineRule="auto"/>
              <w:rPr>
                <w:rFonts w:ascii="Times New Roman" w:hAnsi="Times New Roman" w:cs="Times New Roman"/>
                <w:sz w:val="22"/>
                <w:szCs w:val="22"/>
              </w:rPr>
            </w:pPr>
            <w:r w:rsidRPr="00372E56">
              <w:rPr>
                <w:rFonts w:ascii="Times New Roman" w:hAnsi="Times New Roman" w:cs="Times New Roman"/>
                <w:sz w:val="22"/>
                <w:szCs w:val="22"/>
              </w:rPr>
              <w:t>Система дополнительного обучения физической культуре; организация спортивной работы в общеобразо</w:t>
            </w:r>
            <w:r w:rsidR="00BB0587">
              <w:rPr>
                <w:rFonts w:ascii="Times New Roman" w:hAnsi="Times New Roman" w:cs="Times New Roman"/>
                <w:sz w:val="22"/>
                <w:szCs w:val="22"/>
              </w:rPr>
              <w:t xml:space="preserve">вательной школе. </w:t>
            </w:r>
            <w:r w:rsidRPr="00372E56">
              <w:rPr>
                <w:rFonts w:ascii="Times New Roman" w:hAnsi="Times New Roman" w:cs="Times New Roman"/>
                <w:sz w:val="22"/>
                <w:szCs w:val="22"/>
              </w:rPr>
              <w:t>Физическая культура и здоровый образ жизни: характеристика основных форм занятий физической культурой, их связь</w:t>
            </w:r>
            <w:r w:rsidR="001C089A">
              <w:rPr>
                <w:rFonts w:ascii="Times New Roman" w:hAnsi="Times New Roman" w:cs="Times New Roman"/>
                <w:sz w:val="22"/>
                <w:szCs w:val="22"/>
              </w:rPr>
              <w:t xml:space="preserve"> </w:t>
            </w:r>
            <w:r w:rsidRPr="00372E56">
              <w:rPr>
                <w:rFonts w:ascii="Times New Roman" w:hAnsi="Times New Roman" w:cs="Times New Roman"/>
                <w:sz w:val="22"/>
                <w:szCs w:val="22"/>
              </w:rPr>
              <w:t>с укреплением здоро</w:t>
            </w:r>
            <w:r w:rsidR="00BB0587">
              <w:rPr>
                <w:rFonts w:ascii="Times New Roman" w:hAnsi="Times New Roman" w:cs="Times New Roman"/>
                <w:sz w:val="22"/>
                <w:szCs w:val="22"/>
              </w:rPr>
              <w:t>вья, организацией отдыха и</w:t>
            </w:r>
            <w:r w:rsidR="00BB0587" w:rsidRPr="00BB0587">
              <w:rPr>
                <w:rFonts w:ascii="Times New Roman" w:hAnsi="Times New Roman" w:cs="Times New Roman"/>
                <w:sz w:val="22"/>
                <w:szCs w:val="22"/>
              </w:rPr>
              <w:t xml:space="preserve"> досуга</w:t>
            </w:r>
            <w:r w:rsidR="00BB0587">
              <w:rPr>
                <w:rFonts w:ascii="Times New Roman" w:hAnsi="Times New Roman" w:cs="Times New Roman"/>
                <w:sz w:val="22"/>
                <w:szCs w:val="22"/>
              </w:rPr>
              <w:t>.</w:t>
            </w:r>
            <w:r w:rsidR="00BB0587" w:rsidRPr="00BB0587">
              <w:rPr>
                <w:rFonts w:ascii="Times New Roman" w:hAnsi="Times New Roman" w:cs="Times New Roman"/>
                <w:sz w:val="22"/>
                <w:szCs w:val="22"/>
              </w:rPr>
              <w:t xml:space="preserve"> Исторические сведе</w:t>
            </w:r>
            <w:r w:rsidR="00BB0587">
              <w:rPr>
                <w:rFonts w:ascii="Times New Roman" w:hAnsi="Times New Roman" w:cs="Times New Roman"/>
                <w:sz w:val="22"/>
                <w:szCs w:val="22"/>
              </w:rPr>
              <w:t>н</w:t>
            </w:r>
            <w:r w:rsidRPr="00372E56">
              <w:rPr>
                <w:rFonts w:ascii="Times New Roman" w:hAnsi="Times New Roman" w:cs="Times New Roman"/>
                <w:sz w:val="22"/>
                <w:szCs w:val="22"/>
              </w:rPr>
              <w:t>ия об Олимпийских играх Древней Греции: характеристика их содержания и правил спортивной борьбы</w:t>
            </w:r>
            <w:r w:rsidR="00BB0587">
              <w:rPr>
                <w:rFonts w:ascii="Times New Roman" w:hAnsi="Times New Roman" w:cs="Times New Roman"/>
                <w:sz w:val="22"/>
                <w:szCs w:val="22"/>
              </w:rPr>
              <w:t>.</w:t>
            </w:r>
            <w:r w:rsidRPr="00372E56">
              <w:rPr>
                <w:rFonts w:ascii="Times New Roman" w:hAnsi="Times New Roman" w:cs="Times New Roman"/>
                <w:sz w:val="22"/>
                <w:szCs w:val="22"/>
              </w:rPr>
              <w:t xml:space="preserve"> Расцвет и завершение истории Олимпийских игр древности</w:t>
            </w:r>
            <w:r w:rsidR="00BB0587">
              <w:rPr>
                <w:rFonts w:ascii="Times New Roman" w:hAnsi="Times New Roman" w:cs="Times New Roman"/>
                <w:sz w:val="22"/>
                <w:szCs w:val="22"/>
              </w:rPr>
              <w:t>.</w:t>
            </w:r>
          </w:p>
        </w:tc>
        <w:tc>
          <w:tcPr>
            <w:tcW w:w="4536" w:type="dxa"/>
          </w:tcPr>
          <w:p w:rsidR="00BB0587" w:rsidRDefault="00372E56" w:rsidP="00BB0587">
            <w:pPr>
              <w:pStyle w:val="table-body0mm"/>
              <w:spacing w:line="240" w:lineRule="auto"/>
              <w:rPr>
                <w:rFonts w:ascii="Times New Roman" w:hAnsi="Times New Roman" w:cs="Times New Roman"/>
                <w:sz w:val="22"/>
                <w:szCs w:val="22"/>
              </w:rPr>
            </w:pPr>
            <w:r w:rsidRPr="00BB0587">
              <w:rPr>
                <w:rFonts w:ascii="Times New Roman" w:hAnsi="Times New Roman" w:cs="Times New Roman"/>
                <w:i/>
                <w:sz w:val="22"/>
                <w:szCs w:val="22"/>
              </w:rPr>
              <w:t>Беседа с учителем</w:t>
            </w:r>
            <w:r w:rsidRPr="00372E56">
              <w:rPr>
                <w:rFonts w:ascii="Times New Roman" w:hAnsi="Times New Roman" w:cs="Times New Roman"/>
                <w:sz w:val="22"/>
                <w:szCs w:val="22"/>
              </w:rPr>
              <w:t xml:space="preserve"> (с использованием иллюстративного материала) </w:t>
            </w:r>
          </w:p>
          <w:p w:rsidR="00372E56" w:rsidRPr="00372E56" w:rsidRDefault="00372E56" w:rsidP="00BB0587">
            <w:pPr>
              <w:pStyle w:val="table-body0mm"/>
              <w:spacing w:line="240" w:lineRule="auto"/>
              <w:rPr>
                <w:rFonts w:ascii="Times New Roman" w:hAnsi="Times New Roman" w:cs="Times New Roman"/>
                <w:sz w:val="22"/>
                <w:szCs w:val="22"/>
              </w:rPr>
            </w:pPr>
            <w:r w:rsidRPr="00372E56">
              <w:rPr>
                <w:rFonts w:ascii="Times New Roman" w:hAnsi="Times New Roman" w:cs="Times New Roman"/>
                <w:sz w:val="22"/>
                <w:szCs w:val="22"/>
              </w:rPr>
              <w:t>Тема: «Знакомство с программным материалом и требованиями к его освоению»:</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обсуждают задачи и содержание занятий физической культурой на предстоящий учебный год;</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высказывают свои пожелания и предложения, конкретизируют требования по отдельным разделам и темам</w:t>
            </w:r>
            <w:r>
              <w:rPr>
                <w:rFonts w:ascii="Times New Roman" w:hAnsi="Times New Roman" w:cs="Times New Roman"/>
                <w:sz w:val="22"/>
                <w:szCs w:val="22"/>
              </w:rPr>
              <w:t>.</w:t>
            </w:r>
            <w:r w:rsidR="00372E56" w:rsidRPr="00372E56">
              <w:rPr>
                <w:rFonts w:ascii="Times New Roman" w:hAnsi="Times New Roman" w:cs="Times New Roman"/>
                <w:sz w:val="22"/>
                <w:szCs w:val="22"/>
              </w:rPr>
              <w:t xml:space="preserve"> </w:t>
            </w:r>
          </w:p>
          <w:p w:rsidR="00B97F65" w:rsidRDefault="00372E56" w:rsidP="00BB0587">
            <w:pPr>
              <w:pStyle w:val="table-body0mm"/>
              <w:spacing w:line="240" w:lineRule="auto"/>
              <w:rPr>
                <w:rFonts w:ascii="Times New Roman" w:hAnsi="Times New Roman" w:cs="Times New Roman"/>
                <w:sz w:val="22"/>
                <w:szCs w:val="22"/>
              </w:rPr>
            </w:pPr>
            <w:r w:rsidRPr="00B97F65">
              <w:rPr>
                <w:rFonts w:ascii="Times New Roman" w:hAnsi="Times New Roman" w:cs="Times New Roman"/>
                <w:i/>
                <w:sz w:val="22"/>
                <w:szCs w:val="22"/>
              </w:rPr>
              <w:t>Беседа с учителем</w:t>
            </w:r>
            <w:r w:rsidRPr="00372E56">
              <w:rPr>
                <w:rFonts w:ascii="Times New Roman" w:hAnsi="Times New Roman" w:cs="Times New Roman"/>
                <w:sz w:val="22"/>
                <w:szCs w:val="22"/>
              </w:rPr>
              <w:t xml:space="preserve"> </w:t>
            </w:r>
          </w:p>
          <w:p w:rsidR="00372E56" w:rsidRPr="00372E56" w:rsidRDefault="00372E56" w:rsidP="00BB0587">
            <w:pPr>
              <w:pStyle w:val="table-body0mm"/>
              <w:spacing w:line="240" w:lineRule="auto"/>
              <w:rPr>
                <w:rFonts w:ascii="Times New Roman" w:hAnsi="Times New Roman" w:cs="Times New Roman"/>
                <w:sz w:val="22"/>
                <w:szCs w:val="22"/>
              </w:rPr>
            </w:pPr>
            <w:r w:rsidRPr="00372E56">
              <w:rPr>
                <w:rFonts w:ascii="Times New Roman" w:hAnsi="Times New Roman" w:cs="Times New Roman"/>
                <w:sz w:val="22"/>
                <w:szCs w:val="22"/>
              </w:rPr>
              <w:t>Тема: «Знакомство с системой дополнительного обучения физической культуре и организацией спортивной работы в школе»:</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интересуются работой спортивных секций и их расписанием;</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задают вопросы по организации спортивных соревнований, делают выводы о возможном в них участии </w:t>
            </w:r>
          </w:p>
          <w:p w:rsidR="00372E56" w:rsidRPr="00372E56" w:rsidRDefault="00372E56" w:rsidP="00BB0587">
            <w:pPr>
              <w:pStyle w:val="table-body0mm"/>
              <w:spacing w:line="240" w:lineRule="auto"/>
              <w:rPr>
                <w:rFonts w:ascii="Times New Roman" w:hAnsi="Times New Roman" w:cs="Times New Roman"/>
                <w:sz w:val="22"/>
                <w:szCs w:val="22"/>
              </w:rPr>
            </w:pPr>
            <w:r w:rsidRPr="00B97F65">
              <w:rPr>
                <w:rFonts w:ascii="Times New Roman" w:hAnsi="Times New Roman" w:cs="Times New Roman"/>
                <w:i/>
                <w:sz w:val="22"/>
                <w:szCs w:val="22"/>
              </w:rPr>
              <w:t>Коллективное обсуждение</w:t>
            </w:r>
            <w:r w:rsidRPr="00372E56">
              <w:rPr>
                <w:rFonts w:ascii="Times New Roman" w:hAnsi="Times New Roman" w:cs="Times New Roman"/>
                <w:sz w:val="22"/>
                <w:szCs w:val="22"/>
              </w:rPr>
              <w:t xml:space="preserve"> (с использованием подготовленных учащимися сообщений и презентаций, иллюстративного материала учителя) Тема: «Знакомство с понятием «здоровый образ жизни» и значением здорового образа жизни в жизнедеятельности современного человека»:</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описывают основные формы оздоровительных занятий, конкретизируют их значение для здоровья человека: утренняя зарядка; физкультминутки и физкультпаузы, </w:t>
            </w:r>
            <w:r w:rsidR="00372E56" w:rsidRPr="00372E56">
              <w:rPr>
                <w:rFonts w:ascii="Times New Roman" w:hAnsi="Times New Roman" w:cs="Times New Roman"/>
                <w:sz w:val="22"/>
                <w:szCs w:val="22"/>
              </w:rPr>
              <w:lastRenderedPageBreak/>
              <w:t>прогулки и занятия</w:t>
            </w:r>
            <w:r w:rsidR="00372E56">
              <w:rPr>
                <w:rFonts w:ascii="Times New Roman" w:hAnsi="Times New Roman" w:cs="Times New Roman"/>
                <w:sz w:val="22"/>
                <w:szCs w:val="22"/>
              </w:rPr>
              <w:t xml:space="preserve"> </w:t>
            </w:r>
            <w:r w:rsidR="00372E56" w:rsidRPr="00372E56">
              <w:rPr>
                <w:rFonts w:ascii="Times New Roman" w:hAnsi="Times New Roman" w:cs="Times New Roman"/>
                <w:sz w:val="22"/>
                <w:szCs w:val="22"/>
              </w:rPr>
              <w:t>на открытом воздухе, занятия физической культурой, тренировочные занятия по видам спорта; приводят примеры содержательного наполнения форм занятий физкультурно-оздоровительной и спортивно-оздоровительной направленности;</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осознают положительное влияние каждой из форм организации занятий на состояние здоровья, физическое развитие и физическую подготовленность</w:t>
            </w:r>
            <w:r>
              <w:rPr>
                <w:rFonts w:ascii="Times New Roman" w:hAnsi="Times New Roman" w:cs="Times New Roman"/>
                <w:sz w:val="22"/>
                <w:szCs w:val="22"/>
              </w:rPr>
              <w:t>.</w:t>
            </w:r>
            <w:r w:rsidR="00372E56" w:rsidRPr="00372E56">
              <w:rPr>
                <w:rFonts w:ascii="Times New Roman" w:hAnsi="Times New Roman" w:cs="Times New Roman"/>
                <w:sz w:val="22"/>
                <w:szCs w:val="22"/>
              </w:rPr>
              <w:t xml:space="preserve"> </w:t>
            </w:r>
          </w:p>
          <w:p w:rsidR="00372E56" w:rsidRPr="00372E56" w:rsidRDefault="00372E56" w:rsidP="00BB0587">
            <w:pPr>
              <w:pStyle w:val="table-body0mm"/>
              <w:spacing w:line="240" w:lineRule="auto"/>
              <w:rPr>
                <w:rFonts w:ascii="Times New Roman" w:hAnsi="Times New Roman" w:cs="Times New Roman"/>
                <w:sz w:val="22"/>
                <w:szCs w:val="22"/>
              </w:rPr>
            </w:pPr>
            <w:r w:rsidRPr="00B97F65">
              <w:rPr>
                <w:rFonts w:ascii="Times New Roman" w:hAnsi="Times New Roman" w:cs="Times New Roman"/>
                <w:i/>
                <w:sz w:val="22"/>
                <w:szCs w:val="22"/>
              </w:rPr>
              <w:t>Коллективное обсуждение</w:t>
            </w:r>
            <w:r w:rsidRPr="00372E56">
              <w:rPr>
                <w:rFonts w:ascii="Times New Roman" w:hAnsi="Times New Roman" w:cs="Times New Roman"/>
                <w:sz w:val="22"/>
                <w:szCs w:val="22"/>
              </w:rPr>
              <w:t xml:space="preserve"> (с использованием подготовленных учащимися сообщений и презентаций, иллюстративного материала учителя) Тема: «Знакомство с историей древних Олимпийских игр»:</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характеризуют Олимпийские игры как яркое культурное событие Древнего мира; излагают версию их появления и причины завершения;</w:t>
            </w:r>
          </w:p>
          <w:p w:rsidR="00372E56" w:rsidRPr="00372E56"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анализируют состав видов спорта, входивших в программу Олимпийских игр Древней Греции, сравнивают их с видами спорта из программы современных Олимпийских игр;</w:t>
            </w:r>
          </w:p>
          <w:p w:rsidR="007571E3" w:rsidRPr="00616774" w:rsidRDefault="00B97F65" w:rsidP="00BB0587">
            <w:pPr>
              <w:pStyle w:val="table-body0mm"/>
              <w:spacing w:line="240" w:lineRule="auto"/>
              <w:rPr>
                <w:rFonts w:ascii="Times New Roman" w:hAnsi="Times New Roman" w:cs="Times New Roman"/>
                <w:sz w:val="22"/>
                <w:szCs w:val="22"/>
              </w:rPr>
            </w:pPr>
            <w:r>
              <w:rPr>
                <w:rFonts w:ascii="Times New Roman" w:hAnsi="Times New Roman" w:cs="Times New Roman"/>
                <w:sz w:val="22"/>
                <w:szCs w:val="22"/>
              </w:rPr>
              <w:t>-</w:t>
            </w:r>
            <w:r w:rsidR="00372E56" w:rsidRPr="00372E56">
              <w:rPr>
                <w:rFonts w:ascii="Times New Roman" w:hAnsi="Times New Roman" w:cs="Times New Roman"/>
                <w:sz w:val="22"/>
                <w:szCs w:val="22"/>
              </w:rPr>
              <w:t xml:space="preserve"> устанавливают общность и различия в организации древних и современных Олимпийских игр</w:t>
            </w:r>
            <w:r>
              <w:rPr>
                <w:rFonts w:ascii="Times New Roman" w:hAnsi="Times New Roman" w:cs="Times New Roman"/>
                <w:sz w:val="22"/>
                <w:szCs w:val="22"/>
              </w:rPr>
              <w:t>.</w:t>
            </w:r>
          </w:p>
        </w:tc>
        <w:tc>
          <w:tcPr>
            <w:tcW w:w="2835" w:type="dxa"/>
          </w:tcPr>
          <w:p w:rsidR="007571E3" w:rsidRDefault="00E84A70" w:rsidP="00E84A70">
            <w:pPr>
              <w:ind w:left="19" w:hanging="19"/>
              <w:jc w:val="left"/>
              <w:rPr>
                <w:sz w:val="22"/>
                <w:szCs w:val="22"/>
              </w:rPr>
            </w:pPr>
            <w:r w:rsidRPr="00E84A70">
              <w:rPr>
                <w:sz w:val="22"/>
                <w:szCs w:val="22"/>
              </w:rPr>
              <w:lastRenderedPageBreak/>
              <w:t xml:space="preserve">Урок </w:t>
            </w:r>
            <w:r>
              <w:rPr>
                <w:sz w:val="22"/>
                <w:szCs w:val="22"/>
              </w:rPr>
              <w:t>«</w:t>
            </w:r>
            <w:r w:rsidRPr="00E84A70">
              <w:rPr>
                <w:sz w:val="22"/>
                <w:szCs w:val="22"/>
              </w:rPr>
              <w:t>Миф о зарождении Олимпийских игр</w:t>
            </w:r>
            <w:r>
              <w:rPr>
                <w:sz w:val="22"/>
                <w:szCs w:val="22"/>
              </w:rPr>
              <w:t xml:space="preserve">» (РЭШ) </w:t>
            </w:r>
            <w:hyperlink r:id="rId10" w:history="1">
              <w:r w:rsidRPr="00BA3A52">
                <w:rPr>
                  <w:rStyle w:val="a5"/>
                  <w:sz w:val="22"/>
                  <w:szCs w:val="22"/>
                </w:rPr>
                <w:t>https://resh.edu.ru/subject/lesson/7435/start/263201/</w:t>
              </w:r>
            </w:hyperlink>
            <w:r>
              <w:rPr>
                <w:sz w:val="22"/>
                <w:szCs w:val="22"/>
              </w:rPr>
              <w:t xml:space="preserve"> </w:t>
            </w:r>
          </w:p>
          <w:p w:rsidR="00E84A70" w:rsidRDefault="00E84A70" w:rsidP="00E84A70">
            <w:pPr>
              <w:ind w:firstLine="0"/>
              <w:jc w:val="left"/>
              <w:rPr>
                <w:sz w:val="22"/>
                <w:szCs w:val="22"/>
              </w:rPr>
            </w:pPr>
            <w:r w:rsidRPr="00E84A70">
              <w:rPr>
                <w:sz w:val="22"/>
                <w:szCs w:val="22"/>
              </w:rPr>
              <w:t xml:space="preserve">Урок </w:t>
            </w:r>
            <w:r>
              <w:rPr>
                <w:sz w:val="22"/>
                <w:szCs w:val="22"/>
              </w:rPr>
              <w:t>«</w:t>
            </w:r>
            <w:r w:rsidRPr="00E84A70">
              <w:rPr>
                <w:sz w:val="22"/>
                <w:szCs w:val="22"/>
              </w:rPr>
              <w:t>Исторические сведения о древних Олимпийских играх</w:t>
            </w:r>
            <w:r>
              <w:rPr>
                <w:sz w:val="22"/>
                <w:szCs w:val="22"/>
              </w:rPr>
              <w:t xml:space="preserve">» (РЭШ) </w:t>
            </w:r>
            <w:hyperlink r:id="rId11" w:history="1">
              <w:r w:rsidRPr="00BA3A52">
                <w:rPr>
                  <w:rStyle w:val="a5"/>
                  <w:sz w:val="22"/>
                  <w:szCs w:val="22"/>
                </w:rPr>
                <w:t>https://resh.edu.ru/subject/lesson/7436/start/314028/</w:t>
              </w:r>
            </w:hyperlink>
            <w:r>
              <w:rPr>
                <w:sz w:val="22"/>
                <w:szCs w:val="22"/>
              </w:rPr>
              <w:t xml:space="preserve"> </w:t>
            </w:r>
          </w:p>
          <w:p w:rsidR="00E84A70" w:rsidRDefault="00E84A70" w:rsidP="00E84A70">
            <w:pPr>
              <w:ind w:firstLine="0"/>
              <w:jc w:val="left"/>
              <w:rPr>
                <w:sz w:val="22"/>
                <w:szCs w:val="22"/>
              </w:rPr>
            </w:pPr>
            <w:r w:rsidRPr="00E84A70">
              <w:rPr>
                <w:sz w:val="22"/>
                <w:szCs w:val="22"/>
              </w:rPr>
              <w:t xml:space="preserve">Урок </w:t>
            </w:r>
            <w:r>
              <w:rPr>
                <w:sz w:val="22"/>
                <w:szCs w:val="22"/>
              </w:rPr>
              <w:t>«</w:t>
            </w:r>
            <w:r w:rsidRPr="00E84A70">
              <w:rPr>
                <w:sz w:val="22"/>
                <w:szCs w:val="22"/>
              </w:rPr>
              <w:t>История завершения Олимпийских игр древности</w:t>
            </w:r>
            <w:r>
              <w:rPr>
                <w:sz w:val="22"/>
                <w:szCs w:val="22"/>
              </w:rPr>
              <w:t xml:space="preserve">» (РЭШ) </w:t>
            </w:r>
            <w:hyperlink r:id="rId12" w:history="1">
              <w:r w:rsidRPr="00BA3A52">
                <w:rPr>
                  <w:rStyle w:val="a5"/>
                  <w:sz w:val="22"/>
                  <w:szCs w:val="22"/>
                </w:rPr>
                <w:t>https://resh.edu.ru/subject/lesson/7434/start/314059/</w:t>
              </w:r>
            </w:hyperlink>
            <w:r>
              <w:rPr>
                <w:sz w:val="22"/>
                <w:szCs w:val="22"/>
              </w:rPr>
              <w:t xml:space="preserve"> </w:t>
            </w:r>
          </w:p>
          <w:p w:rsidR="00E84A70" w:rsidRPr="00E84A70" w:rsidRDefault="00E84A70" w:rsidP="00E84A70">
            <w:pPr>
              <w:ind w:firstLine="0"/>
              <w:jc w:val="left"/>
              <w:rPr>
                <w:sz w:val="22"/>
                <w:szCs w:val="22"/>
              </w:rPr>
            </w:pPr>
          </w:p>
          <w:p w:rsidR="00E84A70" w:rsidRPr="00616774" w:rsidRDefault="00E84A70" w:rsidP="00E84A70">
            <w:pPr>
              <w:ind w:left="19" w:hanging="19"/>
              <w:jc w:val="left"/>
              <w:rPr>
                <w:sz w:val="22"/>
                <w:szCs w:val="22"/>
              </w:rPr>
            </w:pPr>
          </w:p>
        </w:tc>
      </w:tr>
      <w:tr w:rsidR="007571E3" w:rsidRPr="00AC238B" w:rsidTr="00F87A36">
        <w:trPr>
          <w:trHeight w:val="1255"/>
        </w:trPr>
        <w:tc>
          <w:tcPr>
            <w:tcW w:w="1668" w:type="dxa"/>
          </w:tcPr>
          <w:p w:rsidR="007571E3" w:rsidRPr="00372E56" w:rsidRDefault="00393F27" w:rsidP="00372E56">
            <w:pPr>
              <w:widowControl w:val="0"/>
              <w:autoSpaceDE w:val="0"/>
              <w:autoSpaceDN w:val="0"/>
              <w:ind w:left="19" w:hanging="19"/>
              <w:jc w:val="left"/>
              <w:rPr>
                <w:b/>
                <w:sz w:val="22"/>
                <w:szCs w:val="22"/>
              </w:rPr>
            </w:pPr>
            <w:r>
              <w:rPr>
                <w:b/>
                <w:sz w:val="22"/>
                <w:szCs w:val="22"/>
              </w:rPr>
              <w:lastRenderedPageBreak/>
              <w:t>Способы самостоя</w:t>
            </w:r>
            <w:r w:rsidRPr="00393F27">
              <w:rPr>
                <w:b/>
                <w:sz w:val="22"/>
                <w:szCs w:val="22"/>
              </w:rPr>
              <w:t>тельной деятельности</w:t>
            </w:r>
          </w:p>
        </w:tc>
        <w:tc>
          <w:tcPr>
            <w:tcW w:w="2693" w:type="dxa"/>
          </w:tcPr>
          <w:p w:rsidR="007571E3" w:rsidRPr="00CB03AA" w:rsidRDefault="00F87A36" w:rsidP="00280018">
            <w:pPr>
              <w:ind w:left="19" w:hanging="19"/>
              <w:jc w:val="left"/>
              <w:rPr>
                <w:sz w:val="22"/>
                <w:szCs w:val="22"/>
              </w:rPr>
            </w:pPr>
            <w:r w:rsidRPr="00CB03AA">
              <w:rPr>
                <w:sz w:val="22"/>
                <w:szCs w:val="22"/>
              </w:rPr>
              <w:t>4.</w:t>
            </w:r>
            <w:r w:rsidR="00CB03AA" w:rsidRPr="00CB03AA">
              <w:rPr>
                <w:sz w:val="22"/>
                <w:szCs w:val="22"/>
              </w:rPr>
              <w:t xml:space="preserve"> Режим дня.</w:t>
            </w:r>
          </w:p>
          <w:p w:rsidR="008E6F72" w:rsidRPr="00CB03AA" w:rsidRDefault="008E6F72" w:rsidP="00280018">
            <w:pPr>
              <w:ind w:left="19" w:hanging="19"/>
              <w:jc w:val="left"/>
              <w:rPr>
                <w:sz w:val="22"/>
                <w:szCs w:val="22"/>
              </w:rPr>
            </w:pPr>
            <w:r w:rsidRPr="00CB03AA">
              <w:rPr>
                <w:sz w:val="22"/>
                <w:szCs w:val="22"/>
              </w:rPr>
              <w:t>5.</w:t>
            </w:r>
            <w:r w:rsidR="00CB03AA" w:rsidRPr="00CB03AA">
              <w:rPr>
                <w:sz w:val="22"/>
                <w:szCs w:val="22"/>
              </w:rPr>
              <w:t xml:space="preserve"> Самостоятельное составление индивидуального режима дн</w:t>
            </w:r>
            <w:r w:rsidR="00CB03AA">
              <w:rPr>
                <w:sz w:val="22"/>
                <w:szCs w:val="22"/>
              </w:rPr>
              <w:t>я.</w:t>
            </w:r>
          </w:p>
          <w:p w:rsidR="008E6F72" w:rsidRPr="00CB03AA" w:rsidRDefault="008E6F72" w:rsidP="00280018">
            <w:pPr>
              <w:ind w:left="19" w:hanging="19"/>
              <w:jc w:val="left"/>
              <w:rPr>
                <w:sz w:val="22"/>
                <w:szCs w:val="22"/>
              </w:rPr>
            </w:pPr>
            <w:r w:rsidRPr="00CB03AA">
              <w:rPr>
                <w:sz w:val="22"/>
                <w:szCs w:val="22"/>
              </w:rPr>
              <w:t>6.</w:t>
            </w:r>
            <w:r w:rsidR="00CB03AA" w:rsidRPr="00CB03AA">
              <w:rPr>
                <w:sz w:val="22"/>
                <w:szCs w:val="22"/>
              </w:rPr>
              <w:t xml:space="preserve"> Физическое развитие человека.</w:t>
            </w:r>
          </w:p>
          <w:p w:rsidR="008E6F72" w:rsidRPr="00CB03AA" w:rsidRDefault="008E6F72" w:rsidP="008E6F72">
            <w:pPr>
              <w:ind w:left="19" w:hanging="19"/>
              <w:jc w:val="left"/>
              <w:rPr>
                <w:sz w:val="22"/>
                <w:szCs w:val="22"/>
              </w:rPr>
            </w:pPr>
            <w:r w:rsidRPr="00CB03AA">
              <w:rPr>
                <w:sz w:val="22"/>
                <w:szCs w:val="22"/>
              </w:rPr>
              <w:t>7.</w:t>
            </w:r>
            <w:r w:rsidR="00CB03AA" w:rsidRPr="00CB03AA">
              <w:rPr>
                <w:sz w:val="22"/>
                <w:szCs w:val="22"/>
              </w:rPr>
              <w:t xml:space="preserve"> Осанка как показатель физического развития.</w:t>
            </w:r>
          </w:p>
          <w:p w:rsidR="008E6F72" w:rsidRPr="00CB03AA" w:rsidRDefault="008E6F72" w:rsidP="008E6F72">
            <w:pPr>
              <w:ind w:left="19" w:hanging="19"/>
              <w:jc w:val="left"/>
              <w:rPr>
                <w:sz w:val="22"/>
                <w:szCs w:val="22"/>
              </w:rPr>
            </w:pPr>
            <w:r w:rsidRPr="00CB03AA">
              <w:rPr>
                <w:sz w:val="22"/>
                <w:szCs w:val="22"/>
              </w:rPr>
              <w:t>8.</w:t>
            </w:r>
            <w:r w:rsidR="00CB03AA" w:rsidRPr="00CB03AA">
              <w:rPr>
                <w:sz w:val="22"/>
                <w:szCs w:val="22"/>
              </w:rPr>
              <w:t xml:space="preserve"> Организация и </w:t>
            </w:r>
            <w:r w:rsidR="00CB03AA" w:rsidRPr="00CB03AA">
              <w:rPr>
                <w:sz w:val="22"/>
                <w:szCs w:val="22"/>
              </w:rPr>
              <w:lastRenderedPageBreak/>
              <w:t>проведение самостоятельных занятий</w:t>
            </w:r>
            <w:r w:rsidR="00163298">
              <w:rPr>
                <w:sz w:val="22"/>
                <w:szCs w:val="22"/>
              </w:rPr>
              <w:t>.</w:t>
            </w:r>
          </w:p>
        </w:tc>
        <w:tc>
          <w:tcPr>
            <w:tcW w:w="851" w:type="dxa"/>
          </w:tcPr>
          <w:p w:rsidR="007571E3" w:rsidRPr="00AC238B" w:rsidRDefault="00393F27" w:rsidP="007C44E8">
            <w:pPr>
              <w:ind w:left="19" w:hanging="19"/>
              <w:jc w:val="center"/>
              <w:rPr>
                <w:sz w:val="22"/>
                <w:szCs w:val="22"/>
              </w:rPr>
            </w:pPr>
            <w:r>
              <w:rPr>
                <w:sz w:val="22"/>
                <w:szCs w:val="22"/>
              </w:rPr>
              <w:lastRenderedPageBreak/>
              <w:t>5</w:t>
            </w:r>
          </w:p>
        </w:tc>
        <w:tc>
          <w:tcPr>
            <w:tcW w:w="2869" w:type="dxa"/>
          </w:tcPr>
          <w:p w:rsidR="00393F27" w:rsidRPr="00393F27" w:rsidRDefault="00393F27" w:rsidP="00393F27">
            <w:pPr>
              <w:ind w:firstLine="0"/>
              <w:jc w:val="left"/>
              <w:rPr>
                <w:sz w:val="22"/>
                <w:szCs w:val="22"/>
              </w:rPr>
            </w:pPr>
            <w:r w:rsidRPr="00393F27">
              <w:rPr>
                <w:sz w:val="22"/>
                <w:szCs w:val="22"/>
              </w:rPr>
              <w:t>Режим дня и его значение для учащихся школы, связь</w:t>
            </w:r>
          </w:p>
          <w:p w:rsidR="007571E3" w:rsidRDefault="00393F27" w:rsidP="00393F27">
            <w:pPr>
              <w:ind w:firstLine="0"/>
              <w:jc w:val="left"/>
              <w:rPr>
                <w:sz w:val="22"/>
                <w:szCs w:val="22"/>
              </w:rPr>
            </w:pPr>
            <w:r w:rsidRPr="00393F27">
              <w:rPr>
                <w:sz w:val="22"/>
                <w:szCs w:val="22"/>
              </w:rPr>
              <w:t>с умственной</w:t>
            </w:r>
            <w:r w:rsidR="000D66C7">
              <w:rPr>
                <w:sz w:val="22"/>
                <w:szCs w:val="22"/>
              </w:rPr>
              <w:t xml:space="preserve"> </w:t>
            </w:r>
            <w:r w:rsidRPr="00393F27">
              <w:rPr>
                <w:sz w:val="22"/>
                <w:szCs w:val="22"/>
              </w:rPr>
              <w:t>работоспособностью</w:t>
            </w:r>
            <w:r w:rsidR="00AF2813">
              <w:rPr>
                <w:sz w:val="22"/>
                <w:szCs w:val="22"/>
              </w:rPr>
              <w:t>.</w:t>
            </w:r>
          </w:p>
          <w:p w:rsidR="00393F27" w:rsidRPr="00393F27" w:rsidRDefault="00393F27" w:rsidP="00393F27">
            <w:pPr>
              <w:ind w:firstLine="0"/>
              <w:jc w:val="left"/>
              <w:rPr>
                <w:sz w:val="22"/>
                <w:szCs w:val="22"/>
              </w:rPr>
            </w:pPr>
            <w:r w:rsidRPr="00393F27">
              <w:rPr>
                <w:sz w:val="22"/>
                <w:szCs w:val="22"/>
              </w:rPr>
              <w:t>Составление</w:t>
            </w:r>
            <w:r w:rsidR="000D66C7">
              <w:rPr>
                <w:sz w:val="22"/>
                <w:szCs w:val="22"/>
              </w:rPr>
              <w:t xml:space="preserve"> </w:t>
            </w:r>
            <w:r w:rsidRPr="00393F27">
              <w:rPr>
                <w:sz w:val="22"/>
                <w:szCs w:val="22"/>
              </w:rPr>
              <w:t xml:space="preserve">индивидуального   режима дня; определение основных индивидуальных видов деятельности, их временных диапазонов и </w:t>
            </w:r>
            <w:r w:rsidRPr="00393F27">
              <w:rPr>
                <w:sz w:val="22"/>
                <w:szCs w:val="22"/>
              </w:rPr>
              <w:lastRenderedPageBreak/>
              <w:t>последовательности в выполнении</w:t>
            </w:r>
            <w:r w:rsidR="00AF2813">
              <w:rPr>
                <w:sz w:val="22"/>
                <w:szCs w:val="22"/>
              </w:rPr>
              <w:t>.</w:t>
            </w:r>
            <w:r w:rsidRPr="00393F27">
              <w:rPr>
                <w:sz w:val="22"/>
                <w:szCs w:val="22"/>
              </w:rPr>
              <w:t xml:space="preserve"> </w:t>
            </w:r>
          </w:p>
          <w:p w:rsidR="00393F27" w:rsidRPr="00393F27" w:rsidRDefault="00393F27" w:rsidP="00393F27">
            <w:pPr>
              <w:ind w:firstLine="0"/>
              <w:jc w:val="left"/>
              <w:rPr>
                <w:sz w:val="22"/>
                <w:szCs w:val="22"/>
              </w:rPr>
            </w:pPr>
            <w:r w:rsidRPr="00393F27">
              <w:rPr>
                <w:sz w:val="22"/>
                <w:szCs w:val="22"/>
              </w:rPr>
              <w:t>Физическое развитие человека, его показатели и способы их измерения</w:t>
            </w:r>
            <w:r w:rsidR="00AF2813">
              <w:rPr>
                <w:sz w:val="22"/>
                <w:szCs w:val="22"/>
              </w:rPr>
              <w:t>.</w:t>
            </w:r>
            <w:r w:rsidRPr="00393F27">
              <w:rPr>
                <w:sz w:val="22"/>
                <w:szCs w:val="22"/>
              </w:rPr>
              <w:t xml:space="preserve"> </w:t>
            </w:r>
          </w:p>
          <w:p w:rsidR="00393F27" w:rsidRDefault="00393F27" w:rsidP="00393F27">
            <w:pPr>
              <w:ind w:firstLine="0"/>
              <w:jc w:val="left"/>
              <w:rPr>
                <w:sz w:val="22"/>
                <w:szCs w:val="22"/>
              </w:rPr>
            </w:pPr>
            <w:r w:rsidRPr="00393F27">
              <w:rPr>
                <w:sz w:val="22"/>
                <w:szCs w:val="22"/>
              </w:rPr>
              <w:t>Осанка как показатель физического развития, правила предупреждения её нарушений</w:t>
            </w:r>
            <w:r w:rsidR="000D66C7">
              <w:rPr>
                <w:sz w:val="22"/>
                <w:szCs w:val="22"/>
              </w:rPr>
              <w:t xml:space="preserve"> </w:t>
            </w:r>
            <w:r w:rsidRPr="00393F27">
              <w:rPr>
                <w:sz w:val="22"/>
                <w:szCs w:val="22"/>
              </w:rPr>
              <w:t>в условиях учебной и бытовой деятельности</w:t>
            </w:r>
            <w:r w:rsidR="00AF2813">
              <w:rPr>
                <w:sz w:val="22"/>
                <w:szCs w:val="22"/>
              </w:rPr>
              <w:t>.</w:t>
            </w:r>
            <w:r w:rsidRPr="00393F27">
              <w:rPr>
                <w:sz w:val="22"/>
                <w:szCs w:val="22"/>
              </w:rPr>
              <w:t xml:space="preserve"> Способы измерения</w:t>
            </w:r>
            <w:r w:rsidR="000D66C7">
              <w:rPr>
                <w:sz w:val="22"/>
                <w:szCs w:val="22"/>
              </w:rPr>
              <w:t xml:space="preserve"> </w:t>
            </w:r>
            <w:r w:rsidRPr="00393F27">
              <w:rPr>
                <w:sz w:val="22"/>
                <w:szCs w:val="22"/>
              </w:rPr>
              <w:t>и оценивания осанки</w:t>
            </w:r>
            <w:r w:rsidR="00AF2813">
              <w:rPr>
                <w:sz w:val="22"/>
                <w:szCs w:val="22"/>
              </w:rPr>
              <w:t>.</w:t>
            </w:r>
            <w:r w:rsidRPr="00393F27">
              <w:rPr>
                <w:sz w:val="22"/>
                <w:szCs w:val="22"/>
              </w:rPr>
              <w:t xml:space="preserve"> Составление комплексов физических упражнений с коррекционной направленностью и правил их самостоятельного проведения</w:t>
            </w:r>
            <w:r w:rsidR="00AF2813">
              <w:rPr>
                <w:sz w:val="22"/>
                <w:szCs w:val="22"/>
              </w:rPr>
              <w:t>.</w:t>
            </w:r>
          </w:p>
          <w:p w:rsidR="00393F27" w:rsidRPr="005900CD" w:rsidRDefault="00393F27" w:rsidP="000D66C7">
            <w:pPr>
              <w:ind w:firstLine="0"/>
              <w:jc w:val="left"/>
              <w:rPr>
                <w:sz w:val="22"/>
                <w:szCs w:val="22"/>
              </w:rPr>
            </w:pPr>
            <w:r w:rsidRPr="00393F27">
              <w:rPr>
                <w:sz w:val="22"/>
                <w:szCs w:val="22"/>
              </w:rPr>
              <w:t>Проведение</w:t>
            </w:r>
            <w:r w:rsidR="000D66C7">
              <w:rPr>
                <w:sz w:val="22"/>
                <w:szCs w:val="22"/>
              </w:rPr>
              <w:t xml:space="preserve"> </w:t>
            </w:r>
            <w:r w:rsidRPr="00393F27">
              <w:rPr>
                <w:sz w:val="22"/>
                <w:szCs w:val="22"/>
              </w:rPr>
              <w:t>самостоятельных занятий физическими упражнениями на открытых площадках и в домашних</w:t>
            </w:r>
            <w:r w:rsidR="00AF2813">
              <w:rPr>
                <w:sz w:val="22"/>
                <w:szCs w:val="22"/>
              </w:rPr>
              <w:t xml:space="preserve"> </w:t>
            </w:r>
            <w:r w:rsidRPr="00393F27">
              <w:rPr>
                <w:sz w:val="22"/>
                <w:szCs w:val="22"/>
              </w:rPr>
              <w:t>условиях; подготовка мест занятий, выбор одежды и обуви; предупреждение травматизма</w:t>
            </w:r>
            <w:r w:rsidR="00836A0A">
              <w:rPr>
                <w:sz w:val="22"/>
                <w:szCs w:val="22"/>
              </w:rPr>
              <w:t>.</w:t>
            </w:r>
            <w:r w:rsidRPr="00393F27">
              <w:rPr>
                <w:sz w:val="22"/>
                <w:szCs w:val="22"/>
              </w:rPr>
              <w:t xml:space="preserve"> Оценивание состояния организма в покое</w:t>
            </w:r>
            <w:r w:rsidR="00836A0A">
              <w:rPr>
                <w:sz w:val="22"/>
                <w:szCs w:val="22"/>
              </w:rPr>
              <w:t xml:space="preserve"> </w:t>
            </w:r>
            <w:r w:rsidRPr="00393F27">
              <w:rPr>
                <w:sz w:val="22"/>
                <w:szCs w:val="22"/>
              </w:rPr>
              <w:t>и после физической нагрузки в процессе самостоятельных занятий физической культуры и спортом</w:t>
            </w:r>
            <w:r w:rsidR="00836A0A">
              <w:rPr>
                <w:sz w:val="22"/>
                <w:szCs w:val="22"/>
              </w:rPr>
              <w:t>.</w:t>
            </w:r>
            <w:r w:rsidRPr="00393F27">
              <w:rPr>
                <w:sz w:val="22"/>
                <w:szCs w:val="22"/>
              </w:rPr>
              <w:t xml:space="preserve"> Составление дневника физической культуры</w:t>
            </w:r>
            <w:r w:rsidR="00836A0A">
              <w:rPr>
                <w:sz w:val="22"/>
                <w:szCs w:val="22"/>
              </w:rPr>
              <w:t>.</w:t>
            </w:r>
          </w:p>
        </w:tc>
        <w:tc>
          <w:tcPr>
            <w:tcW w:w="4536" w:type="dxa"/>
          </w:tcPr>
          <w:p w:rsidR="00836A0A" w:rsidRDefault="00393F27" w:rsidP="00393F27">
            <w:pPr>
              <w:ind w:left="17" w:hanging="19"/>
              <w:jc w:val="left"/>
              <w:rPr>
                <w:sz w:val="22"/>
                <w:szCs w:val="22"/>
              </w:rPr>
            </w:pPr>
            <w:r w:rsidRPr="00836A0A">
              <w:rPr>
                <w:i/>
                <w:sz w:val="22"/>
                <w:szCs w:val="22"/>
              </w:rPr>
              <w:lastRenderedPageBreak/>
              <w:t>Беседа с учителем</w:t>
            </w:r>
            <w:r w:rsidRPr="00393F27">
              <w:rPr>
                <w:sz w:val="22"/>
                <w:szCs w:val="22"/>
              </w:rPr>
              <w:t xml:space="preserve"> (с использованием иллюстративного материала) </w:t>
            </w:r>
          </w:p>
          <w:p w:rsidR="00393F27" w:rsidRPr="00393F27" w:rsidRDefault="00393F27" w:rsidP="00393F27">
            <w:pPr>
              <w:ind w:left="17" w:hanging="19"/>
              <w:jc w:val="left"/>
              <w:rPr>
                <w:sz w:val="22"/>
                <w:szCs w:val="22"/>
              </w:rPr>
            </w:pPr>
            <w:r w:rsidRPr="00393F27">
              <w:rPr>
                <w:sz w:val="22"/>
                <w:szCs w:val="22"/>
              </w:rPr>
              <w:t>Тема: «Режим дня и его значение для современного школьника»:</w:t>
            </w:r>
          </w:p>
          <w:p w:rsidR="007571E3" w:rsidRDefault="00836A0A" w:rsidP="00393F27">
            <w:pPr>
              <w:ind w:left="17" w:hanging="19"/>
              <w:jc w:val="left"/>
              <w:rPr>
                <w:sz w:val="22"/>
                <w:szCs w:val="22"/>
              </w:rPr>
            </w:pPr>
            <w:r>
              <w:rPr>
                <w:sz w:val="22"/>
                <w:szCs w:val="22"/>
              </w:rPr>
              <w:t>-</w:t>
            </w:r>
            <w:r w:rsidR="00393F27" w:rsidRPr="00393F27">
              <w:rPr>
                <w:sz w:val="22"/>
                <w:szCs w:val="22"/>
              </w:rPr>
              <w:t xml:space="preserve"> знакомятся с понятием «работоспособность» и изменениями показателей работоспособности в течение дня;</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устанавливают причинно-следственную связь между видами деятельности, их </w:t>
            </w:r>
            <w:r w:rsidR="00393F27" w:rsidRPr="00393F27">
              <w:rPr>
                <w:sz w:val="22"/>
                <w:szCs w:val="22"/>
              </w:rPr>
              <w:lastRenderedPageBreak/>
              <w:t>содержанием и напряжённостью и показателями работоспособности;</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устанавливают причинно-следственную связь между планированием режима дня школьника и изменениями показателей работоспособности в течение дня</w:t>
            </w:r>
            <w:r>
              <w:rPr>
                <w:sz w:val="22"/>
                <w:szCs w:val="22"/>
              </w:rPr>
              <w:t>.</w:t>
            </w:r>
            <w:r w:rsidR="00393F27" w:rsidRPr="00393F27">
              <w:rPr>
                <w:sz w:val="22"/>
                <w:szCs w:val="22"/>
              </w:rPr>
              <w:t xml:space="preserve"> </w:t>
            </w:r>
          </w:p>
          <w:p w:rsidR="00836A0A" w:rsidRDefault="00393F27" w:rsidP="00393F27">
            <w:pPr>
              <w:ind w:left="17" w:hanging="19"/>
              <w:jc w:val="left"/>
              <w:rPr>
                <w:sz w:val="22"/>
                <w:szCs w:val="22"/>
              </w:rPr>
            </w:pPr>
            <w:r w:rsidRPr="00393F27">
              <w:rPr>
                <w:i/>
                <w:sz w:val="22"/>
                <w:szCs w:val="22"/>
              </w:rPr>
              <w:t xml:space="preserve">Тематические занятия </w:t>
            </w:r>
            <w:r w:rsidRPr="00393F27">
              <w:rPr>
                <w:sz w:val="22"/>
                <w:szCs w:val="22"/>
              </w:rPr>
              <w:t xml:space="preserve">(с использованием материала учебника и Интернета) </w:t>
            </w:r>
          </w:p>
          <w:p w:rsidR="00393F27" w:rsidRPr="00393F27" w:rsidRDefault="00393F27" w:rsidP="00393F27">
            <w:pPr>
              <w:ind w:left="17" w:hanging="19"/>
              <w:jc w:val="left"/>
              <w:rPr>
                <w:sz w:val="22"/>
                <w:szCs w:val="22"/>
              </w:rPr>
            </w:pPr>
            <w:r w:rsidRPr="00393F27">
              <w:rPr>
                <w:sz w:val="22"/>
                <w:szCs w:val="22"/>
              </w:rPr>
              <w:t>Тема: «Самостоятельное составление индивидуального режима дня»:</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определяют индивидуальные виды деятельности в течение дня, устанавливают временной диапазон и последовательность</w:t>
            </w:r>
            <w:r>
              <w:rPr>
                <w:sz w:val="22"/>
                <w:szCs w:val="22"/>
              </w:rPr>
              <w:t xml:space="preserve"> </w:t>
            </w:r>
            <w:r w:rsidR="00393F27" w:rsidRPr="00393F27">
              <w:rPr>
                <w:sz w:val="22"/>
                <w:szCs w:val="22"/>
              </w:rPr>
              <w:t>их выполнения;</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составляют индивидуальный режим дня и оформляют его в виде таблицы</w:t>
            </w:r>
            <w:r>
              <w:rPr>
                <w:sz w:val="22"/>
                <w:szCs w:val="22"/>
              </w:rPr>
              <w:t>.</w:t>
            </w:r>
            <w:r w:rsidR="00393F27" w:rsidRPr="00393F27">
              <w:rPr>
                <w:sz w:val="22"/>
                <w:szCs w:val="22"/>
              </w:rPr>
              <w:t xml:space="preserve"> </w:t>
            </w:r>
          </w:p>
          <w:p w:rsidR="00836A0A" w:rsidRDefault="00393F27" w:rsidP="00393F27">
            <w:pPr>
              <w:ind w:left="17" w:hanging="19"/>
              <w:jc w:val="left"/>
              <w:rPr>
                <w:sz w:val="22"/>
                <w:szCs w:val="22"/>
              </w:rPr>
            </w:pPr>
            <w:r w:rsidRPr="00393F27">
              <w:rPr>
                <w:i/>
                <w:sz w:val="22"/>
                <w:szCs w:val="22"/>
              </w:rPr>
              <w:t xml:space="preserve">Тематические занятия </w:t>
            </w:r>
            <w:r w:rsidRPr="00393F27">
              <w:rPr>
                <w:sz w:val="22"/>
                <w:szCs w:val="22"/>
              </w:rPr>
              <w:t>(с</w:t>
            </w:r>
            <w:r w:rsidR="00836A0A">
              <w:rPr>
                <w:sz w:val="22"/>
                <w:szCs w:val="22"/>
              </w:rPr>
              <w:t xml:space="preserve"> </w:t>
            </w:r>
            <w:r w:rsidRPr="00393F27">
              <w:rPr>
                <w:sz w:val="22"/>
                <w:szCs w:val="22"/>
              </w:rPr>
              <w:t xml:space="preserve">использованием  материала  учебника и Интернета) </w:t>
            </w:r>
          </w:p>
          <w:p w:rsidR="00393F27" w:rsidRPr="00393F27" w:rsidRDefault="00393F27" w:rsidP="00393F27">
            <w:pPr>
              <w:ind w:left="17" w:hanging="19"/>
              <w:jc w:val="left"/>
              <w:rPr>
                <w:sz w:val="22"/>
                <w:szCs w:val="22"/>
              </w:rPr>
            </w:pPr>
            <w:r w:rsidRPr="00393F27">
              <w:rPr>
                <w:sz w:val="22"/>
                <w:szCs w:val="22"/>
              </w:rPr>
              <w:t>Тема «Физическое развитие человека и факторы, влияющие на его показатели»:</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знакомятся с понятием «физическое развитие» в значении</w:t>
            </w:r>
            <w:r>
              <w:rPr>
                <w:sz w:val="22"/>
                <w:szCs w:val="22"/>
              </w:rPr>
              <w:t xml:space="preserve"> </w:t>
            </w:r>
            <w:r w:rsidR="00393F27" w:rsidRPr="00393F27">
              <w:rPr>
                <w:sz w:val="22"/>
                <w:szCs w:val="22"/>
              </w:rPr>
              <w:t>«процесс взросления организма под влиянием наследственных программ»;</w:t>
            </w:r>
          </w:p>
          <w:p w:rsidR="00393F27" w:rsidRPr="00393F27" w:rsidRDefault="00836A0A" w:rsidP="00393F27">
            <w:pPr>
              <w:ind w:left="17" w:hanging="19"/>
              <w:jc w:val="left"/>
              <w:rPr>
                <w:sz w:val="22"/>
                <w:szCs w:val="22"/>
              </w:rPr>
            </w:pPr>
            <w:r>
              <w:rPr>
                <w:sz w:val="22"/>
                <w:szCs w:val="22"/>
              </w:rPr>
              <w:t>-</w:t>
            </w:r>
            <w:r w:rsidR="00393F27" w:rsidRPr="00393F27">
              <w:rPr>
                <w:sz w:val="22"/>
                <w:szCs w:val="22"/>
              </w:rPr>
              <w:t xml:space="preserve"> приводят примеры влияния занятий физическими упражнениями на показатели физического развития</w:t>
            </w:r>
            <w:r>
              <w:rPr>
                <w:sz w:val="22"/>
                <w:szCs w:val="22"/>
              </w:rPr>
              <w:t>.</w:t>
            </w:r>
            <w:r w:rsidR="00393F27" w:rsidRPr="00393F27">
              <w:rPr>
                <w:sz w:val="22"/>
                <w:szCs w:val="22"/>
              </w:rPr>
              <w:t xml:space="preserve"> </w:t>
            </w:r>
          </w:p>
          <w:p w:rsidR="00836A0A" w:rsidRDefault="00393F27" w:rsidP="00393F27">
            <w:pPr>
              <w:ind w:left="17" w:hanging="19"/>
              <w:jc w:val="left"/>
              <w:rPr>
                <w:sz w:val="22"/>
                <w:szCs w:val="22"/>
              </w:rPr>
            </w:pPr>
            <w:r w:rsidRPr="00393F27">
              <w:rPr>
                <w:i/>
                <w:sz w:val="22"/>
                <w:szCs w:val="22"/>
              </w:rPr>
              <w:t xml:space="preserve">Индивидуальные самостоятельные занятия </w:t>
            </w:r>
            <w:r w:rsidRPr="00393F27">
              <w:rPr>
                <w:sz w:val="22"/>
                <w:szCs w:val="22"/>
              </w:rPr>
              <w:t>(подготовка небольшого реферата с использовани</w:t>
            </w:r>
            <w:r w:rsidR="00836A0A">
              <w:rPr>
                <w:sz w:val="22"/>
                <w:szCs w:val="22"/>
              </w:rPr>
              <w:t>ем материала учебника и Интерне</w:t>
            </w:r>
            <w:r w:rsidRPr="00393F27">
              <w:rPr>
                <w:sz w:val="22"/>
                <w:szCs w:val="22"/>
              </w:rPr>
              <w:t xml:space="preserve">та) </w:t>
            </w:r>
          </w:p>
          <w:p w:rsidR="00393F27" w:rsidRPr="00393F27" w:rsidRDefault="00393F27" w:rsidP="00393F27">
            <w:pPr>
              <w:ind w:left="17" w:hanging="19"/>
              <w:jc w:val="left"/>
              <w:rPr>
                <w:sz w:val="22"/>
                <w:szCs w:val="22"/>
              </w:rPr>
            </w:pPr>
            <w:r w:rsidRPr="00393F27">
              <w:rPr>
                <w:sz w:val="22"/>
                <w:szCs w:val="22"/>
              </w:rPr>
              <w:t>Тема: «Осанка как показатель физического развития и здоровья школьника»:</w:t>
            </w:r>
          </w:p>
          <w:p w:rsidR="00393F27" w:rsidRDefault="00836A0A" w:rsidP="00393F27">
            <w:pPr>
              <w:ind w:left="17" w:hanging="19"/>
              <w:jc w:val="left"/>
              <w:rPr>
                <w:sz w:val="22"/>
                <w:szCs w:val="22"/>
              </w:rPr>
            </w:pPr>
            <w:r>
              <w:rPr>
                <w:sz w:val="22"/>
                <w:szCs w:val="22"/>
              </w:rPr>
              <w:t>-</w:t>
            </w:r>
            <w:r w:rsidR="00393F27" w:rsidRPr="00393F27">
              <w:rPr>
                <w:sz w:val="22"/>
                <w:szCs w:val="22"/>
              </w:rPr>
              <w:t xml:space="preserve"> знакомятся с понятиями «правильная осанка» и «неправильная осанка», видами осанки и возможными причинами нарушения;</w:t>
            </w:r>
          </w:p>
          <w:p w:rsidR="00AF2813" w:rsidRPr="00AF2813" w:rsidRDefault="00836A0A" w:rsidP="00AF2813">
            <w:pPr>
              <w:ind w:left="17" w:hanging="19"/>
              <w:jc w:val="left"/>
              <w:rPr>
                <w:sz w:val="22"/>
                <w:szCs w:val="22"/>
              </w:rPr>
            </w:pPr>
            <w:r>
              <w:rPr>
                <w:sz w:val="22"/>
                <w:szCs w:val="22"/>
              </w:rPr>
              <w:t>-</w:t>
            </w:r>
            <w:r w:rsidR="00AF2813" w:rsidRPr="00AF2813">
              <w:rPr>
                <w:sz w:val="22"/>
                <w:szCs w:val="22"/>
              </w:rPr>
              <w:t xml:space="preserve"> устанавливают причинно-следственную </w:t>
            </w:r>
            <w:r w:rsidR="00AF2813" w:rsidRPr="00AF2813">
              <w:rPr>
                <w:sz w:val="22"/>
                <w:szCs w:val="22"/>
              </w:rPr>
              <w:lastRenderedPageBreak/>
              <w:t>связь между нарушением осанки и состоянием здоровья (защемление нервов, смещение внутренних органов, нарушение кровообращения)</w:t>
            </w:r>
            <w:r>
              <w:rPr>
                <w:sz w:val="22"/>
                <w:szCs w:val="22"/>
              </w:rPr>
              <w:t>.</w:t>
            </w:r>
            <w:r w:rsidR="00AF2813" w:rsidRPr="00AF2813">
              <w:rPr>
                <w:sz w:val="22"/>
                <w:szCs w:val="22"/>
              </w:rPr>
              <w:t xml:space="preserve"> </w:t>
            </w:r>
          </w:p>
          <w:p w:rsidR="00836A0A" w:rsidRDefault="00AF2813" w:rsidP="00AF2813">
            <w:pPr>
              <w:ind w:left="17" w:hanging="19"/>
              <w:jc w:val="left"/>
              <w:rPr>
                <w:sz w:val="22"/>
                <w:szCs w:val="22"/>
              </w:rPr>
            </w:pPr>
            <w:r w:rsidRPr="00AF2813">
              <w:rPr>
                <w:i/>
                <w:sz w:val="22"/>
                <w:szCs w:val="22"/>
              </w:rPr>
              <w:t xml:space="preserve">Индивидуальные самостоятельные занятия </w:t>
            </w:r>
            <w:r w:rsidRPr="00AF2813">
              <w:rPr>
                <w:sz w:val="22"/>
                <w:szCs w:val="22"/>
              </w:rPr>
              <w:t xml:space="preserve">(с использованием измерительных приборов) </w:t>
            </w:r>
          </w:p>
          <w:p w:rsidR="00AF2813" w:rsidRPr="00AF2813" w:rsidRDefault="00AF2813" w:rsidP="00AF2813">
            <w:pPr>
              <w:ind w:left="17" w:hanging="19"/>
              <w:jc w:val="left"/>
              <w:rPr>
                <w:sz w:val="22"/>
                <w:szCs w:val="22"/>
              </w:rPr>
            </w:pPr>
            <w:r w:rsidRPr="00AF2813">
              <w:rPr>
                <w:sz w:val="22"/>
                <w:szCs w:val="22"/>
              </w:rPr>
              <w:t>Тема: «Измерение индивидуальных показателей физического развития»:</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измеряют показатели индивидуального физического развития (длины и массы тела, окружности грудной клетки, осанки):</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выявляют соответствие текущих индивидуальных показателей стандартным показателям с помощью стандартных таблиц;</w:t>
            </w:r>
          </w:p>
          <w:p w:rsidR="00834AD9" w:rsidRDefault="00834AD9" w:rsidP="00AF2813">
            <w:pPr>
              <w:ind w:left="17" w:hanging="19"/>
              <w:jc w:val="left"/>
              <w:rPr>
                <w:sz w:val="22"/>
                <w:szCs w:val="22"/>
              </w:rPr>
            </w:pPr>
            <w:r>
              <w:rPr>
                <w:sz w:val="22"/>
                <w:szCs w:val="22"/>
              </w:rPr>
              <w:t>-</w:t>
            </w:r>
            <w:r w:rsidR="00AF2813" w:rsidRPr="00AF2813">
              <w:rPr>
                <w:sz w:val="22"/>
                <w:szCs w:val="22"/>
              </w:rPr>
              <w:t xml:space="preserve"> заполняют таблицу индивидуальных показателей</w:t>
            </w:r>
            <w:r>
              <w:rPr>
                <w:sz w:val="22"/>
                <w:szCs w:val="22"/>
              </w:rPr>
              <w:t>.</w:t>
            </w:r>
          </w:p>
          <w:p w:rsidR="00834AD9" w:rsidRDefault="00AF2813" w:rsidP="00AF2813">
            <w:pPr>
              <w:ind w:left="17" w:hanging="19"/>
              <w:jc w:val="left"/>
              <w:rPr>
                <w:sz w:val="22"/>
                <w:szCs w:val="22"/>
              </w:rPr>
            </w:pPr>
            <w:r w:rsidRPr="00AF2813">
              <w:rPr>
                <w:sz w:val="22"/>
                <w:szCs w:val="22"/>
              </w:rPr>
              <w:t xml:space="preserve"> </w:t>
            </w:r>
            <w:r w:rsidRPr="00AF2813">
              <w:rPr>
                <w:i/>
                <w:sz w:val="22"/>
                <w:szCs w:val="22"/>
              </w:rPr>
              <w:t xml:space="preserve">Самостоятельные занятия </w:t>
            </w:r>
            <w:r w:rsidRPr="00AF2813">
              <w:rPr>
                <w:sz w:val="22"/>
                <w:szCs w:val="22"/>
              </w:rPr>
              <w:t xml:space="preserve">(с использованием материала учебника и Интернета) </w:t>
            </w:r>
          </w:p>
          <w:p w:rsidR="00AF2813" w:rsidRPr="00AF2813" w:rsidRDefault="00AF2813" w:rsidP="00AF2813">
            <w:pPr>
              <w:ind w:left="17" w:hanging="19"/>
              <w:jc w:val="left"/>
              <w:rPr>
                <w:sz w:val="22"/>
                <w:szCs w:val="22"/>
              </w:rPr>
            </w:pPr>
            <w:r w:rsidRPr="00AF2813">
              <w:rPr>
                <w:sz w:val="22"/>
                <w:szCs w:val="22"/>
              </w:rPr>
              <w:t>Тема: «Упражнения для профилактики нарушения осанки»:</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составляют комплексы упражнений с предметами и без предметов на голове; самостоятельно разучивают технику их выполнения;</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составляют комплекс упражнений для укрепления мышц туловища; самостоятельно разучивают технику их выполнения</w:t>
            </w:r>
            <w:r>
              <w:rPr>
                <w:sz w:val="22"/>
                <w:szCs w:val="22"/>
              </w:rPr>
              <w:t>.</w:t>
            </w:r>
            <w:r w:rsidR="00AF2813" w:rsidRPr="00AF2813">
              <w:rPr>
                <w:sz w:val="22"/>
                <w:szCs w:val="22"/>
              </w:rPr>
              <w:t xml:space="preserve"> </w:t>
            </w:r>
          </w:p>
          <w:p w:rsidR="00AF2813" w:rsidRDefault="00AF2813" w:rsidP="00AF2813">
            <w:pPr>
              <w:ind w:left="17" w:hanging="19"/>
              <w:jc w:val="left"/>
              <w:rPr>
                <w:sz w:val="22"/>
                <w:szCs w:val="22"/>
              </w:rPr>
            </w:pPr>
            <w:r w:rsidRPr="00AF2813">
              <w:rPr>
                <w:i/>
                <w:sz w:val="22"/>
                <w:szCs w:val="22"/>
              </w:rPr>
              <w:t xml:space="preserve">Коллективное обсуждение </w:t>
            </w:r>
            <w:r w:rsidRPr="00AF2813">
              <w:rPr>
                <w:sz w:val="22"/>
                <w:szCs w:val="22"/>
              </w:rPr>
              <w:t>(подготовка докладов, сообщений, презентаций) Тема: «Организация и проведение самостоятельных занятий»:</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w:t>
            </w:r>
            <w:r w:rsidR="00AF2813" w:rsidRPr="00AF2813">
              <w:rPr>
                <w:sz w:val="22"/>
                <w:szCs w:val="22"/>
              </w:rPr>
              <w:lastRenderedPageBreak/>
              <w:t>использованием физических упражнений и др</w:t>
            </w:r>
            <w:r>
              <w:rPr>
                <w:sz w:val="22"/>
                <w:szCs w:val="22"/>
              </w:rPr>
              <w:t>.</w:t>
            </w:r>
            <w:r w:rsidR="00AF2813" w:rsidRPr="00AF2813">
              <w:rPr>
                <w:sz w:val="22"/>
                <w:szCs w:val="22"/>
              </w:rPr>
              <w:t>);</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знакомятся с требованиями к подготовке мест занятий на открытых спортивных площадках, выбору одежды и обуви в соответствии с погодными условиями и временем года;</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устанавливают причинно-следственную связь между подготовкой мест занятий на открытых площадках и правилами предупреждения</w:t>
            </w:r>
            <w:r>
              <w:rPr>
                <w:sz w:val="22"/>
                <w:szCs w:val="22"/>
              </w:rPr>
              <w:t xml:space="preserve"> </w:t>
            </w:r>
            <w:r w:rsidR="00AF2813" w:rsidRPr="00AF2813">
              <w:rPr>
                <w:sz w:val="22"/>
                <w:szCs w:val="22"/>
              </w:rPr>
              <w:t>травматизма;</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знакомятся с требованиями к подготовке мест занятий в домашних условиях, выбору одежды и обуви;</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устанавливают причинно-следственную связь между подготовкой мест занятий в домашних условиях и правилами предупреждения травматизма</w:t>
            </w:r>
            <w:r>
              <w:rPr>
                <w:sz w:val="22"/>
                <w:szCs w:val="22"/>
              </w:rPr>
              <w:t>.</w:t>
            </w:r>
            <w:r w:rsidR="00AF2813" w:rsidRPr="00AF2813">
              <w:rPr>
                <w:sz w:val="22"/>
                <w:szCs w:val="22"/>
              </w:rPr>
              <w:t xml:space="preserve"> </w:t>
            </w:r>
          </w:p>
          <w:p w:rsidR="00834AD9" w:rsidRDefault="00AF2813" w:rsidP="00AF2813">
            <w:pPr>
              <w:ind w:left="17" w:hanging="19"/>
              <w:jc w:val="left"/>
              <w:rPr>
                <w:sz w:val="22"/>
                <w:szCs w:val="22"/>
              </w:rPr>
            </w:pPr>
            <w:r w:rsidRPr="00AF2813">
              <w:rPr>
                <w:i/>
                <w:sz w:val="22"/>
                <w:szCs w:val="22"/>
              </w:rPr>
              <w:t xml:space="preserve">Проведение эксперимента </w:t>
            </w:r>
            <w:r w:rsidRPr="00AF2813">
              <w:rPr>
                <w:sz w:val="22"/>
                <w:szCs w:val="22"/>
              </w:rPr>
              <w:t xml:space="preserve">(с использованием иллюстративного материала)  </w:t>
            </w:r>
          </w:p>
          <w:p w:rsidR="00AF2813" w:rsidRPr="00AF2813" w:rsidRDefault="00AF2813" w:rsidP="00AF2813">
            <w:pPr>
              <w:ind w:left="17" w:hanging="19"/>
              <w:jc w:val="left"/>
              <w:rPr>
                <w:sz w:val="22"/>
                <w:szCs w:val="22"/>
              </w:rPr>
            </w:pPr>
            <w:r w:rsidRPr="00AF2813">
              <w:rPr>
                <w:sz w:val="22"/>
                <w:szCs w:val="22"/>
              </w:rPr>
              <w:t>Тема: «Процедура определения состояния организма с помощью одномоментной функциональной пробы»:</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выбирают индивидуальный способ регистрации пульса (наложением руки на запястье, на сонную артерию, в область сердца);</w:t>
            </w:r>
          </w:p>
          <w:p w:rsidR="00AF2813" w:rsidRPr="00AF2813" w:rsidRDefault="00834AD9" w:rsidP="00AF2813">
            <w:pPr>
              <w:ind w:left="17" w:hanging="19"/>
              <w:jc w:val="left"/>
              <w:rPr>
                <w:sz w:val="22"/>
                <w:szCs w:val="22"/>
              </w:rPr>
            </w:pPr>
            <w:r>
              <w:rPr>
                <w:sz w:val="22"/>
                <w:szCs w:val="22"/>
              </w:rPr>
              <w:t>-</w:t>
            </w:r>
            <w:r w:rsidR="00AF2813" w:rsidRPr="00AF2813">
              <w:rPr>
                <w:sz w:val="22"/>
                <w:szCs w:val="22"/>
              </w:rPr>
              <w:t xml:space="preserve"> разучивают способ проведения одномоментной пробы в состоянии относительного покоя,  определяют  состояние  организма по определённой формуле;</w:t>
            </w:r>
          </w:p>
          <w:p w:rsidR="00AF2813" w:rsidRDefault="00E02887" w:rsidP="00AF2813">
            <w:pPr>
              <w:ind w:left="17" w:hanging="19"/>
              <w:jc w:val="left"/>
              <w:rPr>
                <w:sz w:val="22"/>
                <w:szCs w:val="22"/>
              </w:rPr>
            </w:pPr>
            <w:r>
              <w:rPr>
                <w:sz w:val="22"/>
                <w:szCs w:val="22"/>
              </w:rPr>
              <w:t>-</w:t>
            </w:r>
            <w:r w:rsidR="00AF2813" w:rsidRPr="00AF2813">
              <w:rPr>
                <w:sz w:val="22"/>
                <w:szCs w:val="22"/>
              </w:rPr>
              <w:t xml:space="preserve"> разучивают способ проведения одномоментной пробы после выполнения физической нагрузки и определяют состояние организма по определённой </w:t>
            </w:r>
            <w:r>
              <w:rPr>
                <w:sz w:val="22"/>
                <w:szCs w:val="22"/>
              </w:rPr>
              <w:t>формуле.</w:t>
            </w:r>
          </w:p>
          <w:p w:rsidR="00E02887" w:rsidRDefault="00AF2813" w:rsidP="00AF2813">
            <w:pPr>
              <w:ind w:left="17" w:hanging="19"/>
              <w:jc w:val="left"/>
              <w:rPr>
                <w:i/>
                <w:sz w:val="22"/>
                <w:szCs w:val="22"/>
              </w:rPr>
            </w:pPr>
            <w:r w:rsidRPr="00AF2813">
              <w:rPr>
                <w:i/>
                <w:sz w:val="22"/>
                <w:szCs w:val="22"/>
              </w:rPr>
              <w:t xml:space="preserve">Мини-исследование. </w:t>
            </w:r>
          </w:p>
          <w:p w:rsidR="00AF2813" w:rsidRPr="00AF2813" w:rsidRDefault="00AF2813" w:rsidP="00AF2813">
            <w:pPr>
              <w:ind w:left="17" w:hanging="19"/>
              <w:jc w:val="left"/>
              <w:rPr>
                <w:sz w:val="22"/>
                <w:szCs w:val="22"/>
              </w:rPr>
            </w:pPr>
            <w:r w:rsidRPr="00AF2813">
              <w:rPr>
                <w:sz w:val="22"/>
                <w:szCs w:val="22"/>
              </w:rPr>
              <w:lastRenderedPageBreak/>
              <w:t>Тема: «Исследование влияния оздоровительных форм занятий физической культурой на работу сердца» (утренняя зарядка, физкультминутки, занятия по профилактике нарушения осанки, спортивные игры и др</w:t>
            </w:r>
            <w:r w:rsidR="00E02887">
              <w:rPr>
                <w:sz w:val="22"/>
                <w:szCs w:val="22"/>
              </w:rPr>
              <w:t>.</w:t>
            </w:r>
            <w:r w:rsidRPr="00AF2813">
              <w:rPr>
                <w:sz w:val="22"/>
                <w:szCs w:val="22"/>
              </w:rPr>
              <w:t>):</w:t>
            </w:r>
          </w:p>
          <w:p w:rsidR="00AF2813" w:rsidRPr="00AF2813" w:rsidRDefault="00E02887" w:rsidP="00AF2813">
            <w:pPr>
              <w:ind w:left="17" w:hanging="19"/>
              <w:jc w:val="left"/>
              <w:rPr>
                <w:sz w:val="22"/>
                <w:szCs w:val="22"/>
              </w:rPr>
            </w:pPr>
            <w:r>
              <w:rPr>
                <w:sz w:val="22"/>
                <w:szCs w:val="22"/>
              </w:rPr>
              <w:t>-</w:t>
            </w:r>
            <w:r w:rsidR="00AF2813" w:rsidRPr="00AF2813">
              <w:rPr>
                <w:sz w:val="22"/>
                <w:szCs w:val="22"/>
              </w:rPr>
              <w:t xml:space="preserve"> измеряют пульс после выполнения упражнений (или двигательных действий) в начале, середине и по окончании самостоятельных занятий;</w:t>
            </w:r>
          </w:p>
          <w:p w:rsidR="00AF2813" w:rsidRPr="00AF2813" w:rsidRDefault="00E02887" w:rsidP="00AF2813">
            <w:pPr>
              <w:ind w:left="17" w:hanging="19"/>
              <w:jc w:val="left"/>
              <w:rPr>
                <w:sz w:val="22"/>
                <w:szCs w:val="22"/>
              </w:rPr>
            </w:pPr>
            <w:r>
              <w:rPr>
                <w:sz w:val="22"/>
                <w:szCs w:val="22"/>
              </w:rPr>
              <w:t>-</w:t>
            </w:r>
            <w:r w:rsidR="00AF2813" w:rsidRPr="00AF2813">
              <w:rPr>
                <w:sz w:val="22"/>
                <w:szCs w:val="22"/>
              </w:rPr>
              <w:t xml:space="preserve"> сравнивают полученные данные с показателями таблицы физических нагрузок и определяют её характеристики;</w:t>
            </w:r>
          </w:p>
          <w:p w:rsidR="00AF2813" w:rsidRPr="00AF2813" w:rsidRDefault="00E02887" w:rsidP="00AF2813">
            <w:pPr>
              <w:ind w:left="17" w:hanging="19"/>
              <w:jc w:val="left"/>
              <w:rPr>
                <w:sz w:val="22"/>
                <w:szCs w:val="22"/>
              </w:rPr>
            </w:pPr>
            <w:r>
              <w:rPr>
                <w:sz w:val="22"/>
                <w:szCs w:val="22"/>
              </w:rPr>
              <w:t>-</w:t>
            </w:r>
            <w:r w:rsidR="00AF2813" w:rsidRPr="00AF2813">
              <w:rPr>
                <w:sz w:val="22"/>
                <w:szCs w:val="22"/>
              </w:rPr>
              <w:t xml:space="preserve"> проводят анализ нагрузок самостоятельных занятий и делают вывод о различии их воздействий на организм</w:t>
            </w:r>
            <w:r>
              <w:rPr>
                <w:sz w:val="22"/>
                <w:szCs w:val="22"/>
              </w:rPr>
              <w:t>.</w:t>
            </w:r>
            <w:r w:rsidR="00AF2813" w:rsidRPr="00AF2813">
              <w:rPr>
                <w:sz w:val="22"/>
                <w:szCs w:val="22"/>
              </w:rPr>
              <w:t xml:space="preserve"> </w:t>
            </w:r>
          </w:p>
          <w:p w:rsidR="00AF2813" w:rsidRPr="00AF2813" w:rsidRDefault="00AF2813" w:rsidP="00AF2813">
            <w:pPr>
              <w:ind w:left="17" w:hanging="19"/>
              <w:jc w:val="left"/>
              <w:rPr>
                <w:sz w:val="22"/>
                <w:szCs w:val="22"/>
              </w:rPr>
            </w:pPr>
            <w:r w:rsidRPr="00AF2813">
              <w:rPr>
                <w:i/>
                <w:sz w:val="22"/>
                <w:szCs w:val="22"/>
              </w:rPr>
              <w:t xml:space="preserve">Самостоятельные практические занятия. </w:t>
            </w:r>
            <w:r w:rsidRPr="00AF2813">
              <w:rPr>
                <w:sz w:val="22"/>
                <w:szCs w:val="22"/>
              </w:rPr>
              <w:t>Тема: «Ведение дневника физической культуры»:</w:t>
            </w:r>
          </w:p>
          <w:p w:rsidR="00AF2813" w:rsidRPr="00EC7FF2" w:rsidRDefault="00E02887" w:rsidP="00AF2813">
            <w:pPr>
              <w:ind w:left="17" w:hanging="19"/>
              <w:jc w:val="left"/>
              <w:rPr>
                <w:sz w:val="22"/>
                <w:szCs w:val="22"/>
              </w:rPr>
            </w:pPr>
            <w:r>
              <w:rPr>
                <w:sz w:val="22"/>
                <w:szCs w:val="22"/>
              </w:rPr>
              <w:t>-</w:t>
            </w:r>
            <w:r w:rsidR="00AF2813" w:rsidRPr="00AF2813">
              <w:rPr>
                <w:sz w:val="22"/>
                <w:szCs w:val="22"/>
              </w:rPr>
              <w:t xml:space="preserve"> составляют дневник физической культуры</w:t>
            </w:r>
            <w:r>
              <w:rPr>
                <w:sz w:val="22"/>
                <w:szCs w:val="22"/>
              </w:rPr>
              <w:t>.</w:t>
            </w:r>
          </w:p>
        </w:tc>
        <w:tc>
          <w:tcPr>
            <w:tcW w:w="2835" w:type="dxa"/>
          </w:tcPr>
          <w:p w:rsidR="005F18EC" w:rsidRDefault="005F18EC" w:rsidP="000D66C7">
            <w:pPr>
              <w:ind w:left="19" w:hanging="19"/>
              <w:jc w:val="left"/>
              <w:rPr>
                <w:sz w:val="22"/>
                <w:szCs w:val="22"/>
              </w:rPr>
            </w:pPr>
            <w:r w:rsidRPr="005F18EC">
              <w:rPr>
                <w:sz w:val="22"/>
                <w:szCs w:val="22"/>
              </w:rPr>
              <w:lastRenderedPageBreak/>
              <w:t xml:space="preserve">Урок </w:t>
            </w:r>
            <w:r>
              <w:rPr>
                <w:sz w:val="22"/>
                <w:szCs w:val="22"/>
              </w:rPr>
              <w:t>«</w:t>
            </w:r>
            <w:r w:rsidRPr="005F18EC">
              <w:rPr>
                <w:sz w:val="22"/>
                <w:szCs w:val="22"/>
              </w:rPr>
              <w:t>Режим дня</w:t>
            </w:r>
            <w:r>
              <w:rPr>
                <w:sz w:val="22"/>
                <w:szCs w:val="22"/>
              </w:rPr>
              <w:t xml:space="preserve">» (РЭШ) </w:t>
            </w:r>
            <w:hyperlink r:id="rId13" w:history="1">
              <w:r w:rsidRPr="00BA3A52">
                <w:rPr>
                  <w:rStyle w:val="a5"/>
                  <w:sz w:val="22"/>
                  <w:szCs w:val="22"/>
                </w:rPr>
                <w:t>https://resh.edu.ru/subject/lesson/7440/start/261253/</w:t>
              </w:r>
            </w:hyperlink>
            <w:r>
              <w:rPr>
                <w:sz w:val="22"/>
                <w:szCs w:val="22"/>
              </w:rPr>
              <w:t xml:space="preserve"> </w:t>
            </w:r>
          </w:p>
          <w:p w:rsidR="000D66C7" w:rsidRDefault="000D66C7" w:rsidP="000D66C7">
            <w:pPr>
              <w:ind w:left="19" w:hanging="19"/>
              <w:jc w:val="left"/>
              <w:rPr>
                <w:sz w:val="22"/>
                <w:szCs w:val="22"/>
              </w:rPr>
            </w:pPr>
            <w:r w:rsidRPr="000D66C7">
              <w:rPr>
                <w:sz w:val="22"/>
                <w:szCs w:val="22"/>
              </w:rPr>
              <w:t xml:space="preserve">Урок </w:t>
            </w:r>
            <w:r>
              <w:rPr>
                <w:sz w:val="22"/>
                <w:szCs w:val="22"/>
              </w:rPr>
              <w:t>«</w:t>
            </w:r>
            <w:r w:rsidRPr="000D66C7">
              <w:rPr>
                <w:sz w:val="22"/>
                <w:szCs w:val="22"/>
              </w:rPr>
              <w:t>Основные показатели физического развития</w:t>
            </w:r>
            <w:r>
              <w:rPr>
                <w:sz w:val="22"/>
                <w:szCs w:val="22"/>
              </w:rPr>
              <w:t xml:space="preserve">» (РЭШ) </w:t>
            </w:r>
            <w:hyperlink r:id="rId14" w:history="1">
              <w:r w:rsidRPr="00BA3A52">
                <w:rPr>
                  <w:rStyle w:val="a5"/>
                  <w:sz w:val="22"/>
                  <w:szCs w:val="22"/>
                </w:rPr>
                <w:t>https://resh.edu.ru/subject/lesson/7437/start/314090/</w:t>
              </w:r>
            </w:hyperlink>
            <w:r>
              <w:rPr>
                <w:sz w:val="22"/>
                <w:szCs w:val="22"/>
              </w:rPr>
              <w:t xml:space="preserve"> </w:t>
            </w:r>
          </w:p>
          <w:p w:rsidR="000D66C7" w:rsidRDefault="000D66C7" w:rsidP="000D66C7">
            <w:pPr>
              <w:ind w:firstLine="0"/>
              <w:jc w:val="left"/>
              <w:rPr>
                <w:sz w:val="22"/>
                <w:szCs w:val="22"/>
              </w:rPr>
            </w:pPr>
            <w:r w:rsidRPr="000D66C7">
              <w:rPr>
                <w:sz w:val="22"/>
                <w:szCs w:val="22"/>
              </w:rPr>
              <w:t xml:space="preserve">Урок </w:t>
            </w:r>
            <w:r w:rsidR="005F18EC">
              <w:rPr>
                <w:sz w:val="22"/>
                <w:szCs w:val="22"/>
              </w:rPr>
              <w:t>«</w:t>
            </w:r>
            <w:r w:rsidRPr="000D66C7">
              <w:rPr>
                <w:sz w:val="22"/>
                <w:szCs w:val="22"/>
              </w:rPr>
              <w:t xml:space="preserve">Осанка как показатель физического </w:t>
            </w:r>
            <w:r w:rsidRPr="000D66C7">
              <w:rPr>
                <w:sz w:val="22"/>
                <w:szCs w:val="22"/>
              </w:rPr>
              <w:lastRenderedPageBreak/>
              <w:t>развития человека</w:t>
            </w:r>
            <w:r w:rsidR="005F18EC">
              <w:rPr>
                <w:sz w:val="22"/>
                <w:szCs w:val="22"/>
              </w:rPr>
              <w:t xml:space="preserve">» (РЭШ) </w:t>
            </w:r>
            <w:hyperlink r:id="rId15" w:history="1">
              <w:r w:rsidR="005F18EC" w:rsidRPr="00BA3A52">
                <w:rPr>
                  <w:rStyle w:val="a5"/>
                  <w:sz w:val="22"/>
                  <w:szCs w:val="22"/>
                </w:rPr>
                <w:t>https://resh.edu.ru/subject/lesson/7438/start/263294/</w:t>
              </w:r>
            </w:hyperlink>
            <w:r w:rsidR="005F18EC">
              <w:rPr>
                <w:sz w:val="22"/>
                <w:szCs w:val="22"/>
              </w:rPr>
              <w:t xml:space="preserve"> </w:t>
            </w:r>
          </w:p>
          <w:p w:rsidR="00A307BD" w:rsidRDefault="00A307BD" w:rsidP="000D66C7">
            <w:pPr>
              <w:ind w:firstLine="0"/>
              <w:jc w:val="left"/>
              <w:rPr>
                <w:sz w:val="22"/>
                <w:szCs w:val="22"/>
              </w:rPr>
            </w:pPr>
            <w:r w:rsidRPr="00A307BD">
              <w:rPr>
                <w:sz w:val="22"/>
                <w:szCs w:val="22"/>
              </w:rPr>
              <w:t xml:space="preserve">Урок </w:t>
            </w:r>
            <w:r>
              <w:rPr>
                <w:sz w:val="22"/>
                <w:szCs w:val="22"/>
              </w:rPr>
              <w:t>«</w:t>
            </w:r>
            <w:r w:rsidRPr="00A307BD">
              <w:rPr>
                <w:sz w:val="22"/>
                <w:szCs w:val="22"/>
              </w:rPr>
              <w:t>Как выбрать и подготовить место для занятий физическими упражнениями</w:t>
            </w:r>
            <w:r>
              <w:rPr>
                <w:sz w:val="22"/>
                <w:szCs w:val="22"/>
              </w:rPr>
              <w:t xml:space="preserve">» (РЭШ) </w:t>
            </w:r>
            <w:hyperlink r:id="rId16" w:history="1">
              <w:r w:rsidRPr="00BA3A52">
                <w:rPr>
                  <w:rStyle w:val="a5"/>
                  <w:sz w:val="22"/>
                  <w:szCs w:val="22"/>
                </w:rPr>
                <w:t>https://resh.edu.ru/subject/lesson/7444/start/263360/</w:t>
              </w:r>
            </w:hyperlink>
            <w:r>
              <w:rPr>
                <w:sz w:val="22"/>
                <w:szCs w:val="22"/>
              </w:rPr>
              <w:t xml:space="preserve"> </w:t>
            </w:r>
          </w:p>
          <w:p w:rsidR="007571E3" w:rsidRDefault="00A307BD" w:rsidP="00A307BD">
            <w:pPr>
              <w:ind w:left="19" w:hanging="19"/>
              <w:jc w:val="left"/>
              <w:rPr>
                <w:sz w:val="22"/>
                <w:szCs w:val="22"/>
              </w:rPr>
            </w:pPr>
            <w:r w:rsidRPr="00A307BD">
              <w:rPr>
                <w:sz w:val="22"/>
                <w:szCs w:val="22"/>
              </w:rPr>
              <w:t>Урок</w:t>
            </w:r>
            <w:r>
              <w:rPr>
                <w:sz w:val="22"/>
                <w:szCs w:val="22"/>
              </w:rPr>
              <w:t xml:space="preserve"> «</w:t>
            </w:r>
            <w:r w:rsidRPr="00A307BD">
              <w:rPr>
                <w:sz w:val="22"/>
                <w:szCs w:val="22"/>
              </w:rPr>
              <w:t>Как выбрать одежду и обувь для з</w:t>
            </w:r>
            <w:r>
              <w:rPr>
                <w:sz w:val="22"/>
                <w:szCs w:val="22"/>
              </w:rPr>
              <w:t xml:space="preserve">анятий физическими упражнениями» (РЭШ) </w:t>
            </w:r>
            <w:hyperlink r:id="rId17" w:history="1">
              <w:r w:rsidRPr="00BA3A52">
                <w:rPr>
                  <w:rStyle w:val="a5"/>
                  <w:sz w:val="22"/>
                  <w:szCs w:val="22"/>
                </w:rPr>
                <w:t>https://resh.edu.ru/subject/lesson/7445/start/261347/</w:t>
              </w:r>
            </w:hyperlink>
            <w:r>
              <w:rPr>
                <w:sz w:val="22"/>
                <w:szCs w:val="22"/>
              </w:rPr>
              <w:t xml:space="preserve"> </w:t>
            </w:r>
          </w:p>
          <w:p w:rsidR="001B3F60" w:rsidRDefault="001B3F60" w:rsidP="001B3F60">
            <w:pPr>
              <w:ind w:left="19" w:hanging="19"/>
              <w:jc w:val="left"/>
              <w:rPr>
                <w:sz w:val="22"/>
                <w:szCs w:val="22"/>
              </w:rPr>
            </w:pPr>
            <w:r w:rsidRPr="001B3F60">
              <w:rPr>
                <w:sz w:val="22"/>
                <w:szCs w:val="22"/>
              </w:rPr>
              <w:t xml:space="preserve">Урок </w:t>
            </w:r>
            <w:r>
              <w:rPr>
                <w:sz w:val="22"/>
                <w:szCs w:val="22"/>
              </w:rPr>
              <w:t>«</w:t>
            </w:r>
            <w:r w:rsidRPr="001B3F60">
              <w:rPr>
                <w:sz w:val="22"/>
                <w:szCs w:val="22"/>
              </w:rPr>
              <w:t>Как составлять комплексы упражнений оздоровительной гимнастики</w:t>
            </w:r>
            <w:r>
              <w:rPr>
                <w:sz w:val="22"/>
                <w:szCs w:val="22"/>
              </w:rPr>
              <w:t xml:space="preserve">» (РЭШ) </w:t>
            </w:r>
            <w:hyperlink r:id="rId18" w:history="1">
              <w:r w:rsidRPr="00BA3A52">
                <w:rPr>
                  <w:rStyle w:val="a5"/>
                  <w:sz w:val="22"/>
                  <w:szCs w:val="22"/>
                </w:rPr>
                <w:t>https://resh.edu.ru/subject/lesson/7446/start/314149/</w:t>
              </w:r>
            </w:hyperlink>
            <w:r>
              <w:rPr>
                <w:sz w:val="22"/>
                <w:szCs w:val="22"/>
              </w:rPr>
              <w:t xml:space="preserve"> </w:t>
            </w:r>
          </w:p>
          <w:p w:rsidR="001B3F60" w:rsidRDefault="001B3F60" w:rsidP="001B3F60">
            <w:pPr>
              <w:ind w:left="19" w:hanging="19"/>
              <w:jc w:val="left"/>
              <w:rPr>
                <w:sz w:val="22"/>
                <w:szCs w:val="22"/>
              </w:rPr>
            </w:pPr>
            <w:r w:rsidRPr="001B3F60">
              <w:rPr>
                <w:sz w:val="22"/>
                <w:szCs w:val="22"/>
              </w:rPr>
              <w:t xml:space="preserve">Урок </w:t>
            </w:r>
            <w:r>
              <w:rPr>
                <w:sz w:val="22"/>
                <w:szCs w:val="22"/>
              </w:rPr>
              <w:t>«</w:t>
            </w:r>
            <w:r w:rsidRPr="001B3F60">
              <w:rPr>
                <w:sz w:val="22"/>
                <w:szCs w:val="22"/>
              </w:rPr>
              <w:t>Физическая нагрузка и особенности ее дозирования</w:t>
            </w:r>
            <w:r>
              <w:rPr>
                <w:sz w:val="22"/>
                <w:szCs w:val="22"/>
              </w:rPr>
              <w:t xml:space="preserve">» (РЭШ) </w:t>
            </w:r>
            <w:hyperlink r:id="rId19" w:history="1">
              <w:r w:rsidRPr="00BA3A52">
                <w:rPr>
                  <w:rStyle w:val="a5"/>
                  <w:sz w:val="22"/>
                  <w:szCs w:val="22"/>
                </w:rPr>
                <w:t>https://resh.edu.ru/subject/lesson/7447/start/262856/</w:t>
              </w:r>
            </w:hyperlink>
            <w:r>
              <w:rPr>
                <w:sz w:val="22"/>
                <w:szCs w:val="22"/>
              </w:rPr>
              <w:t xml:space="preserve"> </w:t>
            </w:r>
          </w:p>
          <w:p w:rsidR="001B3F60" w:rsidRDefault="001B3F60" w:rsidP="001B3F60">
            <w:pPr>
              <w:ind w:left="19" w:hanging="19"/>
              <w:jc w:val="left"/>
              <w:rPr>
                <w:sz w:val="22"/>
                <w:szCs w:val="22"/>
              </w:rPr>
            </w:pPr>
            <w:r w:rsidRPr="001B3F60">
              <w:rPr>
                <w:sz w:val="22"/>
                <w:szCs w:val="22"/>
              </w:rPr>
              <w:t xml:space="preserve">Урок </w:t>
            </w:r>
            <w:r>
              <w:rPr>
                <w:sz w:val="22"/>
                <w:szCs w:val="22"/>
              </w:rPr>
              <w:t>«</w:t>
            </w:r>
            <w:r w:rsidRPr="001B3F60">
              <w:rPr>
                <w:sz w:val="22"/>
                <w:szCs w:val="22"/>
              </w:rPr>
              <w:t>Самонаблюдение и самоконтроль</w:t>
            </w:r>
            <w:r>
              <w:rPr>
                <w:sz w:val="22"/>
                <w:szCs w:val="22"/>
              </w:rPr>
              <w:t xml:space="preserve">» (РЭШ) </w:t>
            </w:r>
            <w:hyperlink r:id="rId20" w:history="1">
              <w:r w:rsidRPr="00BA3A52">
                <w:rPr>
                  <w:rStyle w:val="a5"/>
                  <w:sz w:val="22"/>
                  <w:szCs w:val="22"/>
                </w:rPr>
                <w:t>https://resh.edu.ru/subject/lesson/7448/start/262824/</w:t>
              </w:r>
            </w:hyperlink>
            <w:r>
              <w:rPr>
                <w:sz w:val="22"/>
                <w:szCs w:val="22"/>
              </w:rPr>
              <w:t xml:space="preserve"> </w:t>
            </w:r>
          </w:p>
          <w:p w:rsidR="001B3F60" w:rsidRPr="00AC238B" w:rsidRDefault="001B3F60" w:rsidP="001B3F60">
            <w:pPr>
              <w:ind w:left="19" w:hanging="19"/>
              <w:jc w:val="left"/>
              <w:rPr>
                <w:sz w:val="22"/>
                <w:szCs w:val="22"/>
              </w:rPr>
            </w:pPr>
            <w:r w:rsidRPr="001B3F60">
              <w:rPr>
                <w:sz w:val="22"/>
                <w:szCs w:val="22"/>
              </w:rPr>
              <w:t xml:space="preserve">Урок </w:t>
            </w:r>
            <w:r>
              <w:rPr>
                <w:sz w:val="22"/>
                <w:szCs w:val="22"/>
              </w:rPr>
              <w:t>«</w:t>
            </w:r>
            <w:r w:rsidRPr="001B3F60">
              <w:rPr>
                <w:sz w:val="22"/>
                <w:szCs w:val="22"/>
              </w:rPr>
              <w:t>Правила оформления результатов самонаблюдения и самоконтроля</w:t>
            </w:r>
            <w:r>
              <w:rPr>
                <w:sz w:val="22"/>
                <w:szCs w:val="22"/>
              </w:rPr>
              <w:t xml:space="preserve">» (РЭШ) </w:t>
            </w:r>
            <w:hyperlink r:id="rId21" w:history="1">
              <w:r w:rsidRPr="00BA3A52">
                <w:rPr>
                  <w:rStyle w:val="a5"/>
                  <w:sz w:val="22"/>
                  <w:szCs w:val="22"/>
                </w:rPr>
                <w:t>https://resh.edu.ru/subject/lesson/7449/start/261538/</w:t>
              </w:r>
            </w:hyperlink>
            <w:r>
              <w:rPr>
                <w:sz w:val="22"/>
                <w:szCs w:val="22"/>
              </w:rPr>
              <w:t xml:space="preserve"> </w:t>
            </w:r>
          </w:p>
        </w:tc>
      </w:tr>
      <w:tr w:rsidR="007571E3" w:rsidRPr="00AC238B" w:rsidTr="00F87A36">
        <w:trPr>
          <w:trHeight w:val="247"/>
        </w:trPr>
        <w:tc>
          <w:tcPr>
            <w:tcW w:w="1668" w:type="dxa"/>
          </w:tcPr>
          <w:p w:rsidR="00117267" w:rsidRPr="00117267" w:rsidRDefault="00117267" w:rsidP="00117267">
            <w:pPr>
              <w:ind w:left="17" w:hanging="19"/>
              <w:jc w:val="left"/>
              <w:rPr>
                <w:b/>
                <w:sz w:val="22"/>
                <w:szCs w:val="22"/>
              </w:rPr>
            </w:pPr>
            <w:r>
              <w:rPr>
                <w:b/>
                <w:sz w:val="22"/>
                <w:szCs w:val="22"/>
              </w:rPr>
              <w:lastRenderedPageBreak/>
              <w:t>Физическое совершенство</w:t>
            </w:r>
            <w:r w:rsidRPr="00117267">
              <w:rPr>
                <w:b/>
                <w:sz w:val="22"/>
                <w:szCs w:val="22"/>
              </w:rPr>
              <w:t>вание</w:t>
            </w:r>
          </w:p>
          <w:p w:rsidR="00117267" w:rsidRPr="00117267" w:rsidRDefault="00117267" w:rsidP="00117267">
            <w:pPr>
              <w:ind w:left="17" w:hanging="19"/>
              <w:jc w:val="left"/>
              <w:rPr>
                <w:b/>
                <w:sz w:val="22"/>
                <w:szCs w:val="22"/>
              </w:rPr>
            </w:pPr>
            <w:r w:rsidRPr="00117267">
              <w:rPr>
                <w:b/>
                <w:sz w:val="22"/>
                <w:szCs w:val="22"/>
              </w:rPr>
              <w:t>(6</w:t>
            </w:r>
            <w:r w:rsidR="0046189F">
              <w:rPr>
                <w:b/>
                <w:sz w:val="22"/>
                <w:szCs w:val="22"/>
              </w:rPr>
              <w:t>0</w:t>
            </w:r>
            <w:r w:rsidRPr="00117267">
              <w:rPr>
                <w:b/>
                <w:sz w:val="22"/>
                <w:szCs w:val="22"/>
              </w:rPr>
              <w:t xml:space="preserve"> ч).</w:t>
            </w:r>
          </w:p>
          <w:p w:rsidR="007571E3" w:rsidRPr="00372E56" w:rsidRDefault="00117267" w:rsidP="00117267">
            <w:pPr>
              <w:ind w:left="17" w:hanging="19"/>
              <w:jc w:val="left"/>
              <w:rPr>
                <w:b/>
                <w:sz w:val="22"/>
                <w:szCs w:val="22"/>
              </w:rPr>
            </w:pPr>
            <w:r w:rsidRPr="00117267">
              <w:rPr>
                <w:b/>
                <w:sz w:val="22"/>
                <w:szCs w:val="22"/>
              </w:rPr>
              <w:t>Физкульту</w:t>
            </w:r>
            <w:r>
              <w:rPr>
                <w:b/>
                <w:sz w:val="22"/>
                <w:szCs w:val="22"/>
              </w:rPr>
              <w:t>рно-оздоровительная деятель</w:t>
            </w:r>
            <w:r w:rsidRPr="00117267">
              <w:rPr>
                <w:b/>
                <w:sz w:val="22"/>
                <w:szCs w:val="22"/>
              </w:rPr>
              <w:t>ность</w:t>
            </w:r>
          </w:p>
        </w:tc>
        <w:tc>
          <w:tcPr>
            <w:tcW w:w="2693" w:type="dxa"/>
          </w:tcPr>
          <w:p w:rsidR="007571E3" w:rsidRDefault="00791FF4" w:rsidP="0098323F">
            <w:pPr>
              <w:ind w:left="17" w:hanging="19"/>
              <w:jc w:val="left"/>
              <w:rPr>
                <w:sz w:val="22"/>
                <w:szCs w:val="22"/>
              </w:rPr>
            </w:pPr>
            <w:r>
              <w:rPr>
                <w:sz w:val="22"/>
                <w:szCs w:val="22"/>
              </w:rPr>
              <w:t>9.</w:t>
            </w:r>
            <w:r w:rsidR="0098323F">
              <w:t xml:space="preserve"> </w:t>
            </w:r>
            <w:r w:rsidR="0098323F" w:rsidRPr="0098323F">
              <w:rPr>
                <w:sz w:val="22"/>
                <w:szCs w:val="22"/>
              </w:rPr>
              <w:t>Упражнения утренней зарядки</w:t>
            </w:r>
            <w:r w:rsidR="0098323F">
              <w:rPr>
                <w:sz w:val="22"/>
                <w:szCs w:val="22"/>
              </w:rPr>
              <w:t xml:space="preserve"> </w:t>
            </w:r>
            <w:r w:rsidR="0098323F" w:rsidRPr="0098323F">
              <w:rPr>
                <w:sz w:val="22"/>
                <w:szCs w:val="22"/>
              </w:rPr>
              <w:t>и физкультминуток</w:t>
            </w:r>
            <w:r w:rsidR="0098323F">
              <w:rPr>
                <w:sz w:val="22"/>
                <w:szCs w:val="22"/>
              </w:rPr>
              <w:t>.</w:t>
            </w:r>
          </w:p>
          <w:p w:rsidR="0098323F" w:rsidRDefault="0098323F" w:rsidP="0098323F">
            <w:pPr>
              <w:ind w:left="17" w:hanging="19"/>
              <w:jc w:val="left"/>
              <w:rPr>
                <w:sz w:val="22"/>
                <w:szCs w:val="22"/>
              </w:rPr>
            </w:pPr>
            <w:r>
              <w:rPr>
                <w:sz w:val="22"/>
                <w:szCs w:val="22"/>
              </w:rPr>
              <w:t>10.</w:t>
            </w:r>
            <w:r>
              <w:t xml:space="preserve"> </w:t>
            </w:r>
            <w:r w:rsidRPr="0098323F">
              <w:rPr>
                <w:sz w:val="22"/>
                <w:szCs w:val="22"/>
              </w:rPr>
              <w:t>Упражнения дыхательной и зрительной гимнастики</w:t>
            </w:r>
            <w:r>
              <w:rPr>
                <w:sz w:val="22"/>
                <w:szCs w:val="22"/>
              </w:rPr>
              <w:t>.</w:t>
            </w:r>
          </w:p>
          <w:p w:rsidR="0098323F" w:rsidRDefault="0098323F" w:rsidP="0098323F">
            <w:pPr>
              <w:ind w:left="17" w:hanging="19"/>
              <w:jc w:val="left"/>
              <w:rPr>
                <w:sz w:val="22"/>
                <w:szCs w:val="22"/>
              </w:rPr>
            </w:pPr>
            <w:r>
              <w:rPr>
                <w:sz w:val="22"/>
                <w:szCs w:val="22"/>
              </w:rPr>
              <w:t>11.</w:t>
            </w:r>
            <w:r>
              <w:t xml:space="preserve"> </w:t>
            </w:r>
            <w:r w:rsidRPr="0098323F">
              <w:rPr>
                <w:sz w:val="22"/>
                <w:szCs w:val="22"/>
              </w:rPr>
              <w:t>Упражнения на развитие гибкости</w:t>
            </w:r>
            <w:r>
              <w:rPr>
                <w:sz w:val="22"/>
                <w:szCs w:val="22"/>
              </w:rPr>
              <w:t>.</w:t>
            </w:r>
          </w:p>
          <w:p w:rsidR="0098323F" w:rsidRDefault="0098323F" w:rsidP="0098323F">
            <w:pPr>
              <w:ind w:left="17" w:hanging="19"/>
              <w:jc w:val="left"/>
              <w:rPr>
                <w:sz w:val="22"/>
                <w:szCs w:val="22"/>
              </w:rPr>
            </w:pPr>
            <w:r>
              <w:rPr>
                <w:sz w:val="22"/>
                <w:szCs w:val="22"/>
              </w:rPr>
              <w:t>12.</w:t>
            </w:r>
            <w:r>
              <w:t xml:space="preserve"> </w:t>
            </w:r>
            <w:r w:rsidRPr="0098323F">
              <w:rPr>
                <w:sz w:val="22"/>
                <w:szCs w:val="22"/>
              </w:rPr>
              <w:t>Упражнения на развитие координации</w:t>
            </w:r>
            <w:r>
              <w:rPr>
                <w:sz w:val="22"/>
                <w:szCs w:val="22"/>
              </w:rPr>
              <w:t>.</w:t>
            </w:r>
          </w:p>
          <w:p w:rsidR="0098323F" w:rsidRDefault="0098323F" w:rsidP="0098323F">
            <w:pPr>
              <w:ind w:left="17" w:hanging="19"/>
              <w:jc w:val="left"/>
              <w:rPr>
                <w:sz w:val="22"/>
                <w:szCs w:val="22"/>
              </w:rPr>
            </w:pPr>
            <w:r>
              <w:rPr>
                <w:sz w:val="22"/>
                <w:szCs w:val="22"/>
              </w:rPr>
              <w:t>13.</w:t>
            </w:r>
            <w:r w:rsidR="001A3A76">
              <w:t xml:space="preserve"> </w:t>
            </w:r>
            <w:r w:rsidR="001A3A76" w:rsidRPr="001A3A76">
              <w:rPr>
                <w:sz w:val="22"/>
                <w:szCs w:val="22"/>
              </w:rPr>
              <w:t>Упражнения на формирование телосложения</w:t>
            </w:r>
            <w:r w:rsidR="001A3A76">
              <w:rPr>
                <w:sz w:val="22"/>
                <w:szCs w:val="22"/>
              </w:rPr>
              <w:t>.</w:t>
            </w:r>
          </w:p>
          <w:p w:rsidR="0098323F" w:rsidRPr="00AC238B" w:rsidRDefault="0098323F" w:rsidP="0098323F">
            <w:pPr>
              <w:ind w:left="17" w:hanging="19"/>
              <w:jc w:val="left"/>
              <w:rPr>
                <w:sz w:val="22"/>
                <w:szCs w:val="22"/>
              </w:rPr>
            </w:pPr>
          </w:p>
        </w:tc>
        <w:tc>
          <w:tcPr>
            <w:tcW w:w="851" w:type="dxa"/>
          </w:tcPr>
          <w:p w:rsidR="001A3A76" w:rsidRPr="00AC238B" w:rsidRDefault="001A3A76" w:rsidP="005900CD">
            <w:pPr>
              <w:ind w:left="17" w:hanging="19"/>
              <w:jc w:val="center"/>
              <w:rPr>
                <w:sz w:val="22"/>
                <w:szCs w:val="22"/>
              </w:rPr>
            </w:pPr>
            <w:r>
              <w:rPr>
                <w:sz w:val="22"/>
                <w:szCs w:val="22"/>
              </w:rPr>
              <w:t>5</w:t>
            </w:r>
          </w:p>
        </w:tc>
        <w:tc>
          <w:tcPr>
            <w:tcW w:w="2869" w:type="dxa"/>
          </w:tcPr>
          <w:p w:rsidR="00117267" w:rsidRPr="00117267" w:rsidRDefault="00117267" w:rsidP="00117267">
            <w:pPr>
              <w:ind w:left="17" w:hanging="19"/>
              <w:jc w:val="left"/>
              <w:rPr>
                <w:sz w:val="22"/>
                <w:szCs w:val="22"/>
              </w:rPr>
            </w:pPr>
            <w:r w:rsidRPr="00117267">
              <w:rPr>
                <w:sz w:val="22"/>
                <w:szCs w:val="22"/>
              </w:rPr>
              <w:t>Роль и значение физкультурно-оздоровительной деятельности в здоровом образе жизни современного человека</w:t>
            </w:r>
            <w:r w:rsidR="00715C5B">
              <w:rPr>
                <w:sz w:val="22"/>
                <w:szCs w:val="22"/>
              </w:rPr>
              <w:t>.</w:t>
            </w:r>
            <w:r w:rsidRPr="00117267">
              <w:rPr>
                <w:sz w:val="22"/>
                <w:szCs w:val="22"/>
              </w:rPr>
              <w:t xml:space="preserve"> Упражнения утренней зарядки</w:t>
            </w:r>
          </w:p>
          <w:p w:rsidR="007571E3" w:rsidRPr="00AC238B" w:rsidRDefault="00117267" w:rsidP="0098323F">
            <w:pPr>
              <w:ind w:left="17" w:hanging="19"/>
              <w:jc w:val="left"/>
              <w:rPr>
                <w:sz w:val="22"/>
                <w:szCs w:val="22"/>
              </w:rPr>
            </w:pPr>
            <w:r w:rsidRPr="00117267">
              <w:rPr>
                <w:sz w:val="22"/>
                <w:szCs w:val="22"/>
              </w:rPr>
              <w:t xml:space="preserve">и физкультминуток, дыхательной и </w:t>
            </w:r>
            <w:r w:rsidR="00715C5B">
              <w:rPr>
                <w:sz w:val="22"/>
                <w:szCs w:val="22"/>
              </w:rPr>
              <w:t>зри</w:t>
            </w:r>
            <w:r w:rsidRPr="00117267">
              <w:rPr>
                <w:sz w:val="22"/>
                <w:szCs w:val="22"/>
              </w:rPr>
              <w:t>тельной  гимнастики в процессе учебных занятий; закаливающие процедуры после занятий утренней зарядкой</w:t>
            </w:r>
            <w:r w:rsidR="00715C5B">
              <w:rPr>
                <w:sz w:val="22"/>
                <w:szCs w:val="22"/>
              </w:rPr>
              <w:t>.</w:t>
            </w:r>
            <w:r w:rsidRPr="00117267">
              <w:rPr>
                <w:sz w:val="22"/>
                <w:szCs w:val="22"/>
              </w:rPr>
              <w:t xml:space="preserve"> Упражнения на развитие</w:t>
            </w:r>
            <w:r w:rsidR="0098323F">
              <w:rPr>
                <w:sz w:val="22"/>
                <w:szCs w:val="22"/>
              </w:rPr>
              <w:t xml:space="preserve"> </w:t>
            </w:r>
            <w:r w:rsidRPr="00117267">
              <w:rPr>
                <w:sz w:val="22"/>
                <w:szCs w:val="22"/>
              </w:rPr>
              <w:t xml:space="preserve">гибкости и подвижности суставов; развитие координации; формирование </w:t>
            </w:r>
            <w:r w:rsidRPr="00117267">
              <w:rPr>
                <w:sz w:val="22"/>
                <w:szCs w:val="22"/>
              </w:rPr>
              <w:lastRenderedPageBreak/>
              <w:t>телосложения с использованием внешних отягощений</w:t>
            </w:r>
            <w:r w:rsidR="00715C5B">
              <w:rPr>
                <w:sz w:val="22"/>
                <w:szCs w:val="22"/>
              </w:rPr>
              <w:t>.</w:t>
            </w:r>
          </w:p>
        </w:tc>
        <w:tc>
          <w:tcPr>
            <w:tcW w:w="4536" w:type="dxa"/>
          </w:tcPr>
          <w:p w:rsidR="00117267" w:rsidRPr="00117267" w:rsidRDefault="00117267" w:rsidP="00117267">
            <w:pPr>
              <w:ind w:left="17" w:hanging="19"/>
              <w:jc w:val="left"/>
              <w:rPr>
                <w:sz w:val="22"/>
                <w:szCs w:val="22"/>
              </w:rPr>
            </w:pPr>
            <w:r w:rsidRPr="00117267">
              <w:rPr>
                <w:i/>
                <w:sz w:val="22"/>
                <w:szCs w:val="22"/>
              </w:rPr>
              <w:lastRenderedPageBreak/>
              <w:t xml:space="preserve">Рассказ учителя. </w:t>
            </w:r>
            <w:r w:rsidRPr="00117267">
              <w:rPr>
                <w:sz w:val="22"/>
                <w:szCs w:val="22"/>
              </w:rPr>
              <w:t>Тема: «Знакомство с понятием «физкультурно-оздоровительная деятельность»:</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w:t>
            </w:r>
            <w:r>
              <w:rPr>
                <w:sz w:val="22"/>
                <w:szCs w:val="22"/>
              </w:rPr>
              <w:t>.</w:t>
            </w:r>
            <w:r w:rsidR="00117267" w:rsidRPr="00117267">
              <w:rPr>
                <w:sz w:val="22"/>
                <w:szCs w:val="22"/>
              </w:rPr>
              <w:t xml:space="preserve"> </w:t>
            </w:r>
          </w:p>
          <w:p w:rsidR="00117267" w:rsidRPr="00117267" w:rsidRDefault="00117267" w:rsidP="00117267">
            <w:pPr>
              <w:ind w:left="17" w:hanging="19"/>
              <w:jc w:val="left"/>
              <w:rPr>
                <w:sz w:val="22"/>
                <w:szCs w:val="22"/>
              </w:rPr>
            </w:pPr>
            <w:r w:rsidRPr="00117267">
              <w:rPr>
                <w:i/>
                <w:sz w:val="22"/>
                <w:szCs w:val="22"/>
              </w:rPr>
              <w:t xml:space="preserve">Индивидуальные занятия. </w:t>
            </w:r>
            <w:r w:rsidRPr="00117267">
              <w:rPr>
                <w:sz w:val="22"/>
                <w:szCs w:val="22"/>
              </w:rPr>
              <w:t xml:space="preserve">Тема: «Упражнения утренней </w:t>
            </w:r>
            <w:r w:rsidR="00715C5B">
              <w:rPr>
                <w:sz w:val="22"/>
                <w:szCs w:val="22"/>
              </w:rPr>
              <w:t>заряд</w:t>
            </w:r>
            <w:r w:rsidRPr="00117267">
              <w:rPr>
                <w:sz w:val="22"/>
                <w:szCs w:val="22"/>
              </w:rPr>
              <w:t>ки»:</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отбирают и составляют комплексы упражнений утренней зарядки и физкультминуток для занятий в домашних условиях</w:t>
            </w:r>
            <w:r w:rsidR="00117267">
              <w:rPr>
                <w:sz w:val="22"/>
                <w:szCs w:val="22"/>
              </w:rPr>
              <w:t xml:space="preserve"> </w:t>
            </w:r>
            <w:r w:rsidR="00117267" w:rsidRPr="00117267">
              <w:rPr>
                <w:sz w:val="22"/>
                <w:szCs w:val="22"/>
              </w:rPr>
              <w:t>без предметов, с гимнастической палкой и гантелями, с использованием стула;</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записывают содержание комплексов и регулярность их выполнения в дневнике физической культуры</w:t>
            </w:r>
            <w:r>
              <w:rPr>
                <w:sz w:val="22"/>
                <w:szCs w:val="22"/>
              </w:rPr>
              <w:t>.</w:t>
            </w:r>
            <w:r w:rsidR="00117267" w:rsidRPr="00117267">
              <w:rPr>
                <w:sz w:val="22"/>
                <w:szCs w:val="22"/>
              </w:rPr>
              <w:t xml:space="preserve"> </w:t>
            </w:r>
          </w:p>
          <w:p w:rsidR="00117267" w:rsidRPr="00117267" w:rsidRDefault="00117267" w:rsidP="00117267">
            <w:pPr>
              <w:ind w:left="17" w:hanging="19"/>
              <w:jc w:val="left"/>
              <w:rPr>
                <w:sz w:val="22"/>
                <w:szCs w:val="22"/>
              </w:rPr>
            </w:pPr>
            <w:r w:rsidRPr="00117267">
              <w:rPr>
                <w:i/>
                <w:sz w:val="22"/>
                <w:szCs w:val="22"/>
              </w:rPr>
              <w:lastRenderedPageBreak/>
              <w:t xml:space="preserve">Индивидуальные занятия. </w:t>
            </w:r>
            <w:r w:rsidRPr="00117267">
              <w:rPr>
                <w:sz w:val="22"/>
                <w:szCs w:val="22"/>
              </w:rPr>
              <w:t>Тема: «Упражнения дыхательной и зрительной гимнастики»:</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знакомятся и записывают содержание комплексов в дневник физической культуры;</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разучивают упражнения дыхательной и зрительной гимнастики для профилактики утомления во время учебных занятий</w:t>
            </w:r>
            <w:r>
              <w:rPr>
                <w:sz w:val="22"/>
                <w:szCs w:val="22"/>
              </w:rPr>
              <w:t>.</w:t>
            </w:r>
            <w:r w:rsidR="00117267" w:rsidRPr="00117267">
              <w:rPr>
                <w:sz w:val="22"/>
                <w:szCs w:val="22"/>
              </w:rPr>
              <w:t xml:space="preserve"> </w:t>
            </w:r>
          </w:p>
          <w:p w:rsidR="00117267" w:rsidRPr="00117267" w:rsidRDefault="00117267" w:rsidP="00117267">
            <w:pPr>
              <w:ind w:left="17" w:hanging="19"/>
              <w:jc w:val="left"/>
              <w:rPr>
                <w:sz w:val="22"/>
                <w:szCs w:val="22"/>
              </w:rPr>
            </w:pPr>
            <w:r w:rsidRPr="00117267">
              <w:rPr>
                <w:i/>
                <w:sz w:val="22"/>
                <w:szCs w:val="22"/>
              </w:rPr>
              <w:t xml:space="preserve">Индивидуальные занятия. </w:t>
            </w:r>
            <w:r w:rsidRPr="00117267">
              <w:rPr>
                <w:sz w:val="22"/>
                <w:szCs w:val="22"/>
              </w:rPr>
              <w:t>Тема: «Водные процедуры после утренней зарядки»:</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закрепляют и совершенствуют навыки проведения закаливающей процедуры способом обливания;</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закрепляют правила регулирования температурных и временных режимов закаливающей процедуры;</w:t>
            </w:r>
          </w:p>
          <w:p w:rsidR="00117267" w:rsidRPr="00117267" w:rsidRDefault="00715C5B" w:rsidP="00117267">
            <w:pPr>
              <w:ind w:left="17" w:hanging="19"/>
              <w:jc w:val="left"/>
              <w:rPr>
                <w:sz w:val="22"/>
                <w:szCs w:val="22"/>
              </w:rPr>
            </w:pPr>
            <w:r>
              <w:rPr>
                <w:sz w:val="22"/>
                <w:szCs w:val="22"/>
              </w:rPr>
              <w:t>-</w:t>
            </w:r>
            <w:r w:rsidR="00117267" w:rsidRPr="00117267">
              <w:rPr>
                <w:sz w:val="22"/>
                <w:szCs w:val="22"/>
              </w:rPr>
              <w:t xml:space="preserve"> записывают регулярность изменения температурного режима закаливающих процедур и изменения её временных параметров в дневник физической культуры</w:t>
            </w:r>
            <w:r w:rsidR="007A531A">
              <w:rPr>
                <w:sz w:val="22"/>
                <w:szCs w:val="22"/>
              </w:rPr>
              <w:t>.</w:t>
            </w:r>
            <w:r w:rsidR="00117267" w:rsidRPr="00117267">
              <w:rPr>
                <w:sz w:val="22"/>
                <w:szCs w:val="22"/>
              </w:rPr>
              <w:t xml:space="preserve"> </w:t>
            </w:r>
          </w:p>
          <w:p w:rsidR="00117267" w:rsidRPr="00117267" w:rsidRDefault="00117267" w:rsidP="00117267">
            <w:pPr>
              <w:ind w:left="17" w:hanging="19"/>
              <w:jc w:val="left"/>
              <w:rPr>
                <w:sz w:val="22"/>
                <w:szCs w:val="22"/>
              </w:rPr>
            </w:pPr>
            <w:r w:rsidRPr="00117267">
              <w:rPr>
                <w:i/>
                <w:sz w:val="22"/>
                <w:szCs w:val="22"/>
              </w:rPr>
              <w:t xml:space="preserve">Индивидуальные занятия. </w:t>
            </w:r>
            <w:r w:rsidRPr="00117267">
              <w:rPr>
                <w:sz w:val="22"/>
                <w:szCs w:val="22"/>
              </w:rPr>
              <w:t>Тема: «Упражнения на развитие гибкости»:</w:t>
            </w:r>
          </w:p>
          <w:p w:rsidR="00117267" w:rsidRPr="00117267" w:rsidRDefault="007A531A" w:rsidP="00117267">
            <w:pPr>
              <w:ind w:left="17" w:hanging="19"/>
              <w:jc w:val="left"/>
              <w:rPr>
                <w:sz w:val="22"/>
                <w:szCs w:val="22"/>
              </w:rPr>
            </w:pPr>
            <w:r>
              <w:rPr>
                <w:sz w:val="22"/>
                <w:szCs w:val="22"/>
              </w:rPr>
              <w:t>-</w:t>
            </w:r>
            <w:r w:rsidR="00117267" w:rsidRPr="00117267">
              <w:rPr>
                <w:sz w:val="22"/>
                <w:szCs w:val="22"/>
              </w:rPr>
              <w:t xml:space="preserve"> записывают содержание комплексов и регулярность их выполнения в дневнике физической культуры;</w:t>
            </w:r>
          </w:p>
          <w:p w:rsidR="007571E3" w:rsidRDefault="007A531A" w:rsidP="00117267">
            <w:pPr>
              <w:ind w:left="17" w:hanging="19"/>
              <w:jc w:val="left"/>
              <w:rPr>
                <w:sz w:val="22"/>
                <w:szCs w:val="22"/>
              </w:rPr>
            </w:pPr>
            <w:r>
              <w:rPr>
                <w:sz w:val="22"/>
                <w:szCs w:val="22"/>
              </w:rPr>
              <w:t>-</w:t>
            </w:r>
            <w:r w:rsidR="00117267" w:rsidRPr="00117267">
              <w:rPr>
                <w:sz w:val="22"/>
                <w:szCs w:val="22"/>
              </w:rPr>
              <w:t xml:space="preserve"> разучивают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w:t>
            </w:r>
            <w:r>
              <w:rPr>
                <w:sz w:val="22"/>
                <w:szCs w:val="22"/>
              </w:rPr>
              <w:t>.</w:t>
            </w:r>
          </w:p>
          <w:p w:rsidR="00117267" w:rsidRPr="00117267" w:rsidRDefault="00117267" w:rsidP="00117267">
            <w:pPr>
              <w:ind w:left="17" w:hanging="19"/>
              <w:jc w:val="left"/>
              <w:rPr>
                <w:sz w:val="22"/>
                <w:szCs w:val="22"/>
              </w:rPr>
            </w:pPr>
            <w:r w:rsidRPr="00117267">
              <w:rPr>
                <w:i/>
                <w:sz w:val="22"/>
                <w:szCs w:val="22"/>
              </w:rPr>
              <w:t xml:space="preserve">Индивидуальные занятия. </w:t>
            </w:r>
            <w:r w:rsidRPr="00117267">
              <w:rPr>
                <w:sz w:val="22"/>
                <w:szCs w:val="22"/>
              </w:rPr>
              <w:t>Тема: «Упражнения на развитие координации»:</w:t>
            </w:r>
          </w:p>
          <w:p w:rsidR="00117267" w:rsidRPr="00117267" w:rsidRDefault="007A531A" w:rsidP="00117267">
            <w:pPr>
              <w:ind w:left="17" w:hanging="19"/>
              <w:jc w:val="left"/>
              <w:rPr>
                <w:sz w:val="22"/>
                <w:szCs w:val="22"/>
              </w:rPr>
            </w:pPr>
            <w:r>
              <w:rPr>
                <w:sz w:val="22"/>
                <w:szCs w:val="22"/>
              </w:rPr>
              <w:t>-</w:t>
            </w:r>
            <w:r w:rsidR="00117267" w:rsidRPr="00117267">
              <w:rPr>
                <w:sz w:val="22"/>
                <w:szCs w:val="22"/>
              </w:rPr>
              <w:t xml:space="preserve"> записывают в дневник физической культуры комплекс упражнений для занятий на развитие координации и разучивают его;</w:t>
            </w:r>
          </w:p>
          <w:p w:rsidR="00117267" w:rsidRPr="00117267" w:rsidRDefault="007A531A" w:rsidP="00117267">
            <w:pPr>
              <w:ind w:left="17" w:hanging="19"/>
              <w:jc w:val="left"/>
              <w:rPr>
                <w:sz w:val="22"/>
                <w:szCs w:val="22"/>
              </w:rPr>
            </w:pPr>
            <w:r>
              <w:rPr>
                <w:sz w:val="22"/>
                <w:szCs w:val="22"/>
              </w:rPr>
              <w:t>-</w:t>
            </w:r>
            <w:r w:rsidR="00117267" w:rsidRPr="00117267">
              <w:rPr>
                <w:sz w:val="22"/>
                <w:szCs w:val="22"/>
              </w:rPr>
              <w:t xml:space="preserve"> разучивают упражнения в равновесии, точности движений, жонглировании малым (теннисным) мячом;</w:t>
            </w:r>
          </w:p>
          <w:p w:rsidR="00117267" w:rsidRPr="00117267" w:rsidRDefault="007A531A" w:rsidP="00117267">
            <w:pPr>
              <w:ind w:left="17" w:hanging="19"/>
              <w:jc w:val="left"/>
              <w:rPr>
                <w:sz w:val="22"/>
                <w:szCs w:val="22"/>
              </w:rPr>
            </w:pPr>
            <w:r>
              <w:rPr>
                <w:sz w:val="22"/>
                <w:szCs w:val="22"/>
              </w:rPr>
              <w:lastRenderedPageBreak/>
              <w:t>-</w:t>
            </w:r>
            <w:r w:rsidR="00117267" w:rsidRPr="00117267">
              <w:rPr>
                <w:sz w:val="22"/>
                <w:szCs w:val="22"/>
              </w:rPr>
              <w:t xml:space="preserve"> составляют содержание занятия по развитию координации</w:t>
            </w:r>
            <w:r>
              <w:rPr>
                <w:sz w:val="22"/>
                <w:szCs w:val="22"/>
              </w:rPr>
              <w:t xml:space="preserve"> </w:t>
            </w:r>
            <w:r w:rsidR="00117267" w:rsidRPr="00117267">
              <w:rPr>
                <w:sz w:val="22"/>
                <w:szCs w:val="22"/>
              </w:rPr>
              <w:t>с использованием разученного комплекса и дополнительных упражнений, планируют их регулярное выполнение в режиме учебной недели</w:t>
            </w:r>
            <w:r>
              <w:rPr>
                <w:sz w:val="22"/>
                <w:szCs w:val="22"/>
              </w:rPr>
              <w:t>.</w:t>
            </w:r>
          </w:p>
          <w:p w:rsidR="00117267" w:rsidRPr="00117267" w:rsidRDefault="00117267" w:rsidP="00117267">
            <w:pPr>
              <w:ind w:left="17" w:hanging="19"/>
              <w:jc w:val="left"/>
              <w:rPr>
                <w:sz w:val="22"/>
                <w:szCs w:val="22"/>
              </w:rPr>
            </w:pPr>
            <w:r w:rsidRPr="00117267">
              <w:rPr>
                <w:i/>
                <w:sz w:val="22"/>
                <w:szCs w:val="22"/>
              </w:rPr>
              <w:t xml:space="preserve">Индивидуальные занятия. </w:t>
            </w:r>
            <w:r w:rsidRPr="00117267">
              <w:rPr>
                <w:sz w:val="22"/>
                <w:szCs w:val="22"/>
              </w:rPr>
              <w:t>Тема: «Упражнения на формирование телосложения»:</w:t>
            </w:r>
          </w:p>
          <w:p w:rsidR="00117267" w:rsidRPr="00117267" w:rsidRDefault="007A531A" w:rsidP="00117267">
            <w:pPr>
              <w:ind w:left="17" w:hanging="19"/>
              <w:jc w:val="left"/>
              <w:rPr>
                <w:sz w:val="22"/>
                <w:szCs w:val="22"/>
              </w:rPr>
            </w:pPr>
            <w:r>
              <w:rPr>
                <w:sz w:val="22"/>
                <w:szCs w:val="22"/>
              </w:rPr>
              <w:t>-</w:t>
            </w:r>
            <w:r w:rsidR="00117267" w:rsidRPr="00117267">
              <w:rPr>
                <w:sz w:val="22"/>
                <w:szCs w:val="22"/>
              </w:rPr>
              <w:t xml:space="preserve"> разучивают упражнения с гантелями на развитие отдельных мышечных групп;</w:t>
            </w:r>
          </w:p>
          <w:p w:rsidR="00117267" w:rsidRPr="00AC238B" w:rsidRDefault="007A531A" w:rsidP="00117267">
            <w:pPr>
              <w:ind w:left="17" w:hanging="19"/>
              <w:jc w:val="left"/>
              <w:rPr>
                <w:sz w:val="22"/>
                <w:szCs w:val="22"/>
              </w:rPr>
            </w:pPr>
            <w:r>
              <w:rPr>
                <w:sz w:val="22"/>
                <w:szCs w:val="22"/>
              </w:rPr>
              <w:t>-</w:t>
            </w:r>
            <w:r w:rsidR="00117267" w:rsidRPr="00117267">
              <w:rPr>
                <w:sz w:val="22"/>
                <w:szCs w:val="22"/>
              </w:rPr>
              <w:t xml:space="preserve"> составляют комплекс упражнений, записывают регулярность его выполнения в дневник физической культуры</w:t>
            </w:r>
            <w:r>
              <w:rPr>
                <w:sz w:val="22"/>
                <w:szCs w:val="22"/>
              </w:rPr>
              <w:t>.</w:t>
            </w:r>
          </w:p>
        </w:tc>
        <w:tc>
          <w:tcPr>
            <w:tcW w:w="2835" w:type="dxa"/>
          </w:tcPr>
          <w:p w:rsidR="00791FF4" w:rsidRDefault="00791FF4" w:rsidP="00791FF4">
            <w:pPr>
              <w:ind w:left="19" w:hanging="19"/>
              <w:jc w:val="left"/>
              <w:rPr>
                <w:sz w:val="22"/>
                <w:szCs w:val="22"/>
              </w:rPr>
            </w:pPr>
            <w:r w:rsidRPr="004C3C23">
              <w:rPr>
                <w:sz w:val="22"/>
                <w:szCs w:val="22"/>
              </w:rPr>
              <w:lastRenderedPageBreak/>
              <w:t xml:space="preserve">Урок </w:t>
            </w:r>
            <w:r>
              <w:rPr>
                <w:sz w:val="22"/>
                <w:szCs w:val="22"/>
              </w:rPr>
              <w:t>«</w:t>
            </w:r>
            <w:r w:rsidRPr="004C3C23">
              <w:rPr>
                <w:sz w:val="22"/>
                <w:szCs w:val="22"/>
              </w:rPr>
              <w:t>Утренняя гимнастика</w:t>
            </w:r>
            <w:r>
              <w:rPr>
                <w:sz w:val="22"/>
                <w:szCs w:val="22"/>
              </w:rPr>
              <w:t xml:space="preserve">» (РЭШ) </w:t>
            </w:r>
            <w:hyperlink r:id="rId22" w:history="1">
              <w:r w:rsidRPr="00BA3A52">
                <w:rPr>
                  <w:rStyle w:val="a5"/>
                  <w:sz w:val="22"/>
                  <w:szCs w:val="22"/>
                </w:rPr>
                <w:t>https://resh.edu.ru/subject/lesson/7441/start/262982/</w:t>
              </w:r>
            </w:hyperlink>
            <w:r>
              <w:rPr>
                <w:sz w:val="22"/>
                <w:szCs w:val="22"/>
              </w:rPr>
              <w:t xml:space="preserve"> </w:t>
            </w:r>
          </w:p>
          <w:p w:rsidR="00791FF4" w:rsidRDefault="00791FF4" w:rsidP="00791FF4">
            <w:pPr>
              <w:ind w:left="17" w:hanging="19"/>
              <w:jc w:val="left"/>
              <w:rPr>
                <w:sz w:val="22"/>
                <w:szCs w:val="22"/>
              </w:rPr>
            </w:pPr>
            <w:r>
              <w:rPr>
                <w:sz w:val="22"/>
                <w:szCs w:val="22"/>
              </w:rPr>
              <w:t xml:space="preserve">Урок «Закаливание» (РЭШ) </w:t>
            </w:r>
            <w:hyperlink r:id="rId23" w:history="1">
              <w:r w:rsidRPr="00BA3A52">
                <w:rPr>
                  <w:rStyle w:val="a5"/>
                  <w:sz w:val="22"/>
                  <w:szCs w:val="22"/>
                </w:rPr>
                <w:t>https://resh.edu.ru/subject/lesson/7442/start/309247/</w:t>
              </w:r>
            </w:hyperlink>
          </w:p>
          <w:p w:rsidR="0046189F" w:rsidRDefault="002A6863" w:rsidP="002A6863">
            <w:pPr>
              <w:ind w:firstLine="0"/>
              <w:jc w:val="left"/>
              <w:rPr>
                <w:sz w:val="22"/>
                <w:szCs w:val="22"/>
              </w:rPr>
            </w:pPr>
            <w:r w:rsidRPr="002A6863">
              <w:rPr>
                <w:sz w:val="22"/>
                <w:szCs w:val="22"/>
              </w:rPr>
              <w:t xml:space="preserve">Урок </w:t>
            </w:r>
            <w:r>
              <w:rPr>
                <w:sz w:val="22"/>
                <w:szCs w:val="22"/>
              </w:rPr>
              <w:t>«</w:t>
            </w:r>
            <w:r w:rsidRPr="002A6863">
              <w:rPr>
                <w:sz w:val="22"/>
                <w:szCs w:val="22"/>
              </w:rPr>
              <w:t>Дыхательная гимнастика</w:t>
            </w:r>
            <w:r>
              <w:rPr>
                <w:sz w:val="22"/>
                <w:szCs w:val="22"/>
              </w:rPr>
              <w:t xml:space="preserve">» (РЭШ) </w:t>
            </w:r>
            <w:hyperlink r:id="rId24" w:history="1">
              <w:r w:rsidRPr="00BA3A52">
                <w:rPr>
                  <w:rStyle w:val="a5"/>
                  <w:sz w:val="22"/>
                  <w:szCs w:val="22"/>
                </w:rPr>
                <w:t>https://resh.edu.ru/subject/lesson/7452/start/261316/</w:t>
              </w:r>
            </w:hyperlink>
            <w:r>
              <w:rPr>
                <w:sz w:val="22"/>
                <w:szCs w:val="22"/>
              </w:rPr>
              <w:t xml:space="preserve"> </w:t>
            </w:r>
          </w:p>
          <w:p w:rsidR="00957C2B" w:rsidRDefault="00957C2B" w:rsidP="002A6863">
            <w:pPr>
              <w:ind w:firstLine="0"/>
              <w:jc w:val="left"/>
              <w:rPr>
                <w:sz w:val="22"/>
                <w:szCs w:val="22"/>
              </w:rPr>
            </w:pPr>
            <w:r w:rsidRPr="00957C2B">
              <w:rPr>
                <w:sz w:val="22"/>
                <w:szCs w:val="22"/>
              </w:rPr>
              <w:t xml:space="preserve">Урок </w:t>
            </w:r>
            <w:r>
              <w:rPr>
                <w:sz w:val="22"/>
                <w:szCs w:val="22"/>
              </w:rPr>
              <w:t>«</w:t>
            </w:r>
            <w:r w:rsidRPr="00957C2B">
              <w:rPr>
                <w:sz w:val="22"/>
                <w:szCs w:val="22"/>
              </w:rPr>
              <w:t>Гимнастика для глаз</w:t>
            </w:r>
            <w:r>
              <w:rPr>
                <w:sz w:val="22"/>
                <w:szCs w:val="22"/>
              </w:rPr>
              <w:t xml:space="preserve">» (РЭШ) </w:t>
            </w:r>
            <w:hyperlink r:id="rId25" w:history="1">
              <w:r w:rsidRPr="00BA3A52">
                <w:rPr>
                  <w:rStyle w:val="a5"/>
                  <w:sz w:val="22"/>
                  <w:szCs w:val="22"/>
                </w:rPr>
                <w:t>https://resh.edu.ru/subject/lesson/7454/start/263104/</w:t>
              </w:r>
            </w:hyperlink>
            <w:r>
              <w:rPr>
                <w:sz w:val="22"/>
                <w:szCs w:val="22"/>
              </w:rPr>
              <w:t xml:space="preserve"> </w:t>
            </w:r>
          </w:p>
          <w:p w:rsidR="00791FF4" w:rsidRDefault="00791FF4" w:rsidP="00791FF4">
            <w:pPr>
              <w:ind w:left="17" w:hanging="19"/>
              <w:jc w:val="left"/>
              <w:rPr>
                <w:sz w:val="22"/>
                <w:szCs w:val="22"/>
              </w:rPr>
            </w:pPr>
            <w:r w:rsidRPr="004C3C23">
              <w:rPr>
                <w:sz w:val="22"/>
                <w:szCs w:val="22"/>
              </w:rPr>
              <w:t>Урок</w:t>
            </w:r>
            <w:r>
              <w:rPr>
                <w:sz w:val="22"/>
                <w:szCs w:val="22"/>
              </w:rPr>
              <w:t xml:space="preserve"> «</w:t>
            </w:r>
            <w:r w:rsidRPr="004C3C23">
              <w:rPr>
                <w:sz w:val="22"/>
                <w:szCs w:val="22"/>
              </w:rPr>
              <w:t xml:space="preserve">Физкультминутки и физкультпаузы в течение </w:t>
            </w:r>
            <w:r w:rsidRPr="004C3C23">
              <w:rPr>
                <w:sz w:val="22"/>
                <w:szCs w:val="22"/>
              </w:rPr>
              <w:lastRenderedPageBreak/>
              <w:t>учебных занятий</w:t>
            </w:r>
            <w:r>
              <w:rPr>
                <w:sz w:val="22"/>
                <w:szCs w:val="22"/>
              </w:rPr>
              <w:t xml:space="preserve">» (РЭШ) </w:t>
            </w:r>
            <w:hyperlink r:id="rId26" w:history="1">
              <w:r w:rsidRPr="00BA3A52">
                <w:rPr>
                  <w:rStyle w:val="a5"/>
                  <w:sz w:val="22"/>
                  <w:szCs w:val="22"/>
                </w:rPr>
                <w:t>https://resh.edu.ru/subject/lesson/7443/start/314123/</w:t>
              </w:r>
            </w:hyperlink>
          </w:p>
          <w:p w:rsidR="007571E3" w:rsidRDefault="00791FF4" w:rsidP="00791FF4">
            <w:pPr>
              <w:ind w:left="17" w:hanging="19"/>
              <w:jc w:val="left"/>
              <w:rPr>
                <w:sz w:val="22"/>
                <w:szCs w:val="22"/>
              </w:rPr>
            </w:pPr>
            <w:r w:rsidRPr="00791FF4">
              <w:rPr>
                <w:sz w:val="22"/>
                <w:szCs w:val="22"/>
              </w:rPr>
              <w:t>Урок</w:t>
            </w:r>
            <w:r>
              <w:rPr>
                <w:sz w:val="22"/>
                <w:szCs w:val="22"/>
              </w:rPr>
              <w:t xml:space="preserve"> «</w:t>
            </w:r>
            <w:r w:rsidRPr="00791FF4">
              <w:rPr>
                <w:sz w:val="22"/>
                <w:szCs w:val="22"/>
              </w:rPr>
              <w:t>Развитие гибкости</w:t>
            </w:r>
            <w:r>
              <w:rPr>
                <w:sz w:val="22"/>
                <w:szCs w:val="22"/>
              </w:rPr>
              <w:t xml:space="preserve">» (РЭШ) </w:t>
            </w:r>
            <w:hyperlink r:id="rId27" w:history="1">
              <w:r w:rsidRPr="00BA3A52">
                <w:rPr>
                  <w:rStyle w:val="a5"/>
                  <w:sz w:val="22"/>
                  <w:szCs w:val="22"/>
                </w:rPr>
                <w:t>https://resh.edu.ru/subject/lesson/7450/start/263263/</w:t>
              </w:r>
            </w:hyperlink>
            <w:r>
              <w:rPr>
                <w:sz w:val="22"/>
                <w:szCs w:val="22"/>
              </w:rPr>
              <w:t xml:space="preserve"> </w:t>
            </w:r>
          </w:p>
          <w:p w:rsidR="004C126B" w:rsidRDefault="004C126B" w:rsidP="004C126B">
            <w:pPr>
              <w:ind w:left="17" w:hanging="19"/>
              <w:jc w:val="left"/>
              <w:rPr>
                <w:sz w:val="22"/>
                <w:szCs w:val="22"/>
              </w:rPr>
            </w:pPr>
            <w:r w:rsidRPr="004C126B">
              <w:rPr>
                <w:sz w:val="22"/>
                <w:szCs w:val="22"/>
              </w:rPr>
              <w:t xml:space="preserve">Урок </w:t>
            </w:r>
            <w:r>
              <w:rPr>
                <w:sz w:val="22"/>
                <w:szCs w:val="22"/>
              </w:rPr>
              <w:t>«</w:t>
            </w:r>
            <w:r w:rsidRPr="004C126B">
              <w:rPr>
                <w:sz w:val="22"/>
                <w:szCs w:val="22"/>
              </w:rPr>
              <w:t>Развитие координации движений</w:t>
            </w:r>
            <w:r>
              <w:rPr>
                <w:sz w:val="22"/>
                <w:szCs w:val="22"/>
              </w:rPr>
              <w:t xml:space="preserve">» (РЭШ) </w:t>
            </w:r>
            <w:hyperlink r:id="rId28" w:history="1">
              <w:r w:rsidRPr="00BA3A52">
                <w:rPr>
                  <w:rStyle w:val="a5"/>
                  <w:sz w:val="22"/>
                  <w:szCs w:val="22"/>
                </w:rPr>
                <w:t>https://resh.edu.ru/subject/lesson/7451/start/314176/</w:t>
              </w:r>
            </w:hyperlink>
            <w:r>
              <w:rPr>
                <w:sz w:val="22"/>
                <w:szCs w:val="22"/>
              </w:rPr>
              <w:t xml:space="preserve"> </w:t>
            </w:r>
          </w:p>
          <w:p w:rsidR="002A6863" w:rsidRPr="00AC238B" w:rsidRDefault="002A6863" w:rsidP="002A6863">
            <w:pPr>
              <w:ind w:left="17" w:hanging="19"/>
              <w:jc w:val="left"/>
              <w:rPr>
                <w:sz w:val="22"/>
                <w:szCs w:val="22"/>
              </w:rPr>
            </w:pPr>
            <w:r w:rsidRPr="002A6863">
              <w:rPr>
                <w:sz w:val="22"/>
                <w:szCs w:val="22"/>
              </w:rPr>
              <w:t xml:space="preserve">Урок </w:t>
            </w:r>
            <w:r>
              <w:rPr>
                <w:sz w:val="22"/>
                <w:szCs w:val="22"/>
              </w:rPr>
              <w:t>«</w:t>
            </w:r>
            <w:r w:rsidRPr="002A6863">
              <w:rPr>
                <w:sz w:val="22"/>
                <w:szCs w:val="22"/>
              </w:rPr>
              <w:t>Формирование стройной фигуры</w:t>
            </w:r>
            <w:r>
              <w:rPr>
                <w:sz w:val="22"/>
                <w:szCs w:val="22"/>
              </w:rPr>
              <w:t xml:space="preserve">» (РЭШ) </w:t>
            </w:r>
            <w:hyperlink r:id="rId29" w:history="1">
              <w:r w:rsidRPr="00BA3A52">
                <w:rPr>
                  <w:rStyle w:val="a5"/>
                  <w:sz w:val="22"/>
                  <w:szCs w:val="22"/>
                </w:rPr>
                <w:t>https://resh.edu.ru/subject/lesson/7453/start/314210/</w:t>
              </w:r>
            </w:hyperlink>
            <w:r>
              <w:rPr>
                <w:sz w:val="22"/>
                <w:szCs w:val="22"/>
              </w:rPr>
              <w:t xml:space="preserve"> </w:t>
            </w:r>
          </w:p>
        </w:tc>
      </w:tr>
      <w:tr w:rsidR="00842BAB" w:rsidRPr="00AC238B" w:rsidTr="00F87A36">
        <w:trPr>
          <w:trHeight w:val="247"/>
        </w:trPr>
        <w:tc>
          <w:tcPr>
            <w:tcW w:w="1668" w:type="dxa"/>
          </w:tcPr>
          <w:p w:rsidR="00842BAB" w:rsidRPr="003F256B" w:rsidRDefault="00842BAB" w:rsidP="00842BAB">
            <w:pPr>
              <w:ind w:left="17" w:hanging="19"/>
              <w:jc w:val="left"/>
              <w:rPr>
                <w:b/>
                <w:sz w:val="22"/>
                <w:szCs w:val="22"/>
              </w:rPr>
            </w:pPr>
            <w:r>
              <w:rPr>
                <w:b/>
                <w:sz w:val="22"/>
                <w:szCs w:val="22"/>
              </w:rPr>
              <w:lastRenderedPageBreak/>
              <w:t>Спортивно- оздоровит</w:t>
            </w:r>
            <w:r w:rsidRPr="003F256B">
              <w:rPr>
                <w:b/>
                <w:sz w:val="22"/>
                <w:szCs w:val="22"/>
              </w:rPr>
              <w:t>ельная деятель</w:t>
            </w:r>
            <w:r>
              <w:rPr>
                <w:b/>
                <w:sz w:val="22"/>
                <w:szCs w:val="22"/>
              </w:rPr>
              <w:t>ность</w:t>
            </w:r>
          </w:p>
          <w:p w:rsidR="00842BAB" w:rsidRPr="0036632B" w:rsidRDefault="00842BAB" w:rsidP="00C02175">
            <w:pPr>
              <w:ind w:left="17" w:hanging="19"/>
              <w:jc w:val="left"/>
              <w:rPr>
                <w:i/>
                <w:sz w:val="22"/>
                <w:szCs w:val="22"/>
              </w:rPr>
            </w:pPr>
            <w:r w:rsidRPr="0036632B">
              <w:rPr>
                <w:i/>
                <w:sz w:val="22"/>
                <w:szCs w:val="22"/>
              </w:rPr>
              <w:t>Модуль</w:t>
            </w:r>
          </w:p>
          <w:p w:rsidR="00842BAB" w:rsidRPr="0036632B" w:rsidRDefault="00842BAB" w:rsidP="00C02175">
            <w:pPr>
              <w:ind w:left="17" w:hanging="19"/>
              <w:jc w:val="left"/>
              <w:rPr>
                <w:sz w:val="22"/>
                <w:szCs w:val="22"/>
              </w:rPr>
            </w:pPr>
            <w:r w:rsidRPr="0036632B">
              <w:rPr>
                <w:i/>
                <w:sz w:val="22"/>
                <w:szCs w:val="22"/>
              </w:rPr>
              <w:t>«Лёгкая атлетика»</w:t>
            </w:r>
          </w:p>
        </w:tc>
        <w:tc>
          <w:tcPr>
            <w:tcW w:w="2693" w:type="dxa"/>
          </w:tcPr>
          <w:p w:rsidR="00842BAB" w:rsidRDefault="00842BAB" w:rsidP="00C02175">
            <w:pPr>
              <w:ind w:left="17" w:hanging="19"/>
              <w:jc w:val="left"/>
              <w:rPr>
                <w:sz w:val="22"/>
                <w:szCs w:val="22"/>
              </w:rPr>
            </w:pPr>
            <w:r>
              <w:rPr>
                <w:sz w:val="22"/>
                <w:szCs w:val="22"/>
              </w:rPr>
              <w:t>14.</w:t>
            </w:r>
            <w:r>
              <w:t xml:space="preserve"> </w:t>
            </w:r>
            <w:r w:rsidRPr="00842BAB">
              <w:rPr>
                <w:sz w:val="22"/>
                <w:szCs w:val="22"/>
              </w:rPr>
              <w:t>Бег с равномерной скоростью на длинные дистанции</w:t>
            </w:r>
            <w:r>
              <w:rPr>
                <w:sz w:val="22"/>
                <w:szCs w:val="22"/>
              </w:rPr>
              <w:t>.</w:t>
            </w:r>
          </w:p>
          <w:p w:rsidR="00842BAB" w:rsidRDefault="00842BAB" w:rsidP="00C02175">
            <w:pPr>
              <w:ind w:left="17" w:hanging="19"/>
              <w:jc w:val="left"/>
              <w:rPr>
                <w:sz w:val="22"/>
                <w:szCs w:val="22"/>
              </w:rPr>
            </w:pPr>
            <w:r>
              <w:rPr>
                <w:sz w:val="22"/>
                <w:szCs w:val="22"/>
              </w:rPr>
              <w:t>15.</w:t>
            </w:r>
            <w:r>
              <w:t xml:space="preserve"> </w:t>
            </w:r>
            <w:r w:rsidRPr="00842BAB">
              <w:rPr>
                <w:sz w:val="22"/>
                <w:szCs w:val="22"/>
              </w:rPr>
              <w:t>Бег с максимальной скоростью на короткие дистанции</w:t>
            </w:r>
            <w:r>
              <w:rPr>
                <w:sz w:val="22"/>
                <w:szCs w:val="22"/>
              </w:rPr>
              <w:t>.</w:t>
            </w:r>
          </w:p>
          <w:p w:rsidR="000243CE" w:rsidRPr="00AC238B" w:rsidRDefault="00842BAB" w:rsidP="003E1374">
            <w:pPr>
              <w:ind w:left="17" w:hanging="19"/>
              <w:jc w:val="left"/>
              <w:rPr>
                <w:sz w:val="22"/>
                <w:szCs w:val="22"/>
              </w:rPr>
            </w:pPr>
            <w:r>
              <w:rPr>
                <w:sz w:val="22"/>
                <w:szCs w:val="22"/>
              </w:rPr>
              <w:t xml:space="preserve">16. </w:t>
            </w:r>
            <w:r w:rsidRPr="00842BAB">
              <w:rPr>
                <w:sz w:val="22"/>
                <w:szCs w:val="22"/>
              </w:rPr>
              <w:t xml:space="preserve">Прыжок в длину </w:t>
            </w:r>
          </w:p>
        </w:tc>
        <w:tc>
          <w:tcPr>
            <w:tcW w:w="851" w:type="dxa"/>
          </w:tcPr>
          <w:p w:rsidR="00842BAB" w:rsidRPr="00AC238B" w:rsidRDefault="00FA2C7E" w:rsidP="00C02175">
            <w:pPr>
              <w:ind w:left="17" w:hanging="19"/>
              <w:jc w:val="center"/>
              <w:rPr>
                <w:sz w:val="22"/>
                <w:szCs w:val="22"/>
              </w:rPr>
            </w:pPr>
            <w:r>
              <w:rPr>
                <w:sz w:val="22"/>
                <w:szCs w:val="22"/>
              </w:rPr>
              <w:t>3</w:t>
            </w:r>
          </w:p>
        </w:tc>
        <w:tc>
          <w:tcPr>
            <w:tcW w:w="2869" w:type="dxa"/>
          </w:tcPr>
          <w:p w:rsidR="00842BAB" w:rsidRDefault="00842BAB" w:rsidP="00C02175">
            <w:pPr>
              <w:ind w:left="17" w:hanging="19"/>
              <w:jc w:val="left"/>
              <w:rPr>
                <w:sz w:val="22"/>
                <w:szCs w:val="22"/>
              </w:rPr>
            </w:pPr>
            <w:r w:rsidRPr="0036632B">
              <w:rPr>
                <w:sz w:val="22"/>
                <w:szCs w:val="22"/>
              </w:rPr>
              <w:t xml:space="preserve">Бег </w:t>
            </w:r>
            <w:r>
              <w:rPr>
                <w:sz w:val="22"/>
                <w:szCs w:val="22"/>
              </w:rPr>
              <w:t>на длинные дистанции с равномер</w:t>
            </w:r>
            <w:r w:rsidRPr="0036632B">
              <w:rPr>
                <w:sz w:val="22"/>
                <w:szCs w:val="22"/>
              </w:rPr>
              <w:t>ной скоростью передвижения с высокого старта; бег на короткие дистанции с максимальной скоростью передвижения</w:t>
            </w:r>
            <w:r>
              <w:rPr>
                <w:sz w:val="22"/>
                <w:szCs w:val="22"/>
              </w:rPr>
              <w:t>.</w:t>
            </w:r>
            <w:r w:rsidRPr="0036632B">
              <w:rPr>
                <w:sz w:val="22"/>
                <w:szCs w:val="22"/>
              </w:rPr>
              <w:t xml:space="preserve"> </w:t>
            </w:r>
          </w:p>
          <w:p w:rsidR="003E1374" w:rsidRPr="00AC238B" w:rsidRDefault="00842BAB" w:rsidP="003E1374">
            <w:pPr>
              <w:ind w:left="17" w:hanging="19"/>
              <w:jc w:val="left"/>
              <w:rPr>
                <w:sz w:val="22"/>
                <w:szCs w:val="22"/>
              </w:rPr>
            </w:pPr>
            <w:r w:rsidRPr="0036632B">
              <w:rPr>
                <w:sz w:val="22"/>
                <w:szCs w:val="22"/>
              </w:rPr>
              <w:t xml:space="preserve">Прыжки в длину </w:t>
            </w:r>
          </w:p>
          <w:p w:rsidR="00842BAB" w:rsidRPr="00AC238B" w:rsidRDefault="00842BAB" w:rsidP="00FA2C7E">
            <w:pPr>
              <w:ind w:left="17" w:hanging="19"/>
              <w:jc w:val="left"/>
              <w:rPr>
                <w:sz w:val="22"/>
                <w:szCs w:val="22"/>
              </w:rPr>
            </w:pPr>
          </w:p>
        </w:tc>
        <w:tc>
          <w:tcPr>
            <w:tcW w:w="4536" w:type="dxa"/>
          </w:tcPr>
          <w:p w:rsidR="00842BAB" w:rsidRPr="0036632B" w:rsidRDefault="00842BAB" w:rsidP="00C02175">
            <w:pPr>
              <w:ind w:left="17" w:hanging="19"/>
              <w:jc w:val="left"/>
              <w:rPr>
                <w:sz w:val="22"/>
                <w:szCs w:val="22"/>
              </w:rPr>
            </w:pPr>
            <w:r w:rsidRPr="0036632B">
              <w:rPr>
                <w:i/>
                <w:sz w:val="22"/>
                <w:szCs w:val="22"/>
              </w:rPr>
              <w:t xml:space="preserve">Практические занятия </w:t>
            </w:r>
            <w:r w:rsidRPr="0036632B">
              <w:rPr>
                <w:sz w:val="22"/>
                <w:szCs w:val="22"/>
              </w:rPr>
              <w:t>(с использованием иллюстративного материала) Тема: «Бег с равномерной скоростью на длинные дистанции»:</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закрепляют и совершенствуют технику высокого старта:</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знакомятся с образцом учителя, анализируют и уточняют детали и элементы техники;</w:t>
            </w:r>
          </w:p>
          <w:p w:rsidR="00842BAB" w:rsidRDefault="00842BAB" w:rsidP="00C02175">
            <w:pPr>
              <w:ind w:left="17" w:hanging="19"/>
              <w:jc w:val="left"/>
              <w:rPr>
                <w:sz w:val="22"/>
                <w:szCs w:val="22"/>
              </w:rPr>
            </w:pPr>
            <w:r>
              <w:rPr>
                <w:sz w:val="22"/>
                <w:szCs w:val="22"/>
              </w:rPr>
              <w:t>-</w:t>
            </w:r>
            <w:r w:rsidRPr="0036632B">
              <w:rPr>
                <w:sz w:val="22"/>
                <w:szCs w:val="22"/>
              </w:rPr>
              <w:t xml:space="preserve"> описывают технику равномерного бега и разучивают его на учебной дистанции (за лидером, с коррекцией скорости передвижения учителем);</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разучивают поворот во время равномерного бега по учебной дистанции;</w:t>
            </w:r>
          </w:p>
          <w:p w:rsidR="00842BAB" w:rsidRDefault="00842BAB" w:rsidP="00C02175">
            <w:pPr>
              <w:ind w:left="17" w:hanging="19"/>
              <w:jc w:val="left"/>
              <w:rPr>
                <w:sz w:val="22"/>
                <w:szCs w:val="22"/>
              </w:rPr>
            </w:pPr>
            <w:r>
              <w:rPr>
                <w:sz w:val="22"/>
                <w:szCs w:val="22"/>
              </w:rPr>
              <w:t>-</w:t>
            </w:r>
            <w:r w:rsidRPr="0036632B">
              <w:rPr>
                <w:sz w:val="22"/>
                <w:szCs w:val="22"/>
              </w:rPr>
              <w:t xml:space="preserve"> разучивают бег с равномерной скоростью по дистанции в 1 км</w:t>
            </w:r>
            <w:r>
              <w:rPr>
                <w:sz w:val="22"/>
                <w:szCs w:val="22"/>
              </w:rPr>
              <w:t>.</w:t>
            </w:r>
            <w:r w:rsidRPr="0036632B">
              <w:rPr>
                <w:sz w:val="22"/>
                <w:szCs w:val="22"/>
              </w:rPr>
              <w:t xml:space="preserve"> </w:t>
            </w:r>
          </w:p>
          <w:p w:rsidR="00842BAB" w:rsidRPr="0036632B" w:rsidRDefault="00842BAB" w:rsidP="00C02175">
            <w:pPr>
              <w:ind w:left="17" w:hanging="19"/>
              <w:jc w:val="left"/>
              <w:rPr>
                <w:sz w:val="22"/>
                <w:szCs w:val="22"/>
              </w:rPr>
            </w:pPr>
            <w:r w:rsidRPr="0036632B">
              <w:rPr>
                <w:i/>
                <w:sz w:val="22"/>
                <w:szCs w:val="22"/>
              </w:rPr>
              <w:t xml:space="preserve">Учебный диалог. </w:t>
            </w:r>
            <w:r w:rsidRPr="0036632B">
              <w:rPr>
                <w:sz w:val="22"/>
                <w:szCs w:val="22"/>
              </w:rPr>
              <w:t>Тема: «Знакомство с рекомендациями по технике безопасности во время выполнения беговых упражнений на самостоятельных занятиях лёгкой атлетикой»</w:t>
            </w:r>
            <w:r>
              <w:rPr>
                <w:sz w:val="22"/>
                <w:szCs w:val="22"/>
              </w:rPr>
              <w:t>.</w:t>
            </w:r>
            <w:r w:rsidRPr="0036632B">
              <w:rPr>
                <w:sz w:val="22"/>
                <w:szCs w:val="22"/>
              </w:rPr>
              <w:t xml:space="preserve"> </w:t>
            </w:r>
          </w:p>
          <w:p w:rsidR="00842BAB" w:rsidRPr="0036632B" w:rsidRDefault="00842BAB" w:rsidP="00C02175">
            <w:pPr>
              <w:ind w:left="17" w:hanging="19"/>
              <w:jc w:val="left"/>
              <w:rPr>
                <w:sz w:val="22"/>
                <w:szCs w:val="22"/>
              </w:rPr>
            </w:pPr>
            <w:r w:rsidRPr="0036632B">
              <w:rPr>
                <w:i/>
                <w:sz w:val="22"/>
                <w:szCs w:val="22"/>
              </w:rPr>
              <w:t xml:space="preserve">Практические занятия </w:t>
            </w:r>
            <w:r w:rsidRPr="0036632B">
              <w:rPr>
                <w:sz w:val="22"/>
                <w:szCs w:val="22"/>
              </w:rPr>
              <w:t xml:space="preserve">(с использованием иллюстративного материала) Тема: «Бег с максимальной скоростью на короткие </w:t>
            </w:r>
            <w:r w:rsidRPr="0036632B">
              <w:rPr>
                <w:sz w:val="22"/>
                <w:szCs w:val="22"/>
              </w:rPr>
              <w:lastRenderedPageBreak/>
              <w:t>дистанции»:</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закрепляют и совершенствуют технику бега на короткие дистанции с высокого старта;</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разучивают стартовое и финишное ускорение;</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разучивают бег с максимальной скоростью с высокого старта по учебной дистанции в 60 м</w:t>
            </w:r>
            <w:r>
              <w:rPr>
                <w:sz w:val="22"/>
                <w:szCs w:val="22"/>
              </w:rPr>
              <w:t>.</w:t>
            </w:r>
            <w:r w:rsidRPr="0036632B">
              <w:rPr>
                <w:sz w:val="22"/>
                <w:szCs w:val="22"/>
              </w:rPr>
              <w:t xml:space="preserve"> </w:t>
            </w:r>
          </w:p>
          <w:p w:rsidR="00842BAB" w:rsidRPr="0036632B" w:rsidRDefault="00842BAB" w:rsidP="00C02175">
            <w:pPr>
              <w:ind w:left="17" w:hanging="19"/>
              <w:jc w:val="left"/>
              <w:rPr>
                <w:sz w:val="22"/>
                <w:szCs w:val="22"/>
              </w:rPr>
            </w:pPr>
            <w:r w:rsidRPr="0036632B">
              <w:rPr>
                <w:i/>
                <w:sz w:val="22"/>
                <w:szCs w:val="22"/>
              </w:rPr>
              <w:t xml:space="preserve">Практические занятия </w:t>
            </w:r>
            <w:r w:rsidRPr="0036632B">
              <w:rPr>
                <w:sz w:val="22"/>
                <w:szCs w:val="22"/>
              </w:rPr>
              <w:t>(с использованием иллюстративного материала) Тема: «Прыжок в длину с разбега способом «согнув ноги»:</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повторяют описание техники прыжка и его отдельные фазы;</w:t>
            </w:r>
          </w:p>
          <w:p w:rsidR="00842BAB" w:rsidRPr="0036632B" w:rsidRDefault="00842BAB" w:rsidP="00C02175">
            <w:pPr>
              <w:ind w:left="17" w:hanging="19"/>
              <w:jc w:val="left"/>
              <w:rPr>
                <w:sz w:val="22"/>
                <w:szCs w:val="22"/>
              </w:rPr>
            </w:pPr>
            <w:r>
              <w:rPr>
                <w:sz w:val="22"/>
                <w:szCs w:val="22"/>
              </w:rPr>
              <w:t>-</w:t>
            </w:r>
            <w:r w:rsidRPr="0036632B">
              <w:rPr>
                <w:sz w:val="22"/>
                <w:szCs w:val="22"/>
              </w:rPr>
              <w:t xml:space="preserve"> закрепляют и совершенствуют технику прыжка в длину с разбега способом «согнув ноги»;</w:t>
            </w:r>
          </w:p>
          <w:p w:rsidR="00842BAB" w:rsidRDefault="00842BAB" w:rsidP="00C02175">
            <w:pPr>
              <w:ind w:left="17" w:hanging="19"/>
              <w:jc w:val="left"/>
              <w:rPr>
                <w:sz w:val="22"/>
                <w:szCs w:val="22"/>
              </w:rPr>
            </w:pPr>
            <w:r>
              <w:rPr>
                <w:sz w:val="22"/>
                <w:szCs w:val="22"/>
              </w:rPr>
              <w:t>-</w:t>
            </w:r>
            <w:r w:rsidRPr="0036632B">
              <w:rPr>
                <w:sz w:val="22"/>
                <w:szCs w:val="22"/>
              </w:rPr>
              <w:t xml:space="preserve">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r>
              <w:rPr>
                <w:sz w:val="22"/>
                <w:szCs w:val="22"/>
              </w:rPr>
              <w:t>.</w:t>
            </w:r>
          </w:p>
          <w:p w:rsidR="00842BAB" w:rsidRPr="00AC238B" w:rsidRDefault="00842BAB" w:rsidP="007E20F8">
            <w:pPr>
              <w:ind w:left="17" w:hanging="19"/>
              <w:jc w:val="left"/>
              <w:rPr>
                <w:sz w:val="22"/>
                <w:szCs w:val="22"/>
              </w:rPr>
            </w:pPr>
            <w:r w:rsidRPr="0036632B">
              <w:rPr>
                <w:i/>
                <w:sz w:val="22"/>
                <w:szCs w:val="22"/>
              </w:rPr>
              <w:t xml:space="preserve">Учебный диалог. </w:t>
            </w:r>
            <w:r w:rsidRPr="0036632B">
              <w:rPr>
                <w:sz w:val="22"/>
                <w:szCs w:val="22"/>
              </w:rPr>
              <w:t>Тема: «Знакомство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r>
              <w:rPr>
                <w:sz w:val="22"/>
                <w:szCs w:val="22"/>
              </w:rPr>
              <w:t>.</w:t>
            </w:r>
            <w:r w:rsidRPr="0036632B">
              <w:rPr>
                <w:sz w:val="22"/>
                <w:szCs w:val="22"/>
              </w:rPr>
              <w:t xml:space="preserve"> </w:t>
            </w:r>
          </w:p>
        </w:tc>
        <w:tc>
          <w:tcPr>
            <w:tcW w:w="2835" w:type="dxa"/>
          </w:tcPr>
          <w:p w:rsidR="00842BAB" w:rsidRDefault="00842BAB" w:rsidP="00C02175">
            <w:pPr>
              <w:ind w:left="17" w:hanging="19"/>
              <w:jc w:val="left"/>
              <w:rPr>
                <w:sz w:val="22"/>
                <w:szCs w:val="22"/>
              </w:rPr>
            </w:pPr>
            <w:r>
              <w:rPr>
                <w:sz w:val="22"/>
                <w:szCs w:val="22"/>
              </w:rPr>
              <w:lastRenderedPageBreak/>
              <w:t>Урок «</w:t>
            </w:r>
            <w:r w:rsidRPr="00D173C7">
              <w:rPr>
                <w:sz w:val="22"/>
                <w:szCs w:val="22"/>
              </w:rPr>
              <w:t>Легкая атлетика. Правила поведения во время занятий. Спортивная одежда и обувь. Бег на короткие дистанции. Народные игры (лапта)</w:t>
            </w:r>
            <w:r>
              <w:rPr>
                <w:sz w:val="22"/>
                <w:szCs w:val="22"/>
              </w:rPr>
              <w:t xml:space="preserve">» (РЭШ) </w:t>
            </w:r>
            <w:hyperlink r:id="rId30" w:history="1">
              <w:r w:rsidRPr="00BA3A52">
                <w:rPr>
                  <w:rStyle w:val="a5"/>
                  <w:sz w:val="22"/>
                  <w:szCs w:val="22"/>
                </w:rPr>
                <w:t>https://resh.edu.ru/subject/lesson/632/</w:t>
              </w:r>
            </w:hyperlink>
          </w:p>
          <w:p w:rsidR="00842BAB" w:rsidRDefault="00842BAB" w:rsidP="00C02175">
            <w:pPr>
              <w:ind w:left="17" w:hanging="19"/>
              <w:jc w:val="left"/>
              <w:rPr>
                <w:sz w:val="22"/>
                <w:szCs w:val="22"/>
              </w:rPr>
            </w:pPr>
            <w:r w:rsidRPr="00DB3F84">
              <w:rPr>
                <w:sz w:val="22"/>
                <w:szCs w:val="22"/>
              </w:rPr>
              <w:t xml:space="preserve">Урок </w:t>
            </w:r>
            <w:r>
              <w:rPr>
                <w:sz w:val="22"/>
                <w:szCs w:val="22"/>
              </w:rPr>
              <w:t>«</w:t>
            </w:r>
            <w:r w:rsidRPr="00DB3F84">
              <w:rPr>
                <w:sz w:val="22"/>
                <w:szCs w:val="22"/>
              </w:rPr>
              <w:t>Легкая атлетика. Бег</w:t>
            </w:r>
            <w:r>
              <w:rPr>
                <w:sz w:val="22"/>
                <w:szCs w:val="22"/>
              </w:rPr>
              <w:t xml:space="preserve">» (РЭШ) </w:t>
            </w:r>
            <w:hyperlink r:id="rId31" w:history="1">
              <w:r w:rsidRPr="00BA3A52">
                <w:rPr>
                  <w:rStyle w:val="a5"/>
                  <w:sz w:val="22"/>
                  <w:szCs w:val="22"/>
                </w:rPr>
                <w:t>https://resh.edu.ru/subject/lesson/7459/start/262735/</w:t>
              </w:r>
            </w:hyperlink>
            <w:r>
              <w:rPr>
                <w:sz w:val="22"/>
                <w:szCs w:val="22"/>
              </w:rPr>
              <w:t xml:space="preserve"> </w:t>
            </w:r>
          </w:p>
          <w:p w:rsidR="00842BAB" w:rsidRDefault="00842BAB" w:rsidP="00C02175">
            <w:pPr>
              <w:ind w:left="17" w:hanging="19"/>
              <w:jc w:val="left"/>
              <w:rPr>
                <w:sz w:val="22"/>
                <w:szCs w:val="22"/>
              </w:rPr>
            </w:pPr>
            <w:r w:rsidRPr="00047F55">
              <w:rPr>
                <w:sz w:val="22"/>
                <w:szCs w:val="22"/>
              </w:rPr>
              <w:t xml:space="preserve">Урок </w:t>
            </w:r>
            <w:r>
              <w:rPr>
                <w:sz w:val="22"/>
                <w:szCs w:val="22"/>
              </w:rPr>
              <w:t>«</w:t>
            </w:r>
            <w:r w:rsidRPr="00047F55">
              <w:rPr>
                <w:sz w:val="22"/>
                <w:szCs w:val="22"/>
              </w:rPr>
              <w:t>Лёгкая атлетика. Прыжковые упражнения</w:t>
            </w:r>
            <w:r>
              <w:rPr>
                <w:sz w:val="22"/>
                <w:szCs w:val="22"/>
              </w:rPr>
              <w:t xml:space="preserve">» (РЭШ) </w:t>
            </w:r>
            <w:hyperlink r:id="rId32" w:history="1">
              <w:r w:rsidRPr="00BA3A52">
                <w:rPr>
                  <w:rStyle w:val="a5"/>
                  <w:sz w:val="22"/>
                  <w:szCs w:val="22"/>
                </w:rPr>
                <w:t>https://resh.edu.ru/subject/lesson/7460/start/262701/</w:t>
              </w:r>
            </w:hyperlink>
            <w:r>
              <w:rPr>
                <w:sz w:val="22"/>
                <w:szCs w:val="22"/>
              </w:rPr>
              <w:t xml:space="preserve"> </w:t>
            </w:r>
          </w:p>
          <w:p w:rsidR="00842BAB" w:rsidRDefault="00842BAB" w:rsidP="00C02175">
            <w:pPr>
              <w:ind w:left="17" w:hanging="19"/>
              <w:jc w:val="left"/>
              <w:rPr>
                <w:sz w:val="22"/>
                <w:szCs w:val="22"/>
              </w:rPr>
            </w:pPr>
            <w:r>
              <w:rPr>
                <w:sz w:val="22"/>
                <w:szCs w:val="22"/>
              </w:rPr>
              <w:t xml:space="preserve"> </w:t>
            </w:r>
          </w:p>
          <w:p w:rsidR="00842BAB" w:rsidRPr="003C3037" w:rsidRDefault="00842BAB" w:rsidP="00C02175">
            <w:pPr>
              <w:ind w:left="17" w:hanging="19"/>
              <w:jc w:val="left"/>
              <w:rPr>
                <w:sz w:val="22"/>
                <w:szCs w:val="22"/>
              </w:rPr>
            </w:pPr>
          </w:p>
        </w:tc>
      </w:tr>
      <w:tr w:rsidR="00842BAB" w:rsidRPr="00AC238B" w:rsidTr="00F87A36">
        <w:trPr>
          <w:trHeight w:val="247"/>
        </w:trPr>
        <w:tc>
          <w:tcPr>
            <w:tcW w:w="1668" w:type="dxa"/>
          </w:tcPr>
          <w:p w:rsidR="00842BAB" w:rsidRPr="003F256B" w:rsidRDefault="00842BAB" w:rsidP="003F256B">
            <w:pPr>
              <w:ind w:left="34" w:firstLine="0"/>
              <w:rPr>
                <w:i/>
                <w:sz w:val="22"/>
                <w:szCs w:val="22"/>
              </w:rPr>
            </w:pPr>
            <w:r w:rsidRPr="003F256B">
              <w:rPr>
                <w:i/>
                <w:sz w:val="22"/>
                <w:szCs w:val="22"/>
              </w:rPr>
              <w:lastRenderedPageBreak/>
              <w:t>Модуль</w:t>
            </w:r>
          </w:p>
          <w:p w:rsidR="00842BAB" w:rsidRPr="003F256B" w:rsidRDefault="00842BAB" w:rsidP="003F256B">
            <w:pPr>
              <w:ind w:left="34" w:firstLine="0"/>
              <w:rPr>
                <w:b/>
              </w:rPr>
            </w:pPr>
            <w:r>
              <w:rPr>
                <w:i/>
                <w:sz w:val="22"/>
                <w:szCs w:val="22"/>
              </w:rPr>
              <w:t>«Гимнас</w:t>
            </w:r>
            <w:r w:rsidRPr="003F256B">
              <w:rPr>
                <w:i/>
                <w:sz w:val="22"/>
                <w:szCs w:val="22"/>
              </w:rPr>
              <w:t>тика»</w:t>
            </w:r>
          </w:p>
        </w:tc>
        <w:tc>
          <w:tcPr>
            <w:tcW w:w="2693" w:type="dxa"/>
          </w:tcPr>
          <w:p w:rsidR="00842BAB" w:rsidRDefault="00842BAB" w:rsidP="006265C4">
            <w:pPr>
              <w:ind w:left="17" w:hanging="19"/>
              <w:jc w:val="left"/>
              <w:rPr>
                <w:sz w:val="22"/>
                <w:szCs w:val="22"/>
              </w:rPr>
            </w:pPr>
            <w:r>
              <w:rPr>
                <w:sz w:val="22"/>
                <w:szCs w:val="22"/>
              </w:rPr>
              <w:t>1</w:t>
            </w:r>
            <w:r w:rsidR="00E85C07">
              <w:rPr>
                <w:sz w:val="22"/>
                <w:szCs w:val="22"/>
              </w:rPr>
              <w:t>7</w:t>
            </w:r>
            <w:r>
              <w:rPr>
                <w:sz w:val="22"/>
                <w:szCs w:val="22"/>
              </w:rPr>
              <w:t>.</w:t>
            </w:r>
            <w:r>
              <w:t xml:space="preserve"> </w:t>
            </w:r>
            <w:r w:rsidRPr="006265C4">
              <w:rPr>
                <w:sz w:val="22"/>
                <w:szCs w:val="22"/>
              </w:rPr>
              <w:t>Роль и значение спортивно-оздоровительной деятельности в здоровом образе жизни современного человека</w:t>
            </w:r>
            <w:r>
              <w:rPr>
                <w:sz w:val="22"/>
                <w:szCs w:val="22"/>
              </w:rPr>
              <w:t>.</w:t>
            </w:r>
          </w:p>
          <w:p w:rsidR="00842BAB" w:rsidRDefault="00842BAB" w:rsidP="006265C4">
            <w:pPr>
              <w:ind w:left="17" w:hanging="19"/>
              <w:jc w:val="left"/>
              <w:rPr>
                <w:sz w:val="22"/>
                <w:szCs w:val="22"/>
              </w:rPr>
            </w:pPr>
            <w:r>
              <w:rPr>
                <w:sz w:val="22"/>
                <w:szCs w:val="22"/>
              </w:rPr>
              <w:t>1</w:t>
            </w:r>
            <w:r w:rsidR="00E85C07">
              <w:rPr>
                <w:sz w:val="22"/>
                <w:szCs w:val="22"/>
              </w:rPr>
              <w:t>8</w:t>
            </w:r>
            <w:r>
              <w:rPr>
                <w:sz w:val="22"/>
                <w:szCs w:val="22"/>
              </w:rPr>
              <w:t>.</w:t>
            </w:r>
            <w:r>
              <w:t xml:space="preserve"> </w:t>
            </w:r>
            <w:r w:rsidRPr="006265C4">
              <w:rPr>
                <w:sz w:val="22"/>
                <w:szCs w:val="22"/>
              </w:rPr>
              <w:t>Кувырок вперёд в группировке</w:t>
            </w:r>
            <w:r>
              <w:rPr>
                <w:sz w:val="22"/>
                <w:szCs w:val="22"/>
              </w:rPr>
              <w:t>.</w:t>
            </w:r>
          </w:p>
          <w:p w:rsidR="00842BAB" w:rsidRDefault="00842BAB" w:rsidP="006265C4">
            <w:pPr>
              <w:ind w:left="17" w:hanging="19"/>
              <w:jc w:val="left"/>
              <w:rPr>
                <w:sz w:val="22"/>
                <w:szCs w:val="22"/>
              </w:rPr>
            </w:pPr>
            <w:r>
              <w:rPr>
                <w:sz w:val="22"/>
                <w:szCs w:val="22"/>
              </w:rPr>
              <w:t>1</w:t>
            </w:r>
            <w:r w:rsidR="00E85C07">
              <w:rPr>
                <w:sz w:val="22"/>
                <w:szCs w:val="22"/>
              </w:rPr>
              <w:t>9</w:t>
            </w:r>
            <w:r>
              <w:rPr>
                <w:sz w:val="22"/>
                <w:szCs w:val="22"/>
              </w:rPr>
              <w:t>.</w:t>
            </w:r>
            <w:r>
              <w:t xml:space="preserve"> </w:t>
            </w:r>
            <w:r w:rsidRPr="006265C4">
              <w:rPr>
                <w:sz w:val="22"/>
                <w:szCs w:val="22"/>
              </w:rPr>
              <w:t>Кувырок назад в группировке</w:t>
            </w:r>
            <w:r>
              <w:rPr>
                <w:sz w:val="22"/>
                <w:szCs w:val="22"/>
              </w:rPr>
              <w:t>.</w:t>
            </w:r>
          </w:p>
          <w:p w:rsidR="00842BAB" w:rsidRDefault="00E85C07" w:rsidP="006265C4">
            <w:pPr>
              <w:ind w:left="17" w:hanging="19"/>
              <w:jc w:val="left"/>
              <w:rPr>
                <w:sz w:val="22"/>
                <w:szCs w:val="22"/>
              </w:rPr>
            </w:pPr>
            <w:r>
              <w:rPr>
                <w:sz w:val="22"/>
                <w:szCs w:val="22"/>
              </w:rPr>
              <w:t>20</w:t>
            </w:r>
            <w:r w:rsidR="00842BAB">
              <w:rPr>
                <w:sz w:val="22"/>
                <w:szCs w:val="22"/>
              </w:rPr>
              <w:t>.</w:t>
            </w:r>
            <w:r w:rsidR="00842BAB">
              <w:t xml:space="preserve"> </w:t>
            </w:r>
            <w:r w:rsidR="00842BAB" w:rsidRPr="007219DC">
              <w:rPr>
                <w:sz w:val="22"/>
                <w:szCs w:val="22"/>
              </w:rPr>
              <w:t>Кувырок вперёд ноги «скрёстно»</w:t>
            </w:r>
            <w:r w:rsidR="00842BAB">
              <w:rPr>
                <w:sz w:val="22"/>
                <w:szCs w:val="22"/>
              </w:rPr>
              <w:t>.</w:t>
            </w:r>
          </w:p>
          <w:p w:rsidR="00842BAB" w:rsidRDefault="00E85C07" w:rsidP="006265C4">
            <w:pPr>
              <w:ind w:left="17" w:hanging="19"/>
              <w:jc w:val="left"/>
              <w:rPr>
                <w:sz w:val="22"/>
                <w:szCs w:val="22"/>
              </w:rPr>
            </w:pPr>
            <w:r>
              <w:rPr>
                <w:sz w:val="22"/>
                <w:szCs w:val="22"/>
              </w:rPr>
              <w:lastRenderedPageBreak/>
              <w:t>21</w:t>
            </w:r>
            <w:r w:rsidR="00842BAB">
              <w:rPr>
                <w:sz w:val="22"/>
                <w:szCs w:val="22"/>
              </w:rPr>
              <w:t>.</w:t>
            </w:r>
            <w:r w:rsidR="00842BAB">
              <w:t xml:space="preserve"> </w:t>
            </w:r>
            <w:r w:rsidR="00842BAB" w:rsidRPr="007219DC">
              <w:rPr>
                <w:sz w:val="22"/>
                <w:szCs w:val="22"/>
              </w:rPr>
              <w:t>Кувырок назад из стойки на лопатках</w:t>
            </w:r>
            <w:r w:rsidR="00842BAB">
              <w:rPr>
                <w:sz w:val="22"/>
                <w:szCs w:val="22"/>
              </w:rPr>
              <w:t xml:space="preserve">. </w:t>
            </w:r>
          </w:p>
          <w:p w:rsidR="00842BAB" w:rsidRDefault="00E85C07" w:rsidP="00757B4F">
            <w:pPr>
              <w:ind w:left="17" w:hanging="19"/>
              <w:jc w:val="left"/>
              <w:rPr>
                <w:sz w:val="22"/>
                <w:szCs w:val="22"/>
              </w:rPr>
            </w:pPr>
            <w:r>
              <w:rPr>
                <w:sz w:val="22"/>
                <w:szCs w:val="22"/>
              </w:rPr>
              <w:t>22</w:t>
            </w:r>
            <w:r w:rsidR="00842BAB">
              <w:rPr>
                <w:sz w:val="22"/>
                <w:szCs w:val="22"/>
              </w:rPr>
              <w:t xml:space="preserve">. </w:t>
            </w:r>
            <w:r w:rsidR="00842BAB" w:rsidRPr="007219DC">
              <w:rPr>
                <w:sz w:val="22"/>
                <w:szCs w:val="22"/>
              </w:rPr>
              <w:t xml:space="preserve">Опорный </w:t>
            </w:r>
            <w:r w:rsidR="00842BAB">
              <w:rPr>
                <w:sz w:val="22"/>
                <w:szCs w:val="22"/>
              </w:rPr>
              <w:t>прыжок на гимнастического козла.</w:t>
            </w:r>
          </w:p>
          <w:p w:rsidR="00842BAB" w:rsidRDefault="00842BAB" w:rsidP="00757B4F">
            <w:pPr>
              <w:ind w:left="17" w:hanging="19"/>
              <w:jc w:val="left"/>
              <w:rPr>
                <w:sz w:val="22"/>
                <w:szCs w:val="22"/>
              </w:rPr>
            </w:pPr>
            <w:r>
              <w:rPr>
                <w:sz w:val="22"/>
                <w:szCs w:val="22"/>
              </w:rPr>
              <w:t>2</w:t>
            </w:r>
            <w:r w:rsidR="00E85C07">
              <w:rPr>
                <w:sz w:val="22"/>
                <w:szCs w:val="22"/>
              </w:rPr>
              <w:t>3</w:t>
            </w:r>
            <w:r>
              <w:rPr>
                <w:sz w:val="22"/>
                <w:szCs w:val="22"/>
              </w:rPr>
              <w:t>.</w:t>
            </w:r>
            <w:r>
              <w:t xml:space="preserve"> </w:t>
            </w:r>
            <w:r w:rsidRPr="00757B4F">
              <w:rPr>
                <w:sz w:val="22"/>
                <w:szCs w:val="22"/>
              </w:rPr>
              <w:t>Гимнастическая комбинация на низком гимнастическом бревне</w:t>
            </w:r>
            <w:r>
              <w:rPr>
                <w:sz w:val="22"/>
                <w:szCs w:val="22"/>
              </w:rPr>
              <w:t>.</w:t>
            </w:r>
          </w:p>
          <w:p w:rsidR="00842BAB" w:rsidRDefault="00842BAB" w:rsidP="00757B4F">
            <w:pPr>
              <w:ind w:left="17" w:hanging="19"/>
              <w:jc w:val="left"/>
              <w:rPr>
                <w:sz w:val="22"/>
                <w:szCs w:val="22"/>
              </w:rPr>
            </w:pPr>
            <w:r>
              <w:rPr>
                <w:sz w:val="22"/>
                <w:szCs w:val="22"/>
              </w:rPr>
              <w:t>2</w:t>
            </w:r>
            <w:r w:rsidR="00E85C07">
              <w:rPr>
                <w:sz w:val="22"/>
                <w:szCs w:val="22"/>
              </w:rPr>
              <w:t>4</w:t>
            </w:r>
            <w:r>
              <w:rPr>
                <w:sz w:val="22"/>
                <w:szCs w:val="22"/>
              </w:rPr>
              <w:t>.</w:t>
            </w:r>
            <w:r>
              <w:t xml:space="preserve"> </w:t>
            </w:r>
            <w:r w:rsidRPr="00757B4F">
              <w:rPr>
                <w:sz w:val="22"/>
                <w:szCs w:val="22"/>
              </w:rPr>
              <w:t>Лазанье и перелезание на гимнастической стенке</w:t>
            </w:r>
            <w:r>
              <w:rPr>
                <w:sz w:val="22"/>
                <w:szCs w:val="22"/>
              </w:rPr>
              <w:t>.</w:t>
            </w:r>
          </w:p>
          <w:p w:rsidR="00842BAB" w:rsidRPr="00AC238B" w:rsidRDefault="00842BAB" w:rsidP="00E85C07">
            <w:pPr>
              <w:ind w:left="17" w:hanging="19"/>
              <w:jc w:val="left"/>
              <w:rPr>
                <w:sz w:val="22"/>
                <w:szCs w:val="22"/>
              </w:rPr>
            </w:pPr>
            <w:r>
              <w:rPr>
                <w:sz w:val="22"/>
                <w:szCs w:val="22"/>
              </w:rPr>
              <w:t>2</w:t>
            </w:r>
            <w:r w:rsidR="00E85C07">
              <w:rPr>
                <w:sz w:val="22"/>
                <w:szCs w:val="22"/>
              </w:rPr>
              <w:t>5</w:t>
            </w:r>
            <w:r>
              <w:rPr>
                <w:sz w:val="22"/>
                <w:szCs w:val="22"/>
              </w:rPr>
              <w:t>.</w:t>
            </w:r>
            <w:r>
              <w:t xml:space="preserve"> </w:t>
            </w:r>
            <w:r w:rsidRPr="00E22CB9">
              <w:rPr>
                <w:sz w:val="22"/>
                <w:szCs w:val="22"/>
              </w:rPr>
              <w:t>Расхождение на гимнастической скамейке в парах</w:t>
            </w:r>
            <w:r>
              <w:rPr>
                <w:sz w:val="22"/>
                <w:szCs w:val="22"/>
              </w:rPr>
              <w:t>.</w:t>
            </w:r>
          </w:p>
        </w:tc>
        <w:tc>
          <w:tcPr>
            <w:tcW w:w="851" w:type="dxa"/>
          </w:tcPr>
          <w:p w:rsidR="00842BAB" w:rsidRPr="00AC238B" w:rsidRDefault="00FA2C7E" w:rsidP="004003CC">
            <w:pPr>
              <w:ind w:left="17" w:hanging="19"/>
              <w:jc w:val="center"/>
              <w:rPr>
                <w:sz w:val="22"/>
                <w:szCs w:val="22"/>
              </w:rPr>
            </w:pPr>
            <w:r>
              <w:rPr>
                <w:sz w:val="22"/>
                <w:szCs w:val="22"/>
              </w:rPr>
              <w:lastRenderedPageBreak/>
              <w:t>9</w:t>
            </w:r>
          </w:p>
        </w:tc>
        <w:tc>
          <w:tcPr>
            <w:tcW w:w="2869" w:type="dxa"/>
          </w:tcPr>
          <w:p w:rsidR="00842BAB" w:rsidRDefault="00842BAB" w:rsidP="00E72EF4">
            <w:pPr>
              <w:ind w:left="17" w:hanging="19"/>
              <w:jc w:val="left"/>
              <w:rPr>
                <w:sz w:val="22"/>
                <w:szCs w:val="22"/>
              </w:rPr>
            </w:pPr>
            <w:r w:rsidRPr="003F256B">
              <w:rPr>
                <w:sz w:val="22"/>
                <w:szCs w:val="22"/>
              </w:rPr>
              <w:t>Роль и значение спортивно-оздоровительной деятельности в здоровом образе жизни современного человека</w:t>
            </w:r>
            <w:r>
              <w:rPr>
                <w:sz w:val="22"/>
                <w:szCs w:val="22"/>
              </w:rPr>
              <w:t>.</w:t>
            </w:r>
          </w:p>
          <w:p w:rsidR="00842BAB" w:rsidRPr="00AC238B" w:rsidRDefault="00842BAB" w:rsidP="004A5A7C">
            <w:pPr>
              <w:ind w:left="17" w:hanging="19"/>
              <w:jc w:val="left"/>
              <w:rPr>
                <w:sz w:val="22"/>
                <w:szCs w:val="22"/>
              </w:rPr>
            </w:pPr>
            <w:r w:rsidRPr="003F256B">
              <w:rPr>
                <w:sz w:val="22"/>
                <w:szCs w:val="22"/>
              </w:rPr>
              <w:t>Кувырки вперёд и назад в группировке; кувырки вперёд ноги</w:t>
            </w:r>
            <w:r>
              <w:rPr>
                <w:sz w:val="22"/>
                <w:szCs w:val="22"/>
              </w:rPr>
              <w:t xml:space="preserve"> </w:t>
            </w:r>
            <w:r w:rsidRPr="003F256B">
              <w:rPr>
                <w:sz w:val="22"/>
                <w:szCs w:val="22"/>
              </w:rPr>
              <w:t>«скрестно»; кувырки назад из стойки на лопатках (мальчики)</w:t>
            </w:r>
            <w:r>
              <w:rPr>
                <w:sz w:val="22"/>
                <w:szCs w:val="22"/>
              </w:rPr>
              <w:t>.</w:t>
            </w:r>
            <w:r w:rsidRPr="003F256B">
              <w:rPr>
                <w:sz w:val="22"/>
                <w:szCs w:val="22"/>
              </w:rPr>
              <w:t xml:space="preserve"> Опорные прыжки: через гимнастического козла </w:t>
            </w:r>
            <w:r w:rsidRPr="003F256B">
              <w:rPr>
                <w:sz w:val="22"/>
                <w:szCs w:val="22"/>
              </w:rPr>
              <w:lastRenderedPageBreak/>
              <w:t>ноги врозь (мальчики); опорные прыжки на гимнастического козла с последующим спрыгиванием (девочки)</w:t>
            </w:r>
            <w:r>
              <w:rPr>
                <w:sz w:val="22"/>
                <w:szCs w:val="22"/>
              </w:rPr>
              <w:t>.</w:t>
            </w:r>
            <w:r w:rsidRPr="003F256B">
              <w:rPr>
                <w:sz w:val="22"/>
                <w:szCs w:val="22"/>
              </w:rPr>
              <w:t xml:space="preserve"> Упражнения на низком гимнастическом бревне: передвижение ходьбой с поворотами кругом и на 90</w:t>
            </w:r>
            <w:r>
              <w:rPr>
                <w:sz w:val="22"/>
                <w:szCs w:val="22"/>
              </w:rPr>
              <w:t>º</w:t>
            </w:r>
            <w:r w:rsidRPr="003F256B">
              <w:rPr>
                <w:sz w:val="22"/>
                <w:szCs w:val="22"/>
              </w:rPr>
              <w:t>, лёгкие подпрыгивания; подпрыгивания толчком двумя ногами; передвижение</w:t>
            </w:r>
            <w:r>
              <w:rPr>
                <w:sz w:val="22"/>
                <w:szCs w:val="22"/>
              </w:rPr>
              <w:t xml:space="preserve"> </w:t>
            </w:r>
            <w:r w:rsidRPr="003F256B">
              <w:rPr>
                <w:sz w:val="22"/>
                <w:szCs w:val="22"/>
              </w:rPr>
              <w:t>приставным шагом (девочки)  Упражнения на гимнастической лестнице: перелезание приставным</w:t>
            </w:r>
            <w:r>
              <w:rPr>
                <w:sz w:val="22"/>
                <w:szCs w:val="22"/>
              </w:rPr>
              <w:t xml:space="preserve"> </w:t>
            </w:r>
            <w:r w:rsidRPr="003F256B">
              <w:rPr>
                <w:sz w:val="22"/>
                <w:szCs w:val="22"/>
              </w:rPr>
              <w:t>шагом  правым  и левым боком; лазанье разноимённым способом по диагонали и одноимённым способом вверх</w:t>
            </w:r>
            <w:r>
              <w:rPr>
                <w:sz w:val="22"/>
                <w:szCs w:val="22"/>
              </w:rPr>
              <w:t xml:space="preserve">. </w:t>
            </w:r>
            <w:r w:rsidRPr="003F256B">
              <w:rPr>
                <w:sz w:val="22"/>
                <w:szCs w:val="22"/>
              </w:rPr>
              <w:t>Расхождение на гимнастической скамейке правым и левым боком способом «удерживая за плечи»</w:t>
            </w:r>
            <w:r>
              <w:rPr>
                <w:sz w:val="22"/>
                <w:szCs w:val="22"/>
              </w:rPr>
              <w:t>.</w:t>
            </w:r>
          </w:p>
        </w:tc>
        <w:tc>
          <w:tcPr>
            <w:tcW w:w="4536" w:type="dxa"/>
          </w:tcPr>
          <w:p w:rsidR="00842BAB" w:rsidRPr="003F256B" w:rsidRDefault="00842BAB" w:rsidP="003F256B">
            <w:pPr>
              <w:ind w:left="17" w:hanging="19"/>
              <w:jc w:val="left"/>
              <w:rPr>
                <w:sz w:val="22"/>
                <w:szCs w:val="22"/>
              </w:rPr>
            </w:pPr>
            <w:r w:rsidRPr="003F256B">
              <w:rPr>
                <w:i/>
                <w:sz w:val="22"/>
                <w:szCs w:val="22"/>
              </w:rPr>
              <w:lastRenderedPageBreak/>
              <w:t xml:space="preserve">Рассказ учителя </w:t>
            </w:r>
            <w:r w:rsidRPr="003F256B">
              <w:rPr>
                <w:sz w:val="22"/>
                <w:szCs w:val="22"/>
              </w:rPr>
              <w:t>Тема: «Знакомство с понятием «спортивно-оздоровительная деятельность», ролью и значением спортивно-оздоровительной деятельности в здоровом образе жизни современного человека</w:t>
            </w:r>
            <w:r>
              <w:rPr>
                <w:sz w:val="22"/>
                <w:szCs w:val="22"/>
              </w:rPr>
              <w:t>»</w:t>
            </w:r>
            <w:r w:rsidRPr="003F256B">
              <w:rPr>
                <w:sz w:val="22"/>
                <w:szCs w:val="22"/>
              </w:rPr>
              <w:t xml:space="preserve"> </w:t>
            </w:r>
          </w:p>
          <w:p w:rsidR="00842BA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«Кувырок вперёд в группировке»: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рассматривают, обсуждают и анализируют иллюстративный образец техники выполнения кувырка вперёд в группировке;</w:t>
            </w:r>
          </w:p>
          <w:p w:rsidR="00842BAB" w:rsidRPr="003F256B" w:rsidRDefault="00842BAB" w:rsidP="003F256B">
            <w:pPr>
              <w:ind w:left="17" w:hanging="19"/>
              <w:jc w:val="left"/>
              <w:rPr>
                <w:sz w:val="22"/>
                <w:szCs w:val="22"/>
              </w:rPr>
            </w:pPr>
            <w:r>
              <w:rPr>
                <w:sz w:val="22"/>
                <w:szCs w:val="22"/>
              </w:rPr>
              <w:lastRenderedPageBreak/>
              <w:t>-</w:t>
            </w:r>
            <w:r w:rsidRPr="003F256B">
              <w:rPr>
                <w:sz w:val="22"/>
                <w:szCs w:val="22"/>
              </w:rPr>
              <w:t xml:space="preserve"> 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определяют задачи закрепления и совершенствования техники кувырка вперёд в группировке для самостоятельных занятий;</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совершенствуют кувырок вперёд в группировке в полной координации;</w:t>
            </w:r>
          </w:p>
          <w:p w:rsidR="00842BAB" w:rsidRPr="003F256B" w:rsidRDefault="00842BAB" w:rsidP="003F256B">
            <w:pPr>
              <w:ind w:left="17" w:hanging="19"/>
              <w:jc w:val="left"/>
              <w:rPr>
                <w:sz w:val="22"/>
                <w:szCs w:val="22"/>
              </w:rPr>
            </w:pPr>
            <w:r w:rsidRPr="003F256B">
              <w:rPr>
                <w:sz w:val="22"/>
                <w:szCs w:val="22"/>
              </w:rPr>
              <w:t>6 контролируют технику выполнения упражнения другими учащимися, сравнивают её с образцом и определяют ошибки, предлагают способы их устранения (обучение в парах)</w:t>
            </w:r>
            <w:r>
              <w:rPr>
                <w:sz w:val="22"/>
                <w:szCs w:val="22"/>
              </w:rPr>
              <w:t>.</w:t>
            </w:r>
            <w:r w:rsidRPr="003F256B">
              <w:rPr>
                <w:sz w:val="22"/>
                <w:szCs w:val="22"/>
              </w:rPr>
              <w:t xml:space="preserve"> </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«Кувырок назад в группировке»: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рассматривают, обсуждают и анализируют иллюстративный образец техники выполнения кувырка назад в группировке;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описывают технику выполнения кувырка назад в группировке с выделением фаз движения, характеризуют возможные ошибки и причины их появления на основе предшествующего опыта;</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определяют задачи закрепления и совершенствования техники кувырка назад в группировке для самостоятельных занятий;</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разучивают кувырок назад в группировке по фазам и в полной координации;</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с помощью сравнения её с образцом, выявляют</w:t>
            </w:r>
            <w:r>
              <w:rPr>
                <w:sz w:val="22"/>
                <w:szCs w:val="22"/>
              </w:rPr>
              <w:t xml:space="preserve"> </w:t>
            </w:r>
            <w:r w:rsidRPr="003F256B">
              <w:rPr>
                <w:sz w:val="22"/>
                <w:szCs w:val="22"/>
              </w:rPr>
              <w:t xml:space="preserve">ошибки и </w:t>
            </w:r>
            <w:r w:rsidRPr="003F256B">
              <w:rPr>
                <w:sz w:val="22"/>
                <w:szCs w:val="22"/>
              </w:rPr>
              <w:lastRenderedPageBreak/>
              <w:t>предлагают способы их устранения (обучение в парах)</w:t>
            </w:r>
            <w:r>
              <w:rPr>
                <w:sz w:val="22"/>
                <w:szCs w:val="22"/>
              </w:rPr>
              <w:t>.</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«Кувырок вперёд ноги «скрёстно»:</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рассматривают, обсуждают и анализируют иллюстративный образец техники выполнения кувырка вперёд, ноги «скрёстно»;</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описывают технику выполнения кувырка вперёд с выделением фаз движения, характеризуют возможные  ошибки  и  причины их появления (на основе предшествующего опыта);</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определяют задачи для самостоятельного обучения и закрепления техники кувырка вперёд ноги «скрёстно»;</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выполняют кувырок вперёд ноги «скрёстно» по фазам и в полной координации;</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с помощью её сравнения с иллюстративным образцом, выявляют ошибки и предлагают способы их устранения (обучение в парах)</w:t>
            </w:r>
            <w:r>
              <w:rPr>
                <w:sz w:val="22"/>
                <w:szCs w:val="22"/>
              </w:rPr>
              <w:t>.</w:t>
            </w:r>
            <w:r w:rsidRPr="003F256B">
              <w:rPr>
                <w:sz w:val="22"/>
                <w:szCs w:val="22"/>
              </w:rPr>
              <w:t xml:space="preserve"> </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«Кувырок назад из стойки на лопатках»:</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рассматривают, обсуждают и анализируют иллюстративный образец техники выполнения кувырка назад из стойки на лопатках;</w:t>
            </w:r>
          </w:p>
          <w:p w:rsidR="00842BAB" w:rsidRDefault="00842BAB" w:rsidP="003F256B">
            <w:pPr>
              <w:ind w:left="17" w:hanging="19"/>
              <w:jc w:val="left"/>
              <w:rPr>
                <w:sz w:val="22"/>
                <w:szCs w:val="22"/>
              </w:rPr>
            </w:pPr>
            <w:r>
              <w:rPr>
                <w:sz w:val="22"/>
                <w:szCs w:val="22"/>
              </w:rPr>
              <w:t>-</w:t>
            </w:r>
            <w:r w:rsidRPr="003F256B">
              <w:rPr>
                <w:sz w:val="22"/>
                <w:szCs w:val="22"/>
              </w:rPr>
              <w:t xml:space="preserve"> уточняют его выполнение, наблюдая за техникой образца учителя;</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описывают технику выполнения кувырка из стойки на лопатках по фазам движения;</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определяют задачи и последовательность самостоятельного обучения технике кувырка </w:t>
            </w:r>
            <w:r w:rsidRPr="003F256B">
              <w:rPr>
                <w:sz w:val="22"/>
                <w:szCs w:val="22"/>
              </w:rPr>
              <w:lastRenderedPageBreak/>
              <w:t>назад из стойки на лопатках;</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разучивают технику кувырка назад из стойки на лопатках по фазам движения и в полной координации;</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анализируют её с помощью сравнения с техникой образца, выявляют ошибки и предлагают способы их устранения (обучение в парах)</w:t>
            </w:r>
            <w:r>
              <w:rPr>
                <w:sz w:val="22"/>
                <w:szCs w:val="22"/>
              </w:rPr>
              <w:t>.</w:t>
            </w:r>
            <w:r w:rsidRPr="003F256B">
              <w:rPr>
                <w:sz w:val="22"/>
                <w:szCs w:val="22"/>
              </w:rPr>
              <w:t xml:space="preserve"> </w:t>
            </w:r>
          </w:p>
          <w:p w:rsidR="00842BAB" w:rsidRPr="003F256B" w:rsidRDefault="00842BAB" w:rsidP="003F256B">
            <w:pPr>
              <w:ind w:left="17" w:hanging="19"/>
              <w:jc w:val="left"/>
              <w:rPr>
                <w:sz w:val="22"/>
                <w:szCs w:val="22"/>
              </w:rPr>
            </w:pPr>
            <w:r w:rsidRPr="00B747EE">
              <w:rPr>
                <w:i/>
                <w:sz w:val="22"/>
                <w:szCs w:val="22"/>
              </w:rPr>
              <w:t>Практические занятия</w:t>
            </w:r>
            <w:r w:rsidRPr="003F256B">
              <w:rPr>
                <w:sz w:val="22"/>
                <w:szCs w:val="22"/>
              </w:rPr>
              <w:t xml:space="preserve"> (с использованием иллюстративного материала) Тема: «Опорный прыжок на гимнастического козла» (девочки):</w:t>
            </w:r>
          </w:p>
          <w:p w:rsidR="00842BAB" w:rsidRPr="003F256B" w:rsidRDefault="00842BAB" w:rsidP="003F256B">
            <w:pPr>
              <w:ind w:left="17" w:hanging="19"/>
              <w:jc w:val="left"/>
              <w:rPr>
                <w:sz w:val="22"/>
                <w:szCs w:val="22"/>
              </w:rPr>
            </w:pPr>
            <w:r>
              <w:rPr>
                <w:sz w:val="22"/>
                <w:szCs w:val="22"/>
              </w:rPr>
              <w:t xml:space="preserve">- </w:t>
            </w:r>
            <w:r w:rsidRPr="003F256B">
              <w:rPr>
                <w:sz w:val="22"/>
                <w:szCs w:val="22"/>
              </w:rPr>
              <w:t>рассматривают, обсуждают и анализируют иллюстративный образец техники выполнения опорного прыжка;</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уточняют его выполнение, наблюдая за техникой образца учителя;</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описывают технику выполнения прыжка с выделением фаз движений;</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повторяют подводящие упражнения и оценивают технику их выполнения;</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определяют задачи и последовательность самостоятельного обучения технике опорного прыжка;</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разучивают технику прыжка по фазам и в полной координации;</w:t>
            </w:r>
          </w:p>
          <w:p w:rsidR="00842BA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парах)</w:t>
            </w:r>
            <w:r>
              <w:rPr>
                <w:sz w:val="22"/>
                <w:szCs w:val="22"/>
              </w:rPr>
              <w:t>.</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«Гимнастическая комбинация на низком гимнастическом бревне»: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знакомятся с комбинацией, анализируют </w:t>
            </w:r>
            <w:r w:rsidRPr="003F256B">
              <w:rPr>
                <w:sz w:val="22"/>
                <w:szCs w:val="22"/>
              </w:rPr>
              <w:lastRenderedPageBreak/>
              <w:t>трудность выполнения её упражнений;</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разучивают упражнения комбинации на полу, на гимнастической скамейке, на напольном гимнастическом бревне,  на низком гимнастическом бревне;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комбинации другими учащимися, сравнивают её с иллюстративным образцом и выявляют возможные ошибки, предлагают способы их </w:t>
            </w:r>
            <w:r>
              <w:rPr>
                <w:sz w:val="22"/>
                <w:szCs w:val="22"/>
              </w:rPr>
              <w:t>устране</w:t>
            </w:r>
            <w:r w:rsidRPr="003F256B">
              <w:rPr>
                <w:sz w:val="22"/>
                <w:szCs w:val="22"/>
              </w:rPr>
              <w:t>ния (обучение в группах)</w:t>
            </w:r>
            <w:r>
              <w:rPr>
                <w:sz w:val="22"/>
                <w:szCs w:val="22"/>
              </w:rPr>
              <w:t>.</w:t>
            </w:r>
            <w:r w:rsidRPr="003F256B">
              <w:rPr>
                <w:sz w:val="22"/>
                <w:szCs w:val="22"/>
              </w:rPr>
              <w:t xml:space="preserve"> </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«Лазанье и перелезание на гимнастической стенке»:</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закрепляют и совершенствуют технику лазанья по гимнастической стенке разноимённым способом, передвижение </w:t>
            </w:r>
            <w:r>
              <w:rPr>
                <w:sz w:val="22"/>
                <w:szCs w:val="22"/>
              </w:rPr>
              <w:t>пристав</w:t>
            </w:r>
            <w:r w:rsidRPr="003F256B">
              <w:rPr>
                <w:sz w:val="22"/>
                <w:szCs w:val="22"/>
              </w:rPr>
              <w:t>ным шагом;</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знакомятся с образцом учителя, наблюдают и анализируют технику лазанья одноимённым способом, описывают её по фазам движения;</w:t>
            </w:r>
          </w:p>
          <w:p w:rsidR="00842BAB" w:rsidRDefault="00842BAB" w:rsidP="003F256B">
            <w:pPr>
              <w:ind w:left="17" w:hanging="19"/>
              <w:jc w:val="left"/>
              <w:rPr>
                <w:sz w:val="22"/>
                <w:szCs w:val="22"/>
              </w:rPr>
            </w:pPr>
            <w:r>
              <w:rPr>
                <w:sz w:val="22"/>
                <w:szCs w:val="22"/>
              </w:rPr>
              <w:t>-</w:t>
            </w:r>
            <w:r w:rsidRPr="003F256B">
              <w:rPr>
                <w:sz w:val="22"/>
                <w:szCs w:val="22"/>
              </w:rPr>
              <w:t xml:space="preserve"> разучивают лазанье одноимённым способом по фазам движения и в полной координации;</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w:t>
            </w:r>
            <w:r>
              <w:rPr>
                <w:sz w:val="22"/>
                <w:szCs w:val="22"/>
              </w:rPr>
              <w:t>устране</w:t>
            </w:r>
            <w:r w:rsidRPr="003F256B">
              <w:rPr>
                <w:sz w:val="22"/>
                <w:szCs w:val="22"/>
              </w:rPr>
              <w:t>ния (обучение в группах)</w:t>
            </w:r>
            <w:r>
              <w:rPr>
                <w:sz w:val="22"/>
                <w:szCs w:val="22"/>
              </w:rPr>
              <w:t>.</w:t>
            </w:r>
            <w:r w:rsidRPr="003F256B">
              <w:rPr>
                <w:sz w:val="22"/>
                <w:szCs w:val="22"/>
              </w:rPr>
              <w:t xml:space="preserve"> </w:t>
            </w:r>
          </w:p>
          <w:p w:rsidR="00842BAB" w:rsidRPr="003F256B" w:rsidRDefault="00842BAB" w:rsidP="003F256B">
            <w:pPr>
              <w:ind w:left="17" w:hanging="19"/>
              <w:jc w:val="left"/>
              <w:rPr>
                <w:sz w:val="22"/>
                <w:szCs w:val="22"/>
              </w:rPr>
            </w:pPr>
            <w:r w:rsidRPr="003F256B">
              <w:rPr>
                <w:i/>
                <w:sz w:val="22"/>
                <w:szCs w:val="22"/>
              </w:rPr>
              <w:t xml:space="preserve">Практические занятия </w:t>
            </w:r>
            <w:r w:rsidRPr="003F256B">
              <w:rPr>
                <w:sz w:val="22"/>
                <w:szCs w:val="22"/>
              </w:rPr>
              <w:t>(с использованием иллюстративного материала)  Тема: «Расхождение на гимнастической скамейке в парах»:</w:t>
            </w:r>
          </w:p>
          <w:p w:rsidR="00842BAB" w:rsidRPr="003F256B" w:rsidRDefault="00842BAB" w:rsidP="003F256B">
            <w:pPr>
              <w:ind w:left="17" w:hanging="19"/>
              <w:jc w:val="left"/>
              <w:rPr>
                <w:sz w:val="22"/>
                <w:szCs w:val="22"/>
              </w:rPr>
            </w:pPr>
            <w:r>
              <w:rPr>
                <w:sz w:val="22"/>
                <w:szCs w:val="22"/>
              </w:rPr>
              <w:t>-</w:t>
            </w:r>
            <w:r w:rsidRPr="003F256B">
              <w:rPr>
                <w:sz w:val="22"/>
                <w:szCs w:val="22"/>
              </w:rPr>
              <w:t xml:space="preserve"> знакомятся с образцом учителя, анализируют и уточняют отдельные элементы техники расхождения на гимнастической скамейке способом «удерживая за плечи»; выделяют </w:t>
            </w:r>
            <w:r>
              <w:rPr>
                <w:sz w:val="22"/>
                <w:szCs w:val="22"/>
              </w:rPr>
              <w:t>техниче</w:t>
            </w:r>
            <w:r w:rsidRPr="003F256B">
              <w:rPr>
                <w:sz w:val="22"/>
                <w:szCs w:val="22"/>
              </w:rPr>
              <w:t>ски сложные его элементы;</w:t>
            </w:r>
          </w:p>
          <w:p w:rsidR="00842BAB" w:rsidRPr="003F256B" w:rsidRDefault="00842BAB" w:rsidP="003F256B">
            <w:pPr>
              <w:ind w:left="17" w:hanging="19"/>
              <w:jc w:val="left"/>
              <w:rPr>
                <w:sz w:val="22"/>
                <w:szCs w:val="22"/>
              </w:rPr>
            </w:pPr>
            <w:r>
              <w:rPr>
                <w:sz w:val="22"/>
                <w:szCs w:val="22"/>
              </w:rPr>
              <w:lastRenderedPageBreak/>
              <w:t>-</w:t>
            </w:r>
            <w:r w:rsidRPr="003F256B">
              <w:rPr>
                <w:sz w:val="22"/>
                <w:szCs w:val="22"/>
              </w:rPr>
              <w:t xml:space="preserve"> разучивают технику расхождения правым и левым боком при передвижении на полу и на гимнастической скамейке (обучение в парах);</w:t>
            </w:r>
          </w:p>
          <w:p w:rsidR="00842BAB" w:rsidRPr="00AC238B" w:rsidRDefault="00842BAB" w:rsidP="00214C31">
            <w:pPr>
              <w:ind w:left="17" w:hanging="19"/>
              <w:jc w:val="left"/>
              <w:rPr>
                <w:sz w:val="22"/>
                <w:szCs w:val="22"/>
              </w:rPr>
            </w:pPr>
            <w:r>
              <w:rPr>
                <w:sz w:val="22"/>
                <w:szCs w:val="22"/>
              </w:rPr>
              <w:t>-</w:t>
            </w:r>
            <w:r w:rsidRPr="003F256B">
              <w:rPr>
                <w:sz w:val="22"/>
                <w:szCs w:val="22"/>
              </w:rPr>
              <w:t xml:space="preserve">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w:t>
            </w:r>
            <w:r>
              <w:rPr>
                <w:sz w:val="22"/>
                <w:szCs w:val="22"/>
              </w:rPr>
              <w:t>груп</w:t>
            </w:r>
            <w:r w:rsidRPr="003F256B">
              <w:rPr>
                <w:sz w:val="22"/>
                <w:szCs w:val="22"/>
              </w:rPr>
              <w:t>пах)</w:t>
            </w:r>
            <w:r>
              <w:rPr>
                <w:sz w:val="22"/>
                <w:szCs w:val="22"/>
              </w:rPr>
              <w:t>.</w:t>
            </w:r>
          </w:p>
        </w:tc>
        <w:tc>
          <w:tcPr>
            <w:tcW w:w="2835" w:type="dxa"/>
          </w:tcPr>
          <w:p w:rsidR="00842BAB" w:rsidRDefault="00842BAB" w:rsidP="006265C4">
            <w:pPr>
              <w:ind w:left="17" w:hanging="19"/>
              <w:jc w:val="left"/>
              <w:rPr>
                <w:sz w:val="22"/>
                <w:szCs w:val="22"/>
              </w:rPr>
            </w:pPr>
            <w:r>
              <w:rPr>
                <w:sz w:val="22"/>
                <w:szCs w:val="22"/>
              </w:rPr>
              <w:lastRenderedPageBreak/>
              <w:t>Урок «</w:t>
            </w:r>
            <w:r w:rsidRPr="00627D12">
              <w:rPr>
                <w:sz w:val="22"/>
                <w:szCs w:val="22"/>
              </w:rPr>
              <w:t>История гимнастики. Основные гимнастические термины. Основные виды гимнастики: акробатика</w:t>
            </w:r>
            <w:r>
              <w:rPr>
                <w:sz w:val="22"/>
                <w:szCs w:val="22"/>
              </w:rPr>
              <w:t xml:space="preserve">» (РЭШ) </w:t>
            </w:r>
            <w:hyperlink r:id="rId33" w:history="1">
              <w:r w:rsidRPr="00BA3A52">
                <w:rPr>
                  <w:rStyle w:val="a5"/>
                  <w:sz w:val="22"/>
                  <w:szCs w:val="22"/>
                </w:rPr>
                <w:t>https://resh.edu.ru/subject/lesson/382/</w:t>
              </w:r>
            </w:hyperlink>
            <w:r>
              <w:rPr>
                <w:sz w:val="22"/>
                <w:szCs w:val="22"/>
              </w:rPr>
              <w:t xml:space="preserve"> </w:t>
            </w:r>
          </w:p>
          <w:p w:rsidR="00842BAB" w:rsidRDefault="00842BAB" w:rsidP="006265C4">
            <w:pPr>
              <w:ind w:left="17" w:hanging="19"/>
              <w:jc w:val="left"/>
              <w:rPr>
                <w:sz w:val="22"/>
                <w:szCs w:val="22"/>
              </w:rPr>
            </w:pPr>
            <w:r w:rsidRPr="006265C4">
              <w:rPr>
                <w:sz w:val="22"/>
                <w:szCs w:val="22"/>
              </w:rPr>
              <w:t xml:space="preserve">Урок </w:t>
            </w:r>
            <w:r>
              <w:rPr>
                <w:sz w:val="22"/>
                <w:szCs w:val="22"/>
              </w:rPr>
              <w:t>«</w:t>
            </w:r>
            <w:r w:rsidRPr="006265C4">
              <w:rPr>
                <w:sz w:val="22"/>
                <w:szCs w:val="22"/>
              </w:rPr>
              <w:t>Гимнастика с основами акробатики</w:t>
            </w:r>
            <w:r>
              <w:rPr>
                <w:sz w:val="22"/>
                <w:szCs w:val="22"/>
              </w:rPr>
              <w:t xml:space="preserve">» (РЭШ) </w:t>
            </w:r>
            <w:hyperlink r:id="rId34" w:history="1">
              <w:r w:rsidRPr="00BA3A52">
                <w:rPr>
                  <w:rStyle w:val="a5"/>
                  <w:sz w:val="22"/>
                  <w:szCs w:val="22"/>
                </w:rPr>
                <w:t>https://resh.edu.ru/subject/les</w:t>
              </w:r>
              <w:r w:rsidRPr="00BA3A52">
                <w:rPr>
                  <w:rStyle w:val="a5"/>
                  <w:sz w:val="22"/>
                  <w:szCs w:val="22"/>
                </w:rPr>
                <w:lastRenderedPageBreak/>
                <w:t>son/7455/start/263071/</w:t>
              </w:r>
            </w:hyperlink>
            <w:r>
              <w:rPr>
                <w:sz w:val="22"/>
                <w:szCs w:val="22"/>
              </w:rPr>
              <w:t xml:space="preserve"> </w:t>
            </w:r>
          </w:p>
          <w:p w:rsidR="00842BAB" w:rsidRDefault="00842BAB" w:rsidP="00DB3F84">
            <w:pPr>
              <w:ind w:left="17" w:hanging="19"/>
              <w:jc w:val="left"/>
              <w:rPr>
                <w:sz w:val="22"/>
                <w:szCs w:val="22"/>
              </w:rPr>
            </w:pPr>
            <w:r w:rsidRPr="00DB3F84">
              <w:rPr>
                <w:sz w:val="22"/>
                <w:szCs w:val="22"/>
              </w:rPr>
              <w:t xml:space="preserve">Урок </w:t>
            </w:r>
            <w:r>
              <w:rPr>
                <w:sz w:val="22"/>
                <w:szCs w:val="22"/>
              </w:rPr>
              <w:t>«</w:t>
            </w:r>
            <w:r w:rsidRPr="00DB3F84">
              <w:rPr>
                <w:sz w:val="22"/>
                <w:szCs w:val="22"/>
              </w:rPr>
              <w:t>Акробатические упражнения</w:t>
            </w:r>
            <w:r>
              <w:rPr>
                <w:sz w:val="22"/>
                <w:szCs w:val="22"/>
              </w:rPr>
              <w:t xml:space="preserve">» (РЭШ) </w:t>
            </w:r>
            <w:hyperlink r:id="rId35" w:history="1">
              <w:r w:rsidRPr="00BA3A52">
                <w:rPr>
                  <w:rStyle w:val="a5"/>
                  <w:sz w:val="22"/>
                  <w:szCs w:val="22"/>
                </w:rPr>
                <w:t>https://resh.edu.ru/subject/lesson/7456/start/314238/</w:t>
              </w:r>
            </w:hyperlink>
            <w:r>
              <w:rPr>
                <w:sz w:val="22"/>
                <w:szCs w:val="22"/>
              </w:rPr>
              <w:t xml:space="preserve"> </w:t>
            </w:r>
          </w:p>
          <w:p w:rsidR="00842BAB" w:rsidRDefault="00842BAB" w:rsidP="00DB3F84">
            <w:pPr>
              <w:ind w:left="17" w:hanging="19"/>
              <w:jc w:val="left"/>
              <w:rPr>
                <w:sz w:val="22"/>
                <w:szCs w:val="22"/>
              </w:rPr>
            </w:pPr>
            <w:r w:rsidRPr="00DB3F84">
              <w:rPr>
                <w:sz w:val="22"/>
                <w:szCs w:val="22"/>
              </w:rPr>
              <w:t xml:space="preserve">Урок </w:t>
            </w:r>
            <w:r>
              <w:rPr>
                <w:sz w:val="22"/>
                <w:szCs w:val="22"/>
              </w:rPr>
              <w:t>«</w:t>
            </w:r>
            <w:r w:rsidRPr="00DB3F84">
              <w:rPr>
                <w:sz w:val="22"/>
                <w:szCs w:val="22"/>
              </w:rPr>
              <w:t>Ритмическая гимнастика</w:t>
            </w:r>
            <w:r>
              <w:rPr>
                <w:sz w:val="22"/>
                <w:szCs w:val="22"/>
              </w:rPr>
              <w:t xml:space="preserve">» (РЭШ) </w:t>
            </w:r>
            <w:hyperlink r:id="rId36" w:history="1">
              <w:r w:rsidRPr="00BA3A52">
                <w:rPr>
                  <w:rStyle w:val="a5"/>
                  <w:sz w:val="22"/>
                  <w:szCs w:val="22"/>
                </w:rPr>
                <w:t>https://resh.edu.ru/subject/lesson/7457/start/263166/</w:t>
              </w:r>
            </w:hyperlink>
            <w:r>
              <w:rPr>
                <w:sz w:val="22"/>
                <w:szCs w:val="22"/>
              </w:rPr>
              <w:t xml:space="preserve"> </w:t>
            </w:r>
          </w:p>
          <w:p w:rsidR="00842BAB" w:rsidRDefault="00842BAB" w:rsidP="00DB3F84">
            <w:pPr>
              <w:ind w:left="17" w:hanging="19"/>
              <w:jc w:val="left"/>
              <w:rPr>
                <w:sz w:val="22"/>
                <w:szCs w:val="22"/>
              </w:rPr>
            </w:pPr>
            <w:r w:rsidRPr="00DB3F84">
              <w:rPr>
                <w:sz w:val="22"/>
                <w:szCs w:val="22"/>
              </w:rPr>
              <w:t xml:space="preserve">Урок </w:t>
            </w:r>
            <w:r>
              <w:rPr>
                <w:sz w:val="22"/>
                <w:szCs w:val="22"/>
              </w:rPr>
              <w:t>«</w:t>
            </w:r>
            <w:r w:rsidRPr="00DB3F84">
              <w:rPr>
                <w:sz w:val="22"/>
                <w:szCs w:val="22"/>
              </w:rPr>
              <w:t>Опорные прыжки. Упражнения и комбинации на гимнастическом бревне</w:t>
            </w:r>
            <w:r>
              <w:rPr>
                <w:sz w:val="22"/>
                <w:szCs w:val="22"/>
              </w:rPr>
              <w:t xml:space="preserve">» (РЭШ) </w:t>
            </w:r>
            <w:hyperlink r:id="rId37" w:history="1">
              <w:r w:rsidRPr="00BA3A52">
                <w:rPr>
                  <w:rStyle w:val="a5"/>
                  <w:sz w:val="22"/>
                  <w:szCs w:val="22"/>
                </w:rPr>
                <w:t>https://resh.edu.ru/subject/lesson/7458/start/261507/</w:t>
              </w:r>
            </w:hyperlink>
            <w:r>
              <w:rPr>
                <w:sz w:val="22"/>
                <w:szCs w:val="22"/>
              </w:rPr>
              <w:t xml:space="preserve"> </w:t>
            </w:r>
          </w:p>
          <w:p w:rsidR="00842BAB" w:rsidRDefault="00842BAB" w:rsidP="00DB3F84">
            <w:pPr>
              <w:ind w:left="17" w:hanging="19"/>
              <w:jc w:val="left"/>
              <w:rPr>
                <w:sz w:val="22"/>
                <w:szCs w:val="22"/>
              </w:rPr>
            </w:pPr>
            <w:r>
              <w:rPr>
                <w:sz w:val="22"/>
                <w:szCs w:val="22"/>
              </w:rPr>
              <w:t>Урок «</w:t>
            </w:r>
            <w:r w:rsidRPr="00627D12">
              <w:rPr>
                <w:sz w:val="22"/>
                <w:szCs w:val="22"/>
              </w:rPr>
              <w:t>Обучение технике опорного прыжка через гимнастического «козла»</w:t>
            </w:r>
            <w:r>
              <w:rPr>
                <w:sz w:val="22"/>
                <w:szCs w:val="22"/>
              </w:rPr>
              <w:t xml:space="preserve"> (РЭШ) </w:t>
            </w:r>
            <w:hyperlink r:id="rId38" w:history="1">
              <w:r w:rsidRPr="00BA3A52">
                <w:rPr>
                  <w:rStyle w:val="a5"/>
                  <w:sz w:val="22"/>
                  <w:szCs w:val="22"/>
                </w:rPr>
                <w:t>https://resh.edu.ru/subject/lesson/112/</w:t>
              </w:r>
            </w:hyperlink>
            <w:r>
              <w:rPr>
                <w:sz w:val="22"/>
                <w:szCs w:val="22"/>
              </w:rPr>
              <w:t xml:space="preserve"> </w:t>
            </w:r>
          </w:p>
          <w:p w:rsidR="00842BAB" w:rsidRPr="00AC238B" w:rsidRDefault="00842BAB" w:rsidP="005B193B">
            <w:pPr>
              <w:ind w:left="17" w:hanging="19"/>
              <w:jc w:val="left"/>
              <w:rPr>
                <w:sz w:val="22"/>
                <w:szCs w:val="22"/>
              </w:rPr>
            </w:pPr>
            <w:r>
              <w:rPr>
                <w:sz w:val="22"/>
                <w:szCs w:val="22"/>
              </w:rPr>
              <w:t>Урок «</w:t>
            </w:r>
            <w:r w:rsidRPr="005B193B">
              <w:rPr>
                <w:sz w:val="22"/>
                <w:szCs w:val="22"/>
              </w:rPr>
              <w:t>Корригирующая гимн</w:t>
            </w:r>
            <w:r>
              <w:rPr>
                <w:sz w:val="22"/>
                <w:szCs w:val="22"/>
              </w:rPr>
              <w:t>астика. История спорта. Фитбол-гимнастика. Фитбол-</w:t>
            </w:r>
            <w:r w:rsidRPr="005B193B">
              <w:rPr>
                <w:sz w:val="22"/>
                <w:szCs w:val="22"/>
              </w:rPr>
              <w:t>фитнес</w:t>
            </w:r>
            <w:r>
              <w:rPr>
                <w:sz w:val="22"/>
                <w:szCs w:val="22"/>
              </w:rPr>
              <w:t xml:space="preserve">» (РЭШ) </w:t>
            </w:r>
            <w:hyperlink r:id="rId39" w:history="1">
              <w:r w:rsidRPr="00BA3A52">
                <w:rPr>
                  <w:rStyle w:val="a5"/>
                  <w:sz w:val="22"/>
                  <w:szCs w:val="22"/>
                </w:rPr>
                <w:t>https://resh.edu.ru/subject/lesson/636/</w:t>
              </w:r>
            </w:hyperlink>
            <w:r>
              <w:rPr>
                <w:sz w:val="22"/>
                <w:szCs w:val="22"/>
              </w:rPr>
              <w:t xml:space="preserve"> </w:t>
            </w:r>
          </w:p>
        </w:tc>
      </w:tr>
      <w:tr w:rsidR="00FA2C7E" w:rsidRPr="00AC238B" w:rsidTr="00F87A36">
        <w:trPr>
          <w:trHeight w:val="247"/>
        </w:trPr>
        <w:tc>
          <w:tcPr>
            <w:tcW w:w="1668" w:type="dxa"/>
          </w:tcPr>
          <w:p w:rsidR="00FA2C7E" w:rsidRPr="00E3403B" w:rsidRDefault="00FA2C7E" w:rsidP="00C02175">
            <w:pPr>
              <w:ind w:left="17" w:hanging="19"/>
              <w:jc w:val="left"/>
              <w:rPr>
                <w:i/>
                <w:sz w:val="22"/>
                <w:szCs w:val="22"/>
              </w:rPr>
            </w:pPr>
            <w:r w:rsidRPr="00E3403B">
              <w:rPr>
                <w:i/>
                <w:sz w:val="22"/>
                <w:szCs w:val="22"/>
              </w:rPr>
              <w:lastRenderedPageBreak/>
              <w:t>Модуль</w:t>
            </w:r>
          </w:p>
          <w:p w:rsidR="00FA2C7E" w:rsidRPr="00E3403B" w:rsidRDefault="00FA2C7E" w:rsidP="00C02175">
            <w:pPr>
              <w:ind w:left="17" w:hanging="19"/>
              <w:jc w:val="left"/>
              <w:rPr>
                <w:i/>
                <w:sz w:val="22"/>
                <w:szCs w:val="22"/>
              </w:rPr>
            </w:pPr>
            <w:r w:rsidRPr="00E3403B">
              <w:rPr>
                <w:i/>
                <w:sz w:val="22"/>
                <w:szCs w:val="22"/>
              </w:rPr>
              <w:t>«Спортивные игры».</w:t>
            </w:r>
          </w:p>
          <w:p w:rsidR="00FA2C7E" w:rsidRPr="00E3403B" w:rsidRDefault="00FA2C7E" w:rsidP="00C02175">
            <w:pPr>
              <w:ind w:left="17" w:hanging="19"/>
              <w:jc w:val="left"/>
              <w:rPr>
                <w:sz w:val="22"/>
                <w:szCs w:val="22"/>
                <w:u w:val="single"/>
              </w:rPr>
            </w:pPr>
            <w:r w:rsidRPr="00E3403B">
              <w:rPr>
                <w:sz w:val="22"/>
                <w:szCs w:val="22"/>
                <w:u w:val="single"/>
              </w:rPr>
              <w:t>Баскетбол</w:t>
            </w:r>
          </w:p>
        </w:tc>
        <w:tc>
          <w:tcPr>
            <w:tcW w:w="2693" w:type="dxa"/>
          </w:tcPr>
          <w:p w:rsidR="00B2668A" w:rsidRDefault="00B2668A" w:rsidP="00C02175">
            <w:pPr>
              <w:ind w:left="17" w:hanging="19"/>
              <w:jc w:val="left"/>
              <w:rPr>
                <w:sz w:val="22"/>
                <w:szCs w:val="22"/>
              </w:rPr>
            </w:pPr>
            <w:r>
              <w:rPr>
                <w:sz w:val="22"/>
                <w:szCs w:val="22"/>
              </w:rPr>
              <w:t xml:space="preserve">26. </w:t>
            </w:r>
            <w:r w:rsidRPr="00B2668A">
              <w:rPr>
                <w:sz w:val="22"/>
                <w:szCs w:val="22"/>
              </w:rPr>
              <w:t>Спортивные игры. Баскетбол</w:t>
            </w:r>
            <w:r>
              <w:rPr>
                <w:sz w:val="22"/>
                <w:szCs w:val="22"/>
              </w:rPr>
              <w:t>.</w:t>
            </w:r>
          </w:p>
          <w:p w:rsidR="00FA2C7E" w:rsidRDefault="00B2668A" w:rsidP="00C02175">
            <w:pPr>
              <w:ind w:left="17" w:hanging="19"/>
              <w:jc w:val="left"/>
              <w:rPr>
                <w:sz w:val="22"/>
                <w:szCs w:val="22"/>
              </w:rPr>
            </w:pPr>
            <w:r>
              <w:rPr>
                <w:sz w:val="22"/>
                <w:szCs w:val="22"/>
              </w:rPr>
              <w:t>27-28.</w:t>
            </w:r>
            <w:r>
              <w:t xml:space="preserve"> </w:t>
            </w:r>
            <w:r w:rsidRPr="00B2668A">
              <w:rPr>
                <w:sz w:val="22"/>
                <w:szCs w:val="22"/>
              </w:rPr>
              <w:t>Передача баскетбольного мяча двумя руками от груди</w:t>
            </w:r>
            <w:r>
              <w:rPr>
                <w:sz w:val="22"/>
                <w:szCs w:val="22"/>
              </w:rPr>
              <w:t>.</w:t>
            </w:r>
          </w:p>
          <w:p w:rsidR="00B2668A" w:rsidRDefault="00B2668A" w:rsidP="00C02175">
            <w:pPr>
              <w:ind w:left="17" w:hanging="19"/>
              <w:jc w:val="left"/>
              <w:rPr>
                <w:sz w:val="22"/>
                <w:szCs w:val="22"/>
              </w:rPr>
            </w:pPr>
            <w:r>
              <w:rPr>
                <w:sz w:val="22"/>
                <w:szCs w:val="22"/>
              </w:rPr>
              <w:t>29-30.</w:t>
            </w:r>
            <w:r>
              <w:t xml:space="preserve"> </w:t>
            </w:r>
            <w:r w:rsidRPr="00B2668A">
              <w:rPr>
                <w:sz w:val="22"/>
                <w:szCs w:val="22"/>
              </w:rPr>
              <w:t>Ведение баскетбольного мяча</w:t>
            </w:r>
            <w:r>
              <w:rPr>
                <w:sz w:val="22"/>
                <w:szCs w:val="22"/>
              </w:rPr>
              <w:t>.</w:t>
            </w:r>
          </w:p>
          <w:p w:rsidR="00B2668A" w:rsidRDefault="00B2668A" w:rsidP="00C02175">
            <w:pPr>
              <w:ind w:left="17" w:hanging="19"/>
              <w:jc w:val="left"/>
              <w:rPr>
                <w:sz w:val="22"/>
                <w:szCs w:val="22"/>
              </w:rPr>
            </w:pPr>
            <w:r>
              <w:rPr>
                <w:sz w:val="22"/>
                <w:szCs w:val="22"/>
              </w:rPr>
              <w:t>31-32.</w:t>
            </w:r>
            <w:r>
              <w:t xml:space="preserve"> </w:t>
            </w:r>
            <w:r w:rsidRPr="00B2668A">
              <w:rPr>
                <w:sz w:val="22"/>
                <w:szCs w:val="22"/>
              </w:rPr>
              <w:t>Бросок баскетбольного мяча в корзину двумя руками от груди с места</w:t>
            </w:r>
            <w:r>
              <w:rPr>
                <w:sz w:val="22"/>
                <w:szCs w:val="22"/>
              </w:rPr>
              <w:t>.</w:t>
            </w:r>
          </w:p>
          <w:p w:rsidR="00B2668A" w:rsidRDefault="00B2668A" w:rsidP="00C02175">
            <w:pPr>
              <w:ind w:left="17" w:hanging="19"/>
              <w:jc w:val="left"/>
              <w:rPr>
                <w:sz w:val="22"/>
                <w:szCs w:val="22"/>
              </w:rPr>
            </w:pPr>
          </w:p>
        </w:tc>
        <w:tc>
          <w:tcPr>
            <w:tcW w:w="851" w:type="dxa"/>
          </w:tcPr>
          <w:p w:rsidR="00FA2C7E" w:rsidRDefault="00F329B2" w:rsidP="00C02175">
            <w:pPr>
              <w:ind w:left="17" w:hanging="19"/>
              <w:jc w:val="center"/>
              <w:rPr>
                <w:sz w:val="22"/>
                <w:szCs w:val="22"/>
              </w:rPr>
            </w:pPr>
            <w:r>
              <w:rPr>
                <w:sz w:val="22"/>
                <w:szCs w:val="22"/>
              </w:rPr>
              <w:t>7</w:t>
            </w:r>
          </w:p>
        </w:tc>
        <w:tc>
          <w:tcPr>
            <w:tcW w:w="2869" w:type="dxa"/>
          </w:tcPr>
          <w:p w:rsidR="00FA2C7E" w:rsidRPr="00C447FF" w:rsidRDefault="00FA2C7E" w:rsidP="00C02175">
            <w:pPr>
              <w:ind w:left="17" w:hanging="19"/>
              <w:jc w:val="left"/>
              <w:rPr>
                <w:sz w:val="22"/>
                <w:szCs w:val="22"/>
              </w:rPr>
            </w:pPr>
            <w:r w:rsidRPr="00E3403B">
              <w:rPr>
                <w:sz w:val="22"/>
                <w:szCs w:val="22"/>
              </w:rPr>
              <w:t>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w:t>
            </w:r>
            <w:r>
              <w:rPr>
                <w:sz w:val="22"/>
                <w:szCs w:val="22"/>
              </w:rPr>
              <w:t xml:space="preserve"> </w:t>
            </w:r>
            <w:r w:rsidRPr="00E3403B">
              <w:rPr>
                <w:sz w:val="22"/>
                <w:szCs w:val="22"/>
              </w:rPr>
              <w:t>с места; ранее разученные технические действия с мячом</w:t>
            </w:r>
            <w:r>
              <w:rPr>
                <w:sz w:val="22"/>
                <w:szCs w:val="22"/>
              </w:rPr>
              <w:t>.</w:t>
            </w:r>
          </w:p>
        </w:tc>
        <w:tc>
          <w:tcPr>
            <w:tcW w:w="4536" w:type="dxa"/>
          </w:tcPr>
          <w:p w:rsidR="00FA2C7E" w:rsidRPr="00E3403B" w:rsidRDefault="00FA2C7E" w:rsidP="00C02175">
            <w:pPr>
              <w:ind w:left="17" w:hanging="19"/>
              <w:jc w:val="left"/>
              <w:rPr>
                <w:sz w:val="22"/>
                <w:szCs w:val="22"/>
              </w:rPr>
            </w:pPr>
            <w:r w:rsidRPr="00E3403B">
              <w:rPr>
                <w:i/>
                <w:sz w:val="22"/>
                <w:szCs w:val="22"/>
              </w:rPr>
              <w:t xml:space="preserve">Практические занятия </w:t>
            </w:r>
            <w:r w:rsidRPr="00E3403B">
              <w:rPr>
                <w:sz w:val="22"/>
                <w:szCs w:val="22"/>
              </w:rPr>
              <w:t>(с использованием иллюстративного материала)  Тема: «Передача баскетбольного мяча двумя руками от груди»:</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закрепляют и совершенствуют технику передачи мяча двумя руками от груди на месте (обучение в парах);</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рассматривают, обсуждают и анализируют образец техники учителя в передаче мяча двумя руками от груди при передвижении приставным шагом правым и левым боком, анализируют фазы и элементы техники;</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закрепляют и совершенствуют технику передачи мяча двумя руками от груди при передвижении приставным шагом правым и левым боком (обучение в парах)</w:t>
            </w:r>
            <w:r>
              <w:rPr>
                <w:sz w:val="22"/>
                <w:szCs w:val="22"/>
              </w:rPr>
              <w:t>.</w:t>
            </w:r>
          </w:p>
          <w:p w:rsidR="00FA2C7E" w:rsidRPr="00E3403B" w:rsidRDefault="00FA2C7E" w:rsidP="00C02175">
            <w:pPr>
              <w:ind w:left="17" w:hanging="19"/>
              <w:jc w:val="left"/>
              <w:rPr>
                <w:sz w:val="22"/>
                <w:szCs w:val="22"/>
              </w:rPr>
            </w:pPr>
            <w:r w:rsidRPr="00E3403B">
              <w:rPr>
                <w:i/>
                <w:sz w:val="22"/>
                <w:szCs w:val="22"/>
              </w:rPr>
              <w:t xml:space="preserve">Учебный диалог. </w:t>
            </w:r>
            <w:r w:rsidRPr="00E3403B">
              <w:rPr>
                <w:sz w:val="22"/>
                <w:szCs w:val="22"/>
              </w:rPr>
              <w:t>Тема: «Знакомство с рекомендациями учителя по использованию подготовительных и подводящих упражнений для освоения технических действий игры баскетбол»</w:t>
            </w:r>
            <w:r>
              <w:rPr>
                <w:sz w:val="22"/>
                <w:szCs w:val="22"/>
              </w:rPr>
              <w:t>.</w:t>
            </w:r>
            <w:r w:rsidRPr="00E3403B">
              <w:rPr>
                <w:sz w:val="22"/>
                <w:szCs w:val="22"/>
              </w:rPr>
              <w:t xml:space="preserve"> </w:t>
            </w:r>
            <w:r w:rsidRPr="00E3403B">
              <w:rPr>
                <w:i/>
                <w:sz w:val="22"/>
                <w:szCs w:val="22"/>
              </w:rPr>
              <w:t xml:space="preserve">Практические занятия </w:t>
            </w:r>
            <w:r w:rsidRPr="00E3403B">
              <w:rPr>
                <w:sz w:val="22"/>
                <w:szCs w:val="22"/>
              </w:rPr>
              <w:t>(с использованием иллюстративного материала) Тема: «Ведение баскетбольного мяча»:</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рассматривают, обсуждают и анализируют </w:t>
            </w:r>
            <w:r w:rsidRPr="00E3403B">
              <w:rPr>
                <w:sz w:val="22"/>
                <w:szCs w:val="22"/>
              </w:rPr>
              <w:lastRenderedPageBreak/>
              <w:t>образец техники ведения баскетбольного мяча на месте и в движении, выделяют отличительные элементы их техники;</w:t>
            </w:r>
          </w:p>
          <w:p w:rsidR="00FA2C7E" w:rsidRPr="00E3403B" w:rsidRDefault="00FA2C7E" w:rsidP="00C02175">
            <w:pPr>
              <w:ind w:left="17" w:hanging="19"/>
              <w:jc w:val="left"/>
              <w:rPr>
                <w:sz w:val="22"/>
                <w:szCs w:val="22"/>
              </w:rPr>
            </w:pPr>
            <w:r>
              <w:rPr>
                <w:sz w:val="22"/>
                <w:szCs w:val="22"/>
              </w:rPr>
              <w:t>-</w:t>
            </w:r>
            <w:r w:rsidRPr="00E3403B">
              <w:rPr>
                <w:sz w:val="22"/>
                <w:szCs w:val="22"/>
              </w:rPr>
              <w:t xml:space="preserve"> закрепляют и совершенствуют технику ведения мяча на месте и в движении «по</w:t>
            </w:r>
            <w:r>
              <w:rPr>
                <w:sz w:val="22"/>
                <w:szCs w:val="22"/>
              </w:rPr>
              <w:t xml:space="preserve"> </w:t>
            </w:r>
            <w:r w:rsidRPr="00E3403B">
              <w:rPr>
                <w:sz w:val="22"/>
                <w:szCs w:val="22"/>
              </w:rPr>
              <w:t>прямой»;</w:t>
            </w:r>
          </w:p>
          <w:p w:rsidR="00FA2C7E" w:rsidRDefault="00FA2C7E" w:rsidP="00C02175">
            <w:pPr>
              <w:ind w:left="17" w:hanging="19"/>
              <w:jc w:val="left"/>
              <w:rPr>
                <w:sz w:val="22"/>
                <w:szCs w:val="22"/>
              </w:rPr>
            </w:pPr>
            <w:r>
              <w:rPr>
                <w:sz w:val="22"/>
                <w:szCs w:val="22"/>
              </w:rPr>
              <w:t>-</w:t>
            </w:r>
            <w:r w:rsidRPr="00E3403B">
              <w:rPr>
                <w:sz w:val="22"/>
                <w:szCs w:val="22"/>
              </w:rPr>
              <w:t xml:space="preserve"> рассматривают, обсуждают и анализируют образец техники ведения баскетбольного мяча «по кругу» и «змейкой», определяют отличительные признаки в их технике, делают выводы;</w:t>
            </w:r>
          </w:p>
          <w:p w:rsidR="00FA2C7E" w:rsidRPr="00F9373D" w:rsidRDefault="00FA2C7E" w:rsidP="00C02175">
            <w:pPr>
              <w:ind w:left="17" w:hanging="19"/>
              <w:jc w:val="left"/>
              <w:rPr>
                <w:sz w:val="22"/>
                <w:szCs w:val="22"/>
              </w:rPr>
            </w:pPr>
            <w:r>
              <w:rPr>
                <w:sz w:val="22"/>
                <w:szCs w:val="22"/>
              </w:rPr>
              <w:t>-</w:t>
            </w:r>
            <w:r w:rsidRPr="00F9373D">
              <w:rPr>
                <w:sz w:val="22"/>
                <w:szCs w:val="22"/>
              </w:rPr>
              <w:t xml:space="preserve"> разучивают технику ведения баскетбольного мяча «по кругу» и «змейкой»</w:t>
            </w:r>
            <w:r>
              <w:rPr>
                <w:sz w:val="22"/>
                <w:szCs w:val="22"/>
              </w:rPr>
              <w:t>.</w:t>
            </w:r>
            <w:r w:rsidRPr="00F9373D">
              <w:rPr>
                <w:sz w:val="22"/>
                <w:szCs w:val="22"/>
              </w:rPr>
              <w:t xml:space="preserve"> </w:t>
            </w:r>
          </w:p>
          <w:p w:rsidR="00FA2C7E" w:rsidRPr="00F9373D" w:rsidRDefault="00FA2C7E" w:rsidP="00C02175">
            <w:pPr>
              <w:ind w:left="17" w:hanging="19"/>
              <w:jc w:val="left"/>
              <w:rPr>
                <w:sz w:val="22"/>
                <w:szCs w:val="22"/>
              </w:rPr>
            </w:pPr>
            <w:r w:rsidRPr="00F9373D">
              <w:rPr>
                <w:i/>
                <w:sz w:val="22"/>
                <w:szCs w:val="22"/>
              </w:rPr>
              <w:t xml:space="preserve">Практические занятия </w:t>
            </w:r>
            <w:r w:rsidRPr="00F9373D">
              <w:rPr>
                <w:sz w:val="22"/>
                <w:szCs w:val="22"/>
              </w:rPr>
              <w:t>(с использованием иллюстративного материала) Тема: «Бросок баскетбольного мяча в корзину двумя руками от груди с места»:</w:t>
            </w:r>
          </w:p>
          <w:p w:rsidR="00FA2C7E" w:rsidRPr="00F9373D" w:rsidRDefault="00FA2C7E" w:rsidP="00C02175">
            <w:pPr>
              <w:ind w:left="17" w:hanging="19"/>
              <w:jc w:val="left"/>
              <w:rPr>
                <w:sz w:val="22"/>
                <w:szCs w:val="22"/>
              </w:rPr>
            </w:pPr>
            <w:r>
              <w:rPr>
                <w:sz w:val="22"/>
                <w:szCs w:val="22"/>
              </w:rPr>
              <w:t>-</w:t>
            </w:r>
            <w:r w:rsidRPr="00F9373D">
              <w:rPr>
                <w:sz w:val="22"/>
                <w:szCs w:val="22"/>
              </w:rPr>
              <w:t xml:space="preserve"> рассматривают, обсуждают и анализируют образец техники броска баскетбольного мяча в корзину двумя руками от груди</w:t>
            </w:r>
            <w:r>
              <w:rPr>
                <w:sz w:val="22"/>
                <w:szCs w:val="22"/>
              </w:rPr>
              <w:t xml:space="preserve"> </w:t>
            </w:r>
            <w:r w:rsidRPr="00F9373D">
              <w:rPr>
                <w:sz w:val="22"/>
                <w:szCs w:val="22"/>
              </w:rPr>
              <w:t>с места, выделяют фазы движения и технические особенности их выполнения;</w:t>
            </w:r>
          </w:p>
          <w:p w:rsidR="00FA2C7E" w:rsidRPr="00F9373D" w:rsidRDefault="00FA2C7E" w:rsidP="00C02175">
            <w:pPr>
              <w:ind w:left="17" w:hanging="19"/>
              <w:jc w:val="left"/>
              <w:rPr>
                <w:sz w:val="22"/>
                <w:szCs w:val="22"/>
              </w:rPr>
            </w:pPr>
            <w:r>
              <w:rPr>
                <w:sz w:val="22"/>
                <w:szCs w:val="22"/>
              </w:rPr>
              <w:t>-</w:t>
            </w:r>
            <w:r w:rsidRPr="00F9373D">
              <w:rPr>
                <w:sz w:val="22"/>
                <w:szCs w:val="22"/>
              </w:rPr>
              <w:t xml:space="preserve"> описывают технику выполнения броска, сравнивают её с имеющимся опытом, определяют возможные ошибки и причины их появления, делают выводы;</w:t>
            </w:r>
          </w:p>
          <w:p w:rsidR="00FA2C7E" w:rsidRPr="00F9373D" w:rsidRDefault="00FA2C7E" w:rsidP="00C02175">
            <w:pPr>
              <w:ind w:left="17" w:hanging="19"/>
              <w:jc w:val="left"/>
              <w:rPr>
                <w:sz w:val="22"/>
                <w:szCs w:val="22"/>
              </w:rPr>
            </w:pPr>
            <w:r>
              <w:rPr>
                <w:sz w:val="22"/>
                <w:szCs w:val="22"/>
              </w:rPr>
              <w:t xml:space="preserve">- </w:t>
            </w:r>
            <w:r w:rsidRPr="00F9373D">
              <w:rPr>
                <w:sz w:val="22"/>
                <w:szCs w:val="22"/>
              </w:rPr>
              <w:t xml:space="preserve">разучивают технику броска мяча в корзину по фазам </w:t>
            </w:r>
            <w:r>
              <w:rPr>
                <w:sz w:val="22"/>
                <w:szCs w:val="22"/>
              </w:rPr>
              <w:t>и в пол</w:t>
            </w:r>
            <w:r w:rsidRPr="00F9373D">
              <w:rPr>
                <w:sz w:val="22"/>
                <w:szCs w:val="22"/>
              </w:rPr>
              <w:t>ной координации;</w:t>
            </w:r>
          </w:p>
          <w:p w:rsidR="00FA2C7E" w:rsidRPr="00C447FF" w:rsidRDefault="00FA2C7E" w:rsidP="00C02175">
            <w:pPr>
              <w:ind w:left="17" w:hanging="19"/>
              <w:jc w:val="left"/>
              <w:rPr>
                <w:sz w:val="22"/>
                <w:szCs w:val="22"/>
              </w:rPr>
            </w:pPr>
            <w:r>
              <w:rPr>
                <w:sz w:val="22"/>
                <w:szCs w:val="22"/>
              </w:rPr>
              <w:t>-</w:t>
            </w:r>
            <w:r w:rsidRPr="00F9373D">
              <w:rPr>
                <w:sz w:val="22"/>
                <w:szCs w:val="22"/>
              </w:rPr>
              <w:t xml:space="preserve"> контролируют технику выполнения броска другими учащимися, выявляют возможные ошибки и предлагают способы их устранения (работа в группах)</w:t>
            </w:r>
            <w:r>
              <w:rPr>
                <w:sz w:val="22"/>
                <w:szCs w:val="22"/>
              </w:rPr>
              <w:t>.</w:t>
            </w:r>
          </w:p>
        </w:tc>
        <w:tc>
          <w:tcPr>
            <w:tcW w:w="2835" w:type="dxa"/>
          </w:tcPr>
          <w:p w:rsidR="00FA2C7E" w:rsidRDefault="00FA2C7E" w:rsidP="00C02175">
            <w:pPr>
              <w:ind w:left="17" w:hanging="19"/>
              <w:jc w:val="left"/>
              <w:rPr>
                <w:sz w:val="22"/>
                <w:szCs w:val="22"/>
              </w:rPr>
            </w:pPr>
            <w:r>
              <w:rPr>
                <w:sz w:val="22"/>
                <w:szCs w:val="22"/>
              </w:rPr>
              <w:lastRenderedPageBreak/>
              <w:t>Урок «</w:t>
            </w:r>
            <w:r w:rsidRPr="00047F55">
              <w:rPr>
                <w:sz w:val="22"/>
                <w:szCs w:val="22"/>
              </w:rPr>
              <w:t>Спортивные игры. Баскетбол</w:t>
            </w:r>
            <w:r>
              <w:rPr>
                <w:sz w:val="22"/>
                <w:szCs w:val="22"/>
              </w:rPr>
              <w:t xml:space="preserve">» (РЭШ) </w:t>
            </w:r>
            <w:hyperlink r:id="rId40" w:history="1">
              <w:r w:rsidRPr="00BA3A52">
                <w:rPr>
                  <w:rStyle w:val="a5"/>
                  <w:sz w:val="22"/>
                  <w:szCs w:val="22"/>
                </w:rPr>
                <w:t>https://resh.edu.ru/subject/lesson/7464/start/261477/</w:t>
              </w:r>
            </w:hyperlink>
            <w:r>
              <w:rPr>
                <w:sz w:val="22"/>
                <w:szCs w:val="22"/>
              </w:rPr>
              <w:t xml:space="preserve"> </w:t>
            </w:r>
          </w:p>
          <w:p w:rsidR="00FA2C7E" w:rsidRDefault="00FA2C7E" w:rsidP="00C02175">
            <w:pPr>
              <w:ind w:left="17" w:hanging="19"/>
              <w:jc w:val="left"/>
              <w:rPr>
                <w:sz w:val="22"/>
                <w:szCs w:val="22"/>
              </w:rPr>
            </w:pPr>
            <w:r>
              <w:rPr>
                <w:sz w:val="22"/>
                <w:szCs w:val="22"/>
              </w:rPr>
              <w:t>Урок «</w:t>
            </w:r>
            <w:r w:rsidRPr="00F576BB">
              <w:rPr>
                <w:sz w:val="22"/>
                <w:szCs w:val="22"/>
              </w:rPr>
              <w:t>Баскетбол. История баскетбола. Правила игры. Основные приемы игры: стойка, перемещения</w:t>
            </w:r>
            <w:r>
              <w:rPr>
                <w:sz w:val="22"/>
                <w:szCs w:val="22"/>
              </w:rPr>
              <w:t xml:space="preserve">» (РЭШ) </w:t>
            </w:r>
            <w:hyperlink r:id="rId41" w:history="1">
              <w:r w:rsidRPr="00BA3A52">
                <w:rPr>
                  <w:rStyle w:val="a5"/>
                  <w:sz w:val="22"/>
                  <w:szCs w:val="22"/>
                </w:rPr>
                <w:t>https://resh.edu.ru/subject/lesson/641/</w:t>
              </w:r>
            </w:hyperlink>
            <w:r>
              <w:rPr>
                <w:sz w:val="22"/>
                <w:szCs w:val="22"/>
              </w:rPr>
              <w:t xml:space="preserve"> </w:t>
            </w:r>
          </w:p>
          <w:p w:rsidR="00FA2C7E" w:rsidRDefault="00FA2C7E" w:rsidP="00C02175">
            <w:pPr>
              <w:ind w:left="17" w:hanging="19"/>
              <w:jc w:val="left"/>
              <w:rPr>
                <w:sz w:val="22"/>
                <w:szCs w:val="22"/>
              </w:rPr>
            </w:pPr>
            <w:r>
              <w:rPr>
                <w:sz w:val="22"/>
                <w:szCs w:val="22"/>
              </w:rPr>
              <w:t>Урок «</w:t>
            </w:r>
            <w:r w:rsidRPr="00F576BB">
              <w:rPr>
                <w:sz w:val="22"/>
                <w:szCs w:val="22"/>
              </w:rPr>
              <w:t>Баскетбол. Техника безопасности и правила поведения на уроках баскетбола. Спортивная одежда и обувь. Основные приемы игры: техника выполнения ведения мяча</w:t>
            </w:r>
            <w:r>
              <w:rPr>
                <w:sz w:val="22"/>
                <w:szCs w:val="22"/>
              </w:rPr>
              <w:t xml:space="preserve">» (РЭШ) </w:t>
            </w:r>
            <w:hyperlink r:id="rId42" w:history="1">
              <w:r w:rsidRPr="00BA3A52">
                <w:rPr>
                  <w:rStyle w:val="a5"/>
                  <w:sz w:val="22"/>
                  <w:szCs w:val="22"/>
                </w:rPr>
                <w:t>https://resh.edu.ru/subject/lesson/643/</w:t>
              </w:r>
            </w:hyperlink>
            <w:r>
              <w:rPr>
                <w:sz w:val="22"/>
                <w:szCs w:val="22"/>
              </w:rPr>
              <w:t xml:space="preserve"> </w:t>
            </w:r>
          </w:p>
          <w:p w:rsidR="00FA2C7E" w:rsidRPr="009F4B99" w:rsidRDefault="00FA2C7E" w:rsidP="00C02175">
            <w:pPr>
              <w:ind w:left="17" w:hanging="19"/>
              <w:jc w:val="left"/>
              <w:rPr>
                <w:sz w:val="22"/>
                <w:szCs w:val="22"/>
              </w:rPr>
            </w:pPr>
            <w:r>
              <w:rPr>
                <w:sz w:val="22"/>
                <w:szCs w:val="22"/>
              </w:rPr>
              <w:t>Урок «</w:t>
            </w:r>
            <w:r w:rsidRPr="00F576BB">
              <w:rPr>
                <w:sz w:val="22"/>
                <w:szCs w:val="22"/>
              </w:rPr>
              <w:t>Баскетбол. Оказание первой (доврачебной) помощи при травме или повреждении на уроке баскетбола. Основные приемы игры: техника выполнения ловли и передачи мяча</w:t>
            </w:r>
            <w:r>
              <w:rPr>
                <w:sz w:val="22"/>
                <w:szCs w:val="22"/>
              </w:rPr>
              <w:t xml:space="preserve">» (РЭШ) </w:t>
            </w:r>
            <w:hyperlink r:id="rId43" w:history="1">
              <w:r w:rsidRPr="00BA3A52">
                <w:rPr>
                  <w:rStyle w:val="a5"/>
                  <w:sz w:val="22"/>
                  <w:szCs w:val="22"/>
                </w:rPr>
                <w:t>https://resh.edu.ru/subject/lesson/642/</w:t>
              </w:r>
            </w:hyperlink>
            <w:r>
              <w:rPr>
                <w:sz w:val="22"/>
                <w:szCs w:val="22"/>
              </w:rPr>
              <w:t xml:space="preserve"> </w:t>
            </w:r>
          </w:p>
        </w:tc>
      </w:tr>
      <w:tr w:rsidR="00FA2C7E" w:rsidRPr="00AC238B" w:rsidTr="00F87A36">
        <w:trPr>
          <w:trHeight w:val="247"/>
        </w:trPr>
        <w:tc>
          <w:tcPr>
            <w:tcW w:w="1668" w:type="dxa"/>
          </w:tcPr>
          <w:p w:rsidR="00FA2C7E" w:rsidRPr="00E3403B" w:rsidRDefault="00FA2C7E" w:rsidP="00E3403B">
            <w:pPr>
              <w:ind w:left="17" w:hanging="19"/>
              <w:jc w:val="left"/>
              <w:rPr>
                <w:i/>
                <w:sz w:val="22"/>
                <w:szCs w:val="22"/>
              </w:rPr>
            </w:pPr>
            <w:r w:rsidRPr="00E3403B">
              <w:rPr>
                <w:i/>
                <w:sz w:val="22"/>
                <w:szCs w:val="22"/>
              </w:rPr>
              <w:lastRenderedPageBreak/>
              <w:t>Модуль</w:t>
            </w:r>
          </w:p>
          <w:p w:rsidR="00FA2C7E" w:rsidRPr="00E3403B" w:rsidRDefault="00FA2C7E" w:rsidP="0032685F">
            <w:pPr>
              <w:ind w:left="17" w:hanging="19"/>
              <w:jc w:val="left"/>
              <w:rPr>
                <w:i/>
                <w:sz w:val="22"/>
                <w:szCs w:val="22"/>
              </w:rPr>
            </w:pPr>
            <w:r w:rsidRPr="00E3403B">
              <w:rPr>
                <w:i/>
                <w:sz w:val="22"/>
                <w:szCs w:val="22"/>
              </w:rPr>
              <w:t>«Зимние</w:t>
            </w:r>
            <w:r w:rsidR="0032685F">
              <w:rPr>
                <w:i/>
                <w:sz w:val="22"/>
                <w:szCs w:val="22"/>
              </w:rPr>
              <w:t xml:space="preserve"> </w:t>
            </w:r>
            <w:r w:rsidRPr="00E3403B">
              <w:rPr>
                <w:i/>
                <w:sz w:val="22"/>
                <w:szCs w:val="22"/>
              </w:rPr>
              <w:t>виды спорта»</w:t>
            </w:r>
          </w:p>
        </w:tc>
        <w:tc>
          <w:tcPr>
            <w:tcW w:w="2693" w:type="dxa"/>
          </w:tcPr>
          <w:p w:rsidR="00F329B2" w:rsidRDefault="00F329B2" w:rsidP="004C728D">
            <w:pPr>
              <w:ind w:left="17" w:hanging="19"/>
              <w:jc w:val="left"/>
              <w:rPr>
                <w:sz w:val="22"/>
                <w:szCs w:val="22"/>
              </w:rPr>
            </w:pPr>
            <w:r>
              <w:rPr>
                <w:sz w:val="22"/>
                <w:szCs w:val="22"/>
              </w:rPr>
              <w:t xml:space="preserve">33-34. </w:t>
            </w:r>
            <w:r w:rsidRPr="00F329B2">
              <w:rPr>
                <w:sz w:val="22"/>
                <w:szCs w:val="22"/>
              </w:rPr>
              <w:t>Лыжные гонки</w:t>
            </w:r>
            <w:r>
              <w:rPr>
                <w:sz w:val="22"/>
                <w:szCs w:val="22"/>
              </w:rPr>
              <w:t xml:space="preserve">. Техника безопасности </w:t>
            </w:r>
            <w:r w:rsidR="0069241D">
              <w:rPr>
                <w:sz w:val="22"/>
                <w:szCs w:val="22"/>
              </w:rPr>
              <w:t>при передвижении на лыжах.</w:t>
            </w:r>
          </w:p>
          <w:p w:rsidR="00FA2C7E" w:rsidRDefault="0069241D" w:rsidP="004C728D">
            <w:pPr>
              <w:ind w:left="17" w:hanging="19"/>
              <w:jc w:val="left"/>
              <w:rPr>
                <w:sz w:val="22"/>
                <w:szCs w:val="22"/>
              </w:rPr>
            </w:pPr>
            <w:r>
              <w:rPr>
                <w:sz w:val="22"/>
                <w:szCs w:val="22"/>
              </w:rPr>
              <w:t xml:space="preserve">35-36. </w:t>
            </w:r>
            <w:r w:rsidR="00F329B2" w:rsidRPr="00F329B2">
              <w:rPr>
                <w:sz w:val="22"/>
                <w:szCs w:val="22"/>
              </w:rPr>
              <w:t xml:space="preserve">Передвижение на </w:t>
            </w:r>
            <w:r w:rsidR="00F329B2" w:rsidRPr="00F329B2">
              <w:rPr>
                <w:sz w:val="22"/>
                <w:szCs w:val="22"/>
              </w:rPr>
              <w:lastRenderedPageBreak/>
              <w:t>лыжах попеременным двухшажным ходом</w:t>
            </w:r>
            <w:r w:rsidR="00F329B2">
              <w:rPr>
                <w:sz w:val="22"/>
                <w:szCs w:val="22"/>
              </w:rPr>
              <w:t>.</w:t>
            </w:r>
          </w:p>
          <w:p w:rsidR="00F329B2" w:rsidRDefault="0069241D" w:rsidP="004C728D">
            <w:pPr>
              <w:ind w:left="17" w:hanging="19"/>
              <w:jc w:val="left"/>
              <w:rPr>
                <w:sz w:val="22"/>
                <w:szCs w:val="22"/>
              </w:rPr>
            </w:pPr>
            <w:r>
              <w:rPr>
                <w:sz w:val="22"/>
                <w:szCs w:val="22"/>
              </w:rPr>
              <w:t xml:space="preserve">37-38. </w:t>
            </w:r>
            <w:r w:rsidR="00F329B2" w:rsidRPr="00F329B2">
              <w:rPr>
                <w:sz w:val="22"/>
                <w:szCs w:val="22"/>
              </w:rPr>
              <w:t>Повороты на лыжах способом переступания</w:t>
            </w:r>
            <w:r w:rsidR="00F329B2">
              <w:rPr>
                <w:sz w:val="22"/>
                <w:szCs w:val="22"/>
              </w:rPr>
              <w:t>.</w:t>
            </w:r>
          </w:p>
          <w:p w:rsidR="00F329B2" w:rsidRDefault="0069241D" w:rsidP="004C728D">
            <w:pPr>
              <w:ind w:left="17" w:hanging="19"/>
              <w:jc w:val="left"/>
              <w:rPr>
                <w:sz w:val="22"/>
                <w:szCs w:val="22"/>
              </w:rPr>
            </w:pPr>
            <w:r>
              <w:rPr>
                <w:sz w:val="22"/>
                <w:szCs w:val="22"/>
              </w:rPr>
              <w:t>39-40.</w:t>
            </w:r>
            <w:r>
              <w:t xml:space="preserve"> </w:t>
            </w:r>
            <w:r w:rsidR="00F329B2" w:rsidRPr="00F329B2">
              <w:rPr>
                <w:sz w:val="22"/>
                <w:szCs w:val="22"/>
              </w:rPr>
              <w:t>Подъём в горку на лыжах способом «лесенка»</w:t>
            </w:r>
            <w:r w:rsidR="00F329B2">
              <w:rPr>
                <w:sz w:val="22"/>
                <w:szCs w:val="22"/>
              </w:rPr>
              <w:t>.</w:t>
            </w:r>
          </w:p>
          <w:p w:rsidR="00F329B2" w:rsidRDefault="0069241D" w:rsidP="004C728D">
            <w:pPr>
              <w:ind w:left="17" w:hanging="19"/>
              <w:jc w:val="left"/>
              <w:rPr>
                <w:sz w:val="22"/>
                <w:szCs w:val="22"/>
              </w:rPr>
            </w:pPr>
            <w:r>
              <w:rPr>
                <w:sz w:val="22"/>
                <w:szCs w:val="22"/>
              </w:rPr>
              <w:t xml:space="preserve">41-42. </w:t>
            </w:r>
            <w:r w:rsidR="00F329B2" w:rsidRPr="00F329B2">
              <w:rPr>
                <w:sz w:val="22"/>
                <w:szCs w:val="22"/>
              </w:rPr>
              <w:t>Спуск на лыжах с пологого склона</w:t>
            </w:r>
            <w:r w:rsidR="00F329B2">
              <w:rPr>
                <w:sz w:val="22"/>
                <w:szCs w:val="22"/>
              </w:rPr>
              <w:t>.</w:t>
            </w:r>
          </w:p>
          <w:p w:rsidR="00F329B2" w:rsidRDefault="0069241D" w:rsidP="004C728D">
            <w:pPr>
              <w:ind w:left="17" w:hanging="19"/>
              <w:jc w:val="left"/>
              <w:rPr>
                <w:sz w:val="22"/>
                <w:szCs w:val="22"/>
              </w:rPr>
            </w:pPr>
            <w:r>
              <w:rPr>
                <w:sz w:val="22"/>
                <w:szCs w:val="22"/>
              </w:rPr>
              <w:t xml:space="preserve">43-44. </w:t>
            </w:r>
            <w:r w:rsidR="00F329B2" w:rsidRPr="00F329B2">
              <w:rPr>
                <w:sz w:val="22"/>
                <w:szCs w:val="22"/>
              </w:rPr>
              <w:t>Преодоление небольших препятствий при спуске с пологого склона</w:t>
            </w:r>
            <w:r w:rsidR="00F329B2">
              <w:rPr>
                <w:sz w:val="22"/>
                <w:szCs w:val="22"/>
              </w:rPr>
              <w:t>.</w:t>
            </w:r>
          </w:p>
          <w:p w:rsidR="0069241D" w:rsidRDefault="0069241D" w:rsidP="0069241D">
            <w:pPr>
              <w:ind w:left="17" w:hanging="19"/>
              <w:jc w:val="left"/>
              <w:rPr>
                <w:sz w:val="22"/>
                <w:szCs w:val="22"/>
              </w:rPr>
            </w:pPr>
            <w:r>
              <w:rPr>
                <w:sz w:val="22"/>
                <w:szCs w:val="22"/>
              </w:rPr>
              <w:t xml:space="preserve">45-46. Совершенствование техники </w:t>
            </w:r>
            <w:r w:rsidRPr="0069241D">
              <w:rPr>
                <w:sz w:val="22"/>
                <w:szCs w:val="22"/>
              </w:rPr>
              <w:t>выполнения спусков, подъёмов и торможений</w:t>
            </w:r>
            <w:r w:rsidR="00D37647">
              <w:rPr>
                <w:sz w:val="22"/>
                <w:szCs w:val="22"/>
              </w:rPr>
              <w:t>.</w:t>
            </w:r>
          </w:p>
          <w:p w:rsidR="005F5A85" w:rsidRDefault="005F5A85" w:rsidP="005F5A85">
            <w:pPr>
              <w:ind w:left="17" w:hanging="19"/>
              <w:jc w:val="left"/>
              <w:rPr>
                <w:sz w:val="22"/>
                <w:szCs w:val="22"/>
              </w:rPr>
            </w:pPr>
            <w:r>
              <w:rPr>
                <w:sz w:val="22"/>
                <w:szCs w:val="22"/>
              </w:rPr>
              <w:t xml:space="preserve">47-48. </w:t>
            </w:r>
            <w:r w:rsidRPr="005F5A85">
              <w:rPr>
                <w:sz w:val="22"/>
                <w:szCs w:val="22"/>
              </w:rPr>
              <w:t xml:space="preserve">Совершенствование техники </w:t>
            </w:r>
            <w:r>
              <w:rPr>
                <w:sz w:val="22"/>
                <w:szCs w:val="22"/>
              </w:rPr>
              <w:t>п</w:t>
            </w:r>
            <w:r w:rsidRPr="005F5A85">
              <w:rPr>
                <w:sz w:val="22"/>
                <w:szCs w:val="22"/>
              </w:rPr>
              <w:t>ередвижени</w:t>
            </w:r>
            <w:r>
              <w:rPr>
                <w:sz w:val="22"/>
                <w:szCs w:val="22"/>
              </w:rPr>
              <w:t>я</w:t>
            </w:r>
            <w:r w:rsidRPr="005F5A85">
              <w:rPr>
                <w:sz w:val="22"/>
                <w:szCs w:val="22"/>
              </w:rPr>
              <w:t xml:space="preserve"> на лыжах попеременным двухшажным ходом.</w:t>
            </w:r>
          </w:p>
        </w:tc>
        <w:tc>
          <w:tcPr>
            <w:tcW w:w="851" w:type="dxa"/>
          </w:tcPr>
          <w:p w:rsidR="00FA2C7E" w:rsidRDefault="0069241D" w:rsidP="005A2378">
            <w:pPr>
              <w:ind w:left="17" w:hanging="19"/>
              <w:jc w:val="center"/>
              <w:rPr>
                <w:sz w:val="22"/>
                <w:szCs w:val="22"/>
              </w:rPr>
            </w:pPr>
            <w:r>
              <w:rPr>
                <w:sz w:val="22"/>
                <w:szCs w:val="22"/>
              </w:rPr>
              <w:lastRenderedPageBreak/>
              <w:t>1</w:t>
            </w:r>
            <w:r w:rsidR="005A2378">
              <w:rPr>
                <w:sz w:val="22"/>
                <w:szCs w:val="22"/>
              </w:rPr>
              <w:t>6</w:t>
            </w:r>
          </w:p>
        </w:tc>
        <w:tc>
          <w:tcPr>
            <w:tcW w:w="2869" w:type="dxa"/>
          </w:tcPr>
          <w:p w:rsidR="00FA2C7E" w:rsidRPr="00E3403B" w:rsidRDefault="00FA2C7E" w:rsidP="00E3403B">
            <w:pPr>
              <w:pStyle w:val="table-body0mm"/>
              <w:rPr>
                <w:rFonts w:ascii="Times New Roman" w:hAnsi="Times New Roman" w:cs="Times New Roman"/>
                <w:sz w:val="22"/>
                <w:szCs w:val="22"/>
              </w:rPr>
            </w:pPr>
            <w:r w:rsidRPr="00E3403B">
              <w:rPr>
                <w:rFonts w:ascii="Times New Roman" w:hAnsi="Times New Roman" w:cs="Times New Roman"/>
                <w:sz w:val="22"/>
                <w:szCs w:val="22"/>
              </w:rPr>
              <w:t xml:space="preserve">Передвижение на лыжах попеременным двухшажным ходом; повороты на лыжах переступанием на месте и в </w:t>
            </w:r>
            <w:r w:rsidRPr="00E3403B">
              <w:rPr>
                <w:rFonts w:ascii="Times New Roman" w:hAnsi="Times New Roman" w:cs="Times New Roman"/>
                <w:sz w:val="22"/>
                <w:szCs w:val="22"/>
              </w:rPr>
              <w:lastRenderedPageBreak/>
              <w:t>движении по учебной дистанции; подъём на лыжах в горку способом</w:t>
            </w:r>
          </w:p>
          <w:p w:rsidR="00FA2C7E" w:rsidRPr="005C4B17" w:rsidRDefault="00FA2C7E" w:rsidP="003A0691">
            <w:pPr>
              <w:pStyle w:val="table-body0mm"/>
              <w:rPr>
                <w:rFonts w:ascii="Times New Roman" w:hAnsi="Times New Roman" w:cs="Times New Roman"/>
                <w:sz w:val="22"/>
                <w:szCs w:val="22"/>
              </w:rPr>
            </w:pPr>
            <w:r w:rsidRPr="00E3403B">
              <w:rPr>
                <w:rFonts w:ascii="Times New Roman" w:hAnsi="Times New Roman" w:cs="Times New Roman"/>
                <w:sz w:val="22"/>
                <w:szCs w:val="22"/>
              </w:rPr>
              <w:t>«лесенка» и спуск в основной стойке; преодоление небольших бугров и впадин при спуске с пологого склона</w:t>
            </w:r>
            <w:r>
              <w:rPr>
                <w:rFonts w:ascii="Times New Roman" w:hAnsi="Times New Roman" w:cs="Times New Roman"/>
                <w:sz w:val="22"/>
                <w:szCs w:val="22"/>
              </w:rPr>
              <w:t>.</w:t>
            </w:r>
          </w:p>
        </w:tc>
        <w:tc>
          <w:tcPr>
            <w:tcW w:w="4536" w:type="dxa"/>
          </w:tcPr>
          <w:p w:rsidR="00FA2C7E" w:rsidRPr="00E3403B" w:rsidRDefault="00FA2C7E" w:rsidP="00E3403B">
            <w:pPr>
              <w:pStyle w:val="table-body0mm"/>
              <w:rPr>
                <w:sz w:val="22"/>
                <w:szCs w:val="22"/>
              </w:rPr>
            </w:pPr>
            <w:r w:rsidRPr="00E3403B">
              <w:rPr>
                <w:i/>
                <w:sz w:val="22"/>
                <w:szCs w:val="22"/>
              </w:rPr>
              <w:lastRenderedPageBreak/>
              <w:t xml:space="preserve">Практические занятия </w:t>
            </w:r>
            <w:r w:rsidRPr="00E3403B">
              <w:rPr>
                <w:sz w:val="22"/>
                <w:szCs w:val="22"/>
              </w:rPr>
              <w:t>(с использованием иллюстративного материала) Тема: «Передвижение на лыжах попеременным двухшажным ходом»:</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закрепляют и совершенствуют технику </w:t>
            </w:r>
            <w:r w:rsidRPr="00E3403B">
              <w:rPr>
                <w:sz w:val="22"/>
                <w:szCs w:val="22"/>
              </w:rPr>
              <w:lastRenderedPageBreak/>
              <w:t>передвижения на лыжах попеременным двухшажным ходом;</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рассматривают, обсуждают и анализируют иллюстративный образец техники передвижения на лыжах попеременным двухшажным ходом, выделяют основные фазы движения, определяют возможные ошибки в технике передвижения;</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определяют последовательность задач для самостоятельных занятий по закреплению и совершенствованию техники передвижения на лыжах двухшажным попеременным ходом;</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повторяют подводящие и и</w:t>
            </w:r>
            <w:r>
              <w:rPr>
                <w:sz w:val="22"/>
                <w:szCs w:val="22"/>
              </w:rPr>
              <w:t>митационные упражнения, передви</w:t>
            </w:r>
            <w:r w:rsidRPr="00E3403B">
              <w:rPr>
                <w:sz w:val="22"/>
                <w:szCs w:val="22"/>
              </w:rPr>
              <w:t>жение по фазам движения и в полной координации;</w:t>
            </w:r>
          </w:p>
          <w:p w:rsidR="00FA2C7E" w:rsidRDefault="00FA2C7E" w:rsidP="00E3403B">
            <w:pPr>
              <w:pStyle w:val="table-body0mm"/>
              <w:rPr>
                <w:rFonts w:ascii="Times New Roman" w:hAnsi="Times New Roman" w:cs="Times New Roman"/>
                <w:sz w:val="22"/>
                <w:szCs w:val="22"/>
              </w:rPr>
            </w:pPr>
            <w:r>
              <w:rPr>
                <w:rFonts w:ascii="Times New Roman" w:hAnsi="Times New Roman" w:cs="Times New Roman"/>
                <w:sz w:val="22"/>
                <w:szCs w:val="22"/>
              </w:rPr>
              <w:t>-</w:t>
            </w:r>
            <w:r w:rsidRPr="00E3403B">
              <w:rPr>
                <w:rFonts w:ascii="Times New Roman" w:hAnsi="Times New Roman" w:cs="Times New Roman"/>
                <w:sz w:val="22"/>
                <w:szCs w:val="22"/>
              </w:rPr>
              <w:t xml:space="preserve"> контролируют технику выполнения передвижения на лыжах попеременным двухшажным ходом другими учащимися, выявляют возможные ошибки и предлагают способы их устранения (работа в парах)</w:t>
            </w:r>
            <w:r>
              <w:rPr>
                <w:rFonts w:ascii="Times New Roman" w:hAnsi="Times New Roman" w:cs="Times New Roman"/>
                <w:sz w:val="22"/>
                <w:szCs w:val="22"/>
              </w:rPr>
              <w:t>.</w:t>
            </w:r>
          </w:p>
          <w:p w:rsidR="00FA2C7E" w:rsidRPr="00E3403B" w:rsidRDefault="00FA2C7E" w:rsidP="00E3403B">
            <w:pPr>
              <w:pStyle w:val="table-body0mm"/>
              <w:rPr>
                <w:sz w:val="22"/>
                <w:szCs w:val="22"/>
              </w:rPr>
            </w:pPr>
            <w:r w:rsidRPr="00E3403B">
              <w:rPr>
                <w:i/>
                <w:sz w:val="22"/>
                <w:szCs w:val="22"/>
              </w:rPr>
              <w:t xml:space="preserve">Учебный диалог. </w:t>
            </w:r>
            <w:r w:rsidRPr="00E3403B">
              <w:rPr>
                <w:sz w:val="22"/>
                <w:szCs w:val="22"/>
              </w:rPr>
              <w:t>Тема: «Знакомство с рекомендациями учителя по технике безопасности на занятиях лыжной подготовкой; способами использования упражнений в передвижении на лыжах для развития выносливости»</w:t>
            </w:r>
            <w:r>
              <w:rPr>
                <w:rFonts w:asciiTheme="minorHAnsi" w:hAnsiTheme="minorHAnsi"/>
                <w:sz w:val="22"/>
                <w:szCs w:val="22"/>
              </w:rPr>
              <w:t>.</w:t>
            </w:r>
            <w:r w:rsidRPr="00E3403B">
              <w:rPr>
                <w:sz w:val="22"/>
                <w:szCs w:val="22"/>
              </w:rPr>
              <w:t xml:space="preserve"> </w:t>
            </w:r>
          </w:p>
          <w:p w:rsidR="00FA2C7E" w:rsidRDefault="00FA2C7E" w:rsidP="00E3403B">
            <w:pPr>
              <w:pStyle w:val="table-body0mm"/>
              <w:rPr>
                <w:rFonts w:asciiTheme="minorHAnsi" w:hAnsiTheme="minorHAnsi"/>
                <w:sz w:val="22"/>
                <w:szCs w:val="22"/>
              </w:rPr>
            </w:pPr>
            <w:r w:rsidRPr="00E3403B">
              <w:rPr>
                <w:i/>
                <w:sz w:val="22"/>
                <w:szCs w:val="22"/>
              </w:rPr>
              <w:t xml:space="preserve">Практические занятия </w:t>
            </w:r>
            <w:r w:rsidRPr="00E3403B">
              <w:rPr>
                <w:sz w:val="22"/>
                <w:szCs w:val="22"/>
              </w:rPr>
              <w:t xml:space="preserve">(с использованием иллюстративного материала) Тема: «Повороты на лыжах способом переступания»: </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закрепляют и совершенствуют технику поворота на лыжах</w:t>
            </w:r>
            <w:r>
              <w:rPr>
                <w:rFonts w:asciiTheme="minorHAnsi" w:hAnsiTheme="minorHAnsi"/>
                <w:sz w:val="22"/>
                <w:szCs w:val="22"/>
              </w:rPr>
              <w:t xml:space="preserve"> </w:t>
            </w:r>
            <w:r w:rsidRPr="00E3403B">
              <w:rPr>
                <w:sz w:val="22"/>
                <w:szCs w:val="22"/>
              </w:rPr>
              <w:t>способом переступания на месте и при передвижении по учебной дистанции;</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контролируют технику выполнения поворотов в движении другими учащимися, выявляют возможные ошибки и предлагают </w:t>
            </w:r>
            <w:r w:rsidRPr="00E3403B">
              <w:rPr>
                <w:sz w:val="22"/>
                <w:szCs w:val="22"/>
              </w:rPr>
              <w:lastRenderedPageBreak/>
              <w:t>способы их устранения (работа в парах);</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применяют повороты способом переступания при прохождении учебных дистанций на лыжах попеременным  двухшажным ходом с равномерной скоростью</w:t>
            </w:r>
            <w:r>
              <w:rPr>
                <w:rFonts w:asciiTheme="minorHAnsi" w:hAnsiTheme="minorHAnsi"/>
                <w:sz w:val="22"/>
                <w:szCs w:val="22"/>
              </w:rPr>
              <w:t>.</w:t>
            </w:r>
            <w:r w:rsidRPr="00E3403B">
              <w:rPr>
                <w:sz w:val="22"/>
                <w:szCs w:val="22"/>
              </w:rPr>
              <w:t xml:space="preserve"> </w:t>
            </w:r>
          </w:p>
          <w:p w:rsidR="00FA2C7E" w:rsidRDefault="00FA2C7E" w:rsidP="00E3403B">
            <w:pPr>
              <w:pStyle w:val="table-body0mm"/>
              <w:rPr>
                <w:rFonts w:asciiTheme="minorHAnsi" w:hAnsiTheme="minorHAnsi"/>
                <w:sz w:val="22"/>
                <w:szCs w:val="22"/>
              </w:rPr>
            </w:pPr>
            <w:r w:rsidRPr="00E3403B">
              <w:rPr>
                <w:i/>
                <w:sz w:val="22"/>
                <w:szCs w:val="22"/>
              </w:rPr>
              <w:t xml:space="preserve">Практические занятия </w:t>
            </w:r>
            <w:r w:rsidRPr="00E3403B">
              <w:rPr>
                <w:sz w:val="22"/>
                <w:szCs w:val="22"/>
              </w:rPr>
              <w:t xml:space="preserve">(с использованием иллюстративного материала) Тема: «Подъём в горку на лыжах способом «лесенка»: </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изучают и анализируют технику подъёма на лыжах в горку</w:t>
            </w:r>
            <w:r>
              <w:rPr>
                <w:rFonts w:asciiTheme="minorHAnsi" w:hAnsiTheme="minorHAnsi"/>
                <w:sz w:val="22"/>
                <w:szCs w:val="22"/>
              </w:rPr>
              <w:t xml:space="preserve"> </w:t>
            </w:r>
            <w:r w:rsidRPr="00E3403B">
              <w:rPr>
                <w:sz w:val="22"/>
                <w:szCs w:val="22"/>
              </w:rPr>
              <w:t>способом «лесенка» по иллюстративному образцу, проводят сравнение с образцом техники учителя;</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разучивают технику переступания шагом на лыжах правым и левым боком по ровной поверхности и по небольшому пологому склону;</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разучивают технику подъёма на лыжах способом «лесенка» на небольшую горку;</w:t>
            </w:r>
          </w:p>
          <w:p w:rsidR="00FA2C7E" w:rsidRDefault="00FA2C7E" w:rsidP="00E3403B">
            <w:pPr>
              <w:pStyle w:val="table-body0mm"/>
              <w:rPr>
                <w:rFonts w:ascii="Times New Roman" w:hAnsi="Times New Roman" w:cs="Times New Roman"/>
                <w:sz w:val="22"/>
                <w:szCs w:val="22"/>
              </w:rPr>
            </w:pPr>
            <w:r>
              <w:rPr>
                <w:rFonts w:ascii="Times New Roman" w:hAnsi="Times New Roman" w:cs="Times New Roman"/>
                <w:sz w:val="22"/>
                <w:szCs w:val="22"/>
              </w:rPr>
              <w:t>-</w:t>
            </w:r>
            <w:r w:rsidRPr="00E3403B">
              <w:rPr>
                <w:rFonts w:ascii="Times New Roman" w:hAnsi="Times New Roman" w:cs="Times New Roman"/>
                <w:sz w:val="22"/>
                <w:szCs w:val="22"/>
              </w:rPr>
              <w:t xml:space="preserve"> контролируют технику выполнения подъёма в горку на лыжах способом «лесенка» другими учащимися, выявляют возможные ошибки и предлагают способы их устранения (работа в парах)</w:t>
            </w:r>
            <w:r>
              <w:rPr>
                <w:rFonts w:ascii="Times New Roman" w:hAnsi="Times New Roman" w:cs="Times New Roman"/>
                <w:sz w:val="22"/>
                <w:szCs w:val="22"/>
              </w:rPr>
              <w:t>.</w:t>
            </w:r>
          </w:p>
          <w:p w:rsidR="00FA2C7E" w:rsidRPr="00E3403B" w:rsidRDefault="00FA2C7E" w:rsidP="00E3403B">
            <w:pPr>
              <w:pStyle w:val="table-body0mm"/>
              <w:rPr>
                <w:sz w:val="22"/>
                <w:szCs w:val="22"/>
              </w:rPr>
            </w:pPr>
            <w:r w:rsidRPr="00E3403B">
              <w:rPr>
                <w:i/>
                <w:sz w:val="22"/>
                <w:szCs w:val="22"/>
              </w:rPr>
              <w:t xml:space="preserve">Практические занятия </w:t>
            </w:r>
            <w:r w:rsidRPr="00E3403B">
              <w:rPr>
                <w:sz w:val="22"/>
                <w:szCs w:val="22"/>
              </w:rPr>
              <w:t>(с использованием иллюстративного материала) Тема: «Спуск на лыжах с пологого склона»:</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закрепляют и совершенствуют технику спуска на лыжах с пологого склона в основной стойке;</w:t>
            </w:r>
          </w:p>
          <w:p w:rsidR="00FA2C7E" w:rsidRPr="0025344C" w:rsidRDefault="00FA2C7E" w:rsidP="00E3403B">
            <w:pPr>
              <w:pStyle w:val="table-body0mm"/>
              <w:rPr>
                <w:rFonts w:asciiTheme="minorHAnsi" w:hAnsiTheme="minorHAnsi"/>
                <w:sz w:val="22"/>
                <w:szCs w:val="22"/>
              </w:rPr>
            </w:pPr>
            <w:r>
              <w:rPr>
                <w:rFonts w:asciiTheme="minorHAnsi" w:hAnsiTheme="minorHAnsi"/>
                <w:sz w:val="22"/>
                <w:szCs w:val="22"/>
              </w:rPr>
              <w:t>-</w:t>
            </w:r>
            <w:r w:rsidRPr="00E3403B">
              <w:rPr>
                <w:sz w:val="22"/>
                <w:szCs w:val="22"/>
              </w:rPr>
              <w:t xml:space="preserve"> контролируют технику выполнения спуска другими учащимися, выявляют возможные ошибки и предлагают способы</w:t>
            </w:r>
            <w:r>
              <w:rPr>
                <w:sz w:val="22"/>
                <w:szCs w:val="22"/>
              </w:rPr>
              <w:t xml:space="preserve"> их устранения (работа в парах)</w:t>
            </w:r>
            <w:r>
              <w:rPr>
                <w:rFonts w:asciiTheme="minorHAnsi" w:hAnsiTheme="minorHAnsi"/>
                <w:sz w:val="22"/>
                <w:szCs w:val="22"/>
              </w:rPr>
              <w:t>.</w:t>
            </w:r>
          </w:p>
          <w:p w:rsidR="00FA2C7E" w:rsidRPr="00E3403B" w:rsidRDefault="00FA2C7E" w:rsidP="00E3403B">
            <w:pPr>
              <w:pStyle w:val="table-body0mm"/>
              <w:rPr>
                <w:sz w:val="22"/>
                <w:szCs w:val="22"/>
              </w:rPr>
            </w:pPr>
            <w:r w:rsidRPr="00E3403B">
              <w:rPr>
                <w:i/>
                <w:sz w:val="22"/>
                <w:szCs w:val="22"/>
              </w:rPr>
              <w:t xml:space="preserve">Практические занятия </w:t>
            </w:r>
            <w:r w:rsidRPr="00E3403B">
              <w:rPr>
                <w:sz w:val="22"/>
                <w:szCs w:val="22"/>
              </w:rPr>
              <w:t>(с использованием иллюстративного материала) Тема: «Преодоление небольших препятствий при спуске с пологого склона»:</w:t>
            </w:r>
          </w:p>
          <w:p w:rsidR="00FA2C7E" w:rsidRPr="00E3403B" w:rsidRDefault="00FA2C7E" w:rsidP="00E3403B">
            <w:pPr>
              <w:pStyle w:val="table-body0mm"/>
              <w:rPr>
                <w:sz w:val="22"/>
                <w:szCs w:val="22"/>
              </w:rPr>
            </w:pPr>
            <w:r>
              <w:rPr>
                <w:rFonts w:asciiTheme="minorHAnsi" w:hAnsiTheme="minorHAnsi"/>
                <w:sz w:val="22"/>
                <w:szCs w:val="22"/>
              </w:rPr>
              <w:lastRenderedPageBreak/>
              <w:t>-</w:t>
            </w:r>
            <w:r w:rsidRPr="00E3403B">
              <w:rPr>
                <w:sz w:val="22"/>
                <w:szCs w:val="22"/>
              </w:rPr>
              <w:t xml:space="preserve"> рассматривают, обсуждают и анализируют иллюстративный образец техники спуска с пологого склона в низкой стойке, выделяют отличия от техники спуска в основной стойке, делают выводы;</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разучивают и закрепляют спуск с пологого склона в низкой стойке;</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рассматривают, обсуждают и анализируют образец техники учителя в преодолении бугров и впадин при спуске с пологого склона в низкой стойке;</w:t>
            </w:r>
          </w:p>
          <w:p w:rsidR="00FA2C7E" w:rsidRPr="00E3403B" w:rsidRDefault="00FA2C7E" w:rsidP="00E3403B">
            <w:pPr>
              <w:pStyle w:val="table-body0mm"/>
              <w:rPr>
                <w:sz w:val="22"/>
                <w:szCs w:val="22"/>
              </w:rPr>
            </w:pPr>
            <w:r>
              <w:rPr>
                <w:rFonts w:asciiTheme="minorHAnsi" w:hAnsiTheme="minorHAnsi"/>
                <w:sz w:val="22"/>
                <w:szCs w:val="22"/>
              </w:rPr>
              <w:t>-</w:t>
            </w:r>
            <w:r w:rsidRPr="00E3403B">
              <w:rPr>
                <w:sz w:val="22"/>
                <w:szCs w:val="22"/>
              </w:rPr>
              <w:t xml:space="preserve"> разучивают и закрепляют технику преодоления небольших бугров и впадин при спуске с пологого склона;</w:t>
            </w:r>
          </w:p>
          <w:p w:rsidR="00FA2C7E" w:rsidRPr="005C4B17" w:rsidRDefault="00FA2C7E" w:rsidP="0025344C">
            <w:pPr>
              <w:pStyle w:val="table-body0mm"/>
              <w:rPr>
                <w:rFonts w:ascii="Times New Roman" w:hAnsi="Times New Roman" w:cs="Times New Roman"/>
                <w:sz w:val="22"/>
                <w:szCs w:val="22"/>
              </w:rPr>
            </w:pPr>
            <w:r>
              <w:rPr>
                <w:rFonts w:ascii="Times New Roman" w:hAnsi="Times New Roman" w:cs="Times New Roman"/>
                <w:sz w:val="22"/>
                <w:szCs w:val="22"/>
              </w:rPr>
              <w:t>-</w:t>
            </w:r>
            <w:r w:rsidRPr="00E3403B">
              <w:rPr>
                <w:rFonts w:ascii="Times New Roman" w:hAnsi="Times New Roman" w:cs="Times New Roman"/>
                <w:sz w:val="22"/>
                <w:szCs w:val="22"/>
              </w:rPr>
              <w:t xml:space="preserve"> контролируют технику выполнения спуска другими учащимися, выявляют возможные ошибки и предлагают способы их устранения (работа в парах)</w:t>
            </w:r>
            <w:r>
              <w:rPr>
                <w:rFonts w:ascii="Times New Roman" w:hAnsi="Times New Roman" w:cs="Times New Roman"/>
                <w:sz w:val="22"/>
                <w:szCs w:val="22"/>
              </w:rPr>
              <w:t>.</w:t>
            </w:r>
          </w:p>
        </w:tc>
        <w:tc>
          <w:tcPr>
            <w:tcW w:w="2835" w:type="dxa"/>
          </w:tcPr>
          <w:p w:rsidR="00FA2C7E" w:rsidRDefault="00FA2C7E" w:rsidP="00047F55">
            <w:pPr>
              <w:ind w:left="17" w:hanging="19"/>
              <w:jc w:val="left"/>
              <w:rPr>
                <w:sz w:val="22"/>
                <w:szCs w:val="22"/>
              </w:rPr>
            </w:pPr>
            <w:r w:rsidRPr="00047F55">
              <w:rPr>
                <w:sz w:val="22"/>
                <w:szCs w:val="22"/>
              </w:rPr>
              <w:lastRenderedPageBreak/>
              <w:t xml:space="preserve">Урок </w:t>
            </w:r>
            <w:r>
              <w:rPr>
                <w:sz w:val="22"/>
                <w:szCs w:val="22"/>
              </w:rPr>
              <w:t>«Л</w:t>
            </w:r>
            <w:r w:rsidRPr="00047F55">
              <w:rPr>
                <w:sz w:val="22"/>
                <w:szCs w:val="22"/>
              </w:rPr>
              <w:t>ыжные гонки</w:t>
            </w:r>
            <w:r>
              <w:rPr>
                <w:sz w:val="22"/>
                <w:szCs w:val="22"/>
              </w:rPr>
              <w:t xml:space="preserve">» (РЭШ) </w:t>
            </w:r>
            <w:hyperlink r:id="rId44" w:history="1">
              <w:r w:rsidRPr="00BA3A52">
                <w:rPr>
                  <w:rStyle w:val="a5"/>
                  <w:sz w:val="22"/>
                  <w:szCs w:val="22"/>
                </w:rPr>
                <w:t>https://resh.edu.ru/subject/lesson/7462/start/262762/</w:t>
              </w:r>
            </w:hyperlink>
            <w:r>
              <w:rPr>
                <w:sz w:val="22"/>
                <w:szCs w:val="22"/>
              </w:rPr>
              <w:t xml:space="preserve"> </w:t>
            </w:r>
          </w:p>
          <w:p w:rsidR="00FA2C7E" w:rsidRDefault="00FA2C7E" w:rsidP="00047F55">
            <w:pPr>
              <w:ind w:left="17" w:hanging="19"/>
              <w:jc w:val="left"/>
              <w:rPr>
                <w:sz w:val="22"/>
                <w:szCs w:val="22"/>
              </w:rPr>
            </w:pPr>
            <w:r w:rsidRPr="00047F55">
              <w:rPr>
                <w:sz w:val="22"/>
                <w:szCs w:val="22"/>
              </w:rPr>
              <w:t xml:space="preserve">Урок </w:t>
            </w:r>
            <w:r>
              <w:rPr>
                <w:sz w:val="22"/>
                <w:szCs w:val="22"/>
              </w:rPr>
              <w:t>«</w:t>
            </w:r>
            <w:r w:rsidRPr="00047F55">
              <w:rPr>
                <w:sz w:val="22"/>
                <w:szCs w:val="22"/>
              </w:rPr>
              <w:t xml:space="preserve">Лыжный спорт в </w:t>
            </w:r>
            <w:r w:rsidRPr="00047F55">
              <w:rPr>
                <w:sz w:val="22"/>
                <w:szCs w:val="22"/>
              </w:rPr>
              <w:lastRenderedPageBreak/>
              <w:t>России</w:t>
            </w:r>
            <w:r>
              <w:rPr>
                <w:sz w:val="22"/>
                <w:szCs w:val="22"/>
              </w:rPr>
              <w:t xml:space="preserve">» (РЭШ) </w:t>
            </w:r>
            <w:hyperlink r:id="rId45" w:history="1">
              <w:r w:rsidRPr="00BA3A52">
                <w:rPr>
                  <w:rStyle w:val="a5"/>
                  <w:sz w:val="22"/>
                  <w:szCs w:val="22"/>
                </w:rPr>
                <w:t>https://resh.edu.ru/subject/lesson/7463/start/263135/</w:t>
              </w:r>
            </w:hyperlink>
            <w:r>
              <w:rPr>
                <w:sz w:val="22"/>
                <w:szCs w:val="22"/>
              </w:rPr>
              <w:t xml:space="preserve"> </w:t>
            </w:r>
          </w:p>
          <w:p w:rsidR="00FA2C7E" w:rsidRDefault="00FA2C7E" w:rsidP="00047F55">
            <w:pPr>
              <w:ind w:left="17" w:hanging="19"/>
              <w:jc w:val="left"/>
              <w:rPr>
                <w:sz w:val="22"/>
                <w:szCs w:val="22"/>
              </w:rPr>
            </w:pPr>
            <w:r>
              <w:rPr>
                <w:sz w:val="22"/>
                <w:szCs w:val="22"/>
              </w:rPr>
              <w:t>Урок «</w:t>
            </w:r>
            <w:r w:rsidRPr="005B193B">
              <w:rPr>
                <w:sz w:val="22"/>
                <w:szCs w:val="22"/>
              </w:rPr>
              <w:t>Лыжная подготовка. Обучение технике выполнения попеременного двухшажного хода</w:t>
            </w:r>
            <w:r>
              <w:rPr>
                <w:sz w:val="22"/>
                <w:szCs w:val="22"/>
              </w:rPr>
              <w:t>» (РЭШ)</w:t>
            </w:r>
          </w:p>
          <w:p w:rsidR="00FA2C7E" w:rsidRDefault="00011F4B" w:rsidP="00047F55">
            <w:pPr>
              <w:ind w:left="17" w:hanging="19"/>
              <w:jc w:val="left"/>
              <w:rPr>
                <w:sz w:val="22"/>
                <w:szCs w:val="22"/>
              </w:rPr>
            </w:pPr>
            <w:hyperlink r:id="rId46" w:history="1">
              <w:r w:rsidR="00FA2C7E" w:rsidRPr="00BA3A52">
                <w:rPr>
                  <w:rStyle w:val="a5"/>
                  <w:sz w:val="22"/>
                  <w:szCs w:val="22"/>
                </w:rPr>
                <w:t>https://resh.edu.ru/subject/lesson/483/</w:t>
              </w:r>
            </w:hyperlink>
            <w:r w:rsidR="00FA2C7E">
              <w:rPr>
                <w:sz w:val="22"/>
                <w:szCs w:val="22"/>
              </w:rPr>
              <w:t xml:space="preserve"> </w:t>
            </w:r>
          </w:p>
          <w:p w:rsidR="00FA2C7E" w:rsidRPr="00EC7FF2" w:rsidRDefault="00FA2C7E" w:rsidP="00047F55">
            <w:pPr>
              <w:ind w:left="17" w:hanging="19"/>
              <w:jc w:val="left"/>
              <w:rPr>
                <w:sz w:val="22"/>
                <w:szCs w:val="22"/>
              </w:rPr>
            </w:pPr>
            <w:r>
              <w:rPr>
                <w:sz w:val="22"/>
                <w:szCs w:val="22"/>
              </w:rPr>
              <w:t>Урок «</w:t>
            </w:r>
            <w:r w:rsidRPr="00F576BB">
              <w:rPr>
                <w:sz w:val="22"/>
                <w:szCs w:val="22"/>
              </w:rPr>
              <w:t>Лыжная подготовка. Обучение технике выполнения спусков, подъёмов и торможений</w:t>
            </w:r>
            <w:r>
              <w:rPr>
                <w:sz w:val="22"/>
                <w:szCs w:val="22"/>
              </w:rPr>
              <w:t xml:space="preserve">» (РЭШ) </w:t>
            </w:r>
            <w:hyperlink r:id="rId47" w:history="1">
              <w:r w:rsidRPr="00BA3A52">
                <w:rPr>
                  <w:rStyle w:val="a5"/>
                  <w:sz w:val="22"/>
                  <w:szCs w:val="22"/>
                </w:rPr>
                <w:t>https://resh.edu.ru/subject/lesson/481/</w:t>
              </w:r>
            </w:hyperlink>
            <w:r>
              <w:rPr>
                <w:sz w:val="22"/>
                <w:szCs w:val="22"/>
              </w:rPr>
              <w:t xml:space="preserve"> </w:t>
            </w:r>
          </w:p>
        </w:tc>
      </w:tr>
      <w:tr w:rsidR="00FA2C7E" w:rsidRPr="00AC238B" w:rsidTr="00F87A36">
        <w:trPr>
          <w:trHeight w:val="247"/>
        </w:trPr>
        <w:tc>
          <w:tcPr>
            <w:tcW w:w="1668" w:type="dxa"/>
          </w:tcPr>
          <w:p w:rsidR="007E20F8" w:rsidRPr="007E20F8" w:rsidRDefault="007E20F8" w:rsidP="007E20F8">
            <w:pPr>
              <w:ind w:left="17" w:hanging="19"/>
              <w:jc w:val="left"/>
              <w:rPr>
                <w:i/>
                <w:sz w:val="22"/>
                <w:szCs w:val="22"/>
              </w:rPr>
            </w:pPr>
            <w:r w:rsidRPr="007E20F8">
              <w:rPr>
                <w:i/>
                <w:sz w:val="22"/>
                <w:szCs w:val="22"/>
              </w:rPr>
              <w:lastRenderedPageBreak/>
              <w:t>Модуль «С</w:t>
            </w:r>
            <w:r>
              <w:rPr>
                <w:i/>
                <w:sz w:val="22"/>
                <w:szCs w:val="22"/>
              </w:rPr>
              <w:t>п</w:t>
            </w:r>
            <w:r w:rsidRPr="007E20F8">
              <w:rPr>
                <w:i/>
                <w:sz w:val="22"/>
                <w:szCs w:val="22"/>
              </w:rPr>
              <w:t>ортивные игры»</w:t>
            </w:r>
          </w:p>
          <w:p w:rsidR="00FA2C7E" w:rsidRPr="00F9373D" w:rsidRDefault="00FA2C7E" w:rsidP="00C02175">
            <w:pPr>
              <w:ind w:left="17" w:hanging="19"/>
              <w:jc w:val="left"/>
              <w:rPr>
                <w:sz w:val="22"/>
                <w:szCs w:val="22"/>
                <w:u w:val="single"/>
              </w:rPr>
            </w:pPr>
            <w:r w:rsidRPr="00F9373D">
              <w:rPr>
                <w:sz w:val="22"/>
                <w:szCs w:val="22"/>
                <w:u w:val="single"/>
              </w:rPr>
              <w:t>Волейбол</w:t>
            </w:r>
          </w:p>
        </w:tc>
        <w:tc>
          <w:tcPr>
            <w:tcW w:w="2693" w:type="dxa"/>
          </w:tcPr>
          <w:p w:rsidR="00FA2C7E" w:rsidRDefault="00AD0F9F" w:rsidP="00C02175">
            <w:pPr>
              <w:ind w:left="17" w:hanging="19"/>
              <w:jc w:val="left"/>
              <w:rPr>
                <w:sz w:val="22"/>
                <w:szCs w:val="22"/>
              </w:rPr>
            </w:pPr>
            <w:r>
              <w:rPr>
                <w:sz w:val="22"/>
                <w:szCs w:val="22"/>
              </w:rPr>
              <w:t>49-50.</w:t>
            </w:r>
            <w:r>
              <w:t xml:space="preserve"> </w:t>
            </w:r>
            <w:r w:rsidRPr="00AD0F9F">
              <w:rPr>
                <w:sz w:val="22"/>
                <w:szCs w:val="22"/>
              </w:rPr>
              <w:t>Прямая нижняя подача мяча в волейболе</w:t>
            </w:r>
            <w:r>
              <w:rPr>
                <w:sz w:val="22"/>
                <w:szCs w:val="22"/>
              </w:rPr>
              <w:t>.</w:t>
            </w:r>
          </w:p>
          <w:p w:rsidR="00AD0F9F" w:rsidRDefault="00AD0F9F" w:rsidP="00C02175">
            <w:pPr>
              <w:ind w:left="17" w:hanging="19"/>
              <w:jc w:val="left"/>
              <w:rPr>
                <w:sz w:val="22"/>
                <w:szCs w:val="22"/>
              </w:rPr>
            </w:pPr>
            <w:r>
              <w:rPr>
                <w:sz w:val="22"/>
                <w:szCs w:val="22"/>
              </w:rPr>
              <w:t>51-52.</w:t>
            </w:r>
            <w:r>
              <w:t xml:space="preserve"> </w:t>
            </w:r>
            <w:r w:rsidRPr="00AD0F9F">
              <w:rPr>
                <w:sz w:val="22"/>
                <w:szCs w:val="22"/>
              </w:rPr>
              <w:t>Приём и передача волейбольного мяча двумя руками снизу</w:t>
            </w:r>
            <w:r>
              <w:rPr>
                <w:sz w:val="22"/>
                <w:szCs w:val="22"/>
              </w:rPr>
              <w:t>.</w:t>
            </w:r>
          </w:p>
          <w:p w:rsidR="00AD0F9F" w:rsidRDefault="00AD0F9F" w:rsidP="00C02175">
            <w:pPr>
              <w:ind w:left="17" w:hanging="19"/>
              <w:jc w:val="left"/>
              <w:rPr>
                <w:sz w:val="22"/>
                <w:szCs w:val="22"/>
              </w:rPr>
            </w:pPr>
            <w:r>
              <w:rPr>
                <w:sz w:val="22"/>
                <w:szCs w:val="22"/>
              </w:rPr>
              <w:t>5</w:t>
            </w:r>
            <w:r w:rsidR="00FD646C">
              <w:rPr>
                <w:sz w:val="22"/>
                <w:szCs w:val="22"/>
              </w:rPr>
              <w:t>3-54</w:t>
            </w:r>
            <w:r>
              <w:rPr>
                <w:sz w:val="22"/>
                <w:szCs w:val="22"/>
              </w:rPr>
              <w:t>.</w:t>
            </w:r>
            <w:r>
              <w:t xml:space="preserve"> </w:t>
            </w:r>
            <w:r w:rsidRPr="00AD0F9F">
              <w:rPr>
                <w:sz w:val="22"/>
                <w:szCs w:val="22"/>
              </w:rPr>
              <w:t>Приём и передача волейбольного мяча двумя руками сверху</w:t>
            </w:r>
            <w:r>
              <w:rPr>
                <w:sz w:val="22"/>
                <w:szCs w:val="22"/>
              </w:rPr>
              <w:t>.</w:t>
            </w:r>
          </w:p>
          <w:p w:rsidR="00AD0F9F" w:rsidRDefault="00AD0F9F" w:rsidP="00C02175">
            <w:pPr>
              <w:ind w:left="17" w:hanging="19"/>
              <w:jc w:val="left"/>
              <w:rPr>
                <w:sz w:val="22"/>
                <w:szCs w:val="22"/>
              </w:rPr>
            </w:pPr>
          </w:p>
        </w:tc>
        <w:tc>
          <w:tcPr>
            <w:tcW w:w="851" w:type="dxa"/>
          </w:tcPr>
          <w:p w:rsidR="00FA2C7E" w:rsidRDefault="00AD0F9F" w:rsidP="00C02175">
            <w:pPr>
              <w:ind w:left="17" w:hanging="19"/>
              <w:jc w:val="center"/>
              <w:rPr>
                <w:sz w:val="22"/>
                <w:szCs w:val="22"/>
              </w:rPr>
            </w:pPr>
            <w:r>
              <w:rPr>
                <w:sz w:val="22"/>
                <w:szCs w:val="22"/>
              </w:rPr>
              <w:t>6</w:t>
            </w:r>
          </w:p>
        </w:tc>
        <w:tc>
          <w:tcPr>
            <w:tcW w:w="2869" w:type="dxa"/>
          </w:tcPr>
          <w:p w:rsidR="00FA2C7E" w:rsidRPr="005C493E" w:rsidRDefault="00FA2C7E" w:rsidP="00C02175">
            <w:pPr>
              <w:pStyle w:val="table-body0mm"/>
              <w:rPr>
                <w:rFonts w:ascii="SchoolBookSanPin Cyr" w:hAnsi="SchoolBookSanPin Cyr" w:cs="SchoolBookSanPin Cyr"/>
                <w:sz w:val="22"/>
                <w:szCs w:val="22"/>
              </w:rPr>
            </w:pPr>
            <w:r w:rsidRPr="00F9373D">
              <w:rPr>
                <w:rFonts w:ascii="SchoolBookSanPin Cyr" w:hAnsi="SchoolBookSanPin Cyr" w:cs="SchoolBookSanPin Cyr"/>
                <w:sz w:val="22"/>
                <w:szCs w:val="22"/>
              </w:rPr>
              <w:t>Прямая нижняя подача мяча; приём и передача мяча двумя руками сн</w:t>
            </w:r>
            <w:r>
              <w:rPr>
                <w:rFonts w:ascii="SchoolBookSanPin Cyr" w:hAnsi="SchoolBookSanPin Cyr" w:cs="SchoolBookSanPin Cyr"/>
                <w:sz w:val="22"/>
                <w:szCs w:val="22"/>
              </w:rPr>
              <w:t>изу и сверху на месте и в движе</w:t>
            </w:r>
            <w:r w:rsidRPr="00F9373D">
              <w:rPr>
                <w:rFonts w:ascii="SchoolBookSanPin Cyr" w:hAnsi="SchoolBookSanPin Cyr" w:cs="SchoolBookSanPin Cyr"/>
                <w:sz w:val="22"/>
                <w:szCs w:val="22"/>
              </w:rPr>
              <w:t>нии; ранее разученные</w:t>
            </w:r>
            <w:r>
              <w:rPr>
                <w:rFonts w:ascii="SchoolBookSanPin Cyr" w:hAnsi="SchoolBookSanPin Cyr" w:cs="SchoolBookSanPin Cyr"/>
                <w:sz w:val="22"/>
                <w:szCs w:val="22"/>
              </w:rPr>
              <w:t xml:space="preserve"> </w:t>
            </w:r>
            <w:r w:rsidRPr="00F9373D">
              <w:rPr>
                <w:rFonts w:ascii="SchoolBookSanPin Cyr" w:hAnsi="SchoolBookSanPin Cyr" w:cs="SchoolBookSanPin Cyr"/>
                <w:sz w:val="22"/>
                <w:szCs w:val="22"/>
              </w:rPr>
              <w:t>технические действия с мячом</w:t>
            </w:r>
            <w:r>
              <w:rPr>
                <w:rFonts w:ascii="SchoolBookSanPin Cyr" w:hAnsi="SchoolBookSanPin Cyr" w:cs="SchoolBookSanPin Cyr"/>
                <w:sz w:val="22"/>
                <w:szCs w:val="22"/>
              </w:rPr>
              <w:t>.</w:t>
            </w:r>
          </w:p>
        </w:tc>
        <w:tc>
          <w:tcPr>
            <w:tcW w:w="4536" w:type="dxa"/>
          </w:tcPr>
          <w:p w:rsidR="00FA2C7E" w:rsidRDefault="00FA2C7E" w:rsidP="00C02175">
            <w:pPr>
              <w:pStyle w:val="table-body0mm"/>
              <w:rPr>
                <w:rFonts w:ascii="SchoolBookSanPin Cyr" w:hAnsi="SchoolBookSanPin Cyr" w:cs="SchoolBookSanPin Cyr"/>
                <w:sz w:val="22"/>
                <w:szCs w:val="22"/>
              </w:rPr>
            </w:pPr>
            <w:r w:rsidRPr="00F9373D">
              <w:rPr>
                <w:rFonts w:ascii="SchoolBookSanPin Cyr" w:hAnsi="SchoolBookSanPin Cyr" w:cs="SchoolBookSanPin Cyr"/>
                <w:i/>
                <w:sz w:val="22"/>
                <w:szCs w:val="22"/>
              </w:rPr>
              <w:t xml:space="preserve">Практические занятия </w:t>
            </w:r>
            <w:r w:rsidRPr="00F9373D">
              <w:rPr>
                <w:rFonts w:ascii="SchoolBookSanPin Cyr" w:hAnsi="SchoolBookSanPin Cyr" w:cs="SchoolBookSanPin Cyr"/>
                <w:sz w:val="22"/>
                <w:szCs w:val="22"/>
              </w:rPr>
              <w:t xml:space="preserve">(с использованием иллюстративного материала)  Тема: «Прямая нижняя подача мяча в волейболе»: </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закрепляют и совершенствуют технику подачи мяча;</w:t>
            </w:r>
          </w:p>
          <w:p w:rsidR="00FA2C7E"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рассматривают, обсуждают и анализируют образец техники прямой нижней подачи, определяют фазы движения и </w:t>
            </w:r>
            <w:r>
              <w:rPr>
                <w:rFonts w:ascii="SchoolBookSanPin Cyr" w:hAnsi="SchoolBookSanPin Cyr" w:cs="SchoolBookSanPin Cyr"/>
                <w:sz w:val="22"/>
                <w:szCs w:val="22"/>
              </w:rPr>
              <w:t>особен</w:t>
            </w:r>
            <w:r w:rsidRPr="00F9373D">
              <w:rPr>
                <w:rFonts w:ascii="SchoolBookSanPin Cyr" w:hAnsi="SchoolBookSanPin Cyr" w:cs="SchoolBookSanPin Cyr"/>
                <w:sz w:val="22"/>
                <w:szCs w:val="22"/>
              </w:rPr>
              <w:t>ности их выполнения;</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разучивают и закрепляют технику прямой нижней подачи мяча;</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контролируют технику выполнения подачи другими учащимися, выявляют возможные ошибки и предлагают способы их устранения (обучение в парах);</w:t>
            </w:r>
          </w:p>
          <w:p w:rsidR="00AD0F9F" w:rsidRDefault="00FA2C7E" w:rsidP="00C02175">
            <w:pPr>
              <w:pStyle w:val="table-body0mm"/>
              <w:rPr>
                <w:rFonts w:ascii="SchoolBookSanPin Cyr" w:hAnsi="SchoolBookSanPin Cyr" w:cs="SchoolBookSanPin Cyr"/>
                <w:sz w:val="22"/>
                <w:szCs w:val="22"/>
              </w:rPr>
            </w:pPr>
            <w:r w:rsidRPr="00F9373D">
              <w:rPr>
                <w:rFonts w:ascii="SchoolBookSanPin Cyr" w:hAnsi="SchoolBookSanPin Cyr" w:cs="SchoolBookSanPin Cyr"/>
                <w:i/>
                <w:sz w:val="22"/>
                <w:szCs w:val="22"/>
              </w:rPr>
              <w:t xml:space="preserve">Учебный диалог. </w:t>
            </w:r>
            <w:r w:rsidRPr="00F9373D">
              <w:rPr>
                <w:rFonts w:ascii="SchoolBookSanPin Cyr" w:hAnsi="SchoolBookSanPin Cyr" w:cs="SchoolBookSanPin Cyr"/>
                <w:sz w:val="22"/>
                <w:szCs w:val="22"/>
              </w:rPr>
              <w:t>Тема: «Знакомство с рекомендациями учителя по использованию подготовительных и подводящих упражнений для освоения технических действий игры  волейбол»</w:t>
            </w: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w:t>
            </w:r>
          </w:p>
          <w:p w:rsidR="00FA2C7E" w:rsidRPr="00F9373D" w:rsidRDefault="00FA2C7E" w:rsidP="00C02175">
            <w:pPr>
              <w:pStyle w:val="table-body0mm"/>
              <w:rPr>
                <w:rFonts w:ascii="SchoolBookSanPin Cyr" w:hAnsi="SchoolBookSanPin Cyr" w:cs="SchoolBookSanPin Cyr"/>
                <w:sz w:val="22"/>
                <w:szCs w:val="22"/>
              </w:rPr>
            </w:pPr>
            <w:r w:rsidRPr="00F9373D">
              <w:rPr>
                <w:rFonts w:ascii="SchoolBookSanPin Cyr" w:hAnsi="SchoolBookSanPin Cyr" w:cs="SchoolBookSanPin Cyr"/>
                <w:i/>
                <w:sz w:val="22"/>
                <w:szCs w:val="22"/>
              </w:rPr>
              <w:lastRenderedPageBreak/>
              <w:t xml:space="preserve">Практические занятия </w:t>
            </w:r>
            <w:r w:rsidRPr="00F9373D">
              <w:rPr>
                <w:rFonts w:ascii="SchoolBookSanPin Cyr" w:hAnsi="SchoolBookSanPin Cyr" w:cs="SchoolBookSanPin Cyr"/>
                <w:sz w:val="22"/>
                <w:szCs w:val="22"/>
              </w:rPr>
              <w:t>(с использованием иллюстративного материала) Тема: «Приём и передача волейбольного мяча двумя руками снизу»:</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рассматривают, обсуждают и анализируют образец техники приёма и передачи волейбольного мяча двумя руками снизу</w:t>
            </w:r>
            <w:r>
              <w:rPr>
                <w:rFonts w:ascii="SchoolBookSanPin Cyr" w:hAnsi="SchoolBookSanPin Cyr" w:cs="SchoolBookSanPin Cyr"/>
                <w:sz w:val="22"/>
                <w:szCs w:val="22"/>
              </w:rPr>
              <w:t xml:space="preserve"> </w:t>
            </w:r>
            <w:r w:rsidRPr="00F9373D">
              <w:rPr>
                <w:rFonts w:ascii="SchoolBookSanPin Cyr" w:hAnsi="SchoolBookSanPin Cyr" w:cs="SchoolBookSanPin Cyr"/>
                <w:sz w:val="22"/>
                <w:szCs w:val="22"/>
              </w:rPr>
              <w:t>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закрепляют и совершенствуют технику приёма и передачи волейбольного мяча двумя руками снизу с места (обучение в парах);</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w:t>
            </w: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w:t>
            </w:r>
          </w:p>
          <w:p w:rsidR="00FA2C7E" w:rsidRPr="00F9373D" w:rsidRDefault="00FA2C7E" w:rsidP="00C02175">
            <w:pPr>
              <w:pStyle w:val="table-body0mm"/>
              <w:rPr>
                <w:rFonts w:ascii="SchoolBookSanPin Cyr" w:hAnsi="SchoolBookSanPin Cyr" w:cs="SchoolBookSanPin Cyr"/>
                <w:sz w:val="22"/>
                <w:szCs w:val="22"/>
              </w:rPr>
            </w:pPr>
            <w:r w:rsidRPr="00F9373D">
              <w:rPr>
                <w:rFonts w:ascii="SchoolBookSanPin Cyr" w:hAnsi="SchoolBookSanPin Cyr" w:cs="SchoolBookSanPin Cyr"/>
                <w:i/>
                <w:sz w:val="22"/>
                <w:szCs w:val="22"/>
              </w:rPr>
              <w:t xml:space="preserve">Практические занятия </w:t>
            </w:r>
            <w:r w:rsidRPr="00F9373D">
              <w:rPr>
                <w:rFonts w:ascii="SchoolBookSanPin Cyr" w:hAnsi="SchoolBookSanPin Cyr" w:cs="SchoolBookSanPin Cyr"/>
                <w:sz w:val="22"/>
                <w:szCs w:val="22"/>
              </w:rPr>
              <w:t>(с использованием иллюстративного материала) Тема: «Приём и передача волейбольного мяча двумя руками сверху»:</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рассматривают, обсуждают и анализируют образец техники учителя, определяют фазы движения и особенности их </w:t>
            </w:r>
            <w:r>
              <w:rPr>
                <w:rFonts w:ascii="SchoolBookSanPin Cyr" w:hAnsi="SchoolBookSanPin Cyr" w:cs="SchoolBookSanPin Cyr"/>
                <w:sz w:val="22"/>
                <w:szCs w:val="22"/>
              </w:rPr>
              <w:t>техниче</w:t>
            </w:r>
            <w:r w:rsidRPr="00F9373D">
              <w:rPr>
                <w:rFonts w:ascii="SchoolBookSanPin Cyr" w:hAnsi="SchoolBookSanPin Cyr" w:cs="SchoolBookSanPin Cyr"/>
                <w:sz w:val="22"/>
                <w:szCs w:val="22"/>
              </w:rPr>
              <w:t>ского выполнения, проводят сравнения в технике приёма и передачи, в положении стоя на месте и в движении, определяют различия в технике выполнения;</w:t>
            </w:r>
          </w:p>
          <w:p w:rsidR="00FA2C7E" w:rsidRPr="00F9373D"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F9373D">
              <w:rPr>
                <w:rFonts w:ascii="SchoolBookSanPin Cyr" w:hAnsi="SchoolBookSanPin Cyr" w:cs="SchoolBookSanPin Cyr"/>
                <w:sz w:val="22"/>
                <w:szCs w:val="22"/>
              </w:rPr>
              <w:t xml:space="preserve"> закрепляют и совершенствуют технику приёма и передачи волейбольного мяча двумя руками сверху с места (обучение в парах);</w:t>
            </w:r>
          </w:p>
          <w:p w:rsidR="00FA2C7E" w:rsidRPr="005C493E" w:rsidRDefault="00FA2C7E"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lastRenderedPageBreak/>
              <w:t>-</w:t>
            </w:r>
            <w:r w:rsidRPr="00F9373D">
              <w:rPr>
                <w:rFonts w:ascii="SchoolBookSanPin Cyr" w:hAnsi="SchoolBookSanPin Cyr" w:cs="SchoolBookSanPin Cyr"/>
                <w:sz w:val="22"/>
                <w:szCs w:val="22"/>
              </w:rPr>
              <w:t xml:space="preserve"> закрепляют и совершенствуют технику приёма и передачи волейбольного мяча двумя руками сверху в движении приставным шагом правым и левым боком (обучение в парах)</w:t>
            </w:r>
            <w:r>
              <w:rPr>
                <w:rFonts w:ascii="SchoolBookSanPin Cyr" w:hAnsi="SchoolBookSanPin Cyr" w:cs="SchoolBookSanPin Cyr"/>
                <w:sz w:val="22"/>
                <w:szCs w:val="22"/>
              </w:rPr>
              <w:t>.</w:t>
            </w:r>
          </w:p>
        </w:tc>
        <w:tc>
          <w:tcPr>
            <w:tcW w:w="2835" w:type="dxa"/>
          </w:tcPr>
          <w:p w:rsidR="00FA2C7E" w:rsidRDefault="00FA2C7E" w:rsidP="00C02175">
            <w:pPr>
              <w:ind w:left="17" w:hanging="19"/>
              <w:jc w:val="left"/>
              <w:rPr>
                <w:sz w:val="22"/>
                <w:szCs w:val="22"/>
              </w:rPr>
            </w:pPr>
            <w:r w:rsidRPr="00047F55">
              <w:rPr>
                <w:sz w:val="22"/>
                <w:szCs w:val="22"/>
              </w:rPr>
              <w:lastRenderedPageBreak/>
              <w:t>Урок «Спортивные игры. Волейбол»</w:t>
            </w:r>
            <w:r>
              <w:rPr>
                <w:sz w:val="22"/>
                <w:szCs w:val="22"/>
              </w:rPr>
              <w:t xml:space="preserve"> (РЭШ) </w:t>
            </w:r>
            <w:hyperlink r:id="rId48" w:history="1">
              <w:r w:rsidRPr="00BA3A52">
                <w:rPr>
                  <w:rStyle w:val="a5"/>
                  <w:sz w:val="22"/>
                  <w:szCs w:val="22"/>
                </w:rPr>
                <w:t>https://resh.edu.ru/subject/lesson/7465/start/261447/</w:t>
              </w:r>
            </w:hyperlink>
            <w:r>
              <w:rPr>
                <w:sz w:val="22"/>
                <w:szCs w:val="22"/>
              </w:rPr>
              <w:t xml:space="preserve"> </w:t>
            </w:r>
          </w:p>
          <w:p w:rsidR="00FA2C7E" w:rsidRDefault="00FA2C7E" w:rsidP="00C02175">
            <w:pPr>
              <w:ind w:left="17" w:hanging="19"/>
              <w:jc w:val="left"/>
              <w:rPr>
                <w:sz w:val="22"/>
                <w:szCs w:val="22"/>
              </w:rPr>
            </w:pPr>
            <w:r>
              <w:rPr>
                <w:sz w:val="22"/>
                <w:szCs w:val="22"/>
              </w:rPr>
              <w:t>Урок «</w:t>
            </w:r>
            <w:r w:rsidRPr="00003D7F">
              <w:rPr>
                <w:sz w:val="22"/>
                <w:szCs w:val="22"/>
              </w:rPr>
              <w:t>История волейбола. Правила поведения и техника безопасности на уроках волейбола. Спортивная одежда и обувь. Основные приемы игры: стойки и перемещения в волейболе. Техника выполнения верхней передачи мяча партнеру, над собой</w:t>
            </w:r>
            <w:r>
              <w:rPr>
                <w:sz w:val="22"/>
                <w:szCs w:val="22"/>
              </w:rPr>
              <w:t xml:space="preserve">» (РЭШ) </w:t>
            </w:r>
            <w:hyperlink r:id="rId49" w:history="1">
              <w:r w:rsidRPr="00BA3A52">
                <w:rPr>
                  <w:rStyle w:val="a5"/>
                  <w:sz w:val="22"/>
                  <w:szCs w:val="22"/>
                </w:rPr>
                <w:t>https://resh.edu.ru/subject/lesson/109/</w:t>
              </w:r>
            </w:hyperlink>
            <w:r>
              <w:rPr>
                <w:sz w:val="22"/>
                <w:szCs w:val="22"/>
              </w:rPr>
              <w:t xml:space="preserve"> </w:t>
            </w:r>
          </w:p>
          <w:p w:rsidR="00FA2C7E" w:rsidRDefault="00FA2C7E" w:rsidP="00C02175">
            <w:pPr>
              <w:ind w:left="17" w:hanging="19"/>
              <w:jc w:val="left"/>
              <w:rPr>
                <w:sz w:val="22"/>
                <w:szCs w:val="22"/>
              </w:rPr>
            </w:pPr>
            <w:r>
              <w:rPr>
                <w:sz w:val="22"/>
                <w:szCs w:val="22"/>
              </w:rPr>
              <w:t>Урок «</w:t>
            </w:r>
            <w:r w:rsidRPr="00440999">
              <w:rPr>
                <w:sz w:val="22"/>
                <w:szCs w:val="22"/>
              </w:rPr>
              <w:t xml:space="preserve">Правила поведения и техника безопасности в </w:t>
            </w:r>
            <w:r w:rsidRPr="00440999">
              <w:rPr>
                <w:sz w:val="22"/>
                <w:szCs w:val="22"/>
              </w:rPr>
              <w:lastRenderedPageBreak/>
              <w:t>волейболе. Основные приёмы игры: техника выполнения приёма мяча снизу, снизу над собой</w:t>
            </w:r>
            <w:r>
              <w:rPr>
                <w:sz w:val="22"/>
                <w:szCs w:val="22"/>
              </w:rPr>
              <w:t xml:space="preserve">» (РЭШ) </w:t>
            </w:r>
            <w:hyperlink r:id="rId50" w:history="1">
              <w:r w:rsidRPr="00BA3A52">
                <w:rPr>
                  <w:rStyle w:val="a5"/>
                  <w:sz w:val="22"/>
                  <w:szCs w:val="22"/>
                </w:rPr>
                <w:t>https://resh.edu.ru/subject/lesson/119/</w:t>
              </w:r>
            </w:hyperlink>
            <w:r>
              <w:rPr>
                <w:sz w:val="22"/>
                <w:szCs w:val="22"/>
              </w:rPr>
              <w:t xml:space="preserve"> </w:t>
            </w:r>
          </w:p>
          <w:p w:rsidR="00FA2C7E" w:rsidRDefault="00FA2C7E" w:rsidP="00C02175">
            <w:pPr>
              <w:ind w:left="17" w:hanging="19"/>
              <w:jc w:val="left"/>
              <w:rPr>
                <w:sz w:val="22"/>
                <w:szCs w:val="22"/>
              </w:rPr>
            </w:pPr>
            <w:r>
              <w:rPr>
                <w:sz w:val="22"/>
                <w:szCs w:val="22"/>
              </w:rPr>
              <w:t>Урок «</w:t>
            </w:r>
            <w:r w:rsidRPr="00440999">
              <w:rPr>
                <w:sz w:val="22"/>
                <w:szCs w:val="22"/>
              </w:rPr>
              <w:t>Волейбол. Основные приёмы игры: техника выполнения подачи мяча снизу прямой рукой. Ознакомление с техникой выполнения подачи мяча сверху</w:t>
            </w:r>
            <w:r>
              <w:rPr>
                <w:sz w:val="22"/>
                <w:szCs w:val="22"/>
              </w:rPr>
              <w:t xml:space="preserve">» (РЭШ) </w:t>
            </w:r>
            <w:hyperlink r:id="rId51" w:history="1">
              <w:r w:rsidRPr="00BA3A52">
                <w:rPr>
                  <w:rStyle w:val="a5"/>
                  <w:sz w:val="22"/>
                  <w:szCs w:val="22"/>
                </w:rPr>
                <w:t>https://resh.edu.ru/subject/lesson/114/</w:t>
              </w:r>
            </w:hyperlink>
            <w:r>
              <w:rPr>
                <w:sz w:val="22"/>
                <w:szCs w:val="22"/>
              </w:rPr>
              <w:t xml:space="preserve"> </w:t>
            </w:r>
          </w:p>
          <w:p w:rsidR="00FA2C7E" w:rsidRPr="00BE420A" w:rsidRDefault="00FA2C7E" w:rsidP="00C02175">
            <w:pPr>
              <w:ind w:left="17" w:hanging="19"/>
              <w:jc w:val="left"/>
              <w:rPr>
                <w:sz w:val="22"/>
                <w:szCs w:val="22"/>
              </w:rPr>
            </w:pPr>
            <w:r>
              <w:rPr>
                <w:sz w:val="22"/>
                <w:szCs w:val="22"/>
              </w:rPr>
              <w:t>Урок «</w:t>
            </w:r>
            <w:r w:rsidRPr="00440999">
              <w:rPr>
                <w:sz w:val="22"/>
                <w:szCs w:val="22"/>
              </w:rPr>
              <w:t>Волейбол на олимпийских играх. Основные приёмы игры: техника выполнения нападающего удара в волейболе</w:t>
            </w:r>
            <w:r>
              <w:rPr>
                <w:sz w:val="22"/>
                <w:szCs w:val="22"/>
              </w:rPr>
              <w:t xml:space="preserve">» (РЭШ) </w:t>
            </w:r>
            <w:hyperlink r:id="rId52" w:history="1">
              <w:r w:rsidRPr="00BA3A52">
                <w:rPr>
                  <w:rStyle w:val="a5"/>
                  <w:sz w:val="22"/>
                  <w:szCs w:val="22"/>
                </w:rPr>
                <w:t>https://resh.edu.ru/subject/lesson/381/</w:t>
              </w:r>
            </w:hyperlink>
            <w:r>
              <w:rPr>
                <w:sz w:val="22"/>
                <w:szCs w:val="22"/>
              </w:rPr>
              <w:t xml:space="preserve"> </w:t>
            </w:r>
          </w:p>
        </w:tc>
      </w:tr>
      <w:tr w:rsidR="00FD646C" w:rsidRPr="00AC238B" w:rsidTr="00F87A36">
        <w:trPr>
          <w:trHeight w:val="247"/>
        </w:trPr>
        <w:tc>
          <w:tcPr>
            <w:tcW w:w="1668" w:type="dxa"/>
          </w:tcPr>
          <w:p w:rsidR="00FD646C" w:rsidRPr="007E20F8" w:rsidRDefault="00FD646C" w:rsidP="00C02175">
            <w:pPr>
              <w:ind w:left="17" w:hanging="19"/>
              <w:jc w:val="left"/>
              <w:rPr>
                <w:i/>
                <w:sz w:val="22"/>
                <w:szCs w:val="22"/>
              </w:rPr>
            </w:pPr>
            <w:r w:rsidRPr="007E20F8">
              <w:rPr>
                <w:i/>
                <w:sz w:val="22"/>
                <w:szCs w:val="22"/>
              </w:rPr>
              <w:lastRenderedPageBreak/>
              <w:t>Модуль «С</w:t>
            </w:r>
            <w:r>
              <w:rPr>
                <w:i/>
                <w:sz w:val="22"/>
                <w:szCs w:val="22"/>
              </w:rPr>
              <w:t>п</w:t>
            </w:r>
            <w:r w:rsidRPr="007E20F8">
              <w:rPr>
                <w:i/>
                <w:sz w:val="22"/>
                <w:szCs w:val="22"/>
              </w:rPr>
              <w:t>ортивные игры»</w:t>
            </w:r>
          </w:p>
          <w:p w:rsidR="00FD646C" w:rsidRPr="00F9373D" w:rsidRDefault="00FD646C" w:rsidP="00C02175">
            <w:pPr>
              <w:ind w:left="17" w:hanging="19"/>
              <w:jc w:val="left"/>
              <w:rPr>
                <w:sz w:val="22"/>
                <w:szCs w:val="22"/>
                <w:u w:val="single"/>
              </w:rPr>
            </w:pPr>
            <w:r w:rsidRPr="00F9373D">
              <w:rPr>
                <w:sz w:val="22"/>
                <w:szCs w:val="22"/>
                <w:u w:val="single"/>
              </w:rPr>
              <w:t>Футбол</w:t>
            </w:r>
          </w:p>
        </w:tc>
        <w:tc>
          <w:tcPr>
            <w:tcW w:w="2693" w:type="dxa"/>
          </w:tcPr>
          <w:p w:rsidR="00FD646C" w:rsidRDefault="00FD646C" w:rsidP="00C02175">
            <w:pPr>
              <w:ind w:left="17" w:hanging="19"/>
              <w:jc w:val="left"/>
              <w:rPr>
                <w:sz w:val="22"/>
                <w:szCs w:val="22"/>
              </w:rPr>
            </w:pPr>
            <w:r>
              <w:rPr>
                <w:sz w:val="22"/>
                <w:szCs w:val="22"/>
              </w:rPr>
              <w:t>55-56.</w:t>
            </w:r>
            <w:r>
              <w:t xml:space="preserve"> </w:t>
            </w:r>
            <w:r w:rsidRPr="00FD646C">
              <w:rPr>
                <w:sz w:val="22"/>
                <w:szCs w:val="22"/>
              </w:rPr>
              <w:t>Удар по неподвижному мячу</w:t>
            </w:r>
            <w:r>
              <w:rPr>
                <w:sz w:val="22"/>
                <w:szCs w:val="22"/>
              </w:rPr>
              <w:t>.</w:t>
            </w:r>
          </w:p>
          <w:p w:rsidR="00BB2215" w:rsidRDefault="00BB2215" w:rsidP="00C02175">
            <w:pPr>
              <w:ind w:left="17" w:hanging="19"/>
              <w:jc w:val="left"/>
              <w:rPr>
                <w:sz w:val="22"/>
                <w:szCs w:val="22"/>
              </w:rPr>
            </w:pPr>
            <w:r>
              <w:rPr>
                <w:sz w:val="22"/>
                <w:szCs w:val="22"/>
              </w:rPr>
              <w:t>57-58.</w:t>
            </w:r>
            <w:r>
              <w:t xml:space="preserve"> </w:t>
            </w:r>
            <w:r w:rsidRPr="00BB2215">
              <w:rPr>
                <w:sz w:val="22"/>
                <w:szCs w:val="22"/>
              </w:rPr>
              <w:t>Остановка катящегося мяча внутренней стороной стопы</w:t>
            </w:r>
            <w:r>
              <w:rPr>
                <w:sz w:val="22"/>
                <w:szCs w:val="22"/>
              </w:rPr>
              <w:t>.</w:t>
            </w:r>
          </w:p>
          <w:p w:rsidR="00BB2215" w:rsidRDefault="00BB2215" w:rsidP="00C02175">
            <w:pPr>
              <w:ind w:left="17" w:hanging="19"/>
              <w:jc w:val="left"/>
              <w:rPr>
                <w:sz w:val="22"/>
                <w:szCs w:val="22"/>
              </w:rPr>
            </w:pPr>
            <w:r>
              <w:rPr>
                <w:sz w:val="22"/>
                <w:szCs w:val="22"/>
              </w:rPr>
              <w:t>59-60.</w:t>
            </w:r>
            <w:r>
              <w:t xml:space="preserve"> </w:t>
            </w:r>
            <w:r w:rsidRPr="00BB2215">
              <w:rPr>
                <w:sz w:val="22"/>
                <w:szCs w:val="22"/>
              </w:rPr>
              <w:t>Ведение футбольного мяча</w:t>
            </w:r>
            <w:r>
              <w:rPr>
                <w:sz w:val="22"/>
                <w:szCs w:val="22"/>
              </w:rPr>
              <w:t>.</w:t>
            </w:r>
          </w:p>
          <w:p w:rsidR="00BB2215" w:rsidRDefault="00BB2215" w:rsidP="00C02175">
            <w:pPr>
              <w:ind w:left="17" w:hanging="19"/>
              <w:jc w:val="left"/>
              <w:rPr>
                <w:sz w:val="22"/>
                <w:szCs w:val="22"/>
              </w:rPr>
            </w:pPr>
            <w:r>
              <w:rPr>
                <w:sz w:val="22"/>
                <w:szCs w:val="22"/>
              </w:rPr>
              <w:t>61-62. Обводка мячом ориентиров</w:t>
            </w:r>
            <w:r w:rsidRPr="00BB2215">
              <w:rPr>
                <w:sz w:val="22"/>
                <w:szCs w:val="22"/>
              </w:rPr>
              <w:t xml:space="preserve"> (конусов)</w:t>
            </w:r>
            <w:r>
              <w:rPr>
                <w:sz w:val="22"/>
                <w:szCs w:val="22"/>
              </w:rPr>
              <w:t>.</w:t>
            </w:r>
          </w:p>
          <w:p w:rsidR="00BB2215" w:rsidRDefault="00BB2215" w:rsidP="00C02175">
            <w:pPr>
              <w:ind w:left="17" w:hanging="19"/>
              <w:jc w:val="left"/>
              <w:rPr>
                <w:sz w:val="22"/>
                <w:szCs w:val="22"/>
              </w:rPr>
            </w:pPr>
          </w:p>
          <w:p w:rsidR="00FD646C" w:rsidRDefault="00FD646C" w:rsidP="00C02175">
            <w:pPr>
              <w:ind w:left="17" w:hanging="19"/>
              <w:jc w:val="left"/>
              <w:rPr>
                <w:sz w:val="22"/>
                <w:szCs w:val="22"/>
              </w:rPr>
            </w:pPr>
          </w:p>
        </w:tc>
        <w:tc>
          <w:tcPr>
            <w:tcW w:w="851" w:type="dxa"/>
          </w:tcPr>
          <w:p w:rsidR="00FD646C" w:rsidRDefault="00BB2215" w:rsidP="00C02175">
            <w:pPr>
              <w:ind w:left="17" w:hanging="19"/>
              <w:jc w:val="center"/>
              <w:rPr>
                <w:sz w:val="22"/>
                <w:szCs w:val="22"/>
              </w:rPr>
            </w:pPr>
            <w:r>
              <w:rPr>
                <w:sz w:val="22"/>
                <w:szCs w:val="22"/>
              </w:rPr>
              <w:t>8</w:t>
            </w:r>
          </w:p>
        </w:tc>
        <w:tc>
          <w:tcPr>
            <w:tcW w:w="2869" w:type="dxa"/>
          </w:tcPr>
          <w:p w:rsidR="00FD646C" w:rsidRPr="00CB5E18" w:rsidRDefault="00FD646C" w:rsidP="00C02175">
            <w:pPr>
              <w:pStyle w:val="table-body0mm"/>
              <w:rPr>
                <w:rFonts w:ascii="Times New Roman" w:hAnsi="Times New Roman" w:cs="Times New Roman"/>
                <w:sz w:val="22"/>
                <w:szCs w:val="22"/>
              </w:rPr>
            </w:pPr>
            <w:r w:rsidRPr="00F9373D">
              <w:rPr>
                <w:rFonts w:ascii="Times New Roman" w:hAnsi="Times New Roman" w:cs="Times New Roman"/>
                <w:sz w:val="22"/>
                <w:szCs w:val="22"/>
              </w:rPr>
              <w:t>Удар по неподвижному мячу внутренней стороной стопы</w:t>
            </w:r>
            <w:r>
              <w:rPr>
                <w:rFonts w:ascii="Times New Roman" w:hAnsi="Times New Roman" w:cs="Times New Roman"/>
                <w:sz w:val="22"/>
                <w:szCs w:val="22"/>
              </w:rPr>
              <w:t xml:space="preserve"> </w:t>
            </w:r>
            <w:r w:rsidRPr="00F9373D">
              <w:rPr>
                <w:rFonts w:ascii="Times New Roman" w:hAnsi="Times New Roman" w:cs="Times New Roman"/>
                <w:sz w:val="22"/>
                <w:szCs w:val="22"/>
              </w:rPr>
              <w:t>с небольшого разбега; остановка катящегося мяча способом «наступания»; ведение мяча</w:t>
            </w:r>
            <w:r>
              <w:rPr>
                <w:rFonts w:ascii="Times New Roman" w:hAnsi="Times New Roman" w:cs="Times New Roman"/>
                <w:sz w:val="22"/>
                <w:szCs w:val="22"/>
              </w:rPr>
              <w:t xml:space="preserve"> </w:t>
            </w:r>
            <w:r w:rsidRPr="00F9373D">
              <w:rPr>
                <w:rFonts w:ascii="Times New Roman" w:hAnsi="Times New Roman" w:cs="Times New Roman"/>
                <w:sz w:val="22"/>
                <w:szCs w:val="22"/>
              </w:rPr>
              <w:t>«по прямой», «по кругу» и «змейкой»; обводка мячом ориентиров (конусов)</w:t>
            </w:r>
            <w:r>
              <w:rPr>
                <w:rFonts w:ascii="Times New Roman" w:hAnsi="Times New Roman" w:cs="Times New Roman"/>
                <w:sz w:val="22"/>
                <w:szCs w:val="22"/>
              </w:rPr>
              <w:t>.</w:t>
            </w:r>
          </w:p>
        </w:tc>
        <w:tc>
          <w:tcPr>
            <w:tcW w:w="4536" w:type="dxa"/>
          </w:tcPr>
          <w:p w:rsidR="00FD646C" w:rsidRPr="00F9373D" w:rsidRDefault="00FD646C" w:rsidP="00C02175">
            <w:pPr>
              <w:pStyle w:val="table-body0mm"/>
              <w:rPr>
                <w:sz w:val="22"/>
                <w:szCs w:val="22"/>
              </w:rPr>
            </w:pPr>
            <w:r w:rsidRPr="00F9373D">
              <w:rPr>
                <w:i/>
                <w:sz w:val="22"/>
                <w:szCs w:val="22"/>
              </w:rPr>
              <w:t xml:space="preserve">Практические занятия </w:t>
            </w:r>
            <w:r w:rsidRPr="00F9373D">
              <w:rPr>
                <w:sz w:val="22"/>
                <w:szCs w:val="22"/>
              </w:rPr>
              <w:t>(с использованием иллюстративного материала) Тема: «Удар по неподвижному мячу»:</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рассматривают, обсуждают и анализируют образец техники удара по мячу учителя, определяют фазы движения и особенности их технического выполнения;</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закрепляют и совершенствуют технику удара по неподвижному мячу внутренней стороной стопы с небольшого разбега</w:t>
            </w:r>
            <w:r>
              <w:rPr>
                <w:rFonts w:asciiTheme="minorHAnsi" w:hAnsiTheme="minorHAnsi"/>
                <w:sz w:val="22"/>
                <w:szCs w:val="22"/>
              </w:rPr>
              <w:t>.</w:t>
            </w:r>
            <w:r w:rsidRPr="00F9373D">
              <w:rPr>
                <w:sz w:val="22"/>
                <w:szCs w:val="22"/>
              </w:rPr>
              <w:t xml:space="preserve"> </w:t>
            </w:r>
          </w:p>
          <w:p w:rsidR="00FD646C" w:rsidRDefault="00FD646C" w:rsidP="00C02175">
            <w:pPr>
              <w:pStyle w:val="table-body0mm"/>
              <w:rPr>
                <w:rFonts w:ascii="Times New Roman" w:hAnsi="Times New Roman" w:cs="Times New Roman"/>
                <w:sz w:val="22"/>
                <w:szCs w:val="22"/>
              </w:rPr>
            </w:pPr>
            <w:r w:rsidRPr="00F9373D">
              <w:rPr>
                <w:rFonts w:ascii="Times New Roman" w:hAnsi="Times New Roman" w:cs="Times New Roman"/>
                <w:i/>
                <w:sz w:val="22"/>
                <w:szCs w:val="22"/>
              </w:rPr>
              <w:t xml:space="preserve">Учебный диалог </w:t>
            </w:r>
            <w:r w:rsidRPr="00F9373D">
              <w:rPr>
                <w:rFonts w:ascii="Times New Roman" w:hAnsi="Times New Roman" w:cs="Times New Roman"/>
                <w:sz w:val="22"/>
                <w:szCs w:val="22"/>
              </w:rPr>
              <w:t>Тема: «Знакомство с рекомендациями учителя по использованию подготовительных и подводящих упражнений для освоения  технических  действий  игры  футбол»</w:t>
            </w:r>
            <w:r>
              <w:rPr>
                <w:rFonts w:ascii="Times New Roman" w:hAnsi="Times New Roman" w:cs="Times New Roman"/>
                <w:sz w:val="22"/>
                <w:szCs w:val="22"/>
              </w:rPr>
              <w:t>.</w:t>
            </w:r>
            <w:r w:rsidRPr="00F9373D">
              <w:rPr>
                <w:rFonts w:ascii="Times New Roman" w:hAnsi="Times New Roman" w:cs="Times New Roman"/>
                <w:sz w:val="22"/>
                <w:szCs w:val="22"/>
              </w:rPr>
              <w:t xml:space="preserve"> </w:t>
            </w:r>
          </w:p>
          <w:p w:rsidR="00FD646C" w:rsidRDefault="00FD646C" w:rsidP="00C02175">
            <w:pPr>
              <w:pStyle w:val="table-body0mm"/>
              <w:rPr>
                <w:rFonts w:ascii="Times New Roman" w:hAnsi="Times New Roman" w:cs="Times New Roman"/>
                <w:sz w:val="22"/>
                <w:szCs w:val="22"/>
              </w:rPr>
            </w:pPr>
            <w:r w:rsidRPr="00F9373D">
              <w:rPr>
                <w:rFonts w:ascii="Times New Roman" w:hAnsi="Times New Roman" w:cs="Times New Roman"/>
                <w:i/>
                <w:sz w:val="22"/>
                <w:szCs w:val="22"/>
              </w:rPr>
              <w:t xml:space="preserve">Практические занятия </w:t>
            </w:r>
            <w:r w:rsidRPr="00F9373D">
              <w:rPr>
                <w:rFonts w:ascii="Times New Roman" w:hAnsi="Times New Roman" w:cs="Times New Roman"/>
                <w:sz w:val="22"/>
                <w:szCs w:val="22"/>
              </w:rPr>
              <w:t>(с использованием иллюстративного материала) Тема: «Остановка катящегося мяча внутренней стороной стопы»:</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рассматривают, обсуждают и анализируют образец техники учителя, определяют фазы движения и особенности их технического выполнения;</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закрепляют и совершенствуют технику остановки катящегося мяча внутренней стороной стопы</w:t>
            </w:r>
            <w:r>
              <w:rPr>
                <w:rFonts w:asciiTheme="minorHAnsi" w:hAnsiTheme="minorHAnsi"/>
                <w:sz w:val="22"/>
                <w:szCs w:val="22"/>
              </w:rPr>
              <w:t>.</w:t>
            </w:r>
            <w:r w:rsidRPr="00F9373D">
              <w:rPr>
                <w:sz w:val="22"/>
                <w:szCs w:val="22"/>
              </w:rPr>
              <w:t xml:space="preserve"> </w:t>
            </w:r>
          </w:p>
          <w:p w:rsidR="00FD646C" w:rsidRPr="00F9373D" w:rsidRDefault="00FD646C" w:rsidP="00C02175">
            <w:pPr>
              <w:pStyle w:val="table-body0mm"/>
              <w:rPr>
                <w:sz w:val="22"/>
                <w:szCs w:val="22"/>
              </w:rPr>
            </w:pPr>
            <w:r w:rsidRPr="00F9373D">
              <w:rPr>
                <w:i/>
                <w:sz w:val="22"/>
                <w:szCs w:val="22"/>
              </w:rPr>
              <w:t xml:space="preserve">Практические занятия </w:t>
            </w:r>
            <w:r w:rsidRPr="00F9373D">
              <w:rPr>
                <w:sz w:val="22"/>
                <w:szCs w:val="22"/>
              </w:rPr>
              <w:t>(с использованием иллюстративного материала) Тема: «Ведение футбольного мяча»:</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рассматривают, обсуждают и анализируют иллюстративный образец техники ведения футбольного мяча «по прямой», «по кругу», «змейкой», выделяют отличительные </w:t>
            </w:r>
            <w:r w:rsidRPr="00F9373D">
              <w:rPr>
                <w:sz w:val="22"/>
                <w:szCs w:val="22"/>
              </w:rPr>
              <w:lastRenderedPageBreak/>
              <w:t>элементы в технике такого ведения, делают выводы;</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закрепляют и совершенствуют технику ведения футбольного мяча с изменением направления движения</w:t>
            </w:r>
            <w:r>
              <w:rPr>
                <w:rFonts w:asciiTheme="minorHAnsi" w:hAnsiTheme="minorHAnsi"/>
                <w:sz w:val="22"/>
                <w:szCs w:val="22"/>
              </w:rPr>
              <w:t>.</w:t>
            </w:r>
            <w:r w:rsidRPr="00F9373D">
              <w:rPr>
                <w:sz w:val="22"/>
                <w:szCs w:val="22"/>
              </w:rPr>
              <w:t xml:space="preserve"> </w:t>
            </w:r>
          </w:p>
          <w:p w:rsidR="00FD646C" w:rsidRPr="00F9373D" w:rsidRDefault="00FD646C" w:rsidP="00C02175">
            <w:pPr>
              <w:pStyle w:val="table-body0mm"/>
              <w:rPr>
                <w:sz w:val="22"/>
                <w:szCs w:val="22"/>
              </w:rPr>
            </w:pPr>
            <w:r w:rsidRPr="00F9373D">
              <w:rPr>
                <w:i/>
                <w:sz w:val="22"/>
                <w:szCs w:val="22"/>
              </w:rPr>
              <w:t xml:space="preserve">Практические занятия </w:t>
            </w:r>
            <w:r w:rsidRPr="00F9373D">
              <w:rPr>
                <w:sz w:val="22"/>
                <w:szCs w:val="22"/>
              </w:rPr>
              <w:t>(с использованием иллюстративного материала) Тема: «Обводка мячом ориентиров» (конусов):</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рассматривают, обсуждают и анализируют образец техники учителя, определяют отличительные признаки в технике ведения мяча «змейкой» и техники обводки учебных конусов, делают выводы;</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описывают технику выполнения обводки конусов, определяют возможные ошибки и причины их появления, рассматривают способы устранения;</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определяют последовательность задач для самостоятельных занятий по разучиванию техники обводки учебных конусов;</w:t>
            </w:r>
          </w:p>
          <w:p w:rsidR="00FD646C" w:rsidRPr="00F9373D" w:rsidRDefault="00FD646C" w:rsidP="00C02175">
            <w:pPr>
              <w:pStyle w:val="table-body0mm"/>
              <w:rPr>
                <w:sz w:val="22"/>
                <w:szCs w:val="22"/>
              </w:rPr>
            </w:pPr>
            <w:r>
              <w:rPr>
                <w:rFonts w:asciiTheme="minorHAnsi" w:hAnsiTheme="minorHAnsi"/>
                <w:sz w:val="22"/>
                <w:szCs w:val="22"/>
              </w:rPr>
              <w:t>-</w:t>
            </w:r>
            <w:r w:rsidRPr="00F9373D">
              <w:rPr>
                <w:sz w:val="22"/>
                <w:szCs w:val="22"/>
              </w:rPr>
              <w:t xml:space="preserve"> разучивают технику обводки учебных конусов;</w:t>
            </w:r>
          </w:p>
          <w:p w:rsidR="00FD646C" w:rsidRPr="00CB5E18" w:rsidRDefault="00FD646C" w:rsidP="00C02175">
            <w:pPr>
              <w:pStyle w:val="table-body0mm"/>
              <w:rPr>
                <w:rFonts w:ascii="Times New Roman" w:hAnsi="Times New Roman" w:cs="Times New Roman"/>
                <w:sz w:val="22"/>
                <w:szCs w:val="22"/>
              </w:rPr>
            </w:pPr>
            <w:r>
              <w:rPr>
                <w:rFonts w:ascii="Times New Roman" w:hAnsi="Times New Roman" w:cs="Times New Roman"/>
                <w:sz w:val="22"/>
                <w:szCs w:val="22"/>
              </w:rPr>
              <w:t>-</w:t>
            </w:r>
            <w:r w:rsidRPr="00F9373D">
              <w:rPr>
                <w:rFonts w:ascii="Times New Roman" w:hAnsi="Times New Roman" w:cs="Times New Roman"/>
                <w:sz w:val="22"/>
                <w:szCs w:val="22"/>
              </w:rPr>
              <w:t xml:space="preserve"> контролируют технику выполнения обводки учебных конусов другими учащимися, выявляют возможные ошибки и предлагают способы их устранения (работа в парах)</w:t>
            </w:r>
          </w:p>
        </w:tc>
        <w:tc>
          <w:tcPr>
            <w:tcW w:w="2835" w:type="dxa"/>
          </w:tcPr>
          <w:p w:rsidR="00FD646C" w:rsidRDefault="00FD646C" w:rsidP="00C02175">
            <w:pPr>
              <w:ind w:left="17" w:hanging="19"/>
              <w:jc w:val="left"/>
              <w:rPr>
                <w:sz w:val="22"/>
                <w:szCs w:val="22"/>
              </w:rPr>
            </w:pPr>
            <w:r w:rsidRPr="000E712E">
              <w:rPr>
                <w:sz w:val="22"/>
                <w:szCs w:val="22"/>
              </w:rPr>
              <w:lastRenderedPageBreak/>
              <w:t xml:space="preserve">Урок </w:t>
            </w:r>
            <w:r>
              <w:rPr>
                <w:sz w:val="22"/>
                <w:szCs w:val="22"/>
              </w:rPr>
              <w:t>«</w:t>
            </w:r>
            <w:r w:rsidRPr="000E712E">
              <w:rPr>
                <w:sz w:val="22"/>
                <w:szCs w:val="22"/>
              </w:rPr>
              <w:t>Спортивные игры. Футбол</w:t>
            </w:r>
            <w:r>
              <w:rPr>
                <w:sz w:val="22"/>
                <w:szCs w:val="22"/>
              </w:rPr>
              <w:t xml:space="preserve">» (РЭШ) </w:t>
            </w:r>
            <w:hyperlink r:id="rId53" w:history="1">
              <w:r w:rsidRPr="00BA3A52">
                <w:rPr>
                  <w:rStyle w:val="a5"/>
                  <w:sz w:val="22"/>
                  <w:szCs w:val="22"/>
                </w:rPr>
                <w:t>https://resh.edu.ru/subject/lesson/7466/start/262671/</w:t>
              </w:r>
            </w:hyperlink>
            <w:r>
              <w:rPr>
                <w:sz w:val="22"/>
                <w:szCs w:val="22"/>
              </w:rPr>
              <w:t xml:space="preserve"> </w:t>
            </w:r>
          </w:p>
          <w:p w:rsidR="00FD646C" w:rsidRDefault="00FD646C" w:rsidP="00C02175">
            <w:pPr>
              <w:ind w:left="17" w:hanging="19"/>
              <w:jc w:val="left"/>
              <w:rPr>
                <w:sz w:val="22"/>
                <w:szCs w:val="22"/>
              </w:rPr>
            </w:pPr>
            <w:r>
              <w:rPr>
                <w:sz w:val="22"/>
                <w:szCs w:val="22"/>
              </w:rPr>
              <w:t>Урок «</w:t>
            </w:r>
            <w:r w:rsidRPr="00003D7F">
              <w:rPr>
                <w:sz w:val="22"/>
                <w:szCs w:val="22"/>
              </w:rPr>
              <w:t>Футбол. Основные приёмы игры: перемещения и ведение мяча</w:t>
            </w:r>
            <w:r>
              <w:rPr>
                <w:sz w:val="22"/>
                <w:szCs w:val="22"/>
              </w:rPr>
              <w:t xml:space="preserve">» (РЭШ) </w:t>
            </w:r>
            <w:hyperlink r:id="rId54" w:history="1">
              <w:r w:rsidRPr="00BA3A52">
                <w:rPr>
                  <w:rStyle w:val="a5"/>
                  <w:sz w:val="22"/>
                  <w:szCs w:val="22"/>
                </w:rPr>
                <w:t>https://resh.edu.ru/subject/lesson/480/</w:t>
              </w:r>
            </w:hyperlink>
            <w:r>
              <w:rPr>
                <w:sz w:val="22"/>
                <w:szCs w:val="22"/>
              </w:rPr>
              <w:t xml:space="preserve"> </w:t>
            </w:r>
          </w:p>
          <w:p w:rsidR="00FD646C" w:rsidRDefault="00FD646C" w:rsidP="00C02175">
            <w:pPr>
              <w:ind w:left="17" w:hanging="19"/>
              <w:jc w:val="left"/>
              <w:rPr>
                <w:sz w:val="22"/>
                <w:szCs w:val="22"/>
              </w:rPr>
            </w:pPr>
            <w:r>
              <w:rPr>
                <w:sz w:val="22"/>
                <w:szCs w:val="22"/>
              </w:rPr>
              <w:t>Урок «</w:t>
            </w:r>
            <w:r w:rsidRPr="00003D7F">
              <w:rPr>
                <w:sz w:val="22"/>
                <w:szCs w:val="22"/>
              </w:rPr>
              <w:t>Футбол. Основные приёмы игры: приём и передача мяча, удар по воротам</w:t>
            </w:r>
            <w:r>
              <w:rPr>
                <w:sz w:val="22"/>
                <w:szCs w:val="22"/>
              </w:rPr>
              <w:t xml:space="preserve">» (РЭШ) </w:t>
            </w:r>
            <w:hyperlink r:id="rId55" w:history="1">
              <w:r w:rsidRPr="00BA3A52">
                <w:rPr>
                  <w:rStyle w:val="a5"/>
                  <w:sz w:val="22"/>
                  <w:szCs w:val="22"/>
                </w:rPr>
                <w:t>https://resh.edu.ru/subject/lesson/479/</w:t>
              </w:r>
            </w:hyperlink>
            <w:r>
              <w:rPr>
                <w:sz w:val="22"/>
                <w:szCs w:val="22"/>
              </w:rPr>
              <w:t xml:space="preserve"> </w:t>
            </w:r>
          </w:p>
          <w:p w:rsidR="00FD646C" w:rsidRPr="00730EDB" w:rsidRDefault="00FD646C" w:rsidP="00C02175">
            <w:pPr>
              <w:ind w:left="17" w:hanging="19"/>
              <w:jc w:val="left"/>
              <w:rPr>
                <w:sz w:val="22"/>
                <w:szCs w:val="22"/>
              </w:rPr>
            </w:pPr>
          </w:p>
        </w:tc>
      </w:tr>
      <w:tr w:rsidR="00FD646C" w:rsidRPr="00AC238B" w:rsidTr="00F87A36">
        <w:trPr>
          <w:trHeight w:val="247"/>
        </w:trPr>
        <w:tc>
          <w:tcPr>
            <w:tcW w:w="1668" w:type="dxa"/>
          </w:tcPr>
          <w:p w:rsidR="00FD646C" w:rsidRPr="007E20F8" w:rsidRDefault="00FD646C" w:rsidP="00C02175">
            <w:pPr>
              <w:ind w:left="17" w:hanging="19"/>
              <w:jc w:val="left"/>
              <w:rPr>
                <w:i/>
                <w:sz w:val="22"/>
                <w:szCs w:val="22"/>
              </w:rPr>
            </w:pPr>
            <w:r w:rsidRPr="007E20F8">
              <w:rPr>
                <w:i/>
                <w:sz w:val="22"/>
                <w:szCs w:val="22"/>
              </w:rPr>
              <w:lastRenderedPageBreak/>
              <w:t>Модуль «Легкая атлетика»</w:t>
            </w:r>
          </w:p>
        </w:tc>
        <w:tc>
          <w:tcPr>
            <w:tcW w:w="2693" w:type="dxa"/>
          </w:tcPr>
          <w:p w:rsidR="00FD646C" w:rsidRDefault="00BB2215" w:rsidP="00C02175">
            <w:pPr>
              <w:ind w:left="17" w:hanging="19"/>
              <w:jc w:val="left"/>
              <w:rPr>
                <w:sz w:val="22"/>
                <w:szCs w:val="22"/>
              </w:rPr>
            </w:pPr>
            <w:r>
              <w:rPr>
                <w:sz w:val="22"/>
                <w:szCs w:val="22"/>
              </w:rPr>
              <w:t>63-64.</w:t>
            </w:r>
            <w:r>
              <w:t xml:space="preserve"> </w:t>
            </w:r>
            <w:r w:rsidRPr="00BB2215">
              <w:rPr>
                <w:sz w:val="22"/>
                <w:szCs w:val="22"/>
              </w:rPr>
              <w:t>Метание малого мяча в неподвижную мишень</w:t>
            </w:r>
            <w:r>
              <w:rPr>
                <w:sz w:val="22"/>
                <w:szCs w:val="22"/>
              </w:rPr>
              <w:t>.</w:t>
            </w:r>
          </w:p>
          <w:p w:rsidR="00BB2215" w:rsidRDefault="00BB2215" w:rsidP="00C02175">
            <w:pPr>
              <w:ind w:left="17" w:hanging="19"/>
              <w:jc w:val="left"/>
              <w:rPr>
                <w:sz w:val="22"/>
                <w:szCs w:val="22"/>
              </w:rPr>
            </w:pPr>
            <w:r>
              <w:rPr>
                <w:sz w:val="22"/>
                <w:szCs w:val="22"/>
              </w:rPr>
              <w:t>65-66.</w:t>
            </w:r>
            <w:r>
              <w:t xml:space="preserve"> </w:t>
            </w:r>
            <w:r w:rsidRPr="00BB2215">
              <w:rPr>
                <w:sz w:val="22"/>
                <w:szCs w:val="22"/>
              </w:rPr>
              <w:t>Метание малого мяча на дальность</w:t>
            </w:r>
            <w:r>
              <w:rPr>
                <w:sz w:val="22"/>
                <w:szCs w:val="22"/>
              </w:rPr>
              <w:t>.</w:t>
            </w:r>
          </w:p>
          <w:p w:rsidR="00F664D7" w:rsidRDefault="00F664D7" w:rsidP="00C02175">
            <w:pPr>
              <w:ind w:left="17" w:hanging="19"/>
              <w:jc w:val="left"/>
              <w:rPr>
                <w:sz w:val="22"/>
                <w:szCs w:val="22"/>
              </w:rPr>
            </w:pPr>
            <w:r>
              <w:rPr>
                <w:sz w:val="22"/>
                <w:szCs w:val="22"/>
              </w:rPr>
              <w:t>67</w:t>
            </w:r>
            <w:r w:rsidR="00995FC3">
              <w:rPr>
                <w:sz w:val="22"/>
                <w:szCs w:val="22"/>
              </w:rPr>
              <w:t>-68</w:t>
            </w:r>
            <w:r>
              <w:rPr>
                <w:sz w:val="22"/>
                <w:szCs w:val="22"/>
              </w:rPr>
              <w:t xml:space="preserve">. </w:t>
            </w:r>
            <w:r w:rsidRPr="00F664D7">
              <w:rPr>
                <w:sz w:val="22"/>
                <w:szCs w:val="22"/>
              </w:rPr>
              <w:t>Готов к труду и обороне» - всероссийский физкультурно-спортивный комплекс</w:t>
            </w:r>
            <w:r>
              <w:rPr>
                <w:sz w:val="22"/>
                <w:szCs w:val="22"/>
              </w:rPr>
              <w:t>.</w:t>
            </w:r>
          </w:p>
          <w:p w:rsidR="00F664D7" w:rsidRDefault="00F664D7" w:rsidP="00C02175">
            <w:pPr>
              <w:ind w:left="17" w:hanging="19"/>
              <w:jc w:val="left"/>
              <w:rPr>
                <w:sz w:val="22"/>
                <w:szCs w:val="22"/>
              </w:rPr>
            </w:pPr>
          </w:p>
          <w:p w:rsidR="00BB2215" w:rsidRDefault="00BB2215" w:rsidP="00C02175">
            <w:pPr>
              <w:ind w:left="17" w:hanging="19"/>
              <w:jc w:val="left"/>
              <w:rPr>
                <w:sz w:val="22"/>
                <w:szCs w:val="22"/>
              </w:rPr>
            </w:pPr>
          </w:p>
        </w:tc>
        <w:tc>
          <w:tcPr>
            <w:tcW w:w="851" w:type="dxa"/>
          </w:tcPr>
          <w:p w:rsidR="00FD646C" w:rsidRDefault="00BB2215" w:rsidP="00C02175">
            <w:pPr>
              <w:ind w:left="17" w:hanging="19"/>
              <w:jc w:val="center"/>
              <w:rPr>
                <w:sz w:val="22"/>
                <w:szCs w:val="22"/>
              </w:rPr>
            </w:pPr>
            <w:r>
              <w:rPr>
                <w:sz w:val="22"/>
                <w:szCs w:val="22"/>
              </w:rPr>
              <w:t>6</w:t>
            </w:r>
          </w:p>
        </w:tc>
        <w:tc>
          <w:tcPr>
            <w:tcW w:w="2869" w:type="dxa"/>
          </w:tcPr>
          <w:p w:rsidR="00FD646C" w:rsidRPr="005C493E" w:rsidRDefault="00FD646C" w:rsidP="00C02175">
            <w:pPr>
              <w:pStyle w:val="table-body0mm"/>
              <w:rPr>
                <w:rFonts w:ascii="SchoolBookSanPin Cyr" w:hAnsi="SchoolBookSanPin Cyr" w:cs="SchoolBookSanPin Cyr"/>
                <w:sz w:val="22"/>
                <w:szCs w:val="22"/>
              </w:rPr>
            </w:pPr>
            <w:r w:rsidRPr="0036632B">
              <w:rPr>
                <w:sz w:val="22"/>
                <w:szCs w:val="22"/>
              </w:rPr>
              <w:t>Метание  малого  мяча с места в</w:t>
            </w:r>
            <w:r>
              <w:rPr>
                <w:sz w:val="22"/>
                <w:szCs w:val="22"/>
              </w:rPr>
              <w:t xml:space="preserve"> вертикальную </w:t>
            </w:r>
            <w:r w:rsidRPr="0036632B">
              <w:rPr>
                <w:sz w:val="22"/>
                <w:szCs w:val="22"/>
              </w:rPr>
              <w:t>неподвижную мишень; метание малого мяча на дальность с трёх шагов разбега</w:t>
            </w:r>
            <w:r>
              <w:rPr>
                <w:sz w:val="22"/>
                <w:szCs w:val="22"/>
              </w:rPr>
              <w:t>.</w:t>
            </w:r>
          </w:p>
        </w:tc>
        <w:tc>
          <w:tcPr>
            <w:tcW w:w="4536" w:type="dxa"/>
          </w:tcPr>
          <w:p w:rsidR="00FD646C" w:rsidRPr="00D37647" w:rsidRDefault="00FD646C" w:rsidP="00C02175">
            <w:pPr>
              <w:pStyle w:val="table-body0mm"/>
              <w:rPr>
                <w:rFonts w:ascii="SchoolBookSanPin Cyr" w:hAnsi="SchoolBookSanPin Cyr" w:cs="SchoolBookSanPin Cyr"/>
                <w:sz w:val="22"/>
                <w:szCs w:val="22"/>
              </w:rPr>
            </w:pPr>
            <w:r w:rsidRPr="001820BC">
              <w:rPr>
                <w:rFonts w:ascii="SchoolBookSanPin Cyr" w:hAnsi="SchoolBookSanPin Cyr" w:cs="SchoolBookSanPin Cyr"/>
                <w:i/>
                <w:sz w:val="22"/>
                <w:szCs w:val="22"/>
              </w:rPr>
              <w:t>Практические занятия</w:t>
            </w:r>
            <w:r w:rsidRPr="00D37647">
              <w:rPr>
                <w:rFonts w:ascii="SchoolBookSanPin Cyr" w:hAnsi="SchoolBookSanPin Cyr" w:cs="SchoolBookSanPin Cyr"/>
                <w:sz w:val="22"/>
                <w:szCs w:val="22"/>
              </w:rPr>
              <w:t xml:space="preserve"> (с использованием иллюстративного материала) Тема: «Метание малого мяча в неподвижную мишень»:</w:t>
            </w:r>
          </w:p>
          <w:p w:rsidR="00FD646C" w:rsidRPr="00D37647"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рассматривают, обсуждают и анализируют иллюстративный образец метания, выделяют фазы движения и анализируют их технику;</w:t>
            </w:r>
          </w:p>
          <w:p w:rsidR="00FD646C" w:rsidRPr="00D37647"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определяют задачи для самостоятельного обучения и закрепления техники метания малого мяча в неподвижную мишень;</w:t>
            </w:r>
          </w:p>
          <w:p w:rsidR="00FD646C" w:rsidRPr="00D37647"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разучивают технику метания малого мяча в неподвижную мишень по фазам движения и </w:t>
            </w:r>
            <w:r w:rsidRPr="00D37647">
              <w:rPr>
                <w:rFonts w:ascii="SchoolBookSanPin Cyr" w:hAnsi="SchoolBookSanPin Cyr" w:cs="SchoolBookSanPin Cyr"/>
                <w:sz w:val="22"/>
                <w:szCs w:val="22"/>
              </w:rPr>
              <w:lastRenderedPageBreak/>
              <w:t>в полной координации</w:t>
            </w: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w:t>
            </w:r>
          </w:p>
          <w:p w:rsidR="00FD646C" w:rsidRPr="00D37647" w:rsidRDefault="00FD646C" w:rsidP="00C02175">
            <w:pPr>
              <w:pStyle w:val="table-body0mm"/>
              <w:rPr>
                <w:rFonts w:ascii="SchoolBookSanPin Cyr" w:hAnsi="SchoolBookSanPin Cyr" w:cs="SchoolBookSanPin Cyr"/>
                <w:sz w:val="22"/>
                <w:szCs w:val="22"/>
              </w:rPr>
            </w:pPr>
            <w:r w:rsidRPr="001820BC">
              <w:rPr>
                <w:rFonts w:ascii="SchoolBookSanPin Cyr" w:hAnsi="SchoolBookSanPin Cyr" w:cs="SchoolBookSanPin Cyr"/>
                <w:i/>
                <w:sz w:val="22"/>
                <w:szCs w:val="22"/>
              </w:rPr>
              <w:t>Учебный диалог</w:t>
            </w:r>
            <w:r w:rsidRPr="00D37647">
              <w:rPr>
                <w:rFonts w:ascii="SchoolBookSanPin Cyr" w:hAnsi="SchoolBookSanPin Cyr" w:cs="SchoolBookSanPin Cyr"/>
                <w:sz w:val="22"/>
                <w:szCs w:val="22"/>
              </w:rPr>
              <w:t>. Тема: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w:t>
            </w:r>
          </w:p>
          <w:p w:rsidR="00FD646C" w:rsidRPr="00D37647" w:rsidRDefault="00FD646C" w:rsidP="00C02175">
            <w:pPr>
              <w:pStyle w:val="table-body0mm"/>
              <w:rPr>
                <w:rFonts w:ascii="SchoolBookSanPin Cyr" w:hAnsi="SchoolBookSanPin Cyr" w:cs="SchoolBookSanPin Cyr"/>
                <w:sz w:val="22"/>
                <w:szCs w:val="22"/>
              </w:rPr>
            </w:pPr>
            <w:r w:rsidRPr="001820BC">
              <w:rPr>
                <w:rFonts w:ascii="SchoolBookSanPin Cyr" w:hAnsi="SchoolBookSanPin Cyr" w:cs="SchoolBookSanPin Cyr"/>
                <w:i/>
                <w:sz w:val="22"/>
                <w:szCs w:val="22"/>
              </w:rPr>
              <w:t>Практические занятия</w:t>
            </w:r>
            <w:r w:rsidRPr="00D37647">
              <w:rPr>
                <w:rFonts w:ascii="SchoolBookSanPin Cyr" w:hAnsi="SchoolBookSanPin Cyr" w:cs="SchoolBookSanPin Cyr"/>
                <w:sz w:val="22"/>
                <w:szCs w:val="22"/>
              </w:rPr>
              <w:t xml:space="preserve"> (с использованием иллюстративного материала) Тема: «Метание малого мяча на дальность»:</w:t>
            </w:r>
          </w:p>
          <w:p w:rsidR="00FD646C" w:rsidRPr="00D37647"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рассматривают, обсуждают и анализируют иллюстративный образец техники метания малого мяча на дальность с трёх шагов, выделяют основные фазы движения, сравнивают их с фазами техники метания мяча в неподвижную мишень;</w:t>
            </w:r>
          </w:p>
          <w:p w:rsidR="00FD646C"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анализируют образец техники метания учителем, сравнивают с иллюстративным материалом, уточняют технику фаз движения, анализируют возможные ошибки и определяют причины их появления, устанавливают способы устранения;</w:t>
            </w:r>
          </w:p>
          <w:p w:rsidR="00FD646C" w:rsidRPr="00D37647"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разучивают технику метания малого мяча на дальность с трёх шагов разбега, с помощью подводящих и имитационных упражнений;</w:t>
            </w:r>
          </w:p>
          <w:p w:rsidR="00FD646C" w:rsidRPr="005C493E" w:rsidRDefault="00FD646C" w:rsidP="00C02175">
            <w:pPr>
              <w:pStyle w:val="table-body0mm"/>
              <w:rPr>
                <w:rFonts w:ascii="SchoolBookSanPin Cyr" w:hAnsi="SchoolBookSanPin Cyr" w:cs="SchoolBookSanPin Cyr"/>
                <w:sz w:val="22"/>
                <w:szCs w:val="22"/>
              </w:rPr>
            </w:pPr>
            <w:r>
              <w:rPr>
                <w:rFonts w:ascii="SchoolBookSanPin Cyr" w:hAnsi="SchoolBookSanPin Cyr" w:cs="SchoolBookSanPin Cyr"/>
                <w:sz w:val="22"/>
                <w:szCs w:val="22"/>
              </w:rPr>
              <w:t>-</w:t>
            </w:r>
            <w:r w:rsidRPr="00D37647">
              <w:rPr>
                <w:rFonts w:ascii="SchoolBookSanPin Cyr" w:hAnsi="SchoolBookSanPin Cyr" w:cs="SchoolBookSanPin Cyr"/>
                <w:sz w:val="22"/>
                <w:szCs w:val="22"/>
              </w:rPr>
              <w:t xml:space="preserve"> метают малый мяч на дальность по фазам движения и в полной координации</w:t>
            </w:r>
            <w:r>
              <w:rPr>
                <w:rFonts w:ascii="SchoolBookSanPin Cyr" w:hAnsi="SchoolBookSanPin Cyr" w:cs="SchoolBookSanPin Cyr"/>
                <w:sz w:val="22"/>
                <w:szCs w:val="22"/>
              </w:rPr>
              <w:t>.</w:t>
            </w:r>
          </w:p>
        </w:tc>
        <w:tc>
          <w:tcPr>
            <w:tcW w:w="2835" w:type="dxa"/>
          </w:tcPr>
          <w:p w:rsidR="00F664D7" w:rsidRDefault="00F664D7" w:rsidP="00F664D7">
            <w:pPr>
              <w:ind w:left="17" w:hanging="19"/>
              <w:jc w:val="left"/>
              <w:rPr>
                <w:sz w:val="22"/>
                <w:szCs w:val="22"/>
              </w:rPr>
            </w:pPr>
            <w:r w:rsidRPr="00047F55">
              <w:rPr>
                <w:sz w:val="22"/>
                <w:szCs w:val="22"/>
              </w:rPr>
              <w:lastRenderedPageBreak/>
              <w:t xml:space="preserve">Урок </w:t>
            </w:r>
            <w:r>
              <w:rPr>
                <w:sz w:val="22"/>
                <w:szCs w:val="22"/>
              </w:rPr>
              <w:t>«</w:t>
            </w:r>
            <w:r w:rsidRPr="00047F55">
              <w:rPr>
                <w:sz w:val="22"/>
                <w:szCs w:val="22"/>
              </w:rPr>
              <w:t>Лёгкая атлетика. Упражнения в метании малого мяча</w:t>
            </w:r>
            <w:r>
              <w:rPr>
                <w:sz w:val="22"/>
                <w:szCs w:val="22"/>
              </w:rPr>
              <w:t xml:space="preserve">» (РЭШ) </w:t>
            </w:r>
            <w:hyperlink r:id="rId56" w:history="1">
              <w:r w:rsidRPr="00BA3A52">
                <w:rPr>
                  <w:rStyle w:val="a5"/>
                  <w:sz w:val="22"/>
                  <w:szCs w:val="22"/>
                </w:rPr>
                <w:t>https://resh.edu.ru/subject/lesson/7461/start/262792/</w:t>
              </w:r>
            </w:hyperlink>
            <w:r>
              <w:rPr>
                <w:sz w:val="22"/>
                <w:szCs w:val="22"/>
              </w:rPr>
              <w:t xml:space="preserve"> </w:t>
            </w:r>
          </w:p>
          <w:p w:rsidR="00F664D7" w:rsidRDefault="00F664D7" w:rsidP="00F664D7">
            <w:pPr>
              <w:ind w:left="17" w:hanging="19"/>
              <w:jc w:val="left"/>
              <w:rPr>
                <w:sz w:val="22"/>
                <w:szCs w:val="22"/>
              </w:rPr>
            </w:pPr>
            <w:r>
              <w:rPr>
                <w:sz w:val="22"/>
                <w:szCs w:val="22"/>
              </w:rPr>
              <w:t>Урок «</w:t>
            </w:r>
            <w:r w:rsidRPr="00F576BB">
              <w:rPr>
                <w:sz w:val="22"/>
                <w:szCs w:val="22"/>
              </w:rPr>
              <w:t xml:space="preserve">Скандинавская ходьба. История спорта. Правила поведения и техника безопасности во время занятий. Спортивная одежда и обувь, инвентарь. </w:t>
            </w:r>
            <w:r w:rsidRPr="00F576BB">
              <w:rPr>
                <w:sz w:val="22"/>
                <w:szCs w:val="22"/>
              </w:rPr>
              <w:lastRenderedPageBreak/>
              <w:t>Обучение технике выполнения ходьбы</w:t>
            </w:r>
            <w:r>
              <w:rPr>
                <w:sz w:val="22"/>
                <w:szCs w:val="22"/>
              </w:rPr>
              <w:t xml:space="preserve">» (РЭШ) </w:t>
            </w:r>
            <w:hyperlink r:id="rId57" w:history="1">
              <w:r w:rsidRPr="00BA3A52">
                <w:rPr>
                  <w:rStyle w:val="a5"/>
                  <w:sz w:val="22"/>
                  <w:szCs w:val="22"/>
                </w:rPr>
                <w:t>https://resh.edu.ru/subject/lesson/639/</w:t>
              </w:r>
            </w:hyperlink>
          </w:p>
          <w:p w:rsidR="00995FC3" w:rsidRDefault="00995FC3" w:rsidP="00F664D7">
            <w:pPr>
              <w:ind w:left="17" w:hanging="19"/>
              <w:jc w:val="left"/>
              <w:rPr>
                <w:sz w:val="22"/>
                <w:szCs w:val="22"/>
              </w:rPr>
            </w:pPr>
            <w:r w:rsidRPr="005F18EC">
              <w:rPr>
                <w:sz w:val="22"/>
                <w:szCs w:val="22"/>
              </w:rPr>
              <w:t>Урок «Готов к труду и обороне» - всероссийский физкультурно-спортивный комплекс</w:t>
            </w:r>
            <w:r>
              <w:rPr>
                <w:sz w:val="22"/>
                <w:szCs w:val="22"/>
              </w:rPr>
              <w:t xml:space="preserve">» (РЭШ) </w:t>
            </w:r>
            <w:hyperlink r:id="rId58" w:history="1">
              <w:r w:rsidRPr="00BA3A52">
                <w:rPr>
                  <w:rStyle w:val="a5"/>
                  <w:sz w:val="22"/>
                  <w:szCs w:val="22"/>
                </w:rPr>
                <w:t>https://resh.edu.ru/subject/lesson/7439/start/263013/</w:t>
              </w:r>
            </w:hyperlink>
          </w:p>
          <w:p w:rsidR="00FD646C" w:rsidRPr="000E712E" w:rsidRDefault="00FD646C" w:rsidP="000E712E">
            <w:pPr>
              <w:ind w:left="17" w:hanging="19"/>
              <w:jc w:val="left"/>
              <w:rPr>
                <w:sz w:val="22"/>
                <w:szCs w:val="22"/>
              </w:rPr>
            </w:pPr>
            <w:r w:rsidRPr="000E712E">
              <w:rPr>
                <w:sz w:val="22"/>
                <w:szCs w:val="22"/>
              </w:rPr>
              <w:t xml:space="preserve">Урок </w:t>
            </w:r>
            <w:r>
              <w:rPr>
                <w:sz w:val="22"/>
                <w:szCs w:val="22"/>
              </w:rPr>
              <w:t>«</w:t>
            </w:r>
            <w:r w:rsidRPr="000E712E">
              <w:rPr>
                <w:sz w:val="22"/>
                <w:szCs w:val="22"/>
              </w:rPr>
              <w:t>Национальные виды спорта народов Российской Федерации. Подведение итогов</w:t>
            </w:r>
            <w:r>
              <w:rPr>
                <w:sz w:val="22"/>
                <w:szCs w:val="22"/>
              </w:rPr>
              <w:t xml:space="preserve">» (РЭШ) </w:t>
            </w:r>
            <w:hyperlink r:id="rId59" w:history="1">
              <w:r w:rsidRPr="00BA3A52">
                <w:rPr>
                  <w:rStyle w:val="a5"/>
                  <w:sz w:val="22"/>
                  <w:szCs w:val="22"/>
                </w:rPr>
                <w:t>https://resh.edu.ru/subject/lesson/7467/start/262639/</w:t>
              </w:r>
            </w:hyperlink>
          </w:p>
        </w:tc>
      </w:tr>
    </w:tbl>
    <w:p w:rsidR="004C4A4E" w:rsidRPr="00A44D54" w:rsidRDefault="004C4A4E" w:rsidP="004C4A4E">
      <w:pPr>
        <w:ind w:firstLine="709"/>
        <w:rPr>
          <w:sz w:val="24"/>
          <w:szCs w:val="24"/>
        </w:rPr>
      </w:pPr>
    </w:p>
    <w:p w:rsidR="00040E84" w:rsidRDefault="004C4A4E" w:rsidP="00964498">
      <w:pPr>
        <w:ind w:firstLine="709"/>
        <w:rPr>
          <w:sz w:val="24"/>
          <w:szCs w:val="24"/>
        </w:rPr>
      </w:pPr>
      <w:r w:rsidRPr="009F56DC">
        <w:rPr>
          <w:sz w:val="24"/>
          <w:szCs w:val="24"/>
        </w:rPr>
        <w:tab/>
      </w:r>
    </w:p>
    <w:p w:rsidR="00C02175" w:rsidRDefault="00C02175" w:rsidP="00964498">
      <w:pPr>
        <w:ind w:firstLine="709"/>
        <w:rPr>
          <w:sz w:val="24"/>
          <w:szCs w:val="24"/>
        </w:rPr>
      </w:pPr>
    </w:p>
    <w:p w:rsidR="00C02175" w:rsidRDefault="00C02175" w:rsidP="00964498">
      <w:pPr>
        <w:ind w:firstLine="709"/>
        <w:rPr>
          <w:sz w:val="24"/>
          <w:szCs w:val="24"/>
        </w:rPr>
      </w:pPr>
    </w:p>
    <w:p w:rsidR="00C02175" w:rsidRDefault="00C02175" w:rsidP="00964498">
      <w:pPr>
        <w:ind w:firstLine="709"/>
        <w:rPr>
          <w:sz w:val="24"/>
          <w:szCs w:val="24"/>
        </w:rPr>
      </w:pPr>
    </w:p>
    <w:p w:rsidR="00C02175" w:rsidRDefault="00C02175" w:rsidP="00964498">
      <w:pPr>
        <w:ind w:firstLine="709"/>
        <w:rPr>
          <w:sz w:val="24"/>
          <w:szCs w:val="24"/>
        </w:rPr>
      </w:pPr>
    </w:p>
    <w:p w:rsidR="00C02175" w:rsidRDefault="00C02175" w:rsidP="00964498">
      <w:pPr>
        <w:ind w:firstLine="709"/>
        <w:rPr>
          <w:sz w:val="24"/>
          <w:szCs w:val="24"/>
        </w:rPr>
      </w:pPr>
    </w:p>
    <w:p w:rsidR="00C02175" w:rsidRDefault="00C02175" w:rsidP="00964498">
      <w:pPr>
        <w:ind w:firstLine="709"/>
        <w:rPr>
          <w:sz w:val="24"/>
          <w:szCs w:val="24"/>
        </w:rPr>
      </w:pPr>
    </w:p>
    <w:p w:rsidR="00C02175" w:rsidRDefault="00C02175" w:rsidP="00964498">
      <w:pPr>
        <w:ind w:firstLine="709"/>
        <w:rPr>
          <w:sz w:val="24"/>
          <w:szCs w:val="24"/>
        </w:rPr>
      </w:pPr>
    </w:p>
    <w:p w:rsidR="00C02175" w:rsidRPr="00412490" w:rsidRDefault="00C02175" w:rsidP="00C02175">
      <w:pPr>
        <w:autoSpaceDE w:val="0"/>
        <w:autoSpaceDN w:val="0"/>
        <w:spacing w:line="230" w:lineRule="auto"/>
        <w:ind w:firstLine="851"/>
        <w:jc w:val="center"/>
      </w:pPr>
      <w:r w:rsidRPr="00412490">
        <w:rPr>
          <w:rFonts w:eastAsia="Times New Roman"/>
          <w:b/>
          <w:color w:val="000000"/>
          <w:sz w:val="24"/>
        </w:rPr>
        <w:lastRenderedPageBreak/>
        <w:t>УЧЕБНО-МЕТОДИЧЕСКОЕ ОБЕСПЕЧЕНИЕ ОБРАЗОВАТЕЛЬНОГО ПРОЦЕССА</w:t>
      </w:r>
    </w:p>
    <w:p w:rsidR="00C02175" w:rsidRDefault="00C02175" w:rsidP="00C02175">
      <w:pPr>
        <w:autoSpaceDE w:val="0"/>
        <w:autoSpaceDN w:val="0"/>
        <w:spacing w:line="415" w:lineRule="auto"/>
        <w:ind w:firstLine="851"/>
        <w:rPr>
          <w:rFonts w:eastAsia="Times New Roman"/>
          <w:b/>
          <w:color w:val="000000"/>
          <w:sz w:val="24"/>
        </w:rPr>
      </w:pPr>
      <w:r w:rsidRPr="00F5600B">
        <w:rPr>
          <w:rFonts w:eastAsia="Times New Roman"/>
          <w:b/>
          <w:color w:val="000000"/>
          <w:sz w:val="24"/>
        </w:rPr>
        <w:t xml:space="preserve">ОБЯЗАТЕЛЬНЫЕ УЧЕБНЫЕ МАТЕРИАЛЫ ДЛЯ УЧЕНИКА </w:t>
      </w:r>
    </w:p>
    <w:p w:rsidR="00C02175" w:rsidRDefault="00C02175" w:rsidP="00C02175">
      <w:pPr>
        <w:autoSpaceDE w:val="0"/>
        <w:autoSpaceDN w:val="0"/>
        <w:spacing w:line="415" w:lineRule="auto"/>
        <w:ind w:firstLine="851"/>
        <w:rPr>
          <w:rFonts w:eastAsia="Times New Roman"/>
          <w:color w:val="000000"/>
          <w:sz w:val="24"/>
        </w:rPr>
      </w:pPr>
      <w:r>
        <w:rPr>
          <w:rFonts w:eastAsia="Times New Roman"/>
          <w:color w:val="000000"/>
          <w:sz w:val="24"/>
        </w:rPr>
        <w:t xml:space="preserve">Физическая культура. 5-7 классы: учеб. для общеобразоват. Организаций </w:t>
      </w:r>
      <w:r w:rsidRPr="00F5600B">
        <w:rPr>
          <w:rFonts w:eastAsia="Times New Roman"/>
          <w:color w:val="000000"/>
          <w:sz w:val="24"/>
        </w:rPr>
        <w:t>/</w:t>
      </w:r>
      <w:r>
        <w:rPr>
          <w:rFonts w:eastAsia="Times New Roman"/>
          <w:color w:val="000000"/>
          <w:sz w:val="24"/>
        </w:rPr>
        <w:t>М.Я. Виленский</w:t>
      </w:r>
      <w:r w:rsidRPr="00F5600B">
        <w:rPr>
          <w:rFonts w:eastAsia="Times New Roman"/>
          <w:color w:val="000000"/>
          <w:sz w:val="24"/>
        </w:rPr>
        <w:t xml:space="preserve">, </w:t>
      </w:r>
      <w:r>
        <w:rPr>
          <w:rFonts w:eastAsia="Times New Roman"/>
          <w:color w:val="000000"/>
          <w:sz w:val="24"/>
        </w:rPr>
        <w:t>И.М. Туревский, Т.Ю. Торочкова и др.; под ред. М.Я. Виленского. – 4-е изд. – М.: Просвещение.</w:t>
      </w:r>
    </w:p>
    <w:p w:rsidR="00C02175" w:rsidRDefault="00C02175" w:rsidP="00C02175">
      <w:pPr>
        <w:autoSpaceDE w:val="0"/>
        <w:autoSpaceDN w:val="0"/>
        <w:spacing w:line="415" w:lineRule="auto"/>
        <w:ind w:firstLine="851"/>
        <w:rPr>
          <w:rFonts w:eastAsia="Times New Roman"/>
          <w:b/>
          <w:color w:val="000000"/>
          <w:sz w:val="24"/>
        </w:rPr>
      </w:pPr>
      <w:r w:rsidRPr="00F5600B">
        <w:rPr>
          <w:rFonts w:eastAsia="Times New Roman"/>
          <w:b/>
          <w:color w:val="000000"/>
          <w:sz w:val="24"/>
        </w:rPr>
        <w:t xml:space="preserve">ЦИФРОВЫЕ ОБРАЗОВАТЕЛЬНЫЕ РЕСУРСЫ И РЕСУРСЫ СЕТИ ИНТЕРНЕТ </w:t>
      </w:r>
    </w:p>
    <w:p w:rsidR="00C02175" w:rsidRDefault="00011F4B" w:rsidP="00C02175">
      <w:pPr>
        <w:autoSpaceDE w:val="0"/>
        <w:autoSpaceDN w:val="0"/>
        <w:spacing w:line="415" w:lineRule="auto"/>
        <w:ind w:firstLine="851"/>
        <w:rPr>
          <w:rFonts w:eastAsia="Times New Roman"/>
          <w:color w:val="000000"/>
          <w:sz w:val="24"/>
        </w:rPr>
      </w:pPr>
      <w:hyperlink r:id="rId60" w:history="1">
        <w:r w:rsidR="00615D14" w:rsidRPr="00C05BBB">
          <w:rPr>
            <w:rStyle w:val="a5"/>
            <w:rFonts w:eastAsia="Times New Roman"/>
            <w:sz w:val="24"/>
          </w:rPr>
          <w:t>https://resh.edu.ru</w:t>
        </w:r>
      </w:hyperlink>
    </w:p>
    <w:p w:rsidR="00C02175" w:rsidRDefault="00011F4B" w:rsidP="00C02175">
      <w:pPr>
        <w:autoSpaceDE w:val="0"/>
        <w:autoSpaceDN w:val="0"/>
        <w:spacing w:line="415" w:lineRule="auto"/>
        <w:ind w:firstLine="851"/>
        <w:rPr>
          <w:rFonts w:eastAsia="Times New Roman"/>
          <w:color w:val="000000"/>
          <w:sz w:val="24"/>
        </w:rPr>
      </w:pPr>
      <w:hyperlink r:id="rId61" w:history="1">
        <w:r w:rsidR="00615D14" w:rsidRPr="00C05BBB">
          <w:rPr>
            <w:rStyle w:val="a5"/>
            <w:rFonts w:eastAsia="Times New Roman"/>
            <w:sz w:val="24"/>
          </w:rPr>
          <w:t>https://www.gto.ru</w:t>
        </w:r>
      </w:hyperlink>
      <w:r w:rsidR="00C02175" w:rsidRPr="00F5600B">
        <w:rPr>
          <w:rFonts w:eastAsia="Times New Roman"/>
          <w:color w:val="000000"/>
          <w:sz w:val="24"/>
        </w:rPr>
        <w:t xml:space="preserve"> </w:t>
      </w:r>
    </w:p>
    <w:p w:rsidR="00615D14" w:rsidRDefault="00615D14" w:rsidP="00C02175">
      <w:pPr>
        <w:autoSpaceDE w:val="0"/>
        <w:autoSpaceDN w:val="0"/>
        <w:spacing w:line="415" w:lineRule="auto"/>
        <w:ind w:firstLine="851"/>
        <w:rPr>
          <w:rFonts w:eastAsia="Times New Roman"/>
          <w:color w:val="000000"/>
          <w:sz w:val="24"/>
        </w:rPr>
      </w:pPr>
    </w:p>
    <w:sectPr w:rsidR="00615D14" w:rsidSect="00630922">
      <w:pgSz w:w="16838" w:h="11906" w:orient="landscape" w:code="9"/>
      <w:pgMar w:top="851" w:right="1134" w:bottom="1276"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F4B" w:rsidRDefault="00011F4B" w:rsidP="00431D25">
      <w:r>
        <w:separator/>
      </w:r>
    </w:p>
  </w:endnote>
  <w:endnote w:type="continuationSeparator" w:id="0">
    <w:p w:rsidR="00011F4B" w:rsidRDefault="00011F4B" w:rsidP="0043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SanPin">
    <w:altName w:val="Times New Roman"/>
    <w:panose1 w:val="00000000000000000000"/>
    <w:charset w:val="00"/>
    <w:family w:val="roman"/>
    <w:notTrueType/>
    <w:pitch w:val="variable"/>
    <w:sig w:usb0="00000001" w:usb1="1000000A"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 w:name="SchoolBookSanPin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F4B" w:rsidRDefault="00011F4B" w:rsidP="00431D25">
      <w:r>
        <w:separator/>
      </w:r>
    </w:p>
  </w:footnote>
  <w:footnote w:type="continuationSeparator" w:id="0">
    <w:p w:rsidR="00011F4B" w:rsidRDefault="00011F4B" w:rsidP="00431D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6BF"/>
    <w:rsid w:val="00003D7F"/>
    <w:rsid w:val="0000571F"/>
    <w:rsid w:val="00011F4B"/>
    <w:rsid w:val="0001441B"/>
    <w:rsid w:val="000243CE"/>
    <w:rsid w:val="0002532E"/>
    <w:rsid w:val="00027471"/>
    <w:rsid w:val="00040E84"/>
    <w:rsid w:val="000469BA"/>
    <w:rsid w:val="00047F55"/>
    <w:rsid w:val="00050A1A"/>
    <w:rsid w:val="00054A8B"/>
    <w:rsid w:val="00054AB0"/>
    <w:rsid w:val="00062C80"/>
    <w:rsid w:val="0007076B"/>
    <w:rsid w:val="0007169C"/>
    <w:rsid w:val="00085017"/>
    <w:rsid w:val="0009434B"/>
    <w:rsid w:val="000965D6"/>
    <w:rsid w:val="000A4FBF"/>
    <w:rsid w:val="000A607F"/>
    <w:rsid w:val="000B27C1"/>
    <w:rsid w:val="000D3FE2"/>
    <w:rsid w:val="000D5604"/>
    <w:rsid w:val="000D66C7"/>
    <w:rsid w:val="000E204C"/>
    <w:rsid w:val="000E2BE4"/>
    <w:rsid w:val="000E712E"/>
    <w:rsid w:val="00102A45"/>
    <w:rsid w:val="00104C80"/>
    <w:rsid w:val="001110F3"/>
    <w:rsid w:val="00117267"/>
    <w:rsid w:val="001245C5"/>
    <w:rsid w:val="00125668"/>
    <w:rsid w:val="001475AE"/>
    <w:rsid w:val="001476F6"/>
    <w:rsid w:val="00150482"/>
    <w:rsid w:val="001558E5"/>
    <w:rsid w:val="00155A34"/>
    <w:rsid w:val="00156875"/>
    <w:rsid w:val="00163298"/>
    <w:rsid w:val="00172EA7"/>
    <w:rsid w:val="001820BC"/>
    <w:rsid w:val="00183916"/>
    <w:rsid w:val="00191EE9"/>
    <w:rsid w:val="00195E95"/>
    <w:rsid w:val="001A3A76"/>
    <w:rsid w:val="001A63BD"/>
    <w:rsid w:val="001B2DC5"/>
    <w:rsid w:val="001B3F60"/>
    <w:rsid w:val="001B6CF4"/>
    <w:rsid w:val="001B7750"/>
    <w:rsid w:val="001C089A"/>
    <w:rsid w:val="001D7CF8"/>
    <w:rsid w:val="00200DAB"/>
    <w:rsid w:val="002059E4"/>
    <w:rsid w:val="00205FE9"/>
    <w:rsid w:val="00214C31"/>
    <w:rsid w:val="002169CE"/>
    <w:rsid w:val="0022350B"/>
    <w:rsid w:val="00225173"/>
    <w:rsid w:val="00232F0F"/>
    <w:rsid w:val="0025344C"/>
    <w:rsid w:val="0026055A"/>
    <w:rsid w:val="002648F6"/>
    <w:rsid w:val="0026599B"/>
    <w:rsid w:val="00265FE4"/>
    <w:rsid w:val="00274F31"/>
    <w:rsid w:val="00280018"/>
    <w:rsid w:val="002A02B7"/>
    <w:rsid w:val="002A6863"/>
    <w:rsid w:val="002B14D3"/>
    <w:rsid w:val="002C2F7D"/>
    <w:rsid w:val="002D2562"/>
    <w:rsid w:val="002F2E54"/>
    <w:rsid w:val="00302B68"/>
    <w:rsid w:val="003148DD"/>
    <w:rsid w:val="003161E3"/>
    <w:rsid w:val="003204CA"/>
    <w:rsid w:val="00321227"/>
    <w:rsid w:val="00323C12"/>
    <w:rsid w:val="0032685F"/>
    <w:rsid w:val="003272E6"/>
    <w:rsid w:val="00332690"/>
    <w:rsid w:val="00340CFB"/>
    <w:rsid w:val="00347317"/>
    <w:rsid w:val="00347797"/>
    <w:rsid w:val="00365BA0"/>
    <w:rsid w:val="00365D7B"/>
    <w:rsid w:val="0036632B"/>
    <w:rsid w:val="00372E56"/>
    <w:rsid w:val="003804D3"/>
    <w:rsid w:val="00380854"/>
    <w:rsid w:val="00386B90"/>
    <w:rsid w:val="00393F27"/>
    <w:rsid w:val="003A0691"/>
    <w:rsid w:val="003A5F28"/>
    <w:rsid w:val="003B6D86"/>
    <w:rsid w:val="003C3037"/>
    <w:rsid w:val="003C4652"/>
    <w:rsid w:val="003C4CD2"/>
    <w:rsid w:val="003D0C4A"/>
    <w:rsid w:val="003E1374"/>
    <w:rsid w:val="003E4433"/>
    <w:rsid w:val="003E7674"/>
    <w:rsid w:val="003F256B"/>
    <w:rsid w:val="004003CC"/>
    <w:rsid w:val="004016BF"/>
    <w:rsid w:val="00404D7A"/>
    <w:rsid w:val="00416191"/>
    <w:rsid w:val="00421B62"/>
    <w:rsid w:val="004238FC"/>
    <w:rsid w:val="004248E1"/>
    <w:rsid w:val="00431D0E"/>
    <w:rsid w:val="00431D25"/>
    <w:rsid w:val="0043251E"/>
    <w:rsid w:val="00440999"/>
    <w:rsid w:val="00444185"/>
    <w:rsid w:val="0044565F"/>
    <w:rsid w:val="00455CE1"/>
    <w:rsid w:val="0046189F"/>
    <w:rsid w:val="004761B0"/>
    <w:rsid w:val="0048465A"/>
    <w:rsid w:val="00484CBE"/>
    <w:rsid w:val="00485B2E"/>
    <w:rsid w:val="004A5A7C"/>
    <w:rsid w:val="004A75B5"/>
    <w:rsid w:val="004B6C39"/>
    <w:rsid w:val="004C05FD"/>
    <w:rsid w:val="004C126B"/>
    <w:rsid w:val="004C2028"/>
    <w:rsid w:val="004C3C23"/>
    <w:rsid w:val="004C4A4E"/>
    <w:rsid w:val="004C728D"/>
    <w:rsid w:val="004E7B59"/>
    <w:rsid w:val="004F0EF7"/>
    <w:rsid w:val="004F7748"/>
    <w:rsid w:val="00504D6E"/>
    <w:rsid w:val="00517F3A"/>
    <w:rsid w:val="00521C18"/>
    <w:rsid w:val="00531655"/>
    <w:rsid w:val="00533262"/>
    <w:rsid w:val="00534B58"/>
    <w:rsid w:val="00535619"/>
    <w:rsid w:val="00535B77"/>
    <w:rsid w:val="00540758"/>
    <w:rsid w:val="00540F11"/>
    <w:rsid w:val="00542715"/>
    <w:rsid w:val="00552267"/>
    <w:rsid w:val="00556CFC"/>
    <w:rsid w:val="00572476"/>
    <w:rsid w:val="00576E80"/>
    <w:rsid w:val="00577AC2"/>
    <w:rsid w:val="00580ED5"/>
    <w:rsid w:val="00587E5D"/>
    <w:rsid w:val="005900CD"/>
    <w:rsid w:val="005961E9"/>
    <w:rsid w:val="005A2378"/>
    <w:rsid w:val="005B193B"/>
    <w:rsid w:val="005C0E18"/>
    <w:rsid w:val="005C2681"/>
    <w:rsid w:val="005C493E"/>
    <w:rsid w:val="005C4B17"/>
    <w:rsid w:val="005D66DB"/>
    <w:rsid w:val="005D74F3"/>
    <w:rsid w:val="005D763C"/>
    <w:rsid w:val="005F0CBE"/>
    <w:rsid w:val="005F18EC"/>
    <w:rsid w:val="005F5A85"/>
    <w:rsid w:val="00604235"/>
    <w:rsid w:val="00605FA3"/>
    <w:rsid w:val="006074A7"/>
    <w:rsid w:val="00607D23"/>
    <w:rsid w:val="00613046"/>
    <w:rsid w:val="00615D14"/>
    <w:rsid w:val="00616774"/>
    <w:rsid w:val="006265C4"/>
    <w:rsid w:val="00627A8F"/>
    <w:rsid w:val="00627D12"/>
    <w:rsid w:val="00630922"/>
    <w:rsid w:val="006600C4"/>
    <w:rsid w:val="0067178E"/>
    <w:rsid w:val="00673187"/>
    <w:rsid w:val="00676A9B"/>
    <w:rsid w:val="00680BC6"/>
    <w:rsid w:val="0068281B"/>
    <w:rsid w:val="00685F08"/>
    <w:rsid w:val="006879D5"/>
    <w:rsid w:val="0069241D"/>
    <w:rsid w:val="00695C53"/>
    <w:rsid w:val="006B69DE"/>
    <w:rsid w:val="006F530D"/>
    <w:rsid w:val="006F602C"/>
    <w:rsid w:val="007050BF"/>
    <w:rsid w:val="00715C5B"/>
    <w:rsid w:val="007219DC"/>
    <w:rsid w:val="007239D6"/>
    <w:rsid w:val="00723F62"/>
    <w:rsid w:val="00730EDB"/>
    <w:rsid w:val="00740AA9"/>
    <w:rsid w:val="00752564"/>
    <w:rsid w:val="007571E3"/>
    <w:rsid w:val="00757B4F"/>
    <w:rsid w:val="00762152"/>
    <w:rsid w:val="00771B94"/>
    <w:rsid w:val="00774861"/>
    <w:rsid w:val="0078488D"/>
    <w:rsid w:val="00791FF4"/>
    <w:rsid w:val="007A31E3"/>
    <w:rsid w:val="007A531A"/>
    <w:rsid w:val="007B1A39"/>
    <w:rsid w:val="007B22C8"/>
    <w:rsid w:val="007C0F41"/>
    <w:rsid w:val="007C44E8"/>
    <w:rsid w:val="007D4F11"/>
    <w:rsid w:val="007E20F8"/>
    <w:rsid w:val="00821105"/>
    <w:rsid w:val="00821601"/>
    <w:rsid w:val="00833319"/>
    <w:rsid w:val="00833816"/>
    <w:rsid w:val="00834AD9"/>
    <w:rsid w:val="00836A0A"/>
    <w:rsid w:val="00842BAB"/>
    <w:rsid w:val="008431CD"/>
    <w:rsid w:val="00846103"/>
    <w:rsid w:val="00851913"/>
    <w:rsid w:val="00862064"/>
    <w:rsid w:val="00867B9A"/>
    <w:rsid w:val="00896AFE"/>
    <w:rsid w:val="008A04C9"/>
    <w:rsid w:val="008C3A65"/>
    <w:rsid w:val="008D479B"/>
    <w:rsid w:val="008E21E9"/>
    <w:rsid w:val="008E6F72"/>
    <w:rsid w:val="0091546E"/>
    <w:rsid w:val="00921EC1"/>
    <w:rsid w:val="00922AF3"/>
    <w:rsid w:val="00922BCE"/>
    <w:rsid w:val="00930090"/>
    <w:rsid w:val="00931B61"/>
    <w:rsid w:val="00932BAD"/>
    <w:rsid w:val="00957C2B"/>
    <w:rsid w:val="009637DF"/>
    <w:rsid w:val="00964498"/>
    <w:rsid w:val="00970C21"/>
    <w:rsid w:val="00970EBE"/>
    <w:rsid w:val="00971DBA"/>
    <w:rsid w:val="00971E9F"/>
    <w:rsid w:val="0098323F"/>
    <w:rsid w:val="00985784"/>
    <w:rsid w:val="00985E74"/>
    <w:rsid w:val="0099464D"/>
    <w:rsid w:val="00995FC3"/>
    <w:rsid w:val="00996C43"/>
    <w:rsid w:val="009A5DDE"/>
    <w:rsid w:val="009B180F"/>
    <w:rsid w:val="009C1184"/>
    <w:rsid w:val="009C51BC"/>
    <w:rsid w:val="009C5A72"/>
    <w:rsid w:val="009C6200"/>
    <w:rsid w:val="009E25CD"/>
    <w:rsid w:val="009F4B99"/>
    <w:rsid w:val="00A02BBF"/>
    <w:rsid w:val="00A06988"/>
    <w:rsid w:val="00A21F75"/>
    <w:rsid w:val="00A226EA"/>
    <w:rsid w:val="00A307BD"/>
    <w:rsid w:val="00A366AC"/>
    <w:rsid w:val="00A40A48"/>
    <w:rsid w:val="00A40FCF"/>
    <w:rsid w:val="00A4166D"/>
    <w:rsid w:val="00A56290"/>
    <w:rsid w:val="00A63EE4"/>
    <w:rsid w:val="00A717AB"/>
    <w:rsid w:val="00A72A98"/>
    <w:rsid w:val="00A90C92"/>
    <w:rsid w:val="00A92D84"/>
    <w:rsid w:val="00A97529"/>
    <w:rsid w:val="00AA1B82"/>
    <w:rsid w:val="00AA2E5C"/>
    <w:rsid w:val="00AC238B"/>
    <w:rsid w:val="00AD0F9F"/>
    <w:rsid w:val="00AD1D41"/>
    <w:rsid w:val="00AD59AD"/>
    <w:rsid w:val="00AD66BB"/>
    <w:rsid w:val="00AE5834"/>
    <w:rsid w:val="00AE644E"/>
    <w:rsid w:val="00AF10F2"/>
    <w:rsid w:val="00AF2813"/>
    <w:rsid w:val="00AF3B43"/>
    <w:rsid w:val="00AF4C51"/>
    <w:rsid w:val="00B0424B"/>
    <w:rsid w:val="00B04E79"/>
    <w:rsid w:val="00B0745F"/>
    <w:rsid w:val="00B2668A"/>
    <w:rsid w:val="00B37D72"/>
    <w:rsid w:val="00B44090"/>
    <w:rsid w:val="00B658C2"/>
    <w:rsid w:val="00B747EE"/>
    <w:rsid w:val="00B748EB"/>
    <w:rsid w:val="00B77841"/>
    <w:rsid w:val="00B8604E"/>
    <w:rsid w:val="00B901A2"/>
    <w:rsid w:val="00B91BA8"/>
    <w:rsid w:val="00B91C19"/>
    <w:rsid w:val="00B94DA8"/>
    <w:rsid w:val="00B97F65"/>
    <w:rsid w:val="00BA0F26"/>
    <w:rsid w:val="00BA1ADC"/>
    <w:rsid w:val="00BA6E2F"/>
    <w:rsid w:val="00BA7050"/>
    <w:rsid w:val="00BB0587"/>
    <w:rsid w:val="00BB2215"/>
    <w:rsid w:val="00BB68EC"/>
    <w:rsid w:val="00BC1305"/>
    <w:rsid w:val="00BC3CFB"/>
    <w:rsid w:val="00BD6313"/>
    <w:rsid w:val="00BE420A"/>
    <w:rsid w:val="00BE4CD5"/>
    <w:rsid w:val="00BF2996"/>
    <w:rsid w:val="00C02175"/>
    <w:rsid w:val="00C05F9B"/>
    <w:rsid w:val="00C10879"/>
    <w:rsid w:val="00C10B38"/>
    <w:rsid w:val="00C138AE"/>
    <w:rsid w:val="00C141EA"/>
    <w:rsid w:val="00C15B85"/>
    <w:rsid w:val="00C358B4"/>
    <w:rsid w:val="00C43A85"/>
    <w:rsid w:val="00C447FF"/>
    <w:rsid w:val="00C60B80"/>
    <w:rsid w:val="00C706B3"/>
    <w:rsid w:val="00C76345"/>
    <w:rsid w:val="00CB03AA"/>
    <w:rsid w:val="00CB5E18"/>
    <w:rsid w:val="00CC2179"/>
    <w:rsid w:val="00CF3D13"/>
    <w:rsid w:val="00CF5AED"/>
    <w:rsid w:val="00D0567E"/>
    <w:rsid w:val="00D13129"/>
    <w:rsid w:val="00D1570F"/>
    <w:rsid w:val="00D173C7"/>
    <w:rsid w:val="00D339BE"/>
    <w:rsid w:val="00D37647"/>
    <w:rsid w:val="00D3774C"/>
    <w:rsid w:val="00D46C38"/>
    <w:rsid w:val="00D5589C"/>
    <w:rsid w:val="00D575AB"/>
    <w:rsid w:val="00D63524"/>
    <w:rsid w:val="00D91FD5"/>
    <w:rsid w:val="00D94C33"/>
    <w:rsid w:val="00DB3F84"/>
    <w:rsid w:val="00DC037D"/>
    <w:rsid w:val="00DC1FB8"/>
    <w:rsid w:val="00DC47A0"/>
    <w:rsid w:val="00DE1B66"/>
    <w:rsid w:val="00E02887"/>
    <w:rsid w:val="00E05F93"/>
    <w:rsid w:val="00E11B5D"/>
    <w:rsid w:val="00E15754"/>
    <w:rsid w:val="00E177EC"/>
    <w:rsid w:val="00E22CB9"/>
    <w:rsid w:val="00E3403B"/>
    <w:rsid w:val="00E35A0F"/>
    <w:rsid w:val="00E35C9E"/>
    <w:rsid w:val="00E36010"/>
    <w:rsid w:val="00E37EE4"/>
    <w:rsid w:val="00E411DE"/>
    <w:rsid w:val="00E479C1"/>
    <w:rsid w:val="00E61479"/>
    <w:rsid w:val="00E645A5"/>
    <w:rsid w:val="00E662A4"/>
    <w:rsid w:val="00E665C3"/>
    <w:rsid w:val="00E66CB4"/>
    <w:rsid w:val="00E72EF4"/>
    <w:rsid w:val="00E73302"/>
    <w:rsid w:val="00E83EAC"/>
    <w:rsid w:val="00E84A70"/>
    <w:rsid w:val="00E85C07"/>
    <w:rsid w:val="00EC7FF2"/>
    <w:rsid w:val="00EF3E8D"/>
    <w:rsid w:val="00EF562A"/>
    <w:rsid w:val="00F21CAB"/>
    <w:rsid w:val="00F22663"/>
    <w:rsid w:val="00F329B2"/>
    <w:rsid w:val="00F504DE"/>
    <w:rsid w:val="00F52409"/>
    <w:rsid w:val="00F53372"/>
    <w:rsid w:val="00F56424"/>
    <w:rsid w:val="00F576BB"/>
    <w:rsid w:val="00F664D7"/>
    <w:rsid w:val="00F70840"/>
    <w:rsid w:val="00F774C6"/>
    <w:rsid w:val="00F87A36"/>
    <w:rsid w:val="00F9373D"/>
    <w:rsid w:val="00FA2C7E"/>
    <w:rsid w:val="00FA2EF9"/>
    <w:rsid w:val="00FA6A04"/>
    <w:rsid w:val="00FD1A50"/>
    <w:rsid w:val="00FD4631"/>
    <w:rsid w:val="00FD5F09"/>
    <w:rsid w:val="00FD646C"/>
    <w:rsid w:val="00FE0C3A"/>
    <w:rsid w:val="00FE187A"/>
    <w:rsid w:val="00FE2B8A"/>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17FDA"/>
  <w15:docId w15:val="{BEAE370E-34A4-41C1-BBFD-A9E367FF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F8"/>
    <w:pPr>
      <w:ind w:firstLine="544"/>
      <w:jc w:val="both"/>
    </w:pPr>
    <w:rPr>
      <w:sz w:val="28"/>
      <w:szCs w:val="28"/>
    </w:rPr>
  </w:style>
  <w:style w:type="paragraph" w:styleId="1">
    <w:name w:val="heading 1"/>
    <w:basedOn w:val="a"/>
    <w:link w:val="10"/>
    <w:uiPriority w:val="9"/>
    <w:qFormat/>
    <w:rsid w:val="00695C53"/>
    <w:pPr>
      <w:spacing w:before="100" w:beforeAutospacing="1" w:after="100" w:afterAutospacing="1"/>
      <w:ind w:firstLine="0"/>
      <w:jc w:val="left"/>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4C4A4E"/>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4C4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8A04C9"/>
  </w:style>
  <w:style w:type="character" w:styleId="a5">
    <w:name w:val="Hyperlink"/>
    <w:basedOn w:val="a0"/>
    <w:uiPriority w:val="99"/>
    <w:unhideWhenUsed/>
    <w:rsid w:val="00421B62"/>
    <w:rPr>
      <w:color w:val="0000FF" w:themeColor="hyperlink"/>
      <w:u w:val="single"/>
    </w:rPr>
  </w:style>
  <w:style w:type="character" w:styleId="a6">
    <w:name w:val="FollowedHyperlink"/>
    <w:basedOn w:val="a0"/>
    <w:uiPriority w:val="99"/>
    <w:semiHidden/>
    <w:unhideWhenUsed/>
    <w:rsid w:val="004E7B59"/>
    <w:rPr>
      <w:color w:val="800080" w:themeColor="followedHyperlink"/>
      <w:u w:val="single"/>
    </w:rPr>
  </w:style>
  <w:style w:type="paragraph" w:customStyle="1" w:styleId="table-body1mm">
    <w:name w:val="table-body_1mm"/>
    <w:basedOn w:val="a"/>
    <w:uiPriority w:val="99"/>
    <w:rsid w:val="00616774"/>
    <w:pPr>
      <w:widowControl w:val="0"/>
      <w:autoSpaceDE w:val="0"/>
      <w:autoSpaceDN w:val="0"/>
      <w:adjustRightInd w:val="0"/>
      <w:spacing w:after="100"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paragraph" w:customStyle="1" w:styleId="table-body0mm">
    <w:name w:val="table-body_0mm"/>
    <w:basedOn w:val="a"/>
    <w:uiPriority w:val="99"/>
    <w:rsid w:val="00616774"/>
    <w:pPr>
      <w:widowControl w:val="0"/>
      <w:autoSpaceDE w:val="0"/>
      <w:autoSpaceDN w:val="0"/>
      <w:adjustRightInd w:val="0"/>
      <w:spacing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character" w:customStyle="1" w:styleId="Bold">
    <w:name w:val="Bold"/>
    <w:uiPriority w:val="99"/>
    <w:rsid w:val="00616774"/>
    <w:rPr>
      <w:b/>
    </w:rPr>
  </w:style>
  <w:style w:type="character" w:customStyle="1" w:styleId="Italic">
    <w:name w:val="Italic"/>
    <w:uiPriority w:val="99"/>
    <w:rsid w:val="00616774"/>
    <w:rPr>
      <w:i/>
    </w:rPr>
  </w:style>
  <w:style w:type="paragraph" w:styleId="a7">
    <w:name w:val="footnote text"/>
    <w:basedOn w:val="a"/>
    <w:link w:val="a8"/>
    <w:uiPriority w:val="99"/>
    <w:semiHidden/>
    <w:unhideWhenUsed/>
    <w:rsid w:val="00431D25"/>
    <w:rPr>
      <w:sz w:val="20"/>
      <w:szCs w:val="20"/>
    </w:rPr>
  </w:style>
  <w:style w:type="character" w:customStyle="1" w:styleId="a8">
    <w:name w:val="Текст сноски Знак"/>
    <w:basedOn w:val="a0"/>
    <w:link w:val="a7"/>
    <w:uiPriority w:val="99"/>
    <w:semiHidden/>
    <w:rsid w:val="00431D25"/>
    <w:rPr>
      <w:sz w:val="20"/>
      <w:szCs w:val="20"/>
    </w:rPr>
  </w:style>
  <w:style w:type="character" w:styleId="a9">
    <w:name w:val="footnote reference"/>
    <w:basedOn w:val="a0"/>
    <w:uiPriority w:val="99"/>
    <w:semiHidden/>
    <w:unhideWhenUsed/>
    <w:rsid w:val="00431D25"/>
    <w:rPr>
      <w:vertAlign w:val="superscript"/>
    </w:rPr>
  </w:style>
  <w:style w:type="paragraph" w:styleId="aa">
    <w:name w:val="Body Text"/>
    <w:basedOn w:val="a"/>
    <w:link w:val="ab"/>
    <w:uiPriority w:val="1"/>
    <w:qFormat/>
    <w:rsid w:val="00695C53"/>
    <w:pPr>
      <w:widowControl w:val="0"/>
      <w:autoSpaceDE w:val="0"/>
      <w:autoSpaceDN w:val="0"/>
      <w:spacing w:before="2"/>
      <w:ind w:left="117" w:right="115" w:firstLine="0"/>
    </w:pPr>
    <w:rPr>
      <w:rFonts w:ascii="Bookman Old Style" w:eastAsia="Bookman Old Style" w:hAnsi="Bookman Old Style" w:cs="Bookman Old Style"/>
      <w:sz w:val="20"/>
      <w:szCs w:val="20"/>
    </w:rPr>
  </w:style>
  <w:style w:type="character" w:customStyle="1" w:styleId="ab">
    <w:name w:val="Основной текст Знак"/>
    <w:basedOn w:val="a0"/>
    <w:link w:val="aa"/>
    <w:uiPriority w:val="1"/>
    <w:rsid w:val="00695C53"/>
    <w:rPr>
      <w:rFonts w:ascii="Bookman Old Style" w:eastAsia="Bookman Old Style" w:hAnsi="Bookman Old Style" w:cs="Bookman Old Style"/>
      <w:sz w:val="20"/>
      <w:szCs w:val="20"/>
    </w:rPr>
  </w:style>
  <w:style w:type="paragraph" w:styleId="ac">
    <w:name w:val="Title"/>
    <w:basedOn w:val="a"/>
    <w:link w:val="ad"/>
    <w:uiPriority w:val="1"/>
    <w:qFormat/>
    <w:rsid w:val="00695C53"/>
    <w:pPr>
      <w:widowControl w:val="0"/>
      <w:autoSpaceDE w:val="0"/>
      <w:autoSpaceDN w:val="0"/>
      <w:spacing w:before="264"/>
      <w:ind w:left="827" w:right="821" w:firstLine="0"/>
      <w:jc w:val="center"/>
    </w:pPr>
    <w:rPr>
      <w:rFonts w:ascii="Calibri" w:eastAsia="Calibri" w:hAnsi="Calibri" w:cs="Calibri"/>
      <w:b/>
      <w:bCs/>
      <w:sz w:val="60"/>
      <w:szCs w:val="60"/>
    </w:rPr>
  </w:style>
  <w:style w:type="character" w:customStyle="1" w:styleId="ad">
    <w:name w:val="Заголовок Знак"/>
    <w:basedOn w:val="a0"/>
    <w:link w:val="ac"/>
    <w:uiPriority w:val="1"/>
    <w:rsid w:val="00695C53"/>
    <w:rPr>
      <w:rFonts w:ascii="Calibri" w:eastAsia="Calibri" w:hAnsi="Calibri" w:cs="Calibri"/>
      <w:b/>
      <w:bCs/>
      <w:sz w:val="60"/>
      <w:szCs w:val="60"/>
    </w:rPr>
  </w:style>
  <w:style w:type="paragraph" w:styleId="ae">
    <w:name w:val="Normal (Web)"/>
    <w:basedOn w:val="a"/>
    <w:uiPriority w:val="99"/>
    <w:semiHidden/>
    <w:unhideWhenUsed/>
    <w:rsid w:val="00695C53"/>
    <w:pPr>
      <w:spacing w:before="100" w:beforeAutospacing="1" w:after="100" w:afterAutospacing="1"/>
      <w:ind w:firstLine="0"/>
      <w:jc w:val="left"/>
    </w:pPr>
    <w:rPr>
      <w:rFonts w:eastAsia="Times New Roman"/>
      <w:sz w:val="24"/>
      <w:szCs w:val="24"/>
      <w:lang w:eastAsia="ru-RU"/>
    </w:rPr>
  </w:style>
  <w:style w:type="character" w:customStyle="1" w:styleId="10">
    <w:name w:val="Заголовок 1 Знак"/>
    <w:basedOn w:val="a0"/>
    <w:link w:val="1"/>
    <w:uiPriority w:val="9"/>
    <w:rsid w:val="00695C53"/>
    <w:rPr>
      <w:rFonts w:eastAsia="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645826">
      <w:bodyDiv w:val="1"/>
      <w:marLeft w:val="0"/>
      <w:marRight w:val="0"/>
      <w:marTop w:val="0"/>
      <w:marBottom w:val="0"/>
      <w:divBdr>
        <w:top w:val="none" w:sz="0" w:space="0" w:color="auto"/>
        <w:left w:val="none" w:sz="0" w:space="0" w:color="auto"/>
        <w:bottom w:val="none" w:sz="0" w:space="0" w:color="auto"/>
        <w:right w:val="none" w:sz="0" w:space="0" w:color="auto"/>
      </w:divBdr>
      <w:divsChild>
        <w:div w:id="420491960">
          <w:marLeft w:val="0"/>
          <w:marRight w:val="0"/>
          <w:marTop w:val="567"/>
          <w:marBottom w:val="567"/>
          <w:divBdr>
            <w:top w:val="none" w:sz="0" w:space="0" w:color="auto"/>
            <w:left w:val="none" w:sz="0" w:space="0" w:color="auto"/>
            <w:bottom w:val="none" w:sz="0" w:space="0" w:color="auto"/>
            <w:right w:val="none" w:sz="0" w:space="0" w:color="auto"/>
          </w:divBdr>
          <w:divsChild>
            <w:div w:id="1232499665">
              <w:marLeft w:val="0"/>
              <w:marRight w:val="0"/>
              <w:marTop w:val="0"/>
              <w:marBottom w:val="0"/>
              <w:divBdr>
                <w:top w:val="none" w:sz="0" w:space="0" w:color="auto"/>
                <w:left w:val="none" w:sz="0" w:space="0" w:color="auto"/>
                <w:bottom w:val="none" w:sz="0" w:space="0" w:color="auto"/>
                <w:right w:val="none" w:sz="0" w:space="0" w:color="auto"/>
              </w:divBdr>
            </w:div>
            <w:div w:id="1032070698">
              <w:marLeft w:val="0"/>
              <w:marRight w:val="0"/>
              <w:marTop w:val="0"/>
              <w:marBottom w:val="0"/>
              <w:divBdr>
                <w:top w:val="none" w:sz="0" w:space="0" w:color="auto"/>
                <w:left w:val="none" w:sz="0" w:space="0" w:color="auto"/>
                <w:bottom w:val="none" w:sz="0" w:space="0" w:color="auto"/>
                <w:right w:val="none" w:sz="0" w:space="0" w:color="auto"/>
              </w:divBdr>
            </w:div>
            <w:div w:id="510992583">
              <w:marLeft w:val="0"/>
              <w:marRight w:val="0"/>
              <w:marTop w:val="0"/>
              <w:marBottom w:val="0"/>
              <w:divBdr>
                <w:top w:val="none" w:sz="0" w:space="0" w:color="auto"/>
                <w:left w:val="none" w:sz="0" w:space="0" w:color="auto"/>
                <w:bottom w:val="none" w:sz="0" w:space="0" w:color="auto"/>
                <w:right w:val="none" w:sz="0" w:space="0" w:color="auto"/>
              </w:divBdr>
            </w:div>
            <w:div w:id="1992172897">
              <w:marLeft w:val="0"/>
              <w:marRight w:val="0"/>
              <w:marTop w:val="0"/>
              <w:marBottom w:val="0"/>
              <w:divBdr>
                <w:top w:val="none" w:sz="0" w:space="0" w:color="auto"/>
                <w:left w:val="none" w:sz="0" w:space="0" w:color="auto"/>
                <w:bottom w:val="none" w:sz="0" w:space="0" w:color="auto"/>
                <w:right w:val="none" w:sz="0" w:space="0" w:color="auto"/>
              </w:divBdr>
            </w:div>
            <w:div w:id="542862637">
              <w:marLeft w:val="0"/>
              <w:marRight w:val="0"/>
              <w:marTop w:val="0"/>
              <w:marBottom w:val="0"/>
              <w:divBdr>
                <w:top w:val="none" w:sz="0" w:space="0" w:color="auto"/>
                <w:left w:val="none" w:sz="0" w:space="0" w:color="auto"/>
                <w:bottom w:val="none" w:sz="0" w:space="0" w:color="auto"/>
                <w:right w:val="none" w:sz="0" w:space="0" w:color="auto"/>
              </w:divBdr>
            </w:div>
            <w:div w:id="2041665873">
              <w:marLeft w:val="0"/>
              <w:marRight w:val="0"/>
              <w:marTop w:val="0"/>
              <w:marBottom w:val="0"/>
              <w:divBdr>
                <w:top w:val="none" w:sz="0" w:space="0" w:color="auto"/>
                <w:left w:val="none" w:sz="0" w:space="0" w:color="auto"/>
                <w:bottom w:val="none" w:sz="0" w:space="0" w:color="auto"/>
                <w:right w:val="none" w:sz="0" w:space="0" w:color="auto"/>
              </w:divBdr>
            </w:div>
            <w:div w:id="273438966">
              <w:marLeft w:val="0"/>
              <w:marRight w:val="0"/>
              <w:marTop w:val="0"/>
              <w:marBottom w:val="0"/>
              <w:divBdr>
                <w:top w:val="none" w:sz="0" w:space="0" w:color="auto"/>
                <w:left w:val="none" w:sz="0" w:space="0" w:color="auto"/>
                <w:bottom w:val="none" w:sz="0" w:space="0" w:color="auto"/>
                <w:right w:val="none" w:sz="0" w:space="0" w:color="auto"/>
              </w:divBdr>
            </w:div>
            <w:div w:id="1795640038">
              <w:marLeft w:val="0"/>
              <w:marRight w:val="0"/>
              <w:marTop w:val="0"/>
              <w:marBottom w:val="0"/>
              <w:divBdr>
                <w:top w:val="none" w:sz="0" w:space="0" w:color="auto"/>
                <w:left w:val="none" w:sz="0" w:space="0" w:color="auto"/>
                <w:bottom w:val="none" w:sz="0" w:space="0" w:color="auto"/>
                <w:right w:val="none" w:sz="0" w:space="0" w:color="auto"/>
              </w:divBdr>
            </w:div>
            <w:div w:id="1900509016">
              <w:marLeft w:val="0"/>
              <w:marRight w:val="0"/>
              <w:marTop w:val="0"/>
              <w:marBottom w:val="0"/>
              <w:divBdr>
                <w:top w:val="none" w:sz="0" w:space="0" w:color="auto"/>
                <w:left w:val="none" w:sz="0" w:space="0" w:color="auto"/>
                <w:bottom w:val="none" w:sz="0" w:space="0" w:color="auto"/>
                <w:right w:val="none" w:sz="0" w:space="0" w:color="auto"/>
              </w:divBdr>
            </w:div>
            <w:div w:id="232156564">
              <w:marLeft w:val="0"/>
              <w:marRight w:val="0"/>
              <w:marTop w:val="0"/>
              <w:marBottom w:val="0"/>
              <w:divBdr>
                <w:top w:val="none" w:sz="0" w:space="0" w:color="auto"/>
                <w:left w:val="none" w:sz="0" w:space="0" w:color="auto"/>
                <w:bottom w:val="none" w:sz="0" w:space="0" w:color="auto"/>
                <w:right w:val="none" w:sz="0" w:space="0" w:color="auto"/>
              </w:divBdr>
            </w:div>
            <w:div w:id="1670793947">
              <w:marLeft w:val="0"/>
              <w:marRight w:val="0"/>
              <w:marTop w:val="0"/>
              <w:marBottom w:val="0"/>
              <w:divBdr>
                <w:top w:val="none" w:sz="0" w:space="0" w:color="auto"/>
                <w:left w:val="none" w:sz="0" w:space="0" w:color="auto"/>
                <w:bottom w:val="none" w:sz="0" w:space="0" w:color="auto"/>
                <w:right w:val="none" w:sz="0" w:space="0" w:color="auto"/>
              </w:divBdr>
            </w:div>
            <w:div w:id="1678576346">
              <w:marLeft w:val="0"/>
              <w:marRight w:val="0"/>
              <w:marTop w:val="0"/>
              <w:marBottom w:val="0"/>
              <w:divBdr>
                <w:top w:val="none" w:sz="0" w:space="0" w:color="auto"/>
                <w:left w:val="none" w:sz="0" w:space="0" w:color="auto"/>
                <w:bottom w:val="none" w:sz="0" w:space="0" w:color="auto"/>
                <w:right w:val="none" w:sz="0" w:space="0" w:color="auto"/>
              </w:divBdr>
            </w:div>
            <w:div w:id="1685476906">
              <w:marLeft w:val="0"/>
              <w:marRight w:val="0"/>
              <w:marTop w:val="0"/>
              <w:marBottom w:val="0"/>
              <w:divBdr>
                <w:top w:val="none" w:sz="0" w:space="0" w:color="auto"/>
                <w:left w:val="none" w:sz="0" w:space="0" w:color="auto"/>
                <w:bottom w:val="none" w:sz="0" w:space="0" w:color="auto"/>
                <w:right w:val="none" w:sz="0" w:space="0" w:color="auto"/>
              </w:divBdr>
            </w:div>
            <w:div w:id="896629373">
              <w:marLeft w:val="0"/>
              <w:marRight w:val="0"/>
              <w:marTop w:val="0"/>
              <w:marBottom w:val="0"/>
              <w:divBdr>
                <w:top w:val="none" w:sz="0" w:space="0" w:color="auto"/>
                <w:left w:val="none" w:sz="0" w:space="0" w:color="auto"/>
                <w:bottom w:val="none" w:sz="0" w:space="0" w:color="auto"/>
                <w:right w:val="none" w:sz="0" w:space="0" w:color="auto"/>
              </w:divBdr>
            </w:div>
            <w:div w:id="1251811814">
              <w:marLeft w:val="0"/>
              <w:marRight w:val="0"/>
              <w:marTop w:val="0"/>
              <w:marBottom w:val="0"/>
              <w:divBdr>
                <w:top w:val="none" w:sz="0" w:space="0" w:color="auto"/>
                <w:left w:val="none" w:sz="0" w:space="0" w:color="auto"/>
                <w:bottom w:val="none" w:sz="0" w:space="0" w:color="auto"/>
                <w:right w:val="none" w:sz="0" w:space="0" w:color="auto"/>
              </w:divBdr>
            </w:div>
            <w:div w:id="1247617611">
              <w:marLeft w:val="0"/>
              <w:marRight w:val="0"/>
              <w:marTop w:val="0"/>
              <w:marBottom w:val="0"/>
              <w:divBdr>
                <w:top w:val="none" w:sz="0" w:space="0" w:color="auto"/>
                <w:left w:val="none" w:sz="0" w:space="0" w:color="auto"/>
                <w:bottom w:val="none" w:sz="0" w:space="0" w:color="auto"/>
                <w:right w:val="none" w:sz="0" w:space="0" w:color="auto"/>
              </w:divBdr>
              <w:divsChild>
                <w:div w:id="193917406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664210261">
          <w:marLeft w:val="0"/>
          <w:marRight w:val="0"/>
          <w:marTop w:val="567"/>
          <w:marBottom w:val="567"/>
          <w:divBdr>
            <w:top w:val="none" w:sz="0" w:space="0" w:color="auto"/>
            <w:left w:val="none" w:sz="0" w:space="0" w:color="auto"/>
            <w:bottom w:val="none" w:sz="0" w:space="0" w:color="auto"/>
            <w:right w:val="none" w:sz="0" w:space="0" w:color="auto"/>
          </w:divBdr>
          <w:divsChild>
            <w:div w:id="1551383399">
              <w:marLeft w:val="0"/>
              <w:marRight w:val="0"/>
              <w:marTop w:val="0"/>
              <w:marBottom w:val="0"/>
              <w:divBdr>
                <w:top w:val="none" w:sz="0" w:space="0" w:color="auto"/>
                <w:left w:val="none" w:sz="0" w:space="0" w:color="auto"/>
                <w:bottom w:val="none" w:sz="0" w:space="0" w:color="auto"/>
                <w:right w:val="none" w:sz="0" w:space="0" w:color="auto"/>
              </w:divBdr>
            </w:div>
            <w:div w:id="1744257269">
              <w:marLeft w:val="0"/>
              <w:marRight w:val="0"/>
              <w:marTop w:val="0"/>
              <w:marBottom w:val="0"/>
              <w:divBdr>
                <w:top w:val="none" w:sz="0" w:space="0" w:color="auto"/>
                <w:left w:val="none" w:sz="0" w:space="0" w:color="auto"/>
                <w:bottom w:val="none" w:sz="0" w:space="0" w:color="auto"/>
                <w:right w:val="none" w:sz="0" w:space="0" w:color="auto"/>
              </w:divBdr>
            </w:div>
            <w:div w:id="103699126">
              <w:marLeft w:val="0"/>
              <w:marRight w:val="0"/>
              <w:marTop w:val="0"/>
              <w:marBottom w:val="0"/>
              <w:divBdr>
                <w:top w:val="none" w:sz="0" w:space="0" w:color="auto"/>
                <w:left w:val="none" w:sz="0" w:space="0" w:color="auto"/>
                <w:bottom w:val="none" w:sz="0" w:space="0" w:color="auto"/>
                <w:right w:val="none" w:sz="0" w:space="0" w:color="auto"/>
              </w:divBdr>
            </w:div>
            <w:div w:id="789394405">
              <w:marLeft w:val="0"/>
              <w:marRight w:val="0"/>
              <w:marTop w:val="0"/>
              <w:marBottom w:val="0"/>
              <w:divBdr>
                <w:top w:val="none" w:sz="0" w:space="0" w:color="auto"/>
                <w:left w:val="none" w:sz="0" w:space="0" w:color="auto"/>
                <w:bottom w:val="none" w:sz="0" w:space="0" w:color="auto"/>
                <w:right w:val="none" w:sz="0" w:space="0" w:color="auto"/>
              </w:divBdr>
            </w:div>
            <w:div w:id="1925803117">
              <w:marLeft w:val="0"/>
              <w:marRight w:val="0"/>
              <w:marTop w:val="0"/>
              <w:marBottom w:val="0"/>
              <w:divBdr>
                <w:top w:val="none" w:sz="0" w:space="0" w:color="auto"/>
                <w:left w:val="none" w:sz="0" w:space="0" w:color="auto"/>
                <w:bottom w:val="none" w:sz="0" w:space="0" w:color="auto"/>
                <w:right w:val="none" w:sz="0" w:space="0" w:color="auto"/>
              </w:divBdr>
            </w:div>
            <w:div w:id="700131293">
              <w:marLeft w:val="0"/>
              <w:marRight w:val="0"/>
              <w:marTop w:val="0"/>
              <w:marBottom w:val="0"/>
              <w:divBdr>
                <w:top w:val="none" w:sz="0" w:space="0" w:color="auto"/>
                <w:left w:val="none" w:sz="0" w:space="0" w:color="auto"/>
                <w:bottom w:val="none" w:sz="0" w:space="0" w:color="auto"/>
                <w:right w:val="none" w:sz="0" w:space="0" w:color="auto"/>
              </w:divBdr>
            </w:div>
            <w:div w:id="1462846319">
              <w:marLeft w:val="0"/>
              <w:marRight w:val="0"/>
              <w:marTop w:val="0"/>
              <w:marBottom w:val="0"/>
              <w:divBdr>
                <w:top w:val="none" w:sz="0" w:space="0" w:color="auto"/>
                <w:left w:val="none" w:sz="0" w:space="0" w:color="auto"/>
                <w:bottom w:val="none" w:sz="0" w:space="0" w:color="auto"/>
                <w:right w:val="none" w:sz="0" w:space="0" w:color="auto"/>
              </w:divBdr>
            </w:div>
            <w:div w:id="53162847">
              <w:marLeft w:val="0"/>
              <w:marRight w:val="0"/>
              <w:marTop w:val="0"/>
              <w:marBottom w:val="0"/>
              <w:divBdr>
                <w:top w:val="none" w:sz="0" w:space="0" w:color="auto"/>
                <w:left w:val="none" w:sz="0" w:space="0" w:color="auto"/>
                <w:bottom w:val="none" w:sz="0" w:space="0" w:color="auto"/>
                <w:right w:val="none" w:sz="0" w:space="0" w:color="auto"/>
              </w:divBdr>
            </w:div>
            <w:div w:id="1612780559">
              <w:marLeft w:val="0"/>
              <w:marRight w:val="0"/>
              <w:marTop w:val="0"/>
              <w:marBottom w:val="0"/>
              <w:divBdr>
                <w:top w:val="none" w:sz="0" w:space="0" w:color="auto"/>
                <w:left w:val="none" w:sz="0" w:space="0" w:color="auto"/>
                <w:bottom w:val="none" w:sz="0" w:space="0" w:color="auto"/>
                <w:right w:val="none" w:sz="0" w:space="0" w:color="auto"/>
              </w:divBdr>
            </w:div>
            <w:div w:id="317422282">
              <w:marLeft w:val="0"/>
              <w:marRight w:val="0"/>
              <w:marTop w:val="0"/>
              <w:marBottom w:val="0"/>
              <w:divBdr>
                <w:top w:val="none" w:sz="0" w:space="0" w:color="auto"/>
                <w:left w:val="none" w:sz="0" w:space="0" w:color="auto"/>
                <w:bottom w:val="none" w:sz="0" w:space="0" w:color="auto"/>
                <w:right w:val="none" w:sz="0" w:space="0" w:color="auto"/>
              </w:divBdr>
            </w:div>
            <w:div w:id="1214658243">
              <w:marLeft w:val="0"/>
              <w:marRight w:val="0"/>
              <w:marTop w:val="0"/>
              <w:marBottom w:val="0"/>
              <w:divBdr>
                <w:top w:val="none" w:sz="0" w:space="0" w:color="auto"/>
                <w:left w:val="none" w:sz="0" w:space="0" w:color="auto"/>
                <w:bottom w:val="none" w:sz="0" w:space="0" w:color="auto"/>
                <w:right w:val="none" w:sz="0" w:space="0" w:color="auto"/>
              </w:divBdr>
            </w:div>
            <w:div w:id="1860771169">
              <w:marLeft w:val="0"/>
              <w:marRight w:val="0"/>
              <w:marTop w:val="0"/>
              <w:marBottom w:val="0"/>
              <w:divBdr>
                <w:top w:val="none" w:sz="0" w:space="0" w:color="auto"/>
                <w:left w:val="none" w:sz="0" w:space="0" w:color="auto"/>
                <w:bottom w:val="none" w:sz="0" w:space="0" w:color="auto"/>
                <w:right w:val="none" w:sz="0" w:space="0" w:color="auto"/>
              </w:divBdr>
            </w:div>
            <w:div w:id="538976626">
              <w:marLeft w:val="0"/>
              <w:marRight w:val="0"/>
              <w:marTop w:val="0"/>
              <w:marBottom w:val="0"/>
              <w:divBdr>
                <w:top w:val="none" w:sz="0" w:space="0" w:color="auto"/>
                <w:left w:val="none" w:sz="0" w:space="0" w:color="auto"/>
                <w:bottom w:val="none" w:sz="0" w:space="0" w:color="auto"/>
                <w:right w:val="none" w:sz="0" w:space="0" w:color="auto"/>
              </w:divBdr>
            </w:div>
            <w:div w:id="288319195">
              <w:marLeft w:val="0"/>
              <w:marRight w:val="0"/>
              <w:marTop w:val="0"/>
              <w:marBottom w:val="0"/>
              <w:divBdr>
                <w:top w:val="none" w:sz="0" w:space="0" w:color="auto"/>
                <w:left w:val="none" w:sz="0" w:space="0" w:color="auto"/>
                <w:bottom w:val="none" w:sz="0" w:space="0" w:color="auto"/>
                <w:right w:val="none" w:sz="0" w:space="0" w:color="auto"/>
              </w:divBdr>
            </w:div>
            <w:div w:id="2012754968">
              <w:marLeft w:val="0"/>
              <w:marRight w:val="0"/>
              <w:marTop w:val="0"/>
              <w:marBottom w:val="0"/>
              <w:divBdr>
                <w:top w:val="none" w:sz="0" w:space="0" w:color="auto"/>
                <w:left w:val="none" w:sz="0" w:space="0" w:color="auto"/>
                <w:bottom w:val="none" w:sz="0" w:space="0" w:color="auto"/>
                <w:right w:val="none" w:sz="0" w:space="0" w:color="auto"/>
              </w:divBdr>
            </w:div>
            <w:div w:id="269121308">
              <w:marLeft w:val="0"/>
              <w:marRight w:val="0"/>
              <w:marTop w:val="0"/>
              <w:marBottom w:val="0"/>
              <w:divBdr>
                <w:top w:val="none" w:sz="0" w:space="0" w:color="auto"/>
                <w:left w:val="none" w:sz="0" w:space="0" w:color="auto"/>
                <w:bottom w:val="none" w:sz="0" w:space="0" w:color="auto"/>
                <w:right w:val="none" w:sz="0" w:space="0" w:color="auto"/>
              </w:divBdr>
            </w:div>
            <w:div w:id="330066031">
              <w:marLeft w:val="0"/>
              <w:marRight w:val="0"/>
              <w:marTop w:val="0"/>
              <w:marBottom w:val="0"/>
              <w:divBdr>
                <w:top w:val="none" w:sz="0" w:space="0" w:color="auto"/>
                <w:left w:val="none" w:sz="0" w:space="0" w:color="auto"/>
                <w:bottom w:val="none" w:sz="0" w:space="0" w:color="auto"/>
                <w:right w:val="none" w:sz="0" w:space="0" w:color="auto"/>
              </w:divBdr>
            </w:div>
            <w:div w:id="434909859">
              <w:marLeft w:val="0"/>
              <w:marRight w:val="0"/>
              <w:marTop w:val="0"/>
              <w:marBottom w:val="0"/>
              <w:divBdr>
                <w:top w:val="none" w:sz="0" w:space="0" w:color="auto"/>
                <w:left w:val="none" w:sz="0" w:space="0" w:color="auto"/>
                <w:bottom w:val="none" w:sz="0" w:space="0" w:color="auto"/>
                <w:right w:val="none" w:sz="0" w:space="0" w:color="auto"/>
              </w:divBdr>
            </w:div>
            <w:div w:id="582375632">
              <w:marLeft w:val="0"/>
              <w:marRight w:val="0"/>
              <w:marTop w:val="0"/>
              <w:marBottom w:val="0"/>
              <w:divBdr>
                <w:top w:val="none" w:sz="0" w:space="0" w:color="auto"/>
                <w:left w:val="none" w:sz="0" w:space="0" w:color="auto"/>
                <w:bottom w:val="none" w:sz="0" w:space="0" w:color="auto"/>
                <w:right w:val="none" w:sz="0" w:space="0" w:color="auto"/>
              </w:divBdr>
            </w:div>
            <w:div w:id="1254776496">
              <w:marLeft w:val="0"/>
              <w:marRight w:val="0"/>
              <w:marTop w:val="0"/>
              <w:marBottom w:val="0"/>
              <w:divBdr>
                <w:top w:val="none" w:sz="0" w:space="0" w:color="auto"/>
                <w:left w:val="none" w:sz="0" w:space="0" w:color="auto"/>
                <w:bottom w:val="none" w:sz="0" w:space="0" w:color="auto"/>
                <w:right w:val="none" w:sz="0" w:space="0" w:color="auto"/>
              </w:divBdr>
            </w:div>
            <w:div w:id="739599011">
              <w:marLeft w:val="0"/>
              <w:marRight w:val="0"/>
              <w:marTop w:val="0"/>
              <w:marBottom w:val="0"/>
              <w:divBdr>
                <w:top w:val="none" w:sz="0" w:space="0" w:color="auto"/>
                <w:left w:val="none" w:sz="0" w:space="0" w:color="auto"/>
                <w:bottom w:val="none" w:sz="0" w:space="0" w:color="auto"/>
                <w:right w:val="none" w:sz="0" w:space="0" w:color="auto"/>
              </w:divBdr>
            </w:div>
            <w:div w:id="1027558903">
              <w:marLeft w:val="0"/>
              <w:marRight w:val="0"/>
              <w:marTop w:val="0"/>
              <w:marBottom w:val="0"/>
              <w:divBdr>
                <w:top w:val="none" w:sz="0" w:space="0" w:color="auto"/>
                <w:left w:val="none" w:sz="0" w:space="0" w:color="auto"/>
                <w:bottom w:val="none" w:sz="0" w:space="0" w:color="auto"/>
                <w:right w:val="none" w:sz="0" w:space="0" w:color="auto"/>
              </w:divBdr>
            </w:div>
          </w:divsChild>
        </w:div>
        <w:div w:id="918516159">
          <w:marLeft w:val="0"/>
          <w:marRight w:val="0"/>
          <w:marTop w:val="567"/>
          <w:marBottom w:val="567"/>
          <w:divBdr>
            <w:top w:val="none" w:sz="0" w:space="0" w:color="auto"/>
            <w:left w:val="none" w:sz="0" w:space="0" w:color="auto"/>
            <w:bottom w:val="none" w:sz="0" w:space="0" w:color="auto"/>
            <w:right w:val="none" w:sz="0" w:space="0" w:color="auto"/>
          </w:divBdr>
          <w:divsChild>
            <w:div w:id="1455827441">
              <w:marLeft w:val="0"/>
              <w:marRight w:val="0"/>
              <w:marTop w:val="0"/>
              <w:marBottom w:val="0"/>
              <w:divBdr>
                <w:top w:val="none" w:sz="0" w:space="0" w:color="auto"/>
                <w:left w:val="none" w:sz="0" w:space="0" w:color="auto"/>
                <w:bottom w:val="none" w:sz="0" w:space="0" w:color="auto"/>
                <w:right w:val="none" w:sz="0" w:space="0" w:color="auto"/>
              </w:divBdr>
            </w:div>
            <w:div w:id="409618410">
              <w:marLeft w:val="0"/>
              <w:marRight w:val="0"/>
              <w:marTop w:val="0"/>
              <w:marBottom w:val="0"/>
              <w:divBdr>
                <w:top w:val="none" w:sz="0" w:space="0" w:color="auto"/>
                <w:left w:val="none" w:sz="0" w:space="0" w:color="auto"/>
                <w:bottom w:val="none" w:sz="0" w:space="0" w:color="auto"/>
                <w:right w:val="none" w:sz="0" w:space="0" w:color="auto"/>
              </w:divBdr>
            </w:div>
            <w:div w:id="193470829">
              <w:marLeft w:val="0"/>
              <w:marRight w:val="0"/>
              <w:marTop w:val="0"/>
              <w:marBottom w:val="0"/>
              <w:divBdr>
                <w:top w:val="none" w:sz="0" w:space="0" w:color="auto"/>
                <w:left w:val="none" w:sz="0" w:space="0" w:color="auto"/>
                <w:bottom w:val="none" w:sz="0" w:space="0" w:color="auto"/>
                <w:right w:val="none" w:sz="0" w:space="0" w:color="auto"/>
              </w:divBdr>
            </w:div>
            <w:div w:id="1413627817">
              <w:marLeft w:val="0"/>
              <w:marRight w:val="0"/>
              <w:marTop w:val="0"/>
              <w:marBottom w:val="0"/>
              <w:divBdr>
                <w:top w:val="none" w:sz="0" w:space="0" w:color="auto"/>
                <w:left w:val="none" w:sz="0" w:space="0" w:color="auto"/>
                <w:bottom w:val="none" w:sz="0" w:space="0" w:color="auto"/>
                <w:right w:val="none" w:sz="0" w:space="0" w:color="auto"/>
              </w:divBdr>
            </w:div>
            <w:div w:id="1353219687">
              <w:marLeft w:val="0"/>
              <w:marRight w:val="0"/>
              <w:marTop w:val="0"/>
              <w:marBottom w:val="0"/>
              <w:divBdr>
                <w:top w:val="none" w:sz="0" w:space="0" w:color="auto"/>
                <w:left w:val="none" w:sz="0" w:space="0" w:color="auto"/>
                <w:bottom w:val="none" w:sz="0" w:space="0" w:color="auto"/>
                <w:right w:val="none" w:sz="0" w:space="0" w:color="auto"/>
              </w:divBdr>
            </w:div>
            <w:div w:id="1616979497">
              <w:marLeft w:val="0"/>
              <w:marRight w:val="0"/>
              <w:marTop w:val="0"/>
              <w:marBottom w:val="0"/>
              <w:divBdr>
                <w:top w:val="none" w:sz="0" w:space="0" w:color="auto"/>
                <w:left w:val="none" w:sz="0" w:space="0" w:color="auto"/>
                <w:bottom w:val="none" w:sz="0" w:space="0" w:color="auto"/>
                <w:right w:val="none" w:sz="0" w:space="0" w:color="auto"/>
              </w:divBdr>
            </w:div>
            <w:div w:id="63840941">
              <w:marLeft w:val="0"/>
              <w:marRight w:val="0"/>
              <w:marTop w:val="0"/>
              <w:marBottom w:val="0"/>
              <w:divBdr>
                <w:top w:val="none" w:sz="0" w:space="0" w:color="auto"/>
                <w:left w:val="none" w:sz="0" w:space="0" w:color="auto"/>
                <w:bottom w:val="none" w:sz="0" w:space="0" w:color="auto"/>
                <w:right w:val="none" w:sz="0" w:space="0" w:color="auto"/>
              </w:divBdr>
            </w:div>
            <w:div w:id="1398747577">
              <w:marLeft w:val="0"/>
              <w:marRight w:val="0"/>
              <w:marTop w:val="0"/>
              <w:marBottom w:val="0"/>
              <w:divBdr>
                <w:top w:val="none" w:sz="0" w:space="0" w:color="auto"/>
                <w:left w:val="none" w:sz="0" w:space="0" w:color="auto"/>
                <w:bottom w:val="none" w:sz="0" w:space="0" w:color="auto"/>
                <w:right w:val="none" w:sz="0" w:space="0" w:color="auto"/>
              </w:divBdr>
            </w:div>
            <w:div w:id="662664052">
              <w:marLeft w:val="0"/>
              <w:marRight w:val="0"/>
              <w:marTop w:val="0"/>
              <w:marBottom w:val="0"/>
              <w:divBdr>
                <w:top w:val="none" w:sz="0" w:space="0" w:color="auto"/>
                <w:left w:val="none" w:sz="0" w:space="0" w:color="auto"/>
                <w:bottom w:val="none" w:sz="0" w:space="0" w:color="auto"/>
                <w:right w:val="none" w:sz="0" w:space="0" w:color="auto"/>
              </w:divBdr>
            </w:div>
            <w:div w:id="1238441146">
              <w:marLeft w:val="0"/>
              <w:marRight w:val="0"/>
              <w:marTop w:val="0"/>
              <w:marBottom w:val="0"/>
              <w:divBdr>
                <w:top w:val="none" w:sz="0" w:space="0" w:color="auto"/>
                <w:left w:val="none" w:sz="0" w:space="0" w:color="auto"/>
                <w:bottom w:val="none" w:sz="0" w:space="0" w:color="auto"/>
                <w:right w:val="none" w:sz="0" w:space="0" w:color="auto"/>
              </w:divBdr>
            </w:div>
            <w:div w:id="410660066">
              <w:marLeft w:val="0"/>
              <w:marRight w:val="0"/>
              <w:marTop w:val="0"/>
              <w:marBottom w:val="0"/>
              <w:divBdr>
                <w:top w:val="none" w:sz="0" w:space="0" w:color="auto"/>
                <w:left w:val="none" w:sz="0" w:space="0" w:color="auto"/>
                <w:bottom w:val="none" w:sz="0" w:space="0" w:color="auto"/>
                <w:right w:val="none" w:sz="0" w:space="0" w:color="auto"/>
              </w:divBdr>
            </w:div>
            <w:div w:id="1823234865">
              <w:marLeft w:val="0"/>
              <w:marRight w:val="0"/>
              <w:marTop w:val="0"/>
              <w:marBottom w:val="0"/>
              <w:divBdr>
                <w:top w:val="none" w:sz="0" w:space="0" w:color="auto"/>
                <w:left w:val="none" w:sz="0" w:space="0" w:color="auto"/>
                <w:bottom w:val="none" w:sz="0" w:space="0" w:color="auto"/>
                <w:right w:val="none" w:sz="0" w:space="0" w:color="auto"/>
              </w:divBdr>
            </w:div>
            <w:div w:id="2081755211">
              <w:marLeft w:val="0"/>
              <w:marRight w:val="0"/>
              <w:marTop w:val="0"/>
              <w:marBottom w:val="0"/>
              <w:divBdr>
                <w:top w:val="none" w:sz="0" w:space="0" w:color="auto"/>
                <w:left w:val="none" w:sz="0" w:space="0" w:color="auto"/>
                <w:bottom w:val="none" w:sz="0" w:space="0" w:color="auto"/>
                <w:right w:val="none" w:sz="0" w:space="0" w:color="auto"/>
              </w:divBdr>
            </w:div>
            <w:div w:id="268049180">
              <w:marLeft w:val="0"/>
              <w:marRight w:val="0"/>
              <w:marTop w:val="0"/>
              <w:marBottom w:val="0"/>
              <w:divBdr>
                <w:top w:val="none" w:sz="0" w:space="0" w:color="auto"/>
                <w:left w:val="none" w:sz="0" w:space="0" w:color="auto"/>
                <w:bottom w:val="none" w:sz="0" w:space="0" w:color="auto"/>
                <w:right w:val="none" w:sz="0" w:space="0" w:color="auto"/>
              </w:divBdr>
            </w:div>
            <w:div w:id="254172170">
              <w:marLeft w:val="0"/>
              <w:marRight w:val="0"/>
              <w:marTop w:val="0"/>
              <w:marBottom w:val="0"/>
              <w:divBdr>
                <w:top w:val="none" w:sz="0" w:space="0" w:color="auto"/>
                <w:left w:val="none" w:sz="0" w:space="0" w:color="auto"/>
                <w:bottom w:val="none" w:sz="0" w:space="0" w:color="auto"/>
                <w:right w:val="none" w:sz="0" w:space="0" w:color="auto"/>
              </w:divBdr>
            </w:div>
            <w:div w:id="112872520">
              <w:marLeft w:val="0"/>
              <w:marRight w:val="0"/>
              <w:marTop w:val="0"/>
              <w:marBottom w:val="0"/>
              <w:divBdr>
                <w:top w:val="none" w:sz="0" w:space="0" w:color="auto"/>
                <w:left w:val="none" w:sz="0" w:space="0" w:color="auto"/>
                <w:bottom w:val="none" w:sz="0" w:space="0" w:color="auto"/>
                <w:right w:val="none" w:sz="0" w:space="0" w:color="auto"/>
              </w:divBdr>
            </w:div>
            <w:div w:id="356539373">
              <w:marLeft w:val="0"/>
              <w:marRight w:val="0"/>
              <w:marTop w:val="0"/>
              <w:marBottom w:val="0"/>
              <w:divBdr>
                <w:top w:val="none" w:sz="0" w:space="0" w:color="auto"/>
                <w:left w:val="none" w:sz="0" w:space="0" w:color="auto"/>
                <w:bottom w:val="none" w:sz="0" w:space="0" w:color="auto"/>
                <w:right w:val="none" w:sz="0" w:space="0" w:color="auto"/>
              </w:divBdr>
            </w:div>
            <w:div w:id="1027023153">
              <w:marLeft w:val="0"/>
              <w:marRight w:val="0"/>
              <w:marTop w:val="0"/>
              <w:marBottom w:val="0"/>
              <w:divBdr>
                <w:top w:val="none" w:sz="0" w:space="0" w:color="auto"/>
                <w:left w:val="none" w:sz="0" w:space="0" w:color="auto"/>
                <w:bottom w:val="none" w:sz="0" w:space="0" w:color="auto"/>
                <w:right w:val="none" w:sz="0" w:space="0" w:color="auto"/>
              </w:divBdr>
            </w:div>
            <w:div w:id="1906790641">
              <w:marLeft w:val="0"/>
              <w:marRight w:val="0"/>
              <w:marTop w:val="0"/>
              <w:marBottom w:val="0"/>
              <w:divBdr>
                <w:top w:val="none" w:sz="0" w:space="0" w:color="auto"/>
                <w:left w:val="none" w:sz="0" w:space="0" w:color="auto"/>
                <w:bottom w:val="none" w:sz="0" w:space="0" w:color="auto"/>
                <w:right w:val="none" w:sz="0" w:space="0" w:color="auto"/>
              </w:divBdr>
            </w:div>
            <w:div w:id="1307665297">
              <w:marLeft w:val="0"/>
              <w:marRight w:val="0"/>
              <w:marTop w:val="0"/>
              <w:marBottom w:val="0"/>
              <w:divBdr>
                <w:top w:val="none" w:sz="0" w:space="0" w:color="auto"/>
                <w:left w:val="none" w:sz="0" w:space="0" w:color="auto"/>
                <w:bottom w:val="none" w:sz="0" w:space="0" w:color="auto"/>
                <w:right w:val="none" w:sz="0" w:space="0" w:color="auto"/>
              </w:divBdr>
            </w:div>
            <w:div w:id="1563515441">
              <w:marLeft w:val="0"/>
              <w:marRight w:val="0"/>
              <w:marTop w:val="0"/>
              <w:marBottom w:val="0"/>
              <w:divBdr>
                <w:top w:val="none" w:sz="0" w:space="0" w:color="auto"/>
                <w:left w:val="none" w:sz="0" w:space="0" w:color="auto"/>
                <w:bottom w:val="none" w:sz="0" w:space="0" w:color="auto"/>
                <w:right w:val="none" w:sz="0" w:space="0" w:color="auto"/>
              </w:divBdr>
            </w:div>
            <w:div w:id="893392776">
              <w:marLeft w:val="0"/>
              <w:marRight w:val="0"/>
              <w:marTop w:val="0"/>
              <w:marBottom w:val="0"/>
              <w:divBdr>
                <w:top w:val="none" w:sz="0" w:space="0" w:color="auto"/>
                <w:left w:val="none" w:sz="0" w:space="0" w:color="auto"/>
                <w:bottom w:val="none" w:sz="0" w:space="0" w:color="auto"/>
                <w:right w:val="none" w:sz="0" w:space="0" w:color="auto"/>
              </w:divBdr>
            </w:div>
            <w:div w:id="987514927">
              <w:marLeft w:val="0"/>
              <w:marRight w:val="0"/>
              <w:marTop w:val="0"/>
              <w:marBottom w:val="0"/>
              <w:divBdr>
                <w:top w:val="none" w:sz="0" w:space="0" w:color="auto"/>
                <w:left w:val="none" w:sz="0" w:space="0" w:color="auto"/>
                <w:bottom w:val="none" w:sz="0" w:space="0" w:color="auto"/>
                <w:right w:val="none" w:sz="0" w:space="0" w:color="auto"/>
              </w:divBdr>
            </w:div>
            <w:div w:id="1175805384">
              <w:marLeft w:val="0"/>
              <w:marRight w:val="0"/>
              <w:marTop w:val="0"/>
              <w:marBottom w:val="0"/>
              <w:divBdr>
                <w:top w:val="none" w:sz="0" w:space="0" w:color="auto"/>
                <w:left w:val="none" w:sz="0" w:space="0" w:color="auto"/>
                <w:bottom w:val="none" w:sz="0" w:space="0" w:color="auto"/>
                <w:right w:val="none" w:sz="0" w:space="0" w:color="auto"/>
              </w:divBdr>
            </w:div>
            <w:div w:id="1438253567">
              <w:marLeft w:val="0"/>
              <w:marRight w:val="0"/>
              <w:marTop w:val="0"/>
              <w:marBottom w:val="0"/>
              <w:divBdr>
                <w:top w:val="none" w:sz="0" w:space="0" w:color="auto"/>
                <w:left w:val="none" w:sz="0" w:space="0" w:color="auto"/>
                <w:bottom w:val="none" w:sz="0" w:space="0" w:color="auto"/>
                <w:right w:val="none" w:sz="0" w:space="0" w:color="auto"/>
              </w:divBdr>
            </w:div>
            <w:div w:id="455032055">
              <w:marLeft w:val="0"/>
              <w:marRight w:val="0"/>
              <w:marTop w:val="0"/>
              <w:marBottom w:val="0"/>
              <w:divBdr>
                <w:top w:val="none" w:sz="0" w:space="0" w:color="auto"/>
                <w:left w:val="none" w:sz="0" w:space="0" w:color="auto"/>
                <w:bottom w:val="none" w:sz="0" w:space="0" w:color="auto"/>
                <w:right w:val="none" w:sz="0" w:space="0" w:color="auto"/>
              </w:divBdr>
            </w:div>
            <w:div w:id="1836145835">
              <w:marLeft w:val="0"/>
              <w:marRight w:val="0"/>
              <w:marTop w:val="0"/>
              <w:marBottom w:val="0"/>
              <w:divBdr>
                <w:top w:val="none" w:sz="0" w:space="0" w:color="auto"/>
                <w:left w:val="none" w:sz="0" w:space="0" w:color="auto"/>
                <w:bottom w:val="none" w:sz="0" w:space="0" w:color="auto"/>
                <w:right w:val="none" w:sz="0" w:space="0" w:color="auto"/>
              </w:divBdr>
            </w:div>
            <w:div w:id="653996424">
              <w:marLeft w:val="0"/>
              <w:marRight w:val="0"/>
              <w:marTop w:val="0"/>
              <w:marBottom w:val="0"/>
              <w:divBdr>
                <w:top w:val="none" w:sz="0" w:space="0" w:color="auto"/>
                <w:left w:val="none" w:sz="0" w:space="0" w:color="auto"/>
                <w:bottom w:val="none" w:sz="0" w:space="0" w:color="auto"/>
                <w:right w:val="none" w:sz="0" w:space="0" w:color="auto"/>
              </w:divBdr>
            </w:div>
            <w:div w:id="1385981956">
              <w:marLeft w:val="0"/>
              <w:marRight w:val="0"/>
              <w:marTop w:val="0"/>
              <w:marBottom w:val="0"/>
              <w:divBdr>
                <w:top w:val="none" w:sz="0" w:space="0" w:color="auto"/>
                <w:left w:val="none" w:sz="0" w:space="0" w:color="auto"/>
                <w:bottom w:val="none" w:sz="0" w:space="0" w:color="auto"/>
                <w:right w:val="none" w:sz="0" w:space="0" w:color="auto"/>
              </w:divBdr>
            </w:div>
            <w:div w:id="1968394539">
              <w:marLeft w:val="0"/>
              <w:marRight w:val="0"/>
              <w:marTop w:val="0"/>
              <w:marBottom w:val="0"/>
              <w:divBdr>
                <w:top w:val="none" w:sz="0" w:space="0" w:color="auto"/>
                <w:left w:val="none" w:sz="0" w:space="0" w:color="auto"/>
                <w:bottom w:val="none" w:sz="0" w:space="0" w:color="auto"/>
                <w:right w:val="none" w:sz="0" w:space="0" w:color="auto"/>
              </w:divBdr>
            </w:div>
            <w:div w:id="144472952">
              <w:marLeft w:val="0"/>
              <w:marRight w:val="0"/>
              <w:marTop w:val="0"/>
              <w:marBottom w:val="0"/>
              <w:divBdr>
                <w:top w:val="none" w:sz="0" w:space="0" w:color="auto"/>
                <w:left w:val="none" w:sz="0" w:space="0" w:color="auto"/>
                <w:bottom w:val="none" w:sz="0" w:space="0" w:color="auto"/>
                <w:right w:val="none" w:sz="0" w:space="0" w:color="auto"/>
              </w:divBdr>
            </w:div>
            <w:div w:id="1386179525">
              <w:marLeft w:val="0"/>
              <w:marRight w:val="0"/>
              <w:marTop w:val="0"/>
              <w:marBottom w:val="0"/>
              <w:divBdr>
                <w:top w:val="none" w:sz="0" w:space="0" w:color="auto"/>
                <w:left w:val="none" w:sz="0" w:space="0" w:color="auto"/>
                <w:bottom w:val="none" w:sz="0" w:space="0" w:color="auto"/>
                <w:right w:val="none" w:sz="0" w:space="0" w:color="auto"/>
              </w:divBdr>
            </w:div>
            <w:div w:id="195702558">
              <w:marLeft w:val="0"/>
              <w:marRight w:val="0"/>
              <w:marTop w:val="0"/>
              <w:marBottom w:val="0"/>
              <w:divBdr>
                <w:top w:val="none" w:sz="0" w:space="0" w:color="auto"/>
                <w:left w:val="none" w:sz="0" w:space="0" w:color="auto"/>
                <w:bottom w:val="none" w:sz="0" w:space="0" w:color="auto"/>
                <w:right w:val="none" w:sz="0" w:space="0" w:color="auto"/>
              </w:divBdr>
            </w:div>
            <w:div w:id="940526739">
              <w:marLeft w:val="0"/>
              <w:marRight w:val="0"/>
              <w:marTop w:val="0"/>
              <w:marBottom w:val="0"/>
              <w:divBdr>
                <w:top w:val="none" w:sz="0" w:space="0" w:color="auto"/>
                <w:left w:val="none" w:sz="0" w:space="0" w:color="auto"/>
                <w:bottom w:val="none" w:sz="0" w:space="0" w:color="auto"/>
                <w:right w:val="none" w:sz="0" w:space="0" w:color="auto"/>
              </w:divBdr>
            </w:div>
            <w:div w:id="1262757940">
              <w:marLeft w:val="0"/>
              <w:marRight w:val="0"/>
              <w:marTop w:val="0"/>
              <w:marBottom w:val="0"/>
              <w:divBdr>
                <w:top w:val="none" w:sz="0" w:space="0" w:color="auto"/>
                <w:left w:val="none" w:sz="0" w:space="0" w:color="auto"/>
                <w:bottom w:val="none" w:sz="0" w:space="0" w:color="auto"/>
                <w:right w:val="none" w:sz="0" w:space="0" w:color="auto"/>
              </w:divBdr>
            </w:div>
            <w:div w:id="1457287794">
              <w:marLeft w:val="0"/>
              <w:marRight w:val="0"/>
              <w:marTop w:val="0"/>
              <w:marBottom w:val="0"/>
              <w:divBdr>
                <w:top w:val="none" w:sz="0" w:space="0" w:color="auto"/>
                <w:left w:val="none" w:sz="0" w:space="0" w:color="auto"/>
                <w:bottom w:val="none" w:sz="0" w:space="0" w:color="auto"/>
                <w:right w:val="none" w:sz="0" w:space="0" w:color="auto"/>
              </w:divBdr>
            </w:div>
            <w:div w:id="532960035">
              <w:marLeft w:val="0"/>
              <w:marRight w:val="0"/>
              <w:marTop w:val="0"/>
              <w:marBottom w:val="0"/>
              <w:divBdr>
                <w:top w:val="none" w:sz="0" w:space="0" w:color="auto"/>
                <w:left w:val="none" w:sz="0" w:space="0" w:color="auto"/>
                <w:bottom w:val="none" w:sz="0" w:space="0" w:color="auto"/>
                <w:right w:val="none" w:sz="0" w:space="0" w:color="auto"/>
              </w:divBdr>
            </w:div>
            <w:div w:id="223688735">
              <w:marLeft w:val="0"/>
              <w:marRight w:val="0"/>
              <w:marTop w:val="0"/>
              <w:marBottom w:val="0"/>
              <w:divBdr>
                <w:top w:val="none" w:sz="0" w:space="0" w:color="auto"/>
                <w:left w:val="none" w:sz="0" w:space="0" w:color="auto"/>
                <w:bottom w:val="none" w:sz="0" w:space="0" w:color="auto"/>
                <w:right w:val="none" w:sz="0" w:space="0" w:color="auto"/>
              </w:divBdr>
            </w:div>
            <w:div w:id="374234671">
              <w:marLeft w:val="0"/>
              <w:marRight w:val="0"/>
              <w:marTop w:val="0"/>
              <w:marBottom w:val="0"/>
              <w:divBdr>
                <w:top w:val="none" w:sz="0" w:space="0" w:color="auto"/>
                <w:left w:val="none" w:sz="0" w:space="0" w:color="auto"/>
                <w:bottom w:val="none" w:sz="0" w:space="0" w:color="auto"/>
                <w:right w:val="none" w:sz="0" w:space="0" w:color="auto"/>
              </w:divBdr>
            </w:div>
            <w:div w:id="1414669339">
              <w:marLeft w:val="0"/>
              <w:marRight w:val="0"/>
              <w:marTop w:val="0"/>
              <w:marBottom w:val="0"/>
              <w:divBdr>
                <w:top w:val="none" w:sz="0" w:space="0" w:color="auto"/>
                <w:left w:val="none" w:sz="0" w:space="0" w:color="auto"/>
                <w:bottom w:val="none" w:sz="0" w:space="0" w:color="auto"/>
                <w:right w:val="none" w:sz="0" w:space="0" w:color="auto"/>
              </w:divBdr>
            </w:div>
            <w:div w:id="944505809">
              <w:marLeft w:val="0"/>
              <w:marRight w:val="0"/>
              <w:marTop w:val="0"/>
              <w:marBottom w:val="0"/>
              <w:divBdr>
                <w:top w:val="none" w:sz="0" w:space="0" w:color="auto"/>
                <w:left w:val="none" w:sz="0" w:space="0" w:color="auto"/>
                <w:bottom w:val="none" w:sz="0" w:space="0" w:color="auto"/>
                <w:right w:val="none" w:sz="0" w:space="0" w:color="auto"/>
              </w:divBdr>
            </w:div>
            <w:div w:id="2026980019">
              <w:marLeft w:val="0"/>
              <w:marRight w:val="0"/>
              <w:marTop w:val="0"/>
              <w:marBottom w:val="0"/>
              <w:divBdr>
                <w:top w:val="none" w:sz="0" w:space="0" w:color="auto"/>
                <w:left w:val="none" w:sz="0" w:space="0" w:color="auto"/>
                <w:bottom w:val="none" w:sz="0" w:space="0" w:color="auto"/>
                <w:right w:val="none" w:sz="0" w:space="0" w:color="auto"/>
              </w:divBdr>
            </w:div>
            <w:div w:id="1507674577">
              <w:marLeft w:val="0"/>
              <w:marRight w:val="0"/>
              <w:marTop w:val="0"/>
              <w:marBottom w:val="0"/>
              <w:divBdr>
                <w:top w:val="none" w:sz="0" w:space="0" w:color="auto"/>
                <w:left w:val="none" w:sz="0" w:space="0" w:color="auto"/>
                <w:bottom w:val="none" w:sz="0" w:space="0" w:color="auto"/>
                <w:right w:val="none" w:sz="0" w:space="0" w:color="auto"/>
              </w:divBdr>
            </w:div>
            <w:div w:id="1966040317">
              <w:marLeft w:val="0"/>
              <w:marRight w:val="0"/>
              <w:marTop w:val="0"/>
              <w:marBottom w:val="0"/>
              <w:divBdr>
                <w:top w:val="none" w:sz="0" w:space="0" w:color="auto"/>
                <w:left w:val="none" w:sz="0" w:space="0" w:color="auto"/>
                <w:bottom w:val="none" w:sz="0" w:space="0" w:color="auto"/>
                <w:right w:val="none" w:sz="0" w:space="0" w:color="auto"/>
              </w:divBdr>
            </w:div>
            <w:div w:id="1999187072">
              <w:marLeft w:val="0"/>
              <w:marRight w:val="0"/>
              <w:marTop w:val="0"/>
              <w:marBottom w:val="0"/>
              <w:divBdr>
                <w:top w:val="none" w:sz="0" w:space="0" w:color="auto"/>
                <w:left w:val="none" w:sz="0" w:space="0" w:color="auto"/>
                <w:bottom w:val="none" w:sz="0" w:space="0" w:color="auto"/>
                <w:right w:val="none" w:sz="0" w:space="0" w:color="auto"/>
              </w:divBdr>
            </w:div>
            <w:div w:id="1304239146">
              <w:marLeft w:val="0"/>
              <w:marRight w:val="0"/>
              <w:marTop w:val="0"/>
              <w:marBottom w:val="0"/>
              <w:divBdr>
                <w:top w:val="none" w:sz="0" w:space="0" w:color="auto"/>
                <w:left w:val="none" w:sz="0" w:space="0" w:color="auto"/>
                <w:bottom w:val="none" w:sz="0" w:space="0" w:color="auto"/>
                <w:right w:val="none" w:sz="0" w:space="0" w:color="auto"/>
              </w:divBdr>
            </w:div>
            <w:div w:id="2146850463">
              <w:marLeft w:val="0"/>
              <w:marRight w:val="0"/>
              <w:marTop w:val="0"/>
              <w:marBottom w:val="0"/>
              <w:divBdr>
                <w:top w:val="none" w:sz="0" w:space="0" w:color="auto"/>
                <w:left w:val="none" w:sz="0" w:space="0" w:color="auto"/>
                <w:bottom w:val="none" w:sz="0" w:space="0" w:color="auto"/>
                <w:right w:val="none" w:sz="0" w:space="0" w:color="auto"/>
              </w:divBdr>
            </w:div>
            <w:div w:id="558319664">
              <w:marLeft w:val="0"/>
              <w:marRight w:val="0"/>
              <w:marTop w:val="0"/>
              <w:marBottom w:val="0"/>
              <w:divBdr>
                <w:top w:val="none" w:sz="0" w:space="0" w:color="auto"/>
                <w:left w:val="none" w:sz="0" w:space="0" w:color="auto"/>
                <w:bottom w:val="none" w:sz="0" w:space="0" w:color="auto"/>
                <w:right w:val="none" w:sz="0" w:space="0" w:color="auto"/>
              </w:divBdr>
            </w:div>
            <w:div w:id="78185377">
              <w:marLeft w:val="0"/>
              <w:marRight w:val="0"/>
              <w:marTop w:val="0"/>
              <w:marBottom w:val="0"/>
              <w:divBdr>
                <w:top w:val="none" w:sz="0" w:space="0" w:color="auto"/>
                <w:left w:val="none" w:sz="0" w:space="0" w:color="auto"/>
                <w:bottom w:val="none" w:sz="0" w:space="0" w:color="auto"/>
                <w:right w:val="none" w:sz="0" w:space="0" w:color="auto"/>
              </w:divBdr>
            </w:div>
            <w:div w:id="1223440238">
              <w:marLeft w:val="0"/>
              <w:marRight w:val="0"/>
              <w:marTop w:val="0"/>
              <w:marBottom w:val="0"/>
              <w:divBdr>
                <w:top w:val="none" w:sz="0" w:space="0" w:color="auto"/>
                <w:left w:val="none" w:sz="0" w:space="0" w:color="auto"/>
                <w:bottom w:val="none" w:sz="0" w:space="0" w:color="auto"/>
                <w:right w:val="none" w:sz="0" w:space="0" w:color="auto"/>
              </w:divBdr>
            </w:div>
            <w:div w:id="298654094">
              <w:marLeft w:val="0"/>
              <w:marRight w:val="0"/>
              <w:marTop w:val="0"/>
              <w:marBottom w:val="0"/>
              <w:divBdr>
                <w:top w:val="none" w:sz="0" w:space="0" w:color="auto"/>
                <w:left w:val="none" w:sz="0" w:space="0" w:color="auto"/>
                <w:bottom w:val="none" w:sz="0" w:space="0" w:color="auto"/>
                <w:right w:val="none" w:sz="0" w:space="0" w:color="auto"/>
              </w:divBdr>
            </w:div>
            <w:div w:id="1647078089">
              <w:marLeft w:val="0"/>
              <w:marRight w:val="0"/>
              <w:marTop w:val="0"/>
              <w:marBottom w:val="0"/>
              <w:divBdr>
                <w:top w:val="none" w:sz="0" w:space="0" w:color="auto"/>
                <w:left w:val="none" w:sz="0" w:space="0" w:color="auto"/>
                <w:bottom w:val="none" w:sz="0" w:space="0" w:color="auto"/>
                <w:right w:val="none" w:sz="0" w:space="0" w:color="auto"/>
              </w:divBdr>
            </w:div>
            <w:div w:id="1084111960">
              <w:marLeft w:val="0"/>
              <w:marRight w:val="0"/>
              <w:marTop w:val="0"/>
              <w:marBottom w:val="0"/>
              <w:divBdr>
                <w:top w:val="none" w:sz="0" w:space="0" w:color="auto"/>
                <w:left w:val="none" w:sz="0" w:space="0" w:color="auto"/>
                <w:bottom w:val="none" w:sz="0" w:space="0" w:color="auto"/>
                <w:right w:val="none" w:sz="0" w:space="0" w:color="auto"/>
              </w:divBdr>
            </w:div>
            <w:div w:id="688528052">
              <w:marLeft w:val="0"/>
              <w:marRight w:val="0"/>
              <w:marTop w:val="0"/>
              <w:marBottom w:val="0"/>
              <w:divBdr>
                <w:top w:val="none" w:sz="0" w:space="0" w:color="auto"/>
                <w:left w:val="none" w:sz="0" w:space="0" w:color="auto"/>
                <w:bottom w:val="none" w:sz="0" w:space="0" w:color="auto"/>
                <w:right w:val="none" w:sz="0" w:space="0" w:color="auto"/>
              </w:divBdr>
            </w:div>
            <w:div w:id="2098363542">
              <w:marLeft w:val="0"/>
              <w:marRight w:val="0"/>
              <w:marTop w:val="0"/>
              <w:marBottom w:val="0"/>
              <w:divBdr>
                <w:top w:val="none" w:sz="0" w:space="0" w:color="auto"/>
                <w:left w:val="none" w:sz="0" w:space="0" w:color="auto"/>
                <w:bottom w:val="none" w:sz="0" w:space="0" w:color="auto"/>
                <w:right w:val="none" w:sz="0" w:space="0" w:color="auto"/>
              </w:divBdr>
            </w:div>
            <w:div w:id="724531131">
              <w:marLeft w:val="0"/>
              <w:marRight w:val="0"/>
              <w:marTop w:val="0"/>
              <w:marBottom w:val="0"/>
              <w:divBdr>
                <w:top w:val="none" w:sz="0" w:space="0" w:color="auto"/>
                <w:left w:val="none" w:sz="0" w:space="0" w:color="auto"/>
                <w:bottom w:val="none" w:sz="0" w:space="0" w:color="auto"/>
                <w:right w:val="none" w:sz="0" w:space="0" w:color="auto"/>
              </w:divBdr>
            </w:div>
            <w:div w:id="1755543438">
              <w:marLeft w:val="0"/>
              <w:marRight w:val="0"/>
              <w:marTop w:val="0"/>
              <w:marBottom w:val="0"/>
              <w:divBdr>
                <w:top w:val="none" w:sz="0" w:space="0" w:color="auto"/>
                <w:left w:val="none" w:sz="0" w:space="0" w:color="auto"/>
                <w:bottom w:val="none" w:sz="0" w:space="0" w:color="auto"/>
                <w:right w:val="none" w:sz="0" w:space="0" w:color="auto"/>
              </w:divBdr>
            </w:div>
            <w:div w:id="63965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7440/start/261253/" TargetMode="External"/><Relationship Id="rId18" Type="http://schemas.openxmlformats.org/officeDocument/2006/relationships/hyperlink" Target="https://resh.edu.ru/subject/lesson/7446/start/314149/" TargetMode="External"/><Relationship Id="rId26" Type="http://schemas.openxmlformats.org/officeDocument/2006/relationships/hyperlink" Target="https://resh.edu.ru/subject/lesson/7443/start/314123/" TargetMode="External"/><Relationship Id="rId39" Type="http://schemas.openxmlformats.org/officeDocument/2006/relationships/hyperlink" Target="https://resh.edu.ru/subject/lesson/636/" TargetMode="External"/><Relationship Id="rId21" Type="http://schemas.openxmlformats.org/officeDocument/2006/relationships/hyperlink" Target="https://resh.edu.ru/subject/lesson/7449/start/261538/" TargetMode="External"/><Relationship Id="rId34" Type="http://schemas.openxmlformats.org/officeDocument/2006/relationships/hyperlink" Target="https://resh.edu.ru/subject/lesson/7455/start/263071/" TargetMode="External"/><Relationship Id="rId42" Type="http://schemas.openxmlformats.org/officeDocument/2006/relationships/hyperlink" Target="https://resh.edu.ru/subject/lesson/643/" TargetMode="External"/><Relationship Id="rId47" Type="http://schemas.openxmlformats.org/officeDocument/2006/relationships/hyperlink" Target="https://resh.edu.ru/subject/lesson/481/" TargetMode="External"/><Relationship Id="rId50" Type="http://schemas.openxmlformats.org/officeDocument/2006/relationships/hyperlink" Target="https://resh.edu.ru/subject/lesson/119/" TargetMode="External"/><Relationship Id="rId55" Type="http://schemas.openxmlformats.org/officeDocument/2006/relationships/hyperlink" Target="https://resh.edu.ru/subject/lesson/479/"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resh.edu.ru/subject/lesson/7444/start/263360/" TargetMode="External"/><Relationship Id="rId29" Type="http://schemas.openxmlformats.org/officeDocument/2006/relationships/hyperlink" Target="https://resh.edu.ru/subject/lesson/7453/start/314210/" TargetMode="External"/><Relationship Id="rId11" Type="http://schemas.openxmlformats.org/officeDocument/2006/relationships/hyperlink" Target="https://resh.edu.ru/subject/lesson/7436/start/314028/" TargetMode="External"/><Relationship Id="rId24" Type="http://schemas.openxmlformats.org/officeDocument/2006/relationships/hyperlink" Target="https://resh.edu.ru/subject/lesson/7452/start/261316/" TargetMode="External"/><Relationship Id="rId32" Type="http://schemas.openxmlformats.org/officeDocument/2006/relationships/hyperlink" Target="https://resh.edu.ru/subject/lesson/7460/start/262701/" TargetMode="External"/><Relationship Id="rId37" Type="http://schemas.openxmlformats.org/officeDocument/2006/relationships/hyperlink" Target="https://resh.edu.ru/subject/lesson/7458/start/261507/" TargetMode="External"/><Relationship Id="rId40" Type="http://schemas.openxmlformats.org/officeDocument/2006/relationships/hyperlink" Target="https://resh.edu.ru/subject/lesson/7464/start/261477/" TargetMode="External"/><Relationship Id="rId45" Type="http://schemas.openxmlformats.org/officeDocument/2006/relationships/hyperlink" Target="https://resh.edu.ru/subject/lesson/7463/start/263135/" TargetMode="External"/><Relationship Id="rId53" Type="http://schemas.openxmlformats.org/officeDocument/2006/relationships/hyperlink" Target="https://resh.edu.ru/subject/lesson/7466/start/262671/" TargetMode="External"/><Relationship Id="rId58" Type="http://schemas.openxmlformats.org/officeDocument/2006/relationships/hyperlink" Target="https://resh.edu.ru/subject/lesson/7439/start/263013/" TargetMode="External"/><Relationship Id="rId5" Type="http://schemas.openxmlformats.org/officeDocument/2006/relationships/footnotes" Target="footnotes.xml"/><Relationship Id="rId61" Type="http://schemas.openxmlformats.org/officeDocument/2006/relationships/hyperlink" Target="https://www.gto.ru" TargetMode="External"/><Relationship Id="rId19" Type="http://schemas.openxmlformats.org/officeDocument/2006/relationships/hyperlink" Target="https://resh.edu.ru/subject/lesson/7447/start/262856/" TargetMode="External"/><Relationship Id="rId14" Type="http://schemas.openxmlformats.org/officeDocument/2006/relationships/hyperlink" Target="https://resh.edu.ru/subject/lesson/7437/start/314090/" TargetMode="External"/><Relationship Id="rId22" Type="http://schemas.openxmlformats.org/officeDocument/2006/relationships/hyperlink" Target="https://resh.edu.ru/subject/lesson/7441/start/262982/" TargetMode="External"/><Relationship Id="rId27" Type="http://schemas.openxmlformats.org/officeDocument/2006/relationships/hyperlink" Target="https://resh.edu.ru/subject/lesson/7450/start/263263/" TargetMode="External"/><Relationship Id="rId30" Type="http://schemas.openxmlformats.org/officeDocument/2006/relationships/hyperlink" Target="https://resh.edu.ru/subject/lesson/632/" TargetMode="External"/><Relationship Id="rId35" Type="http://schemas.openxmlformats.org/officeDocument/2006/relationships/hyperlink" Target="https://resh.edu.ru/subject/lesson/7456/start/314238/" TargetMode="External"/><Relationship Id="rId43" Type="http://schemas.openxmlformats.org/officeDocument/2006/relationships/hyperlink" Target="https://resh.edu.ru/subject/lesson/642/" TargetMode="External"/><Relationship Id="rId48" Type="http://schemas.openxmlformats.org/officeDocument/2006/relationships/hyperlink" Target="https://resh.edu.ru/subject/lesson/7465/start/261447/" TargetMode="External"/><Relationship Id="rId56" Type="http://schemas.openxmlformats.org/officeDocument/2006/relationships/hyperlink" Target="https://resh.edu.ru/subject/lesson/7461/start/262792/" TargetMode="External"/><Relationship Id="rId8" Type="http://schemas.microsoft.com/office/2007/relationships/hdphoto" Target="media/hdphoto1.wdp"/><Relationship Id="rId51" Type="http://schemas.openxmlformats.org/officeDocument/2006/relationships/hyperlink" Target="https://resh.edu.ru/subject/lesson/114/" TargetMode="External"/><Relationship Id="rId3" Type="http://schemas.openxmlformats.org/officeDocument/2006/relationships/settings" Target="settings.xml"/><Relationship Id="rId12" Type="http://schemas.openxmlformats.org/officeDocument/2006/relationships/hyperlink" Target="https://resh.edu.ru/subject/lesson/7434/start/314059/" TargetMode="External"/><Relationship Id="rId17" Type="http://schemas.openxmlformats.org/officeDocument/2006/relationships/hyperlink" Target="https://resh.edu.ru/subject/lesson/7445/start/261347/" TargetMode="External"/><Relationship Id="rId25" Type="http://schemas.openxmlformats.org/officeDocument/2006/relationships/hyperlink" Target="https://resh.edu.ru/subject/lesson/7454/start/263104/" TargetMode="External"/><Relationship Id="rId33" Type="http://schemas.openxmlformats.org/officeDocument/2006/relationships/hyperlink" Target="https://resh.edu.ru/subject/lesson/382/" TargetMode="External"/><Relationship Id="rId38" Type="http://schemas.openxmlformats.org/officeDocument/2006/relationships/hyperlink" Target="https://resh.edu.ru/subject/lesson/112/" TargetMode="External"/><Relationship Id="rId46" Type="http://schemas.openxmlformats.org/officeDocument/2006/relationships/hyperlink" Target="https://resh.edu.ru/subject/lesson/483/" TargetMode="External"/><Relationship Id="rId59" Type="http://schemas.openxmlformats.org/officeDocument/2006/relationships/hyperlink" Target="https://resh.edu.ru/subject/lesson/7467/start/262639/" TargetMode="External"/><Relationship Id="rId20" Type="http://schemas.openxmlformats.org/officeDocument/2006/relationships/hyperlink" Target="https://resh.edu.ru/subject/lesson/7448/start/262824/" TargetMode="External"/><Relationship Id="rId41" Type="http://schemas.openxmlformats.org/officeDocument/2006/relationships/hyperlink" Target="https://resh.edu.ru/subject/lesson/641/" TargetMode="External"/><Relationship Id="rId54" Type="http://schemas.openxmlformats.org/officeDocument/2006/relationships/hyperlink" Target="https://resh.edu.ru/subject/lesson/480/"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resh.edu.ru/subject/lesson/7438/start/263294/" TargetMode="External"/><Relationship Id="rId23" Type="http://schemas.openxmlformats.org/officeDocument/2006/relationships/hyperlink" Target="https://resh.edu.ru/subject/lesson/7442/start/309247/" TargetMode="External"/><Relationship Id="rId28" Type="http://schemas.openxmlformats.org/officeDocument/2006/relationships/hyperlink" Target="https://resh.edu.ru/subject/lesson/7451/start/314176/" TargetMode="External"/><Relationship Id="rId36" Type="http://schemas.openxmlformats.org/officeDocument/2006/relationships/hyperlink" Target="https://resh.edu.ru/subject/lesson/7457/start/263166/" TargetMode="External"/><Relationship Id="rId49" Type="http://schemas.openxmlformats.org/officeDocument/2006/relationships/hyperlink" Target="https://resh.edu.ru/subject/lesson/109/" TargetMode="External"/><Relationship Id="rId57" Type="http://schemas.openxmlformats.org/officeDocument/2006/relationships/hyperlink" Target="https://resh.edu.ru/subject/lesson/639/" TargetMode="External"/><Relationship Id="rId10" Type="http://schemas.openxmlformats.org/officeDocument/2006/relationships/hyperlink" Target="https://resh.edu.ru/subject/lesson/7435/start/263201/" TargetMode="External"/><Relationship Id="rId31" Type="http://schemas.openxmlformats.org/officeDocument/2006/relationships/hyperlink" Target="https://resh.edu.ru/subject/lesson/7459/start/262735/" TargetMode="External"/><Relationship Id="rId44" Type="http://schemas.openxmlformats.org/officeDocument/2006/relationships/hyperlink" Target="https://resh.edu.ru/subject/lesson/7462/start/262762/" TargetMode="External"/><Relationship Id="rId52" Type="http://schemas.openxmlformats.org/officeDocument/2006/relationships/hyperlink" Target="https://resh.edu.ru/subject/lesson/381/" TargetMode="External"/><Relationship Id="rId60"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A4203-2343-4667-B786-C0F9A578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9674</Words>
  <Characters>55145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dcterms:created xsi:type="dcterms:W3CDTF">2022-09-07T19:34:00Z</dcterms:created>
  <dcterms:modified xsi:type="dcterms:W3CDTF">2022-09-07T19:34:00Z</dcterms:modified>
</cp:coreProperties>
</file>