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205C94" w:rsidRDefault="00FE7206" w:rsidP="00205C94">
      <w:pPr>
        <w:tabs>
          <w:tab w:val="left" w:pos="2070"/>
        </w:tabs>
        <w:spacing w:after="0" w:line="240" w:lineRule="auto"/>
        <w:mirrorIndents/>
        <w:jc w:val="center"/>
        <w:rPr>
          <w:rFonts w:ascii="Times New Roman" w:hAnsi="Times New Roman" w:cs="Times New Roman"/>
          <w:b/>
          <w:sz w:val="24"/>
          <w:szCs w:val="24"/>
        </w:rPr>
      </w:pPr>
      <w:r w:rsidRPr="00FE7206">
        <w:rPr>
          <w:rFonts w:ascii="Times New Roman" w:hAnsi="Times New Roman" w:cs="Times New Roman"/>
          <w:b/>
          <w:sz w:val="24"/>
          <w:szCs w:val="24"/>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714pt" o:ole="">
            <v:imagedata r:id="rId8" o:title=""/>
          </v:shape>
          <o:OLEObject Type="Embed" ProgID="AcroExch.Document.11" ShapeID="_x0000_i1025" DrawAspect="Content" ObjectID="_1685770175" r:id="rId9"/>
        </w:object>
      </w:r>
      <w:bookmarkEnd w:id="0"/>
      <w:r w:rsidR="00205C94">
        <w:rPr>
          <w:rFonts w:ascii="Times New Roman" w:hAnsi="Times New Roman" w:cs="Times New Roman"/>
          <w:b/>
          <w:sz w:val="24"/>
          <w:szCs w:val="24"/>
        </w:rPr>
        <w:t xml:space="preserve">УПРАВЛЕНИЕ ОБРАЗОВАНИЯ АДМИНИСТРАЦИИ </w:t>
      </w:r>
    </w:p>
    <w:p w:rsidR="00205C94" w:rsidRDefault="00205C94" w:rsidP="00205C94">
      <w:pPr>
        <w:tabs>
          <w:tab w:val="left" w:pos="2070"/>
        </w:tabs>
        <w:spacing w:line="240" w:lineRule="auto"/>
        <w:mirrorIndents/>
        <w:jc w:val="center"/>
        <w:rPr>
          <w:rFonts w:ascii="Times New Roman" w:hAnsi="Times New Roman" w:cs="Times New Roman"/>
          <w:b/>
          <w:sz w:val="24"/>
          <w:szCs w:val="24"/>
        </w:rPr>
      </w:pPr>
      <w:r>
        <w:rPr>
          <w:rFonts w:ascii="Times New Roman" w:hAnsi="Times New Roman" w:cs="Times New Roman"/>
          <w:b/>
          <w:sz w:val="24"/>
          <w:szCs w:val="24"/>
        </w:rPr>
        <w:t>ЧАЙКОВСКОГО ГОРОДСКОГО ОКРУГА</w:t>
      </w:r>
    </w:p>
    <w:p w:rsidR="00205C94" w:rsidRDefault="00205C94" w:rsidP="00205C94">
      <w:pPr>
        <w:tabs>
          <w:tab w:val="left" w:pos="2070"/>
        </w:tabs>
        <w:spacing w:after="0" w:line="240" w:lineRule="auto"/>
        <w:mirrorIndents/>
        <w:jc w:val="center"/>
        <w:rPr>
          <w:rFonts w:ascii="Times New Roman" w:hAnsi="Times New Roman" w:cs="Times New Roman"/>
          <w:b/>
          <w:sz w:val="24"/>
          <w:szCs w:val="24"/>
        </w:rPr>
      </w:pPr>
      <w:r>
        <w:rPr>
          <w:rFonts w:ascii="Times New Roman" w:hAnsi="Times New Roman" w:cs="Times New Roman"/>
          <w:b/>
          <w:sz w:val="24"/>
          <w:szCs w:val="24"/>
        </w:rPr>
        <w:t xml:space="preserve">Муниципальное автономное общеобразовательное учреждение </w:t>
      </w:r>
    </w:p>
    <w:p w:rsidR="00205C94" w:rsidRDefault="00205C94" w:rsidP="00205C94">
      <w:pPr>
        <w:tabs>
          <w:tab w:val="left" w:pos="2070"/>
        </w:tabs>
        <w:spacing w:after="0" w:line="240" w:lineRule="auto"/>
        <w:mirrorIndents/>
        <w:jc w:val="center"/>
        <w:rPr>
          <w:rFonts w:ascii="Times New Roman" w:hAnsi="Times New Roman" w:cs="Times New Roman"/>
          <w:b/>
          <w:sz w:val="24"/>
          <w:szCs w:val="24"/>
        </w:rPr>
      </w:pPr>
      <w:r>
        <w:rPr>
          <w:rFonts w:ascii="Times New Roman" w:hAnsi="Times New Roman" w:cs="Times New Roman"/>
          <w:b/>
          <w:sz w:val="24"/>
          <w:szCs w:val="24"/>
        </w:rPr>
        <w:t>«Средняя общеобразовательная школа № 4»</w:t>
      </w:r>
    </w:p>
    <w:p w:rsidR="00205C94" w:rsidRDefault="00205C94" w:rsidP="00205C94">
      <w:pPr>
        <w:tabs>
          <w:tab w:val="left" w:pos="2070"/>
        </w:tabs>
        <w:spacing w:after="0" w:line="240" w:lineRule="auto"/>
        <w:mirrorIndents/>
        <w:rPr>
          <w:rFonts w:ascii="Times New Roman" w:hAnsi="Times New Roman" w:cs="Times New Roman"/>
          <w:b/>
          <w:sz w:val="24"/>
          <w:szCs w:val="24"/>
        </w:rPr>
      </w:pPr>
    </w:p>
    <w:p w:rsidR="00205C94" w:rsidRDefault="00205C94" w:rsidP="00205C94">
      <w:pPr>
        <w:tabs>
          <w:tab w:val="left" w:pos="2070"/>
        </w:tabs>
        <w:spacing w:after="0" w:line="240" w:lineRule="auto"/>
        <w:mirrorIndents/>
        <w:rPr>
          <w:rFonts w:ascii="Times New Roman" w:hAnsi="Times New Roman" w:cs="Times New Roman"/>
          <w:b/>
          <w:sz w:val="24"/>
          <w:szCs w:val="24"/>
        </w:rPr>
      </w:pPr>
    </w:p>
    <w:p w:rsidR="00205C94" w:rsidRDefault="00205C94" w:rsidP="00205C94">
      <w:pPr>
        <w:tabs>
          <w:tab w:val="left" w:pos="2070"/>
        </w:tabs>
        <w:spacing w:after="0" w:line="240" w:lineRule="auto"/>
        <w:mirrorIndents/>
        <w:rPr>
          <w:rFonts w:ascii="Times New Roman" w:hAnsi="Times New Roman" w:cs="Times New Roman"/>
          <w:b/>
          <w:sz w:val="24"/>
          <w:szCs w:val="24"/>
        </w:rPr>
      </w:pPr>
    </w:p>
    <w:p w:rsidR="00205C94" w:rsidRDefault="00205C94" w:rsidP="00205C94">
      <w:pPr>
        <w:tabs>
          <w:tab w:val="left" w:pos="2070"/>
        </w:tabs>
        <w:spacing w:after="0" w:line="240" w:lineRule="auto"/>
        <w:mirrorIndents/>
        <w:rPr>
          <w:rFonts w:ascii="Times New Roman" w:hAnsi="Times New Roman" w:cs="Times New Roman"/>
          <w:b/>
          <w:sz w:val="24"/>
          <w:szCs w:val="24"/>
        </w:rPr>
      </w:pPr>
    </w:p>
    <w:p w:rsidR="00205C94" w:rsidRDefault="00205C94" w:rsidP="00205C94">
      <w:pPr>
        <w:tabs>
          <w:tab w:val="left" w:pos="2070"/>
        </w:tabs>
        <w:spacing w:after="0" w:line="240" w:lineRule="auto"/>
        <w:mirrorIndents/>
        <w:rPr>
          <w:rFonts w:ascii="Times New Roman" w:hAnsi="Times New Roman" w:cs="Times New Roman"/>
          <w:b/>
          <w:sz w:val="24"/>
          <w:szCs w:val="24"/>
        </w:rPr>
      </w:pPr>
    </w:p>
    <w:p w:rsidR="00205C94" w:rsidRDefault="00205C94" w:rsidP="00205C94">
      <w:pPr>
        <w:tabs>
          <w:tab w:val="left" w:pos="2070"/>
        </w:tabs>
        <w:spacing w:after="0" w:line="240" w:lineRule="auto"/>
        <w:mirrorIndents/>
        <w:rPr>
          <w:rFonts w:ascii="Times New Roman" w:hAnsi="Times New Roman" w:cs="Times New Roman"/>
          <w:b/>
          <w:sz w:val="24"/>
          <w:szCs w:val="24"/>
        </w:rPr>
      </w:pPr>
      <w:r>
        <w:rPr>
          <w:rFonts w:ascii="Times New Roman" w:hAnsi="Times New Roman" w:cs="Times New Roman"/>
          <w:b/>
          <w:sz w:val="24"/>
          <w:szCs w:val="24"/>
        </w:rPr>
        <w:t>Рассмотрено и принято                                     Утверждено</w:t>
      </w:r>
    </w:p>
    <w:p w:rsidR="00205C94" w:rsidRDefault="00205C94" w:rsidP="00205C94">
      <w:pPr>
        <w:tabs>
          <w:tab w:val="left" w:pos="2070"/>
        </w:tabs>
        <w:spacing w:after="0" w:line="240" w:lineRule="auto"/>
        <w:mirrorIndents/>
        <w:rPr>
          <w:rFonts w:ascii="Times New Roman" w:hAnsi="Times New Roman" w:cs="Times New Roman"/>
          <w:sz w:val="24"/>
          <w:szCs w:val="24"/>
        </w:rPr>
      </w:pPr>
      <w:r>
        <w:rPr>
          <w:rFonts w:ascii="Times New Roman" w:hAnsi="Times New Roman" w:cs="Times New Roman"/>
          <w:sz w:val="24"/>
          <w:szCs w:val="24"/>
        </w:rPr>
        <w:t>н</w:t>
      </w:r>
      <w:r w:rsidRPr="00225777">
        <w:rPr>
          <w:rFonts w:ascii="Times New Roman" w:hAnsi="Times New Roman" w:cs="Times New Roman"/>
          <w:sz w:val="24"/>
          <w:szCs w:val="24"/>
        </w:rPr>
        <w:t>а</w:t>
      </w:r>
      <w:r>
        <w:rPr>
          <w:rFonts w:ascii="Times New Roman" w:hAnsi="Times New Roman" w:cs="Times New Roman"/>
          <w:sz w:val="24"/>
          <w:szCs w:val="24"/>
        </w:rPr>
        <w:t xml:space="preserve"> Педагогическом совете школы                             приказом директора МАОУ СОШ № 4                                                               </w:t>
      </w:r>
    </w:p>
    <w:p w:rsidR="00205C94" w:rsidRPr="00225777" w:rsidRDefault="00205C94" w:rsidP="00205C94">
      <w:pPr>
        <w:tabs>
          <w:tab w:val="left" w:pos="2070"/>
        </w:tabs>
        <w:spacing w:after="0" w:line="240" w:lineRule="auto"/>
        <w:mirrorIndents/>
        <w:rPr>
          <w:rFonts w:ascii="Times New Roman" w:hAnsi="Times New Roman" w:cs="Times New Roman"/>
          <w:sz w:val="24"/>
          <w:szCs w:val="24"/>
        </w:rPr>
      </w:pPr>
      <w:r>
        <w:rPr>
          <w:rFonts w:ascii="Times New Roman" w:hAnsi="Times New Roman" w:cs="Times New Roman"/>
          <w:sz w:val="24"/>
          <w:szCs w:val="24"/>
        </w:rPr>
        <w:t>Протокол №   от 22.03.2021 года                               от   17.06.2021г.    № 276</w:t>
      </w:r>
    </w:p>
    <w:p w:rsidR="00205C94" w:rsidRDefault="00205C94" w:rsidP="00205C94">
      <w:pPr>
        <w:tabs>
          <w:tab w:val="left" w:pos="2070"/>
        </w:tabs>
        <w:spacing w:line="240" w:lineRule="auto"/>
        <w:mirrorIndents/>
        <w:jc w:val="center"/>
        <w:rPr>
          <w:rFonts w:ascii="Times New Roman" w:hAnsi="Times New Roman" w:cs="Times New Roman"/>
          <w:b/>
          <w:sz w:val="24"/>
          <w:szCs w:val="24"/>
        </w:rPr>
      </w:pPr>
    </w:p>
    <w:p w:rsidR="00205C94" w:rsidRDefault="00205C94" w:rsidP="00205C94">
      <w:pPr>
        <w:tabs>
          <w:tab w:val="left" w:pos="2070"/>
        </w:tabs>
        <w:spacing w:line="240" w:lineRule="auto"/>
        <w:mirrorIndents/>
        <w:jc w:val="center"/>
        <w:rPr>
          <w:rFonts w:ascii="Times New Roman" w:hAnsi="Times New Roman" w:cs="Times New Roman"/>
          <w:b/>
          <w:sz w:val="24"/>
          <w:szCs w:val="24"/>
        </w:rPr>
      </w:pPr>
    </w:p>
    <w:p w:rsidR="00205C94" w:rsidRDefault="00205C94" w:rsidP="00205C94">
      <w:pPr>
        <w:tabs>
          <w:tab w:val="left" w:pos="2070"/>
        </w:tabs>
        <w:spacing w:line="240" w:lineRule="auto"/>
        <w:mirrorIndents/>
        <w:jc w:val="center"/>
        <w:rPr>
          <w:rFonts w:ascii="Times New Roman" w:hAnsi="Times New Roman" w:cs="Times New Roman"/>
          <w:b/>
          <w:sz w:val="24"/>
          <w:szCs w:val="24"/>
        </w:rPr>
      </w:pPr>
    </w:p>
    <w:p w:rsidR="00205C94" w:rsidRDefault="00205C94" w:rsidP="00205C94">
      <w:pPr>
        <w:tabs>
          <w:tab w:val="left" w:pos="2070"/>
        </w:tabs>
        <w:spacing w:line="240" w:lineRule="auto"/>
        <w:mirrorIndents/>
        <w:jc w:val="center"/>
        <w:rPr>
          <w:rFonts w:ascii="Times New Roman" w:hAnsi="Times New Roman" w:cs="Times New Roman"/>
          <w:b/>
          <w:sz w:val="24"/>
          <w:szCs w:val="24"/>
        </w:rPr>
      </w:pPr>
    </w:p>
    <w:p w:rsidR="00205C94" w:rsidRDefault="00205C94" w:rsidP="00205C94">
      <w:pPr>
        <w:tabs>
          <w:tab w:val="left" w:pos="2070"/>
        </w:tabs>
        <w:spacing w:line="240" w:lineRule="auto"/>
        <w:mirrorIndents/>
        <w:jc w:val="center"/>
        <w:rPr>
          <w:rFonts w:ascii="Times New Roman" w:hAnsi="Times New Roman" w:cs="Times New Roman"/>
          <w:b/>
          <w:sz w:val="24"/>
          <w:szCs w:val="24"/>
        </w:rPr>
      </w:pPr>
    </w:p>
    <w:p w:rsidR="00205C94" w:rsidRDefault="00205C94" w:rsidP="00205C94">
      <w:pPr>
        <w:tabs>
          <w:tab w:val="left" w:pos="2070"/>
        </w:tabs>
        <w:spacing w:line="360" w:lineRule="auto"/>
        <w:mirrorIndents/>
        <w:jc w:val="center"/>
        <w:rPr>
          <w:rFonts w:ascii="Times New Roman" w:hAnsi="Times New Roman" w:cs="Times New Roman"/>
          <w:b/>
          <w:sz w:val="32"/>
          <w:szCs w:val="32"/>
        </w:rPr>
      </w:pPr>
      <w:r w:rsidRPr="00225777">
        <w:rPr>
          <w:rFonts w:ascii="Times New Roman" w:hAnsi="Times New Roman" w:cs="Times New Roman"/>
          <w:b/>
          <w:sz w:val="32"/>
          <w:szCs w:val="32"/>
        </w:rPr>
        <w:t>Адаптированная основная общеобра</w:t>
      </w:r>
      <w:r>
        <w:rPr>
          <w:rFonts w:ascii="Times New Roman" w:hAnsi="Times New Roman" w:cs="Times New Roman"/>
          <w:b/>
          <w:sz w:val="32"/>
          <w:szCs w:val="32"/>
        </w:rPr>
        <w:t>зовательная программа основного</w:t>
      </w:r>
      <w:r w:rsidRPr="00225777">
        <w:rPr>
          <w:rFonts w:ascii="Times New Roman" w:hAnsi="Times New Roman" w:cs="Times New Roman"/>
          <w:b/>
          <w:sz w:val="32"/>
          <w:szCs w:val="32"/>
        </w:rPr>
        <w:t xml:space="preserve"> общего образования </w:t>
      </w:r>
    </w:p>
    <w:p w:rsidR="00205C94" w:rsidRPr="00D4791B" w:rsidRDefault="00205C94" w:rsidP="00205C94">
      <w:pPr>
        <w:tabs>
          <w:tab w:val="left" w:pos="2070"/>
        </w:tabs>
        <w:spacing w:line="360" w:lineRule="auto"/>
        <w:mirrorIndents/>
        <w:jc w:val="center"/>
        <w:rPr>
          <w:rFonts w:ascii="Times New Roman" w:hAnsi="Times New Roman" w:cs="Times New Roman"/>
          <w:b/>
          <w:sz w:val="24"/>
          <w:szCs w:val="24"/>
        </w:rPr>
      </w:pPr>
      <w:r>
        <w:rPr>
          <w:rFonts w:ascii="Times New Roman" w:hAnsi="Times New Roman" w:cs="Times New Roman"/>
          <w:b/>
          <w:sz w:val="32"/>
          <w:szCs w:val="32"/>
        </w:rPr>
        <w:t>обучающихся с задержкой психического развития</w:t>
      </w:r>
    </w:p>
    <w:p w:rsidR="00205C94" w:rsidRDefault="00205C94" w:rsidP="00205C94">
      <w:pPr>
        <w:tabs>
          <w:tab w:val="left" w:pos="2070"/>
        </w:tabs>
        <w:spacing w:line="240" w:lineRule="auto"/>
        <w:mirrorIndents/>
        <w:jc w:val="center"/>
        <w:rPr>
          <w:rFonts w:ascii="Times New Roman" w:hAnsi="Times New Roman" w:cs="Times New Roman"/>
          <w:sz w:val="24"/>
          <w:szCs w:val="24"/>
        </w:rPr>
      </w:pPr>
    </w:p>
    <w:p w:rsidR="00205C94" w:rsidRPr="00D4791B" w:rsidRDefault="00205C94" w:rsidP="00205C94">
      <w:pPr>
        <w:tabs>
          <w:tab w:val="left" w:pos="2070"/>
        </w:tabs>
        <w:spacing w:line="240" w:lineRule="auto"/>
        <w:mirrorIndents/>
        <w:jc w:val="center"/>
        <w:rPr>
          <w:rFonts w:ascii="Times New Roman" w:hAnsi="Times New Roman" w:cs="Times New Roman"/>
          <w:sz w:val="24"/>
          <w:szCs w:val="24"/>
        </w:rPr>
      </w:pPr>
      <w:r>
        <w:rPr>
          <w:rFonts w:ascii="Times New Roman" w:hAnsi="Times New Roman" w:cs="Times New Roman"/>
          <w:sz w:val="24"/>
          <w:szCs w:val="24"/>
        </w:rPr>
        <w:t>Срок реализации 5 лет</w:t>
      </w:r>
    </w:p>
    <w:p w:rsidR="001A5B09" w:rsidRDefault="001A5B09" w:rsidP="00D625FE">
      <w:pPr>
        <w:pStyle w:val="31"/>
        <w:tabs>
          <w:tab w:val="clear" w:pos="9356"/>
          <w:tab w:val="right" w:leader="dot" w:pos="8647"/>
        </w:tabs>
        <w:ind w:left="142" w:firstLine="284"/>
      </w:pPr>
    </w:p>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Default="00205C94" w:rsidP="00205C94"/>
    <w:p w:rsidR="00205C94" w:rsidRPr="00375635" w:rsidRDefault="00205C94" w:rsidP="00375635">
      <w:pPr>
        <w:jc w:val="center"/>
        <w:rPr>
          <w:rFonts w:ascii="Times New Roman" w:hAnsi="Times New Roman" w:cs="Times New Roman"/>
          <w:sz w:val="24"/>
          <w:szCs w:val="24"/>
        </w:rPr>
      </w:pPr>
      <w:r w:rsidRPr="00205C94">
        <w:rPr>
          <w:rFonts w:ascii="Times New Roman" w:hAnsi="Times New Roman" w:cs="Times New Roman"/>
          <w:sz w:val="24"/>
          <w:szCs w:val="24"/>
        </w:rPr>
        <w:t>Чайковский 2021</w:t>
      </w:r>
    </w:p>
    <w:p w:rsidR="00375635" w:rsidRDefault="00375635" w:rsidP="00375635">
      <w:pPr>
        <w:pStyle w:val="31"/>
        <w:jc w:val="right"/>
      </w:pPr>
      <w:r w:rsidRPr="005504BC">
        <w:rPr>
          <w:sz w:val="28"/>
          <w:szCs w:val="28"/>
        </w:rPr>
        <w:lastRenderedPageBreak/>
        <w:t xml:space="preserve">Содержание      </w:t>
      </w:r>
      <w:r>
        <w:t xml:space="preserve">                                                        Страницы</w:t>
      </w:r>
    </w:p>
    <w:p w:rsidR="00375635" w:rsidRPr="00D25C09" w:rsidRDefault="00375635" w:rsidP="00375635">
      <w:pPr>
        <w:jc w:val="right"/>
      </w:pPr>
    </w:p>
    <w:p w:rsidR="00375635" w:rsidRPr="00677F4B" w:rsidRDefault="00375635" w:rsidP="00957969">
      <w:pPr>
        <w:pStyle w:val="a5"/>
        <w:numPr>
          <w:ilvl w:val="0"/>
          <w:numId w:val="292"/>
        </w:numPr>
        <w:spacing w:after="0" w:line="276" w:lineRule="auto"/>
        <w:ind w:left="567"/>
        <w:rPr>
          <w:rFonts w:ascii="Times New Roman" w:hAnsi="Times New Roman"/>
          <w:sz w:val="24"/>
          <w:szCs w:val="24"/>
        </w:rPr>
      </w:pPr>
      <w:r w:rsidRPr="00D25C09">
        <w:rPr>
          <w:rFonts w:ascii="Times New Roman" w:hAnsi="Times New Roman"/>
          <w:sz w:val="26"/>
          <w:szCs w:val="26"/>
        </w:rPr>
        <w:t>ОБЩИЕ ПОЛОЖЕНИЯ</w:t>
      </w:r>
      <w:r w:rsidR="00FA19A5">
        <w:rPr>
          <w:rFonts w:ascii="Times New Roman" w:hAnsi="Times New Roman"/>
          <w:sz w:val="26"/>
          <w:szCs w:val="26"/>
        </w:rPr>
        <w:t xml:space="preserve">                                                                                </w:t>
      </w:r>
      <w:r w:rsidR="00677F4B">
        <w:rPr>
          <w:rFonts w:ascii="Times New Roman" w:hAnsi="Times New Roman"/>
          <w:sz w:val="26"/>
          <w:szCs w:val="26"/>
        </w:rPr>
        <w:t xml:space="preserve">        </w:t>
      </w:r>
      <w:r w:rsidR="00FA19A5" w:rsidRPr="00677F4B">
        <w:rPr>
          <w:rFonts w:ascii="Times New Roman" w:hAnsi="Times New Roman"/>
          <w:sz w:val="24"/>
          <w:szCs w:val="24"/>
        </w:rPr>
        <w:t>4</w:t>
      </w:r>
    </w:p>
    <w:p w:rsidR="00375635" w:rsidRPr="00677F4B" w:rsidRDefault="00375635" w:rsidP="00957969">
      <w:pPr>
        <w:pStyle w:val="a5"/>
        <w:numPr>
          <w:ilvl w:val="0"/>
          <w:numId w:val="292"/>
        </w:numPr>
        <w:spacing w:after="0" w:line="276" w:lineRule="auto"/>
        <w:ind w:left="567"/>
        <w:rPr>
          <w:rFonts w:ascii="Times New Roman" w:hAnsi="Times New Roman"/>
          <w:sz w:val="24"/>
          <w:szCs w:val="24"/>
        </w:rPr>
      </w:pPr>
      <w:r w:rsidRPr="00D25C09">
        <w:rPr>
          <w:rFonts w:ascii="Times New Roman" w:hAnsi="Times New Roman"/>
          <w:sz w:val="26"/>
          <w:szCs w:val="26"/>
        </w:rPr>
        <w:t xml:space="preserve"> АДАПТИРОВАННАЯ ОСНОВНАЯ ОБРАЗОВАТЕЛЬНАЯ ПРОГРАММА ОСНОВНОГО ОБЩЕГО ОБРАЗОВАНИЯ ОБУЧАЮЩИХСЯ С ЗАДЕРЖКОЙ ПСИХИЧЕСКОГО РАЗВИТИЯ</w:t>
      </w:r>
      <w:r w:rsidR="00677F4B">
        <w:rPr>
          <w:rFonts w:ascii="Times New Roman" w:hAnsi="Times New Roman"/>
          <w:sz w:val="26"/>
          <w:szCs w:val="26"/>
        </w:rPr>
        <w:t xml:space="preserve">                                                 </w:t>
      </w:r>
      <w:r w:rsidR="00677F4B" w:rsidRPr="00677F4B">
        <w:rPr>
          <w:rFonts w:ascii="Times New Roman" w:hAnsi="Times New Roman"/>
          <w:sz w:val="24"/>
          <w:szCs w:val="24"/>
        </w:rPr>
        <w:t>5</w:t>
      </w:r>
    </w:p>
    <w:p w:rsidR="00375635" w:rsidRPr="00677F4B" w:rsidRDefault="00375635" w:rsidP="00957969">
      <w:pPr>
        <w:pStyle w:val="a5"/>
        <w:numPr>
          <w:ilvl w:val="1"/>
          <w:numId w:val="292"/>
        </w:numPr>
        <w:spacing w:after="0" w:line="276" w:lineRule="auto"/>
        <w:ind w:left="567"/>
        <w:rPr>
          <w:rFonts w:ascii="Times New Roman" w:hAnsi="Times New Roman"/>
          <w:sz w:val="26"/>
          <w:szCs w:val="26"/>
        </w:rPr>
      </w:pPr>
      <w:r w:rsidRPr="00247FB6">
        <w:rPr>
          <w:rFonts w:ascii="Times New Roman" w:hAnsi="Times New Roman"/>
          <w:b/>
          <w:sz w:val="26"/>
          <w:szCs w:val="26"/>
        </w:rPr>
        <w:t xml:space="preserve">Целевой раздел </w:t>
      </w:r>
      <w:r w:rsidR="00677F4B">
        <w:rPr>
          <w:rFonts w:ascii="Times New Roman" w:hAnsi="Times New Roman"/>
          <w:b/>
          <w:sz w:val="26"/>
          <w:szCs w:val="26"/>
        </w:rPr>
        <w:t xml:space="preserve">                                                                                                 </w:t>
      </w:r>
      <w:r w:rsidR="00677F4B" w:rsidRPr="00677F4B">
        <w:rPr>
          <w:rFonts w:ascii="Times New Roman" w:hAnsi="Times New Roman"/>
          <w:sz w:val="26"/>
          <w:szCs w:val="26"/>
        </w:rPr>
        <w:t>5</w:t>
      </w:r>
    </w:p>
    <w:p w:rsidR="00375635" w:rsidRPr="00D25C09" w:rsidRDefault="00375635" w:rsidP="00957969">
      <w:pPr>
        <w:pStyle w:val="a5"/>
        <w:numPr>
          <w:ilvl w:val="2"/>
          <w:numId w:val="292"/>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r w:rsidR="00677F4B">
        <w:rPr>
          <w:rFonts w:ascii="Times New Roman" w:hAnsi="Times New Roman"/>
          <w:sz w:val="26"/>
          <w:szCs w:val="26"/>
        </w:rPr>
        <w:t xml:space="preserve">                                                                            5</w:t>
      </w:r>
    </w:p>
    <w:p w:rsidR="00375635" w:rsidRPr="00D25C09" w:rsidRDefault="00375635" w:rsidP="00957969">
      <w:pPr>
        <w:pStyle w:val="a5"/>
        <w:numPr>
          <w:ilvl w:val="2"/>
          <w:numId w:val="292"/>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r w:rsidR="00677F4B">
        <w:rPr>
          <w:rFonts w:ascii="Times New Roman" w:hAnsi="Times New Roman"/>
          <w:sz w:val="26"/>
          <w:szCs w:val="26"/>
        </w:rPr>
        <w:t xml:space="preserve">                                                                      5                        </w:t>
      </w:r>
    </w:p>
    <w:p w:rsidR="00375635" w:rsidRPr="00D25C09" w:rsidRDefault="00375635" w:rsidP="00957969">
      <w:pPr>
        <w:pStyle w:val="a5"/>
        <w:numPr>
          <w:ilvl w:val="2"/>
          <w:numId w:val="292"/>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00677F4B">
        <w:rPr>
          <w:rFonts w:ascii="Times New Roman" w:hAnsi="Times New Roman" w:cs="Times New Roman"/>
          <w:color w:val="000000" w:themeColor="text1"/>
          <w:sz w:val="26"/>
          <w:szCs w:val="26"/>
        </w:rPr>
        <w:t xml:space="preserve">                                   6</w:t>
      </w:r>
    </w:p>
    <w:p w:rsidR="00375635" w:rsidRPr="00D25C09" w:rsidRDefault="00375635" w:rsidP="00957969">
      <w:pPr>
        <w:pStyle w:val="a5"/>
        <w:numPr>
          <w:ilvl w:val="2"/>
          <w:numId w:val="292"/>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00677F4B">
        <w:rPr>
          <w:rFonts w:ascii="Times New Roman" w:hAnsi="Times New Roman" w:cs="Times New Roman"/>
          <w:color w:val="000000" w:themeColor="text1"/>
          <w:sz w:val="26"/>
          <w:szCs w:val="26"/>
        </w:rPr>
        <w:t xml:space="preserve">                                             14</w:t>
      </w:r>
    </w:p>
    <w:p w:rsidR="00375635" w:rsidRPr="00D25C09" w:rsidRDefault="00375635" w:rsidP="00957969">
      <w:pPr>
        <w:pStyle w:val="a5"/>
        <w:numPr>
          <w:ilvl w:val="3"/>
          <w:numId w:val="292"/>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r w:rsidR="00677F4B">
        <w:rPr>
          <w:rFonts w:ascii="Times New Roman" w:hAnsi="Times New Roman"/>
          <w:sz w:val="26"/>
          <w:szCs w:val="26"/>
        </w:rPr>
        <w:t xml:space="preserve">                                                                       14</w:t>
      </w:r>
    </w:p>
    <w:p w:rsidR="00375635" w:rsidRPr="00D25C09" w:rsidRDefault="00375635" w:rsidP="00957969">
      <w:pPr>
        <w:pStyle w:val="a5"/>
        <w:numPr>
          <w:ilvl w:val="3"/>
          <w:numId w:val="292"/>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r w:rsidR="00677F4B">
        <w:rPr>
          <w:rFonts w:ascii="Times New Roman" w:hAnsi="Times New Roman"/>
          <w:sz w:val="26"/>
          <w:szCs w:val="26"/>
        </w:rPr>
        <w:t xml:space="preserve">                                       14</w:t>
      </w:r>
    </w:p>
    <w:p w:rsidR="00375635" w:rsidRPr="00D25C09" w:rsidRDefault="00375635" w:rsidP="00957969">
      <w:pPr>
        <w:pStyle w:val="a5"/>
        <w:numPr>
          <w:ilvl w:val="3"/>
          <w:numId w:val="292"/>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r w:rsidR="00677F4B">
        <w:rPr>
          <w:rFonts w:ascii="Times New Roman" w:hAnsi="Times New Roman"/>
          <w:sz w:val="26"/>
          <w:szCs w:val="26"/>
        </w:rPr>
        <w:t xml:space="preserve">                                                             15</w:t>
      </w:r>
    </w:p>
    <w:p w:rsidR="00375635" w:rsidRPr="00D25C09" w:rsidRDefault="00375635" w:rsidP="00957969">
      <w:pPr>
        <w:pStyle w:val="a5"/>
        <w:numPr>
          <w:ilvl w:val="3"/>
          <w:numId w:val="292"/>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r w:rsidR="00677F4B">
        <w:rPr>
          <w:rFonts w:ascii="Times New Roman" w:hAnsi="Times New Roman"/>
          <w:sz w:val="26"/>
          <w:szCs w:val="26"/>
        </w:rPr>
        <w:t xml:space="preserve">                                                     17</w:t>
      </w:r>
    </w:p>
    <w:p w:rsidR="00375635" w:rsidRPr="00D25C09" w:rsidRDefault="00375635" w:rsidP="00957969">
      <w:pPr>
        <w:pStyle w:val="a5"/>
        <w:numPr>
          <w:ilvl w:val="3"/>
          <w:numId w:val="292"/>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r w:rsidR="00677F4B">
        <w:rPr>
          <w:rFonts w:ascii="Times New Roman" w:hAnsi="Times New Roman"/>
          <w:sz w:val="26"/>
          <w:szCs w:val="26"/>
        </w:rPr>
        <w:t xml:space="preserve">                                                             18</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r w:rsidR="00677F4B">
        <w:rPr>
          <w:rFonts w:ascii="Times New Roman" w:hAnsi="Times New Roman"/>
          <w:sz w:val="26"/>
          <w:szCs w:val="26"/>
        </w:rPr>
        <w:t xml:space="preserve">                                                                                18</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r w:rsidR="00677F4B">
        <w:rPr>
          <w:rFonts w:ascii="Times New Roman" w:hAnsi="Times New Roman"/>
          <w:sz w:val="26"/>
          <w:szCs w:val="26"/>
        </w:rPr>
        <w:t xml:space="preserve">                                                                                   36</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r w:rsidR="00677F4B">
        <w:rPr>
          <w:rFonts w:ascii="Times New Roman" w:hAnsi="Times New Roman"/>
          <w:sz w:val="26"/>
          <w:szCs w:val="26"/>
        </w:rPr>
        <w:t xml:space="preserve">                                               43</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r w:rsidR="00677F4B">
        <w:rPr>
          <w:rFonts w:ascii="Times New Roman" w:hAnsi="Times New Roman"/>
          <w:sz w:val="26"/>
          <w:szCs w:val="26"/>
        </w:rPr>
        <w:t xml:space="preserve">                                          45</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r w:rsidR="00677F4B">
        <w:rPr>
          <w:rFonts w:ascii="Times New Roman" w:hAnsi="Times New Roman"/>
          <w:sz w:val="26"/>
          <w:szCs w:val="26"/>
        </w:rPr>
        <w:t xml:space="preserve">                                                                          69</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r w:rsidR="00677F4B">
        <w:rPr>
          <w:rFonts w:ascii="Times New Roman" w:hAnsi="Times New Roman"/>
          <w:sz w:val="26"/>
          <w:szCs w:val="26"/>
        </w:rPr>
        <w:t xml:space="preserve">                                                                                     81</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r w:rsidR="00FF71FD">
        <w:rPr>
          <w:rFonts w:ascii="Times New Roman" w:hAnsi="Times New Roman"/>
          <w:sz w:val="26"/>
          <w:szCs w:val="26"/>
        </w:rPr>
        <w:t xml:space="preserve">                                                                                  92</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r w:rsidR="00FF71FD">
        <w:rPr>
          <w:rFonts w:ascii="Times New Roman" w:hAnsi="Times New Roman"/>
          <w:sz w:val="26"/>
          <w:szCs w:val="26"/>
        </w:rPr>
        <w:t xml:space="preserve">                                                                              112</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r w:rsidR="00FF71FD">
        <w:rPr>
          <w:rFonts w:ascii="Times New Roman" w:hAnsi="Times New Roman"/>
          <w:sz w:val="26"/>
          <w:szCs w:val="26"/>
        </w:rPr>
        <w:t xml:space="preserve">                                                                                         121</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r w:rsidR="00FF71FD">
        <w:rPr>
          <w:rFonts w:ascii="Times New Roman" w:hAnsi="Times New Roman"/>
          <w:sz w:val="26"/>
          <w:szCs w:val="26"/>
        </w:rPr>
        <w:t xml:space="preserve">                                                                                      129</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r w:rsidR="00FF71FD">
        <w:rPr>
          <w:rFonts w:ascii="Times New Roman" w:hAnsi="Times New Roman"/>
          <w:sz w:val="26"/>
          <w:szCs w:val="26"/>
        </w:rPr>
        <w:t xml:space="preserve">                                                                                          140</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r w:rsidR="00FF71FD">
        <w:rPr>
          <w:rFonts w:ascii="Times New Roman" w:hAnsi="Times New Roman"/>
          <w:sz w:val="26"/>
          <w:szCs w:val="26"/>
        </w:rPr>
        <w:t xml:space="preserve">                                                      148</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r w:rsidR="00FF71FD">
        <w:rPr>
          <w:rFonts w:ascii="Times New Roman" w:hAnsi="Times New Roman"/>
          <w:sz w:val="26"/>
          <w:szCs w:val="26"/>
        </w:rPr>
        <w:t xml:space="preserve">                                                                                        155</w:t>
      </w:r>
    </w:p>
    <w:p w:rsidR="00375635" w:rsidRPr="00D25C09" w:rsidRDefault="00375635" w:rsidP="00957969">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r w:rsidR="00FF71FD">
        <w:rPr>
          <w:rFonts w:ascii="Times New Roman" w:hAnsi="Times New Roman"/>
          <w:sz w:val="26"/>
          <w:szCs w:val="26"/>
        </w:rPr>
        <w:t xml:space="preserve">                                                                                  165</w:t>
      </w:r>
    </w:p>
    <w:p w:rsidR="00375635" w:rsidRPr="00D25C09" w:rsidRDefault="00FF71FD" w:rsidP="00957969">
      <w:pPr>
        <w:pStyle w:val="a5"/>
        <w:numPr>
          <w:ilvl w:val="4"/>
          <w:numId w:val="292"/>
        </w:numPr>
        <w:spacing w:after="0" w:line="276" w:lineRule="auto"/>
        <w:ind w:hanging="447"/>
        <w:rPr>
          <w:rFonts w:ascii="Times New Roman" w:hAnsi="Times New Roman"/>
          <w:sz w:val="26"/>
          <w:szCs w:val="26"/>
        </w:rPr>
      </w:pPr>
      <w:r>
        <w:rPr>
          <w:rFonts w:ascii="Times New Roman" w:hAnsi="Times New Roman"/>
          <w:sz w:val="26"/>
          <w:szCs w:val="26"/>
        </w:rPr>
        <w:t>Ф</w:t>
      </w:r>
      <w:r w:rsidR="00375635" w:rsidRPr="00D25C09">
        <w:rPr>
          <w:rFonts w:ascii="Times New Roman" w:hAnsi="Times New Roman"/>
          <w:sz w:val="26"/>
          <w:szCs w:val="26"/>
        </w:rPr>
        <w:t>изическая культура</w:t>
      </w:r>
      <w:r>
        <w:rPr>
          <w:rFonts w:ascii="Times New Roman" w:hAnsi="Times New Roman"/>
          <w:sz w:val="26"/>
          <w:szCs w:val="26"/>
        </w:rPr>
        <w:t xml:space="preserve">                                                                 175     </w:t>
      </w:r>
    </w:p>
    <w:p w:rsidR="00375635" w:rsidRPr="00FF71FD" w:rsidRDefault="00375635" w:rsidP="00FF71FD">
      <w:pPr>
        <w:pStyle w:val="a5"/>
        <w:numPr>
          <w:ilvl w:val="4"/>
          <w:numId w:val="292"/>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r w:rsidR="00FF71FD">
        <w:rPr>
          <w:rFonts w:ascii="Times New Roman" w:hAnsi="Times New Roman"/>
          <w:sz w:val="26"/>
          <w:szCs w:val="26"/>
        </w:rPr>
        <w:t xml:space="preserve">                              175</w:t>
      </w:r>
    </w:p>
    <w:p w:rsidR="00375635" w:rsidRPr="00D25C09" w:rsidRDefault="00375635" w:rsidP="00957969">
      <w:pPr>
        <w:pStyle w:val="a5"/>
        <w:numPr>
          <w:ilvl w:val="2"/>
          <w:numId w:val="292"/>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r w:rsidR="00FF71FD">
        <w:rPr>
          <w:rFonts w:ascii="Times New Roman" w:hAnsi="Times New Roman"/>
          <w:sz w:val="26"/>
          <w:szCs w:val="26"/>
        </w:rPr>
        <w:t xml:space="preserve"> 183</w:t>
      </w:r>
    </w:p>
    <w:p w:rsidR="00375635" w:rsidRPr="00FF71FD" w:rsidRDefault="00375635" w:rsidP="00957969">
      <w:pPr>
        <w:pStyle w:val="a5"/>
        <w:numPr>
          <w:ilvl w:val="1"/>
          <w:numId w:val="292"/>
        </w:numPr>
        <w:spacing w:after="0" w:line="276" w:lineRule="auto"/>
        <w:ind w:left="851" w:hanging="491"/>
        <w:rPr>
          <w:rFonts w:ascii="Times New Roman" w:hAnsi="Times New Roman"/>
          <w:sz w:val="26"/>
          <w:szCs w:val="26"/>
        </w:rPr>
      </w:pPr>
      <w:r w:rsidRPr="00247FB6">
        <w:rPr>
          <w:rFonts w:ascii="Times New Roman" w:hAnsi="Times New Roman"/>
          <w:b/>
          <w:sz w:val="26"/>
          <w:szCs w:val="26"/>
        </w:rPr>
        <w:t xml:space="preserve">Содержательный раздел </w:t>
      </w:r>
      <w:r w:rsidR="00FF71FD">
        <w:rPr>
          <w:rFonts w:ascii="Times New Roman" w:hAnsi="Times New Roman"/>
          <w:b/>
          <w:sz w:val="26"/>
          <w:szCs w:val="26"/>
        </w:rPr>
        <w:t xml:space="preserve">                                                                            </w:t>
      </w:r>
      <w:r w:rsidR="00FF71FD" w:rsidRPr="00FF71FD">
        <w:rPr>
          <w:rFonts w:ascii="Times New Roman" w:hAnsi="Times New Roman"/>
          <w:sz w:val="26"/>
          <w:szCs w:val="26"/>
        </w:rPr>
        <w:t>187</w:t>
      </w:r>
    </w:p>
    <w:p w:rsidR="00375635" w:rsidRPr="00D25C09" w:rsidRDefault="00375635" w:rsidP="00957969">
      <w:pPr>
        <w:pStyle w:val="a5"/>
        <w:numPr>
          <w:ilvl w:val="2"/>
          <w:numId w:val="292"/>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r w:rsidR="00FF71FD">
        <w:rPr>
          <w:rFonts w:ascii="Times New Roman" w:hAnsi="Times New Roman"/>
          <w:sz w:val="26"/>
          <w:szCs w:val="26"/>
        </w:rPr>
        <w:t xml:space="preserve">                  187</w:t>
      </w:r>
    </w:p>
    <w:p w:rsidR="00375635" w:rsidRPr="00D25C09" w:rsidRDefault="00FF71FD" w:rsidP="00957969">
      <w:pPr>
        <w:pStyle w:val="a5"/>
        <w:numPr>
          <w:ilvl w:val="2"/>
          <w:numId w:val="292"/>
        </w:numPr>
        <w:spacing w:after="0" w:line="276" w:lineRule="auto"/>
        <w:ind w:hanging="371"/>
        <w:rPr>
          <w:rFonts w:ascii="Times New Roman" w:hAnsi="Times New Roman"/>
          <w:sz w:val="26"/>
          <w:szCs w:val="26"/>
        </w:rPr>
      </w:pPr>
      <w:r>
        <w:rPr>
          <w:rFonts w:ascii="Times New Roman" w:hAnsi="Times New Roman"/>
          <w:sz w:val="26"/>
          <w:szCs w:val="26"/>
        </w:rPr>
        <w:t>П</w:t>
      </w:r>
      <w:r w:rsidR="00375635" w:rsidRPr="00D25C09">
        <w:rPr>
          <w:rFonts w:ascii="Times New Roman" w:hAnsi="Times New Roman"/>
          <w:sz w:val="26"/>
          <w:szCs w:val="26"/>
        </w:rPr>
        <w:t>рограммы учебных предметов</w:t>
      </w:r>
      <w:r>
        <w:rPr>
          <w:rFonts w:ascii="Times New Roman" w:hAnsi="Times New Roman"/>
          <w:sz w:val="26"/>
          <w:szCs w:val="26"/>
        </w:rPr>
        <w:t xml:space="preserve">                                                          202</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Русский язык</w:t>
      </w:r>
      <w:r w:rsidR="00FF71FD">
        <w:rPr>
          <w:rFonts w:ascii="Times New Roman" w:hAnsi="Times New Roman"/>
          <w:sz w:val="26"/>
          <w:szCs w:val="26"/>
        </w:rPr>
        <w:t xml:space="preserve">                                                                               202</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Литература</w:t>
      </w:r>
      <w:r w:rsidR="00FF71FD">
        <w:rPr>
          <w:rFonts w:ascii="Times New Roman" w:hAnsi="Times New Roman"/>
          <w:sz w:val="26"/>
          <w:szCs w:val="26"/>
        </w:rPr>
        <w:t xml:space="preserve">                                                                                  220</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r w:rsidR="00E600C4">
        <w:rPr>
          <w:rFonts w:ascii="Times New Roman" w:hAnsi="Times New Roman"/>
          <w:sz w:val="26"/>
          <w:szCs w:val="26"/>
        </w:rPr>
        <w:t xml:space="preserve">                                               244</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r w:rsidR="00E600C4">
        <w:rPr>
          <w:rFonts w:ascii="Times New Roman" w:hAnsi="Times New Roman"/>
          <w:sz w:val="26"/>
          <w:szCs w:val="26"/>
        </w:rPr>
        <w:t xml:space="preserve">                                          263</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r w:rsidR="00E600C4">
        <w:rPr>
          <w:rFonts w:ascii="Times New Roman" w:hAnsi="Times New Roman"/>
          <w:sz w:val="26"/>
          <w:szCs w:val="26"/>
        </w:rPr>
        <w:t xml:space="preserve">                                                                          289</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r w:rsidR="00E600C4">
        <w:rPr>
          <w:rFonts w:ascii="Times New Roman" w:hAnsi="Times New Roman"/>
          <w:sz w:val="26"/>
          <w:szCs w:val="26"/>
        </w:rPr>
        <w:t xml:space="preserve">                                                                                     293</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r w:rsidR="00010F55">
        <w:rPr>
          <w:rFonts w:ascii="Times New Roman" w:hAnsi="Times New Roman"/>
          <w:sz w:val="26"/>
          <w:szCs w:val="26"/>
        </w:rPr>
        <w:t xml:space="preserve">                                                                                  307</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r w:rsidR="00010F55">
        <w:rPr>
          <w:rFonts w:ascii="Times New Roman" w:hAnsi="Times New Roman"/>
          <w:sz w:val="26"/>
          <w:szCs w:val="26"/>
        </w:rPr>
        <w:t xml:space="preserve">                                                                               318</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r w:rsidR="00010F55">
        <w:rPr>
          <w:rFonts w:ascii="Times New Roman" w:hAnsi="Times New Roman"/>
          <w:sz w:val="26"/>
          <w:szCs w:val="26"/>
        </w:rPr>
        <w:t xml:space="preserve">                                                                                          330</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r w:rsidR="00010F55">
        <w:rPr>
          <w:rFonts w:ascii="Times New Roman" w:hAnsi="Times New Roman"/>
          <w:sz w:val="26"/>
          <w:szCs w:val="26"/>
        </w:rPr>
        <w:t xml:space="preserve">                                                                                       337                                       </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r w:rsidR="00010F55">
        <w:rPr>
          <w:rFonts w:ascii="Times New Roman" w:hAnsi="Times New Roman"/>
          <w:sz w:val="26"/>
          <w:szCs w:val="26"/>
        </w:rPr>
        <w:t xml:space="preserve">                                                                                           </w:t>
      </w:r>
      <w:r w:rsidR="0075414C">
        <w:rPr>
          <w:rFonts w:ascii="Times New Roman" w:hAnsi="Times New Roman"/>
          <w:sz w:val="26"/>
          <w:szCs w:val="26"/>
        </w:rPr>
        <w:t xml:space="preserve"> </w:t>
      </w:r>
      <w:r w:rsidR="00010F55">
        <w:rPr>
          <w:rFonts w:ascii="Times New Roman" w:hAnsi="Times New Roman"/>
          <w:sz w:val="26"/>
          <w:szCs w:val="26"/>
        </w:rPr>
        <w:t>347</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r w:rsidR="00010F55">
        <w:rPr>
          <w:rFonts w:ascii="Times New Roman" w:hAnsi="Times New Roman"/>
          <w:sz w:val="26"/>
          <w:szCs w:val="26"/>
        </w:rPr>
        <w:t xml:space="preserve">                                                       </w:t>
      </w:r>
      <w:r w:rsidR="0075414C">
        <w:rPr>
          <w:rFonts w:ascii="Times New Roman" w:hAnsi="Times New Roman"/>
          <w:sz w:val="26"/>
          <w:szCs w:val="26"/>
        </w:rPr>
        <w:t xml:space="preserve"> </w:t>
      </w:r>
      <w:r w:rsidR="00010F55">
        <w:rPr>
          <w:rFonts w:ascii="Times New Roman" w:hAnsi="Times New Roman"/>
          <w:sz w:val="26"/>
          <w:szCs w:val="26"/>
        </w:rPr>
        <w:t>353</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r w:rsidR="00010F55">
        <w:rPr>
          <w:rFonts w:ascii="Times New Roman" w:hAnsi="Times New Roman"/>
          <w:sz w:val="26"/>
          <w:szCs w:val="26"/>
        </w:rPr>
        <w:t xml:space="preserve">                                                                                        358</w:t>
      </w:r>
    </w:p>
    <w:p w:rsidR="00375635" w:rsidRPr="00D25C09" w:rsidRDefault="00375635" w:rsidP="00957969">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r w:rsidR="00010F55">
        <w:rPr>
          <w:rFonts w:ascii="Times New Roman" w:hAnsi="Times New Roman"/>
          <w:sz w:val="26"/>
          <w:szCs w:val="26"/>
        </w:rPr>
        <w:t xml:space="preserve">                                                                                   370</w:t>
      </w:r>
    </w:p>
    <w:p w:rsidR="00375635" w:rsidRPr="00D25C09" w:rsidRDefault="00010F55" w:rsidP="00957969">
      <w:pPr>
        <w:pStyle w:val="a5"/>
        <w:numPr>
          <w:ilvl w:val="3"/>
          <w:numId w:val="293"/>
        </w:numPr>
        <w:spacing w:after="0" w:line="276" w:lineRule="auto"/>
        <w:ind w:hanging="153"/>
        <w:rPr>
          <w:rFonts w:ascii="Times New Roman" w:hAnsi="Times New Roman"/>
          <w:sz w:val="26"/>
          <w:szCs w:val="26"/>
        </w:rPr>
      </w:pPr>
      <w:r>
        <w:rPr>
          <w:rFonts w:ascii="Times New Roman" w:hAnsi="Times New Roman"/>
          <w:sz w:val="26"/>
          <w:szCs w:val="26"/>
        </w:rPr>
        <w:t>Ф</w:t>
      </w:r>
      <w:r w:rsidR="00375635" w:rsidRPr="00D25C09">
        <w:rPr>
          <w:rFonts w:ascii="Times New Roman" w:hAnsi="Times New Roman"/>
          <w:sz w:val="26"/>
          <w:szCs w:val="26"/>
        </w:rPr>
        <w:t>изическая культура</w:t>
      </w:r>
      <w:r>
        <w:rPr>
          <w:rFonts w:ascii="Times New Roman" w:hAnsi="Times New Roman"/>
          <w:sz w:val="26"/>
          <w:szCs w:val="26"/>
        </w:rPr>
        <w:t xml:space="preserve">                                                                   375             </w:t>
      </w:r>
    </w:p>
    <w:p w:rsidR="00375635" w:rsidRPr="00010F55" w:rsidRDefault="00375635" w:rsidP="00010F55">
      <w:pPr>
        <w:pStyle w:val="a5"/>
        <w:numPr>
          <w:ilvl w:val="3"/>
          <w:numId w:val="293"/>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r w:rsidR="00010F55">
        <w:rPr>
          <w:rFonts w:ascii="Times New Roman" w:hAnsi="Times New Roman"/>
          <w:sz w:val="26"/>
          <w:szCs w:val="26"/>
        </w:rPr>
        <w:t xml:space="preserve">                                392</w:t>
      </w:r>
    </w:p>
    <w:p w:rsidR="00375635" w:rsidRPr="00D25C09" w:rsidRDefault="00375635" w:rsidP="00957969">
      <w:pPr>
        <w:pStyle w:val="a5"/>
        <w:numPr>
          <w:ilvl w:val="2"/>
          <w:numId w:val="292"/>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воспитания и социализации обучающихся</w:t>
      </w:r>
      <w:r w:rsidR="00010F55">
        <w:rPr>
          <w:rFonts w:ascii="Times New Roman" w:hAnsi="Times New Roman"/>
          <w:sz w:val="26"/>
          <w:szCs w:val="26"/>
        </w:rPr>
        <w:t xml:space="preserve">                      397</w:t>
      </w:r>
    </w:p>
    <w:p w:rsidR="00375635" w:rsidRPr="00D25C09" w:rsidRDefault="00375635" w:rsidP="00957969">
      <w:pPr>
        <w:pStyle w:val="a5"/>
        <w:numPr>
          <w:ilvl w:val="2"/>
          <w:numId w:val="292"/>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r w:rsidR="00010F55">
        <w:rPr>
          <w:rFonts w:ascii="Times New Roman" w:hAnsi="Times New Roman"/>
          <w:sz w:val="26"/>
          <w:szCs w:val="26"/>
        </w:rPr>
        <w:t xml:space="preserve">                                                       416</w:t>
      </w:r>
    </w:p>
    <w:p w:rsidR="00375635" w:rsidRPr="00D25C09" w:rsidRDefault="00375635" w:rsidP="00375635">
      <w:pPr>
        <w:pStyle w:val="a5"/>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r w:rsidR="00010F55">
        <w:rPr>
          <w:rFonts w:ascii="Times New Roman" w:hAnsi="Times New Roman"/>
          <w:sz w:val="26"/>
          <w:szCs w:val="26"/>
        </w:rPr>
        <w:t xml:space="preserve">                                                            421</w:t>
      </w:r>
    </w:p>
    <w:p w:rsidR="00375635" w:rsidRDefault="00375635" w:rsidP="00375635">
      <w:pPr>
        <w:pStyle w:val="a5"/>
        <w:spacing w:line="276" w:lineRule="auto"/>
        <w:ind w:left="1080"/>
      </w:pPr>
      <w:r w:rsidRPr="00D25C09">
        <w:rPr>
          <w:rFonts w:ascii="Times New Roman" w:hAnsi="Times New Roman"/>
          <w:sz w:val="26"/>
          <w:szCs w:val="26"/>
        </w:rPr>
        <w:t xml:space="preserve">2.2.4.2. </w:t>
      </w:r>
      <w:r>
        <w:rPr>
          <w:rFonts w:ascii="Times New Roman" w:hAnsi="Times New Roman"/>
          <w:sz w:val="26"/>
          <w:szCs w:val="26"/>
        </w:rPr>
        <w:t>Коррекционный курс</w:t>
      </w:r>
      <w:r w:rsidRPr="006C6F3B">
        <w:rPr>
          <w:rFonts w:ascii="Times New Roman" w:hAnsi="Times New Roman"/>
          <w:sz w:val="26"/>
          <w:szCs w:val="26"/>
        </w:rPr>
        <w:t xml:space="preserve"> «Логопедические занятия»</w:t>
      </w:r>
      <w:r w:rsidR="00010F55">
        <w:rPr>
          <w:rFonts w:ascii="Times New Roman" w:hAnsi="Times New Roman"/>
          <w:sz w:val="26"/>
          <w:szCs w:val="26"/>
        </w:rPr>
        <w:t xml:space="preserve">                       435</w:t>
      </w:r>
    </w:p>
    <w:p w:rsidR="00375635" w:rsidRPr="00010F55" w:rsidRDefault="00375635" w:rsidP="00957969">
      <w:pPr>
        <w:pStyle w:val="a5"/>
        <w:numPr>
          <w:ilvl w:val="1"/>
          <w:numId w:val="292"/>
        </w:numPr>
        <w:spacing w:after="0" w:line="276" w:lineRule="auto"/>
        <w:ind w:left="851" w:hanging="491"/>
        <w:rPr>
          <w:rFonts w:ascii="Times New Roman" w:hAnsi="Times New Roman"/>
          <w:sz w:val="26"/>
          <w:szCs w:val="26"/>
        </w:rPr>
      </w:pPr>
      <w:r w:rsidRPr="00247FB6">
        <w:rPr>
          <w:rFonts w:ascii="Times New Roman" w:hAnsi="Times New Roman"/>
          <w:b/>
          <w:sz w:val="26"/>
          <w:szCs w:val="26"/>
        </w:rPr>
        <w:t xml:space="preserve">Организационный раздел </w:t>
      </w:r>
      <w:r w:rsidR="00010F55">
        <w:rPr>
          <w:rFonts w:ascii="Times New Roman" w:hAnsi="Times New Roman"/>
          <w:b/>
          <w:sz w:val="26"/>
          <w:szCs w:val="26"/>
        </w:rPr>
        <w:t xml:space="preserve">                                                                           </w:t>
      </w:r>
      <w:r w:rsidR="00010F55" w:rsidRPr="00010F55">
        <w:rPr>
          <w:rFonts w:ascii="Times New Roman" w:hAnsi="Times New Roman"/>
          <w:sz w:val="26"/>
          <w:szCs w:val="26"/>
        </w:rPr>
        <w:t>442</w:t>
      </w:r>
    </w:p>
    <w:p w:rsidR="00375635" w:rsidRPr="00D25C09" w:rsidRDefault="00010F55" w:rsidP="00957969">
      <w:pPr>
        <w:pStyle w:val="a5"/>
        <w:numPr>
          <w:ilvl w:val="2"/>
          <w:numId w:val="292"/>
        </w:numPr>
        <w:spacing w:after="0" w:line="276" w:lineRule="auto"/>
        <w:ind w:hanging="371"/>
        <w:rPr>
          <w:rFonts w:ascii="Times New Roman" w:hAnsi="Times New Roman"/>
          <w:sz w:val="26"/>
          <w:szCs w:val="26"/>
        </w:rPr>
      </w:pPr>
      <w:r>
        <w:rPr>
          <w:rFonts w:ascii="Times New Roman" w:hAnsi="Times New Roman"/>
          <w:sz w:val="26"/>
          <w:szCs w:val="26"/>
        </w:rPr>
        <w:t>У</w:t>
      </w:r>
      <w:r w:rsidR="00375635" w:rsidRPr="00D25C09">
        <w:rPr>
          <w:rFonts w:ascii="Times New Roman" w:hAnsi="Times New Roman"/>
          <w:sz w:val="26"/>
          <w:szCs w:val="26"/>
        </w:rPr>
        <w:t>чебный план</w:t>
      </w:r>
      <w:r>
        <w:rPr>
          <w:rFonts w:ascii="Times New Roman" w:hAnsi="Times New Roman"/>
          <w:sz w:val="26"/>
          <w:szCs w:val="26"/>
        </w:rPr>
        <w:t xml:space="preserve">                                                                                          442</w:t>
      </w:r>
    </w:p>
    <w:p w:rsidR="00375635" w:rsidRPr="00D25C09" w:rsidRDefault="00010F55" w:rsidP="00375635">
      <w:pPr>
        <w:spacing w:after="0" w:line="276" w:lineRule="auto"/>
        <w:ind w:left="1134" w:hanging="141"/>
        <w:contextualSpacing/>
        <w:rPr>
          <w:rFonts w:ascii="Times New Roman" w:hAnsi="Times New Roman"/>
          <w:sz w:val="26"/>
          <w:szCs w:val="26"/>
        </w:rPr>
      </w:pPr>
      <w:r>
        <w:rPr>
          <w:rFonts w:ascii="Times New Roman" w:hAnsi="Times New Roman"/>
          <w:sz w:val="26"/>
          <w:szCs w:val="26"/>
        </w:rPr>
        <w:t>2.3.1.1.К</w:t>
      </w:r>
      <w:r w:rsidR="00375635" w:rsidRPr="00D25C09">
        <w:rPr>
          <w:rFonts w:ascii="Times New Roman" w:hAnsi="Times New Roman"/>
          <w:sz w:val="26"/>
          <w:szCs w:val="26"/>
        </w:rPr>
        <w:t>алендарный учебный график</w:t>
      </w:r>
      <w:r>
        <w:rPr>
          <w:rFonts w:ascii="Times New Roman" w:hAnsi="Times New Roman"/>
          <w:sz w:val="26"/>
          <w:szCs w:val="26"/>
        </w:rPr>
        <w:t xml:space="preserve">                                                         457</w:t>
      </w:r>
    </w:p>
    <w:p w:rsidR="00375635" w:rsidRPr="00D25C09" w:rsidRDefault="00010F55" w:rsidP="00375635">
      <w:pPr>
        <w:spacing w:after="0" w:line="276" w:lineRule="auto"/>
        <w:ind w:left="1134" w:hanging="141"/>
        <w:contextualSpacing/>
        <w:rPr>
          <w:rFonts w:ascii="Times New Roman" w:hAnsi="Times New Roman"/>
          <w:sz w:val="26"/>
          <w:szCs w:val="26"/>
        </w:rPr>
      </w:pPr>
      <w:r>
        <w:rPr>
          <w:rFonts w:ascii="Times New Roman" w:hAnsi="Times New Roman"/>
          <w:sz w:val="26"/>
          <w:szCs w:val="26"/>
        </w:rPr>
        <w:t>2.3.1.2. П</w:t>
      </w:r>
      <w:r w:rsidR="00375635" w:rsidRPr="00D25C09">
        <w:rPr>
          <w:rFonts w:ascii="Times New Roman" w:hAnsi="Times New Roman"/>
          <w:sz w:val="26"/>
          <w:szCs w:val="26"/>
        </w:rPr>
        <w:t>лан внеурочной деятельности</w:t>
      </w:r>
      <w:r>
        <w:rPr>
          <w:rFonts w:ascii="Times New Roman" w:hAnsi="Times New Roman"/>
          <w:sz w:val="26"/>
          <w:szCs w:val="26"/>
        </w:rPr>
        <w:t xml:space="preserve">                                                      458</w:t>
      </w:r>
    </w:p>
    <w:p w:rsidR="00375635" w:rsidRPr="00D25C09" w:rsidRDefault="00375635" w:rsidP="00957969">
      <w:pPr>
        <w:pStyle w:val="a5"/>
        <w:numPr>
          <w:ilvl w:val="2"/>
          <w:numId w:val="292"/>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r w:rsidR="00010F55">
        <w:rPr>
          <w:rFonts w:ascii="Times New Roman" w:hAnsi="Times New Roman"/>
          <w:sz w:val="26"/>
          <w:szCs w:val="26"/>
        </w:rPr>
        <w:t xml:space="preserve">                                                                                    463</w:t>
      </w:r>
    </w:p>
    <w:p w:rsidR="00375635" w:rsidRPr="00D25C09" w:rsidRDefault="00375635" w:rsidP="003756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r w:rsidR="00010F55">
        <w:rPr>
          <w:rFonts w:ascii="Times New Roman" w:hAnsi="Times New Roman"/>
          <w:sz w:val="26"/>
          <w:szCs w:val="26"/>
        </w:rPr>
        <w:t xml:space="preserve">                                                                            463</w:t>
      </w:r>
    </w:p>
    <w:p w:rsidR="00375635" w:rsidRPr="00D25C09" w:rsidRDefault="00375635" w:rsidP="003756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r w:rsidR="00010F55">
        <w:rPr>
          <w:rFonts w:ascii="Times New Roman" w:hAnsi="Times New Roman"/>
          <w:sz w:val="26"/>
          <w:szCs w:val="26"/>
        </w:rPr>
        <w:t xml:space="preserve">                                              473</w:t>
      </w:r>
    </w:p>
    <w:p w:rsidR="00375635" w:rsidRPr="00D25C09" w:rsidRDefault="00375635" w:rsidP="003756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r w:rsidR="00010F55">
        <w:rPr>
          <w:rFonts w:ascii="Times New Roman" w:hAnsi="Times New Roman"/>
          <w:sz w:val="26"/>
          <w:szCs w:val="26"/>
        </w:rPr>
        <w:t xml:space="preserve">                                              474</w:t>
      </w:r>
    </w:p>
    <w:p w:rsidR="00375635" w:rsidRPr="00D25C09" w:rsidRDefault="00375635" w:rsidP="003756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r w:rsidR="00010F55">
        <w:rPr>
          <w:rFonts w:ascii="Times New Roman" w:hAnsi="Times New Roman"/>
          <w:sz w:val="26"/>
          <w:szCs w:val="26"/>
        </w:rPr>
        <w:t xml:space="preserve">                                               475</w:t>
      </w:r>
    </w:p>
    <w:p w:rsidR="00375635" w:rsidRDefault="00375635" w:rsidP="00375635">
      <w:pPr>
        <w:spacing w:after="0"/>
        <w:ind w:left="993"/>
        <w:contextualSpacing/>
        <w:rPr>
          <w:rFonts w:ascii="Times New Roman" w:hAnsi="Times New Roman"/>
          <w:sz w:val="26"/>
          <w:szCs w:val="26"/>
        </w:rPr>
      </w:pPr>
      <w:r w:rsidRPr="00D25C09">
        <w:rPr>
          <w:rFonts w:ascii="Times New Roman" w:hAnsi="Times New Roman"/>
          <w:sz w:val="26"/>
          <w:szCs w:val="26"/>
        </w:rPr>
        <w:t>2.3.2.5. Информационно-методические условия</w:t>
      </w:r>
      <w:r w:rsidR="00010F55">
        <w:rPr>
          <w:rFonts w:ascii="Times New Roman" w:hAnsi="Times New Roman"/>
          <w:sz w:val="26"/>
          <w:szCs w:val="26"/>
        </w:rPr>
        <w:t xml:space="preserve">                                       477</w:t>
      </w:r>
    </w:p>
    <w:p w:rsidR="0075414C" w:rsidRDefault="00375635" w:rsidP="003756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6</w:t>
      </w:r>
      <w:r w:rsidRPr="00D25C09">
        <w:rPr>
          <w:rFonts w:ascii="Times New Roman" w:hAnsi="Times New Roman"/>
          <w:sz w:val="26"/>
          <w:szCs w:val="26"/>
        </w:rPr>
        <w:t xml:space="preserve">. </w:t>
      </w:r>
      <w:r w:rsidRPr="008C1228">
        <w:rPr>
          <w:rFonts w:ascii="Times New Roman" w:hAnsi="Times New Roman"/>
          <w:sz w:val="26"/>
          <w:szCs w:val="26"/>
        </w:rPr>
        <w:t xml:space="preserve">Механизмы достижения целевых ориентиров в системе </w:t>
      </w:r>
    </w:p>
    <w:p w:rsidR="00375635" w:rsidRPr="008C1228" w:rsidRDefault="0075414C" w:rsidP="00375635">
      <w:pPr>
        <w:spacing w:after="0" w:line="276" w:lineRule="auto"/>
        <w:ind w:left="993"/>
        <w:contextualSpacing/>
        <w:rPr>
          <w:rFonts w:ascii="Times New Roman" w:hAnsi="Times New Roman"/>
          <w:sz w:val="26"/>
          <w:szCs w:val="26"/>
        </w:rPr>
      </w:pPr>
      <w:r w:rsidRPr="008C1228">
        <w:rPr>
          <w:rFonts w:ascii="Times New Roman" w:hAnsi="Times New Roman"/>
          <w:sz w:val="26"/>
          <w:szCs w:val="26"/>
        </w:rPr>
        <w:t>У</w:t>
      </w:r>
      <w:r w:rsidR="00375635" w:rsidRPr="008C1228">
        <w:rPr>
          <w:rFonts w:ascii="Times New Roman" w:hAnsi="Times New Roman"/>
          <w:sz w:val="26"/>
          <w:szCs w:val="26"/>
        </w:rPr>
        <w:t>словий</w:t>
      </w:r>
      <w:r>
        <w:rPr>
          <w:rFonts w:ascii="Times New Roman" w:hAnsi="Times New Roman"/>
          <w:sz w:val="26"/>
          <w:szCs w:val="26"/>
        </w:rPr>
        <w:t xml:space="preserve">                                                                                                         499</w:t>
      </w:r>
    </w:p>
    <w:p w:rsidR="00375635" w:rsidRPr="008C1228" w:rsidRDefault="00375635" w:rsidP="003756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7</w:t>
      </w:r>
      <w:r w:rsidRPr="008C1228">
        <w:rPr>
          <w:rFonts w:ascii="Times New Roman" w:hAnsi="Times New Roman"/>
          <w:sz w:val="26"/>
          <w:szCs w:val="26"/>
        </w:rPr>
        <w:t xml:space="preserve"> Сетевой график (дорожная карта) по формированию необходимой системы условий</w:t>
      </w:r>
      <w:r w:rsidR="0075414C">
        <w:rPr>
          <w:rFonts w:ascii="Times New Roman" w:hAnsi="Times New Roman"/>
          <w:sz w:val="26"/>
          <w:szCs w:val="26"/>
        </w:rPr>
        <w:t xml:space="preserve">                                                                                          500</w:t>
      </w:r>
    </w:p>
    <w:p w:rsidR="00375635" w:rsidRDefault="00375635" w:rsidP="00375635">
      <w:pPr>
        <w:spacing w:after="0" w:line="276" w:lineRule="auto"/>
        <w:ind w:left="993"/>
        <w:contextualSpacing/>
        <w:rPr>
          <w:rFonts w:ascii="Times New Roman" w:hAnsi="Times New Roman"/>
          <w:sz w:val="26"/>
          <w:szCs w:val="26"/>
        </w:rPr>
      </w:pPr>
    </w:p>
    <w:p w:rsidR="00375635" w:rsidRDefault="00375635" w:rsidP="00375635">
      <w:pPr>
        <w:spacing w:after="0" w:line="276" w:lineRule="auto"/>
        <w:ind w:left="993"/>
        <w:contextualSpacing/>
        <w:rPr>
          <w:rFonts w:ascii="Times New Roman" w:hAnsi="Times New Roman"/>
          <w:sz w:val="26"/>
          <w:szCs w:val="26"/>
        </w:rPr>
      </w:pPr>
    </w:p>
    <w:p w:rsidR="00205C94" w:rsidRPr="00205C94" w:rsidRDefault="00205C94" w:rsidP="00205C94"/>
    <w:p w:rsidR="000A1C43" w:rsidRPr="0094037F" w:rsidRDefault="000A1C43" w:rsidP="00D625FE">
      <w:pPr>
        <w:pStyle w:val="31"/>
        <w:tabs>
          <w:tab w:val="clear" w:pos="9356"/>
          <w:tab w:val="right" w:leader="dot" w:pos="8647"/>
        </w:tabs>
        <w:ind w:left="142" w:firstLine="284"/>
      </w:pPr>
    </w:p>
    <w:p w:rsidR="000A1C43" w:rsidRPr="0094037F" w:rsidRDefault="000A1C43" w:rsidP="00D625FE">
      <w:pPr>
        <w:pStyle w:val="31"/>
        <w:tabs>
          <w:tab w:val="clear" w:pos="9356"/>
          <w:tab w:val="right" w:leader="dot" w:pos="8647"/>
        </w:tabs>
        <w:ind w:left="142" w:firstLine="284"/>
      </w:pPr>
    </w:p>
    <w:p w:rsidR="00D625FE" w:rsidRDefault="00D625FE" w:rsidP="00375635">
      <w:pPr>
        <w:tabs>
          <w:tab w:val="right" w:leader="dot" w:pos="8647"/>
        </w:tabs>
        <w:spacing w:line="240" w:lineRule="auto"/>
        <w:rPr>
          <w:rFonts w:ascii="Times New Roman" w:eastAsia="Times New Roman" w:hAnsi="Times New Roman" w:cs="Times New Roman"/>
          <w:b/>
          <w:color w:val="000000" w:themeColor="text1"/>
          <w:sz w:val="24"/>
          <w:szCs w:val="24"/>
        </w:rPr>
      </w:pPr>
    </w:p>
    <w:p w:rsidR="00375635" w:rsidRDefault="00375635" w:rsidP="00375635">
      <w:pPr>
        <w:tabs>
          <w:tab w:val="right" w:leader="dot" w:pos="8647"/>
        </w:tabs>
        <w:spacing w:line="240" w:lineRule="auto"/>
        <w:rPr>
          <w:rFonts w:ascii="Times New Roman" w:eastAsia="Times New Roman" w:hAnsi="Times New Roman" w:cs="Times New Roman"/>
          <w:b/>
          <w:color w:val="000000" w:themeColor="text1"/>
          <w:sz w:val="24"/>
          <w:szCs w:val="24"/>
        </w:rPr>
      </w:pPr>
    </w:p>
    <w:p w:rsidR="000A1C43" w:rsidRPr="00561A39" w:rsidRDefault="000A1C43" w:rsidP="00D625FE">
      <w:pPr>
        <w:tabs>
          <w:tab w:val="right" w:leader="dot" w:pos="8647"/>
        </w:tabs>
        <w:spacing w:line="240" w:lineRule="auto"/>
        <w:ind w:left="142"/>
        <w:jc w:val="center"/>
        <w:rPr>
          <w:rFonts w:ascii="Times New Roman" w:eastAsia="Times New Roman" w:hAnsi="Times New Roman" w:cs="Times New Roman"/>
          <w:b/>
          <w:color w:val="000000" w:themeColor="text1"/>
          <w:sz w:val="24"/>
          <w:szCs w:val="24"/>
        </w:rPr>
      </w:pPr>
      <w:r w:rsidRPr="00561A39">
        <w:rPr>
          <w:rFonts w:ascii="Times New Roman" w:eastAsia="Times New Roman" w:hAnsi="Times New Roman" w:cs="Times New Roman"/>
          <w:b/>
          <w:color w:val="000000" w:themeColor="text1"/>
          <w:sz w:val="24"/>
          <w:szCs w:val="24"/>
        </w:rPr>
        <w:lastRenderedPageBreak/>
        <w:t>ОБЩИЕ ПОЛОЖЕНИЯ</w:t>
      </w:r>
    </w:p>
    <w:p w:rsidR="009A06A4" w:rsidRPr="009A06A4" w:rsidRDefault="009A06A4" w:rsidP="00D625FE">
      <w:pPr>
        <w:pStyle w:val="a5"/>
        <w:tabs>
          <w:tab w:val="right" w:leader="dot" w:pos="8647"/>
        </w:tabs>
        <w:spacing w:after="0" w:line="240" w:lineRule="auto"/>
        <w:ind w:left="142" w:right="567" w:firstLine="284"/>
        <w:rPr>
          <w:rFonts w:ascii="Times New Roman" w:eastAsiaTheme="minorEastAsia" w:hAnsi="Times New Roman" w:cs="Times New Roman"/>
          <w:sz w:val="24"/>
          <w:szCs w:val="24"/>
        </w:rPr>
      </w:pPr>
    </w:p>
    <w:p w:rsidR="000A1C43" w:rsidRPr="0094037F" w:rsidRDefault="000A1C43" w:rsidP="00D625FE">
      <w:pPr>
        <w:pStyle w:val="ab"/>
        <w:tabs>
          <w:tab w:val="right" w:leader="dot" w:pos="8647"/>
        </w:tabs>
        <w:spacing w:line="240" w:lineRule="auto"/>
        <w:ind w:left="142" w:right="-1" w:firstLine="284"/>
        <w:rPr>
          <w:caps w:val="0"/>
          <w:color w:val="auto"/>
          <w:sz w:val="24"/>
          <w:szCs w:val="24"/>
        </w:rPr>
      </w:pPr>
      <w:r w:rsidRPr="0094037F">
        <w:rPr>
          <w:caps w:val="0"/>
          <w:color w:val="auto"/>
          <w:sz w:val="24"/>
          <w:szCs w:val="24"/>
        </w:rPr>
        <w:t xml:space="preserve">Адаптированная основная образовательная программа основного общего образования обучающихся с ЗПР МАОУ СОШ № 4 (далее </w:t>
      </w:r>
      <w:r w:rsidRPr="0094037F">
        <w:rPr>
          <w:sz w:val="24"/>
          <w:szCs w:val="24"/>
        </w:rPr>
        <w:t>–</w:t>
      </w:r>
      <w:r w:rsidR="00944D59">
        <w:rPr>
          <w:sz w:val="24"/>
          <w:szCs w:val="24"/>
        </w:rPr>
        <w:t xml:space="preserve"> </w:t>
      </w:r>
      <w:r w:rsidRPr="0094037F">
        <w:rPr>
          <w:color w:val="auto"/>
          <w:sz w:val="24"/>
          <w:szCs w:val="24"/>
        </w:rPr>
        <w:t xml:space="preserve">АООП ООО </w:t>
      </w:r>
      <w:r w:rsidRPr="0094037F">
        <w:rPr>
          <w:caps w:val="0"/>
          <w:color w:val="auto"/>
          <w:sz w:val="24"/>
          <w:szCs w:val="24"/>
        </w:rPr>
        <w:t>обучающихся с</w:t>
      </w:r>
      <w:r w:rsidRPr="0094037F">
        <w:rPr>
          <w:color w:val="auto"/>
          <w:sz w:val="24"/>
          <w:szCs w:val="24"/>
        </w:rPr>
        <w:t xml:space="preserve"> ЗПР</w:t>
      </w:r>
      <w:r w:rsidRPr="0094037F">
        <w:rPr>
          <w:caps w:val="0"/>
          <w:color w:val="auto"/>
          <w:sz w:val="24"/>
          <w:szCs w:val="24"/>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w:t>
      </w:r>
      <w:r w:rsidRPr="0094037F">
        <w:rPr>
          <w:sz w:val="24"/>
          <w:szCs w:val="24"/>
        </w:rPr>
        <w:t>ФГОС ООО</w:t>
      </w:r>
      <w:r w:rsidRPr="0094037F">
        <w:rPr>
          <w:caps w:val="0"/>
          <w:color w:val="auto"/>
          <w:sz w:val="24"/>
          <w:szCs w:val="24"/>
        </w:rPr>
        <w:t xml:space="preserve">), </w:t>
      </w:r>
      <w:r w:rsidRPr="0094037F">
        <w:rPr>
          <w:caps w:val="0"/>
          <w:sz w:val="24"/>
          <w:szCs w:val="24"/>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rsidRPr="0094037F">
        <w:rPr>
          <w:sz w:val="24"/>
          <w:szCs w:val="24"/>
        </w:rPr>
        <w:t xml:space="preserve">ООП ООО), </w:t>
      </w:r>
      <w:r w:rsidRPr="0094037F">
        <w:rPr>
          <w:caps w:val="0"/>
          <w:kern w:val="28"/>
          <w:sz w:val="24"/>
          <w:szCs w:val="24"/>
        </w:rPr>
        <w:t>с учетом особых образовательных потребностей обучающихся с ЗПР на уровне основного общего образования</w:t>
      </w:r>
      <w:r w:rsidRPr="0094037F">
        <w:rPr>
          <w:caps w:val="0"/>
          <w:color w:val="auto"/>
          <w:kern w:val="28"/>
          <w:sz w:val="24"/>
          <w:szCs w:val="24"/>
        </w:rPr>
        <w:t>.</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4037F">
        <w:rPr>
          <w:caps w:val="0"/>
          <w:color w:val="auto"/>
          <w:sz w:val="24"/>
          <w:szCs w:val="24"/>
        </w:rPr>
        <w:t>Структура АООП ООО обучающихся с ЗПР включает целевой, содержательный и организационный разделы.</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4037F">
        <w:rPr>
          <w:caps w:val="0"/>
          <w:color w:val="auto"/>
          <w:sz w:val="24"/>
          <w:szCs w:val="24"/>
        </w:rPr>
        <w:t xml:space="preserve">Целевой </w:t>
      </w:r>
      <w:r w:rsidRPr="0094037F">
        <w:rPr>
          <w:caps w:val="0"/>
          <w:color w:val="auto"/>
          <w:kern w:val="28"/>
          <w:sz w:val="24"/>
          <w:szCs w:val="24"/>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A06A4">
        <w:rPr>
          <w:b/>
          <w:caps w:val="0"/>
          <w:color w:val="auto"/>
          <w:sz w:val="24"/>
          <w:szCs w:val="24"/>
        </w:rPr>
        <w:t>Целевой раздел</w:t>
      </w:r>
      <w:r w:rsidRPr="0094037F">
        <w:rPr>
          <w:caps w:val="0"/>
          <w:color w:val="auto"/>
          <w:sz w:val="24"/>
          <w:szCs w:val="24"/>
        </w:rPr>
        <w:t xml:space="preserve"> включает:</w:t>
      </w:r>
    </w:p>
    <w:p w:rsidR="000A1C43" w:rsidRPr="0094037F" w:rsidRDefault="009A06A4" w:rsidP="00D625FE">
      <w:pPr>
        <w:pStyle w:val="ab"/>
        <w:tabs>
          <w:tab w:val="right" w:leader="dot" w:pos="8647"/>
        </w:tabs>
        <w:spacing w:line="240" w:lineRule="auto"/>
        <w:ind w:left="142" w:right="-1" w:firstLine="284"/>
        <w:rPr>
          <w:caps w:val="0"/>
          <w:color w:val="auto"/>
          <w:sz w:val="24"/>
          <w:szCs w:val="24"/>
        </w:rPr>
      </w:pPr>
      <w:r>
        <w:rPr>
          <w:caps w:val="0"/>
          <w:color w:val="auto"/>
          <w:sz w:val="24"/>
          <w:szCs w:val="24"/>
        </w:rPr>
        <w:t xml:space="preserve">- </w:t>
      </w:r>
      <w:r w:rsidR="000A1C43" w:rsidRPr="0094037F">
        <w:rPr>
          <w:caps w:val="0"/>
          <w:color w:val="auto"/>
          <w:sz w:val="24"/>
          <w:szCs w:val="24"/>
        </w:rPr>
        <w:t>пояснительную записку;</w:t>
      </w:r>
    </w:p>
    <w:p w:rsidR="000A1C43" w:rsidRPr="0094037F" w:rsidRDefault="009A06A4" w:rsidP="00D625FE">
      <w:pPr>
        <w:pStyle w:val="ab"/>
        <w:tabs>
          <w:tab w:val="right" w:leader="dot" w:pos="8647"/>
        </w:tabs>
        <w:spacing w:line="240" w:lineRule="auto"/>
        <w:ind w:left="142" w:right="-1" w:firstLine="284"/>
        <w:rPr>
          <w:bCs/>
          <w:caps w:val="0"/>
          <w:color w:val="auto"/>
          <w:kern w:val="28"/>
          <w:sz w:val="24"/>
          <w:szCs w:val="24"/>
        </w:rPr>
      </w:pPr>
      <w:r>
        <w:rPr>
          <w:rFonts w:eastAsia="Times New Roman"/>
          <w:bCs/>
          <w:caps w:val="0"/>
          <w:color w:val="000000" w:themeColor="text1"/>
          <w:kern w:val="28"/>
          <w:sz w:val="24"/>
          <w:szCs w:val="24"/>
        </w:rPr>
        <w:t xml:space="preserve">- </w:t>
      </w:r>
      <w:r w:rsidR="000A1C43" w:rsidRPr="0094037F">
        <w:rPr>
          <w:rFonts w:eastAsia="Times New Roman"/>
          <w:bCs/>
          <w:caps w:val="0"/>
          <w:color w:val="000000" w:themeColor="text1"/>
          <w:kern w:val="28"/>
          <w:sz w:val="24"/>
          <w:szCs w:val="24"/>
        </w:rPr>
        <w:t>цели и задачи реализации АООП ООО обучающихся с ЗПР</w:t>
      </w:r>
      <w:r w:rsidR="000A1C43" w:rsidRPr="0094037F">
        <w:rPr>
          <w:bCs/>
          <w:caps w:val="0"/>
          <w:color w:val="auto"/>
          <w:kern w:val="28"/>
          <w:sz w:val="24"/>
          <w:szCs w:val="24"/>
        </w:rPr>
        <w:t>;</w:t>
      </w:r>
    </w:p>
    <w:p w:rsidR="000A1C43" w:rsidRPr="0094037F" w:rsidRDefault="009A06A4" w:rsidP="00D625FE">
      <w:pPr>
        <w:pStyle w:val="ab"/>
        <w:tabs>
          <w:tab w:val="right" w:leader="dot" w:pos="8647"/>
        </w:tabs>
        <w:spacing w:line="240" w:lineRule="auto"/>
        <w:ind w:left="142" w:right="-1" w:firstLine="284"/>
        <w:rPr>
          <w:caps w:val="0"/>
          <w:color w:val="auto"/>
          <w:sz w:val="24"/>
          <w:szCs w:val="24"/>
        </w:rPr>
      </w:pPr>
      <w:r>
        <w:rPr>
          <w:caps w:val="0"/>
          <w:color w:val="auto"/>
          <w:sz w:val="24"/>
          <w:szCs w:val="24"/>
        </w:rPr>
        <w:t xml:space="preserve">- </w:t>
      </w:r>
      <w:r w:rsidR="000A1C43" w:rsidRPr="0094037F">
        <w:rPr>
          <w:caps w:val="0"/>
          <w:color w:val="auto"/>
          <w:sz w:val="24"/>
          <w:szCs w:val="24"/>
        </w:rPr>
        <w:t xml:space="preserve">принципы и подходы к формированию </w:t>
      </w:r>
      <w:r w:rsidR="000A1C43" w:rsidRPr="0094037F">
        <w:rPr>
          <w:rFonts w:eastAsia="Times New Roman"/>
          <w:bCs/>
          <w:caps w:val="0"/>
          <w:color w:val="000000" w:themeColor="text1"/>
          <w:kern w:val="28"/>
          <w:sz w:val="24"/>
          <w:szCs w:val="24"/>
        </w:rPr>
        <w:t>АООП ООО обучающихся с ЗПР</w:t>
      </w:r>
      <w:r w:rsidR="000A1C43" w:rsidRPr="0094037F">
        <w:rPr>
          <w:caps w:val="0"/>
          <w:color w:val="auto"/>
          <w:sz w:val="24"/>
          <w:szCs w:val="24"/>
        </w:rPr>
        <w:t>;</w:t>
      </w:r>
    </w:p>
    <w:p w:rsidR="000A1C43" w:rsidRPr="0094037F" w:rsidRDefault="009A06A4" w:rsidP="00D625FE">
      <w:pPr>
        <w:pStyle w:val="ab"/>
        <w:tabs>
          <w:tab w:val="right" w:leader="dot" w:pos="8647"/>
        </w:tabs>
        <w:spacing w:line="240" w:lineRule="auto"/>
        <w:ind w:left="142" w:right="-1" w:firstLine="284"/>
        <w:rPr>
          <w:color w:val="auto"/>
          <w:sz w:val="24"/>
          <w:szCs w:val="24"/>
        </w:rPr>
      </w:pPr>
      <w:r>
        <w:rPr>
          <w:caps w:val="0"/>
          <w:color w:val="auto"/>
          <w:sz w:val="24"/>
          <w:szCs w:val="24"/>
        </w:rPr>
        <w:t xml:space="preserve">- </w:t>
      </w:r>
      <w:r w:rsidR="000A1C43" w:rsidRPr="0094037F">
        <w:rPr>
          <w:caps w:val="0"/>
          <w:color w:val="auto"/>
          <w:sz w:val="24"/>
          <w:szCs w:val="24"/>
        </w:rPr>
        <w:t>планируемые результаты освоения обучающимися с ЗПР АООП ООО;</w:t>
      </w:r>
    </w:p>
    <w:p w:rsidR="000A1C43" w:rsidRPr="0094037F" w:rsidRDefault="009A06A4" w:rsidP="00D625FE">
      <w:pPr>
        <w:pStyle w:val="ab"/>
        <w:tabs>
          <w:tab w:val="right" w:leader="dot" w:pos="8647"/>
        </w:tabs>
        <w:spacing w:line="240" w:lineRule="auto"/>
        <w:ind w:left="142" w:right="-1" w:firstLine="284"/>
        <w:rPr>
          <w:color w:val="auto"/>
          <w:sz w:val="24"/>
          <w:szCs w:val="24"/>
        </w:rPr>
      </w:pPr>
      <w:r>
        <w:rPr>
          <w:caps w:val="0"/>
          <w:color w:val="auto"/>
          <w:sz w:val="24"/>
          <w:szCs w:val="24"/>
        </w:rPr>
        <w:t xml:space="preserve">- </w:t>
      </w:r>
      <w:r w:rsidR="000A1C43" w:rsidRPr="0094037F">
        <w:rPr>
          <w:caps w:val="0"/>
          <w:color w:val="auto"/>
          <w:sz w:val="24"/>
          <w:szCs w:val="24"/>
        </w:rPr>
        <w:t>систему оценки достижения планируемых результатов освоения АООП ООО.</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A06A4">
        <w:rPr>
          <w:b/>
          <w:caps w:val="0"/>
          <w:color w:val="auto"/>
          <w:sz w:val="24"/>
          <w:szCs w:val="24"/>
        </w:rPr>
        <w:t>Содержательный раздел</w:t>
      </w:r>
      <w:r w:rsidRPr="0094037F">
        <w:rPr>
          <w:caps w:val="0"/>
          <w:color w:val="auto"/>
          <w:sz w:val="24"/>
          <w:szCs w:val="24"/>
        </w:rPr>
        <w:t xml:space="preserve"> определяет общее содержание основного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r w:rsidRPr="0094037F">
        <w:rPr>
          <w:color w:val="auto"/>
          <w:sz w:val="24"/>
          <w:szCs w:val="24"/>
        </w:rPr>
        <w:t>:</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4037F">
        <w:rPr>
          <w:caps w:val="0"/>
          <w:color w:val="auto"/>
          <w:sz w:val="24"/>
          <w:szCs w:val="24"/>
        </w:rPr>
        <w:t>• программу развития универсальных учебных действий у обучающихся с ЗПР</w:t>
      </w:r>
      <w:r w:rsidRPr="0094037F">
        <w:rPr>
          <w:color w:val="auto"/>
          <w:sz w:val="24"/>
          <w:szCs w:val="24"/>
        </w:rPr>
        <w:t>;</w:t>
      </w:r>
    </w:p>
    <w:p w:rsidR="000A1C43" w:rsidRPr="0094037F" w:rsidRDefault="009A06A4" w:rsidP="00D625FE">
      <w:pPr>
        <w:pStyle w:val="ab"/>
        <w:tabs>
          <w:tab w:val="right" w:leader="dot" w:pos="8647"/>
        </w:tabs>
        <w:spacing w:line="240" w:lineRule="auto"/>
        <w:ind w:left="142" w:right="-1" w:firstLine="284"/>
        <w:rPr>
          <w:color w:val="auto"/>
          <w:sz w:val="24"/>
          <w:szCs w:val="24"/>
        </w:rPr>
      </w:pPr>
      <w:r>
        <w:rPr>
          <w:caps w:val="0"/>
          <w:color w:val="auto"/>
          <w:sz w:val="24"/>
          <w:szCs w:val="24"/>
        </w:rPr>
        <w:t>• </w:t>
      </w:r>
      <w:r w:rsidR="000A1C43" w:rsidRPr="0094037F">
        <w:rPr>
          <w:caps w:val="0"/>
          <w:color w:val="auto"/>
          <w:sz w:val="24"/>
          <w:szCs w:val="24"/>
        </w:rPr>
        <w:t>программы отдельных учебных предметов;</w:t>
      </w:r>
    </w:p>
    <w:p w:rsidR="000A1C43" w:rsidRPr="0094037F" w:rsidRDefault="000A1C43" w:rsidP="00D625FE">
      <w:pPr>
        <w:pStyle w:val="ab"/>
        <w:tabs>
          <w:tab w:val="right" w:leader="dot" w:pos="8647"/>
        </w:tabs>
        <w:spacing w:line="240" w:lineRule="auto"/>
        <w:ind w:left="142" w:firstLine="284"/>
        <w:rPr>
          <w:color w:val="auto"/>
          <w:sz w:val="24"/>
          <w:szCs w:val="24"/>
        </w:rPr>
      </w:pPr>
      <w:r w:rsidRPr="0094037F">
        <w:rPr>
          <w:caps w:val="0"/>
          <w:color w:val="auto"/>
          <w:sz w:val="24"/>
          <w:szCs w:val="24"/>
        </w:rPr>
        <w:t>• программу воспитания и социализации обучающихся, разработанную на основе Примерной программы воспитания (одобренной решением ФУМО по общему образованию (протокол от 2 июня 2020 г. № 2/20));</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4037F">
        <w:rPr>
          <w:caps w:val="0"/>
          <w:color w:val="auto"/>
          <w:sz w:val="24"/>
          <w:szCs w:val="24"/>
        </w:rPr>
        <w:t>• программу коррекционной работы, включая программы коррекционно-развивающих курсов.</w:t>
      </w:r>
    </w:p>
    <w:p w:rsidR="000A1C43" w:rsidRPr="0094037F" w:rsidRDefault="000A1C43"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124EDE">
        <w:rPr>
          <w:b/>
          <w:caps w:val="0"/>
          <w:color w:val="auto"/>
          <w:sz w:val="24"/>
          <w:szCs w:val="24"/>
        </w:rPr>
        <w:t>Организационный раздел</w:t>
      </w:r>
      <w:r w:rsidRPr="0094037F">
        <w:rPr>
          <w:caps w:val="0"/>
          <w:color w:val="auto"/>
          <w:sz w:val="24"/>
          <w:szCs w:val="24"/>
        </w:rPr>
        <w:t xml:space="preserve"> включает:</w:t>
      </w:r>
    </w:p>
    <w:p w:rsidR="000A1C43" w:rsidRPr="0094037F" w:rsidRDefault="000A1C43" w:rsidP="00D625FE">
      <w:pPr>
        <w:pStyle w:val="ab"/>
        <w:tabs>
          <w:tab w:val="right" w:leader="dot" w:pos="8647"/>
        </w:tabs>
        <w:spacing w:line="240" w:lineRule="auto"/>
        <w:ind w:left="142" w:right="-1" w:firstLine="284"/>
        <w:rPr>
          <w:color w:val="auto"/>
          <w:sz w:val="24"/>
          <w:szCs w:val="24"/>
        </w:rPr>
      </w:pPr>
      <w:r w:rsidRPr="0094037F">
        <w:rPr>
          <w:caps w:val="0"/>
          <w:color w:val="auto"/>
          <w:sz w:val="24"/>
          <w:szCs w:val="24"/>
        </w:rPr>
        <w:t>•  учебный план основного общего образования;</w:t>
      </w:r>
    </w:p>
    <w:p w:rsidR="000A1C43" w:rsidRPr="0094037F" w:rsidRDefault="000A1C43" w:rsidP="00D625FE">
      <w:pPr>
        <w:pStyle w:val="ab"/>
        <w:tabs>
          <w:tab w:val="right" w:leader="dot" w:pos="8647"/>
        </w:tabs>
        <w:spacing w:line="240" w:lineRule="auto"/>
        <w:ind w:left="142" w:right="-1" w:firstLine="284"/>
        <w:rPr>
          <w:caps w:val="0"/>
          <w:color w:val="auto"/>
          <w:sz w:val="24"/>
          <w:szCs w:val="24"/>
        </w:rPr>
      </w:pPr>
      <w:r w:rsidRPr="0094037F">
        <w:rPr>
          <w:caps w:val="0"/>
          <w:color w:val="auto"/>
          <w:sz w:val="24"/>
          <w:szCs w:val="24"/>
        </w:rPr>
        <w:t>• систему специальных условий реализации АООП ООО, включая кадровые, психолого-педагогические, финансово-экономические, материально-технические, информационно-методические условия.</w:t>
      </w:r>
    </w:p>
    <w:p w:rsidR="000A1C43" w:rsidRPr="0094037F" w:rsidRDefault="000A1C43"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территориальной психолого-медико-педагогической комиссии (далее –ТПМПК), сформулированного по результатам его комплексного психолого-медико-педагогического обследования. АООП ООО</w:t>
      </w:r>
      <w:r w:rsidRPr="0094037F">
        <w:rPr>
          <w:rFonts w:ascii="Times New Roman" w:hAnsi="Times New Roman" w:cs="Times New Roman"/>
          <w:iCs/>
          <w:sz w:val="24"/>
          <w:szCs w:val="24"/>
        </w:rPr>
        <w:t>обучающихся с ЗПР, имеющих инвалидность,</w:t>
      </w:r>
      <w:r w:rsidRPr="0094037F">
        <w:rPr>
          <w:rFonts w:ascii="Times New Roman" w:hAnsi="Times New Roman" w:cs="Times New Roman"/>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0A1C43" w:rsidRPr="0094037F" w:rsidRDefault="000A1C43" w:rsidP="00D625FE">
      <w:pPr>
        <w:tabs>
          <w:tab w:val="right" w:leader="dot" w:pos="8647"/>
        </w:tabs>
        <w:spacing w:line="240" w:lineRule="auto"/>
        <w:ind w:left="142" w:right="-1" w:firstLine="284"/>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br w:type="page"/>
      </w: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lastRenderedPageBreak/>
        <w:t>2. АДАПТИРОВАННАЯ ОСНОВНАЯ ОБРАЗОВАТЕЛЬНАЯ ПРОГРАММА ОСНОВНОГО ОБЩЕГО ОБРАЗОВАНИЯ ОБУЧАЮЩИХСЯ С ЗАДЕРЖКОЙ ПСИХИЧЕСКОГО РАЗВИТИЯ</w:t>
      </w: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color w:val="000000" w:themeColor="text1"/>
          <w:sz w:val="24"/>
          <w:szCs w:val="24"/>
        </w:rPr>
      </w:pP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 xml:space="preserve">2.1. Целевой раздел </w:t>
      </w:r>
    </w:p>
    <w:p w:rsidR="000A1C43" w:rsidRPr="0094037F"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2.1.1. Пояснительная записка</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Категория детей с ЗПР –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color w:val="000000" w:themeColor="text1"/>
          <w:sz w:val="24"/>
          <w:szCs w:val="24"/>
        </w:rPr>
        <w:t>Комплекс биосоциокультурных факторов, вызвавших уребенка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образования.</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Обучающиеся с ЗПР нуждаются в пролонгированной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 познавательными способностями, специфическими недостатками психологического и речевого развития, нарушениями регуляции поведения и деятельности, пониженным уровнем умственной работоспособности и продуктивности.</w:t>
      </w:r>
    </w:p>
    <w:p w:rsidR="000A1C43" w:rsidRPr="0094037F" w:rsidRDefault="000A1C43" w:rsidP="00D625FE">
      <w:pPr>
        <w:widowControl w:val="0"/>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hAnsi="Times New Roman" w:cs="Times New Roman"/>
          <w:sz w:val="24"/>
          <w:szCs w:val="24"/>
        </w:rPr>
        <w:t xml:space="preserve">Адаптированная основная образовательная программа основного общего образования обучающихся с задержкой психического развития (далее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w:t>
      </w:r>
      <w:r w:rsidRPr="0094037F">
        <w:rPr>
          <w:rFonts w:ascii="Times New Roman" w:hAnsi="Times New Roman" w:cs="Times New Roman"/>
          <w:kern w:val="28"/>
          <w:sz w:val="24"/>
          <w:szCs w:val="24"/>
        </w:rPr>
        <w:t>особых образовательных потребностей,</w:t>
      </w:r>
      <w:r w:rsidRPr="0094037F">
        <w:rPr>
          <w:rFonts w:ascii="Times New Roman" w:hAnsi="Times New Roman" w:cs="Times New Roman"/>
          <w:sz w:val="24"/>
          <w:szCs w:val="24"/>
        </w:rPr>
        <w:t xml:space="preserve"> обеспечивающая коррекцию нарушений развития и социальную адаптацию</w:t>
      </w:r>
      <w:r w:rsidRPr="0094037F">
        <w:rPr>
          <w:rFonts w:ascii="Times New Roman" w:eastAsia="Times New Roman" w:hAnsi="Times New Roman" w:cs="Times New Roman"/>
          <w:color w:val="000000" w:themeColor="text1"/>
          <w:sz w:val="24"/>
          <w:szCs w:val="24"/>
        </w:rPr>
        <w:t>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соответствие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color w:val="000000" w:themeColor="text1"/>
          <w:sz w:val="24"/>
          <w:szCs w:val="24"/>
        </w:rPr>
      </w:pPr>
    </w:p>
    <w:p w:rsidR="000A1C43" w:rsidRPr="0094037F" w:rsidRDefault="00900F3E" w:rsidP="00D625FE">
      <w:pPr>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2.1.2. Цели и задачи реализации</w:t>
      </w:r>
      <w:r w:rsidR="000A1C43" w:rsidRPr="0094037F">
        <w:rPr>
          <w:rFonts w:ascii="Times New Roman" w:eastAsia="Times New Roman" w:hAnsi="Times New Roman" w:cs="Times New Roman"/>
          <w:b/>
          <w:color w:val="000000" w:themeColor="text1"/>
          <w:sz w:val="24"/>
          <w:szCs w:val="24"/>
        </w:rPr>
        <w:t>адаптированной основной общеобразовательной программы основного общего образования обучающихся с задержкой психического развития</w:t>
      </w:r>
    </w:p>
    <w:p w:rsidR="000A1C43" w:rsidRPr="0094037F" w:rsidRDefault="000A1C43" w:rsidP="00D625FE">
      <w:pPr>
        <w:tabs>
          <w:tab w:val="left" w:pos="567"/>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b/>
          <w:color w:val="000000" w:themeColor="text1"/>
          <w:sz w:val="24"/>
          <w:szCs w:val="24"/>
        </w:rPr>
        <w:t>Целями реализации</w:t>
      </w:r>
      <w:r w:rsidRPr="0094037F">
        <w:rPr>
          <w:rFonts w:ascii="Times New Roman" w:eastAsia="Times New Roman" w:hAnsi="Times New Roman" w:cs="Times New Roman"/>
          <w:color w:val="000000" w:themeColor="text1"/>
          <w:sz w:val="24"/>
          <w:szCs w:val="24"/>
        </w:rPr>
        <w:t xml:space="preserve">адаптированной основной образовательной программы основного общего образования обучающихся с ЗПР являются: </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среднего школьного возраста, индивидуальными особенностями его развития и состояния здоровья; </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lastRenderedPageBreak/>
        <w:t>становление и развитие личности обучающегося с ЗПР в ее самобытности, уникальности, неповторимости.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Достижение поставленных целей при разработ</w:t>
      </w:r>
      <w:r w:rsidR="00900F3E">
        <w:rPr>
          <w:rFonts w:ascii="Times New Roman" w:eastAsia="Times New Roman" w:hAnsi="Times New Roman" w:cs="Times New Roman"/>
          <w:color w:val="000000" w:themeColor="text1"/>
          <w:sz w:val="24"/>
          <w:szCs w:val="24"/>
        </w:rPr>
        <w:t xml:space="preserve">ке и реализации образовательной </w:t>
      </w:r>
      <w:r w:rsidRPr="0094037F">
        <w:rPr>
          <w:rFonts w:ascii="Times New Roman" w:eastAsia="Times New Roman" w:hAnsi="Times New Roman" w:cs="Times New Roman"/>
          <w:color w:val="000000" w:themeColor="text1"/>
          <w:sz w:val="24"/>
          <w:szCs w:val="24"/>
        </w:rPr>
        <w:t xml:space="preserve">организацией адаптированной основной общеобразовательной программы основного общего образования обучающихся с ЗПР предусматривает решение следующих </w:t>
      </w:r>
      <w:r w:rsidRPr="0094037F">
        <w:rPr>
          <w:rFonts w:ascii="Times New Roman" w:eastAsia="Times New Roman" w:hAnsi="Times New Roman" w:cs="Times New Roman"/>
          <w:b/>
          <w:bCs/>
          <w:color w:val="000000" w:themeColor="text1"/>
          <w:sz w:val="24"/>
          <w:szCs w:val="24"/>
        </w:rPr>
        <w:t>основных задач</w:t>
      </w:r>
      <w:r w:rsidRPr="0094037F">
        <w:rPr>
          <w:rFonts w:ascii="Times New Roman" w:eastAsia="Times New Roman" w:hAnsi="Times New Roman" w:cs="Times New Roman"/>
          <w:color w:val="000000" w:themeColor="text1"/>
          <w:sz w:val="24"/>
          <w:szCs w:val="24"/>
        </w:rPr>
        <w:t>:</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обеспечение соответствия адаптированной основной общеобразовательной программы требованиям Федерального государственного образовательного стандарта основного общего образования (ФГОС ООО);</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обеспечение преемственности начального общего и основного общего образования;</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организацию творческих конкурсов, проектной и учебно-исследовательской деятельности;</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сохранение и укрепление физического, психологического и социального здоровья обучающихся с ЗПР, обеспечение их безопасности.</w:t>
      </w:r>
    </w:p>
    <w:p w:rsidR="000A1C43" w:rsidRPr="0094037F" w:rsidRDefault="000A1C43" w:rsidP="00D625FE">
      <w:pPr>
        <w:tabs>
          <w:tab w:val="right" w:leader="dot" w:pos="8647"/>
        </w:tabs>
        <w:spacing w:after="0" w:line="240" w:lineRule="auto"/>
        <w:ind w:left="142" w:right="850" w:firstLine="284"/>
        <w:jc w:val="both"/>
        <w:rPr>
          <w:rFonts w:ascii="Times New Roman" w:eastAsiaTheme="minorEastAsia" w:hAnsi="Times New Roman" w:cs="Times New Roman"/>
          <w:sz w:val="24"/>
          <w:szCs w:val="24"/>
        </w:rPr>
      </w:pPr>
    </w:p>
    <w:p w:rsidR="000A1C43" w:rsidRPr="0094037F" w:rsidRDefault="000A1C43" w:rsidP="00D625FE">
      <w:pPr>
        <w:widowControl w:val="0"/>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2.1.3. 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Методологической основой ФГОС ООО является системно-деятельностный подход, который предполагает:</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lastRenderedPageBreak/>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признание решающей роли содержания образования, способов организации образовательной деятельности и учебного со</w:t>
      </w:r>
      <w:r w:rsidR="00D66395">
        <w:rPr>
          <w:rFonts w:ascii="Times New Roman" w:eastAsia="Times New Roman" w:hAnsi="Times New Roman" w:cs="Times New Roman"/>
          <w:color w:val="000000" w:themeColor="text1"/>
          <w:sz w:val="24"/>
          <w:szCs w:val="24"/>
        </w:rPr>
        <w:t xml:space="preserve">трудничества в достижении целей </w:t>
      </w:r>
      <w:r w:rsidRPr="0094037F">
        <w:rPr>
          <w:rFonts w:ascii="Times New Roman" w:eastAsia="Times New Roman" w:hAnsi="Times New Roman" w:cs="Times New Roman"/>
          <w:color w:val="000000" w:themeColor="text1"/>
          <w:sz w:val="24"/>
          <w:szCs w:val="24"/>
        </w:rPr>
        <w:t>личностного и социального развития обучающихся с ЗПР;</w:t>
      </w:r>
    </w:p>
    <w:p w:rsidR="000A1C43" w:rsidRPr="0094037F" w:rsidRDefault="00D66395"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учет индивидуальных, возрастных </w:t>
      </w:r>
      <w:r w:rsidR="000A1C43" w:rsidRPr="0094037F">
        <w:rPr>
          <w:rFonts w:ascii="Times New Roman" w:eastAsia="Times New Roman" w:hAnsi="Times New Roman" w:cs="Times New Roman"/>
          <w:color w:val="000000" w:themeColor="text1"/>
          <w:sz w:val="24"/>
          <w:szCs w:val="24"/>
        </w:rPr>
        <w:t>и психофизиологических особенностей обучающихся с ЗПР при построении образовательного процесса на уровне основного общего образования и определении образовательно-воспитательных целей и путей их достижения;</w:t>
      </w:r>
    </w:p>
    <w:p w:rsidR="000A1C43" w:rsidRPr="0094037F" w:rsidRDefault="000A1C43" w:rsidP="00957969">
      <w:pPr>
        <w:pStyle w:val="a5"/>
        <w:widowControl w:val="0"/>
        <w:numPr>
          <w:ilvl w:val="0"/>
          <w:numId w:val="1"/>
        </w:numPr>
        <w:tabs>
          <w:tab w:val="left" w:pos="709"/>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разнообразие индивидуальных образовательных траекторий и индивидуального развития каждого обучающегося, в том числе детей и подростков с ЗПР.</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 и особых образовательных потребностей обучающихся с ЗПР 11–15 лет.</w:t>
      </w:r>
    </w:p>
    <w:p w:rsidR="000A1C43" w:rsidRPr="0094037F" w:rsidRDefault="000A1C43" w:rsidP="00D625FE">
      <w:pPr>
        <w:tabs>
          <w:tab w:val="left" w:pos="993"/>
          <w:tab w:val="right" w:leader="dot" w:pos="8647"/>
        </w:tabs>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hAnsi="Times New Roman" w:cs="Times New Roman"/>
          <w:color w:val="000000"/>
          <w:sz w:val="24"/>
          <w:szCs w:val="24"/>
        </w:rPr>
        <w:t>Срок получения основного общего образовани</w:t>
      </w:r>
      <w:r w:rsidR="00D66395">
        <w:rPr>
          <w:rFonts w:ascii="Times New Roman" w:hAnsi="Times New Roman" w:cs="Times New Roman"/>
          <w:color w:val="000000"/>
          <w:sz w:val="24"/>
          <w:szCs w:val="24"/>
        </w:rPr>
        <w:t>я при обучении по адаптированной основной общеобразовательной программе</w:t>
      </w:r>
      <w:r w:rsidRPr="0094037F">
        <w:rPr>
          <w:rFonts w:ascii="Times New Roman" w:hAnsi="Times New Roman" w:cs="Times New Roman"/>
          <w:color w:val="000000"/>
          <w:sz w:val="24"/>
          <w:szCs w:val="24"/>
        </w:rPr>
        <w:t xml:space="preserve"> для обучающихся с задержкой психического развития – 5 лет (5-9 классы).</w:t>
      </w:r>
    </w:p>
    <w:p w:rsidR="000A1C43" w:rsidRPr="0094037F" w:rsidRDefault="000A1C43" w:rsidP="00D625FE">
      <w:pPr>
        <w:widowControl w:val="0"/>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Особенности построения содержания образовательной программы</w:t>
      </w:r>
    </w:p>
    <w:p w:rsidR="000A1C43" w:rsidRPr="0094037F" w:rsidRDefault="000A1C43" w:rsidP="00D625FE">
      <w:pPr>
        <w:tabs>
          <w:tab w:val="left" w:pos="993"/>
          <w:tab w:val="right" w:leader="dot" w:pos="8647"/>
        </w:tabs>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hAnsi="Times New Roman" w:cs="Times New Roman"/>
          <w:color w:val="000000"/>
          <w:sz w:val="24"/>
          <w:szCs w:val="24"/>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требованиям к предметным результатам для обучающихся по основной образовательной программе, не имеющих ограничений по возможностям здоровья.</w:t>
      </w:r>
    </w:p>
    <w:p w:rsidR="000A1C43" w:rsidRPr="0094037F" w:rsidRDefault="000A1C43" w:rsidP="00D625FE">
      <w:pPr>
        <w:tabs>
          <w:tab w:val="left" w:pos="993"/>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0A1C43" w:rsidRPr="0094037F" w:rsidRDefault="000A1C43" w:rsidP="00D625FE">
      <w:pPr>
        <w:tabs>
          <w:tab w:val="left" w:pos="993"/>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Тематическое планирование по учебным предме</w:t>
      </w:r>
      <w:r w:rsidR="00D66395">
        <w:rPr>
          <w:rFonts w:ascii="Times New Roman" w:hAnsi="Times New Roman" w:cs="Times New Roman"/>
          <w:color w:val="000000"/>
          <w:sz w:val="24"/>
          <w:szCs w:val="24"/>
        </w:rPr>
        <w:t xml:space="preserve">там адаптированной основной </w:t>
      </w:r>
      <w:r w:rsidRPr="0094037F">
        <w:rPr>
          <w:rFonts w:ascii="Times New Roman" w:hAnsi="Times New Roman" w:cs="Times New Roman"/>
          <w:color w:val="000000"/>
          <w:sz w:val="24"/>
          <w:szCs w:val="24"/>
        </w:rPr>
        <w:t>образовательной программы основного общего образования обучающихся с ЗПР совпадает с со</w:t>
      </w:r>
      <w:r w:rsidR="00D66395">
        <w:rPr>
          <w:rFonts w:ascii="Times New Roman" w:hAnsi="Times New Roman" w:cs="Times New Roman"/>
          <w:color w:val="000000"/>
          <w:sz w:val="24"/>
          <w:szCs w:val="24"/>
        </w:rPr>
        <w:t>ответствующим разделом</w:t>
      </w:r>
      <w:r w:rsidRPr="0094037F">
        <w:rPr>
          <w:rFonts w:ascii="Times New Roman" w:hAnsi="Times New Roman" w:cs="Times New Roman"/>
          <w:color w:val="000000"/>
          <w:sz w:val="24"/>
          <w:szCs w:val="24"/>
        </w:rPr>
        <w:t xml:space="preserve">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0A1C43" w:rsidRPr="0094037F" w:rsidRDefault="000A1C43" w:rsidP="00D625FE">
      <w:pPr>
        <w:widowControl w:val="0"/>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Психолого-педагогические особенности обучающихся с задержкой психического развития на уровне основного общего образования</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детей и подростков с ЗПР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w:t>
      </w:r>
      <w:r w:rsidRPr="0094037F">
        <w:rPr>
          <w:rFonts w:ascii="Times New Roman" w:eastAsia="Times New Roman" w:hAnsi="Times New Roman" w:cs="Times New Roman"/>
          <w:sz w:val="24"/>
          <w:szCs w:val="24"/>
        </w:rPr>
        <w:t xml:space="preserve">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w:t>
      </w:r>
      <w:r w:rsidRPr="0094037F">
        <w:rPr>
          <w:rFonts w:ascii="Times New Roman" w:eastAsia="Times New Roman" w:hAnsi="Times New Roman" w:cs="Times New Roman"/>
          <w:sz w:val="24"/>
          <w:szCs w:val="24"/>
        </w:rPr>
        <w:lastRenderedPageBreak/>
        <w:t>Характерной особенностью подросткового периода становится развитие форм понятийного мышления, усложнение используемых коммуникативных средств и способов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изменяются самоотношение и самооценка в связи с появлением у подростка с ЗПР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способа общения и социальных взаимодействий.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0A1C43" w:rsidRPr="0094037F" w:rsidRDefault="000A1C43" w:rsidP="00D625FE">
      <w:pPr>
        <w:widowControl w:val="0"/>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 подростков с ЗПР не сформированы внутренние критерии самооценки, 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приводятк неопределенности интересов и жизненных перспектив.</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
          <w:i/>
          <w:color w:val="000000" w:themeColor="text1"/>
          <w:sz w:val="24"/>
          <w:szCs w:val="24"/>
        </w:rPr>
      </w:pPr>
      <w:r w:rsidRPr="0094037F">
        <w:rPr>
          <w:rFonts w:ascii="Times New Roman" w:eastAsia="Times New Roman" w:hAnsi="Times New Roman" w:cs="Times New Roman"/>
          <w:b/>
          <w:i/>
          <w:color w:val="000000" w:themeColor="text1"/>
          <w:sz w:val="24"/>
          <w:szCs w:val="24"/>
        </w:rPr>
        <w:t>Особенности познавательной сферы</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i/>
          <w:iCs/>
          <w:color w:val="0070C0"/>
          <w:sz w:val="24"/>
          <w:szCs w:val="24"/>
        </w:rPr>
      </w:pPr>
      <w:r w:rsidRPr="0094037F">
        <w:rPr>
          <w:rFonts w:ascii="Times New Roman" w:eastAsia="Times New Roman" w:hAnsi="Times New Roman" w:cs="Times New Roman"/>
          <w:color w:val="000000" w:themeColor="text1"/>
          <w:sz w:val="24"/>
          <w:szCs w:val="24"/>
        </w:rPr>
        <w:t>Своеобразие познавательной деятельности при ЗПР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В значительной степени сохраняется несформированность мыслительной деятельности как на мотивационном, так и на операциональном уровнях. В частности, школьники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w:t>
      </w:r>
      <w:r w:rsidRPr="0094037F">
        <w:rPr>
          <w:rFonts w:ascii="Times New Roman" w:eastAsia="Times New Roman" w:hAnsi="Times New Roman" w:cs="Times New Roman"/>
          <w:color w:val="000000" w:themeColor="text1"/>
          <w:sz w:val="24"/>
          <w:szCs w:val="24"/>
        </w:rPr>
        <w:lastRenderedPageBreak/>
        <w:t>синтеза, классификации, сравнения и обобщения, основанных на актуализации существенных признаков объектов.</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color w:val="000000" w:themeColor="text1"/>
          <w:sz w:val="24"/>
          <w:szCs w:val="24"/>
        </w:rPr>
        <w:t>Обучающимся с ЗПР сложно самостоятельно проводить анализ на основе</w:t>
      </w:r>
      <w:r w:rsidRPr="0094037F">
        <w:rPr>
          <w:rFonts w:ascii="Times New Roman" w:hAnsi="Times New Roman" w:cs="Times New Roman"/>
          <w:sz w:val="24"/>
          <w:szCs w:val="24"/>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94037F">
        <w:rPr>
          <w:rFonts w:ascii="Times New Roman" w:eastAsia="Times New Roman" w:hAnsi="Times New Roman" w:cs="Times New Roman"/>
          <w:color w:val="000000" w:themeColor="text1"/>
          <w:sz w:val="24"/>
          <w:szCs w:val="24"/>
        </w:rPr>
        <w:t xml:space="preserve"> Трудности вызывают</w:t>
      </w:r>
      <w:r w:rsidRPr="0094037F">
        <w:rPr>
          <w:rFonts w:ascii="Times New Roman" w:eastAsia="Times New Roman" w:hAnsi="Times New Roman" w:cs="Times New Roman"/>
          <w:sz w:val="24"/>
          <w:szCs w:val="24"/>
        </w:rPr>
        <w:t xml:space="preserve"> построение логических рассуждений, включающих установление причинно-следственных связей</w:t>
      </w:r>
      <w:r w:rsidRPr="0094037F">
        <w:rPr>
          <w:rFonts w:ascii="Times New Roman" w:eastAsia="Times New Roman" w:hAnsi="Times New Roman" w:cs="Times New Roman"/>
          <w:color w:val="000000" w:themeColor="text1"/>
          <w:sz w:val="24"/>
          <w:szCs w:val="24"/>
        </w:rPr>
        <w:t xml:space="preserve">, доказательство и обоснование ответа, </w:t>
      </w:r>
      <w:r w:rsidRPr="0094037F">
        <w:rPr>
          <w:rFonts w:ascii="Times New Roman" w:hAnsi="Times New Roman" w:cs="Times New Roman"/>
          <w:sz w:val="24"/>
          <w:szCs w:val="24"/>
        </w:rPr>
        <w:t xml:space="preserve">умение делать вывод на основе анализа информации, </w:t>
      </w:r>
      <w:r w:rsidRPr="0094037F">
        <w:rPr>
          <w:rFonts w:ascii="Times New Roman" w:eastAsia="Times New Roman" w:hAnsi="Times New Roman" w:cs="Times New Roman"/>
          <w:color w:val="000000" w:themeColor="text1"/>
          <w:sz w:val="24"/>
          <w:szCs w:val="24"/>
        </w:rPr>
        <w:t>подводить вывод.</w:t>
      </w:r>
      <w:r w:rsidRPr="0094037F">
        <w:rPr>
          <w:rFonts w:ascii="Times New Roman" w:eastAsia="Times New Roman" w:hAnsi="Times New Roman" w:cs="Times New Roman"/>
          <w:sz w:val="24"/>
          <w:szCs w:val="24"/>
        </w:rPr>
        <w:t xml:space="preserve"> Подросток с ЗПР затрудняется обобщать понятия, осуществляя логическую операцию перехода от видовых признаков к родовому понятию, от понятия с меньшим объемом к понятию с большим объемом</w:t>
      </w:r>
      <w:r w:rsidRPr="0094037F">
        <w:rPr>
          <w:rFonts w:ascii="Times New Roman" w:hAnsi="Times New Roman" w:cs="Times New Roman"/>
          <w:sz w:val="24"/>
          <w:szCs w:val="24"/>
        </w:rPr>
        <w:t>, обобщать, интегрировать информацию из различных источников и делать простейшие прогнозы.</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sz w:val="24"/>
          <w:szCs w:val="24"/>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4037F">
        <w:rPr>
          <w:rFonts w:ascii="Times New Roman" w:eastAsia="Times New Roman" w:hAnsi="Times New Roman" w:cs="Times New Roman"/>
          <w:color w:val="000000" w:themeColor="text1"/>
          <w:sz w:val="24"/>
          <w:szCs w:val="24"/>
        </w:rPr>
        <w:t>объектов по наиболее характерным признакам и формулировка выводов порезультатам сравнения. 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и вербальном обозначении.</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hAnsi="Times New Roman" w:cs="Times New Roman"/>
          <w:sz w:val="24"/>
          <w:szCs w:val="24"/>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
          <w:bCs/>
          <w:i/>
          <w:color w:val="000000" w:themeColor="text1"/>
          <w:sz w:val="24"/>
          <w:szCs w:val="24"/>
        </w:rPr>
      </w:pPr>
      <w:r w:rsidRPr="0094037F">
        <w:rPr>
          <w:rFonts w:ascii="Times New Roman" w:eastAsia="Times New Roman" w:hAnsi="Times New Roman" w:cs="Times New Roman"/>
          <w:b/>
          <w:bCs/>
          <w:i/>
          <w:color w:val="000000" w:themeColor="text1"/>
          <w:sz w:val="24"/>
          <w:szCs w:val="24"/>
        </w:rPr>
        <w:t>Особенности речевого развития</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t>У подростков с ЗПР сохраняются недостатки фонематической стороны речи, они продолжают смешивать оппозиционные 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t>Употребление частей речи характеризуется преимущественным использованием существительных и глаголов, другие части речи используются реже. 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rPr>
          <w:shd w:val="clear" w:color="auto" w:fill="FFFFFF"/>
        </w:rPr>
        <w:t xml:space="preserve">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w:t>
      </w:r>
      <w:r w:rsidRPr="0094037F">
        <w:rPr>
          <w:shd w:val="clear" w:color="auto" w:fill="FFFFFF"/>
        </w:rPr>
        <w:lastRenderedPageBreak/>
        <w:t xml:space="preserve">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rPr>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0A1C43" w:rsidRPr="0094037F" w:rsidRDefault="000A1C43" w:rsidP="00D625FE">
      <w:pPr>
        <w:pStyle w:val="a6"/>
        <w:tabs>
          <w:tab w:val="right" w:leader="dot" w:pos="8647"/>
        </w:tabs>
        <w:spacing w:before="0" w:beforeAutospacing="0" w:after="0" w:afterAutospacing="0"/>
        <w:ind w:left="142" w:right="-1" w:firstLine="284"/>
        <w:jc w:val="both"/>
      </w:pPr>
      <w:r w:rsidRPr="0094037F">
        <w:t>При повышении степени самостоятельности письменных работ количество ошибок увеличивается.</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
          <w:i/>
          <w:color w:val="000000" w:themeColor="text1"/>
          <w:sz w:val="24"/>
          <w:szCs w:val="24"/>
        </w:rPr>
      </w:pPr>
      <w:r w:rsidRPr="0094037F">
        <w:rPr>
          <w:rFonts w:ascii="Times New Roman" w:eastAsia="Times New Roman" w:hAnsi="Times New Roman" w:cs="Times New Roman"/>
          <w:b/>
          <w:i/>
          <w:color w:val="000000" w:themeColor="text1"/>
          <w:sz w:val="24"/>
          <w:szCs w:val="24"/>
        </w:rPr>
        <w:t>Особенности эмоционально-личностной и регуляторной сферы</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Центральным признаком ЗПР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Трудности развития волевых процессов у подростков с ЗПР приводят к невозможности устойчиво мотивированного управления своим поведением. 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У учащихся с ЗПР нарушено развитие самосознания, для них характерна нестабильная самооценка, завышенные притязания, стойкость эгоцентрической позиции личности, трудности формирования образа «Я».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Существенные трудности наблюдаются у подростков с ЗПР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снижением стремления улучшить свои результаты.</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
          <w:i/>
          <w:color w:val="000000" w:themeColor="text1"/>
          <w:sz w:val="24"/>
          <w:szCs w:val="24"/>
        </w:rPr>
      </w:pPr>
      <w:r w:rsidRPr="0094037F">
        <w:rPr>
          <w:rFonts w:ascii="Times New Roman" w:eastAsia="Times New Roman" w:hAnsi="Times New Roman" w:cs="Times New Roman"/>
          <w:b/>
          <w:i/>
          <w:color w:val="000000" w:themeColor="text1"/>
          <w:sz w:val="24"/>
          <w:szCs w:val="24"/>
        </w:rPr>
        <w:t>Особенности коммуникации и социального взаимодействия, социальные отношения</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lastRenderedPageBreak/>
        <w:t>У подростков с ЗПР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
          <w:i/>
          <w:color w:val="000000" w:themeColor="text1"/>
          <w:sz w:val="24"/>
          <w:szCs w:val="24"/>
        </w:rPr>
      </w:pPr>
      <w:r w:rsidRPr="0094037F">
        <w:rPr>
          <w:rFonts w:ascii="Times New Roman" w:eastAsia="Times New Roman" w:hAnsi="Times New Roman" w:cs="Times New Roman"/>
          <w:b/>
          <w:i/>
          <w:color w:val="000000" w:themeColor="text1"/>
          <w:sz w:val="24"/>
          <w:szCs w:val="24"/>
        </w:rPr>
        <w:t>Особенности учебной деятельности и специфики усвоения учебного материала</w:t>
      </w:r>
    </w:p>
    <w:p w:rsidR="000A1C43" w:rsidRPr="0094037F" w:rsidRDefault="000A1C43" w:rsidP="00D625FE">
      <w:pPr>
        <w:tabs>
          <w:tab w:val="right" w:leader="dot" w:pos="8647"/>
        </w:tabs>
        <w:spacing w:after="0" w:line="240" w:lineRule="auto"/>
        <w:ind w:left="142" w:right="-1" w:firstLine="284"/>
        <w:contextualSpacing/>
        <w:jc w:val="both"/>
        <w:rPr>
          <w:rFonts w:ascii="Times New Roman" w:eastAsia="Times New Roman" w:hAnsi="Times New Roman" w:cs="Times New Roman"/>
          <w:bCs/>
          <w:color w:val="000000" w:themeColor="text1"/>
          <w:sz w:val="24"/>
          <w:szCs w:val="24"/>
        </w:rPr>
      </w:pPr>
      <w:r w:rsidRPr="0094037F">
        <w:rPr>
          <w:rFonts w:ascii="Times New Roman" w:hAnsi="Times New Roman" w:cs="Times New Roman"/>
          <w:color w:val="000000" w:themeColor="text1"/>
          <w:sz w:val="24"/>
          <w:szCs w:val="24"/>
        </w:rPr>
        <w:t>На уровне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sidRPr="0094037F">
        <w:rPr>
          <w:rFonts w:ascii="Times New Roman" w:eastAsia="Times New Roman" w:hAnsi="Times New Roman" w:cs="Times New Roman"/>
          <w:color w:val="000000" w:themeColor="text1"/>
          <w:sz w:val="24"/>
          <w:szCs w:val="24"/>
        </w:rPr>
        <w:t xml:space="preserve">, постановки учебных целей и задач, освоению контрольных и оценочных действий.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94037F">
        <w:rPr>
          <w:rFonts w:ascii="Times New Roman" w:hAnsi="Times New Roman" w:cs="Times New Roman"/>
          <w:color w:val="000000" w:themeColor="text1"/>
          <w:sz w:val="24"/>
          <w:szCs w:val="24"/>
        </w:rPr>
        <w:t>избежать умственной нагрузки и волевого усилия, склонность к подмене поиска решения формальным действием.</w:t>
      </w:r>
      <w:r w:rsidRPr="0094037F">
        <w:rPr>
          <w:rFonts w:ascii="Times New Roman" w:eastAsia="Times New Roman" w:hAnsi="Times New Roman" w:cs="Times New Roman"/>
          <w:color w:val="000000" w:themeColor="text1"/>
          <w:sz w:val="24"/>
          <w:szCs w:val="24"/>
        </w:rPr>
        <w:t xml:space="preserve"> Для подростков с ЗПР </w:t>
      </w:r>
      <w:r w:rsidRPr="0094037F">
        <w:rPr>
          <w:rFonts w:ascii="Times New Roman" w:eastAsia="Times New Roman" w:hAnsi="Times New Roman" w:cs="Times New Roman"/>
          <w:bCs/>
          <w:color w:val="000000" w:themeColor="text1"/>
          <w:sz w:val="24"/>
          <w:szCs w:val="24"/>
        </w:rPr>
        <w:t xml:space="preserve">характерно отсутствие стойкого познавательного интереса, мотивации достижения результата, стремления к поиску информации и усвоению новых знаний. </w:t>
      </w:r>
    </w:p>
    <w:p w:rsidR="000A1C43" w:rsidRPr="0094037F" w:rsidRDefault="000A1C43" w:rsidP="00D625FE">
      <w:pPr>
        <w:tabs>
          <w:tab w:val="right" w:leader="dot" w:pos="8647"/>
        </w:tabs>
        <w:spacing w:after="0" w:line="240" w:lineRule="auto"/>
        <w:ind w:left="142" w:right="-1" w:firstLine="284"/>
        <w:contextualSpacing/>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bCs/>
          <w:color w:val="000000" w:themeColor="text1"/>
          <w:sz w:val="24"/>
          <w:szCs w:val="24"/>
        </w:rPr>
        <w:t>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улучшению своих учебныхдостижений, не пытаютсяосмыслить работу в целом, понять причины ошибок.</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eastAsia="Times New Roman" w:hAnsi="Times New Roman" w:cs="Times New Roman"/>
          <w:bCs/>
          <w:color w:val="000000" w:themeColor="text1"/>
          <w:sz w:val="24"/>
          <w:szCs w:val="24"/>
        </w:rPr>
        <w:t xml:space="preserve">Результативность учебной работы у обучающихся с ЗПР снижена вследствие импульсивности и слабого контроля, что приводит к многочисленным ошибочным действиям и ошибкам. </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heme="minorEastAsia" w:hAnsi="Times New Roman" w:cs="Times New Roman"/>
          <w:color w:val="000000" w:themeColor="text1"/>
          <w:sz w:val="24"/>
          <w:szCs w:val="24"/>
        </w:rPr>
      </w:pPr>
      <w:r w:rsidRPr="0094037F">
        <w:rPr>
          <w:rFonts w:ascii="Times New Roman" w:hAnsi="Times New Roman" w:cs="Times New Roman"/>
          <w:color w:val="000000" w:themeColor="text1"/>
          <w:sz w:val="24"/>
          <w:szCs w:val="24"/>
        </w:rP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сохраняютпродуктивную работоспособность в течение всего урока. При выполнении знакомых учебных заданий, не требующих волевого усилия, подростки с ЗПР могут оставаться работоспособными до конца урока.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0A1C43" w:rsidRPr="0094037F" w:rsidRDefault="000A1C43" w:rsidP="00D625FE">
      <w:pPr>
        <w:tabs>
          <w:tab w:val="left" w:pos="-1560"/>
          <w:tab w:val="left" w:pos="-1134"/>
          <w:tab w:val="right" w:leader="dot" w:pos="8647"/>
        </w:tabs>
        <w:spacing w:after="0" w:line="240" w:lineRule="auto"/>
        <w:ind w:left="142" w:right="-1" w:firstLine="284"/>
        <w:jc w:val="both"/>
        <w:rPr>
          <w:rFonts w:ascii="Times New Roman" w:eastAsia="Times New Roman" w:hAnsi="Times New Roman" w:cs="Times New Roman"/>
          <w:bCs/>
          <w:color w:val="000000" w:themeColor="text1"/>
          <w:sz w:val="24"/>
          <w:szCs w:val="24"/>
        </w:rPr>
      </w:pPr>
      <w:r w:rsidRPr="0094037F">
        <w:rPr>
          <w:rFonts w:ascii="Times New Roman" w:hAnsi="Times New Roman" w:cs="Times New Roman"/>
          <w:color w:val="000000" w:themeColor="text1"/>
          <w:sz w:val="24"/>
          <w:szCs w:val="24"/>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0A1C43" w:rsidRPr="0094037F" w:rsidRDefault="000A1C43" w:rsidP="00D625FE">
      <w:pPr>
        <w:tabs>
          <w:tab w:val="right" w:leader="dot" w:pos="8647"/>
        </w:tabs>
        <w:spacing w:after="0" w:line="240" w:lineRule="auto"/>
        <w:ind w:left="142" w:right="-1" w:firstLine="284"/>
        <w:contextualSpacing/>
        <w:jc w:val="both"/>
        <w:rPr>
          <w:rFonts w:ascii="Times New Roman" w:eastAsiaTheme="minorEastAsia" w:hAnsi="Times New Roman" w:cs="Times New Roman"/>
          <w:color w:val="000000" w:themeColor="text1"/>
          <w:sz w:val="24"/>
          <w:szCs w:val="24"/>
        </w:rPr>
      </w:pPr>
      <w:r w:rsidRPr="0094037F">
        <w:rPr>
          <w:rFonts w:ascii="Times New Roman" w:hAnsi="Times New Roman" w:cs="Times New Roman"/>
          <w:color w:val="000000" w:themeColor="text1"/>
          <w:sz w:val="24"/>
          <w:szCs w:val="24"/>
        </w:rPr>
        <w:t>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применения известного способа решения в новых условиях или одновременно использования двух и более простых алгоритмов.</w:t>
      </w:r>
    </w:p>
    <w:p w:rsidR="000A1C43" w:rsidRPr="0094037F" w:rsidRDefault="000A1C43" w:rsidP="00D625FE">
      <w:pPr>
        <w:widowControl w:val="0"/>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Особые образовательные потребности обучающихся с задержкой психического развития на уровне основного общего образования</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Выделяют общие для всех обучающихся с ОВЗ образовательные потребности и специфические, удовлетворение которых особенно важно для конкретной группы детей.</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На этапе основного образования для обучающихся с ЗПР актуальны следующие </w:t>
      </w:r>
      <w:r w:rsidRPr="0094037F">
        <w:rPr>
          <w:rFonts w:ascii="Times New Roman" w:eastAsia="Times New Roman" w:hAnsi="Times New Roman" w:cs="Times New Roman"/>
          <w:i/>
          <w:color w:val="000000" w:themeColor="text1"/>
          <w:sz w:val="24"/>
          <w:szCs w:val="24"/>
        </w:rPr>
        <w:t>общие</w:t>
      </w:r>
      <w:r w:rsidRPr="0094037F">
        <w:rPr>
          <w:rFonts w:ascii="Times New Roman" w:eastAsia="Times New Roman" w:hAnsi="Times New Roman" w:cs="Times New Roman"/>
          <w:color w:val="000000" w:themeColor="text1"/>
          <w:sz w:val="24"/>
          <w:szCs w:val="24"/>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команды квалифицированных специалистов и родителей ребенка с ЗПР. </w:t>
      </w:r>
    </w:p>
    <w:p w:rsidR="000A1C43" w:rsidRPr="0094037F" w:rsidRDefault="000A1C43" w:rsidP="00D625F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Для обучающихся с ЗПР, осваивающих АООП ООО, характерны следующие </w:t>
      </w:r>
      <w:r w:rsidRPr="0094037F">
        <w:rPr>
          <w:rFonts w:ascii="Times New Roman" w:hAnsi="Times New Roman" w:cs="Times New Roman"/>
          <w:i/>
          <w:sz w:val="24"/>
          <w:szCs w:val="24"/>
        </w:rPr>
        <w:t>специфические</w:t>
      </w:r>
      <w:r w:rsidRPr="0094037F">
        <w:rPr>
          <w:rFonts w:ascii="Times New Roman" w:hAnsi="Times New Roman" w:cs="Times New Roman"/>
          <w:sz w:val="24"/>
          <w:szCs w:val="24"/>
        </w:rPr>
        <w:t xml:space="preserve"> образовательные потребности:</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bookmarkStart w:id="1" w:name="_Hlk39599667"/>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развитие и коррекция </w:t>
      </w:r>
      <w:r w:rsidR="000A1C43" w:rsidRPr="0094037F">
        <w:rPr>
          <w:rFonts w:ascii="Times New Roman" w:hAnsi="Times New Roman" w:cs="Times New Roman"/>
          <w:sz w:val="24"/>
          <w:szCs w:val="24"/>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000A1C43" w:rsidRPr="0094037F">
        <w:rPr>
          <w:rFonts w:ascii="Times New Roman" w:hAnsi="Times New Roman" w:cs="Times New Roman"/>
          <w:sz w:val="24"/>
          <w:szCs w:val="24"/>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w:t>
      </w:r>
      <w:r w:rsidR="000A1C43" w:rsidRPr="0094037F">
        <w:rPr>
          <w:rFonts w:ascii="Times New Roman" w:hAnsi="Times New Roman" w:cs="Times New Roman"/>
          <w:sz w:val="24"/>
          <w:szCs w:val="24"/>
        </w:rPr>
        <w:lastRenderedPageBreak/>
        <w:t xml:space="preserve">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0A1C43" w:rsidRPr="0094037F" w:rsidRDefault="00DF719D" w:rsidP="00D625FE">
      <w:pPr>
        <w:pStyle w:val="a5"/>
        <w:tabs>
          <w:tab w:val="right" w:leader="dot" w:pos="8647"/>
        </w:tabs>
        <w:suppressAutoHyphen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 МАОУ СОШ № 4 созданы специальные образовательные условия, соответствующие особым образовательным потребностям обучающихся с ОВЗ(в соответствии с Законом об образовании в Российской Федерации №273-ФЗ).</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0A1C43"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bCs/>
          <w:color w:val="000000" w:themeColor="text1"/>
          <w:sz w:val="24"/>
          <w:szCs w:val="24"/>
        </w:rPr>
      </w:pPr>
    </w:p>
    <w:p w:rsidR="00D548F3" w:rsidRDefault="00D548F3" w:rsidP="00D625FE">
      <w:pPr>
        <w:tabs>
          <w:tab w:val="right" w:leader="dot" w:pos="8647"/>
        </w:tabs>
        <w:spacing w:after="0" w:line="240" w:lineRule="auto"/>
        <w:ind w:left="142" w:right="-1" w:firstLine="284"/>
        <w:jc w:val="center"/>
        <w:rPr>
          <w:rFonts w:ascii="Times New Roman" w:eastAsia="Times New Roman" w:hAnsi="Times New Roman" w:cs="Times New Roman"/>
          <w:b/>
          <w:bCs/>
          <w:color w:val="000000" w:themeColor="text1"/>
          <w:sz w:val="24"/>
          <w:szCs w:val="24"/>
        </w:rPr>
      </w:pPr>
    </w:p>
    <w:p w:rsidR="00D548F3" w:rsidRPr="0094037F" w:rsidRDefault="00D548F3" w:rsidP="00D625FE">
      <w:pPr>
        <w:tabs>
          <w:tab w:val="right" w:leader="dot" w:pos="8647"/>
        </w:tabs>
        <w:spacing w:after="0" w:line="240" w:lineRule="auto"/>
        <w:ind w:left="142" w:right="-1" w:firstLine="284"/>
        <w:jc w:val="center"/>
        <w:rPr>
          <w:rFonts w:ascii="Times New Roman" w:eastAsia="Times New Roman" w:hAnsi="Times New Roman" w:cs="Times New Roman"/>
          <w:b/>
          <w:bCs/>
          <w:color w:val="000000" w:themeColor="text1"/>
          <w:sz w:val="24"/>
          <w:szCs w:val="24"/>
        </w:rPr>
      </w:pPr>
    </w:p>
    <w:p w:rsidR="000A1C43" w:rsidRPr="0094037F" w:rsidRDefault="000A1C43" w:rsidP="00D625FE">
      <w:pPr>
        <w:tabs>
          <w:tab w:val="left" w:pos="1022"/>
          <w:tab w:val="right" w:leader="dot" w:pos="8647"/>
        </w:tabs>
        <w:adjustRightInd w:val="0"/>
        <w:spacing w:after="0" w:line="240" w:lineRule="auto"/>
        <w:ind w:left="142" w:right="-1" w:firstLine="284"/>
        <w:contextualSpacing/>
        <w:jc w:val="center"/>
        <w:rPr>
          <w:rFonts w:ascii="Times New Roman" w:eastAsia="Times New Roman" w:hAnsi="Times New Roman" w:cs="Times New Roman"/>
          <w:b/>
          <w:color w:val="000000" w:themeColor="text1"/>
          <w:sz w:val="24"/>
          <w:szCs w:val="24"/>
        </w:rPr>
      </w:pPr>
      <w:r w:rsidRPr="0094037F">
        <w:rPr>
          <w:rFonts w:ascii="Times New Roman" w:hAnsi="Times New Roman" w:cs="Times New Roman"/>
          <w:b/>
          <w:color w:val="000000" w:themeColor="text1"/>
          <w:sz w:val="24"/>
          <w:szCs w:val="24"/>
        </w:rPr>
        <w:lastRenderedPageBreak/>
        <w:t xml:space="preserve">2.1.4. </w:t>
      </w:r>
      <w:r w:rsidRPr="0094037F">
        <w:rPr>
          <w:rFonts w:ascii="Times New Roman" w:eastAsia="Times New Roman" w:hAnsi="Times New Roman" w:cs="Times New Roman"/>
          <w:b/>
          <w:color w:val="000000" w:themeColor="text1"/>
          <w:sz w:val="24"/>
          <w:szCs w:val="24"/>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bookmarkEnd w:id="2"/>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b/>
          <w:bCs/>
          <w:color w:val="000000" w:themeColor="text1"/>
          <w:sz w:val="24"/>
          <w:szCs w:val="24"/>
        </w:rPr>
      </w:pPr>
    </w:p>
    <w:p w:rsidR="00D548F3" w:rsidRPr="0094037F" w:rsidRDefault="000A1C43" w:rsidP="00D548F3">
      <w:pPr>
        <w:tabs>
          <w:tab w:val="right" w:leader="dot" w:pos="8647"/>
        </w:tabs>
        <w:spacing w:after="0" w:line="240" w:lineRule="auto"/>
        <w:ind w:left="142" w:right="-1" w:firstLine="284"/>
        <w:jc w:val="center"/>
        <w:rPr>
          <w:rFonts w:ascii="Times New Roman" w:eastAsia="Times New Roman" w:hAnsi="Times New Roman" w:cs="Times New Roman"/>
          <w:b/>
          <w:bCs/>
          <w:color w:val="000000" w:themeColor="text1"/>
          <w:sz w:val="24"/>
          <w:szCs w:val="24"/>
        </w:rPr>
      </w:pPr>
      <w:r w:rsidRPr="0094037F">
        <w:rPr>
          <w:rFonts w:ascii="Times New Roman" w:eastAsia="Times New Roman" w:hAnsi="Times New Roman" w:cs="Times New Roman"/>
          <w:b/>
          <w:bCs/>
          <w:color w:val="000000" w:themeColor="text1"/>
          <w:sz w:val="24"/>
          <w:szCs w:val="24"/>
        </w:rPr>
        <w:t>2.1.4.1. Общие положения</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Итоговые достижения обучающихся с ЗПР в целомсоответствуют требованиям к итоговым достижениям сверстников с нормативным развитием, определяемым дейс</w:t>
      </w:r>
      <w:r w:rsidR="00B47509">
        <w:rPr>
          <w:rFonts w:ascii="Times New Roman" w:eastAsia="Times New Roman" w:hAnsi="Times New Roman" w:cs="Times New Roman"/>
          <w:color w:val="000000" w:themeColor="text1"/>
          <w:sz w:val="24"/>
          <w:szCs w:val="24"/>
        </w:rPr>
        <w:t xml:space="preserve">твующим ФГОС ООО. При этом они </w:t>
      </w:r>
      <w:r w:rsidRPr="0094037F">
        <w:rPr>
          <w:rFonts w:ascii="Times New Roman" w:eastAsia="Times New Roman" w:hAnsi="Times New Roman" w:cs="Times New Roman"/>
          <w:color w:val="000000" w:themeColor="text1"/>
          <w:sz w:val="24"/>
          <w:szCs w:val="24"/>
        </w:rPr>
        <w:t>оцениваются как исходя из освоения академического компонента образования, так и с точки зрения социальной (жизненной)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 соответствии с требованиями ФГОС ООО система планируемых результатов– личностных, метапредметных и предметных – устанавливает и описывает совокупности учебно-познавательных и учебно-практических задач, которы</w:t>
      </w:r>
      <w:r w:rsidR="002B4481" w:rsidRPr="0094037F">
        <w:rPr>
          <w:rFonts w:ascii="Times New Roman" w:eastAsia="Times New Roman" w:hAnsi="Times New Roman" w:cs="Times New Roman"/>
          <w:color w:val="000000" w:themeColor="text1"/>
          <w:sz w:val="24"/>
          <w:szCs w:val="24"/>
        </w:rPr>
        <w:t xml:space="preserve">е осваивают обучающиеся с ЗПР. </w:t>
      </w:r>
    </w:p>
    <w:p w:rsidR="000A1C43" w:rsidRPr="0094037F" w:rsidRDefault="000A1C43" w:rsidP="00D625FE">
      <w:pPr>
        <w:widowControl w:val="0"/>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2.1.4.2. Структура планируемых результатов</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В структуре планируемых результатов выделяются следующие группы: </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b/>
          <w:bCs/>
          <w:i/>
          <w:iCs/>
          <w:color w:val="000000" w:themeColor="text1"/>
          <w:sz w:val="24"/>
          <w:szCs w:val="24"/>
        </w:rPr>
        <w:t>Личностные результаты</w:t>
      </w:r>
      <w:r w:rsidRPr="0094037F">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раскрывают и детализируют основные направленности этих результатов. Они включают:</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готовность и способность обучающихся с ЗПР к саморазвитию и личностному самоопределению;</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сформированность их мотивации к обучению и целенаправленной познавательной деятельности;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социальные компетенции;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правосознание;</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способность ставить цели и строить жизненные планы;</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способность к осознанию российской идентичности в поликультурном социуме.</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b/>
          <w:bCs/>
          <w:i/>
          <w:iCs/>
          <w:color w:val="000000" w:themeColor="text1"/>
          <w:sz w:val="24"/>
          <w:szCs w:val="24"/>
        </w:rPr>
        <w:t>Метапредметные результаты</w:t>
      </w:r>
      <w:r w:rsidRPr="0094037F">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освоенные обучающимися с ЗПР межпредметные понятия и универсальные учебные действия (регулятивные, познавательные, коммуникативные);</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способность их использования в учебной, познавательной и социальной практике;</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построение индивидуальной образовательной траектории.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b/>
          <w:bCs/>
          <w:i/>
          <w:iCs/>
          <w:color w:val="000000" w:themeColor="text1"/>
          <w:sz w:val="24"/>
          <w:szCs w:val="24"/>
        </w:rPr>
        <w:t>Предметные результаты</w:t>
      </w:r>
      <w:r w:rsidRPr="0094037F">
        <w:rPr>
          <w:rFonts w:ascii="Times New Roman" w:eastAsia="Times New Roman" w:hAnsi="Times New Roman" w:cs="Times New Roman"/>
          <w:color w:val="000000" w:themeColor="text1"/>
          <w:sz w:val="24"/>
          <w:szCs w:val="24"/>
        </w:rPr>
        <w:t xml:space="preserve"> освоения адаптированной основной образовательной программы представлены в соответствии с группами результатов учебных предметов, раскрывают и детализируют их в отношении: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 xml:space="preserve">- </w:t>
      </w:r>
      <w:r w:rsidR="000A1C43" w:rsidRPr="0094037F">
        <w:rPr>
          <w:rFonts w:ascii="Times New Roman" w:eastAsia="Times New Roman" w:hAnsi="Times New Roman" w:cs="Times New Roman"/>
          <w:color w:val="000000" w:themeColor="text1"/>
          <w:sz w:val="24"/>
          <w:szCs w:val="24"/>
        </w:rPr>
        <w:t>освоенных обучающимися с ЗПР в ходе изучения учебного предмета умений, специфических для данной предметной области;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формирования научного типа мышления, научных представлений о ключевых теориях, типах и видах отношений;</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владения научной терминологией, ключевыми понятиями, методами и приемами.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Планируемые личностные и метапредметные результаты освоения обучающимися сЗПР адаптированной основной образовательной программы описаны в соответствии с ФГОС ООО на двух уровнях:</w:t>
      </w:r>
    </w:p>
    <w:p w:rsidR="002B4481"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на общем уровне</w:t>
      </w:r>
      <w:r w:rsidR="000A1C43" w:rsidRPr="0094037F">
        <w:rPr>
          <w:rStyle w:val="ac"/>
          <w:rFonts w:ascii="Times New Roman" w:eastAsia="Times New Roman" w:hAnsi="Times New Roman" w:cs="Times New Roman"/>
          <w:color w:val="000000" w:themeColor="text1"/>
          <w:sz w:val="24"/>
          <w:szCs w:val="24"/>
        </w:rPr>
        <w:footnoteReference w:id="1"/>
      </w:r>
      <w:r w:rsidR="000A1C43" w:rsidRPr="0094037F">
        <w:rPr>
          <w:rFonts w:ascii="Times New Roman" w:eastAsia="Times New Roman" w:hAnsi="Times New Roman" w:cs="Times New Roman"/>
          <w:color w:val="000000" w:themeColor="text1"/>
          <w:sz w:val="24"/>
          <w:szCs w:val="24"/>
        </w:rPr>
        <w:t xml:space="preserve"> (планируемые результаты формируются на всех без исключения учебных предметах и во внеурочной деятельности);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2B4481" w:rsidRPr="0094037F">
        <w:rPr>
          <w:rFonts w:ascii="Times New Roman" w:eastAsia="Times New Roman" w:hAnsi="Times New Roman" w:cs="Times New Roman"/>
          <w:color w:val="000000" w:themeColor="text1"/>
          <w:sz w:val="24"/>
          <w:szCs w:val="24"/>
        </w:rPr>
        <w:t>на предметном уровне</w:t>
      </w:r>
      <w:r w:rsidR="002B4481" w:rsidRPr="0094037F">
        <w:rPr>
          <w:rStyle w:val="ac"/>
          <w:rFonts w:ascii="Times New Roman" w:eastAsia="Times New Roman" w:hAnsi="Times New Roman" w:cs="Times New Roman"/>
          <w:color w:val="000000" w:themeColor="text1"/>
          <w:sz w:val="24"/>
          <w:szCs w:val="24"/>
        </w:rPr>
        <w:footnoteReference w:id="2"/>
      </w:r>
      <w:r w:rsidR="002B4481" w:rsidRPr="0094037F">
        <w:rPr>
          <w:rFonts w:ascii="Times New Roman" w:eastAsia="Times New Roman" w:hAnsi="Times New Roman" w:cs="Times New Roman"/>
          <w:color w:val="000000" w:themeColor="text1"/>
          <w:sz w:val="24"/>
          <w:szCs w:val="24"/>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уровне основного общего образования).</w:t>
      </w:r>
    </w:p>
    <w:p w:rsidR="000A1C43" w:rsidRPr="0094037F"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bCs/>
          <w:color w:val="000000" w:themeColor="text1"/>
          <w:sz w:val="24"/>
          <w:szCs w:val="24"/>
        </w:rPr>
      </w:pPr>
    </w:p>
    <w:p w:rsidR="000A1C43" w:rsidRPr="0094037F"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bCs/>
          <w:color w:val="000000" w:themeColor="text1"/>
          <w:sz w:val="24"/>
          <w:szCs w:val="24"/>
        </w:rPr>
      </w:pPr>
      <w:r w:rsidRPr="0094037F">
        <w:rPr>
          <w:rFonts w:ascii="Times New Roman" w:eastAsia="Times New Roman" w:hAnsi="Times New Roman" w:cs="Times New Roman"/>
          <w:b/>
          <w:bCs/>
          <w:color w:val="000000" w:themeColor="text1"/>
          <w:sz w:val="24"/>
          <w:szCs w:val="24"/>
        </w:rPr>
        <w:t>2.1.4.3. Личностные результаты</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Личностные результаты освоения адаптированной основной образовательной программы основного общего образования, согласно ФГОС ООО, отражают:</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3" w:name="sub_2091"/>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4" w:name="sub_2092"/>
      <w:bookmarkEnd w:id="3"/>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bookmarkEnd w:id="4"/>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5" w:name="sub_2093"/>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6" w:name="sub_2094"/>
      <w:bookmarkEnd w:id="5"/>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7" w:name="sub_2095"/>
      <w:bookmarkEnd w:id="6"/>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8" w:name="sub_2096"/>
      <w:bookmarkEnd w:id="7"/>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9" w:name="sub_2097"/>
      <w:bookmarkEnd w:id="8"/>
      <w:r>
        <w:rPr>
          <w:rFonts w:ascii="Times New Roman" w:eastAsia="Times New Roman" w:hAnsi="Times New Roman" w:cs="Times New Roman"/>
          <w:color w:val="000000" w:themeColor="text1"/>
          <w:sz w:val="24"/>
          <w:szCs w:val="24"/>
        </w:rPr>
        <w:lastRenderedPageBreak/>
        <w:t xml:space="preserve">- </w:t>
      </w:r>
      <w:r w:rsidR="000A1C43" w:rsidRPr="0094037F">
        <w:rPr>
          <w:rFonts w:ascii="Times New Roman" w:eastAsia="Times New Roman" w:hAnsi="Times New Roman" w:cs="Times New Roman"/>
          <w:color w:val="000000" w:themeColor="text1"/>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0" w:name="sub_2098"/>
      <w:bookmarkEnd w:id="9"/>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1" w:name="sub_2099"/>
      <w:bookmarkEnd w:id="10"/>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2" w:name="sub_20910"/>
      <w:bookmarkEnd w:id="11"/>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3" w:name="sub_20911"/>
      <w:bookmarkEnd w:id="12"/>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0A1C43" w:rsidRPr="0094037F" w:rsidRDefault="000A1C43" w:rsidP="00D625F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color w:val="000000" w:themeColor="text1"/>
          <w:sz w:val="24"/>
          <w:szCs w:val="24"/>
        </w:rP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sidRPr="0094037F">
        <w:rPr>
          <w:rFonts w:ascii="Times New Roman" w:hAnsi="Times New Roman" w:cs="Times New Roman"/>
          <w:sz w:val="24"/>
          <w:szCs w:val="24"/>
        </w:rPr>
        <w:t xml:space="preserve">сформированность </w:t>
      </w:r>
      <w:r w:rsidRPr="0094037F">
        <w:rPr>
          <w:rFonts w:ascii="Times New Roman" w:hAnsi="Times New Roman" w:cs="Times New Roman"/>
          <w:i/>
          <w:sz w:val="24"/>
          <w:szCs w:val="24"/>
        </w:rPr>
        <w:t>социальных (жизненных) компетенций</w:t>
      </w:r>
      <w:r w:rsidRPr="0094037F">
        <w:rPr>
          <w:rFonts w:ascii="Times New Roman" w:hAnsi="Times New Roman" w:cs="Times New Roman"/>
          <w:sz w:val="24"/>
          <w:szCs w:val="24"/>
        </w:rPr>
        <w:t xml:space="preserve">, </w:t>
      </w:r>
      <w:r w:rsidRPr="0094037F">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94037F">
        <w:rPr>
          <w:rFonts w:ascii="Times New Roman" w:hAnsi="Times New Roman" w:cs="Times New Roman"/>
          <w:sz w:val="24"/>
          <w:szCs w:val="24"/>
        </w:rPr>
        <w:t>, в том числе:</w:t>
      </w:r>
    </w:p>
    <w:p w:rsidR="000A1C43" w:rsidRPr="00D548F3" w:rsidRDefault="000A1C43" w:rsidP="00D548F3">
      <w:pPr>
        <w:tabs>
          <w:tab w:val="right" w:leader="dot" w:pos="8647"/>
        </w:tabs>
        <w:spacing w:after="0" w:line="240" w:lineRule="auto"/>
        <w:ind w:right="-1"/>
        <w:jc w:val="both"/>
        <w:rPr>
          <w:rFonts w:ascii="Times New Roman" w:hAnsi="Times New Roman" w:cs="Times New Roman"/>
          <w:sz w:val="24"/>
          <w:szCs w:val="24"/>
        </w:rPr>
      </w:pPr>
      <w:r w:rsidRPr="00D548F3">
        <w:rPr>
          <w:rFonts w:ascii="Times New Roman" w:hAnsi="Times New Roman" w:cs="Times New Roman"/>
          <w:i/>
          <w:sz w:val="24"/>
          <w:szCs w:val="24"/>
        </w:rPr>
        <w:t>Развитие адекватных представлений о собственных возможностях, о насущно необходимом жизнеобеспечении</w:t>
      </w:r>
      <w:r w:rsidRPr="00D548F3">
        <w:rPr>
          <w:rFonts w:ascii="Times New Roman" w:hAnsi="Times New Roman" w:cs="Times New Roman"/>
          <w:b/>
          <w:bCs/>
          <w:i/>
          <w:sz w:val="24"/>
          <w:szCs w:val="24"/>
        </w:rPr>
        <w:t xml:space="preserve">, </w:t>
      </w:r>
      <w:r w:rsidRPr="00D548F3">
        <w:rPr>
          <w:rFonts w:ascii="Times New Roman" w:hAnsi="Times New Roman" w:cs="Times New Roman"/>
          <w:bCs/>
          <w:sz w:val="24"/>
          <w:szCs w:val="24"/>
        </w:rPr>
        <w:t xml:space="preserve">проявляющееся: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bCs/>
          <w:sz w:val="24"/>
          <w:szCs w:val="24"/>
        </w:rPr>
        <w:t xml:space="preserve">- </w:t>
      </w:r>
      <w:r w:rsidR="000A1C43" w:rsidRPr="0094037F">
        <w:rPr>
          <w:rFonts w:ascii="Times New Roman" w:hAnsi="Times New Roman" w:cs="Times New Roman"/>
          <w:bCs/>
          <w:sz w:val="24"/>
          <w:szCs w:val="24"/>
        </w:rPr>
        <w:t>в умении</w:t>
      </w:r>
      <w:r w:rsidR="000A1C43" w:rsidRPr="0094037F">
        <w:rPr>
          <w:rFonts w:ascii="Times New Roman" w:hAnsi="Times New Roman" w:cs="Times New Roman"/>
          <w:sz w:val="24"/>
          <w:szCs w:val="24"/>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bCs/>
          <w:sz w:val="24"/>
          <w:szCs w:val="24"/>
        </w:rPr>
        <w:t xml:space="preserve">- </w:t>
      </w:r>
      <w:r w:rsidR="000A1C43" w:rsidRPr="0094037F">
        <w:rPr>
          <w:rFonts w:ascii="Times New Roman" w:hAnsi="Times New Roman" w:cs="Times New Roman"/>
          <w:bCs/>
          <w:sz w:val="24"/>
          <w:szCs w:val="24"/>
        </w:rPr>
        <w:t>в умении</w:t>
      </w:r>
      <w:r w:rsidR="000A1C43" w:rsidRPr="0094037F">
        <w:rPr>
          <w:rFonts w:ascii="Times New Roman" w:hAnsi="Times New Roman" w:cs="Times New Roman"/>
          <w:sz w:val="24"/>
          <w:szCs w:val="24"/>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bCs/>
          <w:sz w:val="24"/>
          <w:szCs w:val="24"/>
        </w:rPr>
        <w:t xml:space="preserve">- </w:t>
      </w:r>
      <w:r w:rsidR="000A1C43" w:rsidRPr="0094037F">
        <w:rPr>
          <w:rFonts w:ascii="Times New Roman" w:hAnsi="Times New Roman" w:cs="Times New Roman"/>
          <w:bCs/>
          <w:sz w:val="24"/>
          <w:szCs w:val="24"/>
        </w:rPr>
        <w:t>в умении</w:t>
      </w:r>
      <w:r w:rsidR="000A1C43" w:rsidRPr="0094037F">
        <w:rPr>
          <w:rFonts w:ascii="Times New Roman" w:hAnsi="Times New Roman" w:cs="Times New Roman"/>
          <w:sz w:val="24"/>
          <w:szCs w:val="24"/>
        </w:rPr>
        <w:t xml:space="preserve"> находить, отбирать и использовать нужную информацию в соответствии с контекстом жизненной ситуации;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bCs/>
          <w:sz w:val="24"/>
          <w:szCs w:val="24"/>
        </w:rPr>
        <w:t xml:space="preserve">- </w:t>
      </w:r>
      <w:r w:rsidR="000A1C43" w:rsidRPr="0094037F">
        <w:rPr>
          <w:rFonts w:ascii="Times New Roman" w:hAnsi="Times New Roman" w:cs="Times New Roman"/>
          <w:bCs/>
          <w:sz w:val="24"/>
          <w:szCs w:val="24"/>
        </w:rPr>
        <w:t>в умении</w:t>
      </w:r>
      <w:r w:rsidR="000A1C43" w:rsidRPr="0094037F">
        <w:rPr>
          <w:rFonts w:ascii="Times New Roman" w:hAnsi="Times New Roman" w:cs="Times New Roman"/>
          <w:sz w:val="24"/>
          <w:szCs w:val="24"/>
        </w:rPr>
        <w:t xml:space="preserve"> связаться удобным способом и запросить помощь, корректно и точно сформулировав возникшую проблему;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bCs/>
          <w:sz w:val="24"/>
          <w:szCs w:val="24"/>
        </w:rPr>
        <w:t xml:space="preserve">- </w:t>
      </w:r>
      <w:r w:rsidR="000A1C43" w:rsidRPr="0094037F">
        <w:rPr>
          <w:rFonts w:ascii="Times New Roman" w:hAnsi="Times New Roman" w:cs="Times New Roman"/>
          <w:bCs/>
          <w:sz w:val="24"/>
          <w:szCs w:val="24"/>
        </w:rPr>
        <w:t>в умении</w:t>
      </w:r>
      <w:r w:rsidR="000A1C43" w:rsidRPr="0094037F">
        <w:rPr>
          <w:rFonts w:ascii="Times New Roman" w:hAnsi="Times New Roman" w:cs="Times New Roman"/>
          <w:sz w:val="24"/>
          <w:szCs w:val="24"/>
        </w:rPr>
        <w:t xml:space="preserve"> оценивать собственные возможности, склонности и интересы для самореализации.</w:t>
      </w:r>
    </w:p>
    <w:p w:rsidR="000A1C43" w:rsidRPr="00D548F3" w:rsidRDefault="000A1C43" w:rsidP="00D548F3">
      <w:pPr>
        <w:tabs>
          <w:tab w:val="right" w:leader="dot" w:pos="8647"/>
        </w:tabs>
        <w:spacing w:after="0" w:line="240" w:lineRule="auto"/>
        <w:ind w:right="-1"/>
        <w:jc w:val="both"/>
        <w:rPr>
          <w:rFonts w:ascii="Times New Roman" w:hAnsi="Times New Roman" w:cs="Times New Roman"/>
          <w:i/>
          <w:sz w:val="24"/>
          <w:szCs w:val="24"/>
        </w:rPr>
      </w:pPr>
      <w:r w:rsidRPr="00D548F3">
        <w:rPr>
          <w:rFonts w:ascii="Times New Roman" w:hAnsi="Times New Roman" w:cs="Times New Roman"/>
          <w:i/>
          <w:sz w:val="24"/>
          <w:szCs w:val="24"/>
        </w:rPr>
        <w:t xml:space="preserve">Овладение социально-бытовыми умениями, используемыми в повседневной жизни, </w:t>
      </w:r>
      <w:r w:rsidRPr="00D548F3">
        <w:rPr>
          <w:rFonts w:ascii="Times New Roman" w:hAnsi="Times New Roman" w:cs="Times New Roman"/>
          <w:sz w:val="24"/>
          <w:szCs w:val="24"/>
        </w:rPr>
        <w:t>проявляющееся:</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готовности брать на себя инициативу в повседневных бытовых делах и брать на себя ответственность за результат своей работы;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умении адекватно оценивать свои возможности относительно выполняемой деятельности;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принятии на себя обязанностей при участии в повседневной жизни класса и школы;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умении ориентироваться в требованиях и правилах проведения промежуточной и итоговой аттестации;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применении в повседневной жизни правил личной безопасности.</w:t>
      </w:r>
    </w:p>
    <w:p w:rsidR="000A1C43" w:rsidRPr="0094037F" w:rsidRDefault="000A1C43" w:rsidP="00D548F3">
      <w:pPr>
        <w:tabs>
          <w:tab w:val="left" w:pos="0"/>
          <w:tab w:val="right" w:leader="dot" w:pos="8647"/>
        </w:tabs>
        <w:spacing w:after="0" w:line="240" w:lineRule="auto"/>
        <w:ind w:right="-1"/>
        <w:jc w:val="both"/>
        <w:rPr>
          <w:rFonts w:ascii="Times New Roman" w:hAnsi="Times New Roman" w:cs="Times New Roman"/>
          <w:i/>
          <w:sz w:val="24"/>
          <w:szCs w:val="24"/>
        </w:rPr>
      </w:pPr>
      <w:r w:rsidRPr="0094037F">
        <w:rPr>
          <w:rFonts w:ascii="Times New Roman" w:hAnsi="Times New Roman" w:cs="Times New Roman"/>
          <w:i/>
          <w:sz w:val="24"/>
          <w:szCs w:val="24"/>
        </w:rPr>
        <w:t>Овладение навыками коммуникации и принятыми ритуалами социального взаимодействия</w:t>
      </w:r>
      <w:r w:rsidRPr="0094037F">
        <w:rPr>
          <w:rFonts w:ascii="Times New Roman" w:hAnsi="Times New Roman" w:cs="Times New Roman"/>
          <w:bCs/>
          <w:i/>
          <w:sz w:val="24"/>
          <w:szCs w:val="24"/>
        </w:rPr>
        <w:t xml:space="preserve">, </w:t>
      </w:r>
      <w:r w:rsidRPr="0094037F">
        <w:rPr>
          <w:rFonts w:ascii="Times New Roman" w:hAnsi="Times New Roman" w:cs="Times New Roman"/>
          <w:bCs/>
          <w:sz w:val="24"/>
          <w:szCs w:val="24"/>
        </w:rPr>
        <w:t>проявляющееся:</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умении использовать коммуникацию как средство достижения цели;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умении критически оценивать полученную от собеседника информацию;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освоении культурных форм выражения своих чувств, мыслей, потребностей;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1C43" w:rsidRPr="0094037F">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0A1C43" w:rsidRPr="0094037F" w:rsidRDefault="000A1C43" w:rsidP="00D548F3">
      <w:pPr>
        <w:tabs>
          <w:tab w:val="left" w:pos="0"/>
          <w:tab w:val="right" w:leader="dot" w:pos="8647"/>
        </w:tabs>
        <w:spacing w:after="0" w:line="240" w:lineRule="auto"/>
        <w:ind w:right="-1"/>
        <w:jc w:val="both"/>
        <w:rPr>
          <w:rFonts w:ascii="Times New Roman" w:hAnsi="Times New Roman" w:cs="Times New Roman"/>
          <w:sz w:val="24"/>
          <w:szCs w:val="24"/>
        </w:rPr>
      </w:pPr>
      <w:r w:rsidRPr="0094037F">
        <w:rPr>
          <w:rFonts w:ascii="Times New Roman" w:hAnsi="Times New Roman" w:cs="Times New Roman"/>
          <w:i/>
          <w:sz w:val="24"/>
          <w:szCs w:val="24"/>
        </w:rPr>
        <w:t xml:space="preserve">Развитие способности к осмыслению и дифференциации картины мира, ее пространственно-временной организации, </w:t>
      </w:r>
      <w:r w:rsidRPr="0094037F">
        <w:rPr>
          <w:rFonts w:ascii="Times New Roman" w:hAnsi="Times New Roman" w:cs="Times New Roman"/>
          <w:sz w:val="24"/>
          <w:szCs w:val="24"/>
        </w:rPr>
        <w:t>проявляющейся:</w:t>
      </w:r>
    </w:p>
    <w:p w:rsidR="000A1C43" w:rsidRPr="0094037F" w:rsidRDefault="000A1C43"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умении использовать полученные знания и опыт для безопасного взаимодействия с окружающей средой;</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адекватности поведения подростка с точки зрения опасности или безопасности для себя или для окружающих;</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углублении представлений о целостной и подробной картине мира, упорядоченной в пространстве и времени, адекватной возрасту подростка;</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осознании взаимосвязи общественного порядка и уклада собственной жизни в семье и в школе, в умении придерживаться этого порядка;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развитии активной личностной позиции во взаимодействии с миром, понимании собственной результативности и умении адекватно оценить свои достижения;</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умении принимать и включать в свой личный опыт жизненный опыт других людей, исключая асоциальные проявления;</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овладении основами финансовой грамотности.</w:t>
      </w:r>
    </w:p>
    <w:p w:rsidR="000A1C43" w:rsidRPr="0094037F" w:rsidRDefault="000A1C43" w:rsidP="00D548F3">
      <w:pPr>
        <w:tabs>
          <w:tab w:val="left" w:pos="0"/>
          <w:tab w:val="right" w:leader="dot" w:pos="8647"/>
        </w:tabs>
        <w:spacing w:after="0" w:line="240" w:lineRule="auto"/>
        <w:ind w:right="-1"/>
        <w:jc w:val="both"/>
        <w:rPr>
          <w:rFonts w:ascii="Times New Roman" w:hAnsi="Times New Roman" w:cs="Times New Roman"/>
          <w:sz w:val="24"/>
          <w:szCs w:val="24"/>
        </w:rPr>
      </w:pPr>
      <w:r w:rsidRPr="0094037F">
        <w:rPr>
          <w:rFonts w:ascii="Times New Roman" w:hAnsi="Times New Roman" w:cs="Times New Roman"/>
          <w:i/>
          <w:sz w:val="24"/>
          <w:szCs w:val="24"/>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94037F">
        <w:rPr>
          <w:rFonts w:ascii="Times New Roman" w:hAnsi="Times New Roman" w:cs="Times New Roman"/>
          <w:sz w:val="24"/>
          <w:szCs w:val="24"/>
        </w:rPr>
        <w:t>, проявляющаяся:</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умении регулировать свое поведение и эмоциональные реакции в разных социальных ситуациях с людьми разного статуса;</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 xml:space="preserve">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 сочувствие, намерение, опасение и др.; </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соблюдении адекватной социальной дистанции в разных коммуникативных ситуациях;</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умении корректно устанавливать и ограничивать контакт в зависимости от социальной ситуации;</w:t>
      </w:r>
    </w:p>
    <w:p w:rsidR="000A1C43" w:rsidRPr="0094037F" w:rsidRDefault="00B47509"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 умении распознавать и противостоять психологической манипуляции, социально неблагоприятному воздействию.</w:t>
      </w:r>
    </w:p>
    <w:p w:rsidR="000A1C43" w:rsidRPr="0094037F" w:rsidRDefault="000A1C43" w:rsidP="00D625FE">
      <w:pPr>
        <w:pStyle w:val="ad"/>
        <w:tabs>
          <w:tab w:val="right" w:leader="dot" w:pos="8647"/>
        </w:tabs>
        <w:spacing w:after="0" w:line="240" w:lineRule="auto"/>
        <w:ind w:left="142" w:right="-1" w:firstLine="284"/>
        <w:jc w:val="both"/>
        <w:rPr>
          <w:rFonts w:ascii="Times New Roman" w:hAnsi="Times New Roman" w:cs="Times New Roman"/>
          <w:sz w:val="24"/>
          <w:szCs w:val="24"/>
        </w:rPr>
      </w:pPr>
    </w:p>
    <w:p w:rsidR="000A1C43" w:rsidRPr="0094037F" w:rsidRDefault="000A1C43" w:rsidP="00D625FE">
      <w:pPr>
        <w:widowControl w:val="0"/>
        <w:tabs>
          <w:tab w:val="right" w:leader="dot" w:pos="8647"/>
        </w:tabs>
        <w:spacing w:after="0" w:line="240" w:lineRule="auto"/>
        <w:ind w:left="142" w:right="-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2.1.4.4. Метапредметные результаты</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Метапредметные результаты освоения адаптированной основной образовательной программы основного общего образования обучающихся с ЗПР достигаются аккумулированием результатов всех составляющих данной программы и отражают:</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4" w:name="sub_2101"/>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5" w:name="sub_2102"/>
      <w:bookmarkEnd w:id="14"/>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6" w:name="sub_2103"/>
      <w:bookmarkEnd w:id="15"/>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7" w:name="sub_2104"/>
      <w:bookmarkEnd w:id="16"/>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оценивать правильность выполнения учебной задачи, собственные возможности ее решения;</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8" w:name="sub_2105"/>
      <w:bookmarkEnd w:id="17"/>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19" w:name="sub_2106"/>
      <w:bookmarkEnd w:id="18"/>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000A1C43" w:rsidRPr="0094037F">
        <w:rPr>
          <w:rFonts w:ascii="Times New Roman" w:eastAsia="Times New Roman" w:hAnsi="Times New Roman" w:cs="Times New Roman"/>
          <w:color w:val="000000" w:themeColor="text1"/>
          <w:sz w:val="24"/>
          <w:szCs w:val="24"/>
        </w:rPr>
        <w:lastRenderedPageBreak/>
        <w:t>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20" w:name="sub_2107"/>
      <w:bookmarkEnd w:id="19"/>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создавать, применять и преобразовывать знаки и символы, модели и схемы для решения учебных и познавательных задач;</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21" w:name="sub_2108"/>
      <w:bookmarkEnd w:id="20"/>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смысловое чтение;</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22" w:name="sub_2109"/>
      <w:bookmarkEnd w:id="21"/>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bookmarkStart w:id="23" w:name="sub_21010"/>
      <w:bookmarkEnd w:id="22"/>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0A1C43" w:rsidRPr="0094037F" w:rsidRDefault="00B47509" w:rsidP="00D625FE">
      <w:pPr>
        <w:pStyle w:val="a5"/>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0A1C43" w:rsidRPr="0094037F">
        <w:rPr>
          <w:rFonts w:ascii="Times New Roman" w:eastAsia="Times New Roman" w:hAnsi="Times New Roman" w:cs="Times New Roman"/>
          <w:color w:val="000000" w:themeColor="text1"/>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A1C43" w:rsidRPr="0094037F"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p>
    <w:p w:rsidR="000A1C43" w:rsidRPr="0094037F" w:rsidRDefault="000A1C43" w:rsidP="00D625FE">
      <w:pPr>
        <w:tabs>
          <w:tab w:val="left" w:pos="8505"/>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 Предметные результаты</w:t>
      </w:r>
    </w:p>
    <w:p w:rsidR="000A1C43" w:rsidRPr="0094037F" w:rsidRDefault="000A1C43" w:rsidP="00D625FE">
      <w:pPr>
        <w:tabs>
          <w:tab w:val="left" w:pos="8505"/>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Предметные результаты по учебным предметам «Родной язык» и «Родная литература» соответствуют требованиям, заявленным в ООП ООО.</w:t>
      </w:r>
    </w:p>
    <w:p w:rsidR="000A1C43" w:rsidRPr="0094037F"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p>
    <w:p w:rsidR="000A1C43" w:rsidRPr="0094037F" w:rsidRDefault="000A1C43" w:rsidP="00D625FE">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 «Русский язык»</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понимание русского языка как одной из основных национально-культурных ценностей русского народа;</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осознание эстетической ценности русского языка;</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стремление к речевому самосовершенствованию;</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способность к самооценке на основе наблюдения за собственной речью.</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применение приобретенных знаний, умений и навыков в повседневной жизни;</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коммуникативно целесообразное взаимодействие с окру</w:t>
      </w:r>
      <w:r w:rsidR="000A1C43" w:rsidRPr="0094037F">
        <w:rPr>
          <w:rFonts w:ascii="Times New Roman" w:hAnsi="Times New Roman" w:cs="Times New Roman"/>
          <w:sz w:val="24"/>
          <w:szCs w:val="24"/>
        </w:rPr>
        <w:softHyphen/>
        <w:t>жающими людьми в процессе речевого общения, совместного выполнения какой-либо задачи, участия в спорах, обсуждени</w:t>
      </w:r>
      <w:r w:rsidR="000A1C43" w:rsidRPr="0094037F">
        <w:rPr>
          <w:rFonts w:ascii="Times New Roman" w:hAnsi="Times New Roman" w:cs="Times New Roman"/>
          <w:sz w:val="24"/>
          <w:szCs w:val="24"/>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умение создавать устные и письменные тексты разных типов, стилей речи и жанров с учетом замысла, адресата и ситуации общения;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A1C43" w:rsidRPr="0094037F">
        <w:rPr>
          <w:rFonts w:ascii="Times New Roman" w:hAnsi="Times New Roman" w:cs="Times New Roman"/>
          <w:sz w:val="24"/>
          <w:szCs w:val="24"/>
        </w:rPr>
        <w:t>способность свободно, правильно излагать свои мысли в устной и письменной форме;</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владение различными видами монолога и диалога;</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000A1C43" w:rsidRPr="0094037F">
        <w:rPr>
          <w:rFonts w:ascii="Times New Roman" w:hAnsi="Times New Roman" w:cs="Times New Roman"/>
          <w:sz w:val="24"/>
          <w:szCs w:val="24"/>
        </w:rPr>
        <w:softHyphen/>
        <w:t>ние основных правил орфографии и пунктуации в процессе письменного общения;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способность участвовать в речевом общении, соблюдая нормы речевого этикета;</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способность оценивать свою речь с точки зрения ее содержания, языкового оформления; умение находить грамматические и речевые ошибки, недочеты, исправлять их; совершенствовать и редактировать собственные тексты;</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умение выступать перед аудиторией сверстников с небольшими сообщениями, докладами.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адекватное понимание информации устного и письменного сообщения;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владение разными видами чтения;</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адекватное восприятие на слух текстов разных стилей и жанров;</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овладение приемами отбора и систематизации материала на определенную тему; умение вести самостоятельный поиск информации, ее анализ и отбор;</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0A1C43" w:rsidRPr="0094037F" w:rsidRDefault="00B47509" w:rsidP="00D625FE">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000A1C43" w:rsidRPr="0094037F">
        <w:rPr>
          <w:rFonts w:ascii="Times New Roman" w:hAnsi="Times New Roman" w:cs="Times New Roman"/>
          <w:sz w:val="24"/>
          <w:szCs w:val="24"/>
        </w:rPr>
        <w:t>умение воспроизводить прослушанный или прочитанный текст с разной степенью свернутости.</w:t>
      </w:r>
    </w:p>
    <w:p w:rsidR="000A1C43" w:rsidRPr="0094037F" w:rsidRDefault="000A1C43" w:rsidP="00D625F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bookmarkStart w:id="24" w:name="_Toc31893387"/>
      <w:bookmarkStart w:id="25" w:name="_Toc414553134"/>
      <w:bookmarkStart w:id="26" w:name="_Toc287934277"/>
      <w:bookmarkStart w:id="27" w:name="_Hlk44260847"/>
      <w:r w:rsidRPr="0094037F">
        <w:rPr>
          <w:rFonts w:ascii="Times New Roman" w:hAnsi="Times New Roman" w:cs="Times New Roman"/>
          <w:b/>
          <w:sz w:val="24"/>
          <w:szCs w:val="24"/>
        </w:rPr>
        <w:t xml:space="preserve">Предметные </w:t>
      </w:r>
      <w:r w:rsidRPr="0094037F">
        <w:rPr>
          <w:rFonts w:ascii="Times New Roman" w:hAnsi="Times New Roman" w:cs="Times New Roman"/>
          <w:b/>
          <w:iCs/>
          <w:sz w:val="24"/>
          <w:szCs w:val="24"/>
        </w:rPr>
        <w:t xml:space="preserve">результаты. </w:t>
      </w:r>
      <w:r w:rsidRPr="0094037F">
        <w:rPr>
          <w:rFonts w:ascii="Times New Roman" w:eastAsia="Times New Roman" w:hAnsi="Times New Roman" w:cs="Times New Roman"/>
          <w:sz w:val="24"/>
          <w:szCs w:val="24"/>
        </w:rPr>
        <w:t xml:space="preserve">В результате освоения учебного предмета «Русский язык» обучающиеся с ЗПР 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94037F">
        <w:rPr>
          <w:rFonts w:ascii="Times New Roman" w:eastAsia="Times New Roman" w:hAnsi="Times New Roman" w:cs="Times New Roman"/>
          <w:color w:val="000000"/>
          <w:sz w:val="24"/>
          <w:szCs w:val="24"/>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94037F">
        <w:rPr>
          <w:rFonts w:ascii="Times New Roman" w:eastAsia="Times New Roman" w:hAnsi="Times New Roman" w:cs="Times New Roman"/>
          <w:sz w:val="24"/>
          <w:szCs w:val="24"/>
        </w:rPr>
        <w:t xml:space="preserve">формируют систему знаний </w:t>
      </w:r>
      <w:r w:rsidRPr="0094037F">
        <w:rPr>
          <w:rFonts w:ascii="Times New Roman" w:eastAsia="Times New Roman" w:hAnsi="Times New Roman" w:cs="Times New Roman"/>
          <w:color w:val="000000"/>
          <w:sz w:val="24"/>
          <w:szCs w:val="24"/>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bookmarkEnd w:id="24"/>
    <w:bookmarkEnd w:id="25"/>
    <w:bookmarkEnd w:id="26"/>
    <w:bookmarkEnd w:id="27"/>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0A1C43" w:rsidRPr="00A32CFF" w:rsidRDefault="00A32CFF"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Pr>
          <w:rFonts w:ascii="Times New Roman" w:eastAsia="Calibri" w:hAnsi="Times New Roman" w:cs="Times New Roman"/>
          <w:sz w:val="24"/>
          <w:szCs w:val="24"/>
        </w:rPr>
        <w:t>в</w:t>
      </w:r>
      <w:r w:rsidR="000A1C43" w:rsidRPr="00A32CFF">
        <w:rPr>
          <w:rFonts w:ascii="Times New Roman" w:eastAsia="Calibri" w:hAnsi="Times New Roman" w:cs="Times New Roman"/>
          <w:sz w:val="24"/>
          <w:szCs w:val="24"/>
        </w:rPr>
        <w:t>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использовать знание алфавита при поиске информации;</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различать значимые и незначимые единицы языка;</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проводить фонетический и орфоэпический анализ слова по алгоритму;</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членить слова на слоги и правильно их переносить;</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0A1C43" w:rsidRPr="00A32CFF" w:rsidRDefault="000A1C43" w:rsidP="00957969">
      <w:pPr>
        <w:pStyle w:val="a5"/>
        <w:numPr>
          <w:ilvl w:val="0"/>
          <w:numId w:val="116"/>
        </w:numPr>
        <w:tabs>
          <w:tab w:val="right" w:leader="dot" w:pos="8647"/>
        </w:tabs>
        <w:spacing w:after="0" w:line="240" w:lineRule="auto"/>
        <w:ind w:left="567" w:right="-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0A1C43" w:rsidRPr="00A32CFF" w:rsidRDefault="000A1C43" w:rsidP="00957969">
      <w:pPr>
        <w:pStyle w:val="a5"/>
        <w:numPr>
          <w:ilvl w:val="0"/>
          <w:numId w:val="116"/>
        </w:numPr>
        <w:tabs>
          <w:tab w:val="right" w:leader="dot" w:pos="8647"/>
        </w:tabs>
        <w:spacing w:after="0" w:line="240" w:lineRule="auto"/>
        <w:ind w:left="284" w:right="-1" w:hanging="141"/>
        <w:jc w:val="both"/>
        <w:rPr>
          <w:rFonts w:ascii="Times New Roman" w:eastAsia="Calibri" w:hAnsi="Times New Roman" w:cs="Times New Roman"/>
          <w:sz w:val="24"/>
          <w:szCs w:val="24"/>
        </w:rPr>
      </w:pPr>
      <w:r w:rsidRPr="00A32CFF">
        <w:rPr>
          <w:rFonts w:ascii="Times New Roman" w:eastAsia="Calibri" w:hAnsi="Times New Roman" w:cs="Times New Roman"/>
          <w:sz w:val="24"/>
          <w:szCs w:val="24"/>
        </w:rPr>
        <w:t>проводить морфемный и словообразовательный анализ слов по алгоритму;</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проводить лексический анализ слова по алгоритму;</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самостоятельные части речи и их формы, а также служебные части речи и междометия;</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проводить морфологический анализ слова по алгоритму;</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основные единицы синтаксиса (словосочетание, предложение, текст);</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находить грамматическую основу предложения;</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распознавать главные и второстепенные члены предложения;</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предложения простые и сложные, предложения осложненной структуры;</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проводить синтаксический анализ словосочетания и предложения по алгоритму;</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соблюдать основные языковые нормы в устной и письменной речи;</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опираться на фонетический, морфемный, словообразовательный и морфологический анализ в практике правописания;</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0A1C43" w:rsidRPr="0094037F" w:rsidRDefault="000A1C43" w:rsidP="00957969">
      <w:pPr>
        <w:numPr>
          <w:ilvl w:val="0"/>
          <w:numId w:val="3"/>
        </w:numPr>
        <w:tabs>
          <w:tab w:val="left" w:pos="567"/>
          <w:tab w:val="right" w:leader="dot" w:pos="8647"/>
        </w:tabs>
        <w:spacing w:after="0" w:line="240" w:lineRule="auto"/>
        <w:ind w:left="567" w:right="-1" w:hanging="425"/>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использовать орфографические словари.</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Речь и речевое общение</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284" w:right="-1" w:hanging="142"/>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0A1C43" w:rsidRPr="0094037F" w:rsidRDefault="000A1C43" w:rsidP="00957969">
      <w:pPr>
        <w:numPr>
          <w:ilvl w:val="0"/>
          <w:numId w:val="3"/>
        </w:numPr>
        <w:tabs>
          <w:tab w:val="left" w:pos="993"/>
          <w:tab w:val="right" w:leader="dot" w:pos="8647"/>
        </w:tabs>
        <w:spacing w:after="0" w:line="240" w:lineRule="auto"/>
        <w:ind w:left="284" w:right="-1" w:hanging="142"/>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lastRenderedPageBreak/>
        <w:t>использовать различные виды диалога в ситуациях формального и неформального, межличностного и межкультурного общения;</w:t>
      </w:r>
    </w:p>
    <w:p w:rsidR="000A1C43" w:rsidRPr="0094037F" w:rsidRDefault="000A1C43" w:rsidP="00957969">
      <w:pPr>
        <w:numPr>
          <w:ilvl w:val="0"/>
          <w:numId w:val="3"/>
        </w:numPr>
        <w:tabs>
          <w:tab w:val="left" w:pos="993"/>
          <w:tab w:val="right" w:leader="dot" w:pos="8647"/>
        </w:tabs>
        <w:spacing w:after="0" w:line="240" w:lineRule="auto"/>
        <w:ind w:left="284" w:right="-1" w:hanging="142"/>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соблюдать нормы речевого поведения в типичных ситуациях общения;</w:t>
      </w:r>
    </w:p>
    <w:p w:rsidR="000A1C43" w:rsidRPr="0094037F" w:rsidRDefault="000A1C43" w:rsidP="00957969">
      <w:pPr>
        <w:numPr>
          <w:ilvl w:val="0"/>
          <w:numId w:val="3"/>
        </w:numPr>
        <w:tabs>
          <w:tab w:val="left" w:pos="993"/>
          <w:tab w:val="right" w:leader="dot" w:pos="8647"/>
        </w:tabs>
        <w:spacing w:after="0" w:line="240" w:lineRule="auto"/>
        <w:ind w:left="284" w:right="-1" w:hanging="142"/>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Речевая деятельность</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i/>
          <w:sz w:val="24"/>
          <w:szCs w:val="24"/>
        </w:rPr>
      </w:pPr>
      <w:r w:rsidRPr="0094037F">
        <w:rPr>
          <w:rFonts w:ascii="Times New Roman" w:eastAsia="MS Mincho" w:hAnsi="Times New Roman" w:cs="Times New Roman"/>
          <w:b/>
          <w:bCs/>
          <w:i/>
          <w:sz w:val="24"/>
          <w:szCs w:val="24"/>
        </w:rPr>
        <w:t>Аудирование</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передавать содержание аудиотекста в соответствии с заданной коммуникативной задачей в устной форме;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i/>
          <w:sz w:val="24"/>
          <w:szCs w:val="24"/>
        </w:rPr>
      </w:pPr>
      <w:r w:rsidRPr="0094037F">
        <w:rPr>
          <w:rFonts w:ascii="Times New Roman" w:eastAsia="MS Mincho" w:hAnsi="Times New Roman" w:cs="Times New Roman"/>
          <w:b/>
          <w:bCs/>
          <w:i/>
          <w:sz w:val="24"/>
          <w:szCs w:val="24"/>
        </w:rPr>
        <w:t>Чтение</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передавать схематически представленную информацию в виде связного текста;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 (при необходимости с помощью учителя).</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i/>
          <w:sz w:val="24"/>
          <w:szCs w:val="24"/>
        </w:rPr>
      </w:pPr>
      <w:r w:rsidRPr="0094037F">
        <w:rPr>
          <w:rFonts w:ascii="Times New Roman" w:eastAsia="MS Mincho" w:hAnsi="Times New Roman" w:cs="Times New Roman"/>
          <w:b/>
          <w:bCs/>
          <w:i/>
          <w:sz w:val="24"/>
          <w:szCs w:val="24"/>
        </w:rPr>
        <w:t>Говорение</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обсуждать и формулировать цели, план совместной групповой учебной деятельности, распределение частей работы;</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извлекать из различных источников, систематизировать и анализировать материал на определенную тему и передавать его в устной форме с учетом заданных условий общения (при необходимости с помощью учителя);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lastRenderedPageBreak/>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0A1C43" w:rsidRPr="0094037F" w:rsidRDefault="000A1C43" w:rsidP="00D625FE">
      <w:pPr>
        <w:tabs>
          <w:tab w:val="right" w:leader="dot" w:pos="8647"/>
        </w:tabs>
        <w:autoSpaceDE w:val="0"/>
        <w:autoSpaceDN w:val="0"/>
        <w:adjustRightInd w:val="0"/>
        <w:spacing w:after="0" w:line="240" w:lineRule="auto"/>
        <w:ind w:left="142" w:right="850" w:firstLine="284"/>
        <w:jc w:val="both"/>
        <w:rPr>
          <w:rFonts w:ascii="Times New Roman" w:eastAsia="MS Mincho" w:hAnsi="Times New Roman" w:cs="Times New Roman"/>
          <w:b/>
          <w:bCs/>
          <w:i/>
          <w:sz w:val="24"/>
          <w:szCs w:val="24"/>
        </w:rPr>
      </w:pPr>
      <w:r w:rsidRPr="0094037F">
        <w:rPr>
          <w:rFonts w:ascii="Times New Roman" w:eastAsia="MS Mincho" w:hAnsi="Times New Roman" w:cs="Times New Roman"/>
          <w:b/>
          <w:bCs/>
          <w:i/>
          <w:sz w:val="24"/>
          <w:szCs w:val="24"/>
        </w:rPr>
        <w:t>Письмо</w:t>
      </w:r>
    </w:p>
    <w:p w:rsidR="000A1C43" w:rsidRPr="0094037F" w:rsidRDefault="000A1C43" w:rsidP="00D625FE">
      <w:pPr>
        <w:tabs>
          <w:tab w:val="right" w:leader="dot" w:pos="8647"/>
        </w:tabs>
        <w:autoSpaceDE w:val="0"/>
        <w:autoSpaceDN w:val="0"/>
        <w:adjustRightInd w:val="0"/>
        <w:spacing w:after="0" w:line="240" w:lineRule="auto"/>
        <w:ind w:left="142" w:right="850"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Текст</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создавать и редактировать собственные тексты различных типов речи, стилей, жанров с учетом требований к построению связного текста</w:t>
      </w:r>
      <w:bookmarkStart w:id="28" w:name="_Hlk44170821"/>
      <w:r w:rsidRPr="0094037F">
        <w:rPr>
          <w:rFonts w:ascii="Times New Roman" w:eastAsia="Calibri" w:hAnsi="Times New Roman" w:cs="Times New Roman"/>
          <w:sz w:val="24"/>
          <w:szCs w:val="24"/>
        </w:rPr>
        <w:t xml:space="preserve"> (при необходимости с помощью учителя/ предложенного алгоритма).</w:t>
      </w:r>
      <w:bookmarkEnd w:id="28"/>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Функциональные разновидности языка</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исправлять речевые недостатки, редактировать текст;</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lastRenderedPageBreak/>
        <w:t>Общие сведения о языке</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оценивать использование основных изобразительных средств языка.</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Фонетика и орфоэпия. Графика</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проводить фонетический анализ слова (при необходимости с опорой на алгоритм);</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соблюдать основные орфоэпические правила современного русского литературного языка;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извлекать необходимую информацию из орфоэпических словарей и справочников; использовать ее в различных видах деятельности.</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Морфемика и словообразование</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различать изученные способы словообразования;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анализировать и самостоятельно составлять словообразовательные пары и словообразовательные цепочки слов;</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Лексикология и фразеология</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группировать слова по тематическим группам;</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подбирать к словам синонимы, антонимы;</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фразеологические обороты (наиболее частотные);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соблюдать лексические нормы в устных и письменных высказываниях;</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Морфология</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самостоятельные (знаменательные) части речи и их формы, служебные части речи;</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анализировать слово с точки зрения его принадлежности к той или иной части речи;</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lastRenderedPageBreak/>
        <w:t>употреблять формы слов различных частей речи в соответствии с нормами современного русского литературного языка;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применять морфологические знания и умения в практике правописания, в различных видах анализа;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иметь представление о явлениях грамматической омонимии, существенных для решения орфографических и пунктуационных задач.</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Синтаксис</w:t>
      </w:r>
    </w:p>
    <w:p w:rsidR="000A1C43" w:rsidRPr="0094037F" w:rsidRDefault="000A1C43" w:rsidP="00D625FE">
      <w:pPr>
        <w:tabs>
          <w:tab w:val="right" w:leader="dot" w:pos="8647"/>
        </w:tabs>
        <w:autoSpaceDE w:val="0"/>
        <w:autoSpaceDN w:val="0"/>
        <w:adjustRightInd w:val="0"/>
        <w:spacing w:after="0" w:line="240" w:lineRule="auto"/>
        <w:ind w:left="142" w:right="850"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опознавать основные единицы синтаксиса (словосочетание, предложение) и их виды;</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применять синтаксические знания и умения в практике правописания, в различных видах анализа.</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Правописание: орфография и пунктуация</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соблюдать орфографические и пунктуационные нормы в процессе письма (в объеме содержания курса);</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обнаруживать и исправлять орфографические и пунктуационные ошибки;</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извлекать необходимую информацию из орфографических словарей и справочников; использовать ее в процессе письма.</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
          <w:bCs/>
          <w:sz w:val="24"/>
          <w:szCs w:val="24"/>
        </w:rPr>
      </w:pPr>
      <w:r w:rsidRPr="0094037F">
        <w:rPr>
          <w:rFonts w:ascii="Times New Roman" w:eastAsia="MS Mincho" w:hAnsi="Times New Roman" w:cs="Times New Roman"/>
          <w:b/>
          <w:bCs/>
          <w:sz w:val="24"/>
          <w:szCs w:val="24"/>
        </w:rPr>
        <w:t>Язык и культура</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0A1C43" w:rsidRPr="0094037F" w:rsidRDefault="000A1C43" w:rsidP="00957969">
      <w:pPr>
        <w:numPr>
          <w:ilvl w:val="0"/>
          <w:numId w:val="3"/>
        </w:numPr>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уместно использовать правила русского речевого этикета в учебной деятельности и повседневной жизни.</w:t>
      </w:r>
    </w:p>
    <w:p w:rsidR="000A1C43" w:rsidRPr="0094037F" w:rsidRDefault="000A1C43" w:rsidP="00D625FE">
      <w:pPr>
        <w:widowControl w:val="0"/>
        <w:tabs>
          <w:tab w:val="left" w:pos="993"/>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rPr>
      </w:pPr>
    </w:p>
    <w:p w:rsidR="00183738" w:rsidRDefault="000A1C43" w:rsidP="00D625FE">
      <w:pPr>
        <w:widowControl w:val="0"/>
        <w:tabs>
          <w:tab w:val="left" w:pos="993"/>
          <w:tab w:val="right" w:leader="dot" w:pos="8647"/>
        </w:tabs>
        <w:autoSpaceDE w:val="0"/>
        <w:autoSpaceDN w:val="0"/>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 xml:space="preserve">Требования к предметным результатам освоения учебного предмета </w:t>
      </w:r>
    </w:p>
    <w:p w:rsidR="000A1C43" w:rsidRPr="0094037F" w:rsidRDefault="000A1C43" w:rsidP="00D625FE">
      <w:pPr>
        <w:widowControl w:val="0"/>
        <w:tabs>
          <w:tab w:val="left" w:pos="993"/>
          <w:tab w:val="right" w:leader="dot" w:pos="8647"/>
        </w:tabs>
        <w:autoSpaceDE w:val="0"/>
        <w:autoSpaceDN w:val="0"/>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«Русский язык», распределенные по годам обучения</w:t>
      </w:r>
    </w:p>
    <w:p w:rsidR="000A1C43" w:rsidRPr="0094037F" w:rsidRDefault="000A1C43" w:rsidP="00D625FE">
      <w:pPr>
        <w:widowControl w:val="0"/>
        <w:tabs>
          <w:tab w:val="left" w:pos="993"/>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0A1C43" w:rsidRPr="0094037F" w:rsidRDefault="000A1C43" w:rsidP="00D625FE">
      <w:pPr>
        <w:tabs>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на базовом уровне в основных признаках текста, условиях </w:t>
      </w:r>
      <w:r w:rsidRPr="0094037F">
        <w:rPr>
          <w:rFonts w:ascii="Times New Roman" w:hAnsi="Times New Roman"/>
          <w:color w:val="000000"/>
          <w:sz w:val="24"/>
          <w:szCs w:val="24"/>
        </w:rPr>
        <w:lastRenderedPageBreak/>
        <w:t>членения текста на абзацы;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абзац как средство членения текста на композиционно-смысловые части при помощи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изучающим видом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устно пересказывать прочитанный или прослушанный текст объемом не менее 90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участвовать в диалоге на темы на основе жизненных наблюдений объемом не менее 2 реплик;</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представлять сообщение на заданную тему по плану/ перечню вопросов/ опорные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восстанавливать деформированный текст после предварительного анализа;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способы обозначения [й'], мягкости согласных, использование прописных и строчных букв;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lastRenderedPageBreak/>
        <w:t>иметь представление об орфографии как системе правил написания слов, различать буквенные и небуквенные орфограммы;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знание о правописании разделительных ъ и ь; ы – и после 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лексический анализ слова по алгоритму;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знания по лексике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разные виды лексических словарей при помощи учителя и понимать их роль в овладении словарным богатством родного языка;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морфеме как минимальной значимой единице языка;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е-о после шипящих в корне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29" w:name="_Hlk44268709"/>
      <w:r w:rsidRPr="0094037F">
        <w:rPr>
          <w:rFonts w:ascii="Times New Roman" w:hAnsi="Times New Roman"/>
          <w:color w:val="000000"/>
          <w:sz w:val="24"/>
          <w:szCs w:val="24"/>
        </w:rPr>
        <w:t xml:space="preserve">иметь представление </w:t>
      </w:r>
      <w:bookmarkEnd w:id="29"/>
      <w:r w:rsidRPr="0094037F">
        <w:rPr>
          <w:rFonts w:ascii="Times New Roman" w:hAnsi="Times New Roman"/>
          <w:color w:val="000000"/>
          <w:sz w:val="24"/>
          <w:szCs w:val="24"/>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(е)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имен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w:t>
      </w:r>
      <w:r w:rsidRPr="0094037F">
        <w:rPr>
          <w:rFonts w:ascii="Times New Roman" w:hAnsi="Times New Roman"/>
          <w:color w:val="000000"/>
          <w:sz w:val="24"/>
          <w:szCs w:val="24"/>
        </w:rPr>
        <w:lastRenderedPageBreak/>
        <w:t>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морфологический анализ имен существительных, имен прилагательных, глаголов с опорой на алгоритм;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знания по морфологии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пунктуации как системе правил расстановки знаков препинания, назначении пунктуации;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знания по синтаксису и пунктуации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0A1C43" w:rsidRPr="0094037F" w:rsidRDefault="000A1C43" w:rsidP="00D625FE">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разнице между понятиями «язык» и «речь»;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совершенствовать владение изучающим видом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ознакомительным видом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w:t>
      </w:r>
      <w:r w:rsidRPr="0094037F">
        <w:rPr>
          <w:rFonts w:ascii="Times New Roman" w:hAnsi="Times New Roman"/>
          <w:color w:val="000000"/>
          <w:sz w:val="24"/>
          <w:szCs w:val="24"/>
        </w:rPr>
        <w:lastRenderedPageBreak/>
        <w:t>художественных текстов различных функционально-смысловых типов речи с опорой на план / перечень вопросов;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устно пересказывать прочитанный или прослушанный текст объемом не менее 100 слов с опорой на план/ перечень вопросов/ опорные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участвовать в различных видах диалога: побуждение к действию, обмен мнениями (объем не менее 4 реплик);</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опорой на образец эпитеты, метафоры, олицетворения;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толковые словари;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виды морфем в слове (формообразующие и словообразовательные);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выделять производящую основу, определять способы словообразования с </w:t>
      </w:r>
      <w:r w:rsidRPr="0094037F">
        <w:rPr>
          <w:rFonts w:ascii="Times New Roman" w:hAnsi="Times New Roman"/>
          <w:color w:val="000000"/>
          <w:sz w:val="24"/>
          <w:szCs w:val="24"/>
        </w:rPr>
        <w:lastRenderedPageBreak/>
        <w:t>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850"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словообразовательные нормы русского языка;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опорой на образец имена числительные, местоимения, причастия;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морфологический анализ с опорой на алгоритм имен числительных, местоимений, причастий;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применять знания по морфологии при выполнении различных видов языкового </w:t>
      </w:r>
      <w:r w:rsidRPr="0094037F">
        <w:rPr>
          <w:rFonts w:ascii="Times New Roman" w:hAnsi="Times New Roman"/>
          <w:color w:val="000000"/>
          <w:sz w:val="24"/>
          <w:szCs w:val="24"/>
        </w:rPr>
        <w:lastRenderedPageBreak/>
        <w:t>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проводить анализ текста;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0A1C43" w:rsidRPr="0094037F" w:rsidRDefault="000A1C43" w:rsidP="00D625FE">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русском языке как развивающемся явлении, о взаимосвязи языка, культуры и истории народа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различными видами аудирования (выборочным, детальным) публицистических текстов различных функционально-смысловых типов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совершенствовать владение ознакомительным и изучающим видами чтения; владеть просмотровым видом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устно пересказывать прочитанный или прослушанный текст объемом не менее 110 слов с опорой на план/ перечень вопросов/ опорные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w:t>
      </w:r>
      <w:r w:rsidRPr="0094037F">
        <w:rPr>
          <w:rFonts w:ascii="Times New Roman" w:hAnsi="Times New Roman"/>
          <w:color w:val="000000"/>
          <w:sz w:val="24"/>
          <w:szCs w:val="24"/>
        </w:rPr>
        <w:lastRenderedPageBreak/>
        <w:t>повествование с опорой на план/ перечень вопросов/ опорные слова; выступать с научным сообщением с опорой на презентацию/ развернутый план;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знания по морфемике и словообразованию при выполнении различных видов языкового анализа и в практике правописания;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опорой на образец метафору, олицетворение, эпитет, гиперболу;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характеризовать </w:t>
      </w:r>
      <w:bookmarkStart w:id="30" w:name="_Hlk44505695"/>
      <w:r w:rsidRPr="0094037F">
        <w:rPr>
          <w:rFonts w:ascii="Times New Roman" w:hAnsi="Times New Roman"/>
          <w:color w:val="000000"/>
          <w:sz w:val="24"/>
          <w:szCs w:val="24"/>
        </w:rPr>
        <w:t xml:space="preserve">по алгоритму </w:t>
      </w:r>
      <w:bookmarkEnd w:id="30"/>
      <w:r w:rsidRPr="0094037F">
        <w:rPr>
          <w:rFonts w:ascii="Times New Roman" w:hAnsi="Times New Roman"/>
          <w:color w:val="000000"/>
          <w:sz w:val="24"/>
          <w:szCs w:val="24"/>
        </w:rPr>
        <w:t>слово с точки зрения сферы его употребления, происхождения, стилистической окраски, 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lastRenderedPageBreak/>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служебных частях речи; их отличиях от самостоятельных частей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0A1C43" w:rsidRPr="0094037F" w:rsidRDefault="000A1C43" w:rsidP="00D625FE">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четвертого года</w:t>
      </w:r>
      <w:r w:rsidRPr="0094037F">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D625FE">
      <w:pPr>
        <w:pStyle w:val="21"/>
        <w:widowControl w:val="0"/>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иметь представление о русском языке как одном из индоевропейских языков, как языке из числа славянских языков;</w:t>
      </w:r>
    </w:p>
    <w:p w:rsidR="000A1C43" w:rsidRPr="00183738" w:rsidRDefault="000A1C43" w:rsidP="00183738">
      <w:pPr>
        <w:pStyle w:val="31"/>
        <w:tabs>
          <w:tab w:val="clear" w:pos="9356"/>
          <w:tab w:val="right" w:leader="dot" w:pos="8647"/>
        </w:tabs>
        <w:ind w:left="142" w:right="-1" w:firstLine="284"/>
        <w:jc w:val="both"/>
        <w:rPr>
          <w:b w:val="0"/>
        </w:rPr>
      </w:pPr>
      <w:r w:rsidRPr="0094037F">
        <w:t xml:space="preserve">- </w:t>
      </w:r>
      <w:r w:rsidRPr="00183738">
        <w:rPr>
          <w:b w:val="0"/>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w:t>
      </w:r>
      <w:r w:rsidRPr="00183738">
        <w:rPr>
          <w:b w:val="0"/>
        </w:rPr>
        <w:lastRenderedPageBreak/>
        <w:t>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устно пересказывать по плану/ перечню вопросов/ опорным словам прочитанный или прослушанный текст объемом не менее 130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участвовать в диалоге на лингвистические (в рамках изученного) темы и темы на основе жизненных наблюдений объемом не менее 5 реплик;</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94037F">
        <w:rPr>
          <w:rFonts w:ascii="Times New Roman" w:hAnsi="Times New Roman"/>
          <w:color w:val="000000"/>
          <w:sz w:val="24"/>
          <w:szCs w:val="24"/>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грамматических, интонационных и пунктуационных особенностях предложений со словами да, нет;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сложных предложениях; конструкциях с чужой речью</w:t>
      </w:r>
      <w:bookmarkEnd w:id="31"/>
      <w:r w:rsidRPr="0094037F">
        <w:rPr>
          <w:rFonts w:ascii="Times New Roman" w:hAnsi="Times New Roman"/>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нормы постановки знаков препинания в простом и сложном предложениях с союзом 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связного текста объемом 100-120 слов, содержащего не более 24 орфограмм, 10 пунктограмм и не более 10 слов с </w:t>
      </w:r>
      <w:r w:rsidRPr="0094037F">
        <w:rPr>
          <w:rFonts w:ascii="Times New Roman" w:hAnsi="Times New Roman"/>
          <w:color w:val="000000"/>
          <w:sz w:val="24"/>
          <w:szCs w:val="24"/>
        </w:rPr>
        <w:lastRenderedPageBreak/>
        <w:t>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0A1C43" w:rsidRPr="0094037F" w:rsidRDefault="000A1C43" w:rsidP="00D625FE">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пятого года</w:t>
      </w:r>
      <w:r w:rsidRPr="0094037F">
        <w:rPr>
          <w:rFonts w:ascii="Times New Roman" w:hAnsi="Times New Roman" w:cs="Times New Roman"/>
          <w:color w:val="000000"/>
          <w:sz w:val="24"/>
          <w:szCs w:val="24"/>
        </w:rPr>
        <w:t xml:space="preserve"> изучения учебного предмета «Русский язык»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устно пересказывать прочитанный или прослушанный текст объемом не менее 150 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владеть различными видами диалога; </w:t>
      </w:r>
    </w:p>
    <w:p w:rsidR="000A1C43" w:rsidRPr="0094037F" w:rsidRDefault="000A1C43" w:rsidP="00957969">
      <w:pPr>
        <w:pStyle w:val="21"/>
        <w:widowControl w:val="0"/>
        <w:numPr>
          <w:ilvl w:val="0"/>
          <w:numId w:val="4"/>
        </w:numPr>
        <w:tabs>
          <w:tab w:val="left" w:pos="993"/>
          <w:tab w:val="right" w:leader="dot" w:pos="9356"/>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0A1C43" w:rsidRPr="0094037F" w:rsidRDefault="000A1C43" w:rsidP="00957969">
      <w:pPr>
        <w:pStyle w:val="21"/>
        <w:widowControl w:val="0"/>
        <w:numPr>
          <w:ilvl w:val="0"/>
          <w:numId w:val="4"/>
        </w:numPr>
        <w:tabs>
          <w:tab w:val="left" w:pos="142"/>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тропы (метафора, олицетворение, эпитет, гипербола, сравнение);</w:t>
      </w:r>
    </w:p>
    <w:p w:rsidR="000A1C43" w:rsidRPr="0094037F" w:rsidRDefault="000A1C43" w:rsidP="00957969">
      <w:pPr>
        <w:pStyle w:val="21"/>
        <w:widowControl w:val="0"/>
        <w:numPr>
          <w:ilvl w:val="0"/>
          <w:numId w:val="4"/>
        </w:numPr>
        <w:tabs>
          <w:tab w:val="left" w:pos="142"/>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0A1C43" w:rsidRPr="0094037F" w:rsidRDefault="000A1C43" w:rsidP="00957969">
      <w:pPr>
        <w:pStyle w:val="21"/>
        <w:widowControl w:val="0"/>
        <w:numPr>
          <w:ilvl w:val="0"/>
          <w:numId w:val="4"/>
        </w:numPr>
        <w:tabs>
          <w:tab w:val="left" w:pos="142"/>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0A1C43" w:rsidRPr="0094037F" w:rsidRDefault="000A1C43" w:rsidP="00957969">
      <w:pPr>
        <w:pStyle w:val="21"/>
        <w:widowControl w:val="0"/>
        <w:numPr>
          <w:ilvl w:val="0"/>
          <w:numId w:val="4"/>
        </w:numPr>
        <w:tabs>
          <w:tab w:val="left" w:pos="142"/>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w:t>
      </w:r>
      <w:r w:rsidRPr="0094037F">
        <w:rPr>
          <w:rFonts w:ascii="Times New Roman" w:hAnsi="Times New Roman"/>
          <w:color w:val="000000"/>
          <w:sz w:val="24"/>
          <w:szCs w:val="24"/>
        </w:rPr>
        <w:lastRenderedPageBreak/>
        <w:t xml:space="preserve">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0A1C43" w:rsidRPr="0094037F" w:rsidRDefault="000A1C43" w:rsidP="00957969">
      <w:pPr>
        <w:pStyle w:val="21"/>
        <w:widowControl w:val="0"/>
        <w:numPr>
          <w:ilvl w:val="0"/>
          <w:numId w:val="4"/>
        </w:numPr>
        <w:tabs>
          <w:tab w:val="left" w:pos="142"/>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0A1C43" w:rsidRPr="0094037F" w:rsidRDefault="000A1C43" w:rsidP="00957969">
      <w:pPr>
        <w:pStyle w:val="21"/>
        <w:widowControl w:val="0"/>
        <w:numPr>
          <w:ilvl w:val="0"/>
          <w:numId w:val="4"/>
        </w:numPr>
        <w:tabs>
          <w:tab w:val="left" w:pos="142"/>
          <w:tab w:val="left" w:pos="993"/>
        </w:tabs>
        <w:spacing w:after="0" w:line="240" w:lineRule="auto"/>
        <w:ind w:left="142" w:right="-1" w:firstLine="284"/>
        <w:jc w:val="both"/>
        <w:rPr>
          <w:rFonts w:ascii="Times New Roman" w:hAnsi="Times New Roman"/>
          <w:color w:val="000000"/>
          <w:sz w:val="24"/>
          <w:szCs w:val="24"/>
        </w:rPr>
      </w:pPr>
      <w:bookmarkStart w:id="32" w:name="_Hlk44503457"/>
      <w:r w:rsidRPr="0094037F">
        <w:rPr>
          <w:rFonts w:ascii="Times New Roman" w:hAnsi="Times New Roman"/>
          <w:color w:val="000000"/>
          <w:sz w:val="24"/>
          <w:szCs w:val="24"/>
        </w:rPr>
        <w:t xml:space="preserve">иметь представление </w:t>
      </w:r>
      <w:bookmarkEnd w:id="32"/>
      <w:r w:rsidRPr="0094037F">
        <w:rPr>
          <w:rFonts w:ascii="Times New Roman" w:hAnsi="Times New Roman"/>
          <w:color w:val="000000"/>
          <w:sz w:val="24"/>
          <w:szCs w:val="24"/>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0A1C43" w:rsidRPr="0094037F" w:rsidRDefault="000A1C43" w:rsidP="00957969">
      <w:pPr>
        <w:pStyle w:val="21"/>
        <w:widowControl w:val="0"/>
        <w:numPr>
          <w:ilvl w:val="0"/>
          <w:numId w:val="4"/>
        </w:numPr>
        <w:tabs>
          <w:tab w:val="left" w:pos="142"/>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0A1C43" w:rsidRPr="0094037F" w:rsidRDefault="000A1C43" w:rsidP="00957969">
      <w:pPr>
        <w:pStyle w:val="21"/>
        <w:widowControl w:val="0"/>
        <w:numPr>
          <w:ilvl w:val="0"/>
          <w:numId w:val="4"/>
        </w:numPr>
        <w:tabs>
          <w:tab w:val="right" w:leader="dot" w:pos="142"/>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0A1C43" w:rsidRPr="0094037F" w:rsidRDefault="000A1C43" w:rsidP="00957969">
      <w:pPr>
        <w:pStyle w:val="21"/>
        <w:widowControl w:val="0"/>
        <w:numPr>
          <w:ilvl w:val="0"/>
          <w:numId w:val="4"/>
        </w:numPr>
        <w:tabs>
          <w:tab w:val="right" w:leader="dot" w:pos="142"/>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0A1C43" w:rsidRPr="0094037F" w:rsidRDefault="000A1C43" w:rsidP="00D625FE">
      <w:pPr>
        <w:tabs>
          <w:tab w:val="right" w:leader="dot" w:pos="8505"/>
        </w:tabs>
        <w:spacing w:after="0" w:line="240" w:lineRule="auto"/>
        <w:ind w:left="142" w:right="850" w:firstLine="284"/>
        <w:jc w:val="center"/>
        <w:rPr>
          <w:rFonts w:ascii="Times New Roman" w:eastAsia="Times New Roman" w:hAnsi="Times New Roman" w:cs="Times New Roman"/>
          <w:b/>
          <w:sz w:val="24"/>
          <w:szCs w:val="24"/>
        </w:rPr>
      </w:pPr>
    </w:p>
    <w:p w:rsidR="000A1C43" w:rsidRPr="0094037F" w:rsidRDefault="000A1C43" w:rsidP="00183738">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2.1.4.5.2. «Литература»</w:t>
      </w:r>
    </w:p>
    <w:p w:rsidR="000A1C43" w:rsidRPr="0094037F" w:rsidRDefault="000A1C43" w:rsidP="00183738">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Метапредметные результаты</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смысловое чтение.</w:t>
      </w:r>
    </w:p>
    <w:p w:rsidR="000A1C43" w:rsidRPr="0094037F" w:rsidRDefault="000A1C43" w:rsidP="00183738">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Предметные результаты. </w:t>
      </w:r>
      <w:r w:rsidRPr="0094037F">
        <w:rPr>
          <w:rFonts w:ascii="Times New Roman" w:hAnsi="Times New Roman" w:cs="Times New Roman"/>
          <w:sz w:val="24"/>
          <w:szCs w:val="24"/>
        </w:rP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A1C43" w:rsidRPr="0094037F" w:rsidRDefault="000A1C43" w:rsidP="00183738">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bCs/>
          <w:i/>
          <w:sz w:val="24"/>
          <w:szCs w:val="24"/>
        </w:rPr>
      </w:pPr>
      <w:r w:rsidRPr="0094037F">
        <w:rPr>
          <w:rFonts w:ascii="Times New Roman" w:eastAsia="MS Mincho" w:hAnsi="Times New Roman" w:cs="Times New Roman"/>
          <w:bCs/>
          <w:i/>
          <w:sz w:val="24"/>
          <w:szCs w:val="24"/>
        </w:rPr>
        <w:t>Выпускник научится:</w:t>
      </w:r>
    </w:p>
    <w:p w:rsidR="000A1C43" w:rsidRPr="0094037F" w:rsidRDefault="000A1C43" w:rsidP="00957969">
      <w:pPr>
        <w:numPr>
          <w:ilvl w:val="0"/>
          <w:numId w:val="5"/>
        </w:numPr>
        <w:tabs>
          <w:tab w:val="left" w:pos="993"/>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lastRenderedPageBreak/>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0A1C43" w:rsidRPr="0094037F" w:rsidRDefault="000A1C43" w:rsidP="00957969">
      <w:pPr>
        <w:numPr>
          <w:ilvl w:val="0"/>
          <w:numId w:val="5"/>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иметь представление о литературе как одной из основных культурных ценностей народа (отражающей его </w:t>
      </w:r>
      <w:r w:rsidRPr="0094037F">
        <w:rPr>
          <w:rFonts w:ascii="Times New Roman" w:eastAsia="Times New Roman" w:hAnsi="Times New Roman" w:cs="Times New Roman"/>
          <w:sz w:val="24"/>
          <w:szCs w:val="24"/>
        </w:rPr>
        <w:t>менталитет, историю, мировосприятие) и</w:t>
      </w:r>
      <w:r w:rsidRPr="0094037F">
        <w:rPr>
          <w:rFonts w:ascii="Times New Roman" w:hAnsi="Times New Roman" w:cs="Times New Roman"/>
          <w:sz w:val="24"/>
          <w:szCs w:val="24"/>
        </w:rPr>
        <w:t xml:space="preserve"> человечества (содержащей смыслы, важные для человечества в целом);</w:t>
      </w:r>
    </w:p>
    <w:p w:rsidR="000A1C43" w:rsidRPr="0094037F" w:rsidRDefault="000A1C43" w:rsidP="00957969">
      <w:pPr>
        <w:numPr>
          <w:ilvl w:val="0"/>
          <w:numId w:val="6"/>
        </w:numPr>
        <w:tabs>
          <w:tab w:val="left" w:pos="993"/>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sz w:val="24"/>
          <w:szCs w:val="24"/>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0A1C43" w:rsidRPr="0094037F" w:rsidRDefault="000A1C43" w:rsidP="00957969">
      <w:pPr>
        <w:numPr>
          <w:ilvl w:val="0"/>
          <w:numId w:val="6"/>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p>
    <w:p w:rsidR="000A1C43" w:rsidRPr="0094037F" w:rsidRDefault="000A1C43" w:rsidP="00957969">
      <w:pPr>
        <w:numPr>
          <w:ilvl w:val="0"/>
          <w:numId w:val="6"/>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литературные художественные произведения, воплощающие разные этнокультурные традиции;</w:t>
      </w:r>
    </w:p>
    <w:p w:rsidR="000A1C43" w:rsidRPr="0094037F" w:rsidRDefault="000A1C43" w:rsidP="00957969">
      <w:pPr>
        <w:numPr>
          <w:ilvl w:val="0"/>
          <w:numId w:val="6"/>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94037F">
        <w:rPr>
          <w:rFonts w:ascii="Times New Roman" w:hAnsi="Times New Roman" w:cs="Times New Roman"/>
          <w:sz w:val="24"/>
          <w:szCs w:val="24"/>
        </w:rPr>
        <w:t xml:space="preserve">обучающихся </w:t>
      </w:r>
      <w:r w:rsidRPr="0094037F">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тему и основную мысль произведения (6 кл.);</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владеть различными видами пересказа (6 кл.), пересказывать сюжет; выявлять особенности композиции, основной конфликт, вычленять фабулу (7 кл.);</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 xml:space="preserve">характеризовать героев-персонажей, давать их сравнительные характеристики </w:t>
      </w:r>
      <w:bookmarkStart w:id="33" w:name="_Hlk44086394"/>
      <w:r w:rsidRPr="0094037F">
        <w:rPr>
          <w:rFonts w:ascii="Times New Roman" w:eastAsia="MS Mincho" w:hAnsi="Times New Roman" w:cs="Times New Roman"/>
          <w:sz w:val="24"/>
          <w:szCs w:val="24"/>
        </w:rPr>
        <w:t xml:space="preserve">после предварительного анализа </w:t>
      </w:r>
      <w:bookmarkEnd w:id="33"/>
      <w:r w:rsidRPr="0094037F">
        <w:rPr>
          <w:rFonts w:ascii="Times New Roman" w:eastAsia="MS Mincho" w:hAnsi="Times New Roman" w:cs="Times New Roman"/>
          <w:sz w:val="24"/>
          <w:szCs w:val="24"/>
        </w:rPr>
        <w:t>(6-7 кл.); оценивать систему персонажей после предварительного анализа (7-8 кл.);</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7 кл.); выявлять особенности языка и стиля писателя (8</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9 кл.);</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родо-жанровую специфику художественного произведения (7</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 xml:space="preserve">9 кл.); </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9 кл.);</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выделять в произведениях элементы художественной формы и обнаруживать связи между ними (6</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7 кл.), постепенно переходя к анализу текста; анализировать литературные произведения разных жанров (8</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9 кл.);</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94037F">
        <w:rPr>
          <w:rFonts w:ascii="Times New Roman" w:eastAsia="MS Mincho" w:hAnsi="Times New Roman" w:cs="Times New Roman"/>
          <w:sz w:val="24"/>
          <w:szCs w:val="24"/>
        </w:rPr>
        <w:t xml:space="preserve">(в каждом классе – на своем уровне); </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 xml:space="preserve">представлять развернутый устный или письменный ответ на поставленные </w:t>
      </w:r>
      <w:r w:rsidRPr="0094037F">
        <w:rPr>
          <w:rFonts w:ascii="Times New Roman" w:eastAsia="MS Mincho" w:hAnsi="Times New Roman" w:cs="Times New Roman"/>
          <w:sz w:val="24"/>
          <w:szCs w:val="24"/>
        </w:rPr>
        <w:lastRenderedPageBreak/>
        <w:t>вопросы (в каждом классе – на своем уровне); вести учебные дискуссии (8</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9 кл.);</w:t>
      </w:r>
    </w:p>
    <w:p w:rsidR="000A1C43" w:rsidRPr="00FE01B1" w:rsidRDefault="000A1C43" w:rsidP="00957969">
      <w:pPr>
        <w:pStyle w:val="a5"/>
        <w:numPr>
          <w:ilvl w:val="0"/>
          <w:numId w:val="294"/>
        </w:numPr>
        <w:tabs>
          <w:tab w:val="right" w:leader="dot" w:pos="8647"/>
        </w:tabs>
        <w:spacing w:after="0" w:line="240" w:lineRule="auto"/>
        <w:ind w:left="142" w:right="-1"/>
        <w:jc w:val="both"/>
        <w:rPr>
          <w:rFonts w:ascii="Times New Roman" w:eastAsia="MS Mincho" w:hAnsi="Times New Roman" w:cs="Times New Roman"/>
          <w:sz w:val="24"/>
          <w:szCs w:val="24"/>
        </w:rPr>
      </w:pPr>
      <w:r w:rsidRPr="00FE01B1">
        <w:rPr>
          <w:rFonts w:ascii="Times New Roman" w:eastAsia="MS Mincho" w:hAnsi="Times New Roman" w:cs="Times New Roman"/>
          <w:sz w:val="24"/>
          <w:szCs w:val="24"/>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FE01B1">
        <w:rPr>
          <w:rFonts w:ascii="Times New Roman" w:hAnsi="Times New Roman" w:cs="Times New Roman"/>
          <w:bCs/>
          <w:sz w:val="24"/>
          <w:szCs w:val="24"/>
        </w:rPr>
        <w:t xml:space="preserve">организации дискуссии </w:t>
      </w:r>
      <w:r w:rsidRPr="00FE01B1">
        <w:rPr>
          <w:rFonts w:ascii="Times New Roman" w:eastAsia="MS Mincho" w:hAnsi="Times New Roman" w:cs="Times New Roman"/>
          <w:sz w:val="24"/>
          <w:szCs w:val="24"/>
        </w:rPr>
        <w:t>(в каждом классе – на своем уровне);</w:t>
      </w:r>
    </w:p>
    <w:p w:rsidR="00BB370D" w:rsidRDefault="000A1C43" w:rsidP="00957969">
      <w:pPr>
        <w:widowControl w:val="0"/>
        <w:numPr>
          <w:ilvl w:val="0"/>
          <w:numId w:val="7"/>
        </w:numPr>
        <w:tabs>
          <w:tab w:val="left" w:pos="993"/>
          <w:tab w:val="right" w:leader="dot" w:pos="8505"/>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C43" w:rsidRPr="00BB370D" w:rsidRDefault="000A1C43" w:rsidP="00957969">
      <w:pPr>
        <w:widowControl w:val="0"/>
        <w:numPr>
          <w:ilvl w:val="0"/>
          <w:numId w:val="7"/>
        </w:numPr>
        <w:tabs>
          <w:tab w:val="left" w:pos="993"/>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BB370D">
        <w:rPr>
          <w:rFonts w:ascii="Times New Roman" w:eastAsia="MS Mincho" w:hAnsi="Times New Roman" w:cs="Times New Roman"/>
          <w:sz w:val="24"/>
          <w:szCs w:val="24"/>
        </w:rPr>
        <w:t>выразительно читать с листа и наизусть произведения/фрагменты</w:t>
      </w:r>
    </w:p>
    <w:p w:rsidR="000A1C43" w:rsidRPr="0094037F" w:rsidRDefault="000A1C43" w:rsidP="00183738">
      <w:pPr>
        <w:widowControl w:val="0"/>
        <w:tabs>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 xml:space="preserve">произведений художественной литературы, передавая личное отношение к произведению (5-9 класс); </w:t>
      </w:r>
    </w:p>
    <w:p w:rsidR="000A1C43" w:rsidRPr="0094037F" w:rsidRDefault="000A1C43" w:rsidP="00957969">
      <w:pPr>
        <w:widowControl w:val="0"/>
        <w:numPr>
          <w:ilvl w:val="0"/>
          <w:numId w:val="7"/>
        </w:numPr>
        <w:tabs>
          <w:tab w:val="left" w:pos="993"/>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9 кл.); пользоваться каталогами библиотек, библиографическими указателями, системой поиска в Интернете (6</w:t>
      </w:r>
      <w:r w:rsidRPr="0094037F">
        <w:rPr>
          <w:rFonts w:ascii="Times New Roman" w:hAnsi="Times New Roman" w:cs="Times New Roman"/>
          <w:sz w:val="24"/>
          <w:szCs w:val="24"/>
        </w:rPr>
        <w:t>–</w:t>
      </w:r>
      <w:r w:rsidRPr="0094037F">
        <w:rPr>
          <w:rFonts w:ascii="Times New Roman" w:eastAsia="MS Mincho" w:hAnsi="Times New Roman" w:cs="Times New Roman"/>
          <w:sz w:val="24"/>
          <w:szCs w:val="24"/>
        </w:rPr>
        <w:t>9 кл.) (в каждом классе – на своем уровне).</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color w:val="000000"/>
          <w:sz w:val="24"/>
          <w:szCs w:val="24"/>
        </w:rPr>
      </w:pPr>
    </w:p>
    <w:p w:rsidR="000A1C43" w:rsidRPr="0094037F" w:rsidRDefault="000A1C43" w:rsidP="00183738">
      <w:pPr>
        <w:tabs>
          <w:tab w:val="right" w:leader="dot" w:pos="8505"/>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«Литература», распределенные по годам обучения</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Устное народное творчество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чертах русского национального характера в героях русских сказок с порой на план/ перечень вопросов.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уметь выбирать под руководством учителя сказки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уметь 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Древнерусская литература. Русская литература XVIII в. Русская литература XIX—XX вв.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Зарубежная литература.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w:t>
      </w:r>
      <w:r w:rsidRPr="0094037F">
        <w:rPr>
          <w:rFonts w:ascii="Times New Roman" w:hAnsi="Times New Roman"/>
          <w:color w:val="000000"/>
          <w:sz w:val="24"/>
          <w:szCs w:val="24"/>
        </w:rPr>
        <w:lastRenderedPageBreak/>
        <w:t>знаний и опыта;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цели чтения художественной литературы; выбирать с помощью учителя произведения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авторской позиции, определяя свое к ней отношение с опорой на перечень наводящих вопросов;</w:t>
      </w:r>
    </w:p>
    <w:p w:rsidR="000A1C43" w:rsidRPr="0094037F" w:rsidRDefault="000A1C43" w:rsidP="00183738">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Устное народное творчество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осознанно воспринимать и понимать фольклорный текст; знать о различиях фольклорных и литературных произведений;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малые фольклорные жанры в своих письменных высказываниях, после проведенной словарной работы;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что при помощи пословицы можно определить жизненную/вымышленную ситуацию.</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Древнерусская литература. Русская литература XVIII в. Русская литература XIX—XX вв.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Зарубежная литература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адекватно понимать художественный текст и давать его смысловой анализ на основе предложенного плана; интерпретировать прочитанное;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авторскую позицию, определяя свое к ней отношение по наводящим вопросам и/или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сопоставлять произведение словесного искусства и его иллюстрацию на основе предложенного алгоритма, перечня вопросов/ плана;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учиться работать с книгой как источником информации.</w:t>
      </w:r>
    </w:p>
    <w:p w:rsidR="000A1C43" w:rsidRPr="0094037F" w:rsidRDefault="000A1C43" w:rsidP="00183738">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Устное народное творчество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обращаться к преданиям, былинам, фольклорным образам, традиционным фольклорным приемам в специально смоделированных учебных ситуациях;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пересказывать былины и предания с порой на перечень вопросов/ план, четко выделяя сюжетные линии, не пропуская значимых композиционных элементов, используя в своей речи характерные для народного эпоса художественные приемы после </w:t>
      </w:r>
      <w:r w:rsidRPr="0094037F">
        <w:rPr>
          <w:rFonts w:ascii="Times New Roman" w:hAnsi="Times New Roman"/>
          <w:color w:val="000000"/>
          <w:sz w:val="24"/>
          <w:szCs w:val="24"/>
        </w:rPr>
        <w:lastRenderedPageBreak/>
        <w:t>проведенной словарной работы.</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Древнерусская литература. Русская литература XVIII в. Русская литература XIX—XX вв.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Зарубежная литература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адекватно понимать художественный текст и давать его смысловой анализ на основе плана/ алгоритма; интерпретировать прочитанное;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художественный текст как произведение искусства;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по плану и после предварительного анализа авторскую позицию, определяя свое к ней отношение,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работать с книгой и другими источниками информации.</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четвертого года</w:t>
      </w:r>
      <w:r w:rsidRPr="0094037F">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Устное народное творчество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осознанно воспринимать и понимать фольклорный текст; различать фольклорные и литературные произведения по плану/перечню вопросов;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обращаться к фольклорным образам, традиционным фольклорным приемам в ситуациях, смоделированных учителем;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выразительно читать народные песни, соблюдая соответствующий интонационный рисунок устного рассказывания.</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Древнерусская литература. Русская литература XVIII в. Русская литература XIX—XX вв.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Зарубежная литература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адекватно понимать художественный текст и давать его смысловой анализ на основе плана/ алгоритма;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самостоятельно интерпретировать прочитанное, отбирать произведения для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для себя актуальную цель чтения художественной литературы; выбирать произведения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по алгоритму авторскую позицию, определяя свое к ней отношение;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работать с книгой и другими источниками информации.</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пятого года</w:t>
      </w:r>
      <w:r w:rsidRPr="0094037F">
        <w:rPr>
          <w:rFonts w:ascii="Times New Roman" w:hAnsi="Times New Roman" w:cs="Times New Roman"/>
          <w:color w:val="000000"/>
          <w:sz w:val="24"/>
          <w:szCs w:val="24"/>
        </w:rPr>
        <w:t xml:space="preserve"> изучения учебного предмета «Литература»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Устное народное творчество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осознанно воспринимать и понимать фольклорный текст; различать фольклорные и литературные произведения, обращаться к пословицам, поговоркам, </w:t>
      </w:r>
      <w:r w:rsidRPr="0094037F">
        <w:rPr>
          <w:rFonts w:ascii="Times New Roman" w:hAnsi="Times New Roman"/>
          <w:color w:val="000000"/>
          <w:sz w:val="24"/>
          <w:szCs w:val="24"/>
        </w:rPr>
        <w:lastRenderedPageBreak/>
        <w:t>фольклорным образам, традиционным фольклорным приемам в различных ситуациях речевого общения, при необходимости с направляющей помощью педагога, сопоставлять фольклорную сказку и ее интерпретацию средствами других искусств (иллюстрация, мультипликация, художественный фильм);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выделять нравственную проблематику фольклорных текстов </w:t>
      </w:r>
      <w:bookmarkStart w:id="34" w:name="_Hlk43896625"/>
      <w:r w:rsidRPr="0094037F">
        <w:rPr>
          <w:rFonts w:ascii="Times New Roman" w:hAnsi="Times New Roman"/>
          <w:color w:val="000000"/>
          <w:sz w:val="24"/>
          <w:szCs w:val="24"/>
        </w:rPr>
        <w:t>(после предварительного анализа)</w:t>
      </w:r>
      <w:bookmarkEnd w:id="34"/>
      <w:r w:rsidRPr="0094037F">
        <w:rPr>
          <w:rFonts w:ascii="Times New Roman" w:hAnsi="Times New Roman"/>
          <w:color w:val="000000"/>
          <w:sz w:val="24"/>
          <w:szCs w:val="24"/>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целенаправленно использовать малые фольклорные жанры в своих устных и письменных высказываниях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 помощью пословицы жизненную/вымышленную ситуацию;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выразительно читать сказки и былины, соблюдая соответствующий интонационный рисунок устного рассказывания;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в сказках характерные художественные приемы и на этой основе определять жанровую разновидность сказки, отличать литературную сказку от фольклорной;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Древнерусская литература. Русская литература XVIII в. Русская литература XIX—XX вв.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Зарубежная литература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художественный текст как произведение искусства, послание автора читателю, современнику и потомку;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и интерпретировать авторскую позицию (после предварительного анализа), определяя свое к ней отношение, и на этой основе формировать собственные ценностные ориентации;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актуальность произведений для читателей разных поколений и вступать в диалог с другими читателями;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и истолковывать произведения разной жанровой природы, аргументированно формулируя свое отношение к прочитанному;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собственный текст аналитического и интерпретирующего характера в различных форматах;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сопоставлять произведение словесного искусства и его воплощение в других искусствах;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работать с разными источниками информации и владеть основными способами ее обработки и презентации.</w:t>
      </w: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p>
    <w:p w:rsidR="000A1C43" w:rsidRPr="0094037F" w:rsidRDefault="000A1C43" w:rsidP="00183738">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lastRenderedPageBreak/>
        <w:t>2.1.4.5.3. «Иностранный язык (английский)»</w:t>
      </w:r>
    </w:p>
    <w:p w:rsidR="000A1C43" w:rsidRPr="0094037F" w:rsidRDefault="000A1C43" w:rsidP="00183738">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готовность к общению и взаимодействию со сверстниками и взрослыми в условиях учебной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толерантное и уважительное отношение к мнению окружающих, к культурным различиям, особенностям и традициям других стран;</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мотивация к изучению иностранного языка и сформированность начальных навыков социокультурной адаптации;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сформированность нравственных и эстетических ценностей, умений сопереживать, доброжелательно относиться к собеседнику;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отношение к иностранному языку как к средству познания окружающего мира и потенциальной  возможности к самореализации.</w:t>
      </w:r>
    </w:p>
    <w:p w:rsidR="000A1C43" w:rsidRPr="0094037F" w:rsidRDefault="000A1C43" w:rsidP="00183738">
      <w:pPr>
        <w:tabs>
          <w:tab w:val="left" w:pos="993"/>
          <w:tab w:val="right" w:leader="dot" w:pos="8647"/>
        </w:tabs>
        <w:spacing w:after="0" w:line="240" w:lineRule="auto"/>
        <w:ind w:left="142" w:right="-1" w:firstLine="284"/>
        <w:jc w:val="both"/>
        <w:rPr>
          <w:rFonts w:ascii="Times New Roman" w:eastAsia="Calibri" w:hAnsi="Times New Roman" w:cs="Times New Roman"/>
          <w:b/>
          <w:sz w:val="24"/>
          <w:szCs w:val="24"/>
        </w:rPr>
      </w:pPr>
      <w:r w:rsidRPr="0094037F">
        <w:rPr>
          <w:rFonts w:ascii="Times New Roman" w:eastAsia="Calibri" w:hAnsi="Times New Roman" w:cs="Times New Roman"/>
          <w:b/>
          <w:sz w:val="24"/>
          <w:szCs w:val="24"/>
        </w:rPr>
        <w:t>Метапредметные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умение принимать участие в совместной учебной деятельности, осуществлять сотрудничество как с учителем, так и с одноклассником;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выслушать чужую точку зрения и предлагать свою;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устанавливать причинно-следственные связи, определять критерии для обобщения и классификации объектов;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строить элементарные логические рассуждения;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bCs/>
          <w:sz w:val="24"/>
          <w:szCs w:val="24"/>
          <w:shd w:val="clear" w:color="auto" w:fill="FFFFFF"/>
          <w:lang w:bidi="he-IL"/>
        </w:rPr>
      </w:pPr>
      <w:r w:rsidRPr="0094037F">
        <w:rPr>
          <w:rFonts w:ascii="Times New Roman" w:hAnsi="Times New Roman" w:cs="Times New Roman"/>
          <w:b/>
          <w:sz w:val="24"/>
          <w:szCs w:val="24"/>
        </w:rPr>
        <w:t xml:space="preserve">Предметные результаты </w:t>
      </w:r>
      <w:r w:rsidRPr="0094037F">
        <w:rPr>
          <w:rFonts w:ascii="Times New Roman" w:hAnsi="Times New Roman" w:cs="Times New Roman"/>
          <w:sz w:val="24"/>
          <w:szCs w:val="24"/>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94037F">
        <w:rPr>
          <w:rFonts w:ascii="Times New Roman" w:eastAsia="Times New Roman" w:hAnsi="Times New Roman" w:cs="Times New Roman"/>
          <w:bCs/>
          <w:sz w:val="24"/>
          <w:szCs w:val="24"/>
        </w:rPr>
        <w:t>Общеевропейские компетенции владения иностранным языком: изучение, преподавание, оценка)</w:t>
      </w:r>
      <w:r w:rsidRPr="0094037F">
        <w:rPr>
          <w:rFonts w:ascii="Times New Roman" w:eastAsia="Times New Roman" w:hAnsi="Times New Roman" w:cs="Times New Roman"/>
          <w:sz w:val="24"/>
          <w:szCs w:val="24"/>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0A1C43" w:rsidRPr="0094037F" w:rsidRDefault="000A1C43" w:rsidP="00183738">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В результате изучения предмета «Иностранный язык (английский)» на уровне основного общего образования обучающиеся с ЗПР овладеют следующими навыками</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В области речевой компетенции:</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рецептивные навыки речи:</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аудирование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реагировать на инструкции учителя на английском языке во время урока;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прогнозировать содержание текста по опорным иллюстрациям перед прослушиванием с последующим соотнесением с услышанной информацией;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тему и факты сообщения;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последовательность событий;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принимать участие в художественной проектной деятельности, выполняя устные инструкции учителя с опорой демонстрацию действия;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чтение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читать изученные слова без анализа звукобуквенного анализа слова с опорой на картинку;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элементы звукобуквенного анализа при чтении знакомых слов;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инструкции к заданиям в учебнике и рабочей тетради;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основное содержание прочитанного текста;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извлекать запрашиваемую информацию;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существенные детали в прочитанном тексте;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восстанавливать последовательность событий;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контекстную языковую догадку для понимания незнакомых слов, похожих по звучанию на слова родного языка;</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продуктивные навыки речи:</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говорение </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диалогическая форма речи: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вести диалог этикетного характера в типичных бытовых и учебных ситуациях;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запрашивать и сообщать фактическую информацию, переходя с позиции спрашивающего на позицию отвечающего;</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обращаться с просьбой и выражать отказ ее выполнить;</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речевое поведение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соблюдать очередность при обмене репликами в процессе речевого взаимодействия;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ситуацию речевого общения для понимания общего смысла происходящего;</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участвовать в ролевой игре согласно предложенной ситуации для речевого взаимодействия;</w:t>
      </w:r>
    </w:p>
    <w:p w:rsidR="000A1C43" w:rsidRPr="0094037F" w:rsidRDefault="000A1C43" w:rsidP="00183738">
      <w:pPr>
        <w:tabs>
          <w:tab w:val="left" w:pos="0"/>
          <w:tab w:val="right" w:leader="dot" w:pos="8647"/>
        </w:tabs>
        <w:spacing w:after="0" w:line="240" w:lineRule="auto"/>
        <w:ind w:left="142" w:right="-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монологическая форма речи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составлять краткие рассказы по изучаемой тематике;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голосовые сообщения в соответствии с тематикой изучаемого раздела;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высказывать свое мнение по содержанию прослушанного или прочитанного;</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описание картинки;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описание персонажа;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передавать содержание услышанного или прочитанного текста;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и записывать фрагменты для коллективного видео блога;</w:t>
      </w:r>
    </w:p>
    <w:p w:rsidR="000A1C43" w:rsidRPr="0094037F" w:rsidRDefault="000A1C43" w:rsidP="00183738">
      <w:pPr>
        <w:tabs>
          <w:tab w:val="left" w:pos="0"/>
          <w:tab w:val="right" w:leader="dot" w:pos="8647"/>
        </w:tabs>
        <w:spacing w:after="0" w:line="240" w:lineRule="auto"/>
        <w:ind w:left="142" w:right="-1" w:firstLine="284"/>
        <w:jc w:val="both"/>
        <w:rPr>
          <w:rFonts w:ascii="Times New Roman" w:eastAsia="Times New Roman" w:hAnsi="Times New Roman" w:cs="Times New Roman"/>
          <w:b/>
          <w:bCs/>
          <w:sz w:val="24"/>
          <w:szCs w:val="24"/>
          <w:lang w:bidi="he-IL"/>
        </w:rPr>
      </w:pPr>
      <w:r w:rsidRPr="0094037F">
        <w:rPr>
          <w:rFonts w:ascii="Times New Roman" w:eastAsia="Times New Roman" w:hAnsi="Times New Roman" w:cs="Times New Roman"/>
          <w:b/>
          <w:bCs/>
          <w:sz w:val="24"/>
          <w:szCs w:val="24"/>
          <w:lang w:bidi="he-IL"/>
        </w:rPr>
        <w:t>письмо</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писать полупечатным шрифтом буквы алфавита английского языка;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выполнять списывание слов и выражений, соблюдая графическую точность;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заполнять пропущенные слова в тексте;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выписывать слова и словосочетания из текста;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дополнять предложения;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подписывать тетрадь, указывать номер класса и школы;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соблюдать пунктуационные правила оформления повествовательного, вопросительного и восклицательного предложения;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описание картины;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электронные письма по изучаемым темам;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презентации по изучаемым темам;</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фонетический уровень языка</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следующими произносительными навыками: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произносить слова изучаемого языка доступным для понимания образом;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соблюдать правильное ударение в изученных словах;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корректно реализовывать в речи интонационные конструкции для передачи цели высказывания.</w:t>
      </w:r>
    </w:p>
    <w:p w:rsidR="000A1C43" w:rsidRPr="0094037F" w:rsidRDefault="000A1C43" w:rsidP="00183738">
      <w:pPr>
        <w:tabs>
          <w:tab w:val="left" w:pos="0"/>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В области межкультурной компетенции:</w:t>
      </w:r>
    </w:p>
    <w:p w:rsidR="000A1C43" w:rsidRPr="0094037F" w:rsidRDefault="000A1C43" w:rsidP="00183738">
      <w:pPr>
        <w:pStyle w:val="1"/>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использовать в речи и письменных текстах полученную информацию: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 правилах речевого этикета в формулах вежливости;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 организации учебного процесса в Великобритании;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 знаменательных датах и их праздновании;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 досуге в стране изучаемого языка;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об особенностях городской жизни в Великобритании;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 Британской кухне;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 культуре и безопасности поведения в цифровом пространстве;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 известных личностях в России и англоязычных странах;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 особенностях культуры России и страны изучаемого языка;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 известных писателях России и Великобритании;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о культурных стереотипах разных стран.</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Предметные результаты освоения обучающимися с ЗПР данного учебного предмета, распределенные по годам обучения, отражены в  программе, представленной в разделе 2.2.2.3. «Иностранный язык».</w:t>
      </w: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p>
    <w:p w:rsidR="000A1C43" w:rsidRPr="0094037F" w:rsidRDefault="000A1C43" w:rsidP="00183738">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2.1.4.5.4. «История России. Всеобщая история»</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приобретение опыта историко-культурного, цивилизационного подхода к оценке социальных явлений, современных глобальных процессов;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организовывать и регулировать свою деятельность – учебную, общественную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решать творческие задачи, представлять результаты своей деятельности в различных формах (сообщение, презентация, реферат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оценки исторических событий и личностей, изложенные в учебной литературе.</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исторические знания для раскрытия причин и оценки сущности современных событий;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проводить поиск необходимой информации в одном или нескольких источниках (материальных, текстовых, изобразительных и др.);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данные разных источников, выявлять их сходство и различия.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факт (событие) и его описание (факт источника, факт историка);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соотносить с опорой на алгоритм учебных действий единичные исторические факты и общие явления;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характерные, существенные признаки исторических событий и явлений;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смысл, значение важнейших исторических понятий;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исторические события и явления, определять в них общее и различия;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излагать суждения о причинах и следствиях исторических событий.</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b/>
          <w:sz w:val="24"/>
          <w:szCs w:val="24"/>
        </w:rPr>
        <w:t xml:space="preserve">Предметные </w:t>
      </w:r>
      <w:r w:rsidRPr="0094037F">
        <w:rPr>
          <w:rFonts w:ascii="Times New Roman" w:hAnsi="Times New Roman" w:cs="Times New Roman"/>
          <w:b/>
          <w:iCs/>
          <w:sz w:val="24"/>
          <w:szCs w:val="24"/>
        </w:rPr>
        <w:t xml:space="preserve">результаты </w:t>
      </w:r>
      <w:r w:rsidRPr="0094037F">
        <w:rPr>
          <w:rFonts w:ascii="Times New Roman" w:hAnsi="Times New Roman" w:cs="Times New Roman"/>
          <w:iCs/>
          <w:sz w:val="24"/>
          <w:szCs w:val="24"/>
        </w:rPr>
        <w:t>освоения обучающимися программы учебного предмета «История России. Всеобщая история»</w:t>
      </w:r>
      <w:r w:rsidRPr="0094037F">
        <w:rPr>
          <w:rFonts w:ascii="Times New Roman" w:hAnsi="Times New Roman" w:cs="Times New Roman"/>
          <w:sz w:val="24"/>
          <w:szCs w:val="24"/>
        </w:rPr>
        <w:t xml:space="preserve"> предполагают, что у обучающегося сформированы: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0A1C43" w:rsidRPr="0094037F" w:rsidRDefault="000A1C43" w:rsidP="00183738">
      <w:pPr>
        <w:tabs>
          <w:tab w:val="right" w:leader="dot" w:pos="8647"/>
        </w:tabs>
        <w:autoSpaceDE w:val="0"/>
        <w:autoSpaceDN w:val="0"/>
        <w:adjustRightInd w:val="0"/>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История Древнего мира (5 класс)</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iCs/>
          <w:sz w:val="24"/>
          <w:szCs w:val="24"/>
        </w:rPr>
      </w:pPr>
      <w:r w:rsidRPr="0094037F">
        <w:rPr>
          <w:rFonts w:ascii="Times New Roman" w:hAnsi="Times New Roman" w:cs="Times New Roman"/>
          <w:sz w:val="24"/>
          <w:szCs w:val="24"/>
        </w:rPr>
        <w:t>давать оценку после предварительного анализа наиболее значительным событиям и личностям древней истории.</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давать характеристику общественного строя древних государств;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сопоставлять после предварительного анализа свидетельства различных исторических источников, выявляя в них общее и различия;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видеть проявления влияния античного искусства в окружающей среде;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lastRenderedPageBreak/>
        <w:t>высказывать суждения о значении и месте исторического и культурного наследия древних обществ в мировой истории.</w:t>
      </w:r>
    </w:p>
    <w:p w:rsidR="000A1C43" w:rsidRPr="0094037F" w:rsidRDefault="000A1C43" w:rsidP="00183738">
      <w:pPr>
        <w:tabs>
          <w:tab w:val="right" w:leader="dot" w:pos="8647"/>
        </w:tabs>
        <w:autoSpaceDE w:val="0"/>
        <w:autoSpaceDN w:val="0"/>
        <w:adjustRightInd w:val="0"/>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bCs/>
          <w:sz w:val="24"/>
          <w:szCs w:val="24"/>
        </w:rPr>
        <w:t>История Средних веков. От Древней Руси к Российскому государству (VIII –XV вв.) (6 класс)</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причины и следствия ключевых событий отечественной и всеобщей истории Средних веков;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Средних веков.</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давать по плану характеристику политического устройства государств Средневековья (Русь, Запад, Восток);</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сравнивать после предварительного анализа свидетельства различных исторических источников, выявляя в них общее и различия;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i/>
          <w:iCs/>
          <w:sz w:val="24"/>
          <w:szCs w:val="24"/>
        </w:rPr>
      </w:pPr>
      <w:r w:rsidRPr="0094037F">
        <w:rPr>
          <w:rFonts w:ascii="Times New Roman" w:hAnsi="Times New Roman" w:cs="Times New Roman"/>
          <w:b/>
          <w:bCs/>
          <w:sz w:val="24"/>
          <w:szCs w:val="24"/>
        </w:rPr>
        <w:t>История Нового времени. Россия в XVI – ХIХ веках (7</w:t>
      </w:r>
      <w:r w:rsidRPr="0094037F">
        <w:rPr>
          <w:rFonts w:ascii="Times New Roman" w:hAnsi="Times New Roman" w:cs="Times New Roman"/>
          <w:sz w:val="24"/>
          <w:szCs w:val="24"/>
        </w:rPr>
        <w:t>–</w:t>
      </w:r>
      <w:r w:rsidRPr="0094037F">
        <w:rPr>
          <w:rFonts w:ascii="Times New Roman" w:hAnsi="Times New Roman" w:cs="Times New Roman"/>
          <w:b/>
          <w:bCs/>
          <w:sz w:val="24"/>
          <w:szCs w:val="24"/>
        </w:rPr>
        <w:t>9 класс)</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давать оценку после предварительного анализа событиям и личностям отечественной и всеобщей истории Нового времени.</w:t>
      </w:r>
    </w:p>
    <w:p w:rsidR="000A1C43" w:rsidRPr="0094037F" w:rsidRDefault="000A1C43" w:rsidP="00183738">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0A1C43" w:rsidRPr="0094037F" w:rsidRDefault="000A1C43" w:rsidP="00183738">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p>
    <w:p w:rsidR="000A1C43" w:rsidRPr="0094037F" w:rsidRDefault="000A1C43" w:rsidP="00183738">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Требования к предметным результатам освоения учебного предмета «История России. Всеобщая история», распределенные по годам обучения</w:t>
      </w:r>
    </w:p>
    <w:p w:rsidR="000A1C43" w:rsidRPr="0094037F" w:rsidRDefault="000A1C43" w:rsidP="00183738">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первого года</w:t>
      </w:r>
      <w:r w:rsidRPr="0094037F">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Что изучает история?</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Историческое летоисчисление (лента времени). Историческая карта.</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Первобытность</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Древний Восток</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Зарождение первых цивилизаций на берегах великих рек.</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Культура и религия стран Древнего Востока.</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Древняя Греция</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Троянская война.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Греческая колонизация побережья Средиземного и Черного морей.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Греко-Персидские войны. Держава Александра Македонского.</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94037F">
          <w:rPr>
            <w:rFonts w:ascii="Times New Roman" w:hAnsi="Times New Roman" w:cs="Times New Roman"/>
            <w:sz w:val="24"/>
            <w:szCs w:val="24"/>
          </w:rPr>
          <w:t>776 г</w:t>
        </w:r>
      </w:smartTag>
      <w:r w:rsidRPr="0094037F">
        <w:rPr>
          <w:rFonts w:ascii="Times New Roman" w:hAnsi="Times New Roman" w:cs="Times New Roman"/>
          <w:sz w:val="24"/>
          <w:szCs w:val="24"/>
        </w:rPr>
        <w:t>. до н. э.).</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Древний Рим</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Основание Рима (</w:t>
      </w:r>
      <w:smartTag w:uri="urn:schemas-microsoft-com:office:smarttags" w:element="metricconverter">
        <w:smartTagPr>
          <w:attr w:name="ProductID" w:val="753 г"/>
        </w:smartTagPr>
        <w:r w:rsidRPr="0094037F">
          <w:rPr>
            <w:rFonts w:ascii="Times New Roman" w:hAnsi="Times New Roman" w:cs="Times New Roman"/>
            <w:sz w:val="24"/>
            <w:szCs w:val="24"/>
          </w:rPr>
          <w:t>753 г</w:t>
        </w:r>
      </w:smartTag>
      <w:r w:rsidRPr="0094037F">
        <w:rPr>
          <w:rFonts w:ascii="Times New Roman" w:hAnsi="Times New Roman" w:cs="Times New Roman"/>
          <w:sz w:val="24"/>
          <w:szCs w:val="24"/>
        </w:rPr>
        <w:t xml:space="preserve">. до н.э.). Патриции и плебеи. Римская республика.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Гражданские войны в Риме. Установление пожизненной диктатуры Гая Юлия Цезаря.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Римская империя. Установление единовластия Октавиана Августа. Политика преемников Августа.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Возникновение и распространение христианства.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Раздел Римской империи на Западную и Восточную (</w:t>
      </w:r>
      <w:smartTag w:uri="urn:schemas-microsoft-com:office:smarttags" w:element="metricconverter">
        <w:smartTagPr>
          <w:attr w:name="ProductID" w:val="395 г"/>
        </w:smartTagPr>
        <w:r w:rsidRPr="0094037F">
          <w:rPr>
            <w:rFonts w:ascii="Times New Roman" w:hAnsi="Times New Roman" w:cs="Times New Roman"/>
            <w:sz w:val="24"/>
            <w:szCs w:val="24"/>
          </w:rPr>
          <w:t>395 г</w:t>
        </w:r>
      </w:smartTag>
      <w:r w:rsidRPr="0094037F">
        <w:rPr>
          <w:rFonts w:ascii="Times New Roman" w:hAnsi="Times New Roman" w:cs="Times New Roman"/>
          <w:sz w:val="24"/>
          <w:szCs w:val="24"/>
        </w:rPr>
        <w:t>.).  Падение Западной Римской империи. (</w:t>
      </w:r>
      <w:smartTag w:uri="urn:schemas-microsoft-com:office:smarttags" w:element="metricconverter">
        <w:smartTagPr>
          <w:attr w:name="ProductID" w:val="476 г"/>
        </w:smartTagPr>
        <w:r w:rsidRPr="0094037F">
          <w:rPr>
            <w:rFonts w:ascii="Times New Roman" w:hAnsi="Times New Roman" w:cs="Times New Roman"/>
            <w:sz w:val="24"/>
            <w:szCs w:val="24"/>
          </w:rPr>
          <w:t>476 г</w:t>
        </w:r>
      </w:smartTag>
      <w:r w:rsidRPr="0094037F">
        <w:rPr>
          <w:rFonts w:ascii="Times New Roman" w:hAnsi="Times New Roman" w:cs="Times New Roman"/>
          <w:sz w:val="24"/>
          <w:szCs w:val="24"/>
        </w:rPr>
        <w:t>.).</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Культурное наследие Древнего Рима. </w:t>
      </w:r>
    </w:p>
    <w:p w:rsidR="000A1C43" w:rsidRPr="0094037F" w:rsidRDefault="000A1C43" w:rsidP="0018373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Великое переселение народов.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 xml:space="preserve">общие понятия для истории Древнего мира: </w:t>
      </w:r>
      <w:r w:rsidRPr="0094037F">
        <w:rPr>
          <w:rFonts w:ascii="Times New Roman" w:hAnsi="Times New Roman"/>
          <w:sz w:val="24"/>
          <w:szCs w:val="24"/>
        </w:rPr>
        <w:t>государство, культура, природно-климатические условия, социальное неравенство (рабство), закон, деспотия;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Первобытность:</w:t>
      </w:r>
      <w:r w:rsidRPr="0094037F">
        <w:rPr>
          <w:rFonts w:ascii="Times New Roman" w:hAnsi="Times New Roman"/>
          <w:sz w:val="24"/>
          <w:szCs w:val="24"/>
        </w:rPr>
        <w:t xml:space="preserve"> племя, родовая и соседская община, ремесло;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Древний Египет:</w:t>
      </w:r>
      <w:r w:rsidRPr="0094037F">
        <w:rPr>
          <w:rFonts w:ascii="Times New Roman" w:hAnsi="Times New Roman"/>
          <w:sz w:val="24"/>
          <w:szCs w:val="24"/>
        </w:rPr>
        <w:t xml:space="preserve"> фараон, вельможи, подданные, пирамиды, храмы, жрецы; папирус, колесница;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Древняя Месопотамия:</w:t>
      </w:r>
      <w:r w:rsidRPr="0094037F">
        <w:rPr>
          <w:rFonts w:ascii="Times New Roman" w:hAnsi="Times New Roman"/>
          <w:sz w:val="24"/>
          <w:szCs w:val="24"/>
        </w:rPr>
        <w:t xml:space="preserve"> восточная деспотия;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 xml:space="preserve">Древняя Палестина: </w:t>
      </w:r>
      <w:r w:rsidRPr="0094037F">
        <w:rPr>
          <w:rFonts w:ascii="Times New Roman" w:hAnsi="Times New Roman"/>
          <w:sz w:val="24"/>
          <w:szCs w:val="24"/>
        </w:rPr>
        <w:t>Библейские пророки, Ветхозаветные сказания;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Древняя Индия:</w:t>
      </w:r>
      <w:r w:rsidRPr="0094037F">
        <w:rPr>
          <w:rFonts w:ascii="Times New Roman" w:hAnsi="Times New Roman"/>
          <w:sz w:val="24"/>
          <w:szCs w:val="24"/>
        </w:rPr>
        <w:t xml:space="preserve"> касты; жрецы-брахманы, буддизм;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Древний Китай:</w:t>
      </w:r>
      <w:r w:rsidRPr="0094037F">
        <w:rPr>
          <w:rFonts w:ascii="Times New Roman" w:hAnsi="Times New Roman"/>
          <w:sz w:val="24"/>
          <w:szCs w:val="24"/>
        </w:rPr>
        <w:t xml:space="preserve"> Великая Китайская стена, великий шелковый путь; конфуцианство;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Древняя Греция:</w:t>
      </w:r>
      <w:r w:rsidRPr="0094037F">
        <w:rPr>
          <w:rFonts w:ascii="Times New Roman" w:hAnsi="Times New Roman"/>
          <w:sz w:val="24"/>
          <w:szCs w:val="24"/>
        </w:rPr>
        <w:t xml:space="preserve"> полис, спартанское воспитание, эллинизм, колония; метрополия, стратег;</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Древний Рим:</w:t>
      </w:r>
      <w:r w:rsidRPr="0094037F">
        <w:rPr>
          <w:rFonts w:ascii="Times New Roman" w:hAnsi="Times New Roman"/>
          <w:sz w:val="24"/>
          <w:szCs w:val="24"/>
        </w:rPr>
        <w:t xml:space="preserve"> этруски, патриции и плебеи, варвары;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w:t>
      </w:r>
      <w:r w:rsidRPr="0094037F">
        <w:rPr>
          <w:rFonts w:ascii="Times New Roman" w:hAnsi="Times New Roman" w:cs="Times New Roman"/>
          <w:sz w:val="24"/>
          <w:szCs w:val="24"/>
        </w:rPr>
        <w:lastRenderedPageBreak/>
        <w:t>рассказе о событиях, явлениях и процессах, деятелях истории Древнего мира, в том числе описывать: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родовую и соседскую общины, орудия труда, занятия первобытного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природные условия и занятия населения Древнего Египта, верования, письменность, изобретения древних египтян;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знания и изобретения шумеров, Древний Вавилон, законы царя Хаммурапи, богов и храмы Древней Месопотамии;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природные условия и занятия жителей Финикии, древнейший финикийский алфавит;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религию древних евреев;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культурные сокровища Ниневии; знаменитые сооружения Вавилона;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организацию управления Персидской державой, религию древних персов;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природу и население, общественное устройство Древней Индии;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по предложенному образцу существенные признаки исторических событий, явлений, процессов истории Древнего мира;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смысловое чтение адаптированного исторического источника по истории Древнего мира, отвечать на вопросы по тексту;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w:t>
      </w:r>
      <w:r w:rsidRPr="0094037F">
        <w:rPr>
          <w:rFonts w:ascii="Times New Roman" w:hAnsi="Times New Roman" w:cs="Times New Roman"/>
          <w:sz w:val="24"/>
          <w:szCs w:val="24"/>
        </w:rPr>
        <w:lastRenderedPageBreak/>
        <w:t>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второго года</w:t>
      </w:r>
      <w:r w:rsidRPr="0094037F">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История России</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Народы и государства на территории нашей страны в древности</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Русь в IX – первой половине XII в.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«Призвание варягов» (</w:t>
      </w:r>
      <w:smartTag w:uri="urn:schemas-microsoft-com:office:smarttags" w:element="metricconverter">
        <w:smartTagPr>
          <w:attr w:name="ProductID" w:val="862 г"/>
        </w:smartTagPr>
        <w:r w:rsidRPr="0094037F">
          <w:rPr>
            <w:rFonts w:ascii="Times New Roman" w:hAnsi="Times New Roman" w:cs="Times New Roman"/>
            <w:sz w:val="24"/>
            <w:szCs w:val="24"/>
          </w:rPr>
          <w:t>862 г</w:t>
        </w:r>
      </w:smartTag>
      <w:r w:rsidRPr="0094037F">
        <w:rPr>
          <w:rFonts w:ascii="Times New Roman" w:hAnsi="Times New Roman" w:cs="Times New Roman"/>
          <w:sz w:val="24"/>
          <w:szCs w:val="24"/>
        </w:rPr>
        <w:t>.). Захват Олегом Киева (</w:t>
      </w:r>
      <w:smartTag w:uri="urn:schemas-microsoft-com:office:smarttags" w:element="metricconverter">
        <w:smartTagPr>
          <w:attr w:name="ProductID" w:val="882 г"/>
        </w:smartTagPr>
        <w:r w:rsidRPr="0094037F">
          <w:rPr>
            <w:rFonts w:ascii="Times New Roman" w:hAnsi="Times New Roman" w:cs="Times New Roman"/>
            <w:sz w:val="24"/>
            <w:szCs w:val="24"/>
          </w:rPr>
          <w:t>882 г</w:t>
        </w:r>
      </w:smartTag>
      <w:r w:rsidRPr="0094037F">
        <w:rPr>
          <w:rFonts w:ascii="Times New Roman" w:hAnsi="Times New Roman" w:cs="Times New Roman"/>
          <w:sz w:val="24"/>
          <w:szCs w:val="24"/>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94037F">
          <w:rPr>
            <w:rFonts w:ascii="Times New Roman" w:hAnsi="Times New Roman" w:cs="Times New Roman"/>
            <w:sz w:val="24"/>
            <w:szCs w:val="24"/>
          </w:rPr>
          <w:t>988 г</w:t>
        </w:r>
      </w:smartTag>
      <w:r w:rsidRPr="0094037F">
        <w:rPr>
          <w:rFonts w:ascii="Times New Roman" w:hAnsi="Times New Roman" w:cs="Times New Roman"/>
          <w:sz w:val="24"/>
          <w:szCs w:val="24"/>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Русь в середине XII – начале XIII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94037F">
          <w:rPr>
            <w:rFonts w:ascii="Times New Roman" w:hAnsi="Times New Roman" w:cs="Times New Roman"/>
            <w:sz w:val="24"/>
            <w:szCs w:val="24"/>
          </w:rPr>
          <w:t>1147 г</w:t>
        </w:r>
      </w:smartTag>
      <w:r w:rsidRPr="0094037F">
        <w:rPr>
          <w:rFonts w:ascii="Times New Roman" w:hAnsi="Times New Roman" w:cs="Times New Roman"/>
          <w:sz w:val="24"/>
          <w:szCs w:val="24"/>
        </w:rPr>
        <w:t xml:space="preserve">.) при Юрии Долгоруком. Внешняя политика и внутриполитическое развитие Новгородской земли.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Русские земли в середине XIII – XIV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Возникновение Литовского государства и включение в его состав части русских земель.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94037F">
          <w:rPr>
            <w:rFonts w:ascii="Times New Roman" w:hAnsi="Times New Roman" w:cs="Times New Roman"/>
            <w:sz w:val="24"/>
            <w:szCs w:val="24"/>
          </w:rPr>
          <w:t>1240 г</w:t>
        </w:r>
      </w:smartTag>
      <w:r w:rsidRPr="0094037F">
        <w:rPr>
          <w:rFonts w:ascii="Times New Roman" w:hAnsi="Times New Roman" w:cs="Times New Roman"/>
          <w:sz w:val="24"/>
          <w:szCs w:val="24"/>
        </w:rPr>
        <w:t xml:space="preserve">.). Ледовое </w:t>
      </w:r>
      <w:r w:rsidRPr="0094037F">
        <w:rPr>
          <w:rFonts w:ascii="Times New Roman" w:hAnsi="Times New Roman" w:cs="Times New Roman"/>
          <w:sz w:val="24"/>
          <w:szCs w:val="24"/>
        </w:rPr>
        <w:lastRenderedPageBreak/>
        <w:t>побоище (</w:t>
      </w:r>
      <w:smartTag w:uri="urn:schemas-microsoft-com:office:smarttags" w:element="metricconverter">
        <w:smartTagPr>
          <w:attr w:name="ProductID" w:val="1242 г"/>
        </w:smartTagPr>
        <w:r w:rsidRPr="0094037F">
          <w:rPr>
            <w:rFonts w:ascii="Times New Roman" w:hAnsi="Times New Roman" w:cs="Times New Roman"/>
            <w:sz w:val="24"/>
            <w:szCs w:val="24"/>
          </w:rPr>
          <w:t>1242 г</w:t>
        </w:r>
      </w:smartTag>
      <w:r w:rsidRPr="0094037F">
        <w:rPr>
          <w:rFonts w:ascii="Times New Roman" w:hAnsi="Times New Roman" w:cs="Times New Roman"/>
          <w:sz w:val="24"/>
          <w:szCs w:val="24"/>
        </w:rPr>
        <w:t>.). Борьба князей Северо-Восточной Руси за титул великого князя Владимирского. Правление Ивана Калиты. Усиление Московского княжества.</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94037F">
          <w:rPr>
            <w:rFonts w:ascii="Times New Roman" w:hAnsi="Times New Roman" w:cs="Times New Roman"/>
            <w:sz w:val="24"/>
            <w:szCs w:val="24"/>
          </w:rPr>
          <w:t>1380 г</w:t>
        </w:r>
      </w:smartTag>
      <w:r w:rsidRPr="0094037F">
        <w:rPr>
          <w:rFonts w:ascii="Times New Roman" w:hAnsi="Times New Roman" w:cs="Times New Roman"/>
          <w:sz w:val="24"/>
          <w:szCs w:val="24"/>
        </w:rPr>
        <w:t xml:space="preserve">.). Закрепление первенствующего положения московских князей.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Народы и государства степной зоны Восточной Европы и Сибири в XIII-XV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Ослабление Золотой Орды во второй половине XIV в., нашествие Тимура. Распад Золотой Орды, образование татарских ханств.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Формирование единого Русского государства в XV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Политическое развитие Новгорода и Пскова в XV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Падение Византии и усиление позиций Москвы в православном мире. Иван III. Присоединение Новгорода и Твери.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94037F">
          <w:rPr>
            <w:rFonts w:ascii="Times New Roman" w:hAnsi="Times New Roman" w:cs="Times New Roman"/>
            <w:sz w:val="24"/>
            <w:szCs w:val="24"/>
          </w:rPr>
          <w:t>1480 г</w:t>
        </w:r>
      </w:smartTag>
      <w:r w:rsidRPr="0094037F">
        <w:rPr>
          <w:rFonts w:ascii="Times New Roman" w:hAnsi="Times New Roman" w:cs="Times New Roman"/>
          <w:sz w:val="24"/>
          <w:szCs w:val="24"/>
        </w:rPr>
        <w:t xml:space="preserve">.). Завершение объединения русских земель вокруг Москвы. Расширение международных связей Московского государства.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Принятие общерусского Судебника (</w:t>
      </w:r>
      <w:smartTag w:uri="urn:schemas-microsoft-com:office:smarttags" w:element="metricconverter">
        <w:smartTagPr>
          <w:attr w:name="ProductID" w:val="1497 г"/>
        </w:smartTagPr>
        <w:r w:rsidRPr="0094037F">
          <w:rPr>
            <w:rFonts w:ascii="Times New Roman" w:hAnsi="Times New Roman" w:cs="Times New Roman"/>
            <w:sz w:val="24"/>
            <w:szCs w:val="24"/>
          </w:rPr>
          <w:t>1497 г</w:t>
        </w:r>
      </w:smartTag>
      <w:r w:rsidRPr="0094037F">
        <w:rPr>
          <w:rFonts w:ascii="Times New Roman" w:hAnsi="Times New Roman" w:cs="Times New Roman"/>
          <w:sz w:val="24"/>
          <w:szCs w:val="24"/>
        </w:rPr>
        <w:t>.). Формирование аппарата управления единого государства. Новая государственная символика.</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Установление автокефалии Русской церкви. Внутрицерковная борьба.</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Культурное пространство Русского государства в XV в.: летописание, литература, архитектура, изобразительное искусство, быт и нравы.</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Всеобщая история (история Средних веков)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Политическое развитие государств Европы в конце XI–ХV в.  Сословно-представительные монархии.</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Столетняя война.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Реконкиста и образование централизованных государств на Пиренейском полуострове.</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94037F">
          <w:rPr>
            <w:rFonts w:ascii="Times New Roman" w:hAnsi="Times New Roman" w:cs="Times New Roman"/>
            <w:sz w:val="24"/>
            <w:szCs w:val="24"/>
          </w:rPr>
          <w:t>1453 г</w:t>
        </w:r>
      </w:smartTag>
      <w:r w:rsidRPr="0094037F">
        <w:rPr>
          <w:rFonts w:ascii="Times New Roman" w:hAnsi="Times New Roman" w:cs="Times New Roman"/>
          <w:sz w:val="24"/>
          <w:szCs w:val="24"/>
        </w:rPr>
        <w:t xml:space="preserve">.).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Внутриполитическое развитие и внешняя политика Османской империи, Китая, Японии, Индии.</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Культура средневековой Европы и народов Востока.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Народы и государства на территории нашей страны в древности:</w:t>
      </w:r>
      <w:r w:rsidRPr="0094037F">
        <w:rPr>
          <w:rFonts w:ascii="Times New Roman" w:hAnsi="Times New Roman"/>
          <w:sz w:val="24"/>
          <w:szCs w:val="24"/>
        </w:rPr>
        <w:t xml:space="preserve"> каменный век, неолитическая революция, присваивающее и производящее хозяйство, славяне;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 xml:space="preserve">Русь в IX–первой половине XII в.: </w:t>
      </w:r>
      <w:r w:rsidRPr="0094037F">
        <w:rPr>
          <w:rFonts w:ascii="Times New Roman" w:hAnsi="Times New Roman"/>
          <w:sz w:val="24"/>
          <w:szCs w:val="24"/>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Русь в середине XII–начале XIII в.:</w:t>
      </w:r>
      <w:r w:rsidRPr="0094037F">
        <w:rPr>
          <w:rFonts w:ascii="Times New Roman" w:hAnsi="Times New Roman"/>
          <w:sz w:val="24"/>
          <w:szCs w:val="24"/>
        </w:rPr>
        <w:t xml:space="preserve"> политическая раздробленность, удел, республика, вече, посадник, тысяцкий, архиепископ, берестяные грамоты;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Русские земли в середине XIII–XIV в.:</w:t>
      </w:r>
      <w:r w:rsidRPr="0094037F">
        <w:rPr>
          <w:rFonts w:ascii="Times New Roman" w:hAnsi="Times New Roman"/>
          <w:sz w:val="24"/>
          <w:szCs w:val="24"/>
        </w:rPr>
        <w:t xml:space="preserve"> ордынское владычество, баскак, ярлык, военные монашеские Ордена, крестоносцы;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Народы и государства степной зоны Восточной Европы и Сибири в XIII–XV вв.:</w:t>
      </w:r>
      <w:r w:rsidRPr="0094037F">
        <w:rPr>
          <w:rFonts w:ascii="Times New Roman" w:hAnsi="Times New Roman"/>
          <w:sz w:val="24"/>
          <w:szCs w:val="24"/>
        </w:rPr>
        <w:t xml:space="preserve"> Золотая Орда, курултай;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Русские земли в середине XIII–XIV в.:</w:t>
      </w:r>
      <w:r w:rsidRPr="0094037F">
        <w:rPr>
          <w:rFonts w:ascii="Times New Roman" w:hAnsi="Times New Roman"/>
          <w:sz w:val="24"/>
          <w:szCs w:val="24"/>
        </w:rPr>
        <w:t xml:space="preserve"> централизация, кормление, регалии, государственная символика;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История Средних веков:</w:t>
      </w:r>
      <w:r w:rsidRPr="0094037F">
        <w:rPr>
          <w:rFonts w:ascii="Times New Roman" w:hAnsi="Times New Roman"/>
          <w:sz w:val="24"/>
          <w:szCs w:val="24"/>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трехполье, университет, феод, феодализм, цех, эмират;</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занятия древнейших земледельцев и скотоводов;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условия жизни и занятия народов, проживавших на территории нашей страны до середины 1-го тысячелетия до н.э.;</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расселение, условия жизни и занятия восточных славян;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общественный строй и политическую организацию восточных славян, религию древних славян;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роль природно-климатического фактора в формировании русской государственности; органы власти и управления в государстве Русь;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общественный строй Руси, положение различных категорий свободного и зависимого населения;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культурное пространство Руси в середине XII – начале XIII в.: летописание, литературу, архитектуру;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систему зависимости русских земель от ордынских ханов;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государственный строй, население, экономику, культуру Золотой Орды;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новую государственную символику, появившуюся при Иване III;</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культурное пространство Русского государства в XV в.: летописание, литературу, архитектуру, изобразительное искусство;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повседневную жизнь и быт людей на Руси в IX–XV вв.;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lastRenderedPageBreak/>
        <w:t>культуру Византии, деятельность славянских просветителей Кирилла и Мефодия; расселение, занятия, арабов в VI–ХI вв.;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арабскую культуру;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культуру народов Востока;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с помощью педагога атрибуцию письменного исторического источника по истории России с древнейших времен до начала XVI в. и истории Средних веков;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 помощью педагога в исторической информации по истории России с древнейших времен до начала XVI в. и истории Средних веков события, явления, процессы; факты и мнения;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группировать с помощью педагога (систематизировать, обобщать) отдельные элементы знания по истории России с древнейших времен до начала XVI в. и истории </w:t>
      </w:r>
      <w:r w:rsidRPr="0094037F">
        <w:rPr>
          <w:rFonts w:ascii="Times New Roman" w:hAnsi="Times New Roman" w:cs="Times New Roman"/>
          <w:sz w:val="24"/>
          <w:szCs w:val="24"/>
        </w:rPr>
        <w:lastRenderedPageBreak/>
        <w:t>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 XVI в. и истории Средних веков;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простой план изучаемой темы с опорой на текст по алгоритму/схеме;</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 помощью педагога сравнивать: события, явления, процессы в 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по предложенному алгоритму в учебном тексте по истории России с древнейших времен до начала XVI в. и истории Средних веков факты, которые могут быть использованы для подтверждения / опровержения заданной точки зрения;</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третьего года</w:t>
      </w:r>
      <w:r w:rsidRPr="0094037F">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0A1C43" w:rsidRPr="0094037F" w:rsidRDefault="000A1C43" w:rsidP="00E12B28">
      <w:pPr>
        <w:tabs>
          <w:tab w:val="left" w:pos="993"/>
          <w:tab w:val="right" w:leader="dot" w:pos="4962"/>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История России</w:t>
      </w:r>
    </w:p>
    <w:p w:rsidR="000A1C43" w:rsidRPr="0094037F" w:rsidRDefault="000A1C43" w:rsidP="00E12B28">
      <w:pPr>
        <w:tabs>
          <w:tab w:val="right" w:leader="dot" w:pos="4962"/>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Россия в XVI 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Период боярского правления.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Правление царя Федора Ивановича. Учреждение патриаршества (1589 г.). Издание указа об «урочных летах». Пресечение династии Рюриковичей.</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Культурное пространство России в XVI в.: архитектура, литература, изобразительное искусство, начало книгопечатания, быт и нравы.</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Смутное время</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Избрание на царство Бориса Годунова. Обострение социально-экономического кризиса.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Самозванцы. Приход к власти Лжедмитрия I и его политика.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Россия в XVII 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Народные движения: Соляной и Медный бунты в Москве; Соловецкое восстание; восстание под предводительством Степана Разина.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Строительство засечных черт. Освоение Дикого поля, Сибири и Дальнего Востока. Российские землепроходцы. Ясачное налогообложение.</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Всеобщая история (Новая история XVI–XVII вв.).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Великие географические открытия и их последствия.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Реформация и Контрреформация в Европе</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Утверждение абсолютизма.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Страны Азии в конце XV–XVII 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Внутриполитическое развитие и внешняя политика Османской империи, Индии, Китая, Японии.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объяснять </w:t>
      </w:r>
      <w:r w:rsidRPr="0094037F">
        <w:rPr>
          <w:rFonts w:ascii="Times New Roman" w:eastAsia="Times New Roman CYR" w:hAnsi="Times New Roman" w:cs="Times New Roman"/>
          <w:sz w:val="24"/>
          <w:szCs w:val="24"/>
          <w:shd w:val="clear" w:color="auto" w:fill="FFFFFF"/>
        </w:rPr>
        <w:t xml:space="preserve">с опорой на справочный материал </w:t>
      </w:r>
      <w:r w:rsidRPr="0094037F">
        <w:rPr>
          <w:rFonts w:ascii="Times New Roman" w:eastAsia="Times New Roman" w:hAnsi="Times New Roman" w:cs="Times New Roman"/>
          <w:sz w:val="24"/>
          <w:szCs w:val="24"/>
        </w:rPr>
        <w:t>смысл изученных исторических понятий и терминов, по истории России начала XVI–конца XVII в. и Новой истории XVI–XVII вв., в том числе:</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Россия в XVI в.:</w:t>
      </w:r>
      <w:r w:rsidRPr="0094037F">
        <w:rPr>
          <w:rFonts w:ascii="Times New Roman" w:hAnsi="Times New Roman"/>
          <w:sz w:val="24"/>
          <w:szCs w:val="24"/>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Смутное время:</w:t>
      </w:r>
      <w:r w:rsidRPr="0094037F">
        <w:rPr>
          <w:rFonts w:ascii="Times New Roman" w:hAnsi="Times New Roman"/>
          <w:sz w:val="24"/>
          <w:szCs w:val="24"/>
        </w:rPr>
        <w:t xml:space="preserve"> самозванство, интервенция, «семибоярщина», народное ополчение, Соборное уложение;</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Россия в XVII в.:</w:t>
      </w:r>
      <w:r w:rsidRPr="0094037F">
        <w:rPr>
          <w:rFonts w:ascii="Times New Roman" w:hAnsi="Times New Roman"/>
          <w:sz w:val="24"/>
          <w:szCs w:val="24"/>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Новая история (история зарубежных стран XVI–XVII вв.):</w:t>
      </w:r>
      <w:r w:rsidRPr="0094037F">
        <w:rPr>
          <w:rFonts w:ascii="Times New Roman" w:hAnsi="Times New Roman"/>
          <w:sz w:val="24"/>
          <w:szCs w:val="24"/>
        </w:rPr>
        <w:t xml:space="preserve"> абсолютизм, англиканская церковь, </w:t>
      </w:r>
      <w:r w:rsidRPr="0094037F">
        <w:rPr>
          <w:rFonts w:ascii="Times New Roman" w:hAnsi="Times New Roman"/>
          <w:i/>
          <w:sz w:val="24"/>
          <w:szCs w:val="24"/>
        </w:rPr>
        <w:t>виги и тори, гугеноты</w:t>
      </w:r>
      <w:r w:rsidRPr="0094037F">
        <w:rPr>
          <w:rFonts w:ascii="Times New Roman" w:hAnsi="Times New Roman"/>
          <w:sz w:val="24"/>
          <w:szCs w:val="24"/>
        </w:rPr>
        <w:t xml:space="preserve">, </w:t>
      </w:r>
      <w:r w:rsidRPr="0094037F">
        <w:rPr>
          <w:rFonts w:ascii="Times New Roman" w:hAnsi="Times New Roman"/>
          <w:i/>
          <w:sz w:val="24"/>
          <w:szCs w:val="24"/>
        </w:rPr>
        <w:t>диггеры,индепенденты,</w:t>
      </w:r>
      <w:r w:rsidRPr="0094037F">
        <w:rPr>
          <w:rFonts w:ascii="Times New Roman" w:hAnsi="Times New Roman"/>
          <w:sz w:val="24"/>
          <w:szCs w:val="24"/>
        </w:rPr>
        <w:t xml:space="preserve"> капитализм, контрреформация, </w:t>
      </w:r>
      <w:r w:rsidRPr="0094037F">
        <w:rPr>
          <w:rFonts w:ascii="Times New Roman" w:hAnsi="Times New Roman"/>
          <w:i/>
          <w:sz w:val="24"/>
          <w:szCs w:val="24"/>
        </w:rPr>
        <w:t>левеллеры</w:t>
      </w:r>
      <w:r w:rsidRPr="0094037F">
        <w:rPr>
          <w:rFonts w:ascii="Times New Roman" w:hAnsi="Times New Roman"/>
          <w:sz w:val="24"/>
          <w:szCs w:val="24"/>
        </w:rPr>
        <w:t xml:space="preserve">, огораживания, </w:t>
      </w:r>
      <w:r w:rsidRPr="0094037F">
        <w:rPr>
          <w:rFonts w:ascii="Times New Roman" w:hAnsi="Times New Roman"/>
          <w:i/>
          <w:sz w:val="24"/>
          <w:szCs w:val="24"/>
        </w:rPr>
        <w:t>пресвитериане,</w:t>
      </w:r>
      <w:r w:rsidRPr="0094037F">
        <w:rPr>
          <w:rFonts w:ascii="Times New Roman" w:hAnsi="Times New Roman"/>
          <w:sz w:val="24"/>
          <w:szCs w:val="24"/>
        </w:rPr>
        <w:t xml:space="preserve"> Протекторат, протестантизм, пуритане, Реформация, </w:t>
      </w:r>
      <w:r w:rsidRPr="0094037F">
        <w:rPr>
          <w:rFonts w:ascii="Times New Roman" w:hAnsi="Times New Roman"/>
          <w:i/>
          <w:sz w:val="24"/>
          <w:szCs w:val="24"/>
        </w:rPr>
        <w:t>Фронда,</w:t>
      </w:r>
      <w:r w:rsidRPr="0094037F">
        <w:rPr>
          <w:rFonts w:ascii="Times New Roman" w:hAnsi="Times New Roman"/>
          <w:sz w:val="24"/>
          <w:szCs w:val="24"/>
        </w:rPr>
        <w:t xml:space="preserve"> эдикт;</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социальную структуру российского общества в XVI в., многонациональный состав населения Русского государства;</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итоги Смутного времени;</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народы и регионы страны, социальную структуру российского общества в XVII в.;</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путешествия российских землепроходцев в XVII в.;</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влияние научной революции на развитие европейской мысли;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lastRenderedPageBreak/>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различать основные виды письменных источников по истории России начала XVI–конца XVII в. и Новой истории XVI–XVII вв.;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соотносить </w:t>
      </w:r>
      <w:r w:rsidRPr="0094037F">
        <w:rPr>
          <w:rFonts w:ascii="Times New Roman" w:eastAsia="Times New Roman CYR" w:hAnsi="Times New Roman" w:cs="Times New Roman"/>
          <w:sz w:val="24"/>
          <w:szCs w:val="24"/>
          <w:shd w:val="clear" w:color="auto" w:fill="FFFFFF"/>
        </w:rPr>
        <w:t xml:space="preserve">с опорой на справочный материал </w:t>
      </w:r>
      <w:r w:rsidRPr="0094037F">
        <w:rPr>
          <w:rFonts w:ascii="Times New Roman" w:eastAsia="Times New Roman" w:hAnsi="Times New Roman" w:cs="Times New Roman"/>
          <w:sz w:val="24"/>
          <w:szCs w:val="24"/>
        </w:rPr>
        <w:t>вещественный исторический источник с историческим периодом, к которому он относится;</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составлять с опорой на алгоритм учебных действий план определенных разделов изучаемой темы;</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выделять </w:t>
      </w:r>
      <w:r w:rsidRPr="0094037F">
        <w:rPr>
          <w:rFonts w:ascii="Times New Roman" w:eastAsia="Times New Roman CYR" w:hAnsi="Times New Roman" w:cs="Times New Roman"/>
          <w:sz w:val="24"/>
          <w:szCs w:val="24"/>
          <w:shd w:val="clear" w:color="auto" w:fill="FFFFFF"/>
        </w:rPr>
        <w:t xml:space="preserve">после предварительного анализа </w:t>
      </w:r>
      <w:r w:rsidRPr="0094037F">
        <w:rPr>
          <w:rFonts w:ascii="Times New Roman" w:eastAsia="Times New Roman" w:hAnsi="Times New Roman" w:cs="Times New Roman"/>
          <w:sz w:val="24"/>
          <w:szCs w:val="24"/>
        </w:rPr>
        <w:t>существенные признаки различных исторических событий (явлений, процессов) истории России начала XVI–конца XVII в. и Новой истории XVI–XVII вв.;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определять </w:t>
      </w:r>
      <w:r w:rsidRPr="0094037F">
        <w:rPr>
          <w:rFonts w:ascii="Times New Roman" w:eastAsia="Times New Roman CYR" w:hAnsi="Times New Roman" w:cs="Times New Roman"/>
          <w:sz w:val="24"/>
          <w:szCs w:val="24"/>
        </w:rPr>
        <w:t xml:space="preserve">с опорой на справочный материал </w:t>
      </w:r>
      <w:r w:rsidRPr="0094037F">
        <w:rPr>
          <w:rFonts w:ascii="Times New Roman" w:eastAsia="Times New Roman" w:hAnsi="Times New Roman" w:cs="Times New Roman"/>
          <w:sz w:val="24"/>
          <w:szCs w:val="24"/>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использовать материал по истории родного края для изучения</w:t>
      </w:r>
      <w:r w:rsidRPr="0094037F">
        <w:rPr>
          <w:rFonts w:ascii="Times New Roman" w:eastAsia="Times New Roman" w:hAnsi="Times New Roman" w:cs="Times New Roman"/>
          <w:sz w:val="24"/>
          <w:szCs w:val="24"/>
        </w:rPr>
        <w:t xml:space="preserve"> особенностей исторического развития своего региона.</w:t>
      </w:r>
    </w:p>
    <w:p w:rsidR="000A1C43" w:rsidRPr="0094037F" w:rsidRDefault="000A1C43" w:rsidP="00E12B28">
      <w:pPr>
        <w:tabs>
          <w:tab w:val="right" w:leader="dot" w:pos="4962"/>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lastRenderedPageBreak/>
        <w:t xml:space="preserve">Предметные результаты по итогам </w:t>
      </w:r>
      <w:r w:rsidRPr="0094037F">
        <w:rPr>
          <w:rFonts w:ascii="Times New Roman" w:hAnsi="Times New Roman" w:cs="Times New Roman"/>
          <w:b/>
          <w:sz w:val="24"/>
          <w:szCs w:val="24"/>
        </w:rPr>
        <w:t>четвертого года</w:t>
      </w:r>
      <w:r w:rsidRPr="0094037F">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0A1C43" w:rsidRPr="0094037F" w:rsidRDefault="000A1C43" w:rsidP="00E12B28">
      <w:pPr>
        <w:tabs>
          <w:tab w:val="right" w:leader="dot" w:pos="4962"/>
        </w:tabs>
        <w:spacing w:after="0" w:line="240" w:lineRule="auto"/>
        <w:ind w:left="142" w:right="-1" w:firstLine="284"/>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История России</w:t>
      </w:r>
    </w:p>
    <w:p w:rsidR="000A1C43" w:rsidRPr="0094037F" w:rsidRDefault="000A1C43" w:rsidP="00E12B28">
      <w:pPr>
        <w:tabs>
          <w:tab w:val="right" w:leader="dot" w:pos="4962"/>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Россия в эпоху преобразований Петра I</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Экономическая политика Петра I. Роль государства в создании промышленности.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Церковная реформа. Упразднение патриаршества и учреждение Святейшего Синода.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0A1C43" w:rsidRPr="0094037F" w:rsidRDefault="000A1C43" w:rsidP="00E12B28">
      <w:pPr>
        <w:tabs>
          <w:tab w:val="right" w:leader="dot" w:pos="4962"/>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sz w:val="24"/>
          <w:szCs w:val="24"/>
        </w:rPr>
        <w:t xml:space="preserve">Социальные движения в первой четверти XVIII в.: </w:t>
      </w:r>
      <w:r w:rsidRPr="0094037F">
        <w:rPr>
          <w:rFonts w:ascii="Times New Roman" w:eastAsia="Times New Roman" w:hAnsi="Times New Roman" w:cs="Times New Roman"/>
          <w:i/>
          <w:sz w:val="24"/>
          <w:szCs w:val="24"/>
        </w:rPr>
        <w:t>восстание в Башкирии, восстание под предводительством К.А. Булавина на Дону. Дело царевича Алексея.</w:t>
      </w:r>
    </w:p>
    <w:p w:rsidR="000A1C43" w:rsidRPr="0094037F" w:rsidRDefault="000A1C43" w:rsidP="00E12B28">
      <w:pPr>
        <w:tabs>
          <w:tab w:val="right" w:leader="dot" w:pos="4962"/>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Эпоха дворцовых переворотов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Правление Екатерины II</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Национальная политика. Ликвидация украинского гетманства. Укрепление начал веротерпимости.</w:t>
      </w:r>
    </w:p>
    <w:p w:rsidR="000A1C43" w:rsidRPr="0094037F" w:rsidRDefault="000A1C43" w:rsidP="00E12B28">
      <w:pPr>
        <w:tabs>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94037F">
        <w:rPr>
          <w:rFonts w:ascii="Times New Roman" w:eastAsia="Times New Roman" w:hAnsi="Times New Roman" w:cs="Times New Roman"/>
          <w:i/>
          <w:sz w:val="24"/>
          <w:szCs w:val="24"/>
        </w:rPr>
        <w:t>Чумной бунт.</w:t>
      </w:r>
      <w:r w:rsidRPr="0094037F">
        <w:rPr>
          <w:rFonts w:ascii="Times New Roman" w:eastAsia="Times New Roman" w:hAnsi="Times New Roman" w:cs="Times New Roman"/>
          <w:sz w:val="24"/>
          <w:szCs w:val="24"/>
        </w:rPr>
        <w:t xml:space="preserve"> Восстание под предводительством Е.И. Пугачева (1773–1775 гг.). </w:t>
      </w:r>
    </w:p>
    <w:p w:rsidR="000A1C43" w:rsidRPr="0094037F" w:rsidRDefault="000A1C43" w:rsidP="00E12B28">
      <w:pPr>
        <w:tabs>
          <w:tab w:val="right" w:leader="dot" w:pos="4962"/>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Развитие общественной мысли.</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Россия при Павле I</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Всеобщая история (Новая история XVIII 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Эпоха Просвещения. Изменения в культуре.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Абсолютная монархия во Франции. Особенности положения третьего сословия. Причины и этапы Великой французской революции.</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Своеобразие Священной Римской империи германской нации и государств, входивших в ее состав. Создание королевства Пруссия.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Национальное и политическое своеобразие монархии Габсбургов.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Характерные черты международных отношений XVIII в.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Конфликт британских колоний в Северной Америке с метрополией. Война за независимость США. </w:t>
      </w:r>
    </w:p>
    <w:p w:rsidR="000A1C43" w:rsidRPr="0094037F" w:rsidRDefault="000A1C43" w:rsidP="00E12B28">
      <w:pPr>
        <w:tabs>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Французская революция XVIII в.</w:t>
      </w:r>
    </w:p>
    <w:p w:rsidR="000A1C43" w:rsidRPr="0094037F" w:rsidRDefault="000A1C43" w:rsidP="00E12B28">
      <w:pPr>
        <w:tabs>
          <w:tab w:val="right" w:leader="dot" w:pos="4962"/>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Международные отношения в XVIII в.</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Влияние Французской революции на международные процессы. </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объяснять </w:t>
      </w:r>
      <w:r w:rsidRPr="0094037F">
        <w:rPr>
          <w:rFonts w:ascii="Times New Roman" w:eastAsia="Times New Roman CYR" w:hAnsi="Times New Roman" w:cs="Times New Roman"/>
          <w:sz w:val="24"/>
          <w:szCs w:val="24"/>
          <w:shd w:val="clear" w:color="auto" w:fill="FFFFFF"/>
        </w:rPr>
        <w:t xml:space="preserve">с опорой на справочный материал </w:t>
      </w:r>
      <w:r w:rsidRPr="0094037F">
        <w:rPr>
          <w:rFonts w:ascii="Times New Roman" w:eastAsia="Times New Roman" w:hAnsi="Times New Roman" w:cs="Times New Roman"/>
          <w:sz w:val="24"/>
          <w:szCs w:val="24"/>
        </w:rPr>
        <w:t>смысл изученных исторических понятий по истории России конца XVII–XVIII в. и Новой истории XVIII в., в том числе:</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Россия в эпоху преобразований Петра I:</w:t>
      </w:r>
      <w:r w:rsidRPr="0094037F">
        <w:rPr>
          <w:rFonts w:ascii="Times New Roman" w:hAnsi="Times New Roman"/>
          <w:sz w:val="24"/>
          <w:szCs w:val="24"/>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Сенат,Синод, подушная подать;</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Эпоха дворцовых переворотов:</w:t>
      </w:r>
      <w:r w:rsidRPr="0094037F">
        <w:rPr>
          <w:rFonts w:ascii="Times New Roman" w:hAnsi="Times New Roman"/>
          <w:sz w:val="24"/>
          <w:szCs w:val="24"/>
        </w:rPr>
        <w:t xml:space="preserve"> «Кондиции». «Бироновщина», Кабинет министров, рококо, дворцовый переворот;</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Правление Екатерины II:</w:t>
      </w:r>
      <w:r w:rsidRPr="0094037F">
        <w:rPr>
          <w:rFonts w:ascii="Times New Roman" w:hAnsi="Times New Roman"/>
          <w:sz w:val="24"/>
          <w:szCs w:val="24"/>
        </w:rPr>
        <w:t xml:space="preserve"> барщинное и оброчное хозяйство, «просвещенный абсолютизм», жалованная грамота, секуляризация, гильдия, классицизм, сентиментализм;</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b/>
          <w:sz w:val="24"/>
          <w:szCs w:val="24"/>
        </w:rPr>
        <w:t>Новая история (история зарубежных стран XVIII вв.):</w:t>
      </w:r>
      <w:r w:rsidRPr="0094037F">
        <w:rPr>
          <w:rFonts w:ascii="Times New Roman" w:hAnsi="Times New Roman"/>
          <w:sz w:val="24"/>
          <w:szCs w:val="24"/>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94037F">
        <w:rPr>
          <w:rFonts w:ascii="Times New Roman" w:hAnsi="Times New Roman"/>
          <w:i/>
          <w:sz w:val="24"/>
          <w:szCs w:val="24"/>
        </w:rPr>
        <w:t>жирондисты, якобинцы, термидорианцы</w:t>
      </w:r>
      <w:r w:rsidRPr="0094037F">
        <w:rPr>
          <w:rFonts w:ascii="Times New Roman" w:hAnsi="Times New Roman"/>
          <w:sz w:val="24"/>
          <w:szCs w:val="24"/>
        </w:rPr>
        <w:t>;</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w:t>
      </w:r>
      <w:r w:rsidRPr="0094037F">
        <w:rPr>
          <w:rFonts w:ascii="Times New Roman" w:eastAsia="Times New Roman" w:hAnsi="Times New Roman" w:cs="Times New Roman"/>
          <w:sz w:val="24"/>
          <w:szCs w:val="24"/>
        </w:rPr>
        <w:lastRenderedPageBreak/>
        <w:t>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роль сподвижников Петра I в процессе преобразований;</w:t>
      </w:r>
    </w:p>
    <w:p w:rsidR="000A1C43" w:rsidRPr="0094037F" w:rsidRDefault="00FE01B1" w:rsidP="00FE01B1">
      <w:pPr>
        <w:pStyle w:val="21"/>
        <w:widowControl w:val="0"/>
        <w:tabs>
          <w:tab w:val="left" w:pos="993"/>
          <w:tab w:val="right" w:leader="dot" w:pos="4962"/>
        </w:tabs>
        <w:spacing w:after="0" w:line="240" w:lineRule="auto"/>
        <w:ind w:left="426" w:right="-1"/>
        <w:jc w:val="both"/>
        <w:rPr>
          <w:rFonts w:ascii="Times New Roman" w:hAnsi="Times New Roman"/>
          <w:sz w:val="24"/>
          <w:szCs w:val="24"/>
        </w:rPr>
      </w:pPr>
      <w:r>
        <w:rPr>
          <w:rFonts w:ascii="Times New Roman" w:hAnsi="Times New Roman"/>
          <w:sz w:val="24"/>
          <w:szCs w:val="24"/>
        </w:rPr>
        <w:t xml:space="preserve">- </w:t>
      </w:r>
      <w:r w:rsidR="000A1C43" w:rsidRPr="0094037F">
        <w:rPr>
          <w:rFonts w:ascii="Times New Roman" w:hAnsi="Times New Roman"/>
          <w:sz w:val="24"/>
          <w:szCs w:val="24"/>
        </w:rPr>
        <w:t>систему управления страной, сложившуюся в результате преобразований Петра I;</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социально-экономическое и политическое развитие эпохи дворцовых переворотов;</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положение сословий российского общества в период правления Екатерины II;</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повседневную жизнь и быт правящей элиты и основной массы населения;</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развитие общественной мысли в России в XVIII в.;</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идеи эпохи Просвещения;</w:t>
      </w:r>
    </w:p>
    <w:p w:rsidR="000A1C43" w:rsidRPr="0094037F" w:rsidRDefault="000A1C43" w:rsidP="00957969">
      <w:pPr>
        <w:pStyle w:val="21"/>
        <w:widowControl w:val="0"/>
        <w:numPr>
          <w:ilvl w:val="0"/>
          <w:numId w:val="4"/>
        </w:numPr>
        <w:tabs>
          <w:tab w:val="left" w:pos="993"/>
          <w:tab w:val="right" w:leader="dot" w:pos="4962"/>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культуру стран Европы эпохи Просвещения;</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использовать карту родного края для анализа исторической информации и рассказа о событиях региональной истории;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основные виды письменных источников по истории России конца XVII–XVIII в. и Новой истории XVIII 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проводить атрибуцию различных видов вещественных исторических источников по истории России конца XVII–XVIII в. и Новой истории XVIII в., составлять их </w:t>
      </w:r>
      <w:r w:rsidRPr="0094037F">
        <w:rPr>
          <w:rFonts w:ascii="Times New Roman" w:hAnsi="Times New Roman" w:cs="Times New Roman"/>
          <w:sz w:val="24"/>
          <w:szCs w:val="24"/>
        </w:rPr>
        <w:lastRenderedPageBreak/>
        <w:t>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с опорой на алгоритм учебных действий план изучаемой темы;</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материал по истории родного края для изучения особенностей исторического развития своего региона.</w:t>
      </w:r>
    </w:p>
    <w:p w:rsidR="000A1C43" w:rsidRPr="0094037F" w:rsidRDefault="000A1C43" w:rsidP="00E12B28">
      <w:pPr>
        <w:tabs>
          <w:tab w:val="right" w:leader="dot" w:pos="4962"/>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пятого года</w:t>
      </w:r>
      <w:r w:rsidRPr="0094037F">
        <w:rPr>
          <w:rFonts w:ascii="Times New Roman" w:hAnsi="Times New Roman" w:cs="Times New Roman"/>
          <w:sz w:val="24"/>
          <w:szCs w:val="24"/>
        </w:rPr>
        <w:t xml:space="preserve"> изучения учебного предмета «История России. Всеобщая история» должны отражать сформированность умений:</w:t>
      </w:r>
    </w:p>
    <w:p w:rsidR="000A1C43" w:rsidRPr="0094037F" w:rsidRDefault="000A1C43" w:rsidP="00957969">
      <w:pPr>
        <w:pStyle w:val="a5"/>
        <w:numPr>
          <w:ilvl w:val="0"/>
          <w:numId w:val="2"/>
        </w:numPr>
        <w:tabs>
          <w:tab w:val="left" w:pos="993"/>
          <w:tab w:val="right" w:leader="dot" w:pos="4962"/>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0A1C43" w:rsidRPr="0094037F" w:rsidRDefault="000A1C43" w:rsidP="00D625FE">
      <w:pPr>
        <w:tabs>
          <w:tab w:val="right" w:leader="dot" w:pos="8647"/>
        </w:tabs>
        <w:spacing w:after="0" w:line="240" w:lineRule="auto"/>
        <w:ind w:left="142" w:right="850"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История России</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Россия в эпоху правления Александра I</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sz w:val="24"/>
          <w:szCs w:val="24"/>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94037F">
        <w:rPr>
          <w:rFonts w:ascii="Times New Roman" w:eastAsia="Times New Roman" w:hAnsi="Times New Roman" w:cs="Times New Roman"/>
          <w:i/>
          <w:sz w:val="24"/>
          <w:szCs w:val="24"/>
        </w:rPr>
        <w:t>и утверждение конституции Великого княжества Финляндского.</w:t>
      </w:r>
    </w:p>
    <w:p w:rsidR="000A1C43" w:rsidRPr="0094037F" w:rsidRDefault="000A1C43" w:rsidP="00E12B28">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Отечественная война 1812 г. Бородинская битва (1812 г.). М.И.Кутузов.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Дарование конституции Царству Польскому. Усиление политической реакции в начале 1820-х гг. </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Движение декабристов. </w:t>
      </w:r>
      <w:r w:rsidRPr="0094037F">
        <w:rPr>
          <w:rFonts w:ascii="Times New Roman" w:eastAsia="Times New Roman" w:hAnsi="Times New Roman" w:cs="Times New Roman"/>
          <w:i/>
          <w:sz w:val="24"/>
          <w:szCs w:val="24"/>
        </w:rPr>
        <w:t xml:space="preserve">Деятельность Союза спасения, Союза благоденствия, Южного и Северного обществ. </w:t>
      </w:r>
      <w:r w:rsidRPr="0094037F">
        <w:rPr>
          <w:rFonts w:ascii="Times New Roman" w:eastAsia="Times New Roman" w:hAnsi="Times New Roman" w:cs="Times New Roman"/>
          <w:sz w:val="24"/>
          <w:szCs w:val="24"/>
        </w:rPr>
        <w:t>Восстание 14 декабря 1825 г. Восстание Черниговского полка на Украине.</w:t>
      </w:r>
    </w:p>
    <w:p w:rsidR="000A1C43" w:rsidRPr="0094037F" w:rsidRDefault="000A1C43" w:rsidP="00E12B28">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Правление Николая I</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Общественная жизнь в 1830–1850-е гг.: официальная идеология, славянофилы и западники, складывание теории русского социализма.</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Народы России. Кавказская война.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Россия в правление Александра II</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Начало правления Александра II. Подготовка Крестьянской реформы. Крестьянская реформа 1861 г. и ее последствия. Земская и городская рефреформы.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России в правление Александра III</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Социально-экономическое развитие страны в конце XIX – начале XX в. Культура России в XIX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Промышленный подъем на рубеже XIX–XX вв.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Внешняя политика Александра III. Россия в военно-политических блоках. Сближение России и Франции. Азиатская политика России.</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Общественное движение в 1880–1890-х гг.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Особенности и основные стили в художественной культуре. Литература. Театр. Музыкальное искусство. </w:t>
      </w:r>
      <w:r w:rsidRPr="0094037F">
        <w:rPr>
          <w:rFonts w:ascii="Times New Roman" w:eastAsia="Times New Roman" w:hAnsi="Times New Roman" w:cs="Times New Roman"/>
          <w:i/>
          <w:sz w:val="24"/>
          <w:szCs w:val="24"/>
        </w:rPr>
        <w:t>«Могучая кучка».</w:t>
      </w:r>
      <w:r w:rsidRPr="0094037F">
        <w:rPr>
          <w:rFonts w:ascii="Times New Roman" w:eastAsia="Times New Roman" w:hAnsi="Times New Roman" w:cs="Times New Roman"/>
          <w:sz w:val="24"/>
          <w:szCs w:val="24"/>
        </w:rPr>
        <w:t xml:space="preserve"> Живопись. </w:t>
      </w:r>
      <w:r w:rsidRPr="0094037F">
        <w:rPr>
          <w:rFonts w:ascii="Times New Roman" w:eastAsia="Times New Roman" w:hAnsi="Times New Roman" w:cs="Times New Roman"/>
          <w:i/>
          <w:sz w:val="24"/>
          <w:szCs w:val="24"/>
        </w:rPr>
        <w:t>Возникновение «Товарищества передвижных художественных выставок».</w:t>
      </w:r>
      <w:r w:rsidRPr="0094037F">
        <w:rPr>
          <w:rFonts w:ascii="Times New Roman" w:eastAsia="Times New Roman" w:hAnsi="Times New Roman" w:cs="Times New Roman"/>
          <w:sz w:val="24"/>
          <w:szCs w:val="24"/>
        </w:rPr>
        <w:t xml:space="preserve"> Архитектура. Скульптура.</w:t>
      </w:r>
    </w:p>
    <w:p w:rsidR="000A1C43" w:rsidRPr="0094037F" w:rsidRDefault="000A1C43" w:rsidP="00E12B28">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Кризис империи в начале ХХ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Николай II</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Деятельность I Государственной думы. </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 xml:space="preserve">III и IV Государственные думы. Общественное и политическое развитие России в 1907–1914 гг. </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0A1C43" w:rsidRPr="0094037F" w:rsidRDefault="000A1C43" w:rsidP="00E12B28">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Всеобщая история (Новая история XIX – начала XX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Первая империя во Франции.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Международные отношения в первой половине XIX в.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США в первой половине XIX в. Гражданская война в США. Реконструкция Юга. США в конце XIX – начале XX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Борьба за независимость и образование независимых государств в Латинской Америке в XIX в.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Политическое и социально-экономическое развитие Османской империи, Индии, Китая, Японии в XIX – начале XX в.</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Колониальный раздел Африки. Антиколониальные движения. </w:t>
      </w:r>
    </w:p>
    <w:p w:rsidR="000A1C43" w:rsidRPr="0094037F" w:rsidRDefault="000A1C43" w:rsidP="00E12B2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Мировая политика во второй половине XIX – начале ХХ в.</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94037F">
        <w:rPr>
          <w:rFonts w:ascii="Times New Roman" w:eastAsia="Times New Roman" w:hAnsi="Times New Roman" w:cs="Times New Roman"/>
          <w:i/>
          <w:sz w:val="24"/>
          <w:szCs w:val="24"/>
        </w:rPr>
        <w:t>. Англо-бурская война</w:t>
      </w:r>
      <w:r w:rsidRPr="0094037F">
        <w:rPr>
          <w:rFonts w:ascii="Times New Roman" w:eastAsia="Times New Roman" w:hAnsi="Times New Roman" w:cs="Times New Roman"/>
          <w:sz w:val="24"/>
          <w:szCs w:val="24"/>
        </w:rPr>
        <w:t>. Возникновение Тройственного союза и Антанты. Июльский кризис 1914 г. и начало Первой мировой войны.</w:t>
      </w:r>
    </w:p>
    <w:p w:rsidR="000A1C43" w:rsidRPr="0094037F" w:rsidRDefault="000A1C43" w:rsidP="00E12B28">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науки, образования и культуры в XIX – начале ХХ веков. Духовный кризис индустриального общества.</w:t>
      </w:r>
    </w:p>
    <w:p w:rsidR="000A1C43" w:rsidRPr="00454098" w:rsidRDefault="00454098" w:rsidP="00957969">
      <w:pPr>
        <w:pStyle w:val="a5"/>
        <w:numPr>
          <w:ilvl w:val="0"/>
          <w:numId w:val="118"/>
        </w:numPr>
        <w:tabs>
          <w:tab w:val="left" w:pos="993"/>
          <w:tab w:val="right" w:leader="dot" w:pos="8647"/>
        </w:tabs>
        <w:spacing w:after="0" w:line="240" w:lineRule="auto"/>
        <w:ind w:right="-1"/>
        <w:jc w:val="both"/>
        <w:rPr>
          <w:rFonts w:ascii="Times New Roman" w:eastAsia="Times New Roman" w:hAnsi="Times New Roman" w:cs="Times New Roman"/>
          <w:sz w:val="24"/>
          <w:szCs w:val="24"/>
        </w:rPr>
      </w:pPr>
      <w:r w:rsidRPr="00454098">
        <w:rPr>
          <w:rFonts w:ascii="Times New Roman" w:eastAsia="Times New Roman" w:hAnsi="Times New Roman" w:cs="Times New Roman"/>
          <w:sz w:val="24"/>
          <w:szCs w:val="24"/>
        </w:rPr>
        <w:t>О</w:t>
      </w:r>
      <w:r w:rsidR="000A1C43" w:rsidRPr="00454098">
        <w:rPr>
          <w:rFonts w:ascii="Times New Roman" w:eastAsia="Times New Roman" w:hAnsi="Times New Roman" w:cs="Times New Roman"/>
          <w:sz w:val="24"/>
          <w:szCs w:val="24"/>
        </w:rPr>
        <w:t xml:space="preserve">бъяснять </w:t>
      </w:r>
      <w:r w:rsidR="000A1C43" w:rsidRPr="00454098">
        <w:rPr>
          <w:rFonts w:ascii="Times New Roman" w:eastAsia="Times New Roman CYR" w:hAnsi="Times New Roman" w:cs="Times New Roman"/>
          <w:sz w:val="24"/>
          <w:szCs w:val="24"/>
          <w:shd w:val="clear" w:color="auto" w:fill="FFFFFF"/>
        </w:rPr>
        <w:t xml:space="preserve">с опорой на справочный материал </w:t>
      </w:r>
      <w:r w:rsidR="000A1C43" w:rsidRPr="00454098">
        <w:rPr>
          <w:rFonts w:ascii="Times New Roman" w:eastAsia="Times New Roman" w:hAnsi="Times New Roman" w:cs="Times New Roman"/>
          <w:sz w:val="24"/>
          <w:szCs w:val="24"/>
        </w:rPr>
        <w:t>смысл изученных исторических понятий по истории России XIX – начала XX в. и Новой истории XIX – начала XX в., в том числе:</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b/>
          <w:sz w:val="24"/>
          <w:szCs w:val="24"/>
        </w:rPr>
        <w:t>Россия в эпоху правления Александра I:</w:t>
      </w:r>
      <w:r w:rsidRPr="0094037F">
        <w:rPr>
          <w:rFonts w:ascii="Times New Roman" w:hAnsi="Times New Roman"/>
          <w:sz w:val="24"/>
          <w:szCs w:val="24"/>
        </w:rPr>
        <w:t xml:space="preserve"> крепостное хозяйство, Негласный комитет, Отечественная война, Университетский устав, военные поселения, ампир, романтизм;</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b/>
          <w:sz w:val="24"/>
          <w:szCs w:val="24"/>
        </w:rPr>
        <w:t>Правление Николая I:</w:t>
      </w:r>
      <w:r w:rsidRPr="0094037F">
        <w:rPr>
          <w:rFonts w:ascii="Times New Roman" w:hAnsi="Times New Roman"/>
          <w:sz w:val="24"/>
          <w:szCs w:val="24"/>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b/>
          <w:sz w:val="24"/>
          <w:szCs w:val="24"/>
        </w:rPr>
        <w:t>Россия в правление Александра II:</w:t>
      </w:r>
      <w:r w:rsidRPr="0094037F">
        <w:rPr>
          <w:rFonts w:ascii="Times New Roman" w:hAnsi="Times New Roman"/>
          <w:sz w:val="24"/>
          <w:szCs w:val="24"/>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b/>
          <w:sz w:val="24"/>
          <w:szCs w:val="24"/>
        </w:rPr>
        <w:t>России в правление Александра III.</w:t>
      </w:r>
      <w:r w:rsidRPr="0094037F">
        <w:rPr>
          <w:rFonts w:ascii="Times New Roman" w:hAnsi="Times New Roman"/>
          <w:sz w:val="24"/>
          <w:szCs w:val="24"/>
        </w:rPr>
        <w:t xml:space="preserve"> Социально-экономическое развитие страны в конце XIX–начале XX в.: контрреформы, земские начальники, марксизм;</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b/>
          <w:sz w:val="24"/>
          <w:szCs w:val="24"/>
        </w:rPr>
        <w:t>Кризис империи в начале ХХ в.:</w:t>
      </w:r>
      <w:r w:rsidRPr="0094037F">
        <w:rPr>
          <w:rFonts w:ascii="Times New Roman" w:hAnsi="Times New Roman"/>
          <w:sz w:val="24"/>
          <w:szCs w:val="24"/>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b/>
          <w:sz w:val="24"/>
          <w:szCs w:val="24"/>
        </w:rPr>
        <w:t>Новая история (история зарубежных стран XIX – начала XX в.)</w:t>
      </w:r>
      <w:r w:rsidRPr="0094037F">
        <w:rPr>
          <w:rFonts w:ascii="Times New Roman" w:hAnsi="Times New Roman"/>
          <w:sz w:val="24"/>
          <w:szCs w:val="24"/>
        </w:rPr>
        <w:t xml:space="preserve">: </w:t>
      </w:r>
      <w:r w:rsidRPr="0094037F">
        <w:rPr>
          <w:rFonts w:ascii="Times New Roman" w:hAnsi="Times New Roman"/>
          <w:i/>
          <w:sz w:val="24"/>
          <w:szCs w:val="24"/>
        </w:rPr>
        <w:t>аболиционизм, гомстед, декаданс</w:t>
      </w:r>
      <w:r w:rsidRPr="0094037F">
        <w:rPr>
          <w:rFonts w:ascii="Times New Roman" w:hAnsi="Times New Roman"/>
          <w:sz w:val="24"/>
          <w:szCs w:val="24"/>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94037F">
        <w:rPr>
          <w:rFonts w:ascii="Times New Roman" w:hAnsi="Times New Roman"/>
          <w:i/>
          <w:sz w:val="24"/>
          <w:szCs w:val="24"/>
        </w:rPr>
        <w:t>фритредерство,</w:t>
      </w:r>
      <w:r w:rsidRPr="0094037F">
        <w:rPr>
          <w:rFonts w:ascii="Times New Roman" w:hAnsi="Times New Roman"/>
          <w:sz w:val="24"/>
          <w:szCs w:val="24"/>
        </w:rPr>
        <w:t xml:space="preserve"> ценз</w:t>
      </w:r>
      <w:r w:rsidRPr="0094037F">
        <w:rPr>
          <w:rFonts w:ascii="Times New Roman" w:hAnsi="Times New Roman"/>
          <w:i/>
          <w:sz w:val="24"/>
          <w:szCs w:val="24"/>
        </w:rPr>
        <w:t>, чартизм,</w:t>
      </w:r>
      <w:r w:rsidRPr="0094037F">
        <w:rPr>
          <w:rFonts w:ascii="Times New Roman" w:hAnsi="Times New Roman"/>
          <w:sz w:val="24"/>
          <w:szCs w:val="24"/>
        </w:rPr>
        <w:t xml:space="preserve"> экономический кризис.</w:t>
      </w:r>
    </w:p>
    <w:p w:rsidR="000A1C43" w:rsidRPr="0094037F" w:rsidRDefault="000A1C43" w:rsidP="00957969">
      <w:pPr>
        <w:pStyle w:val="a5"/>
        <w:numPr>
          <w:ilvl w:val="0"/>
          <w:numId w:val="117"/>
        </w:numPr>
        <w:tabs>
          <w:tab w:val="right" w:leader="dot" w:pos="8647"/>
        </w:tabs>
        <w:spacing w:after="0" w:line="240" w:lineRule="auto"/>
        <w:ind w:left="142"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положение России в мире на рубеже XVIII–XIX вв.;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политический строй, сословную структуру российского общества, народы России в начале XIX 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 xml:space="preserve">социально-экономическое развитие России, крепостнический характер экономики в I половине XIX в.; </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развитие образования в России в XIX в., научные открытия, развитие военно-полевой хирургии, географические открытия и путешествия;</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lastRenderedPageBreak/>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театральное и музыкальное искусство в России в начале XX в., балет, кинематограф;</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культуру народов Российской империи;</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социально-экономическое развитие России во II половине XIX 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новые черты в жизни города и деревни во II половине XIX 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предпосылки первой русской революции</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социально-экономическое развитие России в начале XX века;</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создание российского парламентаризма;</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индустриальную революцию и становление индустриального общества в странах Западной Европы и Америки в XIX 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общие направления экономического и общественно-политического развития стран Западной Европы и Америки в конце XIX – начале ХХ 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развитие науки, образования и культуры в XIX – начале ХХ в.:</w:t>
      </w:r>
    </w:p>
    <w:p w:rsidR="000A1C43" w:rsidRPr="0094037F" w:rsidRDefault="000A1C43" w:rsidP="00957969">
      <w:pPr>
        <w:pStyle w:val="21"/>
        <w:widowControl w:val="0"/>
        <w:numPr>
          <w:ilvl w:val="0"/>
          <w:numId w:val="117"/>
        </w:numPr>
        <w:tabs>
          <w:tab w:val="right" w:leader="dot" w:pos="8647"/>
        </w:tabs>
        <w:spacing w:after="0" w:line="240" w:lineRule="auto"/>
        <w:ind w:left="142" w:right="-1"/>
        <w:jc w:val="both"/>
        <w:rPr>
          <w:rFonts w:ascii="Times New Roman" w:hAnsi="Times New Roman"/>
          <w:sz w:val="24"/>
          <w:szCs w:val="24"/>
        </w:rPr>
      </w:pPr>
      <w:r w:rsidRPr="0094037F">
        <w:rPr>
          <w:rFonts w:ascii="Times New Roman" w:hAnsi="Times New Roman"/>
          <w:sz w:val="24"/>
          <w:szCs w:val="24"/>
        </w:rPr>
        <w:t>духовный кризис индустриального общества.</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w:t>
      </w:r>
      <w:r w:rsidR="000A1C43" w:rsidRPr="0094037F">
        <w:rPr>
          <w:rFonts w:ascii="Times New Roman" w:eastAsia="Times New Roman" w:hAnsi="Times New Roman" w:cs="Times New Roman"/>
          <w:sz w:val="24"/>
          <w:szCs w:val="24"/>
        </w:rPr>
        <w:t xml:space="preserve">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С</w:t>
      </w:r>
      <w:r w:rsidR="000A1C43" w:rsidRPr="0094037F">
        <w:rPr>
          <w:rFonts w:ascii="Times New Roman" w:hAnsi="Times New Roman" w:cs="Times New Roman"/>
          <w:sz w:val="24"/>
          <w:szCs w:val="24"/>
        </w:rPr>
        <w:t>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З</w:t>
      </w:r>
      <w:r w:rsidR="000A1C43" w:rsidRPr="0094037F">
        <w:rPr>
          <w:rFonts w:ascii="Times New Roman" w:hAnsi="Times New Roman" w:cs="Times New Roman"/>
          <w:sz w:val="24"/>
          <w:szCs w:val="24"/>
        </w:rPr>
        <w:t>аполнять контурную карту на основе предложенных заданий, используя систему обозначений для легенды карты/схемы;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основные виды письменных источников по истории России XIX – начала XX в. и Новой истории XIX – начала XX в.</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П</w:t>
      </w:r>
      <w:r w:rsidR="000A1C43" w:rsidRPr="0094037F">
        <w:rPr>
          <w:rFonts w:ascii="Times New Roman" w:hAnsi="Times New Roman" w:cs="Times New Roman"/>
          <w:sz w:val="24"/>
          <w:szCs w:val="24"/>
        </w:rPr>
        <w:t xml:space="preserve">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С</w:t>
      </w:r>
      <w:r w:rsidR="000A1C43" w:rsidRPr="0094037F">
        <w:rPr>
          <w:rFonts w:ascii="Times New Roman" w:hAnsi="Times New Roman" w:cs="Times New Roman"/>
          <w:sz w:val="24"/>
          <w:szCs w:val="24"/>
        </w:rPr>
        <w:t>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О</w:t>
      </w:r>
      <w:r w:rsidR="000A1C43" w:rsidRPr="0094037F">
        <w:rPr>
          <w:rFonts w:ascii="Times New Roman" w:hAnsi="Times New Roman" w:cs="Times New Roman"/>
          <w:sz w:val="24"/>
          <w:szCs w:val="24"/>
        </w:rPr>
        <w:t>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П</w:t>
      </w:r>
      <w:r w:rsidR="000A1C43" w:rsidRPr="0094037F">
        <w:rPr>
          <w:rFonts w:ascii="Times New Roman" w:hAnsi="Times New Roman" w:cs="Times New Roman"/>
          <w:sz w:val="24"/>
          <w:szCs w:val="24"/>
        </w:rPr>
        <w:t xml:space="preserve">роводить атрибуцию различных видов вещественных исторических источников по истории России XIX – начала XX в. и Новой истории XIX – начала XX в., </w:t>
      </w:r>
      <w:r w:rsidR="000A1C43" w:rsidRPr="0094037F">
        <w:rPr>
          <w:rFonts w:ascii="Times New Roman" w:hAnsi="Times New Roman" w:cs="Times New Roman"/>
          <w:sz w:val="24"/>
          <w:szCs w:val="24"/>
        </w:rPr>
        <w:lastRenderedPageBreak/>
        <w:t>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А</w:t>
      </w:r>
      <w:r w:rsidR="000A1C43" w:rsidRPr="0094037F">
        <w:rPr>
          <w:rFonts w:ascii="Times New Roman" w:hAnsi="Times New Roman" w:cs="Times New Roman"/>
          <w:sz w:val="24"/>
          <w:szCs w:val="24"/>
        </w:rPr>
        <w:t xml:space="preserve">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П</w:t>
      </w:r>
      <w:r w:rsidR="000A1C43" w:rsidRPr="0094037F">
        <w:rPr>
          <w:rFonts w:ascii="Times New Roman" w:hAnsi="Times New Roman" w:cs="Times New Roman"/>
          <w:sz w:val="24"/>
          <w:szCs w:val="24"/>
        </w:rPr>
        <w:t>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Г</w:t>
      </w:r>
      <w:r w:rsidR="000A1C43" w:rsidRPr="0094037F">
        <w:rPr>
          <w:rFonts w:ascii="Times New Roman" w:hAnsi="Times New Roman" w:cs="Times New Roman"/>
          <w:sz w:val="24"/>
          <w:szCs w:val="24"/>
        </w:rPr>
        <w:t>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А</w:t>
      </w:r>
      <w:r w:rsidR="000A1C43" w:rsidRPr="0094037F">
        <w:rPr>
          <w:rFonts w:ascii="Times New Roman" w:hAnsi="Times New Roman" w:cs="Times New Roman"/>
          <w:sz w:val="24"/>
          <w:szCs w:val="24"/>
        </w:rPr>
        <w:t>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О</w:t>
      </w:r>
      <w:r w:rsidR="000A1C43" w:rsidRPr="0094037F">
        <w:rPr>
          <w:rFonts w:ascii="Times New Roman" w:hAnsi="Times New Roman" w:cs="Times New Roman"/>
          <w:sz w:val="24"/>
          <w:szCs w:val="24"/>
        </w:rPr>
        <w:t xml:space="preserve">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С</w:t>
      </w:r>
      <w:r w:rsidR="000A1C43" w:rsidRPr="0094037F">
        <w:rPr>
          <w:rFonts w:ascii="Times New Roman" w:hAnsi="Times New Roman" w:cs="Times New Roman"/>
          <w:sz w:val="24"/>
          <w:szCs w:val="24"/>
        </w:rPr>
        <w:t>оставлять с опорой на алгоритм учебных действий план-конспект изучаемой темы;</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В</w:t>
      </w:r>
      <w:r w:rsidR="000A1C43" w:rsidRPr="0094037F">
        <w:rPr>
          <w:rFonts w:ascii="Times New Roman" w:hAnsi="Times New Roman" w:cs="Times New Roman"/>
          <w:sz w:val="24"/>
          <w:szCs w:val="24"/>
        </w:rPr>
        <w:t>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О</w:t>
      </w:r>
      <w:r w:rsidR="000A1C43" w:rsidRPr="0094037F">
        <w:rPr>
          <w:rFonts w:ascii="Times New Roman" w:hAnsi="Times New Roman" w:cs="Times New Roman"/>
          <w:sz w:val="24"/>
          <w:szCs w:val="24"/>
        </w:rPr>
        <w:t>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С</w:t>
      </w:r>
      <w:r w:rsidR="000A1C43" w:rsidRPr="0094037F">
        <w:rPr>
          <w:rFonts w:ascii="Times New Roman" w:hAnsi="Times New Roman" w:cs="Times New Roman"/>
          <w:sz w:val="24"/>
          <w:szCs w:val="24"/>
        </w:rPr>
        <w:t>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О</w:t>
      </w:r>
      <w:r w:rsidR="000A1C43" w:rsidRPr="0094037F">
        <w:rPr>
          <w:rFonts w:ascii="Times New Roman" w:hAnsi="Times New Roman" w:cs="Times New Roman"/>
          <w:sz w:val="24"/>
          <w:szCs w:val="24"/>
        </w:rPr>
        <w:t>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О</w:t>
      </w:r>
      <w:r w:rsidR="000A1C43" w:rsidRPr="0094037F">
        <w:rPr>
          <w:rFonts w:ascii="Times New Roman" w:hAnsi="Times New Roman" w:cs="Times New Roman"/>
          <w:sz w:val="24"/>
          <w:szCs w:val="24"/>
        </w:rPr>
        <w:t>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0A1C43" w:rsidRPr="0094037F" w:rsidRDefault="00454098"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И</w:t>
      </w:r>
      <w:r w:rsidR="000A1C43" w:rsidRPr="0094037F">
        <w:rPr>
          <w:rFonts w:ascii="Times New Roman" w:hAnsi="Times New Roman" w:cs="Times New Roman"/>
          <w:sz w:val="24"/>
          <w:szCs w:val="24"/>
        </w:rPr>
        <w:t>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0A1C43" w:rsidRPr="0094037F" w:rsidRDefault="000A1C43" w:rsidP="00D625FE">
      <w:pPr>
        <w:tabs>
          <w:tab w:val="right" w:leader="dot" w:pos="8647"/>
        </w:tabs>
        <w:spacing w:after="0" w:line="240" w:lineRule="auto"/>
        <w:ind w:left="142" w:right="850" w:firstLine="284"/>
        <w:rPr>
          <w:rFonts w:ascii="Times New Roman" w:hAnsi="Times New Roman" w:cs="Times New Roman"/>
          <w:sz w:val="24"/>
          <w:szCs w:val="24"/>
        </w:rPr>
      </w:pPr>
    </w:p>
    <w:p w:rsidR="000A1C43" w:rsidRPr="0094037F" w:rsidRDefault="000A1C43" w:rsidP="00D625FE">
      <w:pPr>
        <w:widowControl w:val="0"/>
        <w:tabs>
          <w:tab w:val="left" w:pos="993"/>
          <w:tab w:val="right" w:leader="dot" w:pos="8647"/>
        </w:tabs>
        <w:autoSpaceDE w:val="0"/>
        <w:autoSpaceDN w:val="0"/>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2.1.4.5.5. «Обществознание»</w:t>
      </w:r>
    </w:p>
    <w:p w:rsidR="000A1C43" w:rsidRPr="0094037F" w:rsidRDefault="000A1C43" w:rsidP="00D625FE">
      <w:pPr>
        <w:tabs>
          <w:tab w:val="right" w:leader="dot" w:pos="8647"/>
        </w:tabs>
        <w:spacing w:after="0" w:line="240" w:lineRule="auto"/>
        <w:ind w:left="142" w:right="850"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9"/>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0A1C43" w:rsidRPr="0094037F" w:rsidRDefault="000A1C43" w:rsidP="00454098">
      <w:pPr>
        <w:tabs>
          <w:tab w:val="right" w:leader="dot" w:pos="8647"/>
        </w:tabs>
        <w:spacing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0A1C43" w:rsidRPr="0094037F" w:rsidRDefault="000A1C43" w:rsidP="00454098">
      <w:pPr>
        <w:tabs>
          <w:tab w:val="right" w:leader="dot" w:pos="8647"/>
        </w:tabs>
        <w:spacing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0A1C43" w:rsidRPr="0094037F" w:rsidRDefault="000A1C43" w:rsidP="00454098">
      <w:pPr>
        <w:tabs>
          <w:tab w:val="right" w:leader="dot" w:pos="8647"/>
        </w:tabs>
        <w:spacing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социального кругозора и формирование познавательного интереса к изучению общественных дисциплин.</w:t>
      </w:r>
    </w:p>
    <w:p w:rsidR="000A1C43" w:rsidRPr="0094037F" w:rsidRDefault="000A1C43" w:rsidP="00DE166B">
      <w:pPr>
        <w:tabs>
          <w:tab w:val="right" w:leader="dot" w:pos="8647"/>
        </w:tabs>
        <w:spacing w:after="0" w:line="240" w:lineRule="auto"/>
        <w:ind w:left="142" w:right="850"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DE166B">
      <w:pPr>
        <w:tabs>
          <w:tab w:val="right" w:leader="dot" w:pos="8647"/>
        </w:tabs>
        <w:spacing w:after="0" w:line="240" w:lineRule="auto"/>
        <w:ind w:left="142" w:right="850"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организовывать свою познавательную деятельность (от постановки цели до получения и оценки результата);</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определение собственного отношения к явлениям современной жизни, формулирование своей точки зрения.</w:t>
      </w:r>
    </w:p>
    <w:p w:rsidR="000A1C43" w:rsidRPr="0094037F" w:rsidRDefault="000A1C43" w:rsidP="00DE166B">
      <w:pPr>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0A1C43" w:rsidRPr="0094037F" w:rsidRDefault="000A1C43" w:rsidP="00DE166B">
      <w:pPr>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элементов причинно-следственного анализа;</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несложных реальных связей и зависимостей;</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сущностных характеристик изучаемого объекта;</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выбора верных критериев для сравнения, оценки объектов;</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поиска и извлечения нужной информации по заданной теме в адаптированных источниках различного типа;</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объяснения изученных положений на конкретных примерах с опорой на справочный материал;</w:t>
      </w:r>
    </w:p>
    <w:p w:rsidR="000A1C43" w:rsidRPr="0094037F" w:rsidRDefault="000A1C43" w:rsidP="00DE166B">
      <w:pPr>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lastRenderedPageBreak/>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0A1C43" w:rsidRPr="0094037F" w:rsidRDefault="000A1C43" w:rsidP="00DE166B">
      <w:pPr>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b/>
          <w:sz w:val="24"/>
          <w:szCs w:val="24"/>
        </w:rPr>
        <w:t xml:space="preserve">Предметные </w:t>
      </w:r>
      <w:r w:rsidRPr="0094037F">
        <w:rPr>
          <w:rFonts w:ascii="Times New Roman" w:hAnsi="Times New Roman" w:cs="Times New Roman"/>
          <w:b/>
          <w:iCs/>
          <w:sz w:val="24"/>
          <w:szCs w:val="24"/>
        </w:rPr>
        <w:t xml:space="preserve">результаты </w:t>
      </w:r>
      <w:r w:rsidRPr="0094037F">
        <w:rPr>
          <w:rFonts w:ascii="Times New Roman" w:hAnsi="Times New Roman" w:cs="Times New Roman"/>
          <w:iCs/>
          <w:sz w:val="24"/>
          <w:szCs w:val="24"/>
        </w:rPr>
        <w:t>освоения обучающимися программы учебного предмета «Обществознание</w:t>
      </w:r>
      <w:r w:rsidRPr="0094037F">
        <w:rPr>
          <w:rFonts w:ascii="Times New Roman" w:hAnsi="Times New Roman" w:cs="Times New Roman"/>
          <w:sz w:val="24"/>
          <w:szCs w:val="24"/>
        </w:rPr>
        <w:t>»:</w:t>
      </w:r>
    </w:p>
    <w:p w:rsidR="000A1C43" w:rsidRPr="0094037F" w:rsidRDefault="000A1C43" w:rsidP="00DE166B">
      <w:pPr>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Человек. Деятельность человека</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основные возрастные периоды жизни человека, особенности подросткового возраста;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основных видов деятельности человека;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роль деятельности в жизни человека и общества;</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0A1C43" w:rsidRPr="0094037F" w:rsidRDefault="000A1C43" w:rsidP="00DE166B">
      <w:pPr>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Общество</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демонстрировать на примерах взаимосвязь природы и общества, раскрывать с опорой на справочный материал роль природы в жизни человека;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на основе приведенных данных основные типы обществ;</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 опорой на справочный материал экономические, социальные, политические, культурные явления и процессы общественной жизни;</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 основе полученных знаний осуществлять на практике экологически рациональное поведение;</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раскрывать с опорой на справочный материал влияние современных средств массовой коммуникации на общество и личность; </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конкретизировать с опорой на справочный материал примерами опасность международного терроризма.</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характеризовать с опорой на план основные направления общественного развития;</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осознанно содействовать защите природы.</w:t>
      </w:r>
    </w:p>
    <w:p w:rsidR="000A1C43" w:rsidRPr="0094037F" w:rsidRDefault="000A1C43" w:rsidP="00DE166B">
      <w:pPr>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Социальные нормы</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роль социальных норм как регуляторов общественной жизни и поведения человека;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отдельные виды социальных норм;</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основные нормы морали;</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специфику норм права;</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нормы морали и права, выявлять их общие черты и особенности;</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сущность процесса социализации личности;</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после предварительного анализа причины отклоняющегося поведения;</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план негативные последствия наиболее опасных форм отклоняющегося поведения.</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0A1C43" w:rsidRPr="0094037F" w:rsidRDefault="000A1C43" w:rsidP="00DE166B">
      <w:pPr>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социальную значимость здорового образа жизни.</w:t>
      </w:r>
    </w:p>
    <w:p w:rsidR="000A1C43" w:rsidRPr="0094037F" w:rsidRDefault="000A1C43" w:rsidP="00DE166B">
      <w:pPr>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Сфера духовной культуры</w:t>
      </w:r>
    </w:p>
    <w:p w:rsidR="000A1C43" w:rsidRPr="0094037F" w:rsidRDefault="000A1C43" w:rsidP="00DE166B">
      <w:pPr>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развитие отдельных областей и форм культуры, выражать свое мнение о явлениях культуры;</w:t>
      </w:r>
    </w:p>
    <w:p w:rsidR="000A1C43" w:rsidRPr="0094037F" w:rsidRDefault="000A1C43" w:rsidP="00DE166B">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план явления духовной культуры;</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после предварительного анализа причины возрастания роли науки в современном мире;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после предварительного анализа роль образования в современном обществе;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уровни общего образования в России;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план духовные ценности российского народа и выражать собственное отношение к ним;</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необходимость непрерывного образования в современных условиях;</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учитывать общественные потребности при выборе направления своей будущей профессиональной деятельности;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роль религии в современном обществе;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особенности искусства как формы духовной культуры.</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описывать с опорой на план процессы создания, сохранения, трансляции и усвоения достижений культуры;</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характеризовать с опорой на план основные направления развития отечественной культуры в современных условиях;</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Социальная сфера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план социальную структуру в обществах разного типа, характеризовать основные социальные общности и группы;</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взаимодействие социальных общностей и групп;</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справочный материал ведущие направления социальной политики Российского государства;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после предварительного анализа параметры, определяющие социальный статус личности;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предписанных и достигаемых статусов;</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план основные социальные роли подростка;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конкретизировать примерами с опорой на справочный материал процесс социальной мобильности;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справочный материал межнациональные отношения в современном мире;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объяснять после предварительного анализа причины межнациональных конфликтов и основные пути их разрешения; </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раскрывать на конкретных примерах основные функции семьи в обществе;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раскрывать основные роли членов семьи; </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раскрывать с опорой на справочный материал понятия «равенство» и «социальная справедливость» с позиций историзма;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выражать собственную позицию по актуальным проблемам молодежи;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Политическая сфера жизни общества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после предварительного анализа роль политики в жизни общества;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и сравнивать после предварительного анализа различные формы правления, иллюстрировать их примерами;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давать характеристику с опорой на план формам государственно-территориального устройства;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после предварительного анализа типы политических режимов, раскрывать их основные признаки;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на конкретных примерах основные черты и принципы демократии;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с опорой на справочный материал признаки политической партии;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формы участия граждан в политической жизни.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 xml:space="preserve">Выпускник получит возможность научиться: </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значение гражданской активности и патриотической позиции в укреплении нашего государства;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различные оценки политических событий и процессов и делать обоснованные выводы.</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Гражданин и государство</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порядок формирования органов государственной власти РФ;</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достижения российского народа;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и конкретизировать примерами понятие «гражданство»;</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и иллюстрировать примерами с опорой на справочный материал основные права и свободы граждан, гарантированные Конституцией РФ;</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важность патриотической позиции в укреплении нашего государства;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основные конституционные обязанности гражданина.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влияние происходящих в обществе изменений на положение России в мире;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Основы российского законодательства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систему российского законодательства;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особенности гражданской дееспособности несовершеннолетних;</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гражданские правоотношения;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смысл права на труд;</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роль трудового договора;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особенности положения несовершеннолетних в трудовых отношениях;</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права и обязанности супругов, родителей, детей;</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справочный материал особенности уголовного права и уголовных правоотношений;</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конкретизировать примерами виды преступлений и наказания за них с опорой на справочный материал;</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специфику уголовной ответственности несовершеннолетних;</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связь права на образование и обязанности получить образование;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Экономика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научится:</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 опорой на справочный материал проблему ограниченности экономических ресурсов;</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факторы, влияющие на производительность труда;</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основные экономические системы, экономические явления и процессы;</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объяснять после предварительного анализа роль государства в регулировании рыночной экономики; </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виды налогов с опорой на справочный материал;</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функции денег и их роль в экономике;</w:t>
      </w:r>
    </w:p>
    <w:p w:rsidR="000A1C43" w:rsidRPr="0094037F" w:rsidRDefault="000A1C43" w:rsidP="00DE166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социально-экономическую роль и функции предпринимательства;</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с опорой на справочный материал рациональное поведение субъектов экономической деятельности;</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характеризовать с опорой на план экономику семьи; анализировать с опорой на алгоритм учебных действий структуру семейного бюджета;</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связь профессионализма и жизненного успеха.</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с позиций экономических знаний сложившиеся практики поведения потребителя;</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0A1C43" w:rsidRPr="0094037F" w:rsidRDefault="000A1C43" w:rsidP="00DE166B">
      <w:pPr>
        <w:tabs>
          <w:tab w:val="right" w:leader="dot" w:pos="5670"/>
        </w:tabs>
        <w:spacing w:after="0" w:line="240" w:lineRule="auto"/>
        <w:ind w:left="142" w:right="-1" w:firstLine="284"/>
        <w:jc w:val="both"/>
        <w:rPr>
          <w:rFonts w:ascii="Times New Roman" w:hAnsi="Times New Roman" w:cs="Times New Roman"/>
          <w:sz w:val="24"/>
          <w:szCs w:val="24"/>
        </w:rPr>
      </w:pPr>
    </w:p>
    <w:p w:rsidR="000A1C43" w:rsidRPr="0094037F" w:rsidRDefault="000A1C43" w:rsidP="00454098">
      <w:pPr>
        <w:tabs>
          <w:tab w:val="right" w:leader="dot" w:pos="5670"/>
        </w:tabs>
        <w:spacing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Требования к предметным результатам освоения учебного предмета «Обществознание», распределенные по годам обучения</w:t>
      </w:r>
    </w:p>
    <w:p w:rsidR="000A1C43" w:rsidRPr="0094037F" w:rsidRDefault="000A1C43" w:rsidP="00454098">
      <w:pPr>
        <w:tabs>
          <w:tab w:val="right" w:leader="dot" w:pos="5670"/>
        </w:tabs>
        <w:spacing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первого года</w:t>
      </w:r>
      <w:r w:rsidRPr="0094037F">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94037F">
        <w:rPr>
          <w:rFonts w:ascii="Times New Roman" w:hAnsi="Times New Roman" w:cs="Times New Roman"/>
          <w:iCs/>
          <w:sz w:val="24"/>
          <w:szCs w:val="24"/>
        </w:rPr>
        <w:t>:</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второго года</w:t>
      </w:r>
      <w:r w:rsidRPr="0094037F">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94037F">
        <w:rPr>
          <w:rFonts w:ascii="Times New Roman" w:hAnsi="Times New Roman" w:cs="Times New Roman"/>
          <w:iCs/>
          <w:sz w:val="24"/>
          <w:szCs w:val="24"/>
        </w:rPr>
        <w:t>:</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 xml:space="preserve">приводить примеры отношений, регулируемыхизученными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потребителей и способов их защиты;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0A1C43" w:rsidRPr="0094037F" w:rsidRDefault="000A1C43" w:rsidP="00454098">
      <w:pPr>
        <w:tabs>
          <w:tab w:val="right" w:leader="dot" w:pos="5670"/>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оценивать собственные поступки и поведение других людей с точки зрения их соответствия моральным и правовым нормам;</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sz w:val="24"/>
          <w:szCs w:val="24"/>
        </w:rPr>
        <w:t xml:space="preserve">Предметные результаты по итогам </w:t>
      </w:r>
      <w:r w:rsidRPr="0094037F">
        <w:rPr>
          <w:rFonts w:ascii="Times New Roman" w:hAnsi="Times New Roman" w:cs="Times New Roman"/>
          <w:b/>
          <w:sz w:val="24"/>
          <w:szCs w:val="24"/>
        </w:rPr>
        <w:t>третьего года</w:t>
      </w:r>
      <w:r w:rsidRPr="0094037F">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94037F">
        <w:rPr>
          <w:rFonts w:ascii="Times New Roman" w:hAnsi="Times New Roman" w:cs="Times New Roman"/>
          <w:iCs/>
          <w:sz w:val="24"/>
          <w:szCs w:val="24"/>
        </w:rPr>
        <w:t>:</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w:t>
      </w:r>
      <w:r w:rsidRPr="0094037F">
        <w:rPr>
          <w:rFonts w:ascii="Times New Roman" w:hAnsi="Times New Roman" w:cs="Times New Roman"/>
          <w:sz w:val="24"/>
          <w:szCs w:val="24"/>
        </w:rPr>
        <w:lastRenderedPageBreak/>
        <w:t>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с опорой на образец эффективное резюме для приема на работу;</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sz w:val="24"/>
          <w:szCs w:val="24"/>
        </w:rPr>
        <w:lastRenderedPageBreak/>
        <w:t xml:space="preserve">Предметные результаты по итогам </w:t>
      </w:r>
      <w:r w:rsidRPr="0094037F">
        <w:rPr>
          <w:rFonts w:ascii="Times New Roman" w:hAnsi="Times New Roman" w:cs="Times New Roman"/>
          <w:b/>
          <w:sz w:val="24"/>
          <w:szCs w:val="24"/>
        </w:rPr>
        <w:t>четвертого года</w:t>
      </w:r>
      <w:r w:rsidRPr="0094037F">
        <w:rPr>
          <w:rFonts w:ascii="Times New Roman" w:hAnsi="Times New Roman" w:cs="Times New Roman"/>
          <w:sz w:val="24"/>
          <w:szCs w:val="24"/>
        </w:rPr>
        <w:t xml:space="preserve"> изучения учебного предмета «Обществознание» должны отражать сформированность умений</w:t>
      </w:r>
      <w:r w:rsidRPr="0094037F">
        <w:rPr>
          <w:rFonts w:ascii="Times New Roman" w:hAnsi="Times New Roman" w:cs="Times New Roman"/>
          <w:iCs/>
          <w:sz w:val="24"/>
          <w:szCs w:val="24"/>
        </w:rPr>
        <w:t>:</w:t>
      </w:r>
    </w:p>
    <w:p w:rsidR="000A1C43" w:rsidRPr="0094037F" w:rsidRDefault="000A1C43" w:rsidP="00454098">
      <w:pPr>
        <w:tabs>
          <w:tab w:val="right" w:leader="dot" w:pos="8647"/>
        </w:tabs>
        <w:spacing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называть используя справочный материал признаки и функции государства, форму государства и ее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w:t>
      </w:r>
      <w:r w:rsidRPr="0094037F">
        <w:rPr>
          <w:rFonts w:ascii="Times New Roman" w:hAnsi="Times New Roman"/>
          <w:sz w:val="24"/>
          <w:szCs w:val="24"/>
        </w:rPr>
        <w:lastRenderedPageBreak/>
        <w:t xml:space="preserve">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sz w:val="24"/>
          <w:szCs w:val="24"/>
        </w:rPr>
      </w:pPr>
      <w:r w:rsidRPr="0094037F">
        <w:rPr>
          <w:rFonts w:ascii="Times New Roman" w:hAnsi="Times New Roman"/>
          <w:sz w:val="24"/>
          <w:szCs w:val="24"/>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A1C43" w:rsidRPr="0094037F" w:rsidRDefault="000A1C43" w:rsidP="00454098">
      <w:pPr>
        <w:pStyle w:val="21"/>
        <w:widowControl w:val="0"/>
        <w:tabs>
          <w:tab w:val="left" w:pos="993"/>
          <w:tab w:val="right" w:leader="dot" w:pos="8647"/>
        </w:tabs>
        <w:spacing w:after="0" w:line="240" w:lineRule="auto"/>
        <w:ind w:left="142" w:right="-1" w:firstLine="284"/>
        <w:jc w:val="both"/>
        <w:rPr>
          <w:rFonts w:ascii="Times New Roman" w:hAnsi="Times New Roman"/>
          <w:sz w:val="24"/>
          <w:szCs w:val="24"/>
        </w:rPr>
      </w:pPr>
    </w:p>
    <w:p w:rsidR="000A1C43" w:rsidRPr="0094037F" w:rsidRDefault="000A1C43" w:rsidP="00D625FE">
      <w:pPr>
        <w:widowControl w:val="0"/>
        <w:tabs>
          <w:tab w:val="left" w:pos="993"/>
          <w:tab w:val="right" w:leader="dot" w:pos="8647"/>
        </w:tabs>
        <w:autoSpaceDE w:val="0"/>
        <w:autoSpaceDN w:val="0"/>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2.1.4.5.6. «География»</w:t>
      </w:r>
    </w:p>
    <w:p w:rsidR="000A1C43" w:rsidRPr="0094037F" w:rsidRDefault="000A1C43" w:rsidP="00454098">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0A1C43" w:rsidRPr="0094037F" w:rsidRDefault="000A1C43" w:rsidP="00454098">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454098">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к приобретению новых знаний и практических умений в области географии, умение управлять своей познавательной деятельностью;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составлять (индивидуально или в группе) план решения эколого-географических проблем;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диалоге с учителем совершенствовать критерии оценки;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ходе представления географической информации давать ее оценку;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0A1C43" w:rsidRPr="0094037F" w:rsidRDefault="000A1C43" w:rsidP="00454098">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отстаивая свою точку зрения, приводить аргументы, подтверждая их фактами;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дискуссии уметь выдвинуть контраргументы;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уметь взглянуть на ситуацию с иной позиции и договариваться с людьми иных позиций.</w:t>
      </w:r>
    </w:p>
    <w:p w:rsidR="000A1C43" w:rsidRPr="0094037F" w:rsidRDefault="000A1C43" w:rsidP="00454098">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посредством географического знания познавательных интересов, интеллектуальных и творческих способностей;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сравнивать, классифицировать и обобщать с опорой на алгоритм учебных действий факты и явления в области географии;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уметь определять возможные источники необходимых географических сведений, производить поиск информации, анализировать и оценивать ее достоверность. </w:t>
      </w:r>
    </w:p>
    <w:p w:rsidR="000A1C43" w:rsidRPr="0094037F" w:rsidRDefault="000A1C43" w:rsidP="00454098">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 xml:space="preserve">Предметные </w:t>
      </w:r>
      <w:r w:rsidRPr="0094037F">
        <w:rPr>
          <w:rFonts w:ascii="Times New Roman" w:hAnsi="Times New Roman" w:cs="Times New Roman"/>
          <w:b/>
          <w:iCs/>
          <w:color w:val="000000"/>
          <w:sz w:val="24"/>
          <w:szCs w:val="24"/>
        </w:rPr>
        <w:t xml:space="preserve">результаты </w:t>
      </w:r>
      <w:r w:rsidRPr="0094037F">
        <w:rPr>
          <w:rFonts w:ascii="Times New Roman" w:hAnsi="Times New Roman" w:cs="Times New Roman"/>
          <w:iCs/>
          <w:color w:val="000000"/>
          <w:sz w:val="24"/>
          <w:szCs w:val="24"/>
        </w:rPr>
        <w:t>освоения обучающимися программы учебного предмета «География</w:t>
      </w:r>
      <w:r w:rsidRPr="0094037F">
        <w:rPr>
          <w:rFonts w:ascii="Times New Roman" w:hAnsi="Times New Roman" w:cs="Times New Roman"/>
          <w:color w:val="000000"/>
          <w:sz w:val="24"/>
          <w:szCs w:val="24"/>
        </w:rPr>
        <w:t>».</w:t>
      </w:r>
    </w:p>
    <w:p w:rsidR="000A1C43" w:rsidRPr="0094037F" w:rsidRDefault="000A1C43" w:rsidP="00454098">
      <w:pPr>
        <w:tabs>
          <w:tab w:val="right" w:leader="dot" w:pos="8647"/>
        </w:tabs>
        <w:spacing w:after="0" w:line="240" w:lineRule="auto"/>
        <w:ind w:left="142" w:right="-1" w:firstLine="284"/>
        <w:rPr>
          <w:rFonts w:ascii="Times New Roman" w:eastAsia="Times New Roman" w:hAnsi="Times New Roman" w:cs="Times New Roman"/>
          <w:bCs/>
          <w:i/>
          <w:sz w:val="24"/>
          <w:szCs w:val="24"/>
        </w:rPr>
      </w:pPr>
      <w:r w:rsidRPr="0094037F">
        <w:rPr>
          <w:rFonts w:ascii="Times New Roman" w:eastAsia="Times New Roman" w:hAnsi="Times New Roman" w:cs="Times New Roman"/>
          <w:bCs/>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на основе справочных материалов особенности компонентов природы отдельных территорий;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принципы выделения и соотношения между государственной территорией и исключительной экономической зоной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особенностях взаимодействия природы и общества в пределах отдельных территорий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после предварительного анализа особенности компонентов природы отдельных частей страны;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после предварительного анализа природные условия и обеспеченность природными ресурсами отдельных территорий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w:t>
      </w:r>
      <w:r w:rsidRPr="0094037F">
        <w:rPr>
          <w:rFonts w:ascii="Times New Roman" w:hAnsi="Times New Roman" w:cs="Times New Roman"/>
          <w:sz w:val="24"/>
          <w:szCs w:val="24"/>
        </w:rPr>
        <w:lastRenderedPageBreak/>
        <w:t>территорий России для решения практико-ориентированных задач с опорой на алгоритм учебных действий в контексте реальной жизни;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особенности природы, населения и хозяйства отдельных регионов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с опорой на ключевые слова погоду своей местности;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расовых отличиях разных народов мира;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давать с опорой на план характеристику рельефа своей местности;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уметь выделять с опорой на алгоритм учебных действий в записках путешественников географические особенности территории;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после предварительного анализа место и роль России в мировом хозяйстве.</w:t>
      </w:r>
    </w:p>
    <w:p w:rsidR="000A1C43" w:rsidRPr="00454098" w:rsidRDefault="000A1C43" w:rsidP="00454098">
      <w:pPr>
        <w:tabs>
          <w:tab w:val="right" w:leader="dot" w:pos="8647"/>
        </w:tabs>
        <w:spacing w:after="0" w:line="240" w:lineRule="auto"/>
        <w:ind w:left="142" w:right="-1" w:firstLine="284"/>
        <w:jc w:val="both"/>
        <w:rPr>
          <w:rFonts w:ascii="Times New Roman" w:hAnsi="Times New Roman" w:cs="Times New Roman"/>
          <w:b/>
          <w:i/>
          <w:sz w:val="24"/>
          <w:szCs w:val="24"/>
        </w:rPr>
      </w:pPr>
      <w:r w:rsidRPr="00454098">
        <w:rPr>
          <w:rFonts w:ascii="Times New Roman" w:eastAsia="Times New Roman" w:hAnsi="Times New Roman" w:cs="Times New Roman"/>
          <w:b/>
          <w:bCs/>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создавать простейшие географические карты различного содержания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моделировать географические объекты и явления с порой на образец;</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подготавливать с порой на план сообщения (презентации) о выдающихся путешественниках, о современных исследованиях Земли;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ориентироваться на местности: в мегаполисе и в природе;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приводить примеры практического использования географических знаний в различных областях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воспринимать и оценивать информацию географического содержания в научно-популярной литературе и средствах массовой информации;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составлять с опорой на план описание природного комплекса;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сопоставлять после предварительного анализа существующие в науке точки зрения о причинах происходящих глобальных изменений климата;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наносить на контурные карты основные формы рельефа;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давать с опорой на план характеристику климата своей области (края, республики);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на основе анализа ситуацию на рынке труда и ее динамику;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объяснять с опорой на справочный материал различия в обеспеченности трудовыми ресурсами отдельных регионов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обосновывать с опорой на справочный материал возможные пути решения проблем развития хозяйства России;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объяснять с опорой на справочный материал возможности России в решении современных глобальных проблем человечества;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после предварительного анализа социально-экономическое положение и перспективы развития России.</w:t>
      </w:r>
    </w:p>
    <w:p w:rsidR="000A1C43" w:rsidRPr="0094037F" w:rsidRDefault="000A1C43" w:rsidP="00D625FE">
      <w:pPr>
        <w:pStyle w:val="ConsPlusNormal"/>
        <w:tabs>
          <w:tab w:val="left" w:pos="993"/>
          <w:tab w:val="right" w:leader="dot" w:pos="8647"/>
        </w:tabs>
        <w:ind w:left="142" w:right="850" w:firstLine="284"/>
        <w:jc w:val="center"/>
        <w:rPr>
          <w:rFonts w:ascii="Times New Roman" w:hAnsi="Times New Roman" w:cs="Times New Roman"/>
          <w:b/>
          <w:color w:val="000000"/>
          <w:sz w:val="24"/>
          <w:szCs w:val="24"/>
        </w:rPr>
      </w:pPr>
    </w:p>
    <w:p w:rsidR="000A1C43" w:rsidRPr="0094037F" w:rsidRDefault="000A1C43" w:rsidP="00454098">
      <w:pPr>
        <w:pStyle w:val="ConsPlusNormal"/>
        <w:tabs>
          <w:tab w:val="left" w:pos="993"/>
          <w:tab w:val="right" w:leader="dot" w:pos="5529"/>
        </w:tabs>
        <w:ind w:left="142" w:right="-1" w:firstLine="284"/>
        <w:jc w:val="center"/>
        <w:rPr>
          <w:rFonts w:ascii="Times New Roman" w:hAnsi="Times New Roman" w:cs="Times New Roman"/>
          <w:b/>
          <w:color w:val="000000"/>
          <w:sz w:val="24"/>
          <w:szCs w:val="24"/>
        </w:rPr>
      </w:pPr>
      <w:r w:rsidRPr="0094037F">
        <w:rPr>
          <w:rFonts w:ascii="Times New Roman" w:hAnsi="Times New Roman" w:cs="Times New Roman"/>
          <w:b/>
          <w:color w:val="000000"/>
          <w:sz w:val="24"/>
          <w:szCs w:val="24"/>
        </w:rPr>
        <w:t>Требования к предметным результатам освоения учебного предмета «География», распределенные по годам обучения</w:t>
      </w:r>
    </w:p>
    <w:p w:rsidR="000A1C43" w:rsidRPr="0094037F" w:rsidRDefault="000A1C43" w:rsidP="00454098">
      <w:pPr>
        <w:pStyle w:val="ConsPlusNormal"/>
        <w:tabs>
          <w:tab w:val="left" w:pos="993"/>
          <w:tab w:val="right" w:leader="dot" w:pos="5529"/>
        </w:tabs>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454098">
      <w:pPr>
        <w:pStyle w:val="ConsPlusNormal"/>
        <w:tabs>
          <w:tab w:val="left" w:pos="993"/>
          <w:tab w:val="right" w:leader="dot" w:pos="5529"/>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5529"/>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0A1C43" w:rsidRPr="0094037F" w:rsidRDefault="000A1C43" w:rsidP="00957969">
      <w:pPr>
        <w:pStyle w:val="21"/>
        <w:widowControl w:val="0"/>
        <w:numPr>
          <w:ilvl w:val="0"/>
          <w:numId w:val="4"/>
        </w:numPr>
        <w:tabs>
          <w:tab w:val="left" w:pos="993"/>
          <w:tab w:val="right" w:leader="dot" w:pos="5529"/>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lastRenderedPageBreak/>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0A1C43" w:rsidRPr="0094037F" w:rsidRDefault="000A1C43" w:rsidP="00957969">
      <w:pPr>
        <w:pStyle w:val="21"/>
        <w:widowControl w:val="0"/>
        <w:numPr>
          <w:ilvl w:val="0"/>
          <w:numId w:val="4"/>
        </w:numPr>
        <w:tabs>
          <w:tab w:val="left" w:pos="993"/>
          <w:tab w:val="right" w:leader="dot" w:pos="5529"/>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0A1C43" w:rsidRPr="0094037F" w:rsidRDefault="000A1C43" w:rsidP="00957969">
      <w:pPr>
        <w:pStyle w:val="21"/>
        <w:widowControl w:val="0"/>
        <w:numPr>
          <w:ilvl w:val="0"/>
          <w:numId w:val="4"/>
        </w:numPr>
        <w:tabs>
          <w:tab w:val="left" w:pos="993"/>
          <w:tab w:val="right" w:leader="dot" w:pos="5529"/>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0A1C43" w:rsidRPr="0094037F" w:rsidRDefault="000A1C43" w:rsidP="00957969">
      <w:pPr>
        <w:pStyle w:val="21"/>
        <w:widowControl w:val="0"/>
        <w:numPr>
          <w:ilvl w:val="0"/>
          <w:numId w:val="4"/>
        </w:numPr>
        <w:tabs>
          <w:tab w:val="left" w:pos="993"/>
          <w:tab w:val="right" w:leader="dot" w:pos="5529"/>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географических следствиях влияния Солнца и Луны, формах, размерах и движении Земли на мир живой и неживой природы;</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помощью учителя или на основе опорного плана причины смены дня и ночи и времен года;</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причины землетрясений и вулканических извержений (с визуальной опорой);</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показывать на карте и обозначать на контурной карте материки и океаны, крупные формы рельефа Земли с помощью педагога;</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sz w:val="24"/>
          <w:szCs w:val="24"/>
        </w:rPr>
      </w:pPr>
      <w:r w:rsidRPr="0094037F">
        <w:rPr>
          <w:rFonts w:ascii="Times New Roman" w:hAnsi="Times New Roman"/>
          <w:color w:val="000000"/>
          <w:sz w:val="24"/>
          <w:szCs w:val="24"/>
        </w:rPr>
        <w:t>выступать с небольшими сообщениями в рамках изучаемого учебного материала с использованием плана, презентации (с использованием</w:t>
      </w:r>
      <w:r w:rsidRPr="0094037F">
        <w:rPr>
          <w:rFonts w:ascii="Times New Roman" w:hAnsi="Times New Roman"/>
          <w:sz w:val="24"/>
          <w:szCs w:val="24"/>
        </w:rPr>
        <w:t xml:space="preserve"> источников дополнительной информации (картографических, Интернет-ресурсов).</w:t>
      </w:r>
    </w:p>
    <w:p w:rsidR="000A1C43" w:rsidRPr="0094037F" w:rsidRDefault="000A1C43" w:rsidP="00454098">
      <w:pPr>
        <w:pStyle w:val="ConsPlusNormal"/>
        <w:tabs>
          <w:tab w:val="left" w:pos="993"/>
          <w:tab w:val="right" w:leader="dot" w:pos="4678"/>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w:t>
      </w:r>
      <w:r w:rsidRPr="0094037F">
        <w:rPr>
          <w:rFonts w:ascii="Times New Roman" w:hAnsi="Times New Roman"/>
          <w:color w:val="000000"/>
          <w:sz w:val="24"/>
          <w:szCs w:val="24"/>
        </w:rPr>
        <w:lastRenderedPageBreak/>
        <w:t>особенности растительного и животного мира в природных зонах мира;</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озер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w:t>
      </w:r>
      <w:r w:rsidR="00851754">
        <w:rPr>
          <w:rFonts w:ascii="Times New Roman" w:hAnsi="Times New Roman"/>
          <w:color w:val="000000"/>
          <w:sz w:val="24"/>
          <w:szCs w:val="24"/>
        </w:rPr>
        <w:t>сть и высотная поясность, почвы</w:t>
      </w:r>
      <w:r w:rsidRPr="0094037F">
        <w:rPr>
          <w:rFonts w:ascii="Times New Roman" w:hAnsi="Times New Roman"/>
          <w:color w:val="000000"/>
          <w:sz w:val="24"/>
          <w:szCs w:val="24"/>
        </w:rPr>
        <w:t>(</w:t>
      </w:r>
      <w:r w:rsidR="00851754">
        <w:rPr>
          <w:rFonts w:ascii="Times New Roman" w:hAnsi="Times New Roman"/>
          <w:color w:val="000000"/>
          <w:sz w:val="24"/>
          <w:szCs w:val="24"/>
        </w:rPr>
        <w:t>с опорой на схемы, иллюстрации,</w:t>
      </w:r>
      <w:r w:rsidRPr="0094037F">
        <w:rPr>
          <w:rFonts w:ascii="Times New Roman" w:hAnsi="Times New Roman"/>
          <w:color w:val="000000"/>
          <w:sz w:val="24"/>
          <w:szCs w:val="24"/>
        </w:rPr>
        <w:t>таблицы, дополнительные вопросы);</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значении географических сфер в жизни Земли, а также круговоротов воды, газов и биологических веществ в природе;</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причины образования ветра, приливов и отливов;</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моря по местоположению (внутренние, окраинные, межостровные) с опорой на карту;</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показывать на карте и обозначать на контурной карте крупнейшие моря, заливы, проливы и каналы; реки и озера Земли с помощью педагога;</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lastRenderedPageBreak/>
        <w:t xml:space="preserve">выступать с небольшими сообщениями в рамках изучаемого учебного материала; </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формулировать с помощью учителя оценочные суждения о воздействии человеческой деятельности на окружающую среду.</w:t>
      </w:r>
    </w:p>
    <w:p w:rsidR="000A1C43" w:rsidRPr="0094037F" w:rsidRDefault="000A1C43" w:rsidP="00454098">
      <w:pPr>
        <w:pStyle w:val="ConsPlusNormal"/>
        <w:tabs>
          <w:tab w:val="left" w:pos="993"/>
          <w:tab w:val="right" w:leader="dot" w:pos="4678"/>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0A1C43" w:rsidRPr="0094037F" w:rsidRDefault="000A1C43" w:rsidP="00957969">
      <w:pPr>
        <w:pStyle w:val="21"/>
        <w:widowControl w:val="0"/>
        <w:numPr>
          <w:ilvl w:val="0"/>
          <w:numId w:val="4"/>
        </w:numPr>
        <w:tabs>
          <w:tab w:val="left" w:pos="993"/>
          <w:tab w:val="right" w:leader="dot" w:pos="467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lastRenderedPageBreak/>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помощью специальных карт различия рельефа и внутренних вод материков Северного и Южного полушария;</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план положение на карте крупных стран и природных районов на отдельных материках;</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w:t>
      </w:r>
    </w:p>
    <w:p w:rsidR="000A1C43" w:rsidRPr="0094037F" w:rsidRDefault="000A1C43" w:rsidP="00454098">
      <w:pPr>
        <w:pStyle w:val="ConsPlusNormal"/>
        <w:tabs>
          <w:tab w:val="left" w:pos="993"/>
          <w:tab w:val="right" w:leader="dot" w:pos="7088"/>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четвертого года</w:t>
      </w:r>
      <w:r w:rsidRPr="0094037F">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ее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lastRenderedPageBreak/>
        <w:t>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ее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сравнивать города России по численности населения, отдельные территории страны по плотности населения;</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сравнивать после предварительного анализа особенности компонентов природы </w:t>
      </w:r>
      <w:r w:rsidRPr="0094037F">
        <w:rPr>
          <w:rFonts w:ascii="Times New Roman" w:hAnsi="Times New Roman"/>
          <w:color w:val="000000"/>
          <w:sz w:val="24"/>
          <w:szCs w:val="24"/>
        </w:rPr>
        <w:lastRenderedPageBreak/>
        <w:t>отдельных частей страны, объяснять с опорой на план особенности компонентов природы отдельных частей страны;</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с помощью учителя природные ресурсы, типы почв и типы климатов России;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классификацию населенных пунктов и регионов России по заданным основаниям с опорой на карты;</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A1C43" w:rsidRPr="0094037F" w:rsidRDefault="000A1C43" w:rsidP="00454098">
      <w:pPr>
        <w:pStyle w:val="ConsPlusNormal"/>
        <w:tabs>
          <w:tab w:val="left" w:pos="993"/>
          <w:tab w:val="right" w:leader="dot" w:pos="7088"/>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пятого года</w:t>
      </w:r>
      <w:r w:rsidRPr="0094037F">
        <w:rPr>
          <w:rFonts w:ascii="Times New Roman" w:hAnsi="Times New Roman" w:cs="Times New Roman"/>
          <w:color w:val="000000"/>
          <w:sz w:val="24"/>
          <w:szCs w:val="24"/>
        </w:rPr>
        <w:t xml:space="preserve"> изучения учебного предмета «География»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 опорой на справочный материал информацию, недостающую для решения той или иной задачи;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94037F">
        <w:rPr>
          <w:rFonts w:ascii="Times New Roman" w:hAnsi="Times New Roman"/>
          <w:color w:val="000000"/>
          <w:sz w:val="24"/>
          <w:szCs w:val="24"/>
        </w:rPr>
        <w:lastRenderedPageBreak/>
        <w:t>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A1C43" w:rsidRPr="0094037F" w:rsidRDefault="000A1C43" w:rsidP="00957969">
      <w:pPr>
        <w:pStyle w:val="21"/>
        <w:widowControl w:val="0"/>
        <w:numPr>
          <w:ilvl w:val="0"/>
          <w:numId w:val="4"/>
        </w:numPr>
        <w:tabs>
          <w:tab w:val="left" w:pos="993"/>
          <w:tab w:val="right" w:leader="dot" w:pos="7088"/>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0A1C43" w:rsidRPr="0094037F" w:rsidRDefault="000A1C43" w:rsidP="00957969">
      <w:pPr>
        <w:pStyle w:val="21"/>
        <w:widowControl w:val="0"/>
        <w:numPr>
          <w:ilvl w:val="0"/>
          <w:numId w:val="4"/>
        </w:numPr>
        <w:tabs>
          <w:tab w:val="left" w:pos="993"/>
          <w:tab w:val="right" w:leader="dot" w:pos="5670"/>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на основе справочных материалов географические различия населения и хозяйства территорий крупных регионов страны;</w:t>
      </w:r>
    </w:p>
    <w:p w:rsidR="000A1C43" w:rsidRPr="0094037F" w:rsidRDefault="000A1C43" w:rsidP="00957969">
      <w:pPr>
        <w:pStyle w:val="21"/>
        <w:widowControl w:val="0"/>
        <w:numPr>
          <w:ilvl w:val="0"/>
          <w:numId w:val="4"/>
        </w:numPr>
        <w:tabs>
          <w:tab w:val="left" w:pos="993"/>
          <w:tab w:val="right" w:leader="dot" w:pos="5670"/>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0A1C43" w:rsidRPr="0094037F" w:rsidRDefault="000A1C43" w:rsidP="00957969">
      <w:pPr>
        <w:pStyle w:val="21"/>
        <w:widowControl w:val="0"/>
        <w:numPr>
          <w:ilvl w:val="0"/>
          <w:numId w:val="4"/>
        </w:numPr>
        <w:tabs>
          <w:tab w:val="left" w:pos="993"/>
          <w:tab w:val="right" w:leader="dot" w:pos="5670"/>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A1C43" w:rsidRPr="0094037F" w:rsidRDefault="000A1C43" w:rsidP="00D625FE">
      <w:pPr>
        <w:tabs>
          <w:tab w:val="right" w:leader="dot" w:pos="8647"/>
        </w:tabs>
        <w:spacing w:after="0" w:line="240" w:lineRule="auto"/>
        <w:ind w:left="142" w:right="850" w:firstLine="284"/>
        <w:rPr>
          <w:rFonts w:ascii="Times New Roman" w:hAnsi="Times New Roman" w:cs="Times New Roman"/>
          <w:sz w:val="24"/>
          <w:szCs w:val="24"/>
        </w:rPr>
      </w:pP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2.1.4.5.7. «Математика»</w:t>
      </w:r>
    </w:p>
    <w:p w:rsidR="000A1C43" w:rsidRPr="0094037F" w:rsidRDefault="000A1C43" w:rsidP="00454098">
      <w:pPr>
        <w:pStyle w:val="a5"/>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критичность мышления, умение распознавать логически некорректные высказывания, отличать гипотезу от факта;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инициатива, находчивость, активность при решении математических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контролировать процесс и результат учебной математической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способность к эмоциональному восприятию математических объектов, задач, решений, рассуждений;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0A1C43" w:rsidRPr="0094037F" w:rsidRDefault="000A1C43" w:rsidP="00454098">
      <w:pPr>
        <w:pStyle w:val="a5"/>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Метапредметные результаты</w:t>
      </w:r>
    </w:p>
    <w:p w:rsidR="000A1C43" w:rsidRPr="0094037F" w:rsidRDefault="000A1C43" w:rsidP="00454098">
      <w:pPr>
        <w:pStyle w:val="a5"/>
        <w:tabs>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ставить цели, выбирать и создавать алгоритмы для решения учебных математических проблем;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планировать и осуществлять деятельность, направленную на решение задач исследовательского характера.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формулировать и удерживать учебную задачу;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план и последовательность действий;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контроль по образцу и вносить не</w:t>
      </w:r>
      <w:r w:rsidRPr="0094037F">
        <w:rPr>
          <w:rFonts w:ascii="Times New Roman" w:hAnsi="Times New Roman" w:cs="Times New Roman"/>
          <w:sz w:val="24"/>
          <w:szCs w:val="24"/>
        </w:rPr>
        <w:softHyphen/>
        <w:t>обходимые коррективы;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сличать способ действия и его результат с заданным эталоном с целью обнаружения отклонений и отличий от эталона.</w:t>
      </w:r>
    </w:p>
    <w:p w:rsidR="000A1C43" w:rsidRPr="0094037F" w:rsidRDefault="000A1C43" w:rsidP="00454098">
      <w:pPr>
        <w:pStyle w:val="a5"/>
        <w:tabs>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организовывать учебное сотрудничество и совместную деятельность с учителем и сверстниками в процессе решения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прогнозировать возникновение конфликтов при наличии разных точек зрения;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разрешать конфликты на основе учёта интересов и позиций всех участников;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координировать и принимать различные позиции во взаимодействии;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0A1C43" w:rsidRPr="0094037F" w:rsidRDefault="000A1C43" w:rsidP="00454098">
      <w:pPr>
        <w:pStyle w:val="a5"/>
        <w:tabs>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видеть математическую задачу в контексте проблемной ситуации в других дисциплинах, в окружающей жизни;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lastRenderedPageBreak/>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выдвигать гипотезы при решении учебных задач и понимать необходимость их проверки;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применять индуктивные и дедуктивные способы рассуждений, видеть различные стратегии решения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понимание сущности алгоритмических предписаний и умение действовать в соответствии с предложенным алгоритмом.</w:t>
      </w:r>
    </w:p>
    <w:p w:rsidR="000A1C43" w:rsidRPr="0094037F" w:rsidRDefault="000A1C43" w:rsidP="00454098">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Предметные результаты.</w:t>
      </w:r>
      <w:r w:rsidRPr="0094037F">
        <w:rPr>
          <w:rFonts w:ascii="Times New Roman" w:hAnsi="Times New Roman" w:cs="Times New Roman"/>
          <w:sz w:val="24"/>
          <w:szCs w:val="24"/>
        </w:rPr>
        <w:t>В результате освоения учебного предмета «Математика» обучающиеся с ЗПР развивают представления о математике как части мировой культуры и 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0A1C43" w:rsidRPr="0094037F" w:rsidRDefault="000A1C43" w:rsidP="00454098">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понятиях иоперировать ими на базовом уровне: множество, элемент множества, подмножество, принадлежность, пересечение, объединение;</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задавать множества перечислением их элементов;</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графическом представлении множеств</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распознавать логически некорректные высказывания.</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Числа</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округление рациональных чисел в соответствии с правилами, при необходимости с визуальной опорой;</w:t>
      </w:r>
    </w:p>
    <w:p w:rsidR="000A1C43" w:rsidRPr="0094037F" w:rsidRDefault="000A1C43" w:rsidP="00957969">
      <w:pPr>
        <w:pStyle w:val="a5"/>
        <w:numPr>
          <w:ilvl w:val="0"/>
          <w:numId w:val="1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рациональные числа</w:t>
      </w:r>
      <w:r w:rsidRPr="0094037F">
        <w:rPr>
          <w:rFonts w:ascii="Times New Roman" w:hAnsi="Times New Roman" w:cs="Times New Roman"/>
          <w:b/>
          <w:sz w:val="24"/>
          <w:szCs w:val="24"/>
        </w:rPr>
        <w:t>.</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результатах вычислений при решении практических задач;</w:t>
      </w:r>
    </w:p>
    <w:p w:rsidR="000A1C43" w:rsidRPr="0094037F" w:rsidRDefault="000A1C43" w:rsidP="00957969">
      <w:pPr>
        <w:pStyle w:val="a5"/>
        <w:numPr>
          <w:ilvl w:val="0"/>
          <w:numId w:val="10"/>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сравнение чисел в реальных ситуациях;</w:t>
      </w:r>
    </w:p>
    <w:p w:rsidR="000A1C43" w:rsidRPr="0094037F" w:rsidRDefault="000A1C43" w:rsidP="00957969">
      <w:pPr>
        <w:pStyle w:val="a5"/>
        <w:numPr>
          <w:ilvl w:val="0"/>
          <w:numId w:val="1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Статистика и теория вероятностей</w:t>
      </w:r>
    </w:p>
    <w:p w:rsidR="000A1C43" w:rsidRPr="0094037F" w:rsidRDefault="000A1C43" w:rsidP="00957969">
      <w:pPr>
        <w:pStyle w:val="a5"/>
        <w:numPr>
          <w:ilvl w:val="0"/>
          <w:numId w:val="1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предоставлении данных в виде таблиц, диаграмм;</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извлекать информацию, представленную в виде таблицы, диаграммы.</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Текстовые задачи</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несложные сюжетные задачи разных типов на все арифметические действия;</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строить модель условия задачи (в виде таблицы, схемы, рисунка) по образцу, в которой даны значения двух из трех взаимосвязанных величин, с целью поиска решения задачи;</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lastRenderedPageBreak/>
        <w:t xml:space="preserve">составлять план решения простейшей задачи; </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выделять этапы решения простейшей задачи;</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интерпретировать вычислительные результаты в задаче, исследовать полученное решение задачи, при необходимости с визуальной опорой;</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иметь представление оразличии скоростей объекта в стоячей воде, против течения и по течению реки;</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задачи на нахождение части числа и числа по его части, используя алгоритм учебных действий;</w:t>
      </w:r>
    </w:p>
    <w:p w:rsidR="000A1C43" w:rsidRPr="0094037F" w:rsidRDefault="000A1C43" w:rsidP="00957969">
      <w:pPr>
        <w:pStyle w:val="a"/>
        <w:numPr>
          <w:ilvl w:val="0"/>
          <w:numId w:val="11"/>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0A1C43" w:rsidRPr="0094037F" w:rsidRDefault="000A1C43" w:rsidP="00957969">
      <w:pPr>
        <w:pStyle w:val="a5"/>
        <w:numPr>
          <w:ilvl w:val="0"/>
          <w:numId w:val="1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0A1C43" w:rsidRPr="0094037F" w:rsidRDefault="000A1C43" w:rsidP="00957969">
      <w:pPr>
        <w:pStyle w:val="a5"/>
        <w:numPr>
          <w:ilvl w:val="0"/>
          <w:numId w:val="1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несложные логические задачи методом рассуждений.</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делать предположение о возможных значениях искомых величин в практической задаче (делать прикидку).</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Наглядная геометрия</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фигуры</w:t>
      </w:r>
    </w:p>
    <w:p w:rsidR="000A1C43" w:rsidRPr="0094037F" w:rsidRDefault="000A1C43" w:rsidP="00957969">
      <w:pPr>
        <w:numPr>
          <w:ilvl w:val="0"/>
          <w:numId w:val="14"/>
        </w:numPr>
        <w:tabs>
          <w:tab w:val="left" w:pos="0"/>
          <w:tab w:val="left" w:pos="993"/>
          <w:tab w:val="right" w:leader="dot" w:pos="8647"/>
        </w:tab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sz w:val="24"/>
          <w:szCs w:val="24"/>
        </w:rPr>
        <w:t>ориентироваться в понятиях и оперировать ими на базовом уровне: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5"/>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решать практические задачи с применением простейших свойств фигур. </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Измерения и вычисления</w:t>
      </w:r>
    </w:p>
    <w:p w:rsidR="000A1C43" w:rsidRPr="0094037F" w:rsidRDefault="000A1C43" w:rsidP="00957969">
      <w:pPr>
        <w:pStyle w:val="a"/>
        <w:numPr>
          <w:ilvl w:val="0"/>
          <w:numId w:val="16"/>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A1C43" w:rsidRPr="0094037F" w:rsidRDefault="000A1C43" w:rsidP="00957969">
      <w:pPr>
        <w:pStyle w:val="a"/>
        <w:numPr>
          <w:ilvl w:val="0"/>
          <w:numId w:val="16"/>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 xml:space="preserve">вычислять площади прямоугольников. </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6"/>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вычислять расстояния на местности в стандартных ситуациях, площади прямоугольников, при необходимости с визуальной опорой;</w:t>
      </w:r>
    </w:p>
    <w:p w:rsidR="000A1C43" w:rsidRPr="0094037F" w:rsidRDefault="000A1C43" w:rsidP="00957969">
      <w:pPr>
        <w:pStyle w:val="a"/>
        <w:numPr>
          <w:ilvl w:val="0"/>
          <w:numId w:val="16"/>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выполнять простейшие построения и измерения на местности, необходимые в реальной жизни, при необходимости с визуальной опорой.</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История математики</w:t>
      </w:r>
    </w:p>
    <w:p w:rsidR="000A1C43" w:rsidRPr="0094037F" w:rsidRDefault="000A1C43" w:rsidP="00957969">
      <w:pPr>
        <w:pStyle w:val="a"/>
        <w:numPr>
          <w:ilvl w:val="0"/>
          <w:numId w:val="16"/>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меть представление о некоторых фактах из истории математики;</w:t>
      </w:r>
    </w:p>
    <w:p w:rsidR="000A1C43" w:rsidRPr="0094037F" w:rsidRDefault="000A1C43" w:rsidP="00957969">
      <w:pPr>
        <w:pStyle w:val="a"/>
        <w:numPr>
          <w:ilvl w:val="0"/>
          <w:numId w:val="16"/>
        </w:numPr>
        <w:tabs>
          <w:tab w:val="left" w:pos="993"/>
          <w:tab w:val="right" w:leader="dot" w:pos="8647"/>
        </w:tabs>
        <w:ind w:left="142" w:right="-1" w:firstLine="284"/>
        <w:rPr>
          <w:rFonts w:ascii="Times New Roman" w:hAnsi="Times New Roman"/>
          <w:sz w:val="24"/>
          <w:szCs w:val="24"/>
        </w:rPr>
      </w:pPr>
      <w:r w:rsidRPr="0094037F">
        <w:rPr>
          <w:rFonts w:ascii="Times New Roman" w:hAnsi="Times New Roman"/>
          <w:sz w:val="24"/>
          <w:szCs w:val="24"/>
        </w:rPr>
        <w:t>осознание роли математики в развитии России и мира.</w:t>
      </w:r>
    </w:p>
    <w:p w:rsidR="000A1C43" w:rsidRPr="0094037F" w:rsidRDefault="000A1C43" w:rsidP="00454098">
      <w:pPr>
        <w:shd w:val="clear" w:color="auto" w:fill="FFFFFF" w:themeFill="background1"/>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уровне)</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sz w:val="24"/>
          <w:szCs w:val="24"/>
        </w:rPr>
        <w:t>Элементы теории множеств и математической логики</w:t>
      </w:r>
    </w:p>
    <w:p w:rsidR="000A1C43" w:rsidRPr="0094037F" w:rsidRDefault="000A1C43" w:rsidP="00957969">
      <w:pPr>
        <w:pStyle w:val="a5"/>
        <w:numPr>
          <w:ilvl w:val="0"/>
          <w:numId w:val="1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w:t>
      </w:r>
      <w:r w:rsidRPr="0094037F">
        <w:rPr>
          <w:rStyle w:val="ac"/>
          <w:rFonts w:ascii="Times New Roman" w:hAnsi="Times New Roman" w:cs="Times New Roman"/>
          <w:i/>
          <w:sz w:val="24"/>
          <w:szCs w:val="24"/>
        </w:rPr>
        <w:footnoteReference w:id="3"/>
      </w:r>
      <w:r w:rsidRPr="0094037F">
        <w:rPr>
          <w:rFonts w:ascii="Times New Roman" w:hAnsi="Times New Roman" w:cs="Times New Roman"/>
          <w:i/>
          <w:sz w:val="24"/>
          <w:szCs w:val="24"/>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A1C43" w:rsidRPr="0094037F" w:rsidRDefault="000A1C43" w:rsidP="00957969">
      <w:pPr>
        <w:pStyle w:val="a5"/>
        <w:numPr>
          <w:ilvl w:val="0"/>
          <w:numId w:val="1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8"/>
        </w:numPr>
        <w:tabs>
          <w:tab w:val="left" w:pos="993"/>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распознавать логически некорректные высказывания; </w:t>
      </w:r>
    </w:p>
    <w:p w:rsidR="000A1C43" w:rsidRPr="0094037F" w:rsidRDefault="000A1C43" w:rsidP="00957969">
      <w:pPr>
        <w:pStyle w:val="a"/>
        <w:numPr>
          <w:ilvl w:val="0"/>
          <w:numId w:val="18"/>
        </w:numPr>
        <w:tabs>
          <w:tab w:val="left" w:pos="993"/>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строить цепочки умозаключений на основе использования правил логики.</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i/>
          <w:sz w:val="24"/>
          <w:szCs w:val="24"/>
        </w:rPr>
      </w:pPr>
      <w:r w:rsidRPr="0094037F">
        <w:rPr>
          <w:rFonts w:ascii="Times New Roman" w:hAnsi="Times New Roman" w:cs="Times New Roman"/>
          <w:b/>
          <w:i/>
          <w:sz w:val="24"/>
          <w:szCs w:val="24"/>
        </w:rPr>
        <w:t>Числа</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и объяснять смысл позиционной записи натурального числа;</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округление рациональных чисел с заданной точностью;</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упорядочивать числа, записанные в виде обыкновенных и десятичных дробей;</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находить НОД и НОК чисел и использовать их при решении задач;</w:t>
      </w:r>
    </w:p>
    <w:p w:rsidR="000A1C43" w:rsidRPr="0094037F" w:rsidRDefault="000A1C43" w:rsidP="00957969">
      <w:pPr>
        <w:pStyle w:val="a5"/>
        <w:numPr>
          <w:ilvl w:val="0"/>
          <w:numId w:val="19"/>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понятием модуль числа, геометрическая интерпретация модуля числа.</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20"/>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A1C43" w:rsidRPr="0094037F" w:rsidRDefault="000A1C43" w:rsidP="00957969">
      <w:pPr>
        <w:pStyle w:val="a"/>
        <w:numPr>
          <w:ilvl w:val="0"/>
          <w:numId w:val="20"/>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A1C43" w:rsidRPr="0094037F" w:rsidRDefault="000A1C43" w:rsidP="00957969">
      <w:pPr>
        <w:pStyle w:val="a"/>
        <w:numPr>
          <w:ilvl w:val="0"/>
          <w:numId w:val="20"/>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 xml:space="preserve">Уравнения и неравенства </w:t>
      </w:r>
    </w:p>
    <w:p w:rsidR="000A1C43" w:rsidRPr="0094037F" w:rsidRDefault="000A1C43" w:rsidP="00957969">
      <w:pPr>
        <w:pStyle w:val="a"/>
        <w:numPr>
          <w:ilvl w:val="0"/>
          <w:numId w:val="2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Статистика и теория вероятностей</w:t>
      </w:r>
    </w:p>
    <w:p w:rsidR="000A1C43" w:rsidRPr="0094037F" w:rsidRDefault="000A1C43" w:rsidP="00957969">
      <w:pPr>
        <w:pStyle w:val="a5"/>
        <w:numPr>
          <w:ilvl w:val="0"/>
          <w:numId w:val="2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0A1C43" w:rsidRPr="0094037F" w:rsidRDefault="000A1C43" w:rsidP="00957969">
      <w:pPr>
        <w:pStyle w:val="a"/>
        <w:numPr>
          <w:ilvl w:val="0"/>
          <w:numId w:val="22"/>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извлекать, информацию, </w:t>
      </w:r>
      <w:r w:rsidRPr="0094037F">
        <w:rPr>
          <w:rStyle w:val="dash041e0431044b0447043d044b0439char1"/>
          <w:i/>
        </w:rPr>
        <w:t>представленную в таблицах, на диаграммах</w:t>
      </w:r>
      <w:r w:rsidRPr="0094037F">
        <w:rPr>
          <w:rFonts w:ascii="Times New Roman" w:hAnsi="Times New Roman"/>
          <w:i/>
          <w:sz w:val="24"/>
          <w:szCs w:val="24"/>
        </w:rPr>
        <w:t>;</w:t>
      </w:r>
    </w:p>
    <w:p w:rsidR="000A1C43" w:rsidRPr="0094037F" w:rsidRDefault="000A1C43" w:rsidP="00957969">
      <w:pPr>
        <w:pStyle w:val="a"/>
        <w:numPr>
          <w:ilvl w:val="0"/>
          <w:numId w:val="22"/>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составлять таблицы, строить диаграммы на основе данных.</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23"/>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извлекать, интерпретировать и преобразовывать информацию, </w:t>
      </w:r>
      <w:r w:rsidRPr="0094037F">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Текстовые задачи</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простые и сложные задачи разных типов;</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моделировать рассуждения при поиске решения задач с помощью граф-схемы с опорой на образец;</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выделять этапы решения задачи и содержание каждого этапа;</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0A1C43" w:rsidRPr="0094037F" w:rsidRDefault="000A1C43" w:rsidP="00957969">
      <w:pPr>
        <w:pStyle w:val="a5"/>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решать разнообразные задачи «на части», </w:t>
      </w:r>
    </w:p>
    <w:p w:rsidR="000A1C43" w:rsidRPr="0094037F" w:rsidRDefault="000A1C43" w:rsidP="00957969">
      <w:pPr>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1C43" w:rsidRPr="0094037F" w:rsidRDefault="000A1C43" w:rsidP="00957969">
      <w:pPr>
        <w:numPr>
          <w:ilvl w:val="0"/>
          <w:numId w:val="24"/>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25"/>
        </w:numPr>
        <w:tabs>
          <w:tab w:val="left" w:pos="1134"/>
          <w:tab w:val="right" w:leader="dot" w:pos="8647"/>
        </w:tabs>
        <w:ind w:left="142" w:right="-1" w:firstLine="284"/>
        <w:rPr>
          <w:rFonts w:ascii="Times New Roman" w:hAnsi="Times New Roman"/>
          <w:i/>
          <w:sz w:val="24"/>
          <w:szCs w:val="24"/>
          <w:lang w:eastAsia="en-US"/>
        </w:rPr>
      </w:pPr>
      <w:r w:rsidRPr="0094037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A1C43" w:rsidRPr="0094037F" w:rsidRDefault="000A1C43" w:rsidP="00957969">
      <w:pPr>
        <w:pStyle w:val="a"/>
        <w:numPr>
          <w:ilvl w:val="0"/>
          <w:numId w:val="25"/>
        </w:numPr>
        <w:tabs>
          <w:tab w:val="left" w:pos="1134"/>
          <w:tab w:val="right" w:leader="dot" w:pos="8647"/>
        </w:tabs>
        <w:ind w:left="142" w:right="-1" w:firstLine="284"/>
        <w:rPr>
          <w:rFonts w:ascii="Times New Roman" w:hAnsi="Times New Roman"/>
          <w:i/>
          <w:sz w:val="24"/>
          <w:szCs w:val="24"/>
          <w:lang w:eastAsia="en-US"/>
        </w:rPr>
      </w:pPr>
      <w:r w:rsidRPr="0094037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A1C43" w:rsidRPr="0094037F" w:rsidRDefault="000A1C43" w:rsidP="00957969">
      <w:pPr>
        <w:pStyle w:val="a"/>
        <w:numPr>
          <w:ilvl w:val="0"/>
          <w:numId w:val="25"/>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lang w:eastAsia="en-US"/>
        </w:rPr>
        <w:t>решать задачи на движение по реке, рассматривая разные системы отсчета.</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Наглядная геометрия</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фигуры</w:t>
      </w:r>
    </w:p>
    <w:p w:rsidR="000A1C43" w:rsidRPr="0094037F" w:rsidRDefault="000A1C43" w:rsidP="00957969">
      <w:pPr>
        <w:pStyle w:val="a5"/>
        <w:numPr>
          <w:ilvl w:val="0"/>
          <w:numId w:val="26"/>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0A1C43" w:rsidRPr="0094037F" w:rsidRDefault="000A1C43" w:rsidP="00957969">
      <w:pPr>
        <w:pStyle w:val="a5"/>
        <w:numPr>
          <w:ilvl w:val="0"/>
          <w:numId w:val="26"/>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изображать изучаемые фигуры от руки и с помощью компьютерных инструментов.</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Измерения и вычисления</w:t>
      </w:r>
    </w:p>
    <w:p w:rsidR="000A1C43" w:rsidRPr="0094037F" w:rsidRDefault="000A1C43" w:rsidP="00957969">
      <w:pPr>
        <w:pStyle w:val="a"/>
        <w:numPr>
          <w:ilvl w:val="0"/>
          <w:numId w:val="27"/>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0A1C43" w:rsidRPr="0094037F" w:rsidRDefault="000A1C43" w:rsidP="00957969">
      <w:pPr>
        <w:pStyle w:val="a"/>
        <w:numPr>
          <w:ilvl w:val="0"/>
          <w:numId w:val="27"/>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вычислять площади прямоугольников, квадратов, объемы прямоугольных параллелепипедов, кубов.</w:t>
      </w:r>
    </w:p>
    <w:p w:rsidR="000A1C43" w:rsidRPr="0094037F" w:rsidRDefault="000A1C43" w:rsidP="00454098">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2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вычислять расстояния на местности в стандартных ситуациях, площади участков прямоугольной формы, объемы комнат;</w:t>
      </w:r>
    </w:p>
    <w:p w:rsidR="000A1C43" w:rsidRPr="0094037F" w:rsidRDefault="000A1C43" w:rsidP="00957969">
      <w:pPr>
        <w:pStyle w:val="a5"/>
        <w:numPr>
          <w:ilvl w:val="0"/>
          <w:numId w:val="2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0A1C43" w:rsidRPr="0094037F" w:rsidRDefault="000A1C43" w:rsidP="00957969">
      <w:pPr>
        <w:pStyle w:val="a5"/>
        <w:numPr>
          <w:ilvl w:val="0"/>
          <w:numId w:val="2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размеры реальных объектов окружающего мира.</w:t>
      </w:r>
    </w:p>
    <w:p w:rsidR="000A1C43" w:rsidRPr="0094037F" w:rsidRDefault="000A1C43" w:rsidP="00454098">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История математики</w:t>
      </w:r>
    </w:p>
    <w:p w:rsidR="000A1C43" w:rsidRPr="0094037F" w:rsidRDefault="000A1C43" w:rsidP="00957969">
      <w:pPr>
        <w:pStyle w:val="a5"/>
        <w:numPr>
          <w:ilvl w:val="0"/>
          <w:numId w:val="27"/>
        </w:numPr>
        <w:tabs>
          <w:tab w:val="right" w:leader="dot" w:pos="8647"/>
        </w:tabs>
        <w:spacing w:after="0" w:line="240" w:lineRule="auto"/>
        <w:ind w:right="-1"/>
        <w:jc w:val="both"/>
        <w:rPr>
          <w:rFonts w:ascii="Times New Roman" w:hAnsi="Times New Roman" w:cs="Times New Roman"/>
          <w:i/>
          <w:sz w:val="24"/>
          <w:szCs w:val="24"/>
        </w:rPr>
      </w:pPr>
      <w:r w:rsidRPr="0094037F">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0A1C43" w:rsidRPr="0094037F" w:rsidRDefault="000A1C43" w:rsidP="00454098">
      <w:pPr>
        <w:shd w:val="clear" w:color="auto" w:fill="FFFFFF" w:themeFill="background1"/>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0A1C43" w:rsidRPr="0094037F" w:rsidRDefault="000A1C43" w:rsidP="00D625FE">
      <w:pPr>
        <w:tabs>
          <w:tab w:val="right" w:leader="dot" w:pos="8647"/>
        </w:tabs>
        <w:spacing w:after="0" w:line="240" w:lineRule="auto"/>
        <w:ind w:left="142" w:right="850" w:firstLine="284"/>
        <w:rPr>
          <w:rFonts w:ascii="Times New Roman" w:hAnsi="Times New Roman" w:cs="Times New Roman"/>
          <w:sz w:val="24"/>
          <w:szCs w:val="24"/>
        </w:rPr>
      </w:pPr>
      <w:r w:rsidRPr="0094037F">
        <w:rPr>
          <w:rFonts w:ascii="Times New Roman" w:hAnsi="Times New Roman" w:cs="Times New Roman"/>
          <w:b/>
          <w:sz w:val="24"/>
          <w:szCs w:val="24"/>
        </w:rPr>
        <w:t>Элементы теории множеств и математической логики</w:t>
      </w:r>
    </w:p>
    <w:p w:rsidR="000A1C43" w:rsidRPr="0094037F" w:rsidRDefault="000A1C43" w:rsidP="00957969">
      <w:pPr>
        <w:pStyle w:val="a5"/>
        <w:numPr>
          <w:ilvl w:val="0"/>
          <w:numId w:val="10"/>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оперировать на базовом уровне</w:t>
      </w:r>
      <w:r w:rsidRPr="0094037F">
        <w:rPr>
          <w:rStyle w:val="ac"/>
          <w:rFonts w:ascii="Times New Roman" w:hAnsi="Times New Roman" w:cs="Times New Roman"/>
          <w:sz w:val="24"/>
          <w:szCs w:val="24"/>
        </w:rPr>
        <w:footnoteReference w:id="4"/>
      </w:r>
      <w:r w:rsidRPr="0094037F">
        <w:rPr>
          <w:rFonts w:ascii="Times New Roman" w:hAnsi="Times New Roman" w:cs="Times New Roman"/>
          <w:sz w:val="24"/>
          <w:szCs w:val="24"/>
        </w:rPr>
        <w:t xml:space="preserve"> понятиями: множество, элемент множества, подмножество, принадлежность;</w:t>
      </w:r>
    </w:p>
    <w:p w:rsidR="000A1C43" w:rsidRPr="0094037F" w:rsidRDefault="000A1C43" w:rsidP="00957969">
      <w:pPr>
        <w:pStyle w:val="a5"/>
        <w:numPr>
          <w:ilvl w:val="0"/>
          <w:numId w:val="10"/>
        </w:numPr>
        <w:tabs>
          <w:tab w:val="left" w:pos="993"/>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задавать множества перечислением их элементов;</w:t>
      </w:r>
    </w:p>
    <w:p w:rsidR="000A1C43" w:rsidRPr="0094037F" w:rsidRDefault="000A1C43" w:rsidP="00957969">
      <w:pPr>
        <w:pStyle w:val="a5"/>
        <w:numPr>
          <w:ilvl w:val="0"/>
          <w:numId w:val="10"/>
        </w:numPr>
        <w:tabs>
          <w:tab w:val="left" w:pos="993"/>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пересечение, объединение, подмножество в простейших ситуациях;</w:t>
      </w:r>
    </w:p>
    <w:p w:rsidR="000A1C43" w:rsidRPr="0094037F" w:rsidRDefault="000A1C43" w:rsidP="00957969">
      <w:pPr>
        <w:pStyle w:val="a5"/>
        <w:numPr>
          <w:ilvl w:val="0"/>
          <w:numId w:val="10"/>
        </w:numPr>
        <w:tabs>
          <w:tab w:val="left" w:pos="993"/>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оперировать на базовом уровне: определение, аксиома, теорема, доказательство;</w:t>
      </w:r>
    </w:p>
    <w:p w:rsidR="000A1C43" w:rsidRPr="0094037F" w:rsidRDefault="000A1C43" w:rsidP="00957969">
      <w:pPr>
        <w:pStyle w:val="a5"/>
        <w:numPr>
          <w:ilvl w:val="0"/>
          <w:numId w:val="10"/>
        </w:numPr>
        <w:tabs>
          <w:tab w:val="left" w:pos="993"/>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для подтверждения своих высказываний.</w:t>
      </w:r>
    </w:p>
    <w:p w:rsidR="000A1C43" w:rsidRPr="0094037F" w:rsidRDefault="000A1C43" w:rsidP="0092045A">
      <w:pPr>
        <w:tabs>
          <w:tab w:val="left" w:pos="1134"/>
          <w:tab w:val="left" w:pos="5387"/>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1134"/>
          <w:tab w:val="left" w:pos="5387"/>
          <w:tab w:val="right" w:leader="dot" w:pos="8647"/>
        </w:tabs>
        <w:ind w:left="142" w:right="-1" w:firstLine="284"/>
        <w:rPr>
          <w:rFonts w:ascii="Times New Roman" w:hAnsi="Times New Roman"/>
          <w:sz w:val="24"/>
          <w:szCs w:val="24"/>
        </w:rPr>
      </w:pPr>
      <w:r w:rsidRPr="0094037F">
        <w:rPr>
          <w:rFonts w:ascii="Times New Roman" w:eastAsiaTheme="minorHAnsi" w:hAnsi="Times New Roman"/>
          <w:sz w:val="24"/>
          <w:szCs w:val="24"/>
          <w:lang w:eastAsia="en-US"/>
        </w:rPr>
        <w:t>ориентироваться в графическом представлении множеств для описания реальных процессов и явлений, при решении задач других учебных</w:t>
      </w:r>
      <w:r w:rsidRPr="0094037F">
        <w:rPr>
          <w:rFonts w:ascii="Times New Roman" w:hAnsi="Times New Roman"/>
          <w:sz w:val="24"/>
          <w:szCs w:val="24"/>
        </w:rPr>
        <w:t xml:space="preserve"> предметов.</w:t>
      </w:r>
    </w:p>
    <w:p w:rsidR="000A1C43" w:rsidRPr="0094037F" w:rsidRDefault="000A1C43" w:rsidP="0092045A">
      <w:pPr>
        <w:tabs>
          <w:tab w:val="left" w:pos="5387"/>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Числа</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свойства чисел и правила действий при выполнении вычислений;</w:t>
      </w:r>
    </w:p>
    <w:p w:rsidR="000A1C43" w:rsidRPr="0094037F" w:rsidRDefault="000A1C43" w:rsidP="00957969">
      <w:pPr>
        <w:pStyle w:val="a5"/>
        <w:numPr>
          <w:ilvl w:val="0"/>
          <w:numId w:val="12"/>
        </w:numPr>
        <w:tabs>
          <w:tab w:val="left" w:pos="993"/>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округление рациональных чисел в соответствии с правилами;</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оценивать значение квадратного корня из положительного целого числа; </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рациональные и иррациональные числа;</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числа.</w:t>
      </w:r>
    </w:p>
    <w:p w:rsidR="000A1C43" w:rsidRPr="0094037F" w:rsidRDefault="000A1C43" w:rsidP="0092045A">
      <w:pPr>
        <w:tabs>
          <w:tab w:val="left" w:pos="1134"/>
          <w:tab w:val="left" w:pos="5387"/>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результаты вычислений при решении практических задач;</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сравнение чисел в реальных ситуациях;</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0A1C43" w:rsidRPr="0094037F" w:rsidRDefault="000A1C43" w:rsidP="0092045A">
      <w:pPr>
        <w:tabs>
          <w:tab w:val="left" w:pos="5387"/>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Тождественные преобразования</w:t>
      </w:r>
    </w:p>
    <w:p w:rsidR="000A1C43" w:rsidRPr="0094037F" w:rsidRDefault="000A1C43" w:rsidP="00957969">
      <w:pPr>
        <w:pStyle w:val="a5"/>
        <w:numPr>
          <w:ilvl w:val="0"/>
          <w:numId w:val="12"/>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 с использованием справочной информации;</w:t>
      </w:r>
    </w:p>
    <w:p w:rsidR="000A1C43" w:rsidRPr="0094037F" w:rsidRDefault="000A1C43" w:rsidP="00957969">
      <w:pPr>
        <w:pStyle w:val="a5"/>
        <w:numPr>
          <w:ilvl w:val="0"/>
          <w:numId w:val="28"/>
        </w:numPr>
        <w:tabs>
          <w:tab w:val="left" w:pos="1134"/>
          <w:tab w:val="left" w:pos="538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0A1C43" w:rsidRPr="0094037F" w:rsidRDefault="000A1C43" w:rsidP="00957969">
      <w:pPr>
        <w:pStyle w:val="a5"/>
        <w:numPr>
          <w:ilvl w:val="0"/>
          <w:numId w:val="28"/>
        </w:numPr>
        <w:tabs>
          <w:tab w:val="left" w:pos="113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 с использованием справочной информации;</w:t>
      </w:r>
    </w:p>
    <w:p w:rsidR="000A1C43" w:rsidRPr="0094037F" w:rsidRDefault="000A1C43" w:rsidP="00957969">
      <w:pPr>
        <w:pStyle w:val="a5"/>
        <w:numPr>
          <w:ilvl w:val="0"/>
          <w:numId w:val="28"/>
        </w:numPr>
        <w:tabs>
          <w:tab w:val="left" w:pos="113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0A1C43" w:rsidRPr="0094037F" w:rsidRDefault="000A1C43" w:rsidP="00D625FE">
      <w:pPr>
        <w:tabs>
          <w:tab w:val="left" w:pos="1134"/>
          <w:tab w:val="right" w:leader="dot" w:pos="8647"/>
        </w:tabs>
        <w:spacing w:after="0" w:line="240" w:lineRule="auto"/>
        <w:ind w:left="142" w:right="850"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29"/>
        </w:numPr>
        <w:tabs>
          <w:tab w:val="left" w:pos="1134"/>
          <w:tab w:val="right" w:leader="dot" w:pos="8647"/>
        </w:tabs>
        <w:spacing w:after="0" w:line="240" w:lineRule="auto"/>
        <w:ind w:left="142" w:right="850"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понимать смысл записи числа в стандартном виде; </w:t>
      </w:r>
    </w:p>
    <w:p w:rsidR="000A1C43" w:rsidRPr="0094037F" w:rsidRDefault="000A1C43" w:rsidP="00957969">
      <w:pPr>
        <w:pStyle w:val="a5"/>
        <w:numPr>
          <w:ilvl w:val="0"/>
          <w:numId w:val="29"/>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оперировать на базовом уровне понятием «стандартная запись числа».</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Уравнения и неравенства</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проверять справедливость числовых равенств и неравенств (при необходимости с опорой на образец);</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линейные неравенства и несложные неравенства, сводящиеся к линейным;</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системы несложных линейных уравнений, неравенств;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проверять, является ли данное число решением уравнения (неравенства);</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квадратные уравнения по формуле корней квадратного уравнения с опорой на справочную информацию;</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изображать решения неравенств и их систем на числовой прямой.</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 с визуальной опорой.</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Функции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 xml:space="preserve">находить значение функции по заданному значению аргумента повизуальной опоре; </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находить значение аргумента по заданному значению функции в несложных ситуацияхаргумента повизуальной опоре;</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 строить график линейной функции;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определять приближенные значения координат точки пересечения графиков функций;</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решать простейшие задачи на прогрессии, в которых ответ может быть получен непосредственным подсчетом без применения формул.</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 xml:space="preserve">Статистика и теория вероятностей </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представлять данные в виде таблиц, диаграмм, графиков с опорой на образец;</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читать информацию, представленную в виде таблицы, диаграммы, графика;</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оценивать вероятность события в простейших случаях;</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иметь представление о роли закона больших чисел в массовых явлениях.</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30"/>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количество возможных вариантов методом перебора;</w:t>
      </w:r>
    </w:p>
    <w:p w:rsidR="000A1C43" w:rsidRPr="0094037F" w:rsidRDefault="000A1C43" w:rsidP="00957969">
      <w:pPr>
        <w:pStyle w:val="a5"/>
        <w:numPr>
          <w:ilvl w:val="0"/>
          <w:numId w:val="30"/>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роли практически достоверных и маловероятных событий;</w:t>
      </w:r>
    </w:p>
    <w:p w:rsidR="000A1C43" w:rsidRPr="0094037F" w:rsidRDefault="000A1C43" w:rsidP="00957969">
      <w:pPr>
        <w:pStyle w:val="a5"/>
        <w:numPr>
          <w:ilvl w:val="0"/>
          <w:numId w:val="30"/>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оценивать вероятность реальных событий и явлений в несложных ситуациях.</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Текстовые задачи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несложные сюжетные задачи разных типов на все арифметические действия;</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 по визуальному образцу;</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составлять план решения задачи;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этапы решения задачи;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различие скоростей объекта в стоячей воде, против течения и по течению реки;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задачи на нахождение части числа и числа по его части;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задачи разных типов (на покупки, на движение), связывающих три величины, выделять эти величины и отношения между ними;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задачи на работу, связывающих три величины, выделять эти величины и отношения между нимипо алгоритму учебных действий;</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несложные логические задачи методом рассуждений.</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numPr>
          <w:ilvl w:val="0"/>
          <w:numId w:val="31"/>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участвовать в обсуждении гипотезы о возможных предельных значениях искомых в задаче величин (делать прикидку).</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фигуры</w:t>
      </w:r>
    </w:p>
    <w:p w:rsidR="000A1C43" w:rsidRPr="0094037F" w:rsidRDefault="000A1C43" w:rsidP="00957969">
      <w:pPr>
        <w:pStyle w:val="a"/>
        <w:numPr>
          <w:ilvl w:val="0"/>
          <w:numId w:val="32"/>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оперировать на базовом уровне понятиями геометрических фигур;</w:t>
      </w:r>
    </w:p>
    <w:p w:rsidR="000A1C43" w:rsidRPr="0094037F" w:rsidRDefault="000A1C43" w:rsidP="00957969">
      <w:pPr>
        <w:pStyle w:val="a"/>
        <w:numPr>
          <w:ilvl w:val="0"/>
          <w:numId w:val="32"/>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извлекать информацию о геометрических фигурах, представленную на чертежах в явном виде;</w:t>
      </w:r>
    </w:p>
    <w:p w:rsidR="000A1C43" w:rsidRPr="0094037F" w:rsidRDefault="000A1C43" w:rsidP="00957969">
      <w:pPr>
        <w:pStyle w:val="a"/>
        <w:numPr>
          <w:ilvl w:val="0"/>
          <w:numId w:val="32"/>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0A1C43" w:rsidRPr="0094037F" w:rsidRDefault="000A1C43" w:rsidP="00957969">
      <w:pPr>
        <w:pStyle w:val="a"/>
        <w:numPr>
          <w:ilvl w:val="0"/>
          <w:numId w:val="32"/>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sz w:val="24"/>
          <w:szCs w:val="24"/>
        </w:rPr>
        <w:t xml:space="preserve">решать задачи на нахождение геометрических величин по образцам или алгоритмам. </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В повседневной жизни и при изучении других предметов:</w:t>
      </w:r>
    </w:p>
    <w:p w:rsidR="000A1C43" w:rsidRPr="0094037F" w:rsidRDefault="000A1C43" w:rsidP="00957969">
      <w:pPr>
        <w:numPr>
          <w:ilvl w:val="0"/>
          <w:numId w:val="33"/>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Отношения</w:t>
      </w:r>
    </w:p>
    <w:p w:rsidR="000A1C43" w:rsidRPr="0094037F" w:rsidRDefault="000A1C43" w:rsidP="00957969">
      <w:pPr>
        <w:numPr>
          <w:ilvl w:val="0"/>
          <w:numId w:val="11"/>
        </w:numPr>
        <w:tabs>
          <w:tab w:val="left" w:pos="34"/>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ориентироваться в понятиях: наклонная, проекция.</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 xml:space="preserve">В повседневной жизни и при изучении других предметов: </w:t>
      </w:r>
    </w:p>
    <w:p w:rsidR="000A1C43" w:rsidRPr="0094037F" w:rsidRDefault="000A1C43" w:rsidP="00957969">
      <w:pPr>
        <w:pStyle w:val="a5"/>
        <w:numPr>
          <w:ilvl w:val="0"/>
          <w:numId w:val="11"/>
        </w:numPr>
        <w:tabs>
          <w:tab w:val="left" w:pos="34"/>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отношения для решения простейших задач, возникающих в реальной жизни.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Измерения и вычисления</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34"/>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построения</w:t>
      </w:r>
    </w:p>
    <w:p w:rsidR="000A1C43" w:rsidRPr="0094037F" w:rsidRDefault="000A1C43" w:rsidP="00957969">
      <w:pPr>
        <w:numPr>
          <w:ilvl w:val="0"/>
          <w:numId w:val="35"/>
        </w:numPr>
        <w:tabs>
          <w:tab w:val="left" w:pos="0"/>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В повседневной жизни и при изучении других предметов:</w:t>
      </w:r>
    </w:p>
    <w:p w:rsidR="000A1C43" w:rsidRPr="0094037F" w:rsidRDefault="000A1C43" w:rsidP="00957969">
      <w:pPr>
        <w:numPr>
          <w:ilvl w:val="0"/>
          <w:numId w:val="35"/>
        </w:numPr>
        <w:tabs>
          <w:tab w:val="left" w:pos="0"/>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выполнять простейшие построения на местности, необходимые в реальной жизни.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преобразования</w:t>
      </w:r>
    </w:p>
    <w:p w:rsidR="000A1C43" w:rsidRPr="0094037F" w:rsidRDefault="000A1C43" w:rsidP="00957969">
      <w:pPr>
        <w:numPr>
          <w:ilvl w:val="0"/>
          <w:numId w:val="35"/>
        </w:numPr>
        <w:tabs>
          <w:tab w:val="left" w:pos="0"/>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строить фигуру, симметричную данной фигуре относительно оси и точки с опорой на образец.</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numPr>
          <w:ilvl w:val="0"/>
          <w:numId w:val="35"/>
        </w:numPr>
        <w:tabs>
          <w:tab w:val="left" w:pos="0"/>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движении объектов в окружающем мире;</w:t>
      </w:r>
    </w:p>
    <w:p w:rsidR="000A1C43" w:rsidRPr="0094037F" w:rsidRDefault="000A1C43" w:rsidP="00957969">
      <w:pPr>
        <w:numPr>
          <w:ilvl w:val="0"/>
          <w:numId w:val="35"/>
        </w:numPr>
        <w:tabs>
          <w:tab w:val="left" w:pos="0"/>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симметричных фигурах в окружающем мире.</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Векторы и координаты на плоскости</w:t>
      </w:r>
    </w:p>
    <w:p w:rsidR="000A1C43" w:rsidRPr="0094037F" w:rsidRDefault="000A1C43" w:rsidP="00957969">
      <w:pPr>
        <w:pStyle w:val="a"/>
        <w:numPr>
          <w:ilvl w:val="0"/>
          <w:numId w:val="36"/>
        </w:numPr>
        <w:tabs>
          <w:tab w:val="left" w:pos="1134"/>
          <w:tab w:val="right" w:leader="dot" w:pos="8647"/>
        </w:tabs>
        <w:ind w:left="142" w:right="-1" w:firstLine="284"/>
        <w:rPr>
          <w:rFonts w:ascii="Times New Roman" w:eastAsiaTheme="minorHAnsi" w:hAnsi="Times New Roman"/>
          <w:sz w:val="24"/>
          <w:szCs w:val="24"/>
          <w:lang w:eastAsia="en-US"/>
        </w:rPr>
      </w:pPr>
      <w:r w:rsidRPr="0094037F">
        <w:rPr>
          <w:rFonts w:ascii="Times New Roman" w:eastAsiaTheme="minorHAnsi" w:hAnsi="Times New Roman"/>
          <w:sz w:val="24"/>
          <w:szCs w:val="24"/>
          <w:lang w:eastAsia="en-US"/>
        </w:rPr>
        <w:t>иметь представление о понятиях: вектор, сумма векторов, произведение вектора на число, координаты на плоскости;</w:t>
      </w:r>
    </w:p>
    <w:p w:rsidR="000A1C43" w:rsidRPr="0094037F" w:rsidRDefault="000A1C43" w:rsidP="00957969">
      <w:pPr>
        <w:pStyle w:val="a"/>
        <w:numPr>
          <w:ilvl w:val="0"/>
          <w:numId w:val="36"/>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определять приближенно координаты точки по ее изображению на координатной плоскости.</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 xml:space="preserve">В повседневной жизни и при изучении других предметов: </w:t>
      </w:r>
    </w:p>
    <w:p w:rsidR="000A1C43" w:rsidRPr="0094037F" w:rsidRDefault="000A1C43" w:rsidP="00957969">
      <w:pPr>
        <w:pStyle w:val="a"/>
        <w:numPr>
          <w:ilvl w:val="0"/>
          <w:numId w:val="36"/>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ориентироваться в использовании вектора для решения простейших задач на определение скорости относительного движения.</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История математики</w:t>
      </w:r>
    </w:p>
    <w:p w:rsidR="000A1C43" w:rsidRPr="0094037F" w:rsidRDefault="000A1C43" w:rsidP="00957969">
      <w:pPr>
        <w:pStyle w:val="a"/>
        <w:numPr>
          <w:ilvl w:val="0"/>
          <w:numId w:val="36"/>
        </w:numPr>
        <w:tabs>
          <w:tab w:val="left" w:pos="1134"/>
          <w:tab w:val="right" w:leader="dot" w:pos="8647"/>
        </w:tabs>
        <w:ind w:left="142" w:right="-1" w:firstLine="284"/>
        <w:rPr>
          <w:rFonts w:ascii="Times New Roman" w:hAnsi="Times New Roman"/>
          <w:sz w:val="24"/>
          <w:szCs w:val="24"/>
        </w:rPr>
      </w:pPr>
      <w:r w:rsidRPr="0094037F">
        <w:rPr>
          <w:rFonts w:ascii="Times New Roman" w:hAnsi="Times New Roman"/>
          <w:sz w:val="24"/>
          <w:szCs w:val="24"/>
        </w:rPr>
        <w:t>иметь представление о некоторых фактах из истории математики;</w:t>
      </w:r>
    </w:p>
    <w:p w:rsidR="000A1C43" w:rsidRPr="0094037F" w:rsidRDefault="000A1C43" w:rsidP="00957969">
      <w:pPr>
        <w:numPr>
          <w:ilvl w:val="0"/>
          <w:numId w:val="37"/>
        </w:numPr>
        <w:tabs>
          <w:tab w:val="left" w:pos="34"/>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роль математики в развитии России.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 xml:space="preserve">Методы математики </w:t>
      </w:r>
    </w:p>
    <w:p w:rsidR="000A1C43" w:rsidRPr="0094037F" w:rsidRDefault="000A1C43" w:rsidP="00957969">
      <w:pPr>
        <w:numPr>
          <w:ilvl w:val="0"/>
          <w:numId w:val="37"/>
        </w:numPr>
        <w:tabs>
          <w:tab w:val="left" w:pos="34"/>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изученных методах решения разных типов математических задач;</w:t>
      </w:r>
    </w:p>
    <w:p w:rsidR="000A1C43" w:rsidRPr="0094037F" w:rsidRDefault="000A1C43" w:rsidP="00957969">
      <w:pPr>
        <w:numPr>
          <w:ilvl w:val="0"/>
          <w:numId w:val="37"/>
        </w:numPr>
        <w:tabs>
          <w:tab w:val="left" w:pos="34"/>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математических закономерностях в окружающей действительности и произведениях искусства.</w:t>
      </w:r>
    </w:p>
    <w:p w:rsidR="000A1C43" w:rsidRPr="0094037F" w:rsidRDefault="000A1C43" w:rsidP="00895C95">
      <w:pPr>
        <w:shd w:val="clear" w:color="auto" w:fill="FFFFFF" w:themeFill="background1"/>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уровне</w:t>
      </w:r>
    </w:p>
    <w:p w:rsidR="000A1C43" w:rsidRPr="0094037F" w:rsidRDefault="000A1C43" w:rsidP="00D625FE">
      <w:pPr>
        <w:tabs>
          <w:tab w:val="right" w:leader="dot" w:pos="8647"/>
        </w:tabs>
        <w:spacing w:after="0" w:line="240" w:lineRule="auto"/>
        <w:ind w:left="142" w:right="850" w:firstLine="284"/>
        <w:rPr>
          <w:rFonts w:ascii="Times New Roman" w:hAnsi="Times New Roman" w:cs="Times New Roman"/>
          <w:sz w:val="24"/>
          <w:szCs w:val="24"/>
        </w:rPr>
      </w:pPr>
      <w:r w:rsidRPr="0094037F">
        <w:rPr>
          <w:rFonts w:ascii="Times New Roman" w:hAnsi="Times New Roman" w:cs="Times New Roman"/>
          <w:b/>
          <w:sz w:val="24"/>
          <w:szCs w:val="24"/>
        </w:rPr>
        <w:t>Элементы теории множеств и математической логики</w:t>
      </w:r>
    </w:p>
    <w:p w:rsidR="000A1C43" w:rsidRPr="0094037F" w:rsidRDefault="000A1C43" w:rsidP="00957969">
      <w:pPr>
        <w:pStyle w:val="a5"/>
        <w:numPr>
          <w:ilvl w:val="0"/>
          <w:numId w:val="10"/>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0A1C43" w:rsidRPr="0094037F" w:rsidRDefault="000A1C43" w:rsidP="00957969">
      <w:pPr>
        <w:pStyle w:val="a5"/>
        <w:numPr>
          <w:ilvl w:val="0"/>
          <w:numId w:val="10"/>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изображать множества и отношение множеств с помощью кругов Эйлера, используя алгоритм учебных действий;</w:t>
      </w:r>
    </w:p>
    <w:p w:rsidR="000A1C43" w:rsidRPr="0094037F" w:rsidRDefault="000A1C43" w:rsidP="00957969">
      <w:pPr>
        <w:pStyle w:val="a5"/>
        <w:numPr>
          <w:ilvl w:val="0"/>
          <w:numId w:val="10"/>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0A1C43" w:rsidRPr="0094037F" w:rsidRDefault="000A1C43" w:rsidP="00957969">
      <w:pPr>
        <w:pStyle w:val="a5"/>
        <w:numPr>
          <w:ilvl w:val="0"/>
          <w:numId w:val="10"/>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задавать множество с помощью перечисления элементов, словесного описания;</w:t>
      </w:r>
    </w:p>
    <w:p w:rsidR="000A1C43" w:rsidRPr="0094037F" w:rsidRDefault="000A1C43" w:rsidP="00957969">
      <w:pPr>
        <w:pStyle w:val="a5"/>
        <w:numPr>
          <w:ilvl w:val="0"/>
          <w:numId w:val="10"/>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0A1C43" w:rsidRPr="0094037F" w:rsidRDefault="000A1C43" w:rsidP="00957969">
      <w:pPr>
        <w:pStyle w:val="a5"/>
        <w:numPr>
          <w:ilvl w:val="0"/>
          <w:numId w:val="10"/>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строить высказывания, отрицания высказываний.</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eastAsiaTheme="minorHAnsi" w:hAnsi="Times New Roman"/>
          <w:i/>
          <w:sz w:val="24"/>
          <w:szCs w:val="24"/>
          <w:lang w:eastAsia="en-US"/>
        </w:rPr>
        <w:t>участвовать в построении цепочки умозаключений на основе</w:t>
      </w:r>
      <w:r w:rsidRPr="0094037F">
        <w:rPr>
          <w:rFonts w:ascii="Times New Roman" w:hAnsi="Times New Roman"/>
          <w:i/>
          <w:sz w:val="24"/>
          <w:szCs w:val="24"/>
        </w:rPr>
        <w:t xml:space="preserve"> использования правил логики;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Числа</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и объяснять смысл позиционной записи натурального числа;</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вычисления, в том числе с использованием приемов рациональных вычислений;</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округление рациональных чисел с заданной точностью;</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сравнивать рациональные и иррациональные числа;</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представлять рациональное число в виде десятичной дроби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упорядочивать числа, записанные в виде обыкновенной и десятичной дроби;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находить НОД и НОК чисел и использовать их при решении задач.</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Тождественные преобразования</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выделять квадрат суммы и разности одночленов;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раскладывать на множители квадратный   трехчлен;</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выражений, содержащих квадратные корни;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выделять квадрат суммы или разности двучлена в выражениях, содержащих квадратные корни;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выражений, содержащих модуль.</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38"/>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и действия с числами, записанными в стандартном виде;</w:t>
      </w:r>
    </w:p>
    <w:p w:rsidR="000A1C43" w:rsidRPr="0094037F" w:rsidRDefault="000A1C43" w:rsidP="00957969">
      <w:pPr>
        <w:pStyle w:val="a"/>
        <w:numPr>
          <w:ilvl w:val="0"/>
          <w:numId w:val="38"/>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Уравнения и неравенства</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решать дробно-линейные уравнения;</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решать простейшие иррациональные уравнения вида </w:t>
      </w:r>
      <w:r w:rsidRPr="0094037F">
        <w:rPr>
          <w:rFonts w:ascii="Times New Roman" w:hAnsi="Times New Roman"/>
          <w:i/>
          <w:noProof/>
          <w:position w:val="-16"/>
          <w:sz w:val="24"/>
          <w:szCs w:val="24"/>
        </w:rPr>
        <w:drawing>
          <wp:inline distT="0" distB="0" distL="0" distR="0">
            <wp:extent cx="739775" cy="28638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9775" cy="286385"/>
                    </a:xfrm>
                    <a:prstGeom prst="rect">
                      <a:avLst/>
                    </a:prstGeom>
                    <a:noFill/>
                    <a:ln>
                      <a:noFill/>
                    </a:ln>
                  </pic:spPr>
                </pic:pic>
              </a:graphicData>
            </a:graphic>
          </wp:inline>
        </w:drawing>
      </w:r>
      <w:r w:rsidRPr="0094037F">
        <w:rPr>
          <w:rFonts w:ascii="Times New Roman" w:hAnsi="Times New Roman"/>
          <w:i/>
          <w:sz w:val="24"/>
          <w:szCs w:val="24"/>
        </w:rPr>
        <w:t xml:space="preserve">, </w:t>
      </w:r>
      <w:r w:rsidRPr="0094037F">
        <w:rPr>
          <w:rFonts w:ascii="Times New Roman" w:hAnsi="Times New Roman"/>
          <w:i/>
          <w:noProof/>
          <w:position w:val="-16"/>
          <w:sz w:val="24"/>
          <w:szCs w:val="24"/>
        </w:rPr>
        <w:drawing>
          <wp:inline distT="0" distB="0" distL="0" distR="0">
            <wp:extent cx="1097280" cy="28638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7280" cy="286385"/>
                    </a:xfrm>
                    <a:prstGeom prst="rect">
                      <a:avLst/>
                    </a:prstGeom>
                    <a:noFill/>
                    <a:ln>
                      <a:noFill/>
                    </a:ln>
                  </pic:spPr>
                </pic:pic>
              </a:graphicData>
            </a:graphic>
          </wp:inline>
        </w:drawing>
      </w:r>
      <w:r w:rsidRPr="0094037F">
        <w:rPr>
          <w:rFonts w:ascii="Times New Roman" w:hAnsi="Times New Roman"/>
          <w:i/>
          <w:sz w:val="24"/>
          <w:szCs w:val="24"/>
        </w:rPr>
        <w:t>;</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решать уравнения вида </w:t>
      </w:r>
      <w:r w:rsidRPr="0094037F">
        <w:rPr>
          <w:rFonts w:ascii="Times New Roman" w:hAnsi="Times New Roman"/>
          <w:i/>
          <w:noProof/>
          <w:position w:val="-6"/>
          <w:sz w:val="24"/>
          <w:szCs w:val="24"/>
        </w:rPr>
        <w:drawing>
          <wp:inline distT="0" distB="0" distL="0" distR="0">
            <wp:extent cx="461010" cy="27813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1010" cy="278130"/>
                    </a:xfrm>
                    <a:prstGeom prst="rect">
                      <a:avLst/>
                    </a:prstGeom>
                    <a:noFill/>
                    <a:ln>
                      <a:noFill/>
                    </a:ln>
                  </pic:spPr>
                </pic:pic>
              </a:graphicData>
            </a:graphic>
          </wp:inline>
        </w:drawing>
      </w:r>
      <w:r w:rsidRPr="0094037F">
        <w:rPr>
          <w:rFonts w:ascii="Times New Roman" w:hAnsi="Times New Roman"/>
          <w:i/>
          <w:sz w:val="24"/>
          <w:szCs w:val="24"/>
        </w:rPr>
        <w:t>;</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решать уравнения способом разложения на множители и замены переменной;</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использовать метод интервалов для решения целых и дробно-рациональных неравенств.</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Функции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94037F">
        <w:rPr>
          <w:rFonts w:ascii="Times New Roman" w:hAnsi="Times New Roman"/>
          <w:i/>
          <w:noProof/>
          <w:position w:val="-24"/>
          <w:sz w:val="24"/>
          <w:szCs w:val="24"/>
        </w:rPr>
        <w:drawing>
          <wp:inline distT="0" distB="0" distL="0" distR="0">
            <wp:extent cx="819150" cy="365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9150" cy="365760"/>
                    </a:xfrm>
                    <a:prstGeom prst="rect">
                      <a:avLst/>
                    </a:prstGeom>
                    <a:noFill/>
                    <a:ln>
                      <a:noFill/>
                    </a:ln>
                  </pic:spPr>
                </pic:pic>
              </a:graphicData>
            </a:graphic>
          </wp:inline>
        </w:drawing>
      </w:r>
      <w:r w:rsidRPr="0094037F">
        <w:rPr>
          <w:rFonts w:ascii="Times New Roman" w:hAnsi="Times New Roman"/>
          <w:i/>
          <w:sz w:val="24"/>
          <w:szCs w:val="24"/>
        </w:rPr>
        <w:t xml:space="preserve">, </w:t>
      </w:r>
      <w:r w:rsidRPr="0094037F">
        <w:rPr>
          <w:rFonts w:ascii="Times New Roman" w:hAnsi="Times New Roman"/>
          <w:i/>
          <w:noProof/>
          <w:position w:val="-10"/>
          <w:sz w:val="24"/>
          <w:szCs w:val="24"/>
        </w:rPr>
        <w:drawing>
          <wp:inline distT="0" distB="0" distL="0" distR="0">
            <wp:extent cx="548640" cy="182880"/>
            <wp:effectExtent l="0" t="0" r="381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r w:rsidR="003A098A" w:rsidRPr="0094037F">
        <w:rPr>
          <w:rFonts w:ascii="Times New Roman" w:hAnsi="Times New Roman"/>
          <w:i/>
          <w:sz w:val="24"/>
          <w:szCs w:val="24"/>
        </w:rPr>
        <w:fldChar w:fldCharType="begin"/>
      </w:r>
      <w:r w:rsidRPr="0094037F">
        <w:rPr>
          <w:rFonts w:ascii="Times New Roman" w:hAnsi="Times New Roman"/>
          <w:i/>
          <w:sz w:val="24"/>
          <w:szCs w:val="24"/>
        </w:rPr>
        <w:instrText xml:space="preserve"> QUOTE  </w:instrText>
      </w:r>
      <w:r w:rsidR="003A098A" w:rsidRPr="0094037F">
        <w:rPr>
          <w:rFonts w:ascii="Times New Roman" w:hAnsi="Times New Roman"/>
          <w:i/>
          <w:sz w:val="24"/>
          <w:szCs w:val="24"/>
        </w:rPr>
        <w:fldChar w:fldCharType="end"/>
      </w:r>
      <w:r w:rsidRPr="0094037F">
        <w:rPr>
          <w:rFonts w:ascii="Times New Roman" w:hAnsi="Times New Roman"/>
          <w:b/>
          <w:bCs/>
          <w:i/>
          <w:sz w:val="24"/>
          <w:szCs w:val="24"/>
        </w:rPr>
        <w:t>,</w:t>
      </w:r>
      <w:r w:rsidRPr="0094037F">
        <w:rPr>
          <w:rFonts w:ascii="Times New Roman" w:eastAsia="Times New Roman" w:hAnsi="Times New Roman"/>
          <w:i/>
          <w:noProof/>
          <w:position w:val="-10"/>
          <w:sz w:val="24"/>
          <w:szCs w:val="24"/>
        </w:rPr>
        <w:drawing>
          <wp:inline distT="0" distB="0" distL="0" distR="0">
            <wp:extent cx="461010" cy="182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010" cy="182880"/>
                    </a:xfrm>
                    <a:prstGeom prst="rect">
                      <a:avLst/>
                    </a:prstGeom>
                    <a:noFill/>
                    <a:ln>
                      <a:noFill/>
                    </a:ln>
                  </pic:spPr>
                </pic:pic>
              </a:graphicData>
            </a:graphic>
          </wp:inline>
        </w:drawing>
      </w:r>
      <w:r w:rsidR="00FE7206">
        <w:fldChar w:fldCharType="begin"/>
      </w:r>
      <w:r w:rsidR="00FE7206">
        <w:fldChar w:fldCharType="separate"/>
      </w:r>
      <w:r w:rsidRPr="0094037F">
        <w:rPr>
          <w:rFonts w:ascii="Times New Roman" w:eastAsia="Times New Roman" w:hAnsi="Times New Roman"/>
          <w:i/>
          <w:noProof/>
          <w:position w:val="-10"/>
          <w:sz w:val="24"/>
          <w:szCs w:val="24"/>
        </w:rPr>
        <w:drawing>
          <wp:inline distT="0" distB="0" distL="0" distR="0">
            <wp:extent cx="476885" cy="246380"/>
            <wp:effectExtent l="0" t="0" r="0" b="127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885" cy="246380"/>
                    </a:xfrm>
                    <a:prstGeom prst="rect">
                      <a:avLst/>
                    </a:prstGeom>
                    <a:noFill/>
                    <a:ln>
                      <a:noFill/>
                    </a:ln>
                  </pic:spPr>
                </pic:pic>
              </a:graphicData>
            </a:graphic>
          </wp:inline>
        </w:drawing>
      </w:r>
      <w:r w:rsidR="00FE7206">
        <w:rPr>
          <w:rFonts w:ascii="Times New Roman" w:eastAsia="Times New Roman" w:hAnsi="Times New Roman"/>
          <w:i/>
          <w:noProof/>
          <w:position w:val="-10"/>
          <w:sz w:val="24"/>
          <w:szCs w:val="24"/>
        </w:rPr>
        <w:fldChar w:fldCharType="end"/>
      </w:r>
      <w:r w:rsidRPr="0094037F">
        <w:rPr>
          <w:rFonts w:ascii="Times New Roman" w:hAnsi="Times New Roman"/>
          <w:bCs/>
          <w:i/>
          <w:sz w:val="24"/>
          <w:szCs w:val="24"/>
        </w:rPr>
        <w:t xml:space="preserve">, </w:t>
      </w:r>
      <w:r w:rsidRPr="0094037F">
        <w:rPr>
          <w:rFonts w:ascii="Times New Roman" w:hAnsi="Times New Roman"/>
          <w:i/>
          <w:noProof/>
          <w:position w:val="-12"/>
          <w:sz w:val="24"/>
          <w:szCs w:val="24"/>
        </w:rPr>
        <w:drawing>
          <wp:inline distT="0" distB="0" distL="0" distR="0">
            <wp:extent cx="365760" cy="18288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sidRPr="0094037F">
        <w:rPr>
          <w:rFonts w:ascii="Times New Roman" w:hAnsi="Times New Roman"/>
          <w:bCs/>
          <w:i/>
          <w:sz w:val="24"/>
          <w:szCs w:val="24"/>
        </w:rPr>
        <w:t>;</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на примере квадратичной функции, использовать преобразования графика функции </w:t>
      </w:r>
      <w:r w:rsidRPr="0094037F">
        <w:rPr>
          <w:rFonts w:ascii="Times New Roman" w:hAnsi="Times New Roman"/>
          <w:i/>
          <w:sz w:val="24"/>
          <w:szCs w:val="24"/>
          <w:lang w:val="en-US"/>
        </w:rPr>
        <w:t>y</w:t>
      </w:r>
      <w:r w:rsidRPr="0094037F">
        <w:rPr>
          <w:rFonts w:ascii="Times New Roman" w:hAnsi="Times New Roman"/>
          <w:i/>
          <w:sz w:val="24"/>
          <w:szCs w:val="24"/>
        </w:rPr>
        <w:t>=</w:t>
      </w:r>
      <w:r w:rsidRPr="0094037F">
        <w:rPr>
          <w:rFonts w:ascii="Times New Roman" w:hAnsi="Times New Roman"/>
          <w:i/>
          <w:sz w:val="24"/>
          <w:szCs w:val="24"/>
          <w:lang w:val="en-US"/>
        </w:rPr>
        <w:t>f</w:t>
      </w:r>
      <w:r w:rsidRPr="0094037F">
        <w:rPr>
          <w:rFonts w:ascii="Times New Roman" w:hAnsi="Times New Roman"/>
          <w:i/>
          <w:sz w:val="24"/>
          <w:szCs w:val="24"/>
        </w:rPr>
        <w:t>(</w:t>
      </w:r>
      <w:r w:rsidRPr="0094037F">
        <w:rPr>
          <w:rFonts w:ascii="Times New Roman" w:hAnsi="Times New Roman"/>
          <w:i/>
          <w:sz w:val="24"/>
          <w:szCs w:val="24"/>
          <w:lang w:val="en-US"/>
        </w:rPr>
        <w:t>x</w:t>
      </w:r>
      <w:r w:rsidRPr="0094037F">
        <w:rPr>
          <w:rFonts w:ascii="Times New Roman" w:hAnsi="Times New Roman"/>
          <w:i/>
          <w:sz w:val="24"/>
          <w:szCs w:val="24"/>
        </w:rPr>
        <w:t xml:space="preserve">) для построения графиков функций </w:t>
      </w:r>
      <w:r w:rsidRPr="0094037F">
        <w:rPr>
          <w:rFonts w:ascii="Times New Roman" w:hAnsi="Times New Roman"/>
          <w:i/>
          <w:noProof/>
          <w:position w:val="-12"/>
          <w:sz w:val="24"/>
          <w:szCs w:val="24"/>
        </w:rPr>
        <w:drawing>
          <wp:inline distT="0" distB="0" distL="0" distR="0">
            <wp:extent cx="1089025" cy="1828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9025" cy="182880"/>
                    </a:xfrm>
                    <a:prstGeom prst="rect">
                      <a:avLst/>
                    </a:prstGeom>
                    <a:noFill/>
                    <a:ln>
                      <a:noFill/>
                    </a:ln>
                  </pic:spPr>
                </pic:pic>
              </a:graphicData>
            </a:graphic>
          </wp:inline>
        </w:drawing>
      </w:r>
      <w:r w:rsidRPr="0094037F">
        <w:rPr>
          <w:rFonts w:ascii="Times New Roman" w:hAnsi="Times New Roman"/>
          <w:i/>
          <w:sz w:val="24"/>
          <w:szCs w:val="24"/>
        </w:rPr>
        <w:t xml:space="preserve">; </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исследовать функцию по ее графику;</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решать задачи на арифметическую и геометрическую прогрессию.</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иллюстрировать с помощью графика реальную зависимость или процесс по их характеристикам;</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Текстовые задачи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решать простые и сложные задачи разных типов;</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разные краткие записи как модели текстов сложных задач для построения поисковой схемы и решения задач;</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lang w:eastAsia="en-US"/>
        </w:rPr>
      </w:pPr>
      <w:r w:rsidRPr="0094037F">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моделировать рассуждения при поиске решения задач с помощью граф-схемы, используя алгоритм учебных действий;</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выделять этапы решения задачи и содержание каждого этапа;</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анализировать затруднения при решении задач;</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отсчета;</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решать разнообразные задачи «на части», </w:t>
      </w:r>
    </w:p>
    <w:p w:rsidR="000A1C43" w:rsidRPr="0094037F" w:rsidRDefault="000A1C43" w:rsidP="00957969">
      <w:pPr>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0A1C43" w:rsidRPr="0094037F" w:rsidRDefault="000A1C43" w:rsidP="00957969">
      <w:pPr>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владеть основными методами решения задач на смеси, сплавы, концентрации;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задачи на проценты с обоснованием, используя разные способы;</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задачи на сложные проценты с обоснованием, используяалгоритм учебных действий;</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несложные задачи по математической статистике;</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lang w:eastAsia="en-US"/>
        </w:rPr>
      </w:pPr>
      <w:r w:rsidRPr="0094037F">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lang w:eastAsia="en-US"/>
        </w:rPr>
      </w:pPr>
      <w:r w:rsidRPr="0094037F">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lang w:eastAsia="en-US"/>
        </w:rPr>
        <w:t>решать задачи на движение по реке, рассматривая разные системы отсчета.</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 xml:space="preserve">Статистика и теория вероятностей </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извлекать информацию, </w:t>
      </w:r>
      <w:r w:rsidRPr="0094037F">
        <w:rPr>
          <w:rStyle w:val="dash041e0431044b0447043d044b0439char1"/>
          <w:i/>
        </w:rPr>
        <w:t>представленную в таблицах, на диаграммах, графиках</w:t>
      </w:r>
      <w:r w:rsidRPr="0094037F">
        <w:rPr>
          <w:rFonts w:ascii="Times New Roman" w:hAnsi="Times New Roman"/>
          <w:i/>
          <w:sz w:val="24"/>
          <w:szCs w:val="24"/>
        </w:rPr>
        <w:t>;</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составлять таблицы, строить диаграммы и графики на основе данных;</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применять правило произведения при решении комбинаторных задач;</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представлять информацию с помощью кругов Эйлера, используя алгоритм учебных действий;</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извлекать, интерпретировать и преобразовывать информацию, </w:t>
      </w:r>
      <w:r w:rsidRPr="0094037F">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0A1C43" w:rsidRPr="0094037F" w:rsidRDefault="000A1C43" w:rsidP="00957969">
      <w:pPr>
        <w:pStyle w:val="a"/>
        <w:numPr>
          <w:ilvl w:val="0"/>
          <w:numId w:val="11"/>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оценивать вероятность реальных событий и явлений.</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фигуры</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оперировать понятиями геометрических фигур;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формулировать в простейших случаях свойства и признаки фигур;</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доказывать геометрические утверждения;</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владеть стандартной классификацией плоских фигур (треугольников и четырехугольников).</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использовать свойства геометрических фигур для решения </w:t>
      </w:r>
      <w:r w:rsidRPr="0094037F">
        <w:rPr>
          <w:rStyle w:val="dash041e0431044b0447043d044b0439char1"/>
          <w:i/>
        </w:rPr>
        <w:t>задач практического характера и задач из смежных дисциплин.</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Отношения</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характеризовать взаимное расположение прямой и окружности, двух окружностей.</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 xml:space="preserve">В повседневной жизни и при изучении других предметов: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отношения для решения задач, возникающих в реальной жизни.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Измерения и вычисления</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проводить простые вычисления на объемных телах;</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i/>
          <w:sz w:val="24"/>
          <w:szCs w:val="24"/>
        </w:rPr>
        <w:t xml:space="preserve">формулировать задачи на вычисление длин, площадей и объемов и решать их. </w:t>
      </w:r>
    </w:p>
    <w:p w:rsidR="000A1C43" w:rsidRPr="0094037F" w:rsidRDefault="000A1C43" w:rsidP="00895C95">
      <w:pPr>
        <w:tabs>
          <w:tab w:val="left" w:pos="1134"/>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проводить вычисления на местности;</w:t>
      </w:r>
    </w:p>
    <w:p w:rsidR="000A1C43" w:rsidRPr="0094037F" w:rsidRDefault="000A1C43" w:rsidP="00957969">
      <w:pPr>
        <w:pStyle w:val="a5"/>
        <w:numPr>
          <w:ilvl w:val="0"/>
          <w:numId w:val="11"/>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Геометрические построения</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изображать геометрические фигуры по текстовому и символьному описанию;</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свободно оперировать чертежными инструментами в несложных случаях,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 xml:space="preserve">В повседневной жизни и при изучении других предметов: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0A1C43" w:rsidRPr="0094037F" w:rsidRDefault="000A1C43" w:rsidP="00957969">
      <w:pPr>
        <w:pStyle w:val="a5"/>
        <w:numPr>
          <w:ilvl w:val="0"/>
          <w:numId w:val="12"/>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оценивать размеры реальных объектов окружающего мира.</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Преобразования</w:t>
      </w:r>
    </w:p>
    <w:p w:rsidR="000A1C43" w:rsidRPr="0094037F" w:rsidRDefault="000A1C43" w:rsidP="00957969">
      <w:pPr>
        <w:pStyle w:val="a"/>
        <w:numPr>
          <w:ilvl w:val="0"/>
          <w:numId w:val="39"/>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0A1C43" w:rsidRPr="0094037F" w:rsidRDefault="000A1C43" w:rsidP="00957969">
      <w:pPr>
        <w:pStyle w:val="a"/>
        <w:numPr>
          <w:ilvl w:val="0"/>
          <w:numId w:val="39"/>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0A1C43" w:rsidRPr="0094037F" w:rsidRDefault="000A1C43" w:rsidP="00957969">
      <w:pPr>
        <w:pStyle w:val="a"/>
        <w:numPr>
          <w:ilvl w:val="0"/>
          <w:numId w:val="39"/>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применять свойства движений для проведения простейших обоснований свойств фигур.</w:t>
      </w:r>
    </w:p>
    <w:p w:rsidR="000A1C43" w:rsidRPr="0094037F" w:rsidRDefault="000A1C43" w:rsidP="00895C95">
      <w:pPr>
        <w:tabs>
          <w:tab w:val="left" w:pos="1134"/>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 повседневной жизни и при изучении других предметов:</w:t>
      </w:r>
    </w:p>
    <w:p w:rsidR="000A1C43" w:rsidRPr="0094037F" w:rsidRDefault="000A1C43" w:rsidP="00957969">
      <w:pPr>
        <w:pStyle w:val="a"/>
        <w:numPr>
          <w:ilvl w:val="0"/>
          <w:numId w:val="39"/>
        </w:numPr>
        <w:tabs>
          <w:tab w:val="left" w:pos="1134"/>
          <w:tab w:val="right" w:leader="dot" w:pos="8647"/>
        </w:tabs>
        <w:ind w:left="142" w:right="-1" w:firstLine="284"/>
        <w:rPr>
          <w:rFonts w:ascii="Times New Roman" w:hAnsi="Times New Roman"/>
          <w:i/>
          <w:sz w:val="24"/>
          <w:szCs w:val="24"/>
        </w:rPr>
      </w:pPr>
      <w:r w:rsidRPr="0094037F">
        <w:rPr>
          <w:rFonts w:ascii="Times New Roman" w:hAnsi="Times New Roman"/>
          <w:i/>
          <w:sz w:val="24"/>
          <w:szCs w:val="24"/>
        </w:rPr>
        <w:t>применять свойства движений и применять подобие для построений и вычислений.</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Векторы и координаты на плоскости</w:t>
      </w:r>
    </w:p>
    <w:p w:rsidR="000A1C43" w:rsidRPr="0094037F" w:rsidRDefault="000A1C43" w:rsidP="00957969">
      <w:pPr>
        <w:pStyle w:val="a5"/>
        <w:numPr>
          <w:ilvl w:val="0"/>
          <w:numId w:val="36"/>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0A1C43" w:rsidRPr="0094037F" w:rsidRDefault="000A1C43" w:rsidP="00957969">
      <w:pPr>
        <w:pStyle w:val="a5"/>
        <w:numPr>
          <w:ilvl w:val="0"/>
          <w:numId w:val="36"/>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0A1C43" w:rsidRPr="0094037F" w:rsidRDefault="000A1C43" w:rsidP="00957969">
      <w:pPr>
        <w:pStyle w:val="a5"/>
        <w:numPr>
          <w:ilvl w:val="0"/>
          <w:numId w:val="36"/>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0A1C43" w:rsidRPr="0094037F" w:rsidRDefault="000A1C43" w:rsidP="00895C95">
      <w:pPr>
        <w:pStyle w:val="a"/>
        <w:numPr>
          <w:ilvl w:val="0"/>
          <w:numId w:val="0"/>
        </w:numPr>
        <w:tabs>
          <w:tab w:val="left" w:pos="1134"/>
          <w:tab w:val="right" w:leader="dot" w:pos="8647"/>
        </w:tabs>
        <w:ind w:left="142" w:right="-1" w:firstLine="284"/>
        <w:rPr>
          <w:rFonts w:ascii="Times New Roman" w:hAnsi="Times New Roman"/>
          <w:b/>
          <w:sz w:val="24"/>
          <w:szCs w:val="24"/>
        </w:rPr>
      </w:pPr>
      <w:r w:rsidRPr="0094037F">
        <w:rPr>
          <w:rFonts w:ascii="Times New Roman" w:hAnsi="Times New Roman"/>
          <w:b/>
          <w:sz w:val="24"/>
          <w:szCs w:val="24"/>
        </w:rPr>
        <w:t xml:space="preserve">В повседневной жизни и при изучении других предметов: </w:t>
      </w:r>
    </w:p>
    <w:p w:rsidR="000A1C43" w:rsidRPr="0094037F" w:rsidRDefault="000A1C43" w:rsidP="00957969">
      <w:pPr>
        <w:pStyle w:val="a5"/>
        <w:numPr>
          <w:ilvl w:val="0"/>
          <w:numId w:val="36"/>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История математики</w:t>
      </w:r>
    </w:p>
    <w:p w:rsidR="000A1C43" w:rsidRPr="0094037F" w:rsidRDefault="000A1C43" w:rsidP="00957969">
      <w:pPr>
        <w:numPr>
          <w:ilvl w:val="0"/>
          <w:numId w:val="3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0A1C43" w:rsidRPr="0094037F" w:rsidRDefault="000A1C43" w:rsidP="00957969">
      <w:pPr>
        <w:numPr>
          <w:ilvl w:val="0"/>
          <w:numId w:val="3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роль математики в развитии России.</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Методы математики</w:t>
      </w:r>
    </w:p>
    <w:p w:rsidR="000A1C43" w:rsidRPr="0094037F" w:rsidRDefault="000A1C43" w:rsidP="00957969">
      <w:pPr>
        <w:numPr>
          <w:ilvl w:val="0"/>
          <w:numId w:val="3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используя изученные методы, проводить доказательство, выполнять опровержение;</w:t>
      </w:r>
    </w:p>
    <w:p w:rsidR="000A1C43" w:rsidRPr="0094037F" w:rsidRDefault="000A1C43" w:rsidP="00957969">
      <w:pPr>
        <w:numPr>
          <w:ilvl w:val="0"/>
          <w:numId w:val="3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выбирать изученные методы и их комбинации для решения математических задач;</w:t>
      </w:r>
    </w:p>
    <w:p w:rsidR="000A1C43" w:rsidRPr="0094037F" w:rsidRDefault="000A1C43" w:rsidP="00957969">
      <w:pPr>
        <w:numPr>
          <w:ilvl w:val="0"/>
          <w:numId w:val="3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0A1C43" w:rsidRPr="0094037F" w:rsidRDefault="000A1C43" w:rsidP="00957969">
      <w:pPr>
        <w:numPr>
          <w:ilvl w:val="0"/>
          <w:numId w:val="37"/>
        </w:numPr>
        <w:tabs>
          <w:tab w:val="left" w:pos="1134"/>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0A1C43" w:rsidRPr="0094037F" w:rsidRDefault="000A1C43" w:rsidP="00895C95">
      <w:pPr>
        <w:tabs>
          <w:tab w:val="right" w:leader="dot" w:pos="8647"/>
        </w:tabs>
        <w:spacing w:after="0" w:line="240" w:lineRule="auto"/>
        <w:ind w:left="142" w:right="-1" w:firstLine="284"/>
        <w:jc w:val="center"/>
        <w:rPr>
          <w:rFonts w:ascii="Times New Roman" w:hAnsi="Times New Roman" w:cs="Times New Roman"/>
          <w:b/>
          <w:sz w:val="24"/>
          <w:szCs w:val="24"/>
        </w:rPr>
      </w:pPr>
    </w:p>
    <w:p w:rsidR="000A1C43" w:rsidRPr="0094037F" w:rsidRDefault="000A1C43" w:rsidP="00895C95">
      <w:pPr>
        <w:tabs>
          <w:tab w:val="right" w:leader="dot" w:pos="8647"/>
        </w:tabs>
        <w:spacing w:after="0" w:line="240" w:lineRule="auto"/>
        <w:ind w:left="142" w:right="-1" w:firstLine="284"/>
        <w:jc w:val="center"/>
        <w:rPr>
          <w:rFonts w:ascii="Times New Roman" w:hAnsi="Times New Roman" w:cs="Times New Roman"/>
          <w:b/>
          <w:sz w:val="24"/>
          <w:szCs w:val="24"/>
        </w:rPr>
      </w:pPr>
      <w:r w:rsidRPr="0094037F">
        <w:rPr>
          <w:rFonts w:ascii="Times New Roman" w:hAnsi="Times New Roman" w:cs="Times New Roman"/>
          <w:b/>
          <w:sz w:val="24"/>
          <w:szCs w:val="24"/>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и использовать при решении учебных и практических задач информацию, представленную в таблицах, схемах;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понятии «столбчатая диаграмма», понимать его смысл; иметь представление о предоставлении данных в виде столбчатых диаграмм; извлекать информацию, представленную на столбчатых диаграммах;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«Математика»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sz w:val="24"/>
          <w:szCs w:val="24"/>
        </w:rPr>
        <w:t>ориентироваться в понятиях иоперировать ими на базовом уровне</w:t>
      </w:r>
      <w:r w:rsidRPr="0094037F">
        <w:rPr>
          <w:rFonts w:ascii="Times New Roman" w:hAnsi="Times New Roman"/>
          <w:color w:val="000000"/>
          <w:sz w:val="24"/>
          <w:szCs w:val="24"/>
        </w:rPr>
        <w:t>: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высказывание, истинное высказывание, ложное высказывание; решать несложные логические задачи;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простое и составное число; находить разложение составного числа в произведение простых;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w:t>
      </w:r>
      <w:r w:rsidRPr="0094037F">
        <w:rPr>
          <w:rFonts w:ascii="Times New Roman" w:hAnsi="Times New Roman" w:cs="Times New Roman"/>
          <w:sz w:val="24"/>
          <w:szCs w:val="24"/>
        </w:rPr>
        <w:t>«Математика (включая алгебру, геометрию, вероятность и статистику)»</w:t>
      </w:r>
      <w:r w:rsidRPr="0094037F">
        <w:rPr>
          <w:rFonts w:ascii="Times New Roman" w:hAnsi="Times New Roman" w:cs="Times New Roman"/>
          <w:color w:val="000000"/>
          <w:sz w:val="24"/>
          <w:szCs w:val="24"/>
        </w:rPr>
        <w:t xml:space="preserve">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определение, аксиома, теорема, доказательство, свойство, признак;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четвертого года</w:t>
      </w:r>
      <w:r w:rsidRPr="0094037F">
        <w:rPr>
          <w:rFonts w:ascii="Times New Roman" w:hAnsi="Times New Roman" w:cs="Times New Roman"/>
          <w:color w:val="000000"/>
          <w:sz w:val="24"/>
          <w:szCs w:val="24"/>
        </w:rPr>
        <w:t xml:space="preserve"> изучения учебного предмета </w:t>
      </w:r>
      <w:r w:rsidRPr="0094037F">
        <w:rPr>
          <w:rFonts w:ascii="Times New Roman" w:hAnsi="Times New Roman" w:cs="Times New Roman"/>
          <w:sz w:val="24"/>
          <w:szCs w:val="24"/>
        </w:rPr>
        <w:t>«Математика (включая алгебру, геометрию, вероятность и статистику)»</w:t>
      </w:r>
      <w:r w:rsidRPr="0094037F">
        <w:rPr>
          <w:rFonts w:ascii="Times New Roman" w:hAnsi="Times New Roman" w:cs="Times New Roman"/>
          <w:color w:val="000000"/>
          <w:sz w:val="24"/>
          <w:szCs w:val="24"/>
        </w:rPr>
        <w:t xml:space="preserve">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пятого года</w:t>
      </w:r>
      <w:r w:rsidRPr="0094037F">
        <w:rPr>
          <w:rFonts w:ascii="Times New Roman" w:hAnsi="Times New Roman" w:cs="Times New Roman"/>
          <w:color w:val="000000"/>
          <w:sz w:val="24"/>
          <w:szCs w:val="24"/>
        </w:rPr>
        <w:t xml:space="preserve"> изучения учебного предмета </w:t>
      </w:r>
      <w:r w:rsidRPr="0094037F">
        <w:rPr>
          <w:rFonts w:ascii="Times New Roman" w:hAnsi="Times New Roman" w:cs="Times New Roman"/>
          <w:sz w:val="24"/>
          <w:szCs w:val="24"/>
        </w:rPr>
        <w:t>«Математика (включая алгебру, геометрию, вероятность и статистику)»</w:t>
      </w:r>
      <w:r w:rsidRPr="0094037F">
        <w:rPr>
          <w:rFonts w:ascii="Times New Roman" w:hAnsi="Times New Roman" w:cs="Times New Roman"/>
          <w:color w:val="000000"/>
          <w:sz w:val="24"/>
          <w:szCs w:val="24"/>
        </w:rPr>
        <w:t xml:space="preserve">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eastAsia="Calibri" w:hAnsi="Times New Roman"/>
          <w:sz w:val="24"/>
          <w:szCs w:val="24"/>
          <w:lang w:eastAsia="en-US"/>
        </w:rPr>
        <w:t>ориентироваться в понятиях иоперировать ими на базовом уровне:</w:t>
      </w:r>
      <w:r w:rsidRPr="0094037F">
        <w:rPr>
          <w:rFonts w:ascii="Times New Roman" w:hAnsi="Times New Roman"/>
          <w:color w:val="000000"/>
          <w:sz w:val="24"/>
          <w:szCs w:val="24"/>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0A1C43" w:rsidRPr="0094037F" w:rsidRDefault="000A1C43" w:rsidP="00895C95">
      <w:pPr>
        <w:tabs>
          <w:tab w:val="right" w:leader="dot" w:pos="8647"/>
        </w:tabs>
        <w:spacing w:after="0" w:line="240" w:lineRule="auto"/>
        <w:ind w:left="142" w:right="-1" w:firstLine="284"/>
        <w:rPr>
          <w:rFonts w:ascii="Times New Roman" w:hAnsi="Times New Roman" w:cs="Times New Roman"/>
          <w:sz w:val="24"/>
          <w:szCs w:val="24"/>
        </w:rPr>
      </w:pPr>
    </w:p>
    <w:p w:rsidR="000A1C43" w:rsidRPr="0094037F" w:rsidRDefault="000A1C43" w:rsidP="00895C95">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2.1.4.5.8. «Информатика»</w:t>
      </w:r>
    </w:p>
    <w:p w:rsidR="000A1C43" w:rsidRPr="0094037F" w:rsidRDefault="000A1C43" w:rsidP="00895C9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осознание значения информатики в повседневной жизни человека;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представлений о социальных, культурных и исторических факторах становления информатики;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понимание роли информационных процессов в современном мире;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информационной и алгоритмической культуры;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формирование представления о компьютере как универсальном устройстве обработки информации;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алгоритмического мышления, необходимого для профессиональной деятельности в современном обществе.</w:t>
      </w:r>
    </w:p>
    <w:p w:rsidR="000A1C43" w:rsidRPr="0094037F" w:rsidRDefault="000A1C43" w:rsidP="00895C9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p>
    <w:p w:rsidR="000A1C43" w:rsidRPr="0094037F" w:rsidRDefault="000A1C43" w:rsidP="00895C9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895C9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владение умениями организации собственной учебной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освоение целеполагания как постановки учебной задачи на основе соотнесения того, что уже известно, и того, что требуется установить;</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навык планирования –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навык прогнозирования – предвосхищение результата;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контроль деятельности –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коррекция деятельности –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опыт принятия решений и управления объектами (исполнителями) с помощью составленных для них алгоритмов (программ).</w:t>
      </w:r>
    </w:p>
    <w:p w:rsidR="000A1C43" w:rsidRPr="0094037F" w:rsidRDefault="000A1C43" w:rsidP="00895C9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использовать средства информационных и коммуникационных технологий для включения в коллективную деятельность.</w:t>
      </w:r>
    </w:p>
    <w:p w:rsidR="000A1C43" w:rsidRPr="0094037F" w:rsidRDefault="000A1C43" w:rsidP="00895C9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использование алгоритмов деятельности при решении проблем творческого и поискового характера;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0A1C43" w:rsidRPr="0094037F" w:rsidRDefault="000A1C43" w:rsidP="00895C95">
      <w:pPr>
        <w:tabs>
          <w:tab w:val="right" w:leader="dot" w:pos="8647"/>
        </w:tabs>
        <w:spacing w:after="0" w:line="240" w:lineRule="auto"/>
        <w:ind w:left="142" w:right="-1" w:firstLine="284"/>
        <w:contextualSpacing/>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 xml:space="preserve">Предметные результаты. </w:t>
      </w:r>
      <w:r w:rsidRPr="0094037F">
        <w:rPr>
          <w:rFonts w:ascii="Times New Roman" w:hAnsi="Times New Roman" w:cs="Times New Roman"/>
          <w:color w:val="000000"/>
          <w:sz w:val="24"/>
          <w:szCs w:val="24"/>
        </w:rPr>
        <w:t>В результате освоения учебного предмета «Информатика» у обучающихсяс ЗПР за счет развития представлений об информации как важнейшем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развиваются навыки работы с информацией,умения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практико-ориентированной деятельности с применением современных средств информатики и ИКТ.</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иметь представление о закономерностях протекания информационных процессов в системах различной природы;</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ориентироваться в классификации средств ИКТ;</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качественные и количественные характеристики компонентов компьютера;</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узнает об основных этапах в истории и тенденциях развития компьютеров; о том, как можно улучшить характеристики компьютеров; </w:t>
      </w:r>
    </w:p>
    <w:p w:rsidR="000A1C43" w:rsidRPr="0094037F" w:rsidRDefault="000A1C43" w:rsidP="00957969">
      <w:pPr>
        <w:pStyle w:val="a5"/>
        <w:numPr>
          <w:ilvl w:val="0"/>
          <w:numId w:val="40"/>
        </w:numPr>
        <w:tabs>
          <w:tab w:val="left" w:pos="820"/>
          <w:tab w:val="left" w:pos="993"/>
          <w:tab w:val="left" w:pos="4100"/>
          <w:tab w:val="left" w:pos="6260"/>
          <w:tab w:val="left" w:pos="8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узнает о том, какие задачи решаются с помощью суперкомпьютеров.</w:t>
      </w:r>
    </w:p>
    <w:p w:rsidR="000A1C43" w:rsidRPr="0094037F" w:rsidRDefault="000A1C43" w:rsidP="00895C95">
      <w:pPr>
        <w:tabs>
          <w:tab w:val="right" w:leader="dot" w:pos="8647"/>
        </w:tabs>
        <w:spacing w:after="0" w:line="240" w:lineRule="auto"/>
        <w:ind w:left="142" w:right="-1" w:firstLine="284"/>
        <w:jc w:val="both"/>
        <w:rPr>
          <w:rFonts w:ascii="Times New Roman" w:eastAsiaTheme="minorEastAsia" w:hAnsi="Times New Roman" w:cs="Times New Roman"/>
          <w:i/>
          <w:sz w:val="24"/>
          <w:szCs w:val="24"/>
        </w:rPr>
      </w:pPr>
      <w:r w:rsidRPr="0094037F">
        <w:rPr>
          <w:rFonts w:ascii="Times New Roman" w:hAnsi="Times New Roman" w:cs="Times New Roman"/>
          <w:i/>
          <w:sz w:val="24"/>
          <w:szCs w:val="24"/>
        </w:rPr>
        <w:t>Выпускник получит возможность:</w:t>
      </w:r>
    </w:p>
    <w:p w:rsidR="000A1C43" w:rsidRPr="0094037F" w:rsidRDefault="000A1C43" w:rsidP="00957969">
      <w:pPr>
        <w:pStyle w:val="a5"/>
        <w:numPr>
          <w:ilvl w:val="0"/>
          <w:numId w:val="41"/>
        </w:numPr>
        <w:tabs>
          <w:tab w:val="left" w:pos="940"/>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eastAsia="Times New Roman" w:hAnsi="Times New Roman" w:cs="Times New Roman"/>
          <w:i/>
          <w:sz w:val="24"/>
          <w:szCs w:val="24"/>
        </w:rPr>
        <w:t>осознано подходить к выбору ИКТ–средств для своих учебных и иных целей;</w:t>
      </w:r>
    </w:p>
    <w:p w:rsidR="000A1C43" w:rsidRPr="0094037F" w:rsidRDefault="000A1C43" w:rsidP="00957969">
      <w:pPr>
        <w:pStyle w:val="a5"/>
        <w:numPr>
          <w:ilvl w:val="0"/>
          <w:numId w:val="41"/>
        </w:numPr>
        <w:tabs>
          <w:tab w:val="left" w:pos="940"/>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eastAsia="Times New Roman" w:hAnsi="Times New Roman" w:cs="Times New Roman"/>
          <w:i/>
          <w:sz w:val="24"/>
          <w:szCs w:val="24"/>
        </w:rPr>
        <w:t>узнать о физических ограничениях на значения характеристик компьютера.</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Математические основы информатики</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кодировать и декодировать тексты по заданной кодовой таблице задач и при необходимости с опорой на алгоритм правила;</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ориентироваться в понятиях и оперировать ими на базовом уровне</w:t>
      </w:r>
      <w:r w:rsidRPr="0094037F">
        <w:rPr>
          <w:rStyle w:val="ac"/>
          <w:rFonts w:ascii="Times New Roman" w:eastAsia="Times New Roman" w:hAnsi="Times New Roman" w:cs="Times New Roman"/>
          <w:sz w:val="24"/>
          <w:szCs w:val="24"/>
        </w:rPr>
        <w:footnoteReference w:id="5"/>
      </w:r>
      <w:r w:rsidRPr="0094037F">
        <w:rPr>
          <w:rFonts w:ascii="Times New Roman" w:eastAsia="Times New Roman" w:hAnsi="Times New Roman" w:cs="Times New Roman"/>
          <w:sz w:val="24"/>
          <w:szCs w:val="24"/>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 и при необходимости с опорой на алгоритм правила);</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кодапо образцу;</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записывать в двоичной системе целые числа от 0 до 1000;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по образцу;</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записывать простейшие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 с опорой на образец;</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ориентироваться в понятиях и понимать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находить кратчайший путь в графе; находить количество путей из одной вершины в другую с указанием длин ребер в графе;</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0A1C43" w:rsidRPr="00895C95" w:rsidRDefault="000A1C43" w:rsidP="00895C95">
      <w:pPr>
        <w:tabs>
          <w:tab w:val="right" w:leader="dot" w:pos="8647"/>
        </w:tabs>
        <w:spacing w:after="0" w:line="240" w:lineRule="auto"/>
        <w:ind w:left="142" w:right="-1" w:firstLine="284"/>
        <w:jc w:val="both"/>
        <w:rPr>
          <w:rFonts w:ascii="Times New Roman" w:eastAsiaTheme="minorEastAsia" w:hAnsi="Times New Roman" w:cs="Times New Roman"/>
          <w:b/>
          <w:i/>
          <w:sz w:val="24"/>
          <w:szCs w:val="24"/>
        </w:rPr>
      </w:pPr>
      <w:r w:rsidRPr="00895C95">
        <w:rPr>
          <w:rFonts w:ascii="Times New Roman" w:hAnsi="Times New Roman" w:cs="Times New Roman"/>
          <w:b/>
          <w:i/>
          <w:sz w:val="24"/>
          <w:szCs w:val="24"/>
        </w:rPr>
        <w:t>Выпускник получит возможность:</w:t>
      </w:r>
    </w:p>
    <w:p w:rsidR="000A1C43" w:rsidRPr="0094037F" w:rsidRDefault="000A1C43" w:rsidP="00957969">
      <w:pPr>
        <w:pStyle w:val="a5"/>
        <w:numPr>
          <w:ilvl w:val="0"/>
          <w:numId w:val="42"/>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A1C43" w:rsidRPr="0094037F" w:rsidRDefault="000A1C43" w:rsidP="00957969">
      <w:pPr>
        <w:pStyle w:val="a5"/>
        <w:numPr>
          <w:ilvl w:val="0"/>
          <w:numId w:val="42"/>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0A1C43" w:rsidRPr="0094037F" w:rsidRDefault="000A1C43" w:rsidP="00957969">
      <w:pPr>
        <w:pStyle w:val="a5"/>
        <w:numPr>
          <w:ilvl w:val="0"/>
          <w:numId w:val="42"/>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познакомитьсяс тем, как информация (данные) представляется в современных компьютерах и робототехнических системах;</w:t>
      </w:r>
    </w:p>
    <w:p w:rsidR="000A1C43" w:rsidRPr="0094037F" w:rsidRDefault="000A1C43" w:rsidP="00957969">
      <w:pPr>
        <w:pStyle w:val="a5"/>
        <w:numPr>
          <w:ilvl w:val="0"/>
          <w:numId w:val="42"/>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познакомитьсяс примерами использования графов, деревьев и списков при описании реальных объектов и процессов;</w:t>
      </w:r>
    </w:p>
    <w:p w:rsidR="000A1C43" w:rsidRPr="0094037F" w:rsidRDefault="000A1C43" w:rsidP="00957969">
      <w:pPr>
        <w:pStyle w:val="a5"/>
        <w:numPr>
          <w:ilvl w:val="0"/>
          <w:numId w:val="42"/>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0A1C43" w:rsidRPr="0094037F" w:rsidRDefault="000A1C43" w:rsidP="00957969">
      <w:pPr>
        <w:pStyle w:val="a5"/>
        <w:numPr>
          <w:ilvl w:val="0"/>
          <w:numId w:val="42"/>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иметь представление о наличии кодов, которые исправляют ошибки искажения, возникающие при передаче информации.</w:t>
      </w:r>
    </w:p>
    <w:p w:rsidR="000A1C43" w:rsidRPr="0094037F" w:rsidRDefault="000A1C43" w:rsidP="00895C95">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b/>
          <w:bCs/>
          <w:sz w:val="24"/>
          <w:szCs w:val="24"/>
        </w:rPr>
        <w:t>Алгоритмы и элементы программирования</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составлять алгоритмы с опорой на образец для решения простых учебных задач различных типов;</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выражать алгоритм решения задачи с опорой на образец различными способами (словесным, графическим, в том числе и в виде блок-схемы, с помощью формальных языков и др.);</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 с опорой на образец;</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результат выполнения заданного алгоритма или его фрагмента;</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ориентироваться в понятиях и оперировать ими на базовом уровне» «исполнитель», «алгоритм», «программа», а также понимать разницу между употреблением этих терминов в обыденной речи и в информатике;</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видепрограмм на выбранном языке программирования; выполнять эти программы на компьютере с опорой на образец;</w:t>
      </w:r>
    </w:p>
    <w:p w:rsidR="000A1C43" w:rsidRPr="0094037F" w:rsidRDefault="000A1C43" w:rsidP="00957969">
      <w:pPr>
        <w:pStyle w:val="a5"/>
        <w:numPr>
          <w:ilvl w:val="0"/>
          <w:numId w:val="41"/>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использовать величины (переменные) различных типов, табличные величины (массивы), а также содержащие ихвыражения, составленные из этих величин с опорой на образец; использовать оператор присваивания;</w:t>
      </w:r>
    </w:p>
    <w:p w:rsidR="000A1C43" w:rsidRPr="0094037F" w:rsidRDefault="000A1C43" w:rsidP="00957969">
      <w:pPr>
        <w:pStyle w:val="a5"/>
        <w:numPr>
          <w:ilvl w:val="0"/>
          <w:numId w:val="43"/>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0A1C43" w:rsidRPr="0094037F" w:rsidRDefault="000A1C43" w:rsidP="00957969">
      <w:pPr>
        <w:pStyle w:val="a5"/>
        <w:numPr>
          <w:ilvl w:val="0"/>
          <w:numId w:val="43"/>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использовать логические значения, операции и выражения с ними с опорой на образец;</w:t>
      </w:r>
    </w:p>
    <w:p w:rsidR="000A1C43" w:rsidRPr="0094037F" w:rsidRDefault="000A1C43" w:rsidP="00957969">
      <w:pPr>
        <w:pStyle w:val="a5"/>
        <w:numPr>
          <w:ilvl w:val="0"/>
          <w:numId w:val="43"/>
        </w:numPr>
        <w:tabs>
          <w:tab w:val="left" w:pos="820"/>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 с опорой на образец.</w:t>
      </w:r>
    </w:p>
    <w:p w:rsidR="000A1C43" w:rsidRPr="00895C95" w:rsidRDefault="000A1C43" w:rsidP="00D625FE">
      <w:pPr>
        <w:tabs>
          <w:tab w:val="right" w:leader="dot" w:pos="8647"/>
        </w:tabs>
        <w:spacing w:after="0" w:line="240" w:lineRule="auto"/>
        <w:ind w:left="142" w:right="850" w:firstLine="284"/>
        <w:jc w:val="both"/>
        <w:rPr>
          <w:rFonts w:ascii="Times New Roman" w:eastAsiaTheme="minorEastAsia" w:hAnsi="Times New Roman" w:cs="Times New Roman"/>
          <w:b/>
          <w:i/>
          <w:sz w:val="24"/>
          <w:szCs w:val="24"/>
        </w:rPr>
      </w:pPr>
      <w:r w:rsidRPr="00895C95">
        <w:rPr>
          <w:rFonts w:ascii="Times New Roman" w:hAnsi="Times New Roman" w:cs="Times New Roman"/>
          <w:b/>
          <w:i/>
          <w:sz w:val="24"/>
          <w:szCs w:val="24"/>
        </w:rPr>
        <w:t>Выпускник получит возможность:</w:t>
      </w:r>
    </w:p>
    <w:p w:rsidR="000A1C43" w:rsidRPr="0094037F" w:rsidRDefault="000A1C43" w:rsidP="00957969">
      <w:pPr>
        <w:pStyle w:val="a5"/>
        <w:numPr>
          <w:ilvl w:val="0"/>
          <w:numId w:val="44"/>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0A1C43" w:rsidRPr="0094037F" w:rsidRDefault="000A1C43" w:rsidP="00957969">
      <w:pPr>
        <w:pStyle w:val="a5"/>
        <w:numPr>
          <w:ilvl w:val="0"/>
          <w:numId w:val="44"/>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создавать простые программы для решения задач, возникающих в процессе учебы и вне ее;</w:t>
      </w:r>
    </w:p>
    <w:p w:rsidR="000A1C43" w:rsidRPr="0094037F" w:rsidRDefault="000A1C43" w:rsidP="00957969">
      <w:pPr>
        <w:pStyle w:val="a5"/>
        <w:numPr>
          <w:ilvl w:val="0"/>
          <w:numId w:val="44"/>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задачами обработки данных и алгоритмами их решения;</w:t>
      </w:r>
    </w:p>
    <w:p w:rsidR="000A1C43" w:rsidRPr="0094037F" w:rsidRDefault="000A1C43" w:rsidP="00957969">
      <w:pPr>
        <w:pStyle w:val="a5"/>
        <w:numPr>
          <w:ilvl w:val="0"/>
          <w:numId w:val="44"/>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0A1C43" w:rsidRPr="0094037F" w:rsidRDefault="000A1C43" w:rsidP="00957969">
      <w:pPr>
        <w:pStyle w:val="a5"/>
        <w:numPr>
          <w:ilvl w:val="0"/>
          <w:numId w:val="44"/>
        </w:numPr>
        <w:tabs>
          <w:tab w:val="left" w:pos="820"/>
          <w:tab w:val="left" w:pos="993"/>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0A1C43" w:rsidRPr="0094037F" w:rsidRDefault="000A1C43" w:rsidP="00895C95">
      <w:pPr>
        <w:tabs>
          <w:tab w:val="left" w:pos="6096"/>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b/>
          <w:bCs/>
          <w:sz w:val="24"/>
          <w:szCs w:val="24"/>
        </w:rPr>
        <w:t>Использование программных систем и сервисов</w:t>
      </w:r>
    </w:p>
    <w:p w:rsidR="000A1C43" w:rsidRPr="0094037F" w:rsidRDefault="000A1C43" w:rsidP="00895C95">
      <w:pPr>
        <w:tabs>
          <w:tab w:val="left" w:pos="6096"/>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pStyle w:val="a5"/>
        <w:numPr>
          <w:ilvl w:val="0"/>
          <w:numId w:val="43"/>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классифицировать файлы по типу и иным параметрам;</w:t>
      </w:r>
    </w:p>
    <w:p w:rsidR="000A1C43" w:rsidRPr="0094037F" w:rsidRDefault="000A1C43" w:rsidP="00957969">
      <w:pPr>
        <w:pStyle w:val="a5"/>
        <w:numPr>
          <w:ilvl w:val="0"/>
          <w:numId w:val="43"/>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0A1C43" w:rsidRPr="0094037F" w:rsidRDefault="000A1C43" w:rsidP="00957969">
      <w:pPr>
        <w:pStyle w:val="a5"/>
        <w:numPr>
          <w:ilvl w:val="0"/>
          <w:numId w:val="43"/>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разбираться в иерархической структуре файловой системы;</w:t>
      </w:r>
    </w:p>
    <w:p w:rsidR="000A1C43" w:rsidRPr="0094037F" w:rsidRDefault="000A1C43" w:rsidP="00957969">
      <w:pPr>
        <w:pStyle w:val="a5"/>
        <w:numPr>
          <w:ilvl w:val="0"/>
          <w:numId w:val="43"/>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осуществлять поиск файлов средствами операционной системы;</w:t>
      </w:r>
    </w:p>
    <w:p w:rsidR="000A1C43" w:rsidRPr="0094037F" w:rsidRDefault="000A1C43" w:rsidP="00957969">
      <w:pPr>
        <w:pStyle w:val="a5"/>
        <w:numPr>
          <w:ilvl w:val="0"/>
          <w:numId w:val="43"/>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столбчатой)(с опорой на алгоритм учебных действий);</w:t>
      </w:r>
    </w:p>
    <w:p w:rsidR="000A1C43" w:rsidRPr="0094037F" w:rsidRDefault="000A1C43" w:rsidP="00957969">
      <w:pPr>
        <w:pStyle w:val="a5"/>
        <w:widowControl w:val="0"/>
        <w:numPr>
          <w:ilvl w:val="0"/>
          <w:numId w:val="45"/>
        </w:numPr>
        <w:tabs>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 по алгоритмуучебных действий;</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иметь представление о доменных именах компьютеров и адресах документов в Интернете;</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поиск информации в сети Интернет по запросам с использованием логических операций.</w:t>
      </w:r>
    </w:p>
    <w:p w:rsidR="000A1C43" w:rsidRPr="0094037F" w:rsidRDefault="000A1C43" w:rsidP="00895C95">
      <w:pPr>
        <w:tabs>
          <w:tab w:val="left" w:pos="6096"/>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различными формами представления данных (таблицы, диаграммы, графики и т. д.);</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основами соблюдения норм информационной этики и права;</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0A1C43" w:rsidRPr="0094037F" w:rsidRDefault="000A1C43" w:rsidP="00957969">
      <w:pPr>
        <w:pStyle w:val="a5"/>
        <w:numPr>
          <w:ilvl w:val="0"/>
          <w:numId w:val="45"/>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узнает о дискретном представлении аудиовизуальных данных.</w:t>
      </w:r>
    </w:p>
    <w:p w:rsidR="000A1C43" w:rsidRPr="0094037F" w:rsidRDefault="000A1C43" w:rsidP="00895C95">
      <w:pPr>
        <w:tabs>
          <w:tab w:val="left" w:pos="1660"/>
          <w:tab w:val="left" w:pos="2900"/>
          <w:tab w:val="left" w:pos="4840"/>
          <w:tab w:val="left" w:pos="5300"/>
          <w:tab w:val="left" w:pos="6096"/>
          <w:tab w:val="left" w:pos="6440"/>
          <w:tab w:val="left" w:pos="7320"/>
          <w:tab w:val="left" w:pos="7720"/>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Выпускник получит возможность (в данном курсе и иной учебной деятельности):</w:t>
      </w:r>
    </w:p>
    <w:p w:rsidR="000A1C43" w:rsidRPr="0094037F" w:rsidRDefault="000A1C43" w:rsidP="00957969">
      <w:pPr>
        <w:pStyle w:val="a5"/>
        <w:numPr>
          <w:ilvl w:val="0"/>
          <w:numId w:val="46"/>
        </w:numPr>
        <w:tabs>
          <w:tab w:val="left" w:pos="993"/>
          <w:tab w:val="left" w:pos="6096"/>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eastAsia="Times New Roman" w:hAnsi="Times New Roman" w:cs="Times New Roman"/>
          <w:i/>
          <w:sz w:val="24"/>
          <w:szCs w:val="24"/>
        </w:rPr>
        <w:t>узнать о данных от датчиков, например, датчиков роботизированных устройств;</w:t>
      </w:r>
    </w:p>
    <w:p w:rsidR="000A1C43" w:rsidRPr="0094037F" w:rsidRDefault="000A1C43" w:rsidP="00957969">
      <w:pPr>
        <w:pStyle w:val="a5"/>
        <w:numPr>
          <w:ilvl w:val="0"/>
          <w:numId w:val="46"/>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0A1C43" w:rsidRPr="0094037F" w:rsidRDefault="000A1C43" w:rsidP="00957969">
      <w:pPr>
        <w:pStyle w:val="a5"/>
        <w:numPr>
          <w:ilvl w:val="0"/>
          <w:numId w:val="46"/>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примерами использования математического моделирования в современном мире;</w:t>
      </w:r>
    </w:p>
    <w:p w:rsidR="000A1C43" w:rsidRPr="0094037F" w:rsidRDefault="000A1C43" w:rsidP="00957969">
      <w:pPr>
        <w:pStyle w:val="a5"/>
        <w:numPr>
          <w:ilvl w:val="0"/>
          <w:numId w:val="46"/>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0A1C43" w:rsidRPr="0094037F" w:rsidRDefault="000A1C43" w:rsidP="00957969">
      <w:pPr>
        <w:pStyle w:val="a5"/>
        <w:numPr>
          <w:ilvl w:val="0"/>
          <w:numId w:val="46"/>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0A1C43" w:rsidRPr="0094037F" w:rsidRDefault="000A1C43" w:rsidP="00957969">
      <w:pPr>
        <w:pStyle w:val="a5"/>
        <w:numPr>
          <w:ilvl w:val="0"/>
          <w:numId w:val="46"/>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0A1C43" w:rsidRPr="0094037F" w:rsidRDefault="000A1C43" w:rsidP="00957969">
      <w:pPr>
        <w:pStyle w:val="a5"/>
        <w:numPr>
          <w:ilvl w:val="0"/>
          <w:numId w:val="46"/>
        </w:numPr>
        <w:tabs>
          <w:tab w:val="left" w:pos="82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узнать о структуре современных компьютеров и назначении их элементов;</w:t>
      </w:r>
    </w:p>
    <w:p w:rsidR="000A1C43" w:rsidRPr="0094037F" w:rsidRDefault="000A1C43" w:rsidP="00957969">
      <w:pPr>
        <w:pStyle w:val="a5"/>
        <w:numPr>
          <w:ilvl w:val="0"/>
          <w:numId w:val="46"/>
        </w:numPr>
        <w:tabs>
          <w:tab w:val="left" w:pos="780"/>
          <w:tab w:val="left" w:pos="993"/>
          <w:tab w:val="left" w:pos="6096"/>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eastAsia="Times New Roman" w:hAnsi="Times New Roman" w:cs="Times New Roman"/>
          <w:i/>
          <w:sz w:val="24"/>
          <w:szCs w:val="24"/>
        </w:rPr>
        <w:t xml:space="preserve">получить представление об истории и тенденциях развития </w:t>
      </w:r>
      <w:r w:rsidRPr="0094037F">
        <w:rPr>
          <w:rFonts w:ascii="Times New Roman" w:eastAsia="Times New Roman" w:hAnsi="Times New Roman" w:cs="Times New Roman"/>
          <w:i/>
          <w:w w:val="99"/>
          <w:sz w:val="24"/>
          <w:szCs w:val="24"/>
        </w:rPr>
        <w:t>ИКТ;</w:t>
      </w:r>
    </w:p>
    <w:p w:rsidR="000A1C43" w:rsidRPr="0094037F" w:rsidRDefault="000A1C43" w:rsidP="00957969">
      <w:pPr>
        <w:pStyle w:val="a5"/>
        <w:numPr>
          <w:ilvl w:val="0"/>
          <w:numId w:val="46"/>
        </w:numPr>
        <w:tabs>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познакомиться с примерами использования ИКТ в современном мире;</w:t>
      </w:r>
    </w:p>
    <w:p w:rsidR="000A1C43" w:rsidRPr="0094037F" w:rsidRDefault="000A1C43" w:rsidP="00957969">
      <w:pPr>
        <w:pStyle w:val="a5"/>
        <w:numPr>
          <w:ilvl w:val="0"/>
          <w:numId w:val="46"/>
        </w:numPr>
        <w:tabs>
          <w:tab w:val="left" w:pos="940"/>
          <w:tab w:val="left" w:pos="993"/>
          <w:tab w:val="left" w:pos="6096"/>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0A1C43" w:rsidRPr="0094037F" w:rsidRDefault="000A1C43" w:rsidP="00895C95">
      <w:pPr>
        <w:tabs>
          <w:tab w:val="left" w:pos="6096"/>
          <w:tab w:val="right" w:leader="dot" w:pos="8647"/>
        </w:tabs>
        <w:spacing w:after="0" w:line="240" w:lineRule="auto"/>
        <w:ind w:left="142" w:right="-1" w:firstLine="284"/>
        <w:jc w:val="center"/>
        <w:rPr>
          <w:rFonts w:ascii="Times New Roman" w:eastAsiaTheme="minorEastAsia" w:hAnsi="Times New Roman" w:cs="Times New Roman"/>
          <w:b/>
          <w:color w:val="000000"/>
          <w:sz w:val="24"/>
          <w:szCs w:val="24"/>
        </w:rPr>
      </w:pP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sz w:val="24"/>
          <w:szCs w:val="24"/>
          <w:lang w:eastAsia="ar-SA"/>
        </w:rPr>
      </w:pPr>
      <w:r w:rsidRPr="0094037F">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тематическим модулям</w:t>
      </w:r>
      <w:r w:rsidRPr="0094037F">
        <w:rPr>
          <w:rFonts w:ascii="Times New Roman" w:hAnsi="Times New Roman" w:cs="Times New Roman"/>
          <w:sz w:val="24"/>
          <w:szCs w:val="24"/>
          <w:lang w:eastAsia="ar-SA"/>
        </w:rPr>
        <w:t>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color w:val="000000"/>
          <w:sz w:val="24"/>
          <w:szCs w:val="24"/>
        </w:rPr>
      </w:pPr>
    </w:p>
    <w:p w:rsidR="000A1C43" w:rsidRPr="0094037F" w:rsidRDefault="000A1C43" w:rsidP="00895C95">
      <w:pPr>
        <w:pStyle w:val="ConsPlusNormal"/>
        <w:tabs>
          <w:tab w:val="left" w:pos="993"/>
          <w:tab w:val="right" w:leader="dot" w:pos="8647"/>
        </w:tabs>
        <w:ind w:left="142" w:right="-1" w:firstLine="284"/>
        <w:jc w:val="center"/>
        <w:rPr>
          <w:rFonts w:ascii="Times New Roman" w:hAnsi="Times New Roman" w:cs="Times New Roman"/>
          <w:b/>
          <w:color w:val="000000"/>
          <w:sz w:val="24"/>
          <w:szCs w:val="24"/>
        </w:rPr>
      </w:pPr>
      <w:r w:rsidRPr="0094037F">
        <w:rPr>
          <w:rFonts w:ascii="Times New Roman" w:hAnsi="Times New Roman" w:cs="Times New Roman"/>
          <w:b/>
          <w:color w:val="000000"/>
          <w:sz w:val="24"/>
          <w:szCs w:val="24"/>
        </w:rPr>
        <w:t>Требования к предметным результатам освоения учебного предмета «Информатика», распределенные по годам обучения</w:t>
      </w:r>
    </w:p>
    <w:p w:rsidR="000A1C43" w:rsidRPr="0094037F" w:rsidRDefault="000A1C43" w:rsidP="00895C95">
      <w:pPr>
        <w:pStyle w:val="ConsPlusNormal"/>
        <w:tabs>
          <w:tab w:val="left" w:pos="993"/>
          <w:tab w:val="right" w:leader="dot" w:pos="8647"/>
        </w:tabs>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единицах измерения информационного объема и скорости передачи данных;</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кодировать и декодировать сообщения по заданным правилам задач и при необходимости с опорой на алгоритм правила;</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подсчитывать количество слов (кодовых комбинаций) фиксированной длины в двоичном алфавите с опорой на алгоритм учебных действий;</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и сравнивать размеры текстовых, графических, звуковых файлов и видеофайлов;</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этапах в истории и в тенденциях в развитии компьютеров, других элементов цифрового окружения;</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соотносить характеристики компьютера с задачами, решаемыми на нем на конкретных примерах;</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гигиены и техники безопасности при работе на компьютере;</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защите информации от компьютерных вирусов с помощью антивирусных программ;</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«высказывание», «логическая операция», «логическое выражение»;</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выражать простые алгоритмы решения задачи различными способами, (словесным, графическим, в том числе и в виде блок-схемы) с опорой на образец;</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при разработке программ логические значения, операции и выражения с ними с опорой на алгоритм правила;</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0A1C43" w:rsidRPr="0094037F" w:rsidRDefault="000A1C43" w:rsidP="00895C95">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«Информатика»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структуру адресов веб-ресурсов;</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искать информацию в Интернете (в том числе по ключевым словам, по изображению);</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ориентироватьсяв представлениях омощности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 с использованием вспомогательного справочного материала; </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составлятьс опорой на образецпрограммы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оперировать понятиями на базовом уровне: «модель», «моделирование», определять виды моделей; соотносить модели с моделируемым объектом и целью моделирования;</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понимать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пользоваться различными формами представления данных (таблицы, диаграммы, графики и т. д.);</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отбор строк в таблице, удовлетворяющих определенному условию;</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задачах, решаемых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и применять(с опорой на алгоритм учебных действий)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0A1C43" w:rsidRPr="0094037F" w:rsidRDefault="000A1C43" w:rsidP="00957969">
      <w:pPr>
        <w:pStyle w:val="21"/>
        <w:widowControl w:val="0"/>
        <w:numPr>
          <w:ilvl w:val="0"/>
          <w:numId w:val="47"/>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роли информационных технологий в современном обществе, в развитии экономики мира, страны, региона.</w:t>
      </w:r>
    </w:p>
    <w:p w:rsidR="000A1C43" w:rsidRPr="0094037F" w:rsidRDefault="000A1C43" w:rsidP="00D625FE">
      <w:pPr>
        <w:pStyle w:val="21"/>
        <w:widowControl w:val="0"/>
        <w:tabs>
          <w:tab w:val="left" w:pos="993"/>
          <w:tab w:val="right" w:leader="dot" w:pos="8647"/>
        </w:tabs>
        <w:spacing w:after="0" w:line="240" w:lineRule="auto"/>
        <w:ind w:left="142" w:right="850" w:firstLine="284"/>
        <w:jc w:val="both"/>
        <w:rPr>
          <w:rFonts w:ascii="Times New Roman" w:hAnsi="Times New Roman"/>
          <w:color w:val="000000"/>
          <w:sz w:val="24"/>
          <w:szCs w:val="24"/>
        </w:rPr>
      </w:pP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b/>
          <w:sz w:val="24"/>
          <w:szCs w:val="24"/>
        </w:rPr>
      </w:pPr>
      <w:r w:rsidRPr="0094037F">
        <w:rPr>
          <w:rFonts w:ascii="Times New Roman" w:hAnsi="Times New Roman" w:cs="Times New Roman"/>
          <w:b/>
          <w:sz w:val="24"/>
          <w:szCs w:val="24"/>
        </w:rPr>
        <w:t>Требования к предметным результатам освоения учебного предмета «Информатика», распределенные по тематическим раздела</w:t>
      </w:r>
      <w:r w:rsidR="00895C95">
        <w:rPr>
          <w:rFonts w:ascii="Times New Roman" w:hAnsi="Times New Roman" w:cs="Times New Roman"/>
          <w:b/>
          <w:sz w:val="24"/>
          <w:szCs w:val="24"/>
        </w:rPr>
        <w:t>м</w:t>
      </w:r>
    </w:p>
    <w:p w:rsidR="000A1C43" w:rsidRPr="0094037F" w:rsidRDefault="000A1C43" w:rsidP="00D625FE">
      <w:pPr>
        <w:tabs>
          <w:tab w:val="right" w:leader="dot" w:pos="8647"/>
        </w:tabs>
        <w:spacing w:after="0" w:line="240" w:lineRule="auto"/>
        <w:ind w:left="142" w:right="850" w:firstLine="284"/>
        <w:jc w:val="center"/>
        <w:rPr>
          <w:rFonts w:ascii="Times New Roman" w:hAnsi="Times New Roman" w:cs="Times New Roman"/>
          <w:b/>
          <w:sz w:val="24"/>
          <w:szCs w:val="24"/>
        </w:rPr>
      </w:pPr>
      <w:r w:rsidRPr="0094037F">
        <w:rPr>
          <w:rFonts w:ascii="Times New Roman" w:hAnsi="Times New Roman" w:cs="Times New Roman"/>
          <w:b/>
          <w:color w:val="000000"/>
          <w:sz w:val="24"/>
          <w:szCs w:val="24"/>
          <w:lang w:eastAsia="ar-SA"/>
        </w:rPr>
        <w:t>Раздел</w:t>
      </w:r>
      <w:r w:rsidRPr="0094037F">
        <w:rPr>
          <w:rFonts w:ascii="Times New Roman" w:hAnsi="Times New Roman" w:cs="Times New Roman"/>
          <w:b/>
          <w:sz w:val="24"/>
          <w:szCs w:val="24"/>
          <w:lang w:eastAsia="ar-SA"/>
        </w:rPr>
        <w:t>«Информация вокруг нас»</w:t>
      </w: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rPr>
        <w:t xml:space="preserve">Предметные результаты изучения </w:t>
      </w:r>
      <w:r w:rsidRPr="0094037F">
        <w:rPr>
          <w:rFonts w:ascii="Times New Roman" w:hAnsi="Times New Roman" w:cs="Times New Roman"/>
          <w:sz w:val="24"/>
          <w:szCs w:val="24"/>
          <w:lang w:eastAsia="ar-SA"/>
        </w:rPr>
        <w:t xml:space="preserve">«Информация вокруг нас» </w:t>
      </w:r>
      <w:r w:rsidRPr="0094037F">
        <w:rPr>
          <w:rFonts w:ascii="Times New Roman" w:hAnsi="Times New Roman" w:cs="Times New Roman"/>
          <w:color w:val="000000"/>
          <w:sz w:val="24"/>
          <w:szCs w:val="24"/>
        </w:rPr>
        <w:t>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a5"/>
        <w:numPr>
          <w:ilvl w:val="0"/>
          <w:numId w:val="119"/>
        </w:numPr>
        <w:tabs>
          <w:tab w:val="right" w:leader="dot" w:pos="793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понимать и правильно применять на бытовом уровне понятия «информация», «информационный объект»;</w:t>
      </w:r>
    </w:p>
    <w:p w:rsidR="000A1C43" w:rsidRPr="0094037F" w:rsidRDefault="000A1C43" w:rsidP="00957969">
      <w:pPr>
        <w:pStyle w:val="a5"/>
        <w:numPr>
          <w:ilvl w:val="0"/>
          <w:numId w:val="119"/>
        </w:numPr>
        <w:tabs>
          <w:tab w:val="right" w:leader="dot" w:pos="793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приводить простые примеры передачи, хранения и обработки информации в деятельности человека, в живой природе, обществе, технике;</w:t>
      </w:r>
    </w:p>
    <w:p w:rsidR="000A1C43" w:rsidRPr="0094037F" w:rsidRDefault="000A1C43" w:rsidP="00957969">
      <w:pPr>
        <w:pStyle w:val="a5"/>
        <w:numPr>
          <w:ilvl w:val="0"/>
          <w:numId w:val="119"/>
        </w:numPr>
        <w:tabs>
          <w:tab w:val="right" w:leader="dot" w:pos="793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приводить примеры древних и современных информационных носителей;</w:t>
      </w:r>
    </w:p>
    <w:p w:rsidR="000A1C43" w:rsidRPr="0094037F" w:rsidRDefault="000A1C43" w:rsidP="00957969">
      <w:pPr>
        <w:pStyle w:val="a5"/>
        <w:numPr>
          <w:ilvl w:val="0"/>
          <w:numId w:val="119"/>
        </w:numPr>
        <w:tabs>
          <w:tab w:val="right" w:leader="dot" w:pos="793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классифицировать информацию по способам её восприятия человеком, по формам представления на материальных носителях;</w:t>
      </w:r>
    </w:p>
    <w:p w:rsidR="000A1C43" w:rsidRPr="0094037F" w:rsidRDefault="000A1C43" w:rsidP="00957969">
      <w:pPr>
        <w:pStyle w:val="a5"/>
        <w:numPr>
          <w:ilvl w:val="0"/>
          <w:numId w:val="119"/>
        </w:numPr>
        <w:tabs>
          <w:tab w:val="right" w:leader="dot" w:pos="793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кодировать и декодировать сообщения, используя простейшие коды по образцу.</w:t>
      </w:r>
    </w:p>
    <w:p w:rsidR="000A1C43" w:rsidRPr="0094037F" w:rsidRDefault="000A1C43" w:rsidP="00D625FE">
      <w:pPr>
        <w:tabs>
          <w:tab w:val="right" w:leader="dot" w:pos="8647"/>
        </w:tabs>
        <w:spacing w:after="0" w:line="240" w:lineRule="auto"/>
        <w:ind w:left="142" w:right="850" w:firstLine="284"/>
        <w:jc w:val="center"/>
        <w:rPr>
          <w:rFonts w:ascii="Times New Roman" w:hAnsi="Times New Roman" w:cs="Times New Roman"/>
          <w:b/>
          <w:bCs/>
          <w:color w:val="000000"/>
          <w:sz w:val="24"/>
          <w:szCs w:val="24"/>
          <w:lang w:eastAsia="ru-RU"/>
        </w:rPr>
      </w:pPr>
      <w:r w:rsidRPr="0094037F">
        <w:rPr>
          <w:rFonts w:ascii="Times New Roman" w:hAnsi="Times New Roman" w:cs="Times New Roman"/>
          <w:b/>
          <w:color w:val="000000"/>
          <w:sz w:val="24"/>
          <w:szCs w:val="24"/>
          <w:lang w:eastAsia="ar-SA"/>
        </w:rPr>
        <w:t xml:space="preserve">Раздел </w:t>
      </w:r>
      <w:r w:rsidRPr="0094037F">
        <w:rPr>
          <w:rFonts w:ascii="Times New Roman" w:hAnsi="Times New Roman" w:cs="Times New Roman"/>
          <w:b/>
          <w:bCs/>
          <w:color w:val="000000"/>
          <w:sz w:val="24"/>
          <w:szCs w:val="24"/>
        </w:rPr>
        <w:t>«</w:t>
      </w:r>
      <w:r w:rsidRPr="0094037F">
        <w:rPr>
          <w:rFonts w:ascii="Times New Roman" w:hAnsi="Times New Roman" w:cs="Times New Roman"/>
          <w:b/>
          <w:color w:val="000000"/>
          <w:sz w:val="24"/>
          <w:szCs w:val="24"/>
          <w:lang w:eastAsia="ar-SA"/>
        </w:rPr>
        <w:t>И</w:t>
      </w:r>
      <w:r w:rsidRPr="0094037F">
        <w:rPr>
          <w:rFonts w:ascii="Times New Roman" w:hAnsi="Times New Roman" w:cs="Times New Roman"/>
          <w:b/>
          <w:bCs/>
          <w:color w:val="000000"/>
          <w:sz w:val="24"/>
          <w:szCs w:val="24"/>
        </w:rPr>
        <w:t>нформационные технологии</w:t>
      </w:r>
      <w:r w:rsidRPr="0094037F">
        <w:rPr>
          <w:rFonts w:ascii="Times New Roman" w:hAnsi="Times New Roman" w:cs="Times New Roman"/>
          <w:b/>
          <w:sz w:val="24"/>
          <w:szCs w:val="24"/>
        </w:rPr>
        <w:t>»</w:t>
      </w: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rPr>
        <w:t>Предметные результаты изучения модуля «Информационные технологии»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соблюдать правила гигиены и техники безопасности при работе на компьютере;</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определять устройства компьютера (основные и подключаемые) и выполняемые ими функции;</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иметь представление о программное и аппаратное обеспечение компьютера;</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совершать практическое действие запуска на выполнение программы, работать с ней, закрывать программу;</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вводить информацию в компьютер с помощью клавиатуры и мыши;</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выполнять арифметические вычисления с помощью программы Калькулятор;</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применять текстовый редактор для набора, редактирования и форматирования простейших текстов на русском и иностранном языках;</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выделять, перемещать и удалять фрагменты текста; создавать тексты с повторяющимися фрагментами;</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использовать простые способы форматирования (выделение жирным шрифтом, курсивом, изменение величины шрифта) текстов;</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создавать и форматировать списки;</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создавать, форматировать и заполнять данными таблицы с опорой на алгоритм учебных действий;</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создавать круговые и столбиковые диаграммы с опорой на образец;</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применять простейший графический редактор для создания и редактирования простых рисунков;</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использовать основные приемы создания презентаций в редакторах презентаций с использованием визуальной опорой;</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осуществлять поиск информации в сети Интернет с использованием простых запросов (по одному признаку);</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ориентироваться на интернет-сайтах (нажать указатель, вернуться, перейти на главную страницу);</w:t>
      </w:r>
    </w:p>
    <w:p w:rsidR="000A1C43" w:rsidRPr="0094037F" w:rsidRDefault="000A1C43" w:rsidP="00957969">
      <w:pPr>
        <w:pStyle w:val="a5"/>
        <w:numPr>
          <w:ilvl w:val="0"/>
          <w:numId w:val="120"/>
        </w:numPr>
        <w:tabs>
          <w:tab w:val="right" w:leader="dot" w:pos="7513"/>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0A1C43" w:rsidRPr="0094037F" w:rsidRDefault="000A1C43" w:rsidP="00D625FE">
      <w:pPr>
        <w:tabs>
          <w:tab w:val="right" w:leader="dot" w:pos="8647"/>
        </w:tabs>
        <w:spacing w:after="0" w:line="240" w:lineRule="auto"/>
        <w:ind w:left="142" w:right="850" w:firstLine="284"/>
        <w:jc w:val="center"/>
        <w:rPr>
          <w:rFonts w:ascii="Times New Roman" w:hAnsi="Times New Roman" w:cs="Times New Roman"/>
          <w:b/>
          <w:sz w:val="24"/>
          <w:szCs w:val="24"/>
          <w:lang w:eastAsia="ru-RU"/>
        </w:rPr>
      </w:pPr>
      <w:r w:rsidRPr="0094037F">
        <w:rPr>
          <w:rFonts w:ascii="Times New Roman" w:hAnsi="Times New Roman" w:cs="Times New Roman"/>
          <w:b/>
          <w:color w:val="000000"/>
          <w:sz w:val="24"/>
          <w:szCs w:val="24"/>
          <w:lang w:eastAsia="ar-SA"/>
        </w:rPr>
        <w:t xml:space="preserve">Раздел </w:t>
      </w:r>
      <w:r w:rsidRPr="0094037F">
        <w:rPr>
          <w:rFonts w:ascii="Times New Roman" w:hAnsi="Times New Roman" w:cs="Times New Roman"/>
          <w:b/>
          <w:bCs/>
          <w:color w:val="000000"/>
          <w:sz w:val="24"/>
          <w:szCs w:val="24"/>
        </w:rPr>
        <w:t>«Информационное моделирование»</w:t>
      </w:r>
    </w:p>
    <w:p w:rsidR="000A1C43" w:rsidRPr="0094037F" w:rsidRDefault="000A1C43" w:rsidP="00C74319">
      <w:pPr>
        <w:tabs>
          <w:tab w:val="right" w:leader="dot" w:pos="7088"/>
        </w:tabs>
        <w:spacing w:after="0" w:line="240" w:lineRule="auto"/>
        <w:ind w:left="142" w:right="-1" w:firstLine="284"/>
        <w:jc w:val="both"/>
        <w:rPr>
          <w:rFonts w:ascii="Times New Roman" w:hAnsi="Times New Roman" w:cs="Times New Roman"/>
          <w:iCs/>
          <w:color w:val="000000"/>
          <w:sz w:val="24"/>
          <w:szCs w:val="24"/>
        </w:rPr>
      </w:pPr>
      <w:r w:rsidRPr="0094037F">
        <w:rPr>
          <w:rFonts w:ascii="Times New Roman" w:hAnsi="Times New Roman" w:cs="Times New Roman"/>
          <w:color w:val="000000"/>
          <w:sz w:val="24"/>
          <w:szCs w:val="24"/>
        </w:rPr>
        <w:t>Предметные результаты изучения модуля «Информационное моделирование»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a5"/>
        <w:numPr>
          <w:ilvl w:val="0"/>
          <w:numId w:val="121"/>
        </w:numPr>
        <w:tabs>
          <w:tab w:val="right" w:leader="dot" w:pos="708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ориентироваться в понятиях сущность понятий «модель», «информационная модель»;</w:t>
      </w:r>
    </w:p>
    <w:p w:rsidR="000A1C43" w:rsidRPr="0094037F" w:rsidRDefault="000A1C43" w:rsidP="00957969">
      <w:pPr>
        <w:pStyle w:val="a5"/>
        <w:numPr>
          <w:ilvl w:val="0"/>
          <w:numId w:val="121"/>
        </w:numPr>
        <w:tabs>
          <w:tab w:val="right" w:leader="dot" w:pos="708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различать натурные и информационные модели, приводить их примеры;</w:t>
      </w:r>
    </w:p>
    <w:p w:rsidR="000A1C43" w:rsidRPr="0094037F" w:rsidRDefault="000A1C43" w:rsidP="00957969">
      <w:pPr>
        <w:pStyle w:val="a5"/>
        <w:numPr>
          <w:ilvl w:val="0"/>
          <w:numId w:val="121"/>
        </w:numPr>
        <w:tabs>
          <w:tab w:val="right" w:leader="dot" w:pos="708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«читать» информационные модели (простые таблицы,круговые и столбиковые диаграммы, схемы и др.), встречающиеся в повседневной жизни;</w:t>
      </w:r>
    </w:p>
    <w:p w:rsidR="000A1C43" w:rsidRPr="0094037F" w:rsidRDefault="000A1C43" w:rsidP="00957969">
      <w:pPr>
        <w:pStyle w:val="a5"/>
        <w:numPr>
          <w:ilvl w:val="0"/>
          <w:numId w:val="121"/>
        </w:numPr>
        <w:tabs>
          <w:tab w:val="right" w:leader="dot" w:pos="708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0A1C43" w:rsidRPr="0094037F" w:rsidRDefault="000A1C43" w:rsidP="00957969">
      <w:pPr>
        <w:pStyle w:val="a5"/>
        <w:numPr>
          <w:ilvl w:val="0"/>
          <w:numId w:val="121"/>
        </w:numPr>
        <w:tabs>
          <w:tab w:val="right" w:leader="dot" w:pos="7088"/>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строить простые информационные модели объектов из различных предметных областей с опорой на алгоритм учебных действий.</w:t>
      </w:r>
    </w:p>
    <w:p w:rsidR="000A1C43" w:rsidRPr="0094037F" w:rsidRDefault="000A1C43" w:rsidP="00D625FE">
      <w:pPr>
        <w:tabs>
          <w:tab w:val="right" w:leader="dot" w:pos="8647"/>
        </w:tabs>
        <w:spacing w:after="0" w:line="240" w:lineRule="auto"/>
        <w:ind w:left="142" w:right="850" w:firstLine="284"/>
        <w:jc w:val="center"/>
        <w:rPr>
          <w:rFonts w:ascii="Times New Roman" w:hAnsi="Times New Roman" w:cs="Times New Roman"/>
          <w:b/>
          <w:sz w:val="24"/>
          <w:szCs w:val="24"/>
          <w:lang w:eastAsia="ru-RU"/>
        </w:rPr>
      </w:pPr>
      <w:r w:rsidRPr="0094037F">
        <w:rPr>
          <w:rFonts w:ascii="Times New Roman" w:hAnsi="Times New Roman" w:cs="Times New Roman"/>
          <w:b/>
          <w:sz w:val="24"/>
          <w:szCs w:val="24"/>
          <w:lang w:eastAsia="ar-SA"/>
        </w:rPr>
        <w:t xml:space="preserve">Раздел </w:t>
      </w:r>
      <w:r w:rsidRPr="0094037F">
        <w:rPr>
          <w:rFonts w:ascii="Times New Roman" w:hAnsi="Times New Roman" w:cs="Times New Roman"/>
          <w:b/>
          <w:sz w:val="24"/>
          <w:szCs w:val="24"/>
        </w:rPr>
        <w:t>«Алгоритмика»</w:t>
      </w: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sz w:val="24"/>
          <w:szCs w:val="24"/>
          <w:lang w:eastAsia="ar-SA"/>
        </w:rPr>
      </w:pPr>
      <w:r w:rsidRPr="0094037F">
        <w:rPr>
          <w:rFonts w:ascii="Times New Roman" w:hAnsi="Times New Roman" w:cs="Times New Roman"/>
          <w:sz w:val="24"/>
          <w:szCs w:val="24"/>
        </w:rPr>
        <w:t>Предметные результаты изучения модуля «Алгоритмика» должны отражать сформированность умений</w:t>
      </w:r>
      <w:r w:rsidRPr="0094037F">
        <w:rPr>
          <w:rFonts w:ascii="Times New Roman" w:hAnsi="Times New Roman" w:cs="Times New Roman"/>
          <w:iCs/>
          <w:sz w:val="24"/>
          <w:szCs w:val="24"/>
        </w:rPr>
        <w:t>:</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понимать смысл понятия «алгоритм», приводить примеры алгоритмов;</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осуществлять управление имеющимся формальным исполнителем с опорой на алгоритм учебных действий;</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понимать правила записи и выполнения алгоритмов, содержащих алгоритмические конструкции «следование», «ветвление», «цикл»;</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подбирать простые алгоритмическую конструкцию, соответствующую заданной ситуации;</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исполнять простой линейный алгоритм для формального исполнителя с заданной системой команд с опорой на образец;</w:t>
      </w:r>
    </w:p>
    <w:p w:rsidR="000A1C43" w:rsidRPr="0094037F" w:rsidRDefault="000A1C43" w:rsidP="00957969">
      <w:pPr>
        <w:pStyle w:val="a5"/>
        <w:numPr>
          <w:ilvl w:val="0"/>
          <w:numId w:val="122"/>
        </w:numPr>
        <w:tabs>
          <w:tab w:val="right" w:leader="dot" w:pos="7371"/>
        </w:tabs>
        <w:spacing w:after="0" w:line="240" w:lineRule="auto"/>
        <w:ind w:left="426" w:right="-1"/>
        <w:jc w:val="both"/>
        <w:rPr>
          <w:rFonts w:ascii="Times New Roman" w:hAnsi="Times New Roman" w:cs="Times New Roman"/>
          <w:color w:val="000000"/>
          <w:sz w:val="24"/>
          <w:szCs w:val="24"/>
          <w:lang w:eastAsia="ar-SA"/>
        </w:rPr>
      </w:pPr>
      <w:r w:rsidRPr="0094037F">
        <w:rPr>
          <w:rFonts w:ascii="Times New Roman" w:hAnsi="Times New Roman" w:cs="Times New Roman"/>
          <w:color w:val="000000"/>
          <w:sz w:val="24"/>
          <w:szCs w:val="24"/>
          <w:lang w:eastAsia="ar-SA"/>
        </w:rPr>
        <w:t>иметь представление о зарабатывании плана действий для решения задач на переправы, переливания и пр.</w:t>
      </w:r>
    </w:p>
    <w:p w:rsidR="000A1C43" w:rsidRPr="0094037F" w:rsidRDefault="000A1C43" w:rsidP="00D625FE">
      <w:pPr>
        <w:tabs>
          <w:tab w:val="right" w:leader="dot" w:pos="8647"/>
        </w:tabs>
        <w:spacing w:after="0" w:line="240" w:lineRule="auto"/>
        <w:ind w:left="142" w:right="850" w:firstLine="284"/>
        <w:rPr>
          <w:rFonts w:ascii="Times New Roman" w:hAnsi="Times New Roman" w:cs="Times New Roman"/>
          <w:sz w:val="24"/>
          <w:szCs w:val="24"/>
          <w:lang w:eastAsia="ru-RU"/>
        </w:rPr>
      </w:pP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2.1.4.5.9. «Физика»</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сформированность познавательных естественнонаучных интересов на основе развития интеллектуальных и творческих способностей учащихся;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самостоятельность в приобретении новых естественнонаучных знаний и практических умений.</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правильность выполнения экспериментальной учебной задачи, собственные возможности ее решения;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организовывать учебное сотрудничество и совместную деятельность с учителем и сверстниками  в процессе занятий физикой;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создавать, применять и преобразовывать знаки и символы, модели и схемы для решения учебных и познавательных задач.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устанавливать взаимосвязь описанных в тексте физических явлений и процессов.</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Предметные результаты</w:t>
      </w:r>
      <w:r w:rsidRPr="0094037F">
        <w:rPr>
          <w:rFonts w:ascii="Times New Roman" w:hAnsi="Times New Roman" w:cs="Times New Roman"/>
          <w:color w:val="000000"/>
          <w:sz w:val="24"/>
          <w:szCs w:val="24"/>
        </w:rPr>
        <w:t xml:space="preserve">.В результате освоения учебного предмета «Физика» обучающиеся с ЗПР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94037F">
        <w:rPr>
          <w:rFonts w:ascii="Times New Roman" w:hAnsi="Times New Roman" w:cs="Times New Roman"/>
          <w:sz w:val="24"/>
          <w:szCs w:val="24"/>
        </w:rPr>
        <w:t>и о фундаментальных законах физики</w:t>
      </w:r>
      <w:r w:rsidRPr="0094037F">
        <w:rPr>
          <w:rFonts w:ascii="Times New Roman" w:hAnsi="Times New Roman" w:cs="Times New Roman"/>
          <w:color w:val="000000"/>
          <w:sz w:val="24"/>
          <w:szCs w:val="24"/>
        </w:rPr>
        <w:t>.</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роль эксперимента в получении научной информации;</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(по предложенной инструкции), фиксировать результаты полученной зависимости физических величин в виде таблиц и графиков, делать выводы по результатам исследования;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Механические явления</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по плану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(пользуясь справочными материалами), связывающие данную физическую величину с другими величинами, вычислять значение физической величины;</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анализировать (по плану)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Тепловые явления</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(по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 вычислять значение физической величины;</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(по плану)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Электрические и магнитные явления</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составлять (по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(по плану)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(используя справочную литературу), связывающие данную физическую величину с другими величинами;</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(по плану)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Квантовые явления</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(по плану)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(используя справочные материалы), связывающие данную физическую величину с другими величинами, вычислять значение физической величины;</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по плану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Элементы астрономии</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A1C43" w:rsidRPr="0094037F" w:rsidRDefault="000A1C43" w:rsidP="00957969">
      <w:pPr>
        <w:numPr>
          <w:ilvl w:val="0"/>
          <w:numId w:val="48"/>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различия между гелиоцентрической и геоцентрической системами мира.</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p>
    <w:p w:rsidR="000A1C43" w:rsidRPr="0094037F" w:rsidRDefault="000A1C43" w:rsidP="00714B25">
      <w:pPr>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«Физика», распределенные по годам обучения</w:t>
      </w:r>
    </w:p>
    <w:p w:rsidR="000A1C43" w:rsidRPr="0094037F" w:rsidRDefault="000A1C43" w:rsidP="00714B25">
      <w:pPr>
        <w:tabs>
          <w:tab w:val="left" w:pos="851"/>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Механические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Тепловые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Тепловые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основные признаки изученных физических моделей строения газов, жидкостей и твердых тел;</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практического использования физических знаний о тепловых явлениях по аналогии с образцом;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Электрические и магнитные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с помощью учителя, оптические схемы для построения изображений в плоском зеркале и собирающей линзе;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практического использования физических знаний о электромагнитных явлениях по аналогии и по образцу;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Квантовые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различать основные признаки планетарной модели атома, нуклонной модели атомного ядра. </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«Физика»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Механические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на базовом уровне основные признаки изученных физических моделей: материальная точка, инерциальная система отсчета;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Электрические и магнитные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Квантовые явления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Элементы астрономии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представления о различиях между гелиоцентрической и геоцентрической системами мира.</w:t>
      </w:r>
    </w:p>
    <w:p w:rsidR="000A1C43" w:rsidRPr="0094037F" w:rsidRDefault="000A1C43" w:rsidP="00D625FE">
      <w:pPr>
        <w:pStyle w:val="a5"/>
        <w:tabs>
          <w:tab w:val="left" w:pos="993"/>
          <w:tab w:val="right" w:leader="dot" w:pos="8647"/>
        </w:tabs>
        <w:spacing w:after="0" w:line="240" w:lineRule="auto"/>
        <w:ind w:left="142" w:right="850" w:firstLine="284"/>
        <w:jc w:val="both"/>
        <w:rPr>
          <w:rFonts w:ascii="Times New Roman" w:hAnsi="Times New Roman" w:cs="Times New Roman"/>
          <w:sz w:val="24"/>
          <w:szCs w:val="24"/>
        </w:rPr>
      </w:pP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2.1.4.5.10. «Биология»</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color w:val="000000"/>
          <w:sz w:val="24"/>
          <w:szCs w:val="24"/>
          <w:shd w:val="clear" w:color="auto" w:fill="FFFFFF"/>
        </w:rPr>
      </w:pPr>
      <w:r w:rsidRPr="0094037F">
        <w:rPr>
          <w:rFonts w:ascii="Times New Roman" w:eastAsia="Times New Roman" w:hAnsi="Times New Roman" w:cs="Times New Roman"/>
          <w:b/>
          <w:color w:val="000000"/>
          <w:sz w:val="24"/>
          <w:szCs w:val="24"/>
          <w:shd w:val="clear" w:color="auto" w:fill="FFFFFF"/>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основных правил поведения в природе и основ здорового образа жизни в быту;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color w:val="000000"/>
          <w:sz w:val="24"/>
          <w:szCs w:val="24"/>
          <w:shd w:val="clear" w:color="auto" w:fill="FFFFFF"/>
        </w:rPr>
      </w:pPr>
      <w:r w:rsidRPr="0094037F">
        <w:rPr>
          <w:rFonts w:ascii="Times New Roman" w:eastAsia="Times New Roman" w:hAnsi="Times New Roman" w:cs="Times New Roman"/>
          <w:b/>
          <w:color w:val="000000"/>
          <w:sz w:val="24"/>
          <w:szCs w:val="24"/>
          <w:shd w:val="clear" w:color="auto" w:fill="FFFFFF"/>
        </w:rPr>
        <w:t>Метапредметные результаты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color w:val="000000"/>
          <w:sz w:val="24"/>
          <w:szCs w:val="24"/>
          <w:shd w:val="clear" w:color="auto" w:fill="FFFFFF"/>
        </w:rPr>
      </w:pPr>
      <w:r w:rsidRPr="0094037F">
        <w:rPr>
          <w:rFonts w:ascii="Times New Roman" w:eastAsia="Times New Roman" w:hAnsi="Times New Roman" w:cs="Times New Roman"/>
          <w:b/>
          <w:i/>
          <w:color w:val="000000"/>
          <w:sz w:val="24"/>
          <w:szCs w:val="24"/>
          <w:shd w:val="clear" w:color="auto" w:fill="FFFFFF"/>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планировать пути достижения целей в биологических наблюдениях, осознанно выбирать способы решения учебных и познавательных задач;</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оценивать правильность выполнения учебной задачи, собственные возможности ее решения.</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color w:val="000000"/>
          <w:sz w:val="24"/>
          <w:szCs w:val="24"/>
          <w:shd w:val="clear" w:color="auto" w:fill="FFFFFF"/>
        </w:rPr>
      </w:pPr>
      <w:r w:rsidRPr="0094037F">
        <w:rPr>
          <w:rFonts w:ascii="Times New Roman" w:eastAsia="Times New Roman" w:hAnsi="Times New Roman" w:cs="Times New Roman"/>
          <w:b/>
          <w:i/>
          <w:color w:val="000000"/>
          <w:sz w:val="24"/>
          <w:szCs w:val="24"/>
          <w:shd w:val="clear" w:color="auto" w:fill="FFFFFF"/>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color w:val="000000"/>
          <w:sz w:val="24"/>
          <w:szCs w:val="24"/>
          <w:shd w:val="clear" w:color="auto" w:fill="FFFFFF"/>
        </w:rPr>
      </w:pPr>
      <w:r w:rsidRPr="0094037F">
        <w:rPr>
          <w:rFonts w:ascii="Times New Roman" w:eastAsia="Times New Roman" w:hAnsi="Times New Roman" w:cs="Times New Roman"/>
          <w:b/>
          <w:i/>
          <w:color w:val="000000"/>
          <w:sz w:val="24"/>
          <w:szCs w:val="24"/>
          <w:shd w:val="clear" w:color="auto" w:fill="FFFFFF"/>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научными методами для распознания биологических проблем;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проводить наблюдения с опорой на план за живыми объектами, собственным организмом;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описывать биологические объекты, процессы и явления с опорой на алгоритм;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ставить с опорой на алгоритм учебных действий несложные биологические эксперименты и интерпретировать их результаты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 xml:space="preserve">Предметные </w:t>
      </w:r>
      <w:r w:rsidRPr="0094037F">
        <w:rPr>
          <w:rFonts w:ascii="Times New Roman" w:hAnsi="Times New Roman" w:cs="Times New Roman"/>
          <w:b/>
          <w:iCs/>
          <w:color w:val="000000"/>
          <w:sz w:val="24"/>
          <w:szCs w:val="24"/>
        </w:rPr>
        <w:t xml:space="preserve">результаты </w:t>
      </w:r>
      <w:r w:rsidRPr="0094037F">
        <w:rPr>
          <w:rFonts w:ascii="Times New Roman" w:hAnsi="Times New Roman" w:cs="Times New Roman"/>
          <w:iCs/>
          <w:color w:val="000000"/>
          <w:sz w:val="24"/>
          <w:szCs w:val="24"/>
        </w:rPr>
        <w:t>освоения обучающимися программы учебного предмета «Биология</w:t>
      </w:r>
      <w:r w:rsidRPr="0094037F">
        <w:rPr>
          <w:rFonts w:ascii="Times New Roman" w:hAnsi="Times New Roman" w:cs="Times New Roman"/>
          <w:color w:val="000000"/>
          <w:sz w:val="24"/>
          <w:szCs w:val="24"/>
        </w:rPr>
        <w:t>».</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sz w:val="24"/>
          <w:szCs w:val="24"/>
        </w:rPr>
        <w:t>Живые организмы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выявлять примеры и раскрывать сущность приспособленности организмов к среде обитания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основные правила поведения в природе;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и оценивать с помощью учителя последствия деятельности человека в природе;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соблюдать правила работы в кабинете биологии.</w:t>
      </w:r>
    </w:p>
    <w:p w:rsidR="000A1C43" w:rsidRPr="00714B25" w:rsidRDefault="000A1C43" w:rsidP="00D625FE">
      <w:pPr>
        <w:tabs>
          <w:tab w:val="right" w:leader="dot" w:pos="8647"/>
        </w:tabs>
        <w:spacing w:after="0" w:line="240" w:lineRule="auto"/>
        <w:ind w:left="142" w:right="850" w:firstLine="284"/>
        <w:jc w:val="both"/>
        <w:rPr>
          <w:rFonts w:ascii="Times New Roman" w:eastAsia="Times New Roman" w:hAnsi="Times New Roman" w:cs="Times New Roman"/>
          <w:b/>
          <w:i/>
          <w:sz w:val="24"/>
          <w:szCs w:val="24"/>
        </w:rPr>
      </w:pPr>
      <w:r w:rsidRPr="00714B25">
        <w:rPr>
          <w:rFonts w:ascii="Times New Roman" w:eastAsia="Times New Roman" w:hAnsi="Times New Roman" w:cs="Times New Roman"/>
          <w:b/>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осознанно использовать знания основных правил поведения в природе;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sz w:val="24"/>
          <w:szCs w:val="24"/>
        </w:rPr>
        <w:t>Человек и его здоровье</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приводить доказательства взаимосвязи человека и окружающей среды, родства человека с животными с визуальной опорой;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приводить доказательства отличий человека от животных с визуальной опорой;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представления о наследственных заболеваниях у человека, сущности процессов наследственности и изменчивости, присущей человеку;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выделение и др.); делать выводы и умозаключения на основе сравнения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основные принципы здорового образа жизни,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рациональной организации труда и отдыха;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и оценивать влияние факторов риска на здоровье человека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и использовать приемы оказания первой помощи;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соблюдать правила работы в кабинете биологии.</w:t>
      </w:r>
    </w:p>
    <w:p w:rsidR="000A1C43" w:rsidRPr="00714B25"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714B25">
        <w:rPr>
          <w:rFonts w:ascii="Times New Roman" w:eastAsia="Times New Roman" w:hAnsi="Times New Roman" w:cs="Times New Roman"/>
          <w:b/>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sz w:val="24"/>
          <w:szCs w:val="24"/>
        </w:rPr>
        <w:t>Общие биологические закономерности</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Выпускник научится: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приводить доказательства необходимости защиты окружающей среды;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приводить доказательства зависимости здоровья человека от состояния окружающей среды;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биологические объекты, процессы; делать выводы и умозаключения на основе сравнения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основные правила поведения в природе;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и оценивать последствия деятельности человека в природе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и соблюдать правила работы в кабинете биологии.</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Выпускник получит возможность научиться: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0A1C43" w:rsidRPr="0094037F" w:rsidRDefault="000A1C43" w:rsidP="00714B25">
      <w:pPr>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p>
    <w:p w:rsidR="000A1C43" w:rsidRPr="0094037F" w:rsidRDefault="000A1C43" w:rsidP="00714B25">
      <w:pPr>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«Биология», распределенные по годам обучения</w:t>
      </w:r>
    </w:p>
    <w:p w:rsidR="000A1C43" w:rsidRPr="0094037F" w:rsidRDefault="000A1C43" w:rsidP="00714B25">
      <w:pPr>
        <w:tabs>
          <w:tab w:val="right" w:leader="dot" w:pos="8647"/>
        </w:tabs>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«Биология»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ключевые слова значение биологических знаний для современного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основные правила поведения человека в природе и объяснять с помощью учителя значение природоохранной деятельности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раскрывать на основе опорного плана роль биологии в практической деятельности человека;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элементарными приемами работы с лупой, световым и цифровым микроскопами при рассматривании биологических объектов;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при выполнении учебных заданий научно-популярную литературу по биологии, справочные материалы, ресурсы сети Интернет;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второго года</w:t>
      </w:r>
      <w:r w:rsidRPr="0094037F">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iCs/>
          <w:color w:val="000000" w:themeColor="text1"/>
          <w:sz w:val="24"/>
          <w:szCs w:val="24"/>
        </w:rPr>
        <w:t>характеризовать с опорой на</w:t>
      </w:r>
      <w:r w:rsidRPr="0094037F">
        <w:rPr>
          <w:rFonts w:ascii="Times New Roman" w:hAnsi="Times New Roman"/>
          <w:color w:val="000000"/>
          <w:sz w:val="24"/>
          <w:szCs w:val="24"/>
        </w:rPr>
        <w:t xml:space="preserve"> ключевые слова ботанику как биологическую науку, ее разделы и связи с другими науками и техникой;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приводить примеры вклада отечественных (в том числе В.В. Докучаев, К.А. Тимирязев, С.Г. Навашин) и зарубежных (в том числе Р. Гук, М. Мальпиги) ученых в развитие наук о растениях;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описывать строение и жизнедеятельность растительного организма (на примере покрытосеменных или цветковых): </w:t>
      </w:r>
      <w:bookmarkStart w:id="35" w:name="_Hlk1405125"/>
      <w:r w:rsidRPr="0094037F">
        <w:rPr>
          <w:rFonts w:ascii="Times New Roman" w:hAnsi="Times New Roman"/>
          <w:color w:val="000000"/>
          <w:sz w:val="24"/>
          <w:szCs w:val="24"/>
        </w:rPr>
        <w:t>поглощение воды и минеральное питание</w:t>
      </w:r>
      <w:bookmarkEnd w:id="35"/>
      <w:r w:rsidRPr="0094037F">
        <w:rPr>
          <w:rFonts w:ascii="Times New Roman" w:hAnsi="Times New Roman"/>
          <w:color w:val="000000"/>
          <w:sz w:val="24"/>
          <w:szCs w:val="24"/>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36" w:name="_Hlk1390913"/>
      <w:r w:rsidRPr="0094037F">
        <w:rPr>
          <w:rFonts w:ascii="Times New Roman" w:hAnsi="Times New Roman"/>
          <w:color w:val="000000"/>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сравнивать растительные ткани и органы растений между собой с помощью учителя, с опорой на алгоритм;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с помощью учителя растения и их части по разным основаниям;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роли растений в природе и жизни человека;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применять полученные знания для выращивания и размножения культурных растений;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использовать методы биологии: проводить наблюдения за растениями, описывать растения и их части, </w:t>
      </w:r>
      <w:bookmarkStart w:id="37" w:name="_Hlk9149098"/>
      <w:r w:rsidRPr="0094037F">
        <w:rPr>
          <w:rFonts w:ascii="Times New Roman" w:hAnsi="Times New Roman"/>
          <w:color w:val="000000"/>
          <w:sz w:val="24"/>
          <w:szCs w:val="24"/>
        </w:rPr>
        <w:t>ставить простейшие биологические опыты и эксперименты</w:t>
      </w:r>
      <w:bookmarkEnd w:id="37"/>
      <w:r w:rsidRPr="0094037F">
        <w:rPr>
          <w:rFonts w:ascii="Times New Roman" w:hAnsi="Times New Roman"/>
          <w:color w:val="000000"/>
          <w:sz w:val="24"/>
          <w:szCs w:val="24"/>
        </w:rPr>
        <w:t xml:space="preserve"> с опорой на алгоритм;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38" w:name="_Hlk9148188"/>
      <w:bookmarkStart w:id="39" w:name="_Hlk9496262"/>
      <w:r w:rsidRPr="0094037F">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94037F">
        <w:rPr>
          <w:rFonts w:ascii="Times New Roman" w:hAnsi="Times New Roman"/>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третьего года</w:t>
      </w:r>
      <w:r w:rsidRPr="0094037F">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выделять существенные признаки строения и жизнедеятельности растений, бактерий, грибов и лишайников с опорой на ключевые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справочный материал усложнение организации растений в ходе эволюции растительного мира на Земле;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с помощью учителя черты приспособленности растений к среде обитания, значение экологических факторов для растений;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культурных растений и их значения в жизни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причины и иметь представление о мерах охраны растительного мира Земли;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41" w:name="_Hlk9148853"/>
      <w:bookmarkStart w:id="42" w:name="_Hlk8915628"/>
      <w:r w:rsidRPr="0094037F">
        <w:rPr>
          <w:rFonts w:ascii="Times New Roman" w:hAnsi="Times New Roman"/>
          <w:color w:val="000000"/>
          <w:sz w:val="24"/>
          <w:szCs w:val="24"/>
        </w:rPr>
        <w:t xml:space="preserve">владеть приемами работы с биологической информацией: </w:t>
      </w:r>
      <w:bookmarkStart w:id="43" w:name="_Hlk9148897"/>
      <w:bookmarkEnd w:id="41"/>
      <w:r w:rsidRPr="0094037F">
        <w:rPr>
          <w:rFonts w:ascii="Times New Roman" w:hAnsi="Times New Roman"/>
          <w:color w:val="000000"/>
          <w:sz w:val="24"/>
          <w:szCs w:val="24"/>
        </w:rPr>
        <w:t xml:space="preserve">формулировать основания для извлечения и обобщения информации </w:t>
      </w:r>
      <w:bookmarkEnd w:id="43"/>
      <w:r w:rsidRPr="0094037F">
        <w:rPr>
          <w:rFonts w:ascii="Times New Roman" w:hAnsi="Times New Roman"/>
          <w:color w:val="000000"/>
          <w:sz w:val="24"/>
          <w:szCs w:val="24"/>
        </w:rPr>
        <w:t xml:space="preserve">из нескольких (2–3) источников; </w:t>
      </w:r>
      <w:bookmarkStart w:id="44" w:name="_Hlk9149470"/>
      <w:r w:rsidRPr="0094037F">
        <w:rPr>
          <w:rFonts w:ascii="Times New Roman" w:hAnsi="Times New Roman"/>
          <w:color w:val="000000"/>
          <w:sz w:val="24"/>
          <w:szCs w:val="24"/>
        </w:rPr>
        <w:t>преобразовывать информацию из одной знаковой системы в другую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4"/>
      <w:r w:rsidRPr="0094037F">
        <w:rPr>
          <w:rFonts w:ascii="Times New Roman" w:hAnsi="Times New Roman"/>
          <w:color w:val="000000"/>
          <w:sz w:val="24"/>
          <w:szCs w:val="24"/>
        </w:rPr>
        <w:t xml:space="preserve"> с учетом аудитории сверстников</w:t>
      </w:r>
      <w:bookmarkEnd w:id="40"/>
      <w:bookmarkEnd w:id="42"/>
      <w:r w:rsidRPr="0094037F">
        <w:rPr>
          <w:rFonts w:ascii="Times New Roman" w:hAnsi="Times New Roman"/>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четвертого года</w:t>
      </w:r>
      <w:r w:rsidRPr="0094037F">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характеризовать с опорой на план зоологию как биологическую науку, ее разделы и связь с другими науками и техникой;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45" w:name="_Hlk1392319"/>
      <w:r w:rsidRPr="0094037F">
        <w:rPr>
          <w:rFonts w:ascii="Times New Roman" w:hAnsi="Times New Roman"/>
          <w:color w:val="000000"/>
          <w:sz w:val="24"/>
          <w:szCs w:val="24"/>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систематическое положение животного организма (на примере насекомых) с помощью определительной карточки;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сравнивать представителей отдельных систематических групп животных и делать выводы на основе сравнения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классифицировать по предложенным основаниям животных на основании особенностей строения;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справочный материал усложнение организации животных в ходе эволюции животного мира на Земле;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с опорой на алгоритм учебных действий взаимосвязи животных в природных сообществах, цепи питания;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животных природных зон Земли, основных закономерностях распространения животных по планете;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роли животных в природных сообществах;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причины и иметь представление о мерах охраны животного мира Земли;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94037F">
        <w:rPr>
          <w:rFonts w:ascii="Times New Roman" w:hAnsi="Times New Roman"/>
          <w:color w:val="000000"/>
          <w:sz w:val="24"/>
          <w:szCs w:val="24"/>
        </w:rPr>
        <w:t>.</w:t>
      </w:r>
    </w:p>
    <w:bookmarkEnd w:id="46"/>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пятого года</w:t>
      </w:r>
      <w:r w:rsidRPr="0094037F">
        <w:rPr>
          <w:rFonts w:ascii="Times New Roman" w:hAnsi="Times New Roman" w:cs="Times New Roman"/>
          <w:iCs/>
          <w:color w:val="000000" w:themeColor="text1"/>
          <w:sz w:val="24"/>
          <w:szCs w:val="24"/>
        </w:rPr>
        <w:t xml:space="preserve"> изучения учебного предмета «Биология»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47" w:name="_Hlk9327644"/>
      <w:r w:rsidRPr="0094037F">
        <w:rPr>
          <w:rFonts w:ascii="Times New Roman" w:hAnsi="Times New Roman"/>
          <w:color w:val="000000"/>
          <w:sz w:val="24"/>
          <w:szCs w:val="24"/>
        </w:rPr>
        <w:t xml:space="preserve">ориентироваться в биологических понятиях и терминах и оперировать ими на базовом уровне </w:t>
      </w:r>
      <w:bookmarkEnd w:id="47"/>
      <w:r w:rsidRPr="0094037F">
        <w:rPr>
          <w:rFonts w:ascii="Times New Roman" w:hAnsi="Times New Roman"/>
          <w:color w:val="000000"/>
          <w:sz w:val="24"/>
          <w:szCs w:val="24"/>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применять биологические модели для выявления особенностей строения и функционирования органов и систем органов человека;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нейрогуморальной регуляции процессов жизнедеятельности организма человека;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с опорой на справочный материал наследственные и ненаследственные (инфекционные, неинфекционные) заболевания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94037F">
        <w:rPr>
          <w:rFonts w:ascii="Times New Roman" w:hAnsi="Times New Roman"/>
          <w:color w:val="000000"/>
          <w:sz w:val="24"/>
          <w:szCs w:val="24"/>
        </w:rPr>
        <w:t>по выполнению лабораторных и практических работ на уроке и во внеурочной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bookmarkStart w:id="49" w:name="_Hlk8925072"/>
      <w:bookmarkStart w:id="50" w:name="_Hlk8925773"/>
      <w:bookmarkEnd w:id="48"/>
      <w:r w:rsidRPr="0094037F">
        <w:rPr>
          <w:rFonts w:ascii="Times New Roman" w:hAnsi="Times New Roman"/>
          <w:color w:val="000000"/>
          <w:sz w:val="24"/>
          <w:szCs w:val="24"/>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0A1C43" w:rsidRPr="0094037F" w:rsidRDefault="000A1C43" w:rsidP="00714B25">
      <w:pPr>
        <w:pStyle w:val="21"/>
        <w:widowControl w:val="0"/>
        <w:tabs>
          <w:tab w:val="left" w:pos="993"/>
          <w:tab w:val="right" w:leader="dot" w:pos="8647"/>
        </w:tabs>
        <w:spacing w:after="0" w:line="240" w:lineRule="auto"/>
        <w:ind w:left="142" w:right="-1" w:firstLine="284"/>
        <w:jc w:val="both"/>
        <w:rPr>
          <w:rFonts w:ascii="Times New Roman" w:hAnsi="Times New Roman"/>
          <w:color w:val="000000"/>
          <w:sz w:val="24"/>
          <w:szCs w:val="24"/>
        </w:rPr>
      </w:pPr>
    </w:p>
    <w:p w:rsidR="000A1C43" w:rsidRPr="00851754" w:rsidRDefault="000A1C43" w:rsidP="00851754">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2.1.4.5.11. «Химия»</w:t>
      </w:r>
    </w:p>
    <w:p w:rsidR="000A1C43" w:rsidRPr="0094037F" w:rsidRDefault="000A1C43" w:rsidP="00D625FE">
      <w:pPr>
        <w:tabs>
          <w:tab w:val="right" w:leader="dot" w:pos="8647"/>
        </w:tabs>
        <w:spacing w:after="0" w:line="240" w:lineRule="auto"/>
        <w:ind w:left="142" w:right="850" w:firstLine="284"/>
        <w:jc w:val="both"/>
        <w:rPr>
          <w:rFonts w:ascii="Times New Roman" w:eastAsia="Times New Roman" w:hAnsi="Times New Roman" w:cs="Times New Roman"/>
          <w:b/>
          <w:color w:val="000000"/>
          <w:sz w:val="24"/>
          <w:szCs w:val="24"/>
          <w:shd w:val="clear" w:color="auto" w:fill="FFFFFF"/>
        </w:rPr>
      </w:pP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color w:val="000000"/>
          <w:sz w:val="24"/>
          <w:szCs w:val="24"/>
          <w:shd w:val="clear" w:color="auto" w:fill="FFFFFF"/>
        </w:rPr>
      </w:pPr>
      <w:r w:rsidRPr="0094037F">
        <w:rPr>
          <w:rFonts w:ascii="Times New Roman" w:eastAsia="Times New Roman" w:hAnsi="Times New Roman" w:cs="Times New Roman"/>
          <w:b/>
          <w:color w:val="000000"/>
          <w:sz w:val="24"/>
          <w:szCs w:val="24"/>
          <w:shd w:val="clear" w:color="auto" w:fill="FFFFFF"/>
        </w:rPr>
        <w:t>Личностные результаты:</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осознание единства и целостности окружающего мира, возможности его познаваемости и объяснимости на основе достижений науки;</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выстраивание целостного мировоззрения;</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оценка жизненных ситуаций с точки зрения безопасного образа жизни и сохранения здоровья;</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оценка экологического риска взаимоотношений человека и природы;</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color w:val="000000"/>
          <w:sz w:val="24"/>
          <w:szCs w:val="24"/>
          <w:shd w:val="clear" w:color="auto" w:fill="FFFFFF"/>
        </w:rPr>
      </w:pPr>
      <w:r w:rsidRPr="0094037F">
        <w:rPr>
          <w:rFonts w:ascii="Times New Roman" w:eastAsia="Times New Roman" w:hAnsi="Times New Roman" w:cs="Times New Roman"/>
          <w:b/>
          <w:color w:val="000000"/>
          <w:sz w:val="24"/>
          <w:szCs w:val="24"/>
          <w:shd w:val="clear" w:color="auto" w:fill="FFFFFF"/>
        </w:rPr>
        <w:t>Метапредметные результаты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color w:val="000000"/>
          <w:sz w:val="24"/>
          <w:szCs w:val="24"/>
          <w:shd w:val="clear" w:color="auto" w:fill="FFFFFF"/>
        </w:rPr>
      </w:pPr>
      <w:r w:rsidRPr="0094037F">
        <w:rPr>
          <w:rFonts w:ascii="Times New Roman" w:eastAsia="Times New Roman" w:hAnsi="Times New Roman" w:cs="Times New Roman"/>
          <w:b/>
          <w:i/>
          <w:color w:val="000000"/>
          <w:sz w:val="24"/>
          <w:szCs w:val="24"/>
          <w:shd w:val="clear" w:color="auto" w:fill="FFFFFF"/>
        </w:rPr>
        <w:t>Регулятивные:</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обнаруживать и формулировать учебную проблему, определять цель учебной деятельности;</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выдвигать версии решения экспериментальной проблемы, осознавать конечный результат, выбирать из предложенных средства достижения цели;</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(индивидуально или в группе) план решения проблемы;</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работая по плану, сверять свои действия с целью и, при необходимости, исправлять ошибки;</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диалоге с учителем совершенствовать критерии оценки.</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color w:val="000000"/>
          <w:sz w:val="24"/>
          <w:szCs w:val="24"/>
          <w:shd w:val="clear" w:color="auto" w:fill="FFFFFF"/>
        </w:rPr>
      </w:pPr>
      <w:r w:rsidRPr="0094037F">
        <w:rPr>
          <w:rFonts w:ascii="Times New Roman" w:eastAsia="Times New Roman" w:hAnsi="Times New Roman" w:cs="Times New Roman"/>
          <w:b/>
          <w:i/>
          <w:color w:val="000000"/>
          <w:sz w:val="24"/>
          <w:szCs w:val="24"/>
          <w:shd w:val="clear" w:color="auto" w:fill="FFFFFF"/>
        </w:rPr>
        <w:t>Коммуникативные:</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color w:val="000000"/>
          <w:sz w:val="24"/>
          <w:szCs w:val="24"/>
          <w:shd w:val="clear" w:color="auto" w:fill="FFFFFF"/>
        </w:rPr>
      </w:pPr>
      <w:r w:rsidRPr="0094037F">
        <w:rPr>
          <w:rFonts w:ascii="Times New Roman" w:eastAsia="Times New Roman" w:hAnsi="Times New Roman" w:cs="Times New Roman"/>
          <w:b/>
          <w:i/>
          <w:color w:val="000000"/>
          <w:sz w:val="24"/>
          <w:szCs w:val="24"/>
          <w:shd w:val="clear" w:color="auto" w:fill="FFFFFF"/>
        </w:rPr>
        <w:t>Познавательные:</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сравнивать, классифицировать и обобщать химические факты и явления;</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выявлять причины и следствия простых химических явлений;</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осуществлять сравнение, классификацию химических веществ по заданным основаниям и критериям для указанных логических операций;</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строить логическое суждение после предварительного анализа, включающее установление причинно-следственных связей;</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схематические модели с выделением существенных характеристик химического объекта;</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составлять тезисы, различные виды планов;</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преобразовывать информацию из одного вида в другой (таблицу в текст и пр.).</w:t>
      </w:r>
    </w:p>
    <w:p w:rsidR="000A1C43" w:rsidRPr="0094037F" w:rsidRDefault="000A1C43" w:rsidP="00957969">
      <w:pPr>
        <w:pStyle w:val="a5"/>
        <w:numPr>
          <w:ilvl w:val="0"/>
          <w:numId w:val="49"/>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уметь определять возможные источники необходимых сведений, производить поиск информации, анализировать и оценивать ее достоверность.</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 xml:space="preserve">Предметные </w:t>
      </w:r>
      <w:r w:rsidRPr="0094037F">
        <w:rPr>
          <w:rFonts w:ascii="Times New Roman" w:hAnsi="Times New Roman" w:cs="Times New Roman"/>
          <w:b/>
          <w:iCs/>
          <w:color w:val="000000"/>
          <w:sz w:val="24"/>
          <w:szCs w:val="24"/>
        </w:rPr>
        <w:t xml:space="preserve">результаты </w:t>
      </w:r>
      <w:r w:rsidRPr="0094037F">
        <w:rPr>
          <w:rFonts w:ascii="Times New Roman" w:hAnsi="Times New Roman" w:cs="Times New Roman"/>
          <w:iCs/>
          <w:color w:val="000000"/>
          <w:sz w:val="24"/>
          <w:szCs w:val="24"/>
        </w:rPr>
        <w:t>освоения обучающимися программы учебного предмета «Химия</w:t>
      </w:r>
      <w:r w:rsidRPr="0094037F">
        <w:rPr>
          <w:rFonts w:ascii="Times New Roman" w:hAnsi="Times New Roman" w:cs="Times New Roman"/>
          <w:color w:val="000000"/>
          <w:sz w:val="24"/>
          <w:szCs w:val="24"/>
        </w:rPr>
        <w:t>».</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Выпускник научится:</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основные методы познания: наблюдение, измерение, эксперимент;</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описывать с опорой на план свойства твердых, жидких, газообразных веществ, выделяя их существенные признаки;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понимать смысл законов сохранения массы веществ, постоянства состава, атомно-молекулярной теории;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различать после предварительного анализа химические и физические явления;</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называть химические элементы;</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состав веществ по их формулам;</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валентность и степень окисления атомов элементов в соединениях с опорой на алгоритм учебных действий;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тип химических реакций;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называть признаки и условия протекания химических реакций;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составлять формулы бинарных соединений и формулы неорганических соединений изученных классов с опорой на алгоритм учебных действий;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соблюдать правила безопасной работы при проведении опытов;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пользоваться лабораторным оборудованием и посудой;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 xml:space="preserve">вычислять относительную молекулярную и молярную массы веществ; массовую долю химического элемента с использованием формул;  </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физические и химические свойства простых (кислорода, водорода) и сложных веществ;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получать, собирать кислород и водород;</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распознавать опытным путем газообразные вещества: кислород, водород;</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применять закон Авогадро;</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оперировать на базовом уровне понятием «тепловой эффект реакции», «молярный объем» при решении задач;</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физические и химические свойства воды;</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оперировать на базовом уровне понятием «раствор»;</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вычислять массовую долю растворенного вещества в растворе;</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приготовлять растворы с определенной массовой долей растворенного вещества;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называть соединения изученных классов неорганических веществ;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принадлежность веществ к определенному классу соединений с опорой на определения, в том числе структурированные;</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составлять формулы неорганических соединений изученных классов;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проводить опыты, подтверждающие химические свойства изученных классов неорганических веществ;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распознавать опытным путем растворы кислот и щелочей по изменению окраски индикатора;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взаимосвязь между классами неорганических соединений с использованием схемы «Генетические взаимосвязи»;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понимать смысл Периодического закона Д.И. Менделеева;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составлять схемы строения атомов первых 20 элементов периодической системы Д.И. Менделеева по плану;</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использовать понятия: «химическая связь», «электроотрицательность»;</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иметь представления о зависимости физических свойств веществ от типа кристаллической решетки;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вид химической связи в неорганических соединениях по образцу;</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изображать схемы строения молекул веществ, образованных разными видами химических связей с помощью педагога;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иметь представление о теории электролитической диссоциации;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объяснять сущность процесса электролитической диссоциации и реакций ионного обмена;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возможность протекания реакций ионного обмена;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окислитель и восстановитель;</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составлять уравнения окислительно-восстановительных реакций с опорой на алгоритм учебных действий;</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различать химические реакции по различным признакам с опорой на схемы;</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взаимосвязь между составом, строением и свойствами неметаллов;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распознавать опытным путем газообразные вещества: углекислый газ и аммиак;</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характеризовать взаимосвязь между составом, строением и свойствами металлов;</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оценивать после предварительного анализа влияние химического загрязнения окружающей среды на организм человека;</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грамотно обращаться с веществами в повседневной жизни;</w:t>
      </w:r>
    </w:p>
    <w:p w:rsidR="000A1C43" w:rsidRPr="0094037F" w:rsidRDefault="000A1C43" w:rsidP="00957969">
      <w:pPr>
        <w:widowControl w:val="0"/>
        <w:numPr>
          <w:ilvl w:val="0"/>
          <w:numId w:val="7"/>
        </w:numPr>
        <w:tabs>
          <w:tab w:val="left" w:pos="993"/>
          <w:tab w:val="right" w:leader="dot" w:pos="8647"/>
        </w:tabs>
        <w:autoSpaceDE w:val="0"/>
        <w:autoSpaceDN w:val="0"/>
        <w:adjustRightInd w:val="0"/>
        <w:spacing w:after="0" w:line="240" w:lineRule="auto"/>
        <w:ind w:left="142" w:right="-1" w:firstLine="284"/>
        <w:jc w:val="both"/>
        <w:rPr>
          <w:rFonts w:ascii="Times New Roman" w:eastAsia="MS Mincho" w:hAnsi="Times New Roman" w:cs="Times New Roman"/>
          <w:sz w:val="24"/>
          <w:szCs w:val="24"/>
        </w:rPr>
      </w:pPr>
      <w:r w:rsidRPr="0094037F">
        <w:rPr>
          <w:rFonts w:ascii="Times New Roman" w:eastAsia="MS Mincho"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0A1C43" w:rsidRPr="00714B25" w:rsidRDefault="000A1C43" w:rsidP="00D625FE">
      <w:pPr>
        <w:tabs>
          <w:tab w:val="right" w:leader="dot" w:pos="8647"/>
        </w:tabs>
        <w:spacing w:after="0" w:line="240" w:lineRule="auto"/>
        <w:ind w:left="142" w:right="850" w:firstLine="284"/>
        <w:jc w:val="both"/>
        <w:rPr>
          <w:rFonts w:ascii="Times New Roman" w:eastAsia="Times New Roman" w:hAnsi="Times New Roman" w:cs="Times New Roman"/>
          <w:b/>
          <w:i/>
          <w:sz w:val="24"/>
          <w:szCs w:val="24"/>
        </w:rPr>
      </w:pPr>
      <w:r w:rsidRPr="00714B25">
        <w:rPr>
          <w:rFonts w:ascii="Times New Roman" w:eastAsia="Times New Roman" w:hAnsi="Times New Roman" w:cs="Times New Roman"/>
          <w:b/>
          <w:i/>
          <w:sz w:val="24"/>
          <w:szCs w:val="24"/>
        </w:rPr>
        <w:t>Выпускник получит возможность научиться:</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составлять молекулярные и полные ионные уравнения по сокращенным ионным уравнениям;</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использовать приобретенные знания для экологически грамотного поведения в окружающей среде;</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объективно оценивать информацию о веществах и химических процессах с помощью педагога;</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осознавать значение теоретических знаний по химии для практической деятельности человека;</w:t>
      </w:r>
    </w:p>
    <w:p w:rsidR="000A1C43" w:rsidRPr="0094037F" w:rsidRDefault="000A1C43" w:rsidP="00957969">
      <w:pPr>
        <w:widowControl w:val="0"/>
        <w:numPr>
          <w:ilvl w:val="0"/>
          <w:numId w:val="7"/>
        </w:numPr>
        <w:tabs>
          <w:tab w:val="left" w:pos="993"/>
          <w:tab w:val="right" w:leader="dot" w:pos="7655"/>
        </w:tabs>
        <w:autoSpaceDE w:val="0"/>
        <w:autoSpaceDN w:val="0"/>
        <w:adjustRightInd w:val="0"/>
        <w:spacing w:after="0" w:line="240" w:lineRule="auto"/>
        <w:ind w:left="142" w:right="-1" w:firstLine="284"/>
        <w:jc w:val="both"/>
        <w:rPr>
          <w:rFonts w:ascii="Times New Roman" w:eastAsia="MS Mincho" w:hAnsi="Times New Roman" w:cs="Times New Roman"/>
          <w:i/>
          <w:sz w:val="24"/>
          <w:szCs w:val="24"/>
        </w:rPr>
      </w:pPr>
      <w:r w:rsidRPr="0094037F">
        <w:rPr>
          <w:rFonts w:ascii="Times New Roman" w:eastAsia="MS Mincho" w:hAnsi="Times New Roman" w:cs="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0A1C43" w:rsidRPr="0094037F" w:rsidRDefault="000A1C43" w:rsidP="00D625FE">
      <w:pPr>
        <w:tabs>
          <w:tab w:val="right" w:leader="dot" w:pos="8647"/>
        </w:tabs>
        <w:autoSpaceDE w:val="0"/>
        <w:autoSpaceDN w:val="0"/>
        <w:adjustRightInd w:val="0"/>
        <w:spacing w:after="0" w:line="240" w:lineRule="auto"/>
        <w:ind w:left="142" w:right="850" w:firstLine="284"/>
        <w:jc w:val="center"/>
        <w:rPr>
          <w:rFonts w:ascii="Times New Roman" w:eastAsia="Times New Roman" w:hAnsi="Times New Roman" w:cs="Times New Roman"/>
          <w:b/>
          <w:color w:val="000000"/>
          <w:sz w:val="24"/>
          <w:szCs w:val="24"/>
        </w:rPr>
      </w:pPr>
    </w:p>
    <w:p w:rsidR="000A1C43" w:rsidRPr="0094037F" w:rsidRDefault="000A1C43" w:rsidP="00714B25">
      <w:pPr>
        <w:tabs>
          <w:tab w:val="right" w:leader="dot" w:pos="8647"/>
        </w:tabs>
        <w:autoSpaceDE w:val="0"/>
        <w:autoSpaceDN w:val="0"/>
        <w:adjustRightInd w:val="0"/>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«Химия», распределенные по годам обучения</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eastAsia="Times New Roman" w:hAnsi="Times New Roman" w:cs="Times New Roman"/>
          <w:color w:val="000000"/>
          <w:sz w:val="24"/>
          <w:szCs w:val="24"/>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 формулы бинарных веществ по валентностям, степеням окисления, названиям веществ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изученные типы химических реакций (по числу и составу участвующих в реакции веществ, по тепловому эффекту) с опорой на схемы;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определять возможность протекания химических реакций между изученными веществами в зависимости от их состава и строения;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объем газов, массу вещества с использованием формул;</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«Химия»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составлять формулы сложных веществ изученных классов с использованием таблицы растворимости;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0A1C43" w:rsidRPr="0094037F" w:rsidRDefault="000A1C43" w:rsidP="00957969">
      <w:pPr>
        <w:pStyle w:val="21"/>
        <w:widowControl w:val="0"/>
        <w:numPr>
          <w:ilvl w:val="0"/>
          <w:numId w:val="4"/>
        </w:numPr>
        <w:tabs>
          <w:tab w:val="left" w:pos="993"/>
          <w:tab w:val="right" w:leader="dot" w:pos="7371"/>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0A1C43" w:rsidRPr="0094037F" w:rsidRDefault="000A1C43" w:rsidP="00957969">
      <w:pPr>
        <w:pStyle w:val="21"/>
        <w:widowControl w:val="0"/>
        <w:numPr>
          <w:ilvl w:val="0"/>
          <w:numId w:val="4"/>
        </w:numPr>
        <w:tabs>
          <w:tab w:val="left" w:pos="993"/>
          <w:tab w:val="right" w:leader="dot" w:pos="7371"/>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0A1C43" w:rsidRPr="0094037F" w:rsidRDefault="000A1C43" w:rsidP="00957969">
      <w:pPr>
        <w:pStyle w:val="21"/>
        <w:widowControl w:val="0"/>
        <w:numPr>
          <w:ilvl w:val="0"/>
          <w:numId w:val="4"/>
        </w:numPr>
        <w:tabs>
          <w:tab w:val="left" w:pos="993"/>
          <w:tab w:val="right" w:leader="dot" w:pos="7371"/>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0A1C43" w:rsidRPr="0094037F" w:rsidRDefault="000A1C43" w:rsidP="00957969">
      <w:pPr>
        <w:pStyle w:val="21"/>
        <w:widowControl w:val="0"/>
        <w:numPr>
          <w:ilvl w:val="0"/>
          <w:numId w:val="4"/>
        </w:numPr>
        <w:tabs>
          <w:tab w:val="left" w:pos="993"/>
          <w:tab w:val="right" w:leader="dot" w:pos="7371"/>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sz w:val="24"/>
          <w:szCs w:val="24"/>
        </w:rPr>
      </w:pPr>
    </w:p>
    <w:p w:rsidR="000A1C43" w:rsidRPr="0094037F" w:rsidRDefault="000A1C43"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2.1.4.5.12. «Изобразительное искусство»</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эстетического вкуса, художественного мышления обучающихся с ЗПР,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714B25">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планирование и осуществление учебных действий в соответствии с поставленной художественной задачей, умение находить варианты решения различных художественно-творческих задач;</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рациональное построение самостоятельной творческой деятельности, умение организовывать место занятий.</w:t>
      </w:r>
    </w:p>
    <w:p w:rsidR="000A1C43" w:rsidRPr="0094037F" w:rsidRDefault="000A1C43" w:rsidP="00714B25">
      <w:pPr>
        <w:tabs>
          <w:tab w:val="left" w:pos="6946"/>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вести диалог, участвовать в распределении функций и ролей в процессе выполнения коллективной творческой работы;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уважительное отношение к работе других учащихся.</w:t>
      </w:r>
    </w:p>
    <w:p w:rsidR="000A1C43" w:rsidRPr="0094037F" w:rsidRDefault="000A1C43" w:rsidP="00714B25">
      <w:pPr>
        <w:tabs>
          <w:tab w:val="left" w:pos="6946"/>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сравнивать, анализировать, выделять главное, обобщать;</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0A1C43" w:rsidRPr="0094037F" w:rsidRDefault="000A1C43" w:rsidP="00714B25">
      <w:pPr>
        <w:pStyle w:val="a5"/>
        <w:tabs>
          <w:tab w:val="left" w:pos="284"/>
          <w:tab w:val="left" w:pos="6946"/>
          <w:tab w:val="right" w:leader="dot" w:pos="8647"/>
        </w:tabs>
        <w:autoSpaceDE w:val="0"/>
        <w:autoSpaceDN w:val="0"/>
        <w:adjustRightInd w:val="0"/>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Предметные результаты.</w:t>
      </w:r>
    </w:p>
    <w:p w:rsidR="000A1C43" w:rsidRPr="0094037F" w:rsidRDefault="000A1C43" w:rsidP="00714B25">
      <w:pPr>
        <w:pStyle w:val="a5"/>
        <w:tabs>
          <w:tab w:val="left" w:pos="284"/>
          <w:tab w:val="left" w:pos="6946"/>
          <w:tab w:val="right" w:leader="dot" w:pos="8647"/>
        </w:tabs>
        <w:autoSpaceDE w:val="0"/>
        <w:autoSpaceDN w:val="0"/>
        <w:adjustRightInd w:val="0"/>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В результате освоения предмета «Изобразительное искусство» обучающиеся с ЗПРнаучатся: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иметь представление об особенностях уникального народного искусства, семантического значения традиционных образов, мотивов (древо жизни, птица, солярные знаки); </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декоративные изображения на основе русских образов;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иметь представление о смысле народных праздников и обрядов и их отражении в народном искусстве и в современной жизни; </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простые эскизы декоративного убранства русской избы;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цветовую композицию внутреннего убранства избы с опорой на образец;</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специфике образного языка декоративно-прикладного искусства;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 и образец;</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эскизы народного праздничного костюма, его отдельных элементов в цветовом решении с опорой на образец;</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при необходимости с опорой на образец;</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на доступном уровне;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распознавать и называть игрушки ведущих народных художественных промыслов; осуществлять с помощью учителя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основах народного орнамента; создавать орнаменты на основе народных традиций;</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виды (с опорой на образец) и материалы декоративно-прикладного искусства;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национальных особенностях русского орнамента и орнаментов других народов России;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нескольких народных художественных промыслах России;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пространственных и временных видах искусства;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и объяснять после предварительного анализа разницу между предметом изображения, сюжетом и содержанием изображения;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представлениями о композиционных навыках работы, чувстве ритма, работе с различными художественными материалами;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уметь создавать образы, используя все выразительные возможности художественных материалов;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простым навыкам изображения с помощью пятна и тональных отношений;</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навыками плоскостного силуэтного изображения обычных, простых предметов (кухонная утварь);</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строить изображения простых предметов по правилам линейной перспективы;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передавать с помощью света характер формы в композиции натюрморта;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выражать цветом в натюрморте собственное настроение и переживания;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перспективу в практической творческой работе;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навыкам изображения перспективных сокращений в зарисовках наблюдаемого;</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навыкам создания пейзажных зарисовок;</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и характеризовать с помощью учителя понятия: пространство, ракурс, воздушная перспектива;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правилами работы на пленэре;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основам композиции, наблюдательной перспективы и ритмической организации плоскости изображения;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основных средствах художественной выразительности в изобразительном искусстве (линия, пятно, тон, цвет, форма, перспектива и др.);</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понятия: эпический пейзаж, романтический пейзаж, пейзаж настроения, пленэр, импрессионизм;</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виды портрета;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основы изображения головы человека;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навыками работы с доступными скульптурными материалами;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графические материалы в работе над портретом;</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правилами схематического построения головы человека в рисунке;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выдающихся русских и зарубежных художниках-портретистах и их произведениях;</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навыками передачи в плоскостном изображении простых движений фигуры человека;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навыками лепки и работы с пластилином или глиной;</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сюжетно-тематической картине как обобщенном и целостном образе, как результате наблюдений и размышлений художника над жизнью;</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понятиях «тема», «содержание», «сюжет» в произведениях станковой живописи;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пользоваться изобразительным и композиционным навыкам в процессе работы над эскизом;</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понятиях «тематическая картина», «станковая живопись»;</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основных жанрах сюжетно-тематической картины;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нескольких классических произведениях и именах великих русских мастеров исторической картины;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разработке и созданию изобразительного образа на выбранный исторический сюжет</w:t>
      </w:r>
      <w:bookmarkStart w:id="51" w:name="_Hlk44522144"/>
      <w:r w:rsidRPr="0094037F">
        <w:rPr>
          <w:rFonts w:ascii="Times New Roman" w:hAnsi="Times New Roman" w:cs="Times New Roman"/>
          <w:sz w:val="24"/>
          <w:szCs w:val="24"/>
        </w:rPr>
        <w:t>с помощью учителя</w:t>
      </w:r>
      <w:bookmarkEnd w:id="51"/>
      <w:r w:rsidRPr="0094037F">
        <w:rPr>
          <w:rFonts w:ascii="Times New Roman" w:hAnsi="Times New Roman" w:cs="Times New Roman"/>
          <w:sz w:val="24"/>
          <w:szCs w:val="24"/>
        </w:rPr>
        <w:t>;</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 с помощью учителя;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роли монументальных памятников в жизни общества;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выдающихся монументальных памятниках и ансамблях, посвященных Великой Отечественной войне;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опыт культуры зрительского восприятия;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разницу между реальностью и художественным образом;</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искусстве иллюстрации и творчестве известных иллюстраторов книг. И.Я. Билибин. В.А. Милашевский. В.А. Фаворский;</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опыту художественного иллюстрирования и навыкам работы графическими материалами;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 под руководством учителя;</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анималистическом жанре изобразительного искусства и творчестве художников-анималистов;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опыту художественного творчества по созданию стилизованных образов животных;</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основных этапах развития и истории архитектуры и дизайна;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общее представлениеоб особенностях архитектурно-художественных стилей разных эпох;</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тенденциях и перспективах развития современной архитектуры;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образно-стилевом языке архитектуры прошлого;</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малых формах архитектуры и дизайна в пространстве городской среды;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чертеже как плоскостном изображении объемов, когда точка – вертикаль, круг – цилиндр, шар и т. д.;</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практические творческие композиции в технике коллажа, дизайн-проектов;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приобретать общее представление о традициях ландшафтно-парковой архитектуры;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краткой истории костюма;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икебаны;</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стилевых особенностях архитектуры Древней Руси;</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работать с помощью учителя над эскизом монументального произведения (витраж, мозаика, роспись, монументальная скульптура); </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сравнивать, сопоставлять и анализировать произведения живописи Древней Руси по плану/ перечню вопросов/ алгоритму;</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широком разнообразии стилей и направлений изобразительного искусства и архитектуры XVIII – XIX веков;</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характерных особенностях русской портретной живописи XVIII века;</w:t>
      </w:r>
    </w:p>
    <w:p w:rsidR="000A1C43" w:rsidRPr="0094037F" w:rsidRDefault="000A1C43" w:rsidP="00957969">
      <w:pPr>
        <w:pStyle w:val="a5"/>
        <w:numPr>
          <w:ilvl w:val="0"/>
          <w:numId w:val="2"/>
        </w:numPr>
        <w:tabs>
          <w:tab w:val="left" w:pos="993"/>
          <w:tab w:val="left" w:pos="6946"/>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создавать разнообразные творческие работы (фантазийные конструкции) в материале.</w:t>
      </w:r>
    </w:p>
    <w:p w:rsidR="000A1C43" w:rsidRPr="0094037F" w:rsidRDefault="000A1C43" w:rsidP="00714B25">
      <w:pPr>
        <w:tabs>
          <w:tab w:val="left" w:pos="6946"/>
          <w:tab w:val="right" w:leader="dot" w:pos="8647"/>
        </w:tabs>
        <w:autoSpaceDE w:val="0"/>
        <w:autoSpaceDN w:val="0"/>
        <w:adjustRightInd w:val="0"/>
        <w:spacing w:after="0" w:line="240" w:lineRule="auto"/>
        <w:ind w:left="142" w:right="-1" w:firstLine="284"/>
        <w:jc w:val="center"/>
        <w:rPr>
          <w:rFonts w:ascii="Times New Roman" w:eastAsia="Times New Roman" w:hAnsi="Times New Roman" w:cs="Times New Roman"/>
          <w:b/>
          <w:color w:val="000000"/>
          <w:sz w:val="24"/>
          <w:szCs w:val="24"/>
        </w:rPr>
      </w:pPr>
    </w:p>
    <w:p w:rsidR="000A1C43" w:rsidRPr="0094037F" w:rsidRDefault="000A1C43" w:rsidP="00714B25">
      <w:pPr>
        <w:tabs>
          <w:tab w:val="right" w:leader="dot" w:pos="8647"/>
        </w:tabs>
        <w:autoSpaceDE w:val="0"/>
        <w:autoSpaceDN w:val="0"/>
        <w:adjustRightInd w:val="0"/>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«Изобразительное искусство», распределенные по годам обучения</w:t>
      </w:r>
    </w:p>
    <w:p w:rsidR="000A1C43" w:rsidRPr="0094037F" w:rsidRDefault="000A1C43" w:rsidP="00714B25">
      <w:pPr>
        <w:tabs>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«Изобразительное искусство»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декоративные изображения на основе русских образов по образцу;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смысле народных праздников и обрядов и их отражении в народном искусстве и в современной жизни;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эскизы декоративного убранства русской избы по образцу;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цветовую композицию внутреннего убранства избы;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специфике образного языка декоративно-прикладного искусства;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самостоятельные варианты орнаментального построения вышивки с опорой на народные традиции и образец;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эскизы народного праздничного костюма, его отдельных элементов в цветовом решении с опорой на образец;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и называть игрушки ведущих народных художественных промыслов;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виды и материалы декоративно-прикладного искусства после предварительного анализа и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национальных особенностях русского орнамента и орнаментов других народов России;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и характеризовать по перечню вопросов/ предложенному плану несколько народных художественных промыслов России.</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второго года</w:t>
      </w:r>
      <w:r w:rsidRPr="0094037F">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пространственных и временных видах искусства и их различиях;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произведения искусства как творческую деятельность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характеризоватьвыразительные особенности различных художественных материалов при создании художественного образа при помощи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давать характеристики основным графическим и живописным материалам по плану;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размещать рисунок на листе;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пользоваться графическими материалами в процессе выполнения творческих заданий;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выбирать характер линий для создания ярких, эмоциональных образов в рисунке;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передавать на бумаге свое эмоциональное состояние, и настроение с помощью ритма и характера линий, штрихов, росчерков и др.;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на основе ритма тональных пятен собственный художест</w:t>
      </w:r>
      <w:r w:rsidRPr="0094037F">
        <w:rPr>
          <w:rFonts w:ascii="Times New Roman" w:hAnsi="Times New Roman"/>
          <w:color w:val="000000"/>
          <w:sz w:val="24"/>
          <w:szCs w:val="24"/>
        </w:rPr>
        <w:softHyphen/>
        <w:t>венный замысел, связанный с изображением состояния природы (гроза, туман, солнце и т. д.);</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значении: основного цвета, составного цвета, дополнительного цвета;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цветовой круг, цветотональная шкала, насыщенность цвета;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различатьи называть основные и составные, теплые и холодные, конт</w:t>
      </w:r>
      <w:r w:rsidRPr="0094037F">
        <w:rPr>
          <w:rFonts w:ascii="Times New Roman" w:hAnsi="Times New Roman"/>
          <w:color w:val="000000"/>
          <w:sz w:val="24"/>
          <w:szCs w:val="24"/>
        </w:rPr>
        <w:softHyphen/>
        <w:t>растные и дополнительные цвета;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художественные образы, используя все выразительные возможности цвета;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цветовые отношения, теплые и холодные цвета, цветовой контраст, локальный цвет, сложный цвет;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различатьи называть теплые и холодные оттенки цвета;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виды скульптурных изображений, объяснять их назначение в жизни людей с опорой на образец/ иллюстративный материал;</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скульптурных материалах и условиях их применения в объемных изображениях;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почему образуются разные виды искусства, называть разные виды искусства, определятьих назначение с опорой на иллюстративный материал/ вопросный план/ опорные слова;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том, что изобразительное искусство – особый образный язык;</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условности изобразительного языка и его изменчивости в ходе истории человечества;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простой и сложной пространственной формы;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называтьосновные геометрические фигуры и геометрические объемные тела;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после предварительного анализа, конструкцию предмета через соотношение простых геометрических фигур;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изображать сложную форму предмета (силуэт) как соотношение простых геометрических фигур, соблюдая их пропорции;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строитьизображения простых предметов по правилам линейной перс</w:t>
      </w:r>
      <w:r w:rsidRPr="0094037F">
        <w:rPr>
          <w:rFonts w:ascii="Times New Roman" w:hAnsi="Times New Roman"/>
          <w:color w:val="000000"/>
          <w:sz w:val="24"/>
          <w:szCs w:val="24"/>
        </w:rPr>
        <w:softHyphen/>
        <w:t>пективы;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линейные изображения геометрических тел и натюрморт с на</w:t>
      </w:r>
      <w:r w:rsidRPr="0094037F">
        <w:rPr>
          <w:rFonts w:ascii="Times New Roman" w:hAnsi="Times New Roman"/>
          <w:color w:val="000000"/>
          <w:sz w:val="24"/>
          <w:szCs w:val="24"/>
        </w:rPr>
        <w:softHyphen/>
        <w:t>туры из геометрических тел;</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отдельные жанры изобразительного искусства (натюрморт, портрет, пейзаж);</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освещение «по свету», «против света», боковой свет;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«картинная плоскость», «точка зрения», «линия горизонта», «точка схода», «вспомогательные линии»;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средство выразительности «высокий и низкий горизонт» в произведениях изобразительного искусства;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правиле воздушной перспективы;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изображать уходящее вдаль пространство, применяя правила линейной и воздушной перспективы;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эпический и романтический образы в пейзажных произведениях живописи и графики;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пользоваться красками (гуашь и акварель), несколькими графическими материалами (карандаш, тушь);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творческие композиционные работы в различных материалах с натуры, по памяти и воображению.</w:t>
      </w:r>
    </w:p>
    <w:p w:rsidR="000A1C43" w:rsidRPr="0094037F" w:rsidRDefault="000A1C43" w:rsidP="00714B25">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третьего года</w:t>
      </w:r>
      <w:r w:rsidRPr="0094037F">
        <w:rPr>
          <w:rFonts w:ascii="Times New Roman" w:hAnsi="Times New Roman" w:cs="Times New Roman"/>
          <w:iCs/>
          <w:color w:val="000000" w:themeColor="text1"/>
          <w:sz w:val="24"/>
          <w:szCs w:val="24"/>
        </w:rPr>
        <w:t xml:space="preserve"> изучения учебного предмета «Изобразительное искусство»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смысле понятий: шрифт, иллюстрация, дизайн, архитектура, интерьер, ландшафт, флористика, модуль;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русской усадебной культуры XVIII–XIX веков;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развития шрифта, костюма, флористики;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уметь анализировать по плану произведения архитектуры и дизайна;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месте конструктивных искусств в ряду пластических искусств, их общие начала и специфику;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работать с натуры, по памяти и воображению над зарисовкой и проектированием конкретных зданий и вещной среды;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на доступном уровне в макетных и графических композициях ритм линий, цвета, объёмов, статику и динамику тектоники и фактур;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создавать композиционные макеты объектов на предметной плоскости и в пространстве по образцу;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создавать с натуры и по воображению архитектурные образы графическими материалами и др.;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работать над эскизом монументального произведения (витраж, мозаика, роспись, монументальная скульптура);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выразительный язык при моделировании архитектурного ансамбля;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использовать разнообразные художественные материалы. </w:t>
      </w:r>
    </w:p>
    <w:p w:rsidR="000A1C43" w:rsidRPr="0094037F" w:rsidRDefault="000A1C43" w:rsidP="00714B25">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p>
    <w:p w:rsidR="000A1C43" w:rsidRPr="0094037F" w:rsidRDefault="000A1C43" w:rsidP="00714B25">
      <w:pPr>
        <w:tabs>
          <w:tab w:val="left" w:pos="7230"/>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2.1.4.5.13. «Музыка»</w:t>
      </w:r>
    </w:p>
    <w:p w:rsidR="000A1C43" w:rsidRPr="0094037F" w:rsidRDefault="000A1C43" w:rsidP="00714B25">
      <w:pPr>
        <w:tabs>
          <w:tab w:val="left" w:pos="7230"/>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уважительное отношение к культуре других народов; сформированность эстетических потребностей, ценностей и чувств;</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мотивов учебной деятельности и личностного смысла учения; овладение навыками сотрудничества с учителем и сверстниками;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ориентация в культурном многообразии окружающей действительности, участие в музыкальной жизни класса, школы, города и др.</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0A1C43" w:rsidRPr="0094037F" w:rsidRDefault="000A1C43" w:rsidP="00714B25">
      <w:pPr>
        <w:tabs>
          <w:tab w:val="left" w:pos="7230"/>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714B25">
      <w:pPr>
        <w:tabs>
          <w:tab w:val="left" w:pos="7230"/>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Регулятивные:</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освоение способов решения проблем творческого и поискового характера в процессе восприятия, исполнения, оценки музыкальных сочинений;</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наиболее эффективные способы достижения результата в исполнительской и творческой деятельности;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освоение начальных форм познавательной и личностной рефлексии; позитивная самооценка своих музыкально-творческих возможностей.</w:t>
      </w:r>
    </w:p>
    <w:p w:rsidR="000A1C43" w:rsidRPr="0094037F" w:rsidRDefault="000A1C43" w:rsidP="00714B25">
      <w:pPr>
        <w:tabs>
          <w:tab w:val="left" w:pos="7230"/>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0A1C43" w:rsidRPr="0094037F" w:rsidRDefault="000A1C43" w:rsidP="00714B25">
      <w:pPr>
        <w:tabs>
          <w:tab w:val="left" w:pos="7230"/>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0A1C43" w:rsidRPr="0094037F" w:rsidRDefault="000A1C43" w:rsidP="00957969">
      <w:pPr>
        <w:pStyle w:val="a5"/>
        <w:numPr>
          <w:ilvl w:val="0"/>
          <w:numId w:val="2"/>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0A1C43" w:rsidRPr="0094037F" w:rsidRDefault="000A1C43" w:rsidP="00714B25">
      <w:pPr>
        <w:pStyle w:val="ConsPlusNormal"/>
        <w:tabs>
          <w:tab w:val="left" w:pos="993"/>
          <w:tab w:val="left" w:pos="7230"/>
          <w:tab w:val="right" w:leader="dot" w:pos="8647"/>
        </w:tabs>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Предметные результаты.</w:t>
      </w:r>
      <w:r w:rsidRPr="0094037F">
        <w:rPr>
          <w:rFonts w:ascii="Times New Roman" w:hAnsi="Times New Roman" w:cs="Times New Roman"/>
          <w:color w:val="000000"/>
          <w:sz w:val="24"/>
          <w:szCs w:val="24"/>
        </w:rPr>
        <w:t xml:space="preserve">В результате освоения предмета «Музыка» обучающиеся с ЗПРформируют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94037F">
        <w:rPr>
          <w:rFonts w:ascii="Times New Roman" w:eastAsia="Calibri" w:hAnsi="Times New Roman" w:cs="Times New Roman"/>
          <w:color w:val="000000"/>
          <w:sz w:val="24"/>
          <w:szCs w:val="24"/>
          <w:lang w:eastAsia="en-US"/>
        </w:rPr>
        <w:t>в</w:t>
      </w:r>
      <w:r w:rsidRPr="0094037F">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0A1C43" w:rsidRPr="0094037F" w:rsidRDefault="000A1C43" w:rsidP="00714B25">
      <w:pPr>
        <w:tabs>
          <w:tab w:val="left" w:pos="7230"/>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Выпускник научится:</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значение интонации в музыке как носителя образного смысла;</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жизненно-образное содержание музыкальных произведений разных жанров;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многообразие музыкальных образов и способов их развития;</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производить интонационно-образный анализ музыкального произведения с использованием справочной информации;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основном принципе построения и развития музыки;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взаимосвязи жизненного содержания музыки и музыкальных образов;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ориентироваться в образцах песенной и инструментальной народной музыки. </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на слух музыкальные произведения, относящиеся к русскому музыкальному фольклору;</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воспринимать интонационное многообразие фольклорных традиций своего народа и других народов мира;</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характерных признаках классической и народной музыки;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специфике воплощения народной музыки в произведениях композиторов;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на слух тембры музыкальных инструментов (классических, современных электронных; духовых, струнных, ударных);</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виды оркестров: симфонический, духовой, русских народных инструментов, эстрадно-джазовый;</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определять стили, направления и жанры современной музыки с использованием справочной информации;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перечислять характерные признаки современной популярной, джазовой и рок-музыки с использованием справочной информации;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исполнять современные музыкальные произведения, соблюдая певческую культуру звука. </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основные признаки исторических эпох, стилевых направлений в русской музыке, с использованием справочной информации;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характерных чертах и образцах творчества крупнейших русских и зарубежных композиторов;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терминах и понятиях (в том числе духовная музыка, знаменный распев);</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0A1C43" w:rsidRPr="0094037F" w:rsidRDefault="000A1C43" w:rsidP="00957969">
      <w:pPr>
        <w:pStyle w:val="a5"/>
        <w:numPr>
          <w:ilvl w:val="0"/>
          <w:numId w:val="51"/>
        </w:numPr>
        <w:tabs>
          <w:tab w:val="left" w:pos="993"/>
          <w:tab w:val="left" w:pos="72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узнавать формы построения музыки (двухчастную, трехчастную, вариации, рондо) с использованием визуальной опоры;</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музыкальными терминами в пределах изучаемой темы с использованием справочной информации;</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эмоционально-образно воспринимать музыкальные произведения;</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об интерпретации классической музыки в современных обработках;</w:t>
      </w:r>
    </w:p>
    <w:p w:rsidR="000A1C43" w:rsidRPr="0094037F" w:rsidRDefault="000A1C43" w:rsidP="00957969">
      <w:pPr>
        <w:pStyle w:val="a5"/>
        <w:numPr>
          <w:ilvl w:val="0"/>
          <w:numId w:val="51"/>
        </w:numPr>
        <w:tabs>
          <w:tab w:val="left" w:pos="993"/>
          <w:tab w:val="right" w:leader="dot" w:pos="6804"/>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характерные признаки современной популярной музыки с использованием справочной информации;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называть стили рок-музыки и ее отдельных направлений: рок-оперы, рок-н-ролла и др. с использованием справочной информации;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различать средства выразительности разных видов искусств;</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узнавать средства музыкальной выразительности (в том числе мелодия, темп, ритм, тембр, динамика, лад);</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понимать значимость музыки в творчестве писателей и поэтов;</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владеть навыками вокально-хорового музицирования;</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в творческой деятельности вокально-хоровые навыки при пении с музыкальным сопровождением;</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творчески интерпретировать содержание музыкального произведения в пении;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проявлять творческую инициативу, участвуя в музыкально-эстетической деятельности;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обосновывать собственные предпочтения, касающиеся музыкальных произведений различных стилей и жанров;</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A1C43" w:rsidRPr="00544E7B" w:rsidRDefault="000A1C43" w:rsidP="00D625FE">
      <w:pPr>
        <w:tabs>
          <w:tab w:val="right" w:leader="dot" w:pos="8647"/>
        </w:tabs>
        <w:spacing w:after="0" w:line="240" w:lineRule="auto"/>
        <w:ind w:left="142" w:right="850" w:firstLine="284"/>
        <w:jc w:val="both"/>
        <w:rPr>
          <w:rFonts w:ascii="Times New Roman" w:hAnsi="Times New Roman" w:cs="Times New Roman"/>
          <w:b/>
          <w:i/>
          <w:sz w:val="24"/>
          <w:szCs w:val="24"/>
        </w:rPr>
      </w:pPr>
      <w:r w:rsidRPr="00544E7B">
        <w:rPr>
          <w:rFonts w:ascii="Times New Roman" w:hAnsi="Times New Roman" w:cs="Times New Roman"/>
          <w:b/>
          <w:i/>
          <w:sz w:val="24"/>
          <w:szCs w:val="24"/>
        </w:rPr>
        <w:t>Выпускник получит возможность научиться:</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особенности языка западноевропейской музыки на примере кантаты, прелюдии, фуги, мессы, реквиема;</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определять специфику духовной музыки в эпоху Средневековья;</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исполнять свою партию в хоре;</w:t>
      </w:r>
    </w:p>
    <w:p w:rsidR="000A1C43" w:rsidRPr="0094037F" w:rsidRDefault="000A1C43" w:rsidP="00957969">
      <w:pPr>
        <w:pStyle w:val="a5"/>
        <w:numPr>
          <w:ilvl w:val="0"/>
          <w:numId w:val="51"/>
        </w:numPr>
        <w:tabs>
          <w:tab w:val="left" w:pos="993"/>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sz w:val="24"/>
          <w:szCs w:val="24"/>
        </w:rPr>
      </w:pPr>
    </w:p>
    <w:p w:rsidR="000A1C43" w:rsidRPr="0094037F" w:rsidRDefault="000A1C43" w:rsidP="00544E7B">
      <w:pPr>
        <w:pStyle w:val="ConsPlusNormal"/>
        <w:tabs>
          <w:tab w:val="left" w:pos="993"/>
          <w:tab w:val="right" w:leader="dot" w:pos="8647"/>
        </w:tabs>
        <w:ind w:left="142" w:right="-1" w:firstLine="284"/>
        <w:jc w:val="center"/>
        <w:rPr>
          <w:rFonts w:ascii="Times New Roman" w:hAnsi="Times New Roman" w:cs="Times New Roman"/>
          <w:b/>
          <w:color w:val="000000"/>
          <w:sz w:val="24"/>
          <w:szCs w:val="24"/>
        </w:rPr>
      </w:pPr>
      <w:r w:rsidRPr="0094037F">
        <w:rPr>
          <w:rFonts w:ascii="Times New Roman" w:hAnsi="Times New Roman" w:cs="Times New Roman"/>
          <w:b/>
          <w:color w:val="000000"/>
          <w:sz w:val="24"/>
          <w:szCs w:val="24"/>
        </w:rPr>
        <w:t>Требования к предметным результатам освоения учебного предмета «Музыка», распределенные по тематическим модулям</w:t>
      </w:r>
    </w:p>
    <w:p w:rsidR="000A1C43" w:rsidRPr="0094037F" w:rsidRDefault="006E0D28"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Учитель</w:t>
      </w:r>
      <w:r w:rsidR="000A1C43" w:rsidRPr="0094037F">
        <w:rPr>
          <w:rFonts w:ascii="Times New Roman" w:hAnsi="Times New Roman" w:cs="Times New Roman"/>
          <w:color w:val="000000"/>
          <w:sz w:val="24"/>
          <w:szCs w:val="24"/>
        </w:rPr>
        <w:t xml:space="preserve">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color w:val="000000"/>
          <w:sz w:val="24"/>
          <w:szCs w:val="24"/>
        </w:rPr>
      </w:pPr>
      <w:r w:rsidRPr="0094037F">
        <w:rPr>
          <w:rFonts w:ascii="Times New Roman" w:hAnsi="Times New Roman" w:cs="Times New Roman"/>
          <w:b/>
          <w:sz w:val="24"/>
          <w:szCs w:val="24"/>
        </w:rPr>
        <w:t>Модуль «</w:t>
      </w:r>
      <w:r w:rsidRPr="0094037F">
        <w:rPr>
          <w:rFonts w:ascii="Times New Roman" w:eastAsia="Times New Roman" w:hAnsi="Times New Roman" w:cs="Times New Roman"/>
          <w:b/>
          <w:color w:val="000000"/>
          <w:sz w:val="24"/>
          <w:szCs w:val="24"/>
        </w:rPr>
        <w:t>Народное музыкальное творчество России»</w:t>
      </w:r>
    </w:p>
    <w:p w:rsidR="000A1C43" w:rsidRPr="0094037F" w:rsidRDefault="000A1C43" w:rsidP="00544E7B">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color w:val="000000"/>
          <w:sz w:val="24"/>
          <w:szCs w:val="24"/>
        </w:rPr>
        <w:t>Предметные результаты изучения модуля «Народное музыкальное творчество России» учебного предмета«Музыка»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на слух музыкальные произведения, относящиеся к русскому музыкальному фольклору;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значении народного песенного и инструментального музыкального творчества как части духовной культуры народа;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характерных признаках народной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интонационном многообразии фольклорных традиций своего народа и других народов мира;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образцах песенной и инструментальной народной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исполнять разученные музыкальные произведения вокального народного творчества.</w:t>
      </w:r>
    </w:p>
    <w:p w:rsidR="000A1C43" w:rsidRPr="0094037F" w:rsidRDefault="000A1C43" w:rsidP="00544E7B">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Модуль «Связь музыки с другими видами искусства»</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sz w:val="24"/>
          <w:szCs w:val="24"/>
        </w:rPr>
        <w:t>Предметные результаты изучения модуля «Связь музыки с другими видами искусства» учебного предмета«Музыка»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значение интонации в музыке как носителя образного смысла;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основы взаимодействия музыки, изобразительного искусства и литературы;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средства выразительности разных видов искусств;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0A1C43" w:rsidRPr="0094037F" w:rsidRDefault="000A1C43" w:rsidP="00544E7B">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Модуль «Сценические жанры музыкального искусства»</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исполнять разученные музыкальные произведения вокальных жанров.</w:t>
      </w:r>
    </w:p>
    <w:p w:rsidR="000A1C43" w:rsidRPr="0094037F" w:rsidRDefault="000A1C43" w:rsidP="00544E7B">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Модуль «Истоки и образы русской и европейской духовной музыки»</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0A1C43" w:rsidRPr="0094037F" w:rsidRDefault="000A1C43" w:rsidP="00544E7B">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Модуль «Отражение народных истоков в композиторской музыке разных стран и эпох»</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народная музыка, жанры народной музыки, жанры музыки, музыкальная интонация, мотив);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специфике воплощения народной музыки в произведениях композиторов;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характерных признаках классической и народной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исполнять разученные музыкальные произведения народной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в творческой деятельности вокально-хоровые</w:t>
      </w:r>
      <w:r w:rsidRPr="0094037F">
        <w:rPr>
          <w:rFonts w:ascii="Times New Roman" w:hAnsi="Times New Roman"/>
          <w:sz w:val="24"/>
          <w:szCs w:val="24"/>
        </w:rPr>
        <w:t xml:space="preserve"> навыки при пении с музыкальным сопровождением.</w:t>
      </w:r>
    </w:p>
    <w:p w:rsidR="000A1C43" w:rsidRPr="0094037F" w:rsidRDefault="000A1C43" w:rsidP="00544E7B">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Модуль «Современная музыка: основные жанры и направления, отличительные черты и характерные признаки»</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виды оркестров: симфонический, русских народных инструментов, эстрадно-джазовый;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исполнять современные музыкальные произведения, соблюдая певческую культуру звука. </w:t>
      </w: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color w:val="000000"/>
          <w:sz w:val="24"/>
          <w:szCs w:val="24"/>
        </w:rPr>
      </w:pPr>
    </w:p>
    <w:p w:rsidR="000A1C43" w:rsidRPr="0094037F" w:rsidRDefault="000A1C43" w:rsidP="00544E7B">
      <w:pPr>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«Музыка», распределенные по годам обучения</w:t>
      </w:r>
    </w:p>
    <w:p w:rsidR="000A1C43" w:rsidRPr="0094037F" w:rsidRDefault="000A1C43" w:rsidP="00544E7B">
      <w:pPr>
        <w:tabs>
          <w:tab w:val="right" w:leader="dot" w:pos="8647"/>
        </w:tabs>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hAnsi="Times New Roman" w:cs="Times New Roman"/>
          <w:color w:val="000000"/>
          <w:sz w:val="24"/>
          <w:szCs w:val="24"/>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«Музыка».</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i/>
          <w:color w:val="000000"/>
          <w:sz w:val="24"/>
          <w:szCs w:val="24"/>
        </w:rPr>
      </w:pPr>
      <w:r w:rsidRPr="0094037F">
        <w:rPr>
          <w:rFonts w:ascii="Times New Roman" w:hAnsi="Times New Roman" w:cs="Times New Roman"/>
          <w:i/>
          <w:color w:val="000000"/>
          <w:sz w:val="24"/>
          <w:szCs w:val="24"/>
        </w:rPr>
        <w:t xml:space="preserve">У обучающихся будут сформированы: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первоначальные представления о роли музыки в жизни человека, в его духовно-нравственном развитии; о ценности музыкальных традиций народа;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основы музыкальной культуры, художественный вкус, интерес к музыкальному искусству и музыкальной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представление о национальном своеобразии музыки в неразрывном единстве народного и профессионального музыкального творчества.</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i/>
          <w:color w:val="000000"/>
          <w:sz w:val="24"/>
          <w:szCs w:val="24"/>
        </w:rPr>
      </w:pPr>
      <w:r w:rsidRPr="0094037F">
        <w:rPr>
          <w:rFonts w:ascii="Times New Roman" w:hAnsi="Times New Roman" w:cs="Times New Roman"/>
          <w:i/>
          <w:color w:val="000000"/>
          <w:sz w:val="24"/>
          <w:szCs w:val="24"/>
        </w:rPr>
        <w:t>Обучающиеся научатся: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специфику музыки как вида искусства и ее значение в жизни человека и общества;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эмоционально проживать исторические события и судьбы защитников Отечества, воплощаемые в музыкальных произведениях;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значение интонации в музыке как носителя образного смысла;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ориентироваться в образцах песенной и инструментальной народной музыки;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характерных признаках классической и народной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специфике воплощении народной музыки в произведениях композиторов;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воспринимать интонационное многообразие фольклорных традиций своего народа и других народов мира;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исполнять разученные музыкальные произведения вокальных жанров (хор, ансамбль, соло);</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узнавать средства музыкальной выразительности (в том числе мелодия, темп, ритм, тембр, динамика, лад);</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понимать значимость музыки в творчестве писателей и поэтов;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навыками вокально-хорового музицирования;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проявлять творческую инициативу, участвуя в музыкально-эстетической деятельности.</w:t>
      </w:r>
    </w:p>
    <w:p w:rsidR="000A1C43" w:rsidRPr="00544E7B" w:rsidRDefault="000A1C43" w:rsidP="00D625FE">
      <w:pPr>
        <w:tabs>
          <w:tab w:val="right" w:leader="dot" w:pos="8647"/>
        </w:tabs>
        <w:spacing w:after="0" w:line="240" w:lineRule="auto"/>
        <w:ind w:left="142" w:right="850" w:firstLine="284"/>
        <w:jc w:val="both"/>
        <w:rPr>
          <w:rFonts w:ascii="Times New Roman" w:hAnsi="Times New Roman" w:cs="Times New Roman"/>
          <w:b/>
          <w:i/>
          <w:color w:val="000000"/>
          <w:sz w:val="24"/>
          <w:szCs w:val="24"/>
        </w:rPr>
      </w:pPr>
      <w:r w:rsidRPr="00544E7B">
        <w:rPr>
          <w:rFonts w:ascii="Times New Roman" w:hAnsi="Times New Roman" w:cs="Times New Roman"/>
          <w:b/>
          <w:i/>
          <w:color w:val="000000"/>
          <w:sz w:val="24"/>
          <w:szCs w:val="24"/>
        </w:rPr>
        <w:t>Обучающиеся получат возможность научиться: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второго года</w:t>
      </w:r>
      <w:r w:rsidRPr="0094037F">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характер музыкальных образов (лирических, драматических, героических, романтических, эпических);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сценические жанры музыки, либретто, вокальная музыка, солист, ансамбль, хор);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жизненно-образное содержание музыкальных произведений разных жанров;</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и характеризовать приемы взаимодействия и развития образов музыкальных произведений с помощью педагога;</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производить интонационно-образный анализ музыкального произведения с использованием справочной информации;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основном принципе построения и развития музыки;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взаимосвязи жизненного содержания музыки и музыкальных образов;</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стили музыки, направления музыки, джазовая музыка, современная музыка, эстрада);</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на слух тембры музыкальных инструментов (классических, современных электронных; духовых, струнных, ударных);</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виды оркестров: симфонический, духовой, русских народных инструментов, эстрадно-джазовый;</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стили, направления и жанры современной музыки с использованием справочной информации;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исполнять современные музыкальные произведения, соблюдая певческую культуру звука;</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характерных чертах и образцах творчества крупнейших русских и зарубежных композиторов;</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общем и особенном при сравнении музыкальных произведений на основе полученных знаний о стилевых направлениях;</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средства выразительности разных видов искусств;</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в творческой деятельности вокально-хоровые навыки при пении с музыкальным сопровождением;</w:t>
      </w:r>
    </w:p>
    <w:p w:rsidR="000A1C43" w:rsidRPr="0094037F" w:rsidRDefault="000A1C43" w:rsidP="00957969">
      <w:pPr>
        <w:pStyle w:val="21"/>
        <w:widowControl w:val="0"/>
        <w:numPr>
          <w:ilvl w:val="0"/>
          <w:numId w:val="4"/>
        </w:numPr>
        <w:tabs>
          <w:tab w:val="left" w:pos="993"/>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узнавать характерные черты музыкальной речи разных композиторов, воплощать особенности музыки в исполнительской деятельности.</w:t>
      </w:r>
    </w:p>
    <w:p w:rsidR="000A1C43" w:rsidRPr="00544E7B" w:rsidRDefault="000A1C43" w:rsidP="00D625FE">
      <w:pPr>
        <w:tabs>
          <w:tab w:val="right" w:leader="dot" w:pos="8647"/>
        </w:tabs>
        <w:spacing w:after="0" w:line="240" w:lineRule="auto"/>
        <w:ind w:left="142" w:right="850" w:firstLine="284"/>
        <w:jc w:val="both"/>
        <w:rPr>
          <w:rFonts w:ascii="Times New Roman" w:hAnsi="Times New Roman" w:cs="Times New Roman"/>
          <w:b/>
          <w:i/>
          <w:color w:val="000000"/>
          <w:sz w:val="24"/>
          <w:szCs w:val="24"/>
        </w:rPr>
      </w:pPr>
      <w:r w:rsidRPr="00544E7B">
        <w:rPr>
          <w:rFonts w:ascii="Times New Roman" w:hAnsi="Times New Roman" w:cs="Times New Roman"/>
          <w:b/>
          <w:i/>
          <w:color w:val="000000"/>
          <w:sz w:val="24"/>
          <w:szCs w:val="24"/>
        </w:rPr>
        <w:t>Обучающиеся получат возможность научиться: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освоению способов решения проблем творческого и поискового характера в учебной, музыкально-исполнительской и творческой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iCs/>
          <w:color w:val="000000" w:themeColor="text1"/>
          <w:sz w:val="24"/>
          <w:szCs w:val="24"/>
        </w:rPr>
      </w:pPr>
      <w:r w:rsidRPr="0094037F">
        <w:rPr>
          <w:rFonts w:ascii="Times New Roman" w:hAnsi="Times New Roman" w:cs="Times New Roman"/>
          <w:iCs/>
          <w:color w:val="000000" w:themeColor="text1"/>
          <w:sz w:val="24"/>
          <w:szCs w:val="24"/>
        </w:rPr>
        <w:t xml:space="preserve">Предметные результаты по итогам </w:t>
      </w:r>
      <w:r w:rsidRPr="0094037F">
        <w:rPr>
          <w:rFonts w:ascii="Times New Roman" w:hAnsi="Times New Roman" w:cs="Times New Roman"/>
          <w:b/>
          <w:iCs/>
          <w:color w:val="000000" w:themeColor="text1"/>
          <w:sz w:val="24"/>
          <w:szCs w:val="24"/>
        </w:rPr>
        <w:t>третьего года</w:t>
      </w:r>
      <w:r w:rsidRPr="0094037F">
        <w:rPr>
          <w:rFonts w:ascii="Times New Roman" w:hAnsi="Times New Roman" w:cs="Times New Roman"/>
          <w:iCs/>
          <w:color w:val="000000" w:themeColor="text1"/>
          <w:sz w:val="24"/>
          <w:szCs w:val="24"/>
        </w:rPr>
        <w:t xml:space="preserve"> изучения учебного предмета «Музыка» должны отражать сформированность умений: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терминах и понятиях (в том числе духовная музыка, знаменный распев);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разновидности хоровых коллективов по стилю (манере) исполнения: народные, академические;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узнавать формы построения музыки (двухчастную, трехчастную, вариации, рондо) с использованием визуальной опоры;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музыкальными терминами в пределах изучаемой темы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перечислять характерные признаки современной популярной, джазовой и рок-музыки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эмоционально-образно воспринимать музыкальные произведения;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особенности интерпретации одной и той же художественной идеи, сюжета в творчестве различных композиторов;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интерпретации классической музыки в современных обработках;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определять характерные признаки современной популярной музыки с использованием справочной информации;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называть стили рок-музыки и ее отдельных направлений: рок-оперы, рок-н-ролла и др. с использованием справочной информации;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творчески интерпретировать содержание музыкального произведения в пении;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современные информационно-коммуникационные технологии для записи и воспроизведения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обосновывать собственные предпочтения, касающиеся музыкальных произведений различных стилей и жанров;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знания о музыке и музыкантах, полученные на занятиях, при составлении домашней фонотеки, видеотеки;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0A1C43" w:rsidRPr="00544E7B" w:rsidRDefault="000A1C43" w:rsidP="00D625FE">
      <w:pPr>
        <w:tabs>
          <w:tab w:val="right" w:leader="dot" w:pos="8647"/>
        </w:tabs>
        <w:spacing w:after="0" w:line="240" w:lineRule="auto"/>
        <w:ind w:left="142" w:right="850" w:firstLine="284"/>
        <w:jc w:val="both"/>
        <w:rPr>
          <w:rFonts w:ascii="Times New Roman" w:hAnsi="Times New Roman" w:cs="Times New Roman"/>
          <w:b/>
          <w:i/>
          <w:color w:val="000000"/>
          <w:sz w:val="24"/>
          <w:szCs w:val="24"/>
        </w:rPr>
      </w:pPr>
      <w:r w:rsidRPr="00544E7B">
        <w:rPr>
          <w:rFonts w:ascii="Times New Roman" w:hAnsi="Times New Roman" w:cs="Times New Roman"/>
          <w:b/>
          <w:i/>
          <w:color w:val="000000"/>
          <w:sz w:val="24"/>
          <w:szCs w:val="24"/>
        </w:rPr>
        <w:t xml:space="preserve">Обучающиеся получат возможность научиться: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понимать особенности языка западноевропейской музыки на примере кантаты, прелюдии, фуги, мессы, реквиема;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распознавать мелодику знаменного распева – основы древнерусской церковной музыки;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выделять признаки для установления стилевых связей в процессе изучения музыкального искусства;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i/>
          <w:color w:val="000000"/>
          <w:sz w:val="24"/>
          <w:szCs w:val="24"/>
        </w:rPr>
      </w:pPr>
      <w:r w:rsidRPr="0094037F">
        <w:rPr>
          <w:rFonts w:ascii="Times New Roman" w:hAnsi="Times New Roman"/>
          <w:i/>
          <w:color w:val="000000"/>
          <w:sz w:val="24"/>
          <w:szCs w:val="24"/>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0A1C43" w:rsidRPr="0094037F" w:rsidRDefault="000A1C43" w:rsidP="00D625FE">
      <w:pPr>
        <w:pStyle w:val="a5"/>
        <w:tabs>
          <w:tab w:val="left" w:pos="993"/>
          <w:tab w:val="right" w:leader="dot" w:pos="8647"/>
        </w:tabs>
        <w:spacing w:after="0" w:line="240" w:lineRule="auto"/>
        <w:ind w:left="142" w:right="850" w:firstLine="284"/>
        <w:jc w:val="both"/>
        <w:rPr>
          <w:rFonts w:ascii="Times New Roman" w:hAnsi="Times New Roman" w:cs="Times New Roman"/>
          <w:sz w:val="24"/>
          <w:szCs w:val="24"/>
        </w:rPr>
      </w:pPr>
    </w:p>
    <w:p w:rsidR="000A1C43" w:rsidRPr="0094037F" w:rsidRDefault="000A1C43" w:rsidP="00544E7B">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2.1.4.5.14. «Технология»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Личностные результаты:</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ответственного отношения к учению, готовности и способности обучающихся с ЗПР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самооценка умственных и физических способностей при трудовой деятельности в различных сферах с позиций будущей социализации;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осознанный выбор и построение дальнейшей индивидуальной траектории образования на базе осознанного ориентирования в мире профессий и профессиональных предпочтений с учетом познавательных интересов, а также на основе формирования уважительного отношения к труду;</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становление самоопределения в выбранной сфере будущей профессиональной деятельности, планирование образовательной и профессиональной траектории, осознание необходимости общественно полезного труда как условия безопасной и эффективной социализации;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самооценка готовности к рациональному ведению домашнего хозяйства;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Метапредметные результаты</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Регулятивные: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определение цели технологического обучения, постановка и формулировка для себя новых задач в учёбе и познавательной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алгоритмизированное планирование процесса познавательно-трудовой деятельности;</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создание объектов, имеющих потребительную стоимость;</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выполнение различных творческих работ по созданию изделий и продуктов;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оценивание правильности выполнения учебной задачи, собственных возможностей её решения; обоснование путей и средств устранения ошибок;</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Коммуникативные: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участие в учебном сотрудничестве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Познавательные:</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виртуальное и натурное моделирование технических объектов, продуктов и технологических процессов; </w:t>
      </w:r>
    </w:p>
    <w:p w:rsidR="000A1C43" w:rsidRPr="0094037F" w:rsidRDefault="000A1C43" w:rsidP="00957969">
      <w:pPr>
        <w:pStyle w:val="a5"/>
        <w:numPr>
          <w:ilvl w:val="0"/>
          <w:numId w:val="2"/>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0A1C43" w:rsidRPr="0094037F" w:rsidRDefault="000A1C43" w:rsidP="00544E7B">
      <w:pPr>
        <w:tabs>
          <w:tab w:val="left" w:pos="284"/>
          <w:tab w:val="right" w:leader="dot" w:pos="8647"/>
        </w:tabs>
        <w:autoSpaceDE w:val="0"/>
        <w:autoSpaceDN w:val="0"/>
        <w:adjustRightInd w:val="0"/>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b/>
          <w:color w:val="000000"/>
          <w:sz w:val="24"/>
          <w:szCs w:val="24"/>
        </w:rPr>
        <w:t>Предметные результаты.</w:t>
      </w:r>
    </w:p>
    <w:p w:rsidR="000A1C43" w:rsidRPr="0094037F" w:rsidRDefault="000A1C43" w:rsidP="00544E7B">
      <w:pPr>
        <w:tabs>
          <w:tab w:val="left" w:pos="284"/>
          <w:tab w:val="right" w:leader="dot" w:pos="8647"/>
        </w:tabs>
        <w:autoSpaceDE w:val="0"/>
        <w:autoSpaceDN w:val="0"/>
        <w:adjustRightInd w:val="0"/>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0A1C43" w:rsidRPr="0094037F" w:rsidRDefault="000A1C43" w:rsidP="00544E7B">
      <w:pPr>
        <w:tabs>
          <w:tab w:val="left" w:pos="284"/>
          <w:tab w:val="right" w:leader="dot" w:pos="8647"/>
        </w:tabs>
        <w:autoSpaceDE w:val="0"/>
        <w:autoSpaceDN w:val="0"/>
        <w:adjustRightInd w:val="0"/>
        <w:spacing w:after="0" w:line="240" w:lineRule="auto"/>
        <w:ind w:left="142" w:right="-1" w:firstLine="284"/>
        <w:jc w:val="both"/>
        <w:rPr>
          <w:rFonts w:ascii="Times New Roman" w:eastAsia="Times New Roman" w:hAnsi="Times New Roman" w:cs="Times New Roman"/>
          <w:b/>
          <w:i/>
          <w:iCs/>
          <w:color w:val="000000"/>
          <w:sz w:val="24"/>
          <w:szCs w:val="24"/>
        </w:rPr>
      </w:pPr>
      <w:r w:rsidRPr="0094037F">
        <w:rPr>
          <w:rFonts w:ascii="Times New Roman" w:eastAsia="Times New Roman" w:hAnsi="Times New Roman" w:cs="Times New Roman"/>
          <w:b/>
          <w:i/>
          <w:iCs/>
          <w:color w:val="000000"/>
          <w:sz w:val="24"/>
          <w:szCs w:val="24"/>
        </w:rPr>
        <w:t>Современные технологии и перспективы их развития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color w:val="000000"/>
          <w:sz w:val="24"/>
          <w:szCs w:val="24"/>
        </w:rPr>
        <w:t>Обучающиеся с ЗПР научатся</w:t>
      </w:r>
      <w:r w:rsidRPr="0094037F">
        <w:rPr>
          <w:rFonts w:ascii="Times New Roman" w:eastAsia="Times New Roman" w:hAnsi="Times New Roman" w:cs="Times New Roman"/>
          <w:color w:val="000000"/>
          <w:sz w:val="24"/>
          <w:szCs w:val="24"/>
        </w:rPr>
        <w:t>:</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называть и характеризовать актуальные и перспективные технологии материальной и нематериальной сферы;</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производить по предложенному алгоритму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0A1C43" w:rsidRPr="0094037F" w:rsidRDefault="000A1C43" w:rsidP="00544E7B">
      <w:pPr>
        <w:tabs>
          <w:tab w:val="right" w:leader="dot" w:pos="8647"/>
        </w:tabs>
        <w:spacing w:after="0" w:line="240" w:lineRule="auto"/>
        <w:ind w:left="142" w:right="-1" w:firstLine="284"/>
        <w:jc w:val="center"/>
        <w:rPr>
          <w:rFonts w:ascii="Times New Roman" w:eastAsia="Times New Roman" w:hAnsi="Times New Roman" w:cs="Times New Roman"/>
          <w:b/>
          <w:i/>
          <w:iCs/>
          <w:color w:val="000000"/>
          <w:sz w:val="24"/>
          <w:szCs w:val="24"/>
        </w:rPr>
      </w:pPr>
      <w:r w:rsidRPr="0094037F">
        <w:rPr>
          <w:rFonts w:ascii="Times New Roman" w:eastAsia="Times New Roman" w:hAnsi="Times New Roman" w:cs="Times New Roman"/>
          <w:b/>
          <w:i/>
          <w:iCs/>
          <w:color w:val="000000"/>
          <w:sz w:val="24"/>
          <w:szCs w:val="24"/>
        </w:rPr>
        <w:t>Формирование технологической культуры и проектно-технологического мышления обучающихся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hAnsi="Times New Roman" w:cs="Times New Roman"/>
          <w:color w:val="000000"/>
          <w:sz w:val="24"/>
          <w:szCs w:val="24"/>
        </w:rPr>
        <w:t>Обучающиеся с ЗПРнаучатся</w:t>
      </w:r>
      <w:r w:rsidRPr="0094037F">
        <w:rPr>
          <w:rFonts w:ascii="Times New Roman" w:eastAsia="Times New Roman" w:hAnsi="Times New Roman" w:cs="Times New Roman"/>
          <w:i/>
          <w:color w:val="000000"/>
          <w:sz w:val="24"/>
          <w:szCs w:val="24"/>
        </w:rPr>
        <w:t>:</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выявлять и формулировать проблему, требующую технологического решения, после предварительного анализа;</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определять цели проектирования субъективно нового продукта или технологического решения;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 с помощью учителя;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планировать этапы выполнения работ и ресурсы для достижения целей проектирования;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применять базовые принципы управления проектами;</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следовать технологическому процессу, в том числе в процессе изготовления субъективно нового продукта;</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оценивать условия применимости технологии, в том числе с позиций экологической защищенности;</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с помощью учителя;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по алгоритму оценку и испытание полученного продукта;</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анализ потребностей в тех или иных материальных или информационных продуктах;</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описывать технологическое решение с помощью текста, схемы, рисунка, графического изображения и их сочетаний;</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по алгоритму возможные технологические решения, определять их достоинства и недостатки в контексте заданной ситуации;</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и анализировать по алгоритму разработку и/или реализацию продуктовых проектов, предполагающих:</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встраивание созданного информационного продукта в заданную оболочку;</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изготовление информационного продукта по заданному алгоритму в заданной оболочке;</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и анализировать по алгоритму разработку и/или реализацию технологических проектов, предполагающих:</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разработку инструкций и иной технологической документации для исполнителей;</w:t>
      </w:r>
    </w:p>
    <w:p w:rsidR="000A1C43" w:rsidRPr="0094037F" w:rsidRDefault="000A1C43" w:rsidP="00544E7B">
      <w:pPr>
        <w:widowControl w:val="0"/>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разработку способа или процесса получения материального и информационного продукта с заданными свойствами;</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выполнять чертежи и эскизы, а также работать в системах автоматизированного проектирования;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0A1C43" w:rsidRPr="0094037F" w:rsidRDefault="000A1C43" w:rsidP="00544E7B">
      <w:pPr>
        <w:tabs>
          <w:tab w:val="right" w:leader="dot" w:pos="8647"/>
        </w:tabs>
        <w:spacing w:after="0" w:line="240" w:lineRule="auto"/>
        <w:ind w:left="142" w:right="-1" w:firstLine="284"/>
        <w:jc w:val="center"/>
        <w:rPr>
          <w:rFonts w:ascii="Times New Roman" w:eastAsia="Times New Roman" w:hAnsi="Times New Roman" w:cs="Times New Roman"/>
          <w:b/>
          <w:i/>
          <w:iCs/>
          <w:color w:val="000000"/>
          <w:sz w:val="24"/>
          <w:szCs w:val="24"/>
        </w:rPr>
      </w:pPr>
      <w:r w:rsidRPr="0094037F">
        <w:rPr>
          <w:rFonts w:ascii="Times New Roman" w:eastAsia="Times New Roman" w:hAnsi="Times New Roman" w:cs="Times New Roman"/>
          <w:b/>
          <w:i/>
          <w:iCs/>
          <w:color w:val="000000"/>
          <w:sz w:val="24"/>
          <w:szCs w:val="24"/>
        </w:rPr>
        <w:t>Построение образовательных траекторий и планов в области профессионального самоопределения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color w:val="000000"/>
          <w:sz w:val="24"/>
          <w:szCs w:val="24"/>
        </w:rPr>
        <w:t>Обучающиеся с ЗПР научатся</w:t>
      </w:r>
      <w:r w:rsidRPr="0094037F">
        <w:rPr>
          <w:rFonts w:ascii="Times New Roman" w:eastAsia="Times New Roman" w:hAnsi="Times New Roman" w:cs="Times New Roman"/>
          <w:color w:val="000000"/>
          <w:sz w:val="24"/>
          <w:szCs w:val="24"/>
        </w:rPr>
        <w:t>:</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характеризовать группы профессий, относящихся к актуальному технологическому укладу;</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характеризовать ситуацию на региональном рынке труда, называть тенденции ее развития;</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разъяснять социальное значение групп профессий, востребованных на региональном рынке труда;</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0A1C43" w:rsidRPr="0094037F" w:rsidRDefault="000A1C43" w:rsidP="00957969">
      <w:pPr>
        <w:widowControl w:val="0"/>
        <w:numPr>
          <w:ilvl w:val="0"/>
          <w:numId w:val="52"/>
        </w:numPr>
        <w:tabs>
          <w:tab w:val="left" w:pos="99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0A1C43" w:rsidRPr="0094037F" w:rsidRDefault="000A1C43" w:rsidP="00D625FE">
      <w:pPr>
        <w:tabs>
          <w:tab w:val="right" w:leader="dot" w:pos="8647"/>
        </w:tabs>
        <w:autoSpaceDE w:val="0"/>
        <w:autoSpaceDN w:val="0"/>
        <w:adjustRightInd w:val="0"/>
        <w:spacing w:after="0" w:line="240" w:lineRule="auto"/>
        <w:ind w:left="142" w:right="850" w:firstLine="284"/>
        <w:jc w:val="center"/>
        <w:rPr>
          <w:rFonts w:ascii="Times New Roman" w:eastAsia="Times New Roman" w:hAnsi="Times New Roman" w:cs="Times New Roman"/>
          <w:b/>
          <w:color w:val="000000"/>
          <w:sz w:val="24"/>
          <w:szCs w:val="24"/>
        </w:rPr>
      </w:pPr>
    </w:p>
    <w:p w:rsidR="000A1C43" w:rsidRPr="0094037F" w:rsidRDefault="000A1C43" w:rsidP="00544E7B">
      <w:pPr>
        <w:tabs>
          <w:tab w:val="right" w:leader="dot" w:pos="8647"/>
        </w:tabs>
        <w:autoSpaceDE w:val="0"/>
        <w:autoSpaceDN w:val="0"/>
        <w:adjustRightInd w:val="0"/>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Требования к предметным результатам освоения учебного предмета «Технология», распределенные по годам обучения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Cs/>
          <w:sz w:val="24"/>
          <w:szCs w:val="24"/>
        </w:rPr>
      </w:pPr>
      <w:r w:rsidRPr="0094037F">
        <w:rPr>
          <w:rFonts w:ascii="Times New Roman" w:eastAsia="Times New Roman" w:hAnsi="Times New Roman" w:cs="Times New Roman"/>
          <w:bCs/>
          <w:color w:val="000000"/>
          <w:sz w:val="24"/>
          <w:szCs w:val="24"/>
        </w:rPr>
        <w:t xml:space="preserve">По годам обучения результаты могут быть структурированы и конкретизированы следующим образом.Результаты разбиты на подблоки: </w:t>
      </w:r>
      <w:r w:rsidRPr="0094037F">
        <w:rPr>
          <w:rFonts w:ascii="Times New Roman" w:eastAsia="Times New Roman" w:hAnsi="Times New Roman" w:cs="Times New Roman"/>
          <w:bCs/>
          <w:sz w:val="24"/>
          <w:szCs w:val="24"/>
        </w:rPr>
        <w:t>культура труда (знания в рамках предметной области и бытовые навыки)</w:t>
      </w:r>
      <w:r w:rsidRPr="0094037F">
        <w:rPr>
          <w:rFonts w:ascii="Times New Roman" w:eastAsia="Times New Roman" w:hAnsi="Times New Roman" w:cs="Times New Roman"/>
          <w:bCs/>
          <w:color w:val="000000"/>
          <w:sz w:val="24"/>
          <w:szCs w:val="24"/>
        </w:rPr>
        <w:t xml:space="preserve">, </w:t>
      </w:r>
      <w:r w:rsidRPr="0094037F">
        <w:rPr>
          <w:rFonts w:ascii="Times New Roman" w:eastAsia="Times New Roman" w:hAnsi="Times New Roman" w:cs="Times New Roman"/>
          <w:bCs/>
          <w:sz w:val="24"/>
          <w:szCs w:val="24"/>
        </w:rPr>
        <w:t>предметные результаты (технологические компетенции), проектные компетенции (включая компетенции проектного управления).</w:t>
      </w:r>
    </w:p>
    <w:p w:rsidR="000A1C43" w:rsidRPr="0094037F" w:rsidRDefault="000A1C43" w:rsidP="00544E7B">
      <w:pPr>
        <w:tabs>
          <w:tab w:val="right" w:leader="dot" w:pos="8647"/>
        </w:tabs>
        <w:spacing w:after="0" w:line="240" w:lineRule="auto"/>
        <w:ind w:left="142" w:right="-1" w:firstLine="284"/>
        <w:jc w:val="both"/>
        <w:rPr>
          <w:rFonts w:ascii="Times New Roman" w:eastAsiaTheme="minorEastAsia" w:hAnsi="Times New Roman" w:cs="Times New Roman"/>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«Технология».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безопасными приемами работы с ручными и электрифицированным бытовым инструментом под руководством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ручной и электрифицированный бытовой инструмент в соответствии с задачей собственной деятельности (по назначению);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представления о понятиях «изображение», «эскиз», «материал», «инструмент», «механизм», «робот», «конструкция» и адекватно использовать эти понятия;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организовывать и поддерживать порядок на рабочем месте;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и рационально использовать (при помощи учителя) материал в соответствии с задачей собственной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при выполнении учебных задач научно-популярную литературу, справочные материалы и ресурсы интернета;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операции по поддержанию порядка и чистоты в жилом и рабочем помещении;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Предметные результаты: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измерение длин, расстояний, величин углов с помощью измерительных инструментов по алгоритму;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читать с помощью учителя информацию, представленную в виде специализированных таблиц;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читать с помощью учителя элементарные эскизы, схемы;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элементарные эскизы, схемы, в том числе с использованием программного обеспечения графических редакторов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разметку плоского изделия на заготовке по образцу с опорой на алгоритм;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сборку моделей по инструкции, в том числе с помощью образовательного конструктора по инструкции;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конструировать модель по заданному прототипу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строить простые механизмы по инструкции;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простейшие испытания, анализ продукта;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модифицировать по образцу материальный или информационный продукт;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Проектные компетенции (включая компетенции проектного управления):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«Технология».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«чертеж», «форма», «макет», «прототип», «3D-модель», «программа» и адекватно использовать эти понятия;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понятии «потребность» (с точки зрения потребителя) и адекватно использует это понятия;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два-три метода поиска и верификации информации в соответствии с задачами собственной деятельности.</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Предметные результаты: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читать элементарные чертежи;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элементарные чертежи, векторные и растровые изображения, в том числе с использованием графических редакторов;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плану/ перечню вопросов формообразование промышленных изделий;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базовые операции редактора компьютерного трехмерного проектирования (на выбор образовательной организации)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изготовления элементарного макета или прототипа;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морфологический и функциональный анализ технической системы или изделия с опорой на алгоритм/ план;</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строить механизм, состоящий из нескольких простых механизмов по инструкции;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модифицирования механизма для получения заданных свойств (решение задачи);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0A1C43" w:rsidRPr="0094037F" w:rsidRDefault="000A1C43" w:rsidP="00544E7B">
      <w:pPr>
        <w:tabs>
          <w:tab w:val="left" w:pos="85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инструментах выявления потребностей и исследования пользовательского опыта;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методах генерации идей по модернизации/проектированию материальных продуктов или технологических систем;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разделять технологический процесс на последовательность действий при помощи учителя;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выделять задачи из поставленной цели по разработке продукта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третьего года</w:t>
      </w:r>
      <w:r w:rsidRPr="0094037F">
        <w:rPr>
          <w:rFonts w:ascii="Times New Roman" w:hAnsi="Times New Roman" w:cs="Times New Roman"/>
          <w:color w:val="000000"/>
          <w:sz w:val="24"/>
          <w:szCs w:val="24"/>
        </w:rPr>
        <w:t xml:space="preserve"> изучения учебного предмета «Технология».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безопасности и охраны труда при работе с учебным и лабораторным оборудованием;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«технология», «технологический процесс», «технологическая операция» и адекватно использует эти понятия;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понятиях «станок», «оборудование», «машина», «сборка», «модель», «моделирование», «слой» и адекватно использует эти понятия;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следовать технологии, в том числе в процессе изготовления субъективно нового продукта, при необходимости обращаясь за помощью к учителю;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оптимизации заданного способа (технологии) получения материального продукта на собственной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элементарные операции бытового ремонта методом замены деталей;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пищевой ценности продуктов;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уметь назвать специфичные виды обработки различных видов пищевых продуктов (овощи, мясо, рыба и др.);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основах рационального питания.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Предметные результаты: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элементарные технологические расчеты используя необходимые формулы/ справочные материалы;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актуальных и перспективных информационных технологиях;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проведения простейшего виртуального эксперимента по избранной тематике;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данные и использовать различные технологии их обработки посредством информационных систем;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технологии оцифровки аналоговых данных в соответствии с задачами собственной деятельности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структуре реальных систем управления робототехнических систем;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сущности управления в технических системах, уметь описать по плану автоматические и саморегулируемые системы;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конструировать простые системы с обратной связью, в том числе на основе технических конструкторов при помощи учителя/ по образцу;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базовых принципах организации взаимодействия технических систем;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уметь описать по плану свойства конструкционных материалов искусственного происхождения (например, полимеров, композитов);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безопасные приемы выполнения основных операций слесарно-сборочных работ;</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основные виды механической обработки конструкционных материалов;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основные виды технологического оборудования для выполнения механической обработки конструкционных материалов;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изготовления изделия средствами учебного станка, в том числе с симуляцией процесса изготовления в виртуальной среде;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основные технологии производства продуктов питания;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лабораторного исследования продуктов питания.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самостоятельно решает поставленную задачу, анализируя и подбирая материалы и средства для ее решения;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использует инструмент выявления потребностей и исследования пользовательского опыта;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четвертого года</w:t>
      </w:r>
      <w:r w:rsidRPr="0094037F">
        <w:rPr>
          <w:rFonts w:ascii="Times New Roman" w:hAnsi="Times New Roman" w:cs="Times New Roman"/>
          <w:color w:val="000000"/>
          <w:sz w:val="24"/>
          <w:szCs w:val="24"/>
        </w:rPr>
        <w:t xml:space="preserve"> изучения учебного предмета «Технология».</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разъяснять содержание понятий «технология», «технологический процесс», «технологическая операция» и адекватно использовать эти понятия;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ключевых предприятиях и/или отраслях региона проживания;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 называть предприятия региона проживания, работающих на основе современных производственных технологий;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0A1C43" w:rsidRPr="0094037F" w:rsidRDefault="000A1C43" w:rsidP="00544E7B">
      <w:pPr>
        <w:tabs>
          <w:tab w:val="left" w:pos="851"/>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Предметные результаты: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жизненный цикл технологии, приводя примеры;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простейший технологический процесс по технологической карте, в том числе характеризуя негативные эффекты;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оптимизирования заданного способа (технологии) получения материального продукта на собственной практике;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перечислять и характеризовать виды технической и технологической документации;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технологическое решение с помощью текста, эскизов, схем, чертежей,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составлять техническое задание, памятку, инструкцию, технологическую карту с использованием образца;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создавать модель, адекватную практической задаче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проводить оценку и испытание полученного продукта с помощью учителя/ по алгоритму;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осуществлять конструирование и/или модификацию электрической цепи в соответствии с поставленной задачей по схеме;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различать типы автоматических и автоматизированных систем;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назначении и принципах действия систем автономного управления;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назначении, функциях датчиков и принципах их работы;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применять навыки алгоритмизации и программирования в соответствии с конкретной задачей и/или учебной ситуацией;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моделирования и/или конструирования движущейся модели и/или робототехнической системы и/или беспилотного аппарата;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отбирать материал в соответствии с техническим решением или по заданным критериям;</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и характеризовать актуальные и перспективные технологии получения материалов с заданными свойствами;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произвольные примеры производственных технологий и технологий в сфере услуг;</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называть и характеризовать актуальные и перспективные технологии пищевой промышленности (индустрии питания);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0A1C43" w:rsidRPr="0094037F" w:rsidRDefault="000A1C43" w:rsidP="00544E7B">
      <w:pPr>
        <w:tabs>
          <w:tab w:val="left" w:pos="851"/>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содержании понятий «проблема», «проект», «проблемное поле»;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подготовки презентации полученного продукта различным типам потребителей.</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пятого года</w:t>
      </w:r>
      <w:r w:rsidRPr="0094037F">
        <w:rPr>
          <w:rFonts w:ascii="Times New Roman" w:hAnsi="Times New Roman" w:cs="Times New Roman"/>
          <w:color w:val="000000"/>
          <w:sz w:val="24"/>
          <w:szCs w:val="24"/>
        </w:rPr>
        <w:t xml:space="preserve"> изучения учебного предмета «Технология».</w:t>
      </w:r>
    </w:p>
    <w:p w:rsidR="000A1C43" w:rsidRPr="0094037F" w:rsidRDefault="000A1C43" w:rsidP="00544E7B">
      <w:pPr>
        <w:tabs>
          <w:tab w:val="left" w:pos="851"/>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Культура труда (знания в рамках предметной области и бытовые навыки):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0A1C43" w:rsidRPr="0094037F" w:rsidRDefault="000A1C43" w:rsidP="00544E7B">
      <w:pPr>
        <w:tabs>
          <w:tab w:val="left" w:pos="851"/>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Предметные результаты: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анализировать по плану возможные технологические решения, определяет их достоинства и недостатки в контексте заданной ситуации;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оценивать условия использования технологии, в том числе с позиций экологической защищенности;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0A1C43" w:rsidRPr="0094037F" w:rsidRDefault="000A1C43" w:rsidP="00544E7B">
      <w:pPr>
        <w:tabs>
          <w:tab w:val="left" w:pos="851"/>
          <w:tab w:val="right" w:leader="dot" w:pos="8647"/>
        </w:tabs>
        <w:spacing w:after="0" w:line="240" w:lineRule="auto"/>
        <w:ind w:left="142" w:right="-1" w:firstLine="284"/>
        <w:jc w:val="both"/>
        <w:rPr>
          <w:rFonts w:ascii="Times New Roman" w:eastAsia="Times New Roman" w:hAnsi="Times New Roman" w:cs="Times New Roman"/>
          <w:b/>
          <w:i/>
          <w:sz w:val="24"/>
          <w:szCs w:val="24"/>
        </w:rPr>
      </w:pPr>
      <w:r w:rsidRPr="0094037F">
        <w:rPr>
          <w:rFonts w:ascii="Times New Roman" w:eastAsia="Times New Roman" w:hAnsi="Times New Roman" w:cs="Times New Roman"/>
          <w:b/>
          <w:i/>
          <w:sz w:val="24"/>
          <w:szCs w:val="24"/>
        </w:rPr>
        <w:t>Проектные компетенции (компетенции проектного управления и гибкие компетенции):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выявлять и формулировать проблему, требующую технологического решения, после предварительного анализа;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разработки и/или реализации командного проекта по жизненному циклу на основании самостоятельно выявленной проблемы;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опыт использования инструментов проектного управления;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планировать продвижение продукта.</w:t>
      </w:r>
    </w:p>
    <w:p w:rsidR="000A1C43" w:rsidRPr="0094037F" w:rsidRDefault="000A1C43" w:rsidP="00544E7B">
      <w:pPr>
        <w:pStyle w:val="a5"/>
        <w:tabs>
          <w:tab w:val="left" w:pos="993"/>
          <w:tab w:val="right" w:leader="dot" w:pos="8647"/>
        </w:tabs>
        <w:spacing w:after="0" w:line="240" w:lineRule="auto"/>
        <w:ind w:left="142" w:right="-1" w:firstLine="284"/>
        <w:jc w:val="both"/>
        <w:rPr>
          <w:rFonts w:ascii="Times New Roman" w:hAnsi="Times New Roman" w:cs="Times New Roman"/>
          <w:sz w:val="24"/>
          <w:szCs w:val="24"/>
        </w:rPr>
      </w:pPr>
    </w:p>
    <w:p w:rsidR="000A1C43" w:rsidRPr="0094037F" w:rsidRDefault="00544E7B" w:rsidP="00D625FE">
      <w:pPr>
        <w:tabs>
          <w:tab w:val="right" w:leader="dot" w:pos="8647"/>
        </w:tabs>
        <w:spacing w:after="0" w:line="240" w:lineRule="auto"/>
        <w:ind w:left="142" w:right="850"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2.1.4.5.15. Физическая культура.</w:t>
      </w:r>
    </w:p>
    <w:p w:rsidR="000A1C43" w:rsidRPr="0094037F" w:rsidRDefault="000A1C43" w:rsidP="00544E7B">
      <w:pPr>
        <w:tabs>
          <w:tab w:val="right" w:leader="dot" w:pos="8647"/>
        </w:tabs>
        <w:spacing w:after="0" w:line="240" w:lineRule="auto"/>
        <w:ind w:left="142" w:right="-1" w:firstLine="284"/>
        <w:jc w:val="center"/>
        <w:rPr>
          <w:rFonts w:ascii="Times New Roman" w:eastAsiaTheme="minorEastAsia" w:hAnsi="Times New Roman" w:cs="Times New Roman"/>
          <w:b/>
          <w:color w:val="000000"/>
          <w:sz w:val="24"/>
          <w:szCs w:val="24"/>
        </w:rPr>
      </w:pPr>
      <w:r w:rsidRPr="0094037F">
        <w:rPr>
          <w:rFonts w:ascii="Times New Roman" w:hAnsi="Times New Roman" w:cs="Times New Roman"/>
          <w:b/>
          <w:color w:val="000000"/>
          <w:sz w:val="24"/>
          <w:szCs w:val="24"/>
        </w:rPr>
        <w:t>Требования к предметным результатам освоения уч</w:t>
      </w:r>
      <w:r w:rsidR="00544E7B">
        <w:rPr>
          <w:rFonts w:ascii="Times New Roman" w:hAnsi="Times New Roman" w:cs="Times New Roman"/>
          <w:b/>
          <w:color w:val="000000"/>
          <w:sz w:val="24"/>
          <w:szCs w:val="24"/>
        </w:rPr>
        <w:t>ебного предмета «Ф</w:t>
      </w:r>
      <w:r w:rsidRPr="0094037F">
        <w:rPr>
          <w:rFonts w:ascii="Times New Roman" w:hAnsi="Times New Roman" w:cs="Times New Roman"/>
          <w:b/>
          <w:color w:val="000000"/>
          <w:sz w:val="24"/>
          <w:szCs w:val="24"/>
        </w:rPr>
        <w:t>изическая культура», распределенные по тематическим модулям</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Целевым ориентиром освоения обучаю</w:t>
      </w:r>
      <w:r w:rsidR="00957969">
        <w:rPr>
          <w:rFonts w:ascii="Times New Roman" w:hAnsi="Times New Roman" w:cs="Times New Roman"/>
          <w:color w:val="000000"/>
          <w:sz w:val="24"/>
          <w:szCs w:val="24"/>
        </w:rPr>
        <w:t>щимися с ЗПР программы по</w:t>
      </w:r>
      <w:r w:rsidRPr="0094037F">
        <w:rPr>
          <w:rFonts w:ascii="Times New Roman" w:hAnsi="Times New Roman" w:cs="Times New Roman"/>
          <w:color w:val="000000"/>
          <w:sz w:val="24"/>
          <w:szCs w:val="24"/>
        </w:rPr>
        <w:t xml:space="preserve"> физической культуре являются предметные результаты освоения программы по физической культуре в соответствии с требованиями ФГОС ООО. </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Предметные результаты освоения программного материала по основным тематическим блокам (модулям) («Теория и методика физической культуры и спорта», «Гимнастика с элементами акробатики», «Легкая атлетика», «Спортивные и подвижные игры», «Лыжная подготовка»,) определяются индивидуально для каждого обучающегося с ЗПР с учетом его особых образовательных потребностей, особенностей развития моторики и психомоторики. Обучающиеся с ЗПР должны уметь использовать полученные в ходе занятий теоретические знания на практике: в условиях тренировочных занятий, соревновательной деятельности, а также в повседневной двигательной деятельности.</w:t>
      </w:r>
    </w:p>
    <w:p w:rsidR="000A1C43" w:rsidRPr="0094037F" w:rsidRDefault="000A1C43" w:rsidP="00D625FE">
      <w:pPr>
        <w:tabs>
          <w:tab w:val="right" w:leader="dot" w:pos="8647"/>
        </w:tabs>
        <w:spacing w:after="0" w:line="240" w:lineRule="auto"/>
        <w:ind w:left="142" w:right="850" w:firstLine="284"/>
        <w:jc w:val="both"/>
        <w:rPr>
          <w:rFonts w:ascii="Times New Roman" w:hAnsi="Times New Roman" w:cs="Times New Roman"/>
          <w:sz w:val="24"/>
          <w:szCs w:val="24"/>
        </w:rPr>
      </w:pPr>
    </w:p>
    <w:p w:rsidR="000A1C43" w:rsidRPr="0094037F" w:rsidRDefault="000A1C43" w:rsidP="00544E7B">
      <w:pPr>
        <w:tabs>
          <w:tab w:val="right" w:leader="dot" w:pos="8647"/>
        </w:tabs>
        <w:spacing w:after="0" w:line="240" w:lineRule="auto"/>
        <w:ind w:left="142" w:right="-1"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2.1.4.5.16. «Основы безопасности жизнедеятельности»</w:t>
      </w:r>
    </w:p>
    <w:p w:rsidR="000A1C43" w:rsidRPr="0094037F" w:rsidRDefault="000A1C43" w:rsidP="00544E7B">
      <w:pPr>
        <w:tabs>
          <w:tab w:val="right" w:leader="dot" w:pos="8647"/>
        </w:tabs>
        <w:spacing w:after="0" w:line="240" w:lineRule="auto"/>
        <w:ind w:left="142" w:right="-1" w:firstLine="284"/>
        <w:jc w:val="both"/>
        <w:rPr>
          <w:rFonts w:ascii="Times New Roman" w:eastAsiaTheme="minorEastAsia" w:hAnsi="Times New Roman" w:cs="Times New Roman"/>
          <w:b/>
          <w:sz w:val="24"/>
          <w:szCs w:val="24"/>
          <w:shd w:val="clear" w:color="auto" w:fill="FFFFFF"/>
        </w:rPr>
      </w:pPr>
      <w:r w:rsidRPr="0094037F">
        <w:rPr>
          <w:rFonts w:ascii="Times New Roman" w:hAnsi="Times New Roman" w:cs="Times New Roman"/>
          <w:b/>
          <w:sz w:val="24"/>
          <w:szCs w:val="24"/>
          <w:shd w:val="clear" w:color="auto" w:fill="FFFFFF"/>
        </w:rPr>
        <w:t>Личностные результаты:</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установок активного, экологически целесообразного, здорового и безопасного образа жизни;</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понимание личной и общественной значимости современной культуры безопасности жизнедеятельности;</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b/>
          <w:sz w:val="24"/>
          <w:szCs w:val="24"/>
          <w:shd w:val="clear" w:color="auto" w:fill="FFFFFF"/>
        </w:rPr>
      </w:pPr>
      <w:r w:rsidRPr="0094037F">
        <w:rPr>
          <w:rFonts w:ascii="Times New Roman" w:hAnsi="Times New Roman" w:cs="Times New Roman"/>
          <w:b/>
          <w:sz w:val="24"/>
          <w:szCs w:val="24"/>
          <w:shd w:val="clear" w:color="auto" w:fill="FFFFFF"/>
        </w:rPr>
        <w:t>Метапредметные результаты</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b/>
          <w:i/>
          <w:sz w:val="24"/>
          <w:szCs w:val="24"/>
          <w:shd w:val="clear" w:color="auto" w:fill="FFFFFF"/>
        </w:rPr>
      </w:pPr>
      <w:r w:rsidRPr="0094037F">
        <w:rPr>
          <w:rFonts w:ascii="Times New Roman" w:hAnsi="Times New Roman" w:cs="Times New Roman"/>
          <w:b/>
          <w:i/>
          <w:sz w:val="24"/>
          <w:szCs w:val="24"/>
          <w:shd w:val="clear" w:color="auto" w:fill="FFFFFF"/>
        </w:rPr>
        <w:t>Регулятивные:</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планировать пути достижения целей защищенности, в том числе альтернативные, выбирать наиболее эффективные способы решения учебных и познавательных задач;</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оценивать правильность выполнения учебной задачи в области безопасности жизнедеятельности, собственные возможности ее решения;</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b/>
          <w:i/>
          <w:sz w:val="24"/>
          <w:szCs w:val="24"/>
          <w:shd w:val="clear" w:color="auto" w:fill="FFFFFF"/>
        </w:rPr>
      </w:pPr>
      <w:r w:rsidRPr="0094037F">
        <w:rPr>
          <w:rFonts w:ascii="Times New Roman" w:hAnsi="Times New Roman" w:cs="Times New Roman"/>
          <w:b/>
          <w:i/>
          <w:sz w:val="24"/>
          <w:szCs w:val="24"/>
          <w:shd w:val="clear" w:color="auto" w:fill="FFFFFF"/>
        </w:rPr>
        <w:t>Коммуникативные:</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b/>
          <w:i/>
          <w:sz w:val="24"/>
          <w:szCs w:val="24"/>
          <w:shd w:val="clear" w:color="auto" w:fill="FFFFFF"/>
        </w:rPr>
      </w:pPr>
      <w:r w:rsidRPr="0094037F">
        <w:rPr>
          <w:rFonts w:ascii="Times New Roman" w:hAnsi="Times New Roman" w:cs="Times New Roman"/>
          <w:b/>
          <w:i/>
          <w:sz w:val="24"/>
          <w:szCs w:val="24"/>
          <w:shd w:val="clear" w:color="auto" w:fill="FFFFFF"/>
        </w:rPr>
        <w:t>Познавательные:</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умение применять знаки и символы, модели и схемы для решения учебных и познавательных задач;</w:t>
      </w:r>
    </w:p>
    <w:p w:rsidR="000A1C43" w:rsidRPr="0094037F" w:rsidRDefault="000A1C43" w:rsidP="00957969">
      <w:pPr>
        <w:pStyle w:val="a5"/>
        <w:numPr>
          <w:ilvl w:val="0"/>
          <w:numId w:val="53"/>
        </w:numPr>
        <w:tabs>
          <w:tab w:val="left" w:pos="99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освоение приемов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0A1C43" w:rsidRPr="0094037F" w:rsidRDefault="000A1C43" w:rsidP="00544E7B">
      <w:pPr>
        <w:tabs>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b/>
          <w:sz w:val="24"/>
          <w:szCs w:val="24"/>
        </w:rPr>
        <w:t xml:space="preserve">Предметные </w:t>
      </w:r>
      <w:r w:rsidRPr="0094037F">
        <w:rPr>
          <w:rFonts w:ascii="Times New Roman" w:hAnsi="Times New Roman" w:cs="Times New Roman"/>
          <w:b/>
          <w:iCs/>
          <w:sz w:val="24"/>
          <w:szCs w:val="24"/>
        </w:rPr>
        <w:t xml:space="preserve">результаты </w:t>
      </w:r>
      <w:r w:rsidRPr="0094037F">
        <w:rPr>
          <w:rFonts w:ascii="Times New Roman" w:hAnsi="Times New Roman" w:cs="Times New Roman"/>
          <w:iCs/>
          <w:sz w:val="24"/>
          <w:szCs w:val="24"/>
        </w:rPr>
        <w:t>освоения обучающимися программы учебного предмета «Основы безопасности жизнедеятельности».</w:t>
      </w:r>
    </w:p>
    <w:p w:rsidR="000A1C43" w:rsidRPr="0094037F" w:rsidRDefault="000A1C43" w:rsidP="00544E7B">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highlight w:val="white"/>
        </w:rPr>
      </w:pPr>
      <w:r w:rsidRPr="0094037F">
        <w:rPr>
          <w:rFonts w:ascii="Times New Roman" w:hAnsi="Times New Roman" w:cs="Times New Roman"/>
          <w:bCs/>
          <w:i/>
          <w:sz w:val="24"/>
          <w:szCs w:val="24"/>
          <w:highlight w:val="white"/>
        </w:rPr>
        <w:t>Выпускник научится: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с опорой на план условия экологической безопасности;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бытовые приборы;</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средства бытовой химии;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средства коммуникации;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с опорой на план опасные ситуации криминогенного характера;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sz w:val="24"/>
          <w:szCs w:val="24"/>
        </w:rPr>
        <w:t>знать причины возникновения возможных опасных ситуаций криминогенного характера;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вести и применять способы самозащиты в криминогенной ситуации на улице;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вести и применять способы самозащиты в криминогенной ситуации в лифте;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вести и применять способы самозащиты при карманной краже;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вести и применять способы самозащиты при попытке мошенничества;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дорожного движения;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безопасно действовать при пожаре;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средства индивидуальной защиты при пожаре;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применять первичные средства пожаротушения;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соблюдать правила безопасности дорожного движения пешехода;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соблюдать правила безопасности дорожного движения велосипедиста;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безопасно вести себя у воды и на воде;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средства и способы само- и взаимопомощи на воде;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готовиться к туристическим походам;</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безопасно вести в туристических походах;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ориентироваться на местности;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добывать и поддерживать огонь в автономных условиях;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добывать и очищать воду в автономных условиях;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подавать сигналы бедствия и отвечать на них;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природного характера;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безопасно использовать средства индивидуальной защиты;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с опорой на справочный материал мероприятия по защите населения от чрезвычайных ситуаций техногенного характера;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действовать по сигналу «Внимание всем!»;</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средства индивидуальной и коллективной защиты;</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с опорой на справочный материал мероприятия по защите населения от терроризма, экстремизма, наркотизма;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знать причины возникновения возможных опасных ситуаций в местах большого скопления людей;</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оповещать (вызывать) экстренные службы при чрезвычайной ситуации;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характеризовать с опорой на план безопасный и здоровый образ жизни, его составляющие и значение для личности, общества и государства;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с опорой на справочный материал мероприятия и факторы, укрепляющие и разрушающие здоровье;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выявлять мероприятия и факторы, потенциально опасные для здоровья;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безопасно использовать ресурсы интернета;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анализировать состояние своего здоровья;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определять состояния оказания неотложной помощи;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использовать алгоритм действий по оказанию первой помощи;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классифицировать средства оказания первой помощи;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наружном и внутреннем кровотечении;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извлекать инородное тело из верхних дыхательных путей;</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ушибах;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растяжениях;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вывихах;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переломах;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ожогах;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отморожениях и общем переохлаждении;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отравлениях;</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тепловом (солнечном) ударе;</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оказывать первую помощь при укусе насекомых и змей.</w:t>
      </w:r>
    </w:p>
    <w:p w:rsidR="000A1C43" w:rsidRPr="0094037F" w:rsidRDefault="000A1C43" w:rsidP="00544E7B">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Выпускник получит возможность научиться: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безопасно использовать средства индивидуальной защиты велосипедиста;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классифицировать и характеризовать </w:t>
      </w:r>
      <w:r w:rsidRPr="0094037F">
        <w:rPr>
          <w:rFonts w:ascii="Times New Roman" w:hAnsi="Times New Roman" w:cs="Times New Roman"/>
          <w:sz w:val="24"/>
          <w:szCs w:val="24"/>
        </w:rPr>
        <w:t xml:space="preserve">с опорой на справочный материал </w:t>
      </w:r>
      <w:r w:rsidRPr="0094037F">
        <w:rPr>
          <w:rFonts w:ascii="Times New Roman" w:hAnsi="Times New Roman" w:cs="Times New Roman"/>
          <w:iCs/>
          <w:sz w:val="24"/>
          <w:szCs w:val="24"/>
        </w:rPr>
        <w:t xml:space="preserve">причины и последствия опасных ситуаций в туристических поездках;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Cs/>
          <w:sz w:val="24"/>
          <w:szCs w:val="24"/>
        </w:rPr>
        <w:t>готовиться к туристическим поездкам;</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адекватно оценивать ситуацию и безопасно вести в туристических поездках;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анализировать последствия возможных опасных ситуаций в местах большого скопления людей;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анализировать последствия возможных опасных ситуаций криминогенного характера;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Cs/>
          <w:sz w:val="24"/>
          <w:szCs w:val="24"/>
        </w:rPr>
        <w:t>безопасно вести и применять права покупателя;</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b/>
          <w:bCs/>
          <w:iCs/>
          <w:sz w:val="24"/>
          <w:szCs w:val="24"/>
        </w:rPr>
      </w:pPr>
      <w:r w:rsidRPr="0094037F">
        <w:rPr>
          <w:rFonts w:ascii="Times New Roman" w:hAnsi="Times New Roman" w:cs="Times New Roman"/>
          <w:iCs/>
          <w:sz w:val="24"/>
          <w:szCs w:val="24"/>
        </w:rPr>
        <w:t>анализировать последствия проявления терроризма, экстремизма, наркотизма;</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характеризовать с опорой на план роль семьи в жизни личности и общества и ее влияние на здоровье человека;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Cs/>
          <w:sz w:val="24"/>
          <w:szCs w:val="24"/>
        </w:rPr>
        <w:t>классифицировать после предварительного анализа основные правовые аспекты оказания первой помощи;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оказывать первую помощь при не инфекционных заболеваниях;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оказывать первую помощь при инфекционных заболеваниях;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оказывать первую помощь при остановке сердечной деятельности;</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оказывать первую помощь при коме;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оказывать первую помощь при поражении электрическим током;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усваивать приемы действий в различных опасных и чрезвычайных ситуациях;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0A1C43" w:rsidRPr="0094037F" w:rsidRDefault="000A1C43" w:rsidP="00957969">
      <w:pPr>
        <w:numPr>
          <w:ilvl w:val="0"/>
          <w:numId w:val="54"/>
        </w:numPr>
        <w:tabs>
          <w:tab w:val="left" w:pos="993"/>
          <w:tab w:val="right" w:leader="dot" w:pos="8647"/>
        </w:tabs>
        <w:autoSpaceDE w:val="0"/>
        <w:autoSpaceDN w:val="0"/>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творчески решать моделируемые ситуации и практические задачи в области безопасности жизнедеятельности.</w:t>
      </w:r>
    </w:p>
    <w:p w:rsidR="000A1C43" w:rsidRPr="0094037F" w:rsidRDefault="000A1C43" w:rsidP="00544E7B">
      <w:pPr>
        <w:pStyle w:val="a5"/>
        <w:tabs>
          <w:tab w:val="right" w:leader="dot" w:pos="8647"/>
        </w:tabs>
        <w:spacing w:after="0" w:line="240" w:lineRule="auto"/>
        <w:ind w:left="142" w:right="-1" w:firstLine="284"/>
        <w:jc w:val="center"/>
        <w:rPr>
          <w:rFonts w:ascii="Times New Roman" w:hAnsi="Times New Roman" w:cs="Times New Roman"/>
          <w:b/>
          <w:color w:val="000000"/>
          <w:sz w:val="24"/>
          <w:szCs w:val="24"/>
        </w:rPr>
      </w:pPr>
    </w:p>
    <w:p w:rsidR="000A1C43" w:rsidRPr="0094037F" w:rsidRDefault="000A1C43" w:rsidP="00544E7B">
      <w:pPr>
        <w:keepNext/>
        <w:keepLines/>
        <w:tabs>
          <w:tab w:val="right" w:leader="dot" w:pos="8647"/>
        </w:tabs>
        <w:autoSpaceDE w:val="0"/>
        <w:autoSpaceDN w:val="0"/>
        <w:adjustRightInd w:val="0"/>
        <w:spacing w:after="0" w:line="240" w:lineRule="auto"/>
        <w:ind w:left="142" w:right="-1"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0A1C43" w:rsidRPr="0094037F" w:rsidRDefault="000A1C43" w:rsidP="00544E7B">
      <w:pPr>
        <w:tabs>
          <w:tab w:val="right" w:leader="dot" w:pos="8647"/>
        </w:tabs>
        <w:spacing w:after="0" w:line="240" w:lineRule="auto"/>
        <w:ind w:left="142" w:right="-1" w:firstLine="284"/>
        <w:jc w:val="both"/>
        <w:rPr>
          <w:rFonts w:ascii="Times New Roman" w:hAnsi="Times New Roman" w:cs="Times New Roman"/>
          <w:iCs/>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первого года</w:t>
      </w:r>
      <w:r w:rsidRPr="0094037F">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544E7B">
      <w:pPr>
        <w:widowControl w:val="0"/>
        <w:tabs>
          <w:tab w:val="left" w:pos="993"/>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b/>
          <w:sz w:val="24"/>
          <w:szCs w:val="24"/>
        </w:rPr>
        <w:t>Модуль «Культура безопасности жизнедеятельности в современном обществе»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 опорой на справочный материал общие принципы безопасного поведения.</w:t>
      </w:r>
    </w:p>
    <w:p w:rsidR="000A1C43" w:rsidRPr="0094037F" w:rsidRDefault="000A1C43" w:rsidP="00544E7B">
      <w:pPr>
        <w:pStyle w:val="af8"/>
        <w:tabs>
          <w:tab w:val="left" w:pos="993"/>
          <w:tab w:val="left" w:pos="1276"/>
          <w:tab w:val="right" w:leader="dot" w:pos="8647"/>
        </w:tabs>
        <w:spacing w:after="0" w:line="240" w:lineRule="auto"/>
        <w:ind w:left="142" w:right="-1" w:firstLine="284"/>
        <w:rPr>
          <w:b/>
          <w:sz w:val="24"/>
          <w:szCs w:val="24"/>
        </w:rPr>
      </w:pPr>
      <w:r w:rsidRPr="0094037F">
        <w:rPr>
          <w:b/>
          <w:sz w:val="24"/>
          <w:szCs w:val="24"/>
        </w:rPr>
        <w:t>Модуль «Безопасность в быту»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особенностях жизнеобеспечения жилища;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права, обязанности и ответственность граждан в области пожарной безопасности;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поведения, позволяющие предупредить возникновение опасных ситуаций в быту;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ситуации криминального характера;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правила вызова экстренных служб и ответственность за ложные сообщения;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ситуациях криминального характера;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0A1C43" w:rsidRPr="0094037F" w:rsidRDefault="000A1C43" w:rsidP="00544E7B">
      <w:pPr>
        <w:pStyle w:val="af8"/>
        <w:tabs>
          <w:tab w:val="left" w:pos="993"/>
          <w:tab w:val="right" w:leader="dot" w:pos="8647"/>
        </w:tabs>
        <w:spacing w:after="0" w:line="240" w:lineRule="auto"/>
        <w:ind w:left="142" w:right="-1" w:firstLine="284"/>
        <w:rPr>
          <w:b/>
          <w:sz w:val="24"/>
          <w:szCs w:val="24"/>
        </w:rPr>
      </w:pPr>
      <w:r w:rsidRPr="0094037F">
        <w:rPr>
          <w:b/>
          <w:bCs/>
          <w:sz w:val="24"/>
          <w:szCs w:val="24"/>
        </w:rPr>
        <w:t>Модуль «Безопасность на транспорте»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с опорой на образец виды опасностей на транспорте (наземный, подземный, железнодорожный, водный, воздушный);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A1C43" w:rsidRPr="0094037F" w:rsidRDefault="000A1C43" w:rsidP="00544E7B">
      <w:pPr>
        <w:pStyle w:val="af8"/>
        <w:tabs>
          <w:tab w:val="left" w:pos="226"/>
          <w:tab w:val="left" w:pos="993"/>
          <w:tab w:val="left" w:pos="1134"/>
          <w:tab w:val="right" w:leader="dot" w:pos="8647"/>
        </w:tabs>
        <w:spacing w:after="0" w:line="240" w:lineRule="auto"/>
        <w:ind w:left="142" w:right="-1" w:firstLine="284"/>
        <w:rPr>
          <w:b/>
          <w:bCs/>
          <w:sz w:val="24"/>
          <w:szCs w:val="24"/>
        </w:rPr>
      </w:pPr>
      <w:r w:rsidRPr="0094037F">
        <w:rPr>
          <w:b/>
          <w:bCs/>
          <w:sz w:val="24"/>
          <w:szCs w:val="24"/>
        </w:rPr>
        <w:t>Модуль «Здоровье и как его сохранить. Основы медицинских знаний»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и различать смысл понятий здоровья (физического и психического) и здорового образа жизни;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факторы, влияющие на здоровье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оказывать с опорой на инструкцию первую помощь и самопомощь при неотложных состояниях.</w:t>
      </w:r>
    </w:p>
    <w:p w:rsidR="000A1C43" w:rsidRPr="0094037F" w:rsidRDefault="000A1C43" w:rsidP="00544E7B">
      <w:pPr>
        <w:pStyle w:val="af8"/>
        <w:tabs>
          <w:tab w:val="left" w:pos="226"/>
          <w:tab w:val="left" w:pos="993"/>
          <w:tab w:val="left" w:pos="1134"/>
          <w:tab w:val="right" w:leader="dot" w:pos="8647"/>
        </w:tabs>
        <w:spacing w:after="0" w:line="240" w:lineRule="auto"/>
        <w:ind w:left="142" w:right="-1" w:firstLine="284"/>
        <w:rPr>
          <w:b/>
          <w:bCs/>
          <w:sz w:val="24"/>
          <w:szCs w:val="24"/>
        </w:rPr>
      </w:pPr>
      <w:r w:rsidRPr="0094037F">
        <w:rPr>
          <w:b/>
          <w:bCs/>
          <w:sz w:val="24"/>
          <w:szCs w:val="24"/>
        </w:rPr>
        <w:t>Модуль «Безопасность в социуме»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с опорой на справочный материал примеры межличностного и группового конфликта;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способах избегания и разрешения конфликтных ситуаций;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опасных проявлениях конфликтов (в том числе насилие, буллинг (травля));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опасности и соблюдать правила безопасного поведения в практике современных молодежных увлечений;</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опасных проявлениях конфликта и при возможных манипуляциях.</w:t>
      </w:r>
    </w:p>
    <w:p w:rsidR="000A1C43" w:rsidRPr="0094037F" w:rsidRDefault="000A1C43" w:rsidP="00544E7B">
      <w:pPr>
        <w:pStyle w:val="af8"/>
        <w:tabs>
          <w:tab w:val="left" w:pos="216"/>
          <w:tab w:val="left" w:pos="993"/>
          <w:tab w:val="left" w:pos="1134"/>
          <w:tab w:val="left" w:pos="7655"/>
          <w:tab w:val="right" w:leader="dot" w:pos="8647"/>
        </w:tabs>
        <w:spacing w:after="0" w:line="240" w:lineRule="auto"/>
        <w:ind w:left="142" w:right="-1" w:firstLine="284"/>
        <w:rPr>
          <w:b/>
          <w:bCs/>
          <w:sz w:val="24"/>
          <w:szCs w:val="24"/>
        </w:rPr>
      </w:pPr>
      <w:r w:rsidRPr="0094037F">
        <w:rPr>
          <w:b/>
          <w:bCs/>
          <w:sz w:val="24"/>
          <w:szCs w:val="24"/>
        </w:rPr>
        <w:t>Модуль «Основы противодействия экстремизму и терроризму»:</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негативное отношение к экстремистской и террористической деятельности;</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опорой на план организационные основы системы противодействия терроризму и экстремизму в Российской Федерации.</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ситуации угрозы террористического акта в доме, в общественном месте;</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0A1C43" w:rsidRPr="0094037F" w:rsidRDefault="000A1C43" w:rsidP="00544E7B">
      <w:pPr>
        <w:tabs>
          <w:tab w:val="left" w:pos="7655"/>
          <w:tab w:val="right" w:leader="dot" w:pos="8647"/>
        </w:tabs>
        <w:spacing w:after="0" w:line="240" w:lineRule="auto"/>
        <w:ind w:left="142" w:right="-1" w:firstLine="284"/>
        <w:jc w:val="both"/>
        <w:rPr>
          <w:rFonts w:ascii="Times New Roman" w:hAnsi="Times New Roman" w:cs="Times New Roman"/>
          <w:iCs/>
          <w:color w:val="000000"/>
          <w:sz w:val="24"/>
          <w:szCs w:val="24"/>
        </w:rPr>
      </w:pPr>
      <w:r w:rsidRPr="0094037F">
        <w:rPr>
          <w:rFonts w:ascii="Times New Roman" w:hAnsi="Times New Roman" w:cs="Times New Roman"/>
          <w:color w:val="000000"/>
          <w:sz w:val="24"/>
          <w:szCs w:val="24"/>
        </w:rPr>
        <w:t xml:space="preserve">Предметные результаты по итогам </w:t>
      </w:r>
      <w:r w:rsidRPr="0094037F">
        <w:rPr>
          <w:rFonts w:ascii="Times New Roman" w:hAnsi="Times New Roman" w:cs="Times New Roman"/>
          <w:b/>
          <w:color w:val="000000"/>
          <w:sz w:val="24"/>
          <w:szCs w:val="24"/>
        </w:rPr>
        <w:t>второго года</w:t>
      </w:r>
      <w:r w:rsidRPr="0094037F">
        <w:rPr>
          <w:rFonts w:ascii="Times New Roman" w:hAnsi="Times New Roman" w:cs="Times New Roman"/>
          <w:color w:val="000000"/>
          <w:sz w:val="24"/>
          <w:szCs w:val="24"/>
        </w:rPr>
        <w:t xml:space="preserve"> изучения учебного предмета «Основы безопасности жизнедеятельности» должны отражать сформированность умений</w:t>
      </w:r>
      <w:r w:rsidRPr="0094037F">
        <w:rPr>
          <w:rFonts w:ascii="Times New Roman" w:hAnsi="Times New Roman" w:cs="Times New Roman"/>
          <w:iCs/>
          <w:color w:val="000000"/>
          <w:sz w:val="24"/>
          <w:szCs w:val="24"/>
        </w:rPr>
        <w:t>:</w:t>
      </w:r>
    </w:p>
    <w:p w:rsidR="000A1C43" w:rsidRPr="0094037F" w:rsidRDefault="000A1C43" w:rsidP="00544E7B">
      <w:pPr>
        <w:pStyle w:val="af8"/>
        <w:tabs>
          <w:tab w:val="left" w:pos="993"/>
          <w:tab w:val="center" w:pos="4677"/>
          <w:tab w:val="left" w:pos="7655"/>
          <w:tab w:val="right" w:leader="dot" w:pos="8647"/>
        </w:tabs>
        <w:spacing w:after="0" w:line="240" w:lineRule="auto"/>
        <w:ind w:left="142" w:right="-1" w:firstLine="284"/>
        <w:rPr>
          <w:b/>
          <w:sz w:val="24"/>
          <w:szCs w:val="24"/>
        </w:rPr>
      </w:pPr>
      <w:r w:rsidRPr="0094037F">
        <w:rPr>
          <w:b/>
          <w:sz w:val="24"/>
          <w:szCs w:val="24"/>
        </w:rPr>
        <w:t>Модуль «Культура безопасности жизнедеятельности в современном обществе»</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понятия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 опорой на справочный материал общие принципы безопасного поведения.</w:t>
      </w:r>
    </w:p>
    <w:p w:rsidR="000A1C43" w:rsidRPr="0094037F" w:rsidRDefault="000A1C43" w:rsidP="00544E7B">
      <w:pPr>
        <w:pStyle w:val="af8"/>
        <w:tabs>
          <w:tab w:val="left" w:pos="993"/>
          <w:tab w:val="left" w:pos="7655"/>
          <w:tab w:val="right" w:leader="dot" w:pos="8647"/>
        </w:tabs>
        <w:spacing w:after="0" w:line="240" w:lineRule="auto"/>
        <w:ind w:left="142" w:right="-1" w:firstLine="284"/>
        <w:rPr>
          <w:b/>
          <w:bCs/>
          <w:sz w:val="24"/>
          <w:szCs w:val="24"/>
        </w:rPr>
      </w:pPr>
      <w:r w:rsidRPr="0094037F">
        <w:rPr>
          <w:b/>
          <w:bCs/>
          <w:sz w:val="24"/>
          <w:szCs w:val="24"/>
        </w:rPr>
        <w:t>Модуль «Безопасность в общественных местах»</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поведения в местах массового пребывания людей (в толпе);</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 xml:space="preserve">знать правила информирования экстренных служб; </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обнаружении в общественных местах бесхозных (потенциально опасных) вещей и предметов;</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эвакуироваться из общественных мест и зданий;</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возникновении пожара и происшествиях в общественных местах;</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ситуациях криминогенного и антиобщественного характера.</w:t>
      </w:r>
    </w:p>
    <w:p w:rsidR="000A1C43" w:rsidRPr="0094037F" w:rsidRDefault="000A1C43" w:rsidP="00544E7B">
      <w:pPr>
        <w:pStyle w:val="af8"/>
        <w:tabs>
          <w:tab w:val="left" w:pos="993"/>
          <w:tab w:val="left" w:pos="7655"/>
          <w:tab w:val="right" w:leader="dot" w:pos="8647"/>
        </w:tabs>
        <w:spacing w:after="0" w:line="240" w:lineRule="auto"/>
        <w:ind w:left="142" w:right="-1" w:firstLine="284"/>
        <w:rPr>
          <w:b/>
          <w:bCs/>
          <w:sz w:val="24"/>
          <w:szCs w:val="24"/>
        </w:rPr>
      </w:pPr>
      <w:r w:rsidRPr="0094037F">
        <w:rPr>
          <w:b/>
          <w:bCs/>
          <w:sz w:val="24"/>
          <w:szCs w:val="24"/>
        </w:rPr>
        <w:t>Модуль «Безопасность в природной среде»</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помнить и выполнять правила безопасного поведения при неблагоприятной экологической обстановке;</w:t>
      </w:r>
    </w:p>
    <w:p w:rsidR="000A1C43" w:rsidRPr="0094037F" w:rsidRDefault="000A1C43" w:rsidP="00957969">
      <w:pPr>
        <w:pStyle w:val="21"/>
        <w:widowControl w:val="0"/>
        <w:numPr>
          <w:ilvl w:val="0"/>
          <w:numId w:val="4"/>
        </w:numPr>
        <w:tabs>
          <w:tab w:val="left" w:pos="993"/>
          <w:tab w:val="left" w:pos="7655"/>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соблюдать правила безопасного поведения на природе;</w:t>
      </w:r>
    </w:p>
    <w:p w:rsidR="000A1C43" w:rsidRPr="0094037F" w:rsidRDefault="000A1C43" w:rsidP="00957969">
      <w:pPr>
        <w:pStyle w:val="21"/>
        <w:widowControl w:val="0"/>
        <w:numPr>
          <w:ilvl w:val="0"/>
          <w:numId w:val="4"/>
        </w:numPr>
        <w:tabs>
          <w:tab w:val="left" w:pos="993"/>
          <w:tab w:val="left" w:pos="6804"/>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опорой на справочный материал правила безопасного поведения на водоемах в различное время года;</w:t>
      </w:r>
    </w:p>
    <w:p w:rsidR="000A1C43" w:rsidRPr="0094037F" w:rsidRDefault="000A1C43" w:rsidP="00957969">
      <w:pPr>
        <w:pStyle w:val="21"/>
        <w:widowControl w:val="0"/>
        <w:numPr>
          <w:ilvl w:val="0"/>
          <w:numId w:val="4"/>
        </w:numPr>
        <w:tabs>
          <w:tab w:val="left" w:pos="993"/>
          <w:tab w:val="left" w:pos="6804"/>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правила само- и взаимопомощи терпящим бедствие на воде;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и применять способы подачи сигнала о помощи.</w:t>
      </w:r>
    </w:p>
    <w:p w:rsidR="000A1C43" w:rsidRPr="0094037F" w:rsidRDefault="000A1C43" w:rsidP="00544E7B">
      <w:pPr>
        <w:pStyle w:val="af8"/>
        <w:tabs>
          <w:tab w:val="left" w:pos="993"/>
          <w:tab w:val="right" w:leader="dot" w:pos="8647"/>
        </w:tabs>
        <w:spacing w:after="0" w:line="240" w:lineRule="auto"/>
        <w:ind w:left="142" w:right="-1" w:firstLine="284"/>
        <w:rPr>
          <w:b/>
          <w:bCs/>
          <w:sz w:val="24"/>
          <w:szCs w:val="24"/>
        </w:rPr>
      </w:pPr>
      <w:r w:rsidRPr="0094037F">
        <w:rPr>
          <w:b/>
          <w:bCs/>
          <w:sz w:val="24"/>
          <w:szCs w:val="24"/>
        </w:rPr>
        <w:t>Модуль «Здоровье и как его сохранить. Основы медицинских знаний»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смысл понятий здоровья (физического и психического) и здорового образа жизни;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описывать факторы, влияющие на здоровье человека;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негативное отношение к вредным привычкам (табакокурение, алкоголизм, наркомания, игровая зависимость);</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с опорой на справочный материал примеры мер защиты от инфекционных и неинфекционных заболеваний;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случае возникновения чрезвычайных ситуаций биолого-социального происхождения (эпидемии, пандемии);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оказывать первую помощь и самопомощь при неотложных состояниях.</w:t>
      </w:r>
    </w:p>
    <w:p w:rsidR="000A1C43" w:rsidRPr="0094037F" w:rsidRDefault="000A1C43" w:rsidP="00544E7B">
      <w:pPr>
        <w:pStyle w:val="af8"/>
        <w:tabs>
          <w:tab w:val="left" w:pos="993"/>
          <w:tab w:val="right" w:leader="dot" w:pos="8647"/>
        </w:tabs>
        <w:spacing w:after="0" w:line="240" w:lineRule="auto"/>
        <w:ind w:left="142" w:right="-1" w:firstLine="284"/>
        <w:rPr>
          <w:b/>
          <w:bCs/>
          <w:sz w:val="24"/>
          <w:szCs w:val="24"/>
        </w:rPr>
      </w:pPr>
      <w:r w:rsidRPr="0094037F">
        <w:rPr>
          <w:b/>
          <w:bCs/>
          <w:sz w:val="24"/>
          <w:szCs w:val="24"/>
        </w:rPr>
        <w:t>Модуль «Безопасность в информационном пространстве»: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приводить с опорой на справочный материал примеры информационных и компьютерных угроз;</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принципами безопасного использования Интернета;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предупреждать возникновение сложных и опасных ситуаций;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A1C43" w:rsidRPr="0094037F" w:rsidRDefault="000A1C43" w:rsidP="00544E7B">
      <w:pPr>
        <w:pStyle w:val="af8"/>
        <w:tabs>
          <w:tab w:val="left" w:pos="993"/>
          <w:tab w:val="right" w:leader="dot" w:pos="8647"/>
        </w:tabs>
        <w:spacing w:after="0" w:line="240" w:lineRule="auto"/>
        <w:ind w:left="142" w:right="-1" w:firstLine="284"/>
        <w:rPr>
          <w:b/>
          <w:bCs/>
          <w:sz w:val="24"/>
          <w:szCs w:val="24"/>
        </w:rPr>
      </w:pPr>
      <w:r w:rsidRPr="0094037F">
        <w:rPr>
          <w:b/>
          <w:bCs/>
          <w:sz w:val="24"/>
          <w:szCs w:val="24"/>
        </w:rPr>
        <w:t>Модуль «Основы противодействия экстремизму и терроризму»:</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объяснять с опорой на справочный материал понятия экстремизма, терроризма, их причины и последствия;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негативное отношение к экстремистской и террористической деятельности;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об организационных основах системы противодействия терроризму и экстремизму в Российской Федерации.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распознавать ситуации угрозы террористического акта в доме, в общественном месте;</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при обнаружении в общественных местах бесхозных (или опасных) вещей и предметов;</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безопасно действовать в условиях совершения террористического акта, в том числе при захвате и освобождении заложников.</w:t>
      </w:r>
    </w:p>
    <w:p w:rsidR="000A1C43" w:rsidRPr="0094037F" w:rsidRDefault="000A1C43" w:rsidP="00544E7B">
      <w:pPr>
        <w:pStyle w:val="af8"/>
        <w:tabs>
          <w:tab w:val="left" w:pos="993"/>
          <w:tab w:val="right" w:leader="dot" w:pos="8647"/>
        </w:tabs>
        <w:spacing w:after="0" w:line="240" w:lineRule="auto"/>
        <w:ind w:left="142" w:right="-1" w:firstLine="284"/>
        <w:rPr>
          <w:b/>
          <w:bCs/>
          <w:sz w:val="24"/>
          <w:szCs w:val="24"/>
        </w:rPr>
      </w:pPr>
      <w:r w:rsidRPr="0094037F">
        <w:rPr>
          <w:b/>
          <w:bCs/>
          <w:sz w:val="24"/>
          <w:szCs w:val="24"/>
        </w:rPr>
        <w:t>Модуль «Взаимодействие личности, общества и государства в обеспечении безопасности жизни и здоровья населения»:</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0"/>
        <w:jc w:val="both"/>
        <w:rPr>
          <w:rFonts w:ascii="Times New Roman" w:hAnsi="Times New Roman"/>
          <w:color w:val="000000"/>
          <w:sz w:val="24"/>
          <w:szCs w:val="24"/>
        </w:rPr>
      </w:pPr>
      <w:r w:rsidRPr="0094037F">
        <w:rPr>
          <w:rFonts w:ascii="Times New Roman" w:hAnsi="Times New Roman"/>
          <w:color w:val="000000"/>
          <w:sz w:val="24"/>
          <w:szCs w:val="24"/>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знать правила оповещения и эвакуации населения в условиях чрезвычайных ситуаций;</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правилами безопасного поведения и безопасно действовать в различных ситуациях;</w:t>
      </w:r>
    </w:p>
    <w:p w:rsidR="000A1C43" w:rsidRPr="0094037F" w:rsidRDefault="000A1C43" w:rsidP="00957969">
      <w:pPr>
        <w:pStyle w:val="21"/>
        <w:widowControl w:val="0"/>
        <w:numPr>
          <w:ilvl w:val="0"/>
          <w:numId w:val="4"/>
        </w:numPr>
        <w:tabs>
          <w:tab w:val="left" w:pos="993"/>
          <w:tab w:val="right" w:leader="dot" w:pos="8647"/>
        </w:tabs>
        <w:spacing w:after="0" w:line="240" w:lineRule="auto"/>
        <w:ind w:left="142" w:right="-1" w:firstLine="284"/>
        <w:jc w:val="both"/>
        <w:rPr>
          <w:rFonts w:ascii="Times New Roman" w:hAnsi="Times New Roman"/>
          <w:color w:val="000000"/>
          <w:sz w:val="24"/>
          <w:szCs w:val="24"/>
        </w:rPr>
      </w:pPr>
      <w:r w:rsidRPr="0094037F">
        <w:rPr>
          <w:rFonts w:ascii="Times New Roman" w:hAnsi="Times New Roman"/>
          <w:color w:val="000000"/>
          <w:sz w:val="24"/>
          <w:szCs w:val="24"/>
        </w:rPr>
        <w:t>владеть способами антикоррупционного поведения с учетом возрастных обязанностей;</w:t>
      </w:r>
    </w:p>
    <w:p w:rsidR="000A1C43" w:rsidRDefault="000A1C43" w:rsidP="00544E7B">
      <w:pPr>
        <w:tabs>
          <w:tab w:val="left" w:pos="993"/>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информировать население и соответствующие органы о возникновении опасных ситуаций.</w:t>
      </w:r>
    </w:p>
    <w:p w:rsidR="00957969" w:rsidRDefault="00957969" w:rsidP="00544E7B">
      <w:pPr>
        <w:tabs>
          <w:tab w:val="left" w:pos="993"/>
          <w:tab w:val="right" w:leader="dot" w:pos="8647"/>
        </w:tabs>
        <w:spacing w:after="0" w:line="240" w:lineRule="auto"/>
        <w:ind w:left="142" w:right="-1" w:firstLine="284"/>
        <w:jc w:val="both"/>
        <w:rPr>
          <w:rFonts w:ascii="Times New Roman" w:hAnsi="Times New Roman" w:cs="Times New Roman"/>
          <w:color w:val="000000"/>
          <w:sz w:val="24"/>
          <w:szCs w:val="24"/>
        </w:rPr>
      </w:pPr>
    </w:p>
    <w:p w:rsidR="00957969" w:rsidRDefault="00957969" w:rsidP="00544E7B">
      <w:pPr>
        <w:tabs>
          <w:tab w:val="left" w:pos="993"/>
          <w:tab w:val="right" w:leader="dot" w:pos="8647"/>
        </w:tabs>
        <w:spacing w:after="0" w:line="240" w:lineRule="auto"/>
        <w:ind w:left="142" w:right="-1" w:firstLine="284"/>
        <w:jc w:val="both"/>
        <w:rPr>
          <w:rFonts w:ascii="Times New Roman" w:hAnsi="Times New Roman" w:cs="Times New Roman"/>
          <w:color w:val="000000"/>
          <w:sz w:val="24"/>
          <w:szCs w:val="24"/>
        </w:rPr>
      </w:pPr>
    </w:p>
    <w:p w:rsidR="00957969" w:rsidRPr="0094037F" w:rsidRDefault="00957969" w:rsidP="00544E7B">
      <w:pPr>
        <w:tabs>
          <w:tab w:val="left" w:pos="993"/>
          <w:tab w:val="right" w:leader="dot" w:pos="8647"/>
        </w:tabs>
        <w:spacing w:after="0" w:line="240" w:lineRule="auto"/>
        <w:ind w:left="142" w:right="-1" w:firstLine="284"/>
        <w:jc w:val="both"/>
        <w:rPr>
          <w:rFonts w:ascii="Times New Roman" w:hAnsi="Times New Roman" w:cs="Times New Roman"/>
          <w:sz w:val="24"/>
          <w:szCs w:val="24"/>
        </w:rPr>
      </w:pPr>
    </w:p>
    <w:p w:rsidR="000A1C43" w:rsidRPr="0094037F" w:rsidRDefault="000A1C43" w:rsidP="00D625FE">
      <w:pPr>
        <w:widowControl w:val="0"/>
        <w:tabs>
          <w:tab w:val="right" w:leader="dot" w:pos="8647"/>
        </w:tabs>
        <w:spacing w:after="0" w:line="240" w:lineRule="auto"/>
        <w:ind w:left="142" w:right="851"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2.1.5. Система оценки достижения планируемых результатов освоения АООП обучающимися с задержкой психического развития</w:t>
      </w:r>
    </w:p>
    <w:p w:rsidR="000A1C43" w:rsidRPr="0094037F" w:rsidRDefault="000A1C43" w:rsidP="00D625FE">
      <w:pPr>
        <w:tabs>
          <w:tab w:val="right" w:leader="dot" w:pos="8647"/>
        </w:tabs>
        <w:spacing w:after="0" w:line="240" w:lineRule="auto"/>
        <w:ind w:left="142" w:right="85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0A1C43" w:rsidRPr="0094037F" w:rsidRDefault="000A1C43" w:rsidP="00957969">
      <w:pPr>
        <w:pStyle w:val="a5"/>
        <w:numPr>
          <w:ilvl w:val="0"/>
          <w:numId w:val="123"/>
        </w:numPr>
        <w:tabs>
          <w:tab w:val="right" w:leader="dot" w:pos="8647"/>
        </w:tabs>
        <w:suppressAutoHyphen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0A1C43" w:rsidRPr="0094037F" w:rsidRDefault="000A1C43" w:rsidP="00957969">
      <w:pPr>
        <w:pStyle w:val="a5"/>
        <w:numPr>
          <w:ilvl w:val="0"/>
          <w:numId w:val="123"/>
        </w:numPr>
        <w:tabs>
          <w:tab w:val="right" w:leader="dot" w:pos="8647"/>
        </w:tabs>
        <w:suppressAutoHyphen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0A1C43" w:rsidRPr="0094037F" w:rsidRDefault="000A1C43" w:rsidP="00544E7B">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0A1C43" w:rsidRPr="00E85663" w:rsidRDefault="000A1C43" w:rsidP="00E85663">
      <w:pPr>
        <w:spacing w:after="0" w:line="240" w:lineRule="auto"/>
        <w:jc w:val="both"/>
        <w:rPr>
          <w:rFonts w:ascii="Times New Roman" w:eastAsia="Calibri" w:hAnsi="Times New Roman" w:cs="Times New Roman"/>
          <w:sz w:val="24"/>
          <w:szCs w:val="24"/>
        </w:rPr>
      </w:pPr>
      <w:r w:rsidRPr="00E85663">
        <w:rPr>
          <w:rFonts w:ascii="Times New Roman" w:eastAsia="Times New Roman" w:hAnsi="Times New Roman" w:cs="Times New Roman"/>
          <w:sz w:val="24"/>
          <w:szCs w:val="24"/>
        </w:rPr>
        <w:t xml:space="preserve">Промежуточная аттестация обучающихся проводится в формах, определенных в </w:t>
      </w:r>
      <w:r w:rsidR="00E85663" w:rsidRPr="00E85663">
        <w:rPr>
          <w:rFonts w:ascii="Times New Roman" w:eastAsia="Times New Roman" w:hAnsi="Times New Roman" w:cs="Times New Roman"/>
          <w:sz w:val="24"/>
          <w:szCs w:val="24"/>
        </w:rPr>
        <w:t>«</w:t>
      </w:r>
      <w:r w:rsidR="00E85663" w:rsidRPr="00E85663">
        <w:rPr>
          <w:rFonts w:ascii="Times New Roman" w:eastAsia="Calibri" w:hAnsi="Times New Roman" w:cs="Times New Roman"/>
          <w:sz w:val="24"/>
          <w:szCs w:val="24"/>
        </w:rPr>
        <w:t>Положении о формах, периодичности, порядке текущего контроля успеваемости и промежуточной аттестации обучающихся в Муниципальном автономном общеобразовательном учреждении «Средняя общеобразовательная школа № 4».</w:t>
      </w:r>
    </w:p>
    <w:p w:rsidR="000A1C43" w:rsidRPr="0094037F" w:rsidRDefault="000A1C43" w:rsidP="00E85663">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0A1C43" w:rsidRPr="0094037F" w:rsidRDefault="000A1C43" w:rsidP="00E85663">
      <w:pPr>
        <w:widowControl w:val="0"/>
        <w:tabs>
          <w:tab w:val="right" w:leader="dot" w:pos="8647"/>
        </w:tabs>
        <w:spacing w:after="0" w:line="240" w:lineRule="auto"/>
        <w:ind w:left="142" w:right="-1" w:firstLine="284"/>
        <w:jc w:val="both"/>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Специальные условия проведения текущего контроля освоения АООП обучающимися с ЗПР, промежуточной и итоговой аттестации</w:t>
      </w:r>
    </w:p>
    <w:p w:rsidR="000A1C43" w:rsidRPr="0094037F" w:rsidRDefault="000A1C43" w:rsidP="00E85663">
      <w:pPr>
        <w:pStyle w:val="ad"/>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Cs/>
          <w:sz w:val="24"/>
          <w:szCs w:val="24"/>
        </w:rPr>
        <w:t xml:space="preserve">Специальные условия </w:t>
      </w:r>
      <w:r w:rsidRPr="0094037F">
        <w:rPr>
          <w:rFonts w:ascii="Times New Roman" w:hAnsi="Times New Roman" w:cs="Times New Roman"/>
          <w:sz w:val="24"/>
          <w:szCs w:val="24"/>
        </w:rPr>
        <w:t xml:space="preserve">проведения текущего контроля успеваемости и промежуточной аттестации обучающихся с ЗПР  включают: </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присутствие мотивационного этапа, способствующего психологическому настрою на работу;</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организующую помощь педагога в рационализации распределения времени, отводимого на выполнение работы;</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отслеживание действий обучающегося для оценки понимания им инструкции и, при необходимости, ее уточнение;</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увеличение времени на выполнение заданий; </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возможность организации короткого перерыва при нарастании в поведении подростка проявлений утомления, истощения; </w:t>
      </w:r>
    </w:p>
    <w:p w:rsidR="000A1C43" w:rsidRPr="0094037F" w:rsidRDefault="000A1C43" w:rsidP="00957969">
      <w:pPr>
        <w:pStyle w:val="a5"/>
        <w:widowControl w:val="0"/>
        <w:numPr>
          <w:ilvl w:val="0"/>
          <w:numId w:val="1"/>
        </w:numPr>
        <w:tabs>
          <w:tab w:val="left" w:pos="993"/>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исключение ситуаций, приводящих к эмоциональному травмированию обучающегося (в частности, негативных реакций со стороны педагога).</w:t>
      </w:r>
    </w:p>
    <w:p w:rsidR="000A1C43" w:rsidRPr="0094037F" w:rsidRDefault="000A1C43" w:rsidP="00E85663">
      <w:pPr>
        <w:pStyle w:val="ad"/>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0A1C43" w:rsidRPr="0094037F" w:rsidRDefault="000A1C43" w:rsidP="00E85663">
      <w:pPr>
        <w:pStyle w:val="ad"/>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Итоговая аттестация обучающихся с ЗПР проводится в соответствии с заключением ТПМПК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0A1C43" w:rsidRPr="0094037F" w:rsidRDefault="000A1C43" w:rsidP="00E85663">
      <w:pPr>
        <w:pStyle w:val="ad"/>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Оценка достижения планируемых результатов коррекционной работы</w:t>
      </w:r>
    </w:p>
    <w:p w:rsidR="000A1C43" w:rsidRPr="0094037F" w:rsidRDefault="000A1C43" w:rsidP="00E85663">
      <w:pPr>
        <w:pStyle w:val="af8"/>
        <w:tabs>
          <w:tab w:val="right" w:leader="dot" w:pos="8647"/>
        </w:tabs>
        <w:spacing w:after="0" w:line="240" w:lineRule="auto"/>
        <w:ind w:left="142" w:right="-1" w:firstLine="284"/>
        <w:rPr>
          <w:b/>
          <w:sz w:val="24"/>
          <w:szCs w:val="24"/>
        </w:rPr>
      </w:pPr>
      <w:r w:rsidRPr="0094037F">
        <w:rPr>
          <w:sz w:val="24"/>
          <w:szCs w:val="24"/>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94037F">
        <w:rPr>
          <w:rStyle w:val="10"/>
          <w:sz w:val="24"/>
          <w:szCs w:val="24"/>
        </w:rPr>
        <w:t>обучающихся</w:t>
      </w:r>
      <w:r w:rsidRPr="0094037F">
        <w:rPr>
          <w:sz w:val="24"/>
          <w:szCs w:val="24"/>
        </w:rPr>
        <w:t xml:space="preserve"> с ЗПР.</w:t>
      </w:r>
    </w:p>
    <w:p w:rsidR="000A1C43" w:rsidRPr="0094037F" w:rsidRDefault="000A1C43" w:rsidP="00E85663">
      <w:pPr>
        <w:tabs>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Оценка результатов освоения обучающимися с ЗПР программы коррекционной работы на уровне основного общего образования 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Используется три формы мониторинга: стартовая, текущая и итоговая диагностика.</w:t>
      </w:r>
    </w:p>
    <w:p w:rsidR="000A1C43" w:rsidRPr="0094037F" w:rsidRDefault="000A1C43" w:rsidP="00E85663">
      <w:pPr>
        <w:tabs>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0A1C43" w:rsidRPr="0094037F" w:rsidRDefault="000A1C43" w:rsidP="00E85663">
      <w:pPr>
        <w:tabs>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0A1C43" w:rsidRPr="0094037F" w:rsidRDefault="000A1C43" w:rsidP="00E85663">
      <w:pPr>
        <w:tabs>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Целью итоговой диагностики, проводящейся на заключительном этапе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0A1C43" w:rsidRPr="0094037F" w:rsidRDefault="000A1C43" w:rsidP="00E85663">
      <w:pPr>
        <w:tabs>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0A1C43" w:rsidRPr="0094037F" w:rsidRDefault="000A1C43" w:rsidP="00E85663">
      <w:pPr>
        <w:tabs>
          <w:tab w:val="right" w:leader="dot" w:pos="8647"/>
        </w:tabs>
        <w:spacing w:after="0" w:line="240" w:lineRule="auto"/>
        <w:ind w:left="142" w:right="-1"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(экспертов)и родителей подростка.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957969" w:rsidRDefault="00957969" w:rsidP="00D625FE">
      <w:pPr>
        <w:pStyle w:val="a6"/>
        <w:widowControl w:val="0"/>
        <w:tabs>
          <w:tab w:val="right" w:leader="dot" w:pos="8647"/>
        </w:tabs>
        <w:spacing w:before="0" w:beforeAutospacing="0" w:after="0" w:afterAutospacing="0"/>
        <w:ind w:left="142" w:firstLine="284"/>
        <w:jc w:val="center"/>
        <w:rPr>
          <w:b/>
        </w:rPr>
      </w:pPr>
      <w:bookmarkStart w:id="52" w:name="_Toc414553167"/>
      <w:bookmarkStart w:id="53" w:name="_Toc410653981"/>
      <w:bookmarkStart w:id="54" w:name="_Toc409691657"/>
      <w:bookmarkStart w:id="55" w:name="_Toc406059004"/>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957969" w:rsidRDefault="00957969" w:rsidP="00D625FE">
      <w:pPr>
        <w:pStyle w:val="a6"/>
        <w:widowControl w:val="0"/>
        <w:tabs>
          <w:tab w:val="right" w:leader="dot" w:pos="8647"/>
        </w:tabs>
        <w:spacing w:before="0" w:beforeAutospacing="0" w:after="0" w:afterAutospacing="0"/>
        <w:ind w:left="142" w:firstLine="284"/>
        <w:jc w:val="center"/>
        <w:rPr>
          <w:b/>
        </w:rPr>
      </w:pPr>
    </w:p>
    <w:p w:rsidR="000A1C43" w:rsidRPr="0094037F" w:rsidRDefault="000A1C43" w:rsidP="00D625FE">
      <w:pPr>
        <w:pStyle w:val="a6"/>
        <w:widowControl w:val="0"/>
        <w:tabs>
          <w:tab w:val="right" w:leader="dot" w:pos="8647"/>
        </w:tabs>
        <w:spacing w:before="0" w:beforeAutospacing="0" w:after="0" w:afterAutospacing="0"/>
        <w:ind w:left="142" w:firstLine="284"/>
        <w:jc w:val="center"/>
        <w:rPr>
          <w:b/>
        </w:rPr>
      </w:pPr>
      <w:r w:rsidRPr="0094037F">
        <w:rPr>
          <w:b/>
        </w:rPr>
        <w:t>2.2. Содержательный раздел</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p>
    <w:p w:rsidR="000A1C43" w:rsidRPr="0094037F" w:rsidRDefault="000A1C43" w:rsidP="00D625FE">
      <w:pPr>
        <w:pStyle w:val="a6"/>
        <w:widowControl w:val="0"/>
        <w:tabs>
          <w:tab w:val="right" w:leader="dot" w:pos="8647"/>
        </w:tabs>
        <w:spacing w:before="0" w:beforeAutospacing="0" w:after="0" w:afterAutospacing="0"/>
        <w:ind w:left="142" w:firstLine="284"/>
        <w:jc w:val="center"/>
        <w:rPr>
          <w:b/>
        </w:rPr>
      </w:pPr>
      <w:r w:rsidRPr="0094037F">
        <w:rPr>
          <w:b/>
        </w:rPr>
        <w:t>2.2.1. Программа развития универсальных учебных действий</w:t>
      </w:r>
      <w:bookmarkEnd w:id="52"/>
      <w:bookmarkEnd w:id="53"/>
      <w:bookmarkEnd w:id="54"/>
      <w:bookmarkEnd w:id="55"/>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0A1C43" w:rsidRPr="0094037F" w:rsidRDefault="000A1C43" w:rsidP="00D625FE">
      <w:pPr>
        <w:tabs>
          <w:tab w:val="right" w:leader="dot" w:pos="8647"/>
        </w:tabs>
        <w:spacing w:after="0" w:line="240" w:lineRule="auto"/>
        <w:ind w:left="142" w:firstLine="284"/>
        <w:contextualSpacing/>
        <w:jc w:val="both"/>
        <w:rPr>
          <w:rFonts w:ascii="Times New Roman" w:hAnsi="Times New Roman" w:cs="Times New Roman"/>
          <w:b/>
          <w:sz w:val="24"/>
          <w:szCs w:val="24"/>
        </w:rPr>
      </w:pPr>
      <w:r w:rsidRPr="0094037F">
        <w:rPr>
          <w:rFonts w:ascii="Times New Roman" w:hAnsi="Times New Roman" w:cs="Times New Roman"/>
          <w:b/>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A1C43" w:rsidRPr="0094037F" w:rsidRDefault="000A1C43" w:rsidP="00D625FE">
      <w:pPr>
        <w:tabs>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 xml:space="preserve">C целью разработки и реализации программы развития УУД в образовательной организации.  создана рабочая группа   </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rPr>
          <w:shd w:val="clear" w:color="auto" w:fill="FFFFFF"/>
        </w:rPr>
        <w:t>Направления деятельности рабочей группы включают:</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основных подходов к организации учебной деятельности по формированию и развитию ИКТ-компетенций;</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методики и инструментария мониторинга успешности освоения и применения обучающимися с ЗПР универсальных учебных действий;</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A1C43" w:rsidRPr="0094037F" w:rsidRDefault="000A1C43" w:rsidP="00957969">
      <w:pPr>
        <w:pStyle w:val="a5"/>
        <w:numPr>
          <w:ilvl w:val="0"/>
          <w:numId w:val="12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0A1C43" w:rsidRPr="0094037F" w:rsidRDefault="000A1C43" w:rsidP="00957969">
      <w:pPr>
        <w:pStyle w:val="a5"/>
        <w:numPr>
          <w:ilvl w:val="0"/>
          <w:numId w:val="12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0A1C43" w:rsidRPr="0094037F" w:rsidRDefault="000A1C43" w:rsidP="00957969">
      <w:pPr>
        <w:pStyle w:val="a5"/>
        <w:numPr>
          <w:ilvl w:val="0"/>
          <w:numId w:val="12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организацию отражения результатов работы по формированию УУД учащихся на сайте образовательной организации.</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 xml:space="preserve"> Результаты реализации программы периодически анализируются, в них вносятся необходимые коррективы.</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rPr>
          <w:b/>
        </w:rPr>
      </w:pPr>
      <w:r w:rsidRPr="0094037F">
        <w:rPr>
          <w:b/>
        </w:rPr>
        <w:t>Цели и задачи программы, описание ее места и роли в реализации требований ФГОС</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rPr>
          <w:b/>
          <w:bCs/>
        </w:rPr>
        <w:t>Целью</w:t>
      </w:r>
      <w:r w:rsidRPr="0094037F">
        <w:rPr>
          <w:bCs/>
        </w:rPr>
        <w:t xml:space="preserve"> программы</w:t>
      </w:r>
      <w:r w:rsidRPr="0094037F">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 xml:space="preserve">В соответствии с указанной целью программа развития УУД в основной школе определяет следующие </w:t>
      </w:r>
      <w:r w:rsidRPr="0094037F">
        <w:rPr>
          <w:b/>
          <w:bCs/>
        </w:rPr>
        <w:t>задачи</w:t>
      </w:r>
      <w:r w:rsidRPr="0094037F">
        <w:t>:</w:t>
      </w:r>
    </w:p>
    <w:p w:rsidR="000A1C43" w:rsidRPr="0094037F" w:rsidRDefault="000A1C43" w:rsidP="00957969">
      <w:pPr>
        <w:pStyle w:val="a5"/>
        <w:numPr>
          <w:ilvl w:val="0"/>
          <w:numId w:val="12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организация взаимодействия педагогов и обучающихся с ЗПР и их родителей по развитию универсальных учебных действий в основной школе;</w:t>
      </w:r>
    </w:p>
    <w:p w:rsidR="000A1C43" w:rsidRPr="0094037F" w:rsidRDefault="000A1C43" w:rsidP="00957969">
      <w:pPr>
        <w:pStyle w:val="a5"/>
        <w:numPr>
          <w:ilvl w:val="0"/>
          <w:numId w:val="12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0A1C43" w:rsidRPr="0094037F" w:rsidRDefault="000A1C43" w:rsidP="00957969">
      <w:pPr>
        <w:pStyle w:val="a5"/>
        <w:numPr>
          <w:ilvl w:val="0"/>
          <w:numId w:val="12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включение развивающих задач как в урочную, так и внеурочную деятельность обучающихся с ЗПР;</w:t>
      </w:r>
    </w:p>
    <w:p w:rsidR="000A1C43" w:rsidRPr="0094037F" w:rsidRDefault="000A1C43" w:rsidP="00957969">
      <w:pPr>
        <w:pStyle w:val="a5"/>
        <w:numPr>
          <w:ilvl w:val="0"/>
          <w:numId w:val="12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В единой структуре основной образовательной программы программа формирования универсальных учебных действий:</w:t>
      </w:r>
    </w:p>
    <w:p w:rsidR="000A1C43" w:rsidRPr="0094037F" w:rsidRDefault="000A1C43" w:rsidP="00957969">
      <w:pPr>
        <w:pStyle w:val="a5"/>
        <w:numPr>
          <w:ilvl w:val="0"/>
          <w:numId w:val="12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0A1C43" w:rsidRPr="0094037F" w:rsidRDefault="000A1C43" w:rsidP="00957969">
      <w:pPr>
        <w:pStyle w:val="a5"/>
        <w:numPr>
          <w:ilvl w:val="0"/>
          <w:numId w:val="12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дополняет традиционное содержание образовательно-воспитательных программ;</w:t>
      </w:r>
    </w:p>
    <w:p w:rsidR="000A1C43" w:rsidRPr="0094037F" w:rsidRDefault="000A1C43" w:rsidP="00957969">
      <w:pPr>
        <w:pStyle w:val="a5"/>
        <w:numPr>
          <w:ilvl w:val="0"/>
          <w:numId w:val="12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служит основой для разработки примерных программ учебных предметов, коррекционно-развивающих курсов, дисциплин.</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rPr>
          <w:b/>
        </w:rPr>
      </w:pPr>
      <w:r w:rsidRPr="0094037F">
        <w:rPr>
          <w:b/>
        </w:rPr>
        <w:t>Описание понятий, функций, состава и характеристик универсальных учебных действий, принципов их формирования</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Универсальные учебные действия:</w:t>
      </w:r>
    </w:p>
    <w:p w:rsidR="000A1C43" w:rsidRPr="0094037F" w:rsidRDefault="000A1C43" w:rsidP="00E8566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0A1C43" w:rsidRPr="0094037F" w:rsidRDefault="000A1C43" w:rsidP="00E8566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способность субъекта к саморазвитию и самосовершенствованию путем сознательного и активного присвоения нового социального опыта.</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94037F">
        <w:rPr>
          <w:rFonts w:cs="Times New Roman"/>
          <w:sz w:val="24"/>
          <w:szCs w:val="24"/>
          <w:shd w:val="clear" w:color="auto" w:fill="FFFFFF"/>
        </w:rPr>
        <w:t xml:space="preserve">культурную идентичность, социальную компетентность, толерантность, </w:t>
      </w:r>
      <w:r w:rsidRPr="0094037F">
        <w:rPr>
          <w:rFonts w:cs="Times New Roman"/>
          <w:sz w:val="24"/>
          <w:szCs w:val="24"/>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0A1C43" w:rsidRPr="0094037F" w:rsidRDefault="000A1C43" w:rsidP="00957969">
      <w:pPr>
        <w:pStyle w:val="a5"/>
        <w:numPr>
          <w:ilvl w:val="0"/>
          <w:numId w:val="12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носят надпредметный, метапредметный характер;</w:t>
      </w:r>
    </w:p>
    <w:p w:rsidR="000A1C43" w:rsidRPr="0094037F" w:rsidRDefault="000A1C43" w:rsidP="00957969">
      <w:pPr>
        <w:pStyle w:val="a5"/>
        <w:numPr>
          <w:ilvl w:val="0"/>
          <w:numId w:val="12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обеспечивают целостность общекультурного, личностного и познавательного развития и саморазвития личности;</w:t>
      </w:r>
    </w:p>
    <w:p w:rsidR="000A1C43" w:rsidRPr="0094037F" w:rsidRDefault="000A1C43" w:rsidP="00957969">
      <w:pPr>
        <w:pStyle w:val="a5"/>
        <w:numPr>
          <w:ilvl w:val="0"/>
          <w:numId w:val="12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обеспечивают преемственность всех ступеней образовательного процесса;</w:t>
      </w:r>
    </w:p>
    <w:p w:rsidR="000A1C43" w:rsidRPr="0094037F" w:rsidRDefault="000A1C43" w:rsidP="00957969">
      <w:pPr>
        <w:pStyle w:val="a5"/>
        <w:numPr>
          <w:ilvl w:val="0"/>
          <w:numId w:val="12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лежат в основе организации и регуляции любой деятельности обучающегося независимо от ее специально-предметного содержания. </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0A1C43" w:rsidRPr="0094037F" w:rsidRDefault="000A1C43" w:rsidP="00957969">
      <w:pPr>
        <w:pStyle w:val="a5"/>
        <w:numPr>
          <w:ilvl w:val="0"/>
          <w:numId w:val="12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личностные универсальные учебные действия;</w:t>
      </w:r>
    </w:p>
    <w:p w:rsidR="000A1C43" w:rsidRPr="0094037F" w:rsidRDefault="000A1C43" w:rsidP="00957969">
      <w:pPr>
        <w:pStyle w:val="a5"/>
        <w:numPr>
          <w:ilvl w:val="0"/>
          <w:numId w:val="12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регулятивные универсальные учебные действия;</w:t>
      </w:r>
    </w:p>
    <w:p w:rsidR="000A1C43" w:rsidRPr="0094037F" w:rsidRDefault="000A1C43" w:rsidP="00957969">
      <w:pPr>
        <w:pStyle w:val="a5"/>
        <w:numPr>
          <w:ilvl w:val="0"/>
          <w:numId w:val="12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познавательные универсальные учебные действия;</w:t>
      </w:r>
    </w:p>
    <w:p w:rsidR="000A1C43" w:rsidRPr="0094037F" w:rsidRDefault="000A1C43" w:rsidP="00957969">
      <w:pPr>
        <w:pStyle w:val="a5"/>
        <w:numPr>
          <w:ilvl w:val="0"/>
          <w:numId w:val="12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коммуникативные универсальные учебные действия.</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i/>
          <w:sz w:val="24"/>
          <w:szCs w:val="24"/>
        </w:rPr>
        <w:t>Личностные универсальные учебные действия</w:t>
      </w:r>
      <w:r w:rsidRPr="0094037F">
        <w:rPr>
          <w:rFonts w:cs="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0A1C43" w:rsidRPr="0094037F" w:rsidRDefault="000A1C43" w:rsidP="00957969">
      <w:pPr>
        <w:pStyle w:val="a5"/>
        <w:numPr>
          <w:ilvl w:val="0"/>
          <w:numId w:val="13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личностное, профессиональное, жизненное самоопределение;</w:t>
      </w:r>
    </w:p>
    <w:p w:rsidR="000A1C43" w:rsidRPr="0094037F" w:rsidRDefault="000A1C43" w:rsidP="00957969">
      <w:pPr>
        <w:pStyle w:val="a5"/>
        <w:numPr>
          <w:ilvl w:val="0"/>
          <w:numId w:val="13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0A1C43" w:rsidRPr="0094037F" w:rsidRDefault="000A1C43" w:rsidP="00957969">
      <w:pPr>
        <w:pStyle w:val="a5"/>
        <w:numPr>
          <w:ilvl w:val="0"/>
          <w:numId w:val="13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A1C43" w:rsidRPr="0094037F" w:rsidRDefault="000A1C43" w:rsidP="00D625FE">
      <w:pPr>
        <w:pStyle w:val="a6"/>
        <w:widowControl w:val="0"/>
        <w:tabs>
          <w:tab w:val="right" w:leader="dot" w:pos="8647"/>
        </w:tabs>
        <w:spacing w:before="0" w:beforeAutospacing="0" w:after="0" w:afterAutospacing="0"/>
        <w:ind w:left="142" w:firstLine="284"/>
        <w:jc w:val="both"/>
        <w:textAlignment w:val="baseline"/>
        <w:rPr>
          <w:shd w:val="clear" w:color="auto" w:fill="FFFFFF"/>
        </w:rPr>
      </w:pPr>
      <w:r w:rsidRPr="0094037F">
        <w:rPr>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i/>
          <w:sz w:val="24"/>
          <w:szCs w:val="24"/>
        </w:rPr>
        <w:t>Регулятивные универсальные учебные действия</w:t>
      </w:r>
      <w:r w:rsidRPr="0094037F">
        <w:rPr>
          <w:rFonts w:cs="Times New Roman"/>
          <w:sz w:val="24"/>
          <w:szCs w:val="24"/>
        </w:rPr>
        <w:t xml:space="preserve"> обеспечивают учащимся организацию своей учебной деятельности. К ним относятся:</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целеполагание как постановка учебной задачи на основе соотнесения того, что уже известно и усвоено учащимися, и того, что еще неизвестно;</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0A1C43" w:rsidRPr="0094037F" w:rsidRDefault="000A1C43" w:rsidP="00957969">
      <w:pPr>
        <w:pStyle w:val="a5"/>
        <w:numPr>
          <w:ilvl w:val="0"/>
          <w:numId w:val="131"/>
        </w:numPr>
        <w:tabs>
          <w:tab w:val="right" w:leader="dot" w:pos="8647"/>
        </w:tabs>
        <w:spacing w:after="0" w:line="240" w:lineRule="auto"/>
        <w:ind w:left="567"/>
        <w:jc w:val="both"/>
        <w:rPr>
          <w:rFonts w:ascii="Times New Roman" w:hAnsi="Times New Roman" w:cs="Times New Roman"/>
          <w:sz w:val="24"/>
          <w:szCs w:val="24"/>
          <w:shd w:val="clear" w:color="auto" w:fill="FFFFFF"/>
        </w:rPr>
      </w:pPr>
      <w:r w:rsidRPr="0094037F">
        <w:rPr>
          <w:rFonts w:ascii="Times New Roman" w:hAnsi="Times New Roman" w:cs="Times New Roman"/>
          <w:sz w:val="24"/>
          <w:szCs w:val="24"/>
        </w:rPr>
        <w:t>саморегуляция как способность к мобилизации сил и энергии, к волевому усилию (к выбору в ситуации мотивационного конфликта) и</w:t>
      </w:r>
      <w:r w:rsidRPr="0094037F">
        <w:rPr>
          <w:rFonts w:ascii="Times New Roman" w:hAnsi="Times New Roman" w:cs="Times New Roman"/>
          <w:sz w:val="24"/>
          <w:szCs w:val="24"/>
          <w:shd w:val="clear" w:color="auto" w:fill="FFFFFF"/>
        </w:rPr>
        <w:t xml:space="preserve"> преодолению препятствий.</w:t>
      </w:r>
    </w:p>
    <w:p w:rsidR="000A1C43" w:rsidRPr="0094037F" w:rsidRDefault="000A1C43" w:rsidP="00D625FE">
      <w:pPr>
        <w:pStyle w:val="a6"/>
        <w:widowControl w:val="0"/>
        <w:tabs>
          <w:tab w:val="right" w:leader="dot" w:pos="8647"/>
        </w:tabs>
        <w:spacing w:before="0" w:beforeAutospacing="0" w:after="0" w:afterAutospacing="0"/>
        <w:ind w:left="142" w:firstLine="284"/>
        <w:jc w:val="both"/>
        <w:textAlignment w:val="baseline"/>
        <w:rPr>
          <w:shd w:val="clear" w:color="auto" w:fill="FFFFFF"/>
        </w:rPr>
      </w:pPr>
      <w:r w:rsidRPr="0094037F">
        <w:rPr>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i/>
          <w:sz w:val="24"/>
          <w:szCs w:val="24"/>
        </w:rPr>
        <w:t>Познавательные универсальные учебные действия</w:t>
      </w:r>
      <w:r w:rsidRPr="0094037F">
        <w:rPr>
          <w:rFonts w:cs="Times New Roman"/>
          <w:sz w:val="24"/>
          <w:szCs w:val="24"/>
        </w:rPr>
        <w:t xml:space="preserve"> включают общеучебные, логические учебные действия, а также постановку и решение проблемы.</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i/>
          <w:sz w:val="24"/>
          <w:szCs w:val="24"/>
        </w:rPr>
        <w:t>Общеучебные</w:t>
      </w:r>
      <w:r w:rsidRPr="0094037F">
        <w:rPr>
          <w:rFonts w:cs="Times New Roman"/>
          <w:sz w:val="24"/>
          <w:szCs w:val="24"/>
        </w:rPr>
        <w:t xml:space="preserve"> универсальные учебныедействия:</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самостоятельное выделение и формулирование познавательной цели;</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структурирование знаний;</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осознанное и произвольное построение речевого высказывания в устной и письменной форме;</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выбор наиболее эффективных способов решения задач в зависимости от конкретных условий;</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0A1C43" w:rsidRPr="0094037F" w:rsidRDefault="000A1C43" w:rsidP="00957969">
      <w:pPr>
        <w:pStyle w:val="a5"/>
        <w:numPr>
          <w:ilvl w:val="0"/>
          <w:numId w:val="13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рефлексия способов и условий действия, контроль и оценка процесса и результатов деятельности.</w:t>
      </w:r>
    </w:p>
    <w:p w:rsidR="000A1C43" w:rsidRPr="0094037F" w:rsidRDefault="000A1C43" w:rsidP="00D625FE">
      <w:pPr>
        <w:pStyle w:val="aff4"/>
        <w:tabs>
          <w:tab w:val="right" w:leader="dot" w:pos="8647"/>
        </w:tabs>
        <w:spacing w:line="240" w:lineRule="auto"/>
        <w:ind w:left="142" w:firstLine="284"/>
        <w:rPr>
          <w:rFonts w:cs="Times New Roman"/>
          <w:i/>
          <w:sz w:val="24"/>
          <w:szCs w:val="24"/>
        </w:rPr>
      </w:pPr>
      <w:r w:rsidRPr="0094037F">
        <w:rPr>
          <w:rFonts w:cs="Times New Roman"/>
          <w:i/>
          <w:sz w:val="24"/>
          <w:szCs w:val="24"/>
        </w:rPr>
        <w:t>Логические универсальные учебные действия:</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анализ объектов с целью выделения признаков (существенных, несущественных);</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выбор оснований и критериев для сравнения, сериации, классификации объектов;</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подведение под понятие, выведение следствий;</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установление причинно-следственных связей, представление цепочек объектов и явлений;</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построение логической цепочки рассуждений, анализ истинности утверждений;</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доказательство;</w:t>
      </w:r>
    </w:p>
    <w:p w:rsidR="000A1C43" w:rsidRPr="0094037F" w:rsidRDefault="000A1C43" w:rsidP="00957969">
      <w:pPr>
        <w:pStyle w:val="a5"/>
        <w:numPr>
          <w:ilvl w:val="0"/>
          <w:numId w:val="133"/>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выдвижение гипотез и их обоснование.</w:t>
      </w:r>
    </w:p>
    <w:p w:rsidR="000A1C43" w:rsidRPr="0094037F" w:rsidRDefault="000A1C43" w:rsidP="00D625FE">
      <w:pPr>
        <w:pStyle w:val="aff4"/>
        <w:tabs>
          <w:tab w:val="right" w:leader="dot" w:pos="8647"/>
        </w:tabs>
        <w:spacing w:line="240" w:lineRule="auto"/>
        <w:ind w:left="142" w:firstLine="284"/>
        <w:rPr>
          <w:rFonts w:cs="Times New Roman"/>
          <w:i/>
          <w:sz w:val="24"/>
          <w:szCs w:val="24"/>
        </w:rPr>
      </w:pPr>
      <w:r w:rsidRPr="0094037F">
        <w:rPr>
          <w:rFonts w:cs="Times New Roman"/>
          <w:i/>
          <w:sz w:val="24"/>
          <w:szCs w:val="24"/>
        </w:rPr>
        <w:t>Постановка и решение проблемы:</w:t>
      </w:r>
    </w:p>
    <w:p w:rsidR="000A1C43" w:rsidRPr="0094037F" w:rsidRDefault="000A1C43" w:rsidP="00957969">
      <w:pPr>
        <w:pStyle w:val="a5"/>
        <w:numPr>
          <w:ilvl w:val="0"/>
          <w:numId w:val="134"/>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формулирование проблемы;</w:t>
      </w:r>
    </w:p>
    <w:p w:rsidR="000A1C43" w:rsidRPr="0094037F" w:rsidRDefault="000A1C43" w:rsidP="00957969">
      <w:pPr>
        <w:pStyle w:val="a5"/>
        <w:numPr>
          <w:ilvl w:val="0"/>
          <w:numId w:val="134"/>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самостоятельное создание способов решения проблем творческого и поискового характера.</w:t>
      </w:r>
    </w:p>
    <w:p w:rsidR="000A1C43" w:rsidRPr="0094037F" w:rsidRDefault="000A1C43" w:rsidP="00D625FE">
      <w:pPr>
        <w:pStyle w:val="a6"/>
        <w:widowControl w:val="0"/>
        <w:tabs>
          <w:tab w:val="right" w:leader="dot" w:pos="8647"/>
        </w:tabs>
        <w:spacing w:before="0" w:beforeAutospacing="0" w:after="0" w:afterAutospacing="0"/>
        <w:ind w:left="142" w:firstLine="284"/>
        <w:jc w:val="both"/>
        <w:textAlignment w:val="baseline"/>
        <w:rPr>
          <w:shd w:val="clear" w:color="auto" w:fill="FFFFFF"/>
        </w:rPr>
      </w:pPr>
      <w:r w:rsidRPr="0094037F">
        <w:rPr>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0A1C43" w:rsidRPr="0094037F" w:rsidRDefault="000A1C43" w:rsidP="00D625FE">
      <w:pPr>
        <w:pStyle w:val="aff4"/>
        <w:tabs>
          <w:tab w:val="right" w:leader="dot" w:pos="8647"/>
        </w:tabs>
        <w:spacing w:line="240" w:lineRule="auto"/>
        <w:ind w:left="142" w:firstLine="284"/>
        <w:rPr>
          <w:rFonts w:cs="Times New Roman"/>
          <w:sz w:val="24"/>
          <w:szCs w:val="24"/>
        </w:rPr>
      </w:pPr>
      <w:bookmarkStart w:id="56" w:name="bookmark93"/>
      <w:r w:rsidRPr="0094037F">
        <w:rPr>
          <w:rFonts w:cs="Times New Roman"/>
          <w:i/>
          <w:sz w:val="24"/>
          <w:szCs w:val="24"/>
        </w:rPr>
        <w:t>Коммуникативные универсальные учебные действия</w:t>
      </w:r>
      <w:bookmarkEnd w:id="56"/>
      <w:r w:rsidRPr="0094037F">
        <w:rPr>
          <w:rFonts w:cs="Times New Roman"/>
          <w:sz w:val="24"/>
          <w:szCs w:val="24"/>
        </w:rPr>
        <w:t>обеспечивают:</w:t>
      </w:r>
    </w:p>
    <w:p w:rsidR="000A1C43" w:rsidRPr="0094037F" w:rsidRDefault="000A1C43" w:rsidP="00957969">
      <w:pPr>
        <w:pStyle w:val="a5"/>
        <w:numPr>
          <w:ilvl w:val="0"/>
          <w:numId w:val="135"/>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социальную компетентность и учёт позиции других людей, партнеров по общению или деятельности;</w:t>
      </w:r>
    </w:p>
    <w:p w:rsidR="000A1C43" w:rsidRPr="0094037F" w:rsidRDefault="000A1C43" w:rsidP="00957969">
      <w:pPr>
        <w:pStyle w:val="a5"/>
        <w:numPr>
          <w:ilvl w:val="0"/>
          <w:numId w:val="135"/>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умение слушать и вступать в диалог;</w:t>
      </w:r>
    </w:p>
    <w:p w:rsidR="000A1C43" w:rsidRPr="0094037F" w:rsidRDefault="000A1C43" w:rsidP="00957969">
      <w:pPr>
        <w:pStyle w:val="a5"/>
        <w:numPr>
          <w:ilvl w:val="0"/>
          <w:numId w:val="135"/>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участвовать в коллективном обсуждении проблем;</w:t>
      </w:r>
    </w:p>
    <w:p w:rsidR="000A1C43" w:rsidRPr="0094037F" w:rsidRDefault="000A1C43" w:rsidP="00957969">
      <w:pPr>
        <w:pStyle w:val="a5"/>
        <w:numPr>
          <w:ilvl w:val="0"/>
          <w:numId w:val="135"/>
        </w:numPr>
        <w:tabs>
          <w:tab w:val="right" w:leader="dot" w:pos="8647"/>
        </w:tabs>
        <w:spacing w:after="0" w:line="240" w:lineRule="auto"/>
        <w:ind w:left="567"/>
        <w:jc w:val="both"/>
        <w:rPr>
          <w:rFonts w:ascii="Times New Roman" w:hAnsi="Times New Roman" w:cs="Times New Roman"/>
          <w:sz w:val="24"/>
          <w:szCs w:val="24"/>
          <w:shd w:val="clear" w:color="auto" w:fill="FFFFFF"/>
        </w:rPr>
      </w:pPr>
      <w:r w:rsidRPr="0094037F">
        <w:rPr>
          <w:rFonts w:ascii="Times New Roman" w:hAnsi="Times New Roman" w:cs="Times New Roman"/>
          <w:sz w:val="24"/>
          <w:szCs w:val="24"/>
        </w:rPr>
        <w:t>способность интегрироваться в группу сверстников и строить</w:t>
      </w:r>
      <w:r w:rsidRPr="0094037F">
        <w:rPr>
          <w:rFonts w:ascii="Times New Roman" w:hAnsi="Times New Roman" w:cs="Times New Roman"/>
          <w:sz w:val="24"/>
          <w:szCs w:val="24"/>
          <w:shd w:val="clear" w:color="auto" w:fill="FFFFFF"/>
        </w:rPr>
        <w:t xml:space="preserve"> продуктивное взаимодействие и сотрудничество со сверстниками и взрослыми.</w:t>
      </w:r>
    </w:p>
    <w:p w:rsidR="000A1C43" w:rsidRPr="0094037F" w:rsidRDefault="000A1C43" w:rsidP="00D625FE">
      <w:pPr>
        <w:pStyle w:val="aff4"/>
        <w:tabs>
          <w:tab w:val="right" w:leader="dot" w:pos="8647"/>
        </w:tabs>
        <w:spacing w:line="240" w:lineRule="auto"/>
        <w:ind w:left="142" w:firstLine="284"/>
        <w:rPr>
          <w:rFonts w:cs="Times New Roman"/>
          <w:i/>
          <w:sz w:val="24"/>
          <w:szCs w:val="24"/>
        </w:rPr>
      </w:pPr>
      <w:r w:rsidRPr="0094037F">
        <w:rPr>
          <w:rFonts w:cs="Times New Roman"/>
          <w:i/>
          <w:sz w:val="24"/>
          <w:szCs w:val="24"/>
        </w:rPr>
        <w:t>К коммуникативным действиям относятся:</w:t>
      </w:r>
    </w:p>
    <w:p w:rsidR="000A1C43" w:rsidRPr="0094037F" w:rsidRDefault="000A1C43" w:rsidP="00957969">
      <w:pPr>
        <w:pStyle w:val="a5"/>
        <w:numPr>
          <w:ilvl w:val="0"/>
          <w:numId w:val="136"/>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0A1C43" w:rsidRPr="0094037F" w:rsidRDefault="000A1C43" w:rsidP="00957969">
      <w:pPr>
        <w:pStyle w:val="a5"/>
        <w:numPr>
          <w:ilvl w:val="0"/>
          <w:numId w:val="136"/>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постановка вопросов – инициативное сотрудничество в поиске и сборе информации;</w:t>
      </w:r>
    </w:p>
    <w:p w:rsidR="000A1C43" w:rsidRPr="0094037F" w:rsidRDefault="000A1C43" w:rsidP="00957969">
      <w:pPr>
        <w:pStyle w:val="a5"/>
        <w:numPr>
          <w:ilvl w:val="0"/>
          <w:numId w:val="136"/>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A1C43" w:rsidRPr="0094037F" w:rsidRDefault="000A1C43" w:rsidP="00957969">
      <w:pPr>
        <w:pStyle w:val="a5"/>
        <w:numPr>
          <w:ilvl w:val="0"/>
          <w:numId w:val="136"/>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корректировка действий с партнером – контроль, коррекция, оценка его действий;</w:t>
      </w:r>
    </w:p>
    <w:p w:rsidR="000A1C43" w:rsidRPr="0094037F" w:rsidRDefault="000A1C43" w:rsidP="00957969">
      <w:pPr>
        <w:pStyle w:val="a5"/>
        <w:numPr>
          <w:ilvl w:val="0"/>
          <w:numId w:val="136"/>
        </w:numPr>
        <w:tabs>
          <w:tab w:val="right" w:leader="dot" w:pos="8647"/>
        </w:tabs>
        <w:spacing w:after="0" w:line="240" w:lineRule="auto"/>
        <w:ind w:left="567"/>
        <w:jc w:val="both"/>
        <w:rPr>
          <w:rFonts w:ascii="Times New Roman" w:hAnsi="Times New Roman" w:cs="Times New Roman"/>
          <w:sz w:val="24"/>
          <w:szCs w:val="24"/>
          <w:shd w:val="clear" w:color="auto" w:fill="FFFFFF"/>
        </w:rPr>
      </w:pPr>
      <w:r w:rsidRPr="0094037F">
        <w:rPr>
          <w:rFonts w:ascii="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94037F">
        <w:rPr>
          <w:rFonts w:ascii="Times New Roman" w:hAnsi="Times New Roman" w:cs="Times New Roman"/>
          <w:sz w:val="24"/>
          <w:szCs w:val="24"/>
          <w:shd w:val="clear" w:color="auto" w:fill="FFFFFF"/>
        </w:rPr>
        <w:t xml:space="preserve"> грамматическими и синтаксическими нормами родного языка, современных средств коммуникации.</w:t>
      </w:r>
    </w:p>
    <w:p w:rsidR="000A1C43" w:rsidRPr="0094037F" w:rsidRDefault="000A1C43" w:rsidP="00D625FE">
      <w:pPr>
        <w:pStyle w:val="a6"/>
        <w:widowControl w:val="0"/>
        <w:tabs>
          <w:tab w:val="right" w:leader="dot" w:pos="8647"/>
        </w:tabs>
        <w:spacing w:before="0" w:beforeAutospacing="0" w:after="0" w:afterAutospacing="0"/>
        <w:ind w:left="142" w:firstLine="284"/>
        <w:jc w:val="both"/>
        <w:textAlignment w:val="baseline"/>
        <w:rPr>
          <w:shd w:val="clear" w:color="auto" w:fill="FFFFFF"/>
        </w:rPr>
      </w:pPr>
      <w:r w:rsidRPr="0094037F">
        <w:rPr>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Процесс формирования УУД основан на следующих принципах:</w:t>
      </w:r>
    </w:p>
    <w:p w:rsidR="000A1C43" w:rsidRPr="0094037F" w:rsidRDefault="000A1C43" w:rsidP="00957969">
      <w:pPr>
        <w:pStyle w:val="a5"/>
        <w:numPr>
          <w:ilvl w:val="0"/>
          <w:numId w:val="137"/>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формирование УУД – задача, сквозная для всего образовательного процесса, объединяющая урочную и внеурочную деятельность;</w:t>
      </w:r>
    </w:p>
    <w:p w:rsidR="000A1C43" w:rsidRPr="0094037F" w:rsidRDefault="000A1C43" w:rsidP="00957969">
      <w:pPr>
        <w:pStyle w:val="a5"/>
        <w:numPr>
          <w:ilvl w:val="0"/>
          <w:numId w:val="137"/>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формирование УУД требует работы как с предметным, так и междисциплинарным содержанием;</w:t>
      </w:r>
    </w:p>
    <w:p w:rsidR="000A1C43" w:rsidRPr="0094037F" w:rsidRDefault="000A1C43" w:rsidP="00957969">
      <w:pPr>
        <w:pStyle w:val="a5"/>
        <w:numPr>
          <w:ilvl w:val="0"/>
          <w:numId w:val="137"/>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0A1C43" w:rsidRPr="0094037F" w:rsidRDefault="000A1C43" w:rsidP="00957969">
      <w:pPr>
        <w:pStyle w:val="a5"/>
        <w:numPr>
          <w:ilvl w:val="0"/>
          <w:numId w:val="137"/>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отход от понимания отдельного урока как ключевой единицы образовательного процесса;</w:t>
      </w:r>
    </w:p>
    <w:p w:rsidR="000A1C43" w:rsidRPr="0094037F" w:rsidRDefault="000A1C43" w:rsidP="00957969">
      <w:pPr>
        <w:pStyle w:val="a5"/>
        <w:numPr>
          <w:ilvl w:val="0"/>
          <w:numId w:val="137"/>
        </w:numPr>
        <w:tabs>
          <w:tab w:val="right" w:leader="dot" w:pos="8647"/>
        </w:tabs>
        <w:spacing w:after="0" w:line="240" w:lineRule="auto"/>
        <w:ind w:left="567"/>
        <w:jc w:val="both"/>
        <w:rPr>
          <w:rFonts w:ascii="Times New Roman" w:hAnsi="Times New Roman" w:cs="Times New Roman"/>
          <w:sz w:val="24"/>
          <w:szCs w:val="24"/>
          <w:shd w:val="clear" w:color="auto" w:fill="FFFFFF"/>
        </w:rPr>
      </w:pPr>
      <w:r w:rsidRPr="0094037F">
        <w:rPr>
          <w:rFonts w:ascii="Times New Roman" w:hAnsi="Times New Roman" w:cs="Times New Roman"/>
          <w:sz w:val="24"/>
          <w:szCs w:val="24"/>
        </w:rPr>
        <w:t>особое внимание при составлении учебного плана и расписания на нелинейность, наличие элективных компонентов, вариативность,</w:t>
      </w:r>
      <w:r w:rsidRPr="0094037F">
        <w:rPr>
          <w:rFonts w:ascii="Times New Roman" w:hAnsi="Times New Roman" w:cs="Times New Roman"/>
          <w:sz w:val="24"/>
          <w:szCs w:val="24"/>
          <w:shd w:val="clear" w:color="auto" w:fill="FFFFFF"/>
        </w:rPr>
        <w:t xml:space="preserve"> индивидуализацию.</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rPr>
        <w:t>Связь процесса формирования УУД с содержанием отдельных учебных предметов и коррекционных курсов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0A1C43" w:rsidRPr="0094037F" w:rsidRDefault="000A1C43" w:rsidP="00D625FE">
      <w:pPr>
        <w:pStyle w:val="aff4"/>
        <w:tabs>
          <w:tab w:val="right" w:leader="dot" w:pos="8647"/>
        </w:tabs>
        <w:spacing w:line="240" w:lineRule="auto"/>
        <w:ind w:left="142" w:firstLine="284"/>
        <w:jc w:val="left"/>
        <w:rPr>
          <w:rFonts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481"/>
        <w:gridCol w:w="3963"/>
      </w:tblGrid>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center"/>
              <w:rPr>
                <w:rFonts w:cs="Times New Roman"/>
                <w:b/>
                <w:sz w:val="24"/>
                <w:szCs w:val="24"/>
                <w:lang w:eastAsia="en-US"/>
              </w:rPr>
            </w:pPr>
            <w:r w:rsidRPr="0094037F">
              <w:rPr>
                <w:rFonts w:cs="Times New Roman"/>
                <w:b/>
                <w:sz w:val="24"/>
                <w:szCs w:val="24"/>
                <w:lang w:eastAsia="en-US"/>
              </w:rPr>
              <w:t>Этапы урока</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center"/>
              <w:rPr>
                <w:rFonts w:cs="Times New Roman"/>
                <w:b/>
                <w:sz w:val="24"/>
                <w:szCs w:val="24"/>
                <w:lang w:eastAsia="en-US"/>
              </w:rPr>
            </w:pPr>
            <w:r w:rsidRPr="0094037F">
              <w:rPr>
                <w:rFonts w:cs="Times New Roman"/>
                <w:b/>
                <w:sz w:val="24"/>
                <w:szCs w:val="24"/>
                <w:lang w:eastAsia="en-US"/>
              </w:rPr>
              <w:t>Традиционная модель</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center"/>
              <w:rPr>
                <w:rFonts w:cs="Times New Roman"/>
                <w:b/>
                <w:sz w:val="24"/>
                <w:szCs w:val="24"/>
                <w:lang w:eastAsia="en-US"/>
              </w:rPr>
            </w:pPr>
            <w:r w:rsidRPr="0094037F">
              <w:rPr>
                <w:rFonts w:cs="Times New Roman"/>
                <w:b/>
                <w:sz w:val="24"/>
                <w:szCs w:val="24"/>
                <w:lang w:eastAsia="en-US"/>
              </w:rPr>
              <w:t>Модель ФГОС ООО</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777500" w:rsidP="00E85663">
            <w:pPr>
              <w:pStyle w:val="aff4"/>
              <w:widowControl/>
              <w:tabs>
                <w:tab w:val="right" w:leader="dot" w:pos="8647"/>
              </w:tabs>
              <w:autoSpaceDE/>
              <w:adjustRightInd/>
              <w:spacing w:line="240" w:lineRule="auto"/>
              <w:ind w:firstLine="0"/>
              <w:jc w:val="left"/>
              <w:rPr>
                <w:rFonts w:cs="Times New Roman"/>
                <w:b/>
                <w:sz w:val="24"/>
                <w:szCs w:val="24"/>
                <w:lang w:eastAsia="en-US"/>
              </w:rPr>
            </w:pPr>
            <w:r>
              <w:rPr>
                <w:rFonts w:cs="Times New Roman"/>
                <w:b/>
                <w:sz w:val="24"/>
                <w:szCs w:val="24"/>
                <w:lang w:eastAsia="en-US"/>
              </w:rPr>
              <w:t xml:space="preserve">       </w:t>
            </w:r>
            <w:r w:rsidR="000A1C43" w:rsidRPr="0094037F">
              <w:rPr>
                <w:rFonts w:cs="Times New Roman"/>
                <w:b/>
                <w:sz w:val="24"/>
                <w:szCs w:val="24"/>
                <w:lang w:eastAsia="en-US"/>
              </w:rPr>
              <w:t>Тема урока</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сообщает</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подводит обучающихся к самостоятельной формулировке темы</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Цели и задачи</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формулирует</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Обучающиеся определяют границы знания и незнания и сами (или с помощью учителя) намечают цели и задачи</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Планирование</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предлагает план</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Учитель помогает самостоятельно планировать деятельность</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Практическая деятельность</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Учащиеся выполняют задания (чаще всего фронтально)</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Осуществление деятельности по намеченному плану индивидуально, группой и, редко, всем классом (учитель консультирует)</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Контроль</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контролирует</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Обучающиеся контролируют с помощью самоконтроля, взаимоконтроля (учитель консультирует)</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Коррекция</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по итогам работы учащихся корректирует им задания</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Обучающиеся формулируют затруднения и выполняют коррекцию (учитель консультирует)</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Оценивание</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оценивает</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Обучающиеся оценивают: самооценка, взаимооценка (учитель консультирует)</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Итог урока</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подводит итог</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Рефлексия обучающихся</w:t>
            </w:r>
          </w:p>
        </w:tc>
      </w:tr>
      <w:tr w:rsidR="000A1C43" w:rsidRPr="0094037F" w:rsidTr="00DE2F64">
        <w:trPr>
          <w:jc w:val="center"/>
        </w:trPr>
        <w:tc>
          <w:tcPr>
            <w:tcW w:w="290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E85663">
            <w:pPr>
              <w:pStyle w:val="aff4"/>
              <w:widowControl/>
              <w:tabs>
                <w:tab w:val="right" w:leader="dot" w:pos="8647"/>
              </w:tabs>
              <w:autoSpaceDE/>
              <w:adjustRightInd/>
              <w:spacing w:line="240" w:lineRule="auto"/>
              <w:ind w:left="426" w:firstLine="0"/>
              <w:jc w:val="left"/>
              <w:rPr>
                <w:rFonts w:cs="Times New Roman"/>
                <w:b/>
                <w:sz w:val="24"/>
                <w:szCs w:val="24"/>
                <w:lang w:eastAsia="en-US"/>
              </w:rPr>
            </w:pPr>
            <w:r w:rsidRPr="0094037F">
              <w:rPr>
                <w:rFonts w:cs="Times New Roman"/>
                <w:b/>
                <w:sz w:val="24"/>
                <w:szCs w:val="24"/>
                <w:lang w:eastAsia="en-US"/>
              </w:rPr>
              <w:t>Домашнее задание</w:t>
            </w:r>
          </w:p>
        </w:tc>
        <w:tc>
          <w:tcPr>
            <w:tcW w:w="2481"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sz w:val="24"/>
                <w:szCs w:val="24"/>
                <w:lang w:eastAsia="en-US"/>
              </w:rPr>
              <w:t>Учитель объявляет и комментирует одно задание на всех</w:t>
            </w:r>
          </w:p>
        </w:tc>
        <w:tc>
          <w:tcPr>
            <w:tcW w:w="3963" w:type="dxa"/>
            <w:tcBorders>
              <w:top w:val="single" w:sz="4" w:space="0" w:color="auto"/>
              <w:left w:val="single" w:sz="4" w:space="0" w:color="auto"/>
              <w:bottom w:val="single" w:sz="4" w:space="0" w:color="auto"/>
              <w:right w:val="single" w:sz="4" w:space="0" w:color="auto"/>
            </w:tcBorders>
            <w:hideMark/>
          </w:tcPr>
          <w:p w:rsidR="000A1C43" w:rsidRPr="0094037F" w:rsidRDefault="000A1C43" w:rsidP="00D625FE">
            <w:pPr>
              <w:pStyle w:val="aff4"/>
              <w:tabs>
                <w:tab w:val="right" w:leader="dot" w:pos="8647"/>
              </w:tabs>
              <w:spacing w:line="240" w:lineRule="auto"/>
              <w:ind w:left="142" w:firstLine="284"/>
              <w:jc w:val="left"/>
              <w:rPr>
                <w:rFonts w:cs="Times New Roman"/>
                <w:sz w:val="24"/>
                <w:szCs w:val="24"/>
                <w:lang w:eastAsia="en-US"/>
              </w:rPr>
            </w:pPr>
            <w:r w:rsidRPr="0094037F">
              <w:rPr>
                <w:rFonts w:cs="Times New Roman"/>
                <w:bCs/>
                <w:sz w:val="24"/>
                <w:szCs w:val="24"/>
                <w:lang w:eastAsia="en-US"/>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0A1C43" w:rsidRPr="0094037F" w:rsidRDefault="000A1C43" w:rsidP="00D625FE">
      <w:pPr>
        <w:pStyle w:val="aff4"/>
        <w:tabs>
          <w:tab w:val="right" w:leader="dot" w:pos="8647"/>
        </w:tabs>
        <w:spacing w:line="240" w:lineRule="auto"/>
        <w:ind w:left="142" w:firstLine="284"/>
        <w:jc w:val="left"/>
        <w:rPr>
          <w:rFonts w:cs="Times New Roman"/>
          <w:b/>
          <w:sz w:val="24"/>
          <w:szCs w:val="24"/>
        </w:rPr>
      </w:pP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Различаются два типа заданий, связанных с УУД:</w:t>
      </w:r>
    </w:p>
    <w:p w:rsidR="000A1C43" w:rsidRPr="0094037F" w:rsidRDefault="000A1C43" w:rsidP="00957969">
      <w:pPr>
        <w:pStyle w:val="a5"/>
        <w:numPr>
          <w:ilvl w:val="0"/>
          <w:numId w:val="13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задания, позволяющие в рамках образовательного процесса сформировать УУД;</w:t>
      </w:r>
    </w:p>
    <w:p w:rsidR="000A1C43" w:rsidRPr="0094037F" w:rsidRDefault="000A1C43" w:rsidP="00957969">
      <w:pPr>
        <w:pStyle w:val="a5"/>
        <w:numPr>
          <w:ilvl w:val="0"/>
          <w:numId w:val="138"/>
        </w:numPr>
        <w:tabs>
          <w:tab w:val="right" w:leader="dot" w:pos="8647"/>
        </w:tabs>
        <w:spacing w:after="0" w:line="240" w:lineRule="auto"/>
        <w:ind w:left="426"/>
        <w:jc w:val="both"/>
        <w:rPr>
          <w:rFonts w:ascii="Times New Roman" w:hAnsi="Times New Roman" w:cs="Times New Roman"/>
          <w:sz w:val="24"/>
          <w:szCs w:val="24"/>
          <w:shd w:val="clear" w:color="auto" w:fill="FFFFFF"/>
        </w:rPr>
      </w:pPr>
      <w:r w:rsidRPr="0094037F">
        <w:rPr>
          <w:rFonts w:ascii="Times New Roman" w:hAnsi="Times New Roman" w:cs="Times New Roman"/>
          <w:sz w:val="24"/>
          <w:szCs w:val="24"/>
        </w:rPr>
        <w:t>задания, позволяющие диагностировать уровень сформированности</w:t>
      </w:r>
      <w:r w:rsidRPr="0094037F">
        <w:rPr>
          <w:rFonts w:ascii="Times New Roman" w:hAnsi="Times New Roman" w:cs="Times New Roman"/>
          <w:sz w:val="24"/>
          <w:szCs w:val="24"/>
          <w:shd w:val="clear" w:color="auto" w:fill="FFFFFF"/>
        </w:rPr>
        <w:t xml:space="preserve"> УУД.</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На уровне основного общего образования возможно использовать в том числе следующие типы заданий:</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i/>
        </w:rPr>
      </w:pPr>
      <w:r w:rsidRPr="0094037F">
        <w:rPr>
          <w:i/>
        </w:rPr>
        <w:t>1. Задания, формирующие коммуникативные УУД:</w:t>
      </w:r>
    </w:p>
    <w:p w:rsidR="000A1C43" w:rsidRPr="0094037F" w:rsidRDefault="000A1C43" w:rsidP="00957969">
      <w:pPr>
        <w:pStyle w:val="a5"/>
        <w:numPr>
          <w:ilvl w:val="0"/>
          <w:numId w:val="13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учет позиции партнера;</w:t>
      </w:r>
    </w:p>
    <w:p w:rsidR="000A1C43" w:rsidRPr="0094037F" w:rsidRDefault="000A1C43" w:rsidP="00957969">
      <w:pPr>
        <w:pStyle w:val="a5"/>
        <w:numPr>
          <w:ilvl w:val="0"/>
          <w:numId w:val="13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организацию и осуществление сотрудничества;</w:t>
      </w:r>
    </w:p>
    <w:p w:rsidR="000A1C43" w:rsidRPr="0094037F" w:rsidRDefault="000A1C43" w:rsidP="00957969">
      <w:pPr>
        <w:pStyle w:val="a5"/>
        <w:numPr>
          <w:ilvl w:val="0"/>
          <w:numId w:val="13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передачу информации и отображение предметного содержания;</w:t>
      </w:r>
    </w:p>
    <w:p w:rsidR="000A1C43" w:rsidRPr="0094037F" w:rsidRDefault="000A1C43" w:rsidP="00957969">
      <w:pPr>
        <w:pStyle w:val="a5"/>
        <w:numPr>
          <w:ilvl w:val="0"/>
          <w:numId w:val="13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тренинги коммуникативных навыков.</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i/>
        </w:rPr>
      </w:pPr>
      <w:r w:rsidRPr="0094037F">
        <w:rPr>
          <w:i/>
        </w:rPr>
        <w:t>2. Задания, формирующие познавательные УУД:</w:t>
      </w:r>
    </w:p>
    <w:p w:rsidR="000A1C43" w:rsidRPr="0094037F" w:rsidRDefault="000A1C43" w:rsidP="00957969">
      <w:pPr>
        <w:pStyle w:val="a5"/>
        <w:numPr>
          <w:ilvl w:val="0"/>
          <w:numId w:val="14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проекты на выстраивание стратегии поиска решения задач;</w:t>
      </w:r>
    </w:p>
    <w:p w:rsidR="000A1C43" w:rsidRPr="0094037F" w:rsidRDefault="000A1C43" w:rsidP="00957969">
      <w:pPr>
        <w:pStyle w:val="a5"/>
        <w:numPr>
          <w:ilvl w:val="0"/>
          <w:numId w:val="14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задачи на сериацию, сравнение, оценивание;</w:t>
      </w:r>
    </w:p>
    <w:p w:rsidR="000A1C43" w:rsidRPr="0094037F" w:rsidRDefault="000A1C43" w:rsidP="00957969">
      <w:pPr>
        <w:pStyle w:val="a5"/>
        <w:numPr>
          <w:ilvl w:val="0"/>
          <w:numId w:val="14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проведение эмпирического исследования;</w:t>
      </w:r>
    </w:p>
    <w:p w:rsidR="000A1C43" w:rsidRPr="0094037F" w:rsidRDefault="000A1C43" w:rsidP="00957969">
      <w:pPr>
        <w:pStyle w:val="a5"/>
        <w:numPr>
          <w:ilvl w:val="0"/>
          <w:numId w:val="14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проведение теоретического исследования;</w:t>
      </w:r>
    </w:p>
    <w:p w:rsidR="000A1C43" w:rsidRPr="0094037F" w:rsidRDefault="000A1C43" w:rsidP="00957969">
      <w:pPr>
        <w:pStyle w:val="a5"/>
        <w:numPr>
          <w:ilvl w:val="0"/>
          <w:numId w:val="140"/>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смысловое чтение.</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rPr>
          <w:i/>
        </w:rPr>
      </w:pPr>
      <w:r w:rsidRPr="0094037F">
        <w:rPr>
          <w:i/>
        </w:rPr>
        <w:t>3. Задания, формирующие регулятивные УУД:</w:t>
      </w:r>
    </w:p>
    <w:p w:rsidR="000A1C43" w:rsidRPr="0094037F" w:rsidRDefault="000A1C43" w:rsidP="00957969">
      <w:pPr>
        <w:pStyle w:val="a5"/>
        <w:numPr>
          <w:ilvl w:val="0"/>
          <w:numId w:val="141"/>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планирование;</w:t>
      </w:r>
    </w:p>
    <w:p w:rsidR="000A1C43" w:rsidRPr="0094037F" w:rsidRDefault="000A1C43" w:rsidP="00957969">
      <w:pPr>
        <w:pStyle w:val="a5"/>
        <w:numPr>
          <w:ilvl w:val="0"/>
          <w:numId w:val="141"/>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ориентировку в ситуации;</w:t>
      </w:r>
    </w:p>
    <w:p w:rsidR="000A1C43" w:rsidRPr="0094037F" w:rsidRDefault="000A1C43" w:rsidP="00957969">
      <w:pPr>
        <w:pStyle w:val="a5"/>
        <w:numPr>
          <w:ilvl w:val="0"/>
          <w:numId w:val="141"/>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прогнозирование;</w:t>
      </w:r>
    </w:p>
    <w:p w:rsidR="000A1C43" w:rsidRPr="0094037F" w:rsidRDefault="000A1C43" w:rsidP="00957969">
      <w:pPr>
        <w:pStyle w:val="a5"/>
        <w:numPr>
          <w:ilvl w:val="0"/>
          <w:numId w:val="141"/>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целеполагание;</w:t>
      </w:r>
    </w:p>
    <w:p w:rsidR="000A1C43" w:rsidRPr="0094037F" w:rsidRDefault="000A1C43" w:rsidP="00957969">
      <w:pPr>
        <w:pStyle w:val="a5"/>
        <w:numPr>
          <w:ilvl w:val="0"/>
          <w:numId w:val="141"/>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принятие решения;</w:t>
      </w:r>
    </w:p>
    <w:p w:rsidR="000A1C43" w:rsidRPr="0094037F" w:rsidRDefault="000A1C43" w:rsidP="00957969">
      <w:pPr>
        <w:pStyle w:val="a5"/>
        <w:numPr>
          <w:ilvl w:val="0"/>
          <w:numId w:val="141"/>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 самоконтроль.</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 xml:space="preserve">Распределение материала и типовых заданий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b/>
        </w:rPr>
      </w:pPr>
      <w:r w:rsidRPr="0094037F">
        <w:rPr>
          <w:b/>
        </w:rPr>
        <w:t>Планируемые результаты освоения обучающимися с ЗПР универсальных учебных действий</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b/>
        </w:rPr>
      </w:pPr>
      <w:r w:rsidRPr="0094037F">
        <w:rPr>
          <w:b/>
        </w:rPr>
        <w:t>Основные направления проектной и учебно-исследовательской деятельности обучающихся с ЗПР</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Включение обучающихся в проектную и учебно-исследовательскую деятельность, имеет следующие особенности:</w:t>
      </w:r>
    </w:p>
    <w:p w:rsidR="000A1C43" w:rsidRPr="0094037F" w:rsidRDefault="000A1C43" w:rsidP="00957969">
      <w:pPr>
        <w:pStyle w:val="a5"/>
        <w:numPr>
          <w:ilvl w:val="0"/>
          <w:numId w:val="142"/>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A1C43" w:rsidRPr="0094037F" w:rsidRDefault="000A1C43" w:rsidP="00957969">
      <w:pPr>
        <w:pStyle w:val="a5"/>
        <w:numPr>
          <w:ilvl w:val="0"/>
          <w:numId w:val="142"/>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0A1C43" w:rsidRPr="0094037F" w:rsidRDefault="000A1C43" w:rsidP="00957969">
      <w:pPr>
        <w:pStyle w:val="a5"/>
        <w:numPr>
          <w:ilvl w:val="0"/>
          <w:numId w:val="142"/>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rPr>
          <w:i/>
        </w:rPr>
        <w:t>Специфика</w:t>
      </w:r>
      <w:r w:rsidRPr="0094037F">
        <w:rPr>
          <w:bCs/>
          <w:i/>
        </w:rPr>
        <w:t xml:space="preserve"> проектной деятельности</w:t>
      </w:r>
      <w:r w:rsidRPr="0094037F">
        <w:rPr>
          <w:bCs/>
        </w:rPr>
        <w:t xml:space="preserve"> обучающихся</w:t>
      </w:r>
      <w:r w:rsidRPr="0094037F">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оказывать поддержку и содействие тем, от кого зависит достижение цели; </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обеспечивать бесконфликтную совместную работу в группе; </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устанавливать с партнёрами отношения взаимопонимания; </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проводить эффективные групповые обсуждения; </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обеспечивать обмен знаниями между членами группы для принятия эффективных совместных решений; </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чётко формулировать цели группы и позволять её участникам проявлять инициативу для достижения этих целей;</w:t>
      </w:r>
    </w:p>
    <w:p w:rsidR="000A1C43" w:rsidRPr="0094037F" w:rsidRDefault="000A1C43" w:rsidP="00957969">
      <w:pPr>
        <w:pStyle w:val="a5"/>
        <w:numPr>
          <w:ilvl w:val="0"/>
          <w:numId w:val="143"/>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адекватно реагировать на нужды других.</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Среди возможных форм представления результатов проектной деятельности можно выделить следующие:</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макеты, модели, рабочие установки, схемы, план-карты;</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постеры, презентации;</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альбомы, буклеты;</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реконструкции событий;</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эссе, рассказы, стихи, рисунки;</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результаты исследовательских экспедиций;</w:t>
      </w:r>
    </w:p>
    <w:p w:rsidR="000A1C43" w:rsidRPr="0094037F" w:rsidRDefault="000A1C43" w:rsidP="00957969">
      <w:pPr>
        <w:pStyle w:val="a5"/>
        <w:numPr>
          <w:ilvl w:val="0"/>
          <w:numId w:val="144"/>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выставки.</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Результаты также могут быть представлены в ходе проведения ученических конференций, семинаров и круглых столов.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i/>
        </w:rPr>
        <w:t xml:space="preserve">Особенностью </w:t>
      </w:r>
      <w:r w:rsidRPr="0094037F">
        <w:rPr>
          <w:bCs/>
          <w:i/>
        </w:rPr>
        <w:t>учебно-исследовательской деятельности</w:t>
      </w:r>
      <w:r w:rsidRPr="0094037F">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Для успешного осуществления учебно-исследовательской деятельности учащиеся с ЗПР с помощью педагога овладевают следующими действиями:</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постановка проблемы и аргументирование её актуальности;</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формулировка гипотезы исследования и раскрытие замысла – сущности будущей деятельности;</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планирование исследовательских работ и выбор необходимого инструментария;</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собственно проведение исследования с обязательным поэтапным контролем и коррекцией результатов работ;</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оформление результатов учебно-исследовательской деятельности как конечного продукта;</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Формы организации учебно-исследовательской деятельности на урочных занятиях могут быть следующими:</w:t>
      </w:r>
    </w:p>
    <w:p w:rsidR="000A1C43" w:rsidRPr="0094037F" w:rsidRDefault="000A1C43" w:rsidP="00957969">
      <w:pPr>
        <w:pStyle w:val="a5"/>
        <w:numPr>
          <w:ilvl w:val="0"/>
          <w:numId w:val="145"/>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0A1C43" w:rsidRPr="0094037F" w:rsidRDefault="000A1C43" w:rsidP="00957969">
      <w:pPr>
        <w:pStyle w:val="a5"/>
        <w:numPr>
          <w:ilvl w:val="0"/>
          <w:numId w:val="145"/>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0A1C43" w:rsidRPr="0094037F" w:rsidRDefault="000A1C43" w:rsidP="00957969">
      <w:pPr>
        <w:pStyle w:val="a5"/>
        <w:numPr>
          <w:ilvl w:val="0"/>
          <w:numId w:val="145"/>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Формы организации учебно-исследовательской деятельности на внеурочных занятиях могут быть следующими:</w:t>
      </w:r>
    </w:p>
    <w:p w:rsidR="000A1C43" w:rsidRPr="0094037F" w:rsidRDefault="000A1C43" w:rsidP="00957969">
      <w:pPr>
        <w:pStyle w:val="a5"/>
        <w:numPr>
          <w:ilvl w:val="0"/>
          <w:numId w:val="146"/>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исследовательская практика обучающихся с ЗПР;</w:t>
      </w:r>
    </w:p>
    <w:p w:rsidR="000A1C43" w:rsidRPr="0094037F" w:rsidRDefault="000A1C43" w:rsidP="00957969">
      <w:pPr>
        <w:pStyle w:val="a5"/>
        <w:numPr>
          <w:ilvl w:val="0"/>
          <w:numId w:val="146"/>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0A1C43" w:rsidRPr="0094037F" w:rsidRDefault="000A1C43" w:rsidP="00957969">
      <w:pPr>
        <w:pStyle w:val="a5"/>
        <w:numPr>
          <w:ilvl w:val="0"/>
          <w:numId w:val="146"/>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0A1C43" w:rsidRPr="0094037F" w:rsidRDefault="000A1C43" w:rsidP="00957969">
      <w:pPr>
        <w:pStyle w:val="a5"/>
        <w:numPr>
          <w:ilvl w:val="0"/>
          <w:numId w:val="146"/>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0A1C43" w:rsidRPr="0094037F" w:rsidRDefault="000A1C43" w:rsidP="00D625FE">
      <w:pPr>
        <w:pStyle w:val="aff4"/>
        <w:tabs>
          <w:tab w:val="right" w:leader="dot" w:pos="8647"/>
        </w:tabs>
        <w:spacing w:line="240" w:lineRule="auto"/>
        <w:ind w:left="142" w:firstLine="284"/>
        <w:rPr>
          <w:rFonts w:cs="Times New Roman"/>
          <w:b/>
          <w:sz w:val="24"/>
          <w:szCs w:val="24"/>
        </w:rPr>
      </w:pPr>
      <w:r w:rsidRPr="0094037F">
        <w:rPr>
          <w:rFonts w:cs="Times New Roman"/>
          <w:b/>
          <w:sz w:val="24"/>
          <w:szCs w:val="24"/>
        </w:rPr>
        <w:t>Деятельность по развитию навыков использования информационно-коммуникационных технологий</w:t>
      </w:r>
    </w:p>
    <w:p w:rsidR="000A1C43" w:rsidRPr="0094037F" w:rsidRDefault="000A1C43" w:rsidP="00D625FE">
      <w:pPr>
        <w:pStyle w:val="aff4"/>
        <w:tabs>
          <w:tab w:val="right" w:leader="dot" w:pos="8647"/>
        </w:tabs>
        <w:spacing w:line="240" w:lineRule="auto"/>
        <w:ind w:left="142" w:firstLine="284"/>
        <w:rPr>
          <w:rFonts w:cs="Times New Roman"/>
          <w:sz w:val="24"/>
          <w:szCs w:val="24"/>
        </w:rPr>
      </w:pPr>
      <w:r w:rsidRPr="0094037F">
        <w:rPr>
          <w:rFonts w:cs="Times New Roman"/>
          <w:sz w:val="24"/>
          <w:szCs w:val="24"/>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 xml:space="preserve">Основные </w:t>
      </w:r>
      <w:r w:rsidRPr="0094037F">
        <w:rPr>
          <w:b/>
        </w:rPr>
        <w:t>формы организации</w:t>
      </w:r>
      <w:r w:rsidRPr="0094037F">
        <w:t xml:space="preserve"> учебной деятельности по формированию ИКТ-компетенции обучающихся с ЗПР включают:</w:t>
      </w:r>
    </w:p>
    <w:p w:rsidR="000A1C43" w:rsidRPr="0094037F" w:rsidRDefault="000A1C43" w:rsidP="00957969">
      <w:pPr>
        <w:pStyle w:val="a5"/>
        <w:numPr>
          <w:ilvl w:val="0"/>
          <w:numId w:val="147"/>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уроки по информатике и другим предметам;</w:t>
      </w:r>
    </w:p>
    <w:p w:rsidR="000A1C43" w:rsidRPr="0094037F" w:rsidRDefault="003B0591" w:rsidP="00957969">
      <w:pPr>
        <w:pStyle w:val="a5"/>
        <w:numPr>
          <w:ilvl w:val="0"/>
          <w:numId w:val="147"/>
        </w:numPr>
        <w:tabs>
          <w:tab w:val="right" w:leader="dot" w:pos="864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внеурочная деятельность, </w:t>
      </w:r>
      <w:r w:rsidR="000A1C43" w:rsidRPr="0094037F">
        <w:rPr>
          <w:rFonts w:ascii="Times New Roman" w:hAnsi="Times New Roman" w:cs="Times New Roman"/>
          <w:sz w:val="24"/>
          <w:szCs w:val="24"/>
        </w:rPr>
        <w:t>факультативы;</w:t>
      </w:r>
    </w:p>
    <w:p w:rsidR="000A1C43" w:rsidRPr="0094037F" w:rsidRDefault="000A1C43" w:rsidP="00957969">
      <w:pPr>
        <w:pStyle w:val="a5"/>
        <w:numPr>
          <w:ilvl w:val="0"/>
          <w:numId w:val="147"/>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кружки;</w:t>
      </w:r>
    </w:p>
    <w:p w:rsidR="000A1C43" w:rsidRPr="0094037F" w:rsidRDefault="000A1C43" w:rsidP="00957969">
      <w:pPr>
        <w:pStyle w:val="a5"/>
        <w:numPr>
          <w:ilvl w:val="0"/>
          <w:numId w:val="147"/>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интегративные межпредметные проекты;</w:t>
      </w:r>
    </w:p>
    <w:p w:rsidR="000A1C43" w:rsidRPr="0094037F" w:rsidRDefault="000A1C43" w:rsidP="00957969">
      <w:pPr>
        <w:pStyle w:val="a5"/>
        <w:numPr>
          <w:ilvl w:val="0"/>
          <w:numId w:val="147"/>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внеурочные и внешкольные активности. </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rPr>
        <w:t>Виды учебной деятельности</w:t>
      </w:r>
      <w:r w:rsidRPr="0094037F">
        <w:t xml:space="preserve">, обеспечивающие формирование ИКТ-компетенции обучающихся с ЗПР: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создание и редактирование текстов;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создание и редактирование электронных таблиц;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создание и редактирование презентаций;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создание и редактирование графиков и фотоизображений;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создание музыкальных и звуковых объектов;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поиск и анализ информации в Интернете;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математическая обработка и визуализация данных;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 xml:space="preserve">создание веб-страниц; </w:t>
      </w:r>
    </w:p>
    <w:p w:rsidR="000A1C43" w:rsidRPr="0094037F" w:rsidRDefault="000A1C43" w:rsidP="00957969">
      <w:pPr>
        <w:pStyle w:val="a5"/>
        <w:numPr>
          <w:ilvl w:val="0"/>
          <w:numId w:val="148"/>
        </w:numPr>
        <w:tabs>
          <w:tab w:val="right" w:leader="dot" w:pos="8647"/>
        </w:tabs>
        <w:spacing w:after="0" w:line="240" w:lineRule="auto"/>
        <w:jc w:val="both"/>
        <w:rPr>
          <w:rFonts w:ascii="Times New Roman" w:hAnsi="Times New Roman" w:cs="Times New Roman"/>
          <w:sz w:val="24"/>
          <w:szCs w:val="24"/>
        </w:rPr>
      </w:pPr>
      <w:r w:rsidRPr="0094037F">
        <w:rPr>
          <w:rFonts w:ascii="Times New Roman" w:hAnsi="Times New Roman" w:cs="Times New Roman"/>
          <w:sz w:val="24"/>
          <w:szCs w:val="24"/>
        </w:rPr>
        <w:t>сетевая коммуникация между учениками и (или) учителем.</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Эффективное формирование ИКТ-ко</w:t>
      </w:r>
      <w:r w:rsidR="003B0591">
        <w:t>мпетенции обучающихся обеспечивается</w:t>
      </w:r>
      <w:r w:rsidRPr="0094037F">
        <w:t xml:space="preserve"> усилиями команды учителей-предметников.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Целенаправленная работа по формированию ИКТ-компетентности на уровне основного общего образования включает следующие этапы (разделы).</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Обращение с устройствами ИКТ. </w:t>
      </w:r>
      <w:r w:rsidRPr="0094037F">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Фиксация и обработка изображений и звуков. </w:t>
      </w:r>
      <w:r w:rsidRPr="0094037F">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Поиск и организация хранения информации. </w:t>
      </w:r>
      <w:r w:rsidRPr="0094037F">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Создание письменных сообщений. </w:t>
      </w:r>
      <w:r w:rsidRPr="0094037F">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Создание графических объектов. </w:t>
      </w:r>
      <w:r w:rsidRPr="0094037F">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Создание музыкальных и звуковых объектов. </w:t>
      </w:r>
      <w:r w:rsidRPr="0094037F">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Восприятие, использование и создание гипертекстовых и мультимедийных информационных объектов. </w:t>
      </w:r>
      <w:r w:rsidRPr="0094037F">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Анализ информации, математическая обработка данных в исследовании. </w:t>
      </w:r>
      <w:r w:rsidRPr="0094037F">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Коммуникация и социальное взаимодействие. </w:t>
      </w:r>
      <w:r w:rsidRPr="0094037F">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rPr>
          <w:b/>
          <w:bCs/>
          <w:iCs/>
        </w:rPr>
        <w:t xml:space="preserve">Информационная безопасность. </w:t>
      </w:r>
      <w:r w:rsidRPr="0094037F">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rPr>
          <w:b/>
        </w:rPr>
      </w:pPr>
      <w:r w:rsidRPr="0094037F">
        <w:rPr>
          <w:b/>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bookmarkStart w:id="57" w:name="_Toc414553168"/>
      <w:bookmarkStart w:id="58" w:name="_Toc284663368"/>
      <w:bookmarkStart w:id="59" w:name="_Toc284662742"/>
      <w:bookmarkStart w:id="60" w:name="_Toc410702986"/>
      <w:bookmarkStart w:id="61" w:name="_Toc410653982"/>
      <w:bookmarkStart w:id="62" w:name="_Toc409691658"/>
      <w:bookmarkStart w:id="63" w:name="_Toc409682184"/>
      <w:bookmarkStart w:id="64" w:name="_Toc406059005"/>
      <w:bookmarkStart w:id="65" w:name="_Toc405145662"/>
      <w:r w:rsidRPr="0094037F">
        <w:t>В рамках направления «</w:t>
      </w:r>
      <w:r w:rsidRPr="0094037F">
        <w:rPr>
          <w:i/>
        </w:rPr>
        <w:t>Обращение с устройствами ИКТ</w:t>
      </w:r>
      <w:r w:rsidRPr="0094037F">
        <w:t>» обучающийся сможет:</w:t>
      </w:r>
      <w:bookmarkEnd w:id="57"/>
      <w:bookmarkEnd w:id="58"/>
      <w:bookmarkEnd w:id="59"/>
      <w:bookmarkEnd w:id="60"/>
      <w:bookmarkEnd w:id="61"/>
      <w:bookmarkEnd w:id="62"/>
      <w:bookmarkEnd w:id="63"/>
      <w:bookmarkEnd w:id="64"/>
      <w:bookmarkEnd w:id="65"/>
    </w:p>
    <w:p w:rsidR="000A1C43" w:rsidRPr="0094037F" w:rsidRDefault="000A1C43" w:rsidP="00957969">
      <w:pPr>
        <w:pStyle w:val="a5"/>
        <w:numPr>
          <w:ilvl w:val="0"/>
          <w:numId w:val="150"/>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0A1C43" w:rsidRPr="0094037F" w:rsidRDefault="000A1C43" w:rsidP="00957969">
      <w:pPr>
        <w:pStyle w:val="a5"/>
        <w:numPr>
          <w:ilvl w:val="0"/>
          <w:numId w:val="150"/>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получать информацию о характеристиках компьютера;</w:t>
      </w:r>
    </w:p>
    <w:p w:rsidR="000A1C43" w:rsidRPr="0094037F" w:rsidRDefault="000A1C43" w:rsidP="00957969">
      <w:pPr>
        <w:pStyle w:val="a5"/>
        <w:numPr>
          <w:ilvl w:val="0"/>
          <w:numId w:val="150"/>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0A1C43" w:rsidRPr="0094037F" w:rsidRDefault="000A1C43" w:rsidP="00957969">
      <w:pPr>
        <w:pStyle w:val="a5"/>
        <w:numPr>
          <w:ilvl w:val="0"/>
          <w:numId w:val="150"/>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0A1C43" w:rsidRPr="0094037F" w:rsidRDefault="000A1C43" w:rsidP="00957969">
      <w:pPr>
        <w:pStyle w:val="a5"/>
        <w:numPr>
          <w:ilvl w:val="0"/>
          <w:numId w:val="150"/>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0A1C43" w:rsidRPr="0094037F" w:rsidRDefault="000A1C43" w:rsidP="00957969">
      <w:pPr>
        <w:pStyle w:val="a5"/>
        <w:numPr>
          <w:ilvl w:val="0"/>
          <w:numId w:val="150"/>
        </w:numPr>
        <w:tabs>
          <w:tab w:val="right" w:leader="dot" w:pos="8647"/>
        </w:tabs>
        <w:spacing w:after="0" w:line="240" w:lineRule="auto"/>
        <w:ind w:left="567"/>
        <w:jc w:val="both"/>
        <w:rPr>
          <w:rFonts w:ascii="Times New Roman" w:hAnsi="Times New Roman" w:cs="Times New Roman"/>
          <w:sz w:val="24"/>
          <w:szCs w:val="24"/>
          <w:shd w:val="clear" w:color="auto" w:fill="FFFFFF"/>
        </w:rPr>
      </w:pPr>
      <w:r w:rsidRPr="0094037F">
        <w:rPr>
          <w:rFonts w:ascii="Times New Roman" w:hAnsi="Times New Roman" w:cs="Times New Roman"/>
          <w:sz w:val="24"/>
          <w:szCs w:val="24"/>
        </w:rPr>
        <w:t>соблюдать требования техники безопасности, гигиены, эргономики и</w:t>
      </w:r>
      <w:r w:rsidRPr="0094037F">
        <w:rPr>
          <w:rFonts w:ascii="Times New Roman" w:hAnsi="Times New Roman" w:cs="Times New Roman"/>
          <w:sz w:val="24"/>
          <w:szCs w:val="24"/>
          <w:shd w:val="clear" w:color="auto" w:fill="FFFFFF"/>
        </w:rPr>
        <w:t xml:space="preserve"> ресурсосбережения при работе с устройствами ИКТ.</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66" w:name="_Toc414553169"/>
      <w:bookmarkStart w:id="67" w:name="_Toc284663369"/>
      <w:bookmarkStart w:id="68" w:name="_Toc284662743"/>
      <w:bookmarkStart w:id="69" w:name="_Toc410702987"/>
      <w:bookmarkStart w:id="70" w:name="_Toc410653983"/>
      <w:bookmarkStart w:id="71" w:name="_Toc409691659"/>
      <w:bookmarkStart w:id="72" w:name="_Toc409682185"/>
      <w:bookmarkStart w:id="73" w:name="_Toc406059006"/>
      <w:bookmarkStart w:id="74" w:name="_Toc405145663"/>
      <w:r w:rsidRPr="0094037F">
        <w:rPr>
          <w:shd w:val="clear" w:color="auto" w:fill="FFFFFF"/>
        </w:rPr>
        <w:t xml:space="preserve">В рамках направления </w:t>
      </w:r>
      <w:r w:rsidRPr="0094037F">
        <w:rPr>
          <w:i/>
          <w:shd w:val="clear" w:color="auto" w:fill="FFFFFF"/>
        </w:rPr>
        <w:t>«Фиксация и обработка изображений и звуков»</w:t>
      </w:r>
      <w:r w:rsidRPr="0094037F">
        <w:rPr>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создавать презентации на основе цифровых фотографий;</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0A1C43" w:rsidRPr="0094037F" w:rsidRDefault="000A1C43" w:rsidP="003B0591">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75" w:name="_Toc414553170"/>
      <w:bookmarkStart w:id="76" w:name="_Toc284663370"/>
      <w:bookmarkStart w:id="77" w:name="_Toc284662744"/>
      <w:bookmarkStart w:id="78" w:name="_Toc410702988"/>
      <w:bookmarkStart w:id="79" w:name="_Toc410653984"/>
      <w:bookmarkStart w:id="80" w:name="_Toc409691660"/>
      <w:bookmarkStart w:id="81" w:name="_Toc409682186"/>
      <w:bookmarkStart w:id="82" w:name="_Toc406059007"/>
      <w:bookmarkStart w:id="83" w:name="_Toc405145664"/>
      <w:r w:rsidRPr="0094037F">
        <w:rPr>
          <w:shd w:val="clear" w:color="auto" w:fill="FFFFFF"/>
        </w:rPr>
        <w:t xml:space="preserve">В рамках направления </w:t>
      </w:r>
      <w:r w:rsidRPr="0094037F">
        <w:rPr>
          <w:i/>
          <w:shd w:val="clear" w:color="auto" w:fill="FFFFFF"/>
        </w:rPr>
        <w:t>«Поиск и организация хранения информации»</w:t>
      </w:r>
      <w:r w:rsidRPr="0094037F">
        <w:rPr>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0A1C43" w:rsidRPr="0094037F" w:rsidRDefault="000A1C43" w:rsidP="00957969">
      <w:pPr>
        <w:pStyle w:val="a5"/>
        <w:numPr>
          <w:ilvl w:val="0"/>
          <w:numId w:val="149"/>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0A1C43" w:rsidRPr="0094037F" w:rsidRDefault="000A1C43" w:rsidP="00957969">
      <w:pPr>
        <w:pStyle w:val="a5"/>
        <w:numPr>
          <w:ilvl w:val="0"/>
          <w:numId w:val="149"/>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0A1C43" w:rsidRPr="0094037F" w:rsidRDefault="000A1C43" w:rsidP="00957969">
      <w:pPr>
        <w:pStyle w:val="a5"/>
        <w:numPr>
          <w:ilvl w:val="0"/>
          <w:numId w:val="149"/>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0A1C43" w:rsidRPr="0094037F" w:rsidRDefault="000A1C43" w:rsidP="00957969">
      <w:pPr>
        <w:pStyle w:val="a5"/>
        <w:numPr>
          <w:ilvl w:val="0"/>
          <w:numId w:val="149"/>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0A1C43" w:rsidRPr="0094037F" w:rsidRDefault="000A1C43" w:rsidP="00957969">
      <w:pPr>
        <w:pStyle w:val="a5"/>
        <w:numPr>
          <w:ilvl w:val="0"/>
          <w:numId w:val="149"/>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84" w:name="_Toc414553171"/>
      <w:bookmarkStart w:id="85" w:name="_Toc284663371"/>
      <w:bookmarkStart w:id="86" w:name="_Toc284662745"/>
      <w:bookmarkStart w:id="87" w:name="_Toc410702989"/>
      <w:bookmarkStart w:id="88" w:name="_Toc410653985"/>
      <w:bookmarkStart w:id="89" w:name="_Toc409691661"/>
      <w:bookmarkStart w:id="90" w:name="_Toc409682187"/>
      <w:bookmarkStart w:id="91" w:name="_Toc406059008"/>
      <w:bookmarkStart w:id="92" w:name="_Toc405145665"/>
      <w:r w:rsidRPr="0094037F">
        <w:rPr>
          <w:shd w:val="clear" w:color="auto" w:fill="FFFFFF"/>
        </w:rPr>
        <w:t xml:space="preserve">В рамках направления </w:t>
      </w:r>
      <w:r w:rsidRPr="0094037F">
        <w:rPr>
          <w:i/>
          <w:shd w:val="clear" w:color="auto" w:fill="FFFFFF"/>
        </w:rPr>
        <w:t>«Создание письменных сообщений»</w:t>
      </w:r>
      <w:r w:rsidRPr="0094037F">
        <w:rPr>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0A1C43" w:rsidRPr="003B0591" w:rsidRDefault="000A1C43" w:rsidP="00957969">
      <w:pPr>
        <w:pStyle w:val="a5"/>
        <w:numPr>
          <w:ilvl w:val="0"/>
          <w:numId w:val="153"/>
        </w:numPr>
        <w:tabs>
          <w:tab w:val="right" w:leader="dot" w:pos="8647"/>
        </w:tabs>
        <w:spacing w:after="0" w:line="240" w:lineRule="auto"/>
        <w:ind w:left="567"/>
        <w:jc w:val="both"/>
        <w:rPr>
          <w:rFonts w:ascii="Times New Roman" w:hAnsi="Times New Roman" w:cs="Times New Roman"/>
          <w:sz w:val="24"/>
          <w:szCs w:val="24"/>
        </w:rPr>
      </w:pPr>
      <w:r w:rsidRPr="003B0591">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0A1C43" w:rsidRPr="0094037F" w:rsidRDefault="000A1C43" w:rsidP="00957969">
      <w:pPr>
        <w:pStyle w:val="a5"/>
        <w:numPr>
          <w:ilvl w:val="0"/>
          <w:numId w:val="15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0A1C43" w:rsidRPr="0094037F" w:rsidRDefault="000A1C43" w:rsidP="00957969">
      <w:pPr>
        <w:pStyle w:val="a5"/>
        <w:numPr>
          <w:ilvl w:val="0"/>
          <w:numId w:val="15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вставлять в документ формулы, таблицы, списки, изображения;</w:t>
      </w:r>
    </w:p>
    <w:p w:rsidR="000A1C43" w:rsidRPr="0094037F" w:rsidRDefault="000A1C43" w:rsidP="00957969">
      <w:pPr>
        <w:pStyle w:val="a5"/>
        <w:numPr>
          <w:ilvl w:val="0"/>
          <w:numId w:val="15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участвовать в коллективном создании текстового документа;</w:t>
      </w:r>
    </w:p>
    <w:p w:rsidR="000A1C43" w:rsidRPr="0094037F" w:rsidRDefault="000A1C43" w:rsidP="00957969">
      <w:pPr>
        <w:pStyle w:val="a5"/>
        <w:numPr>
          <w:ilvl w:val="0"/>
          <w:numId w:val="151"/>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создавать гипертекстовые документы.</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93" w:name="_Toc414553172"/>
      <w:bookmarkStart w:id="94" w:name="_Toc284663372"/>
      <w:bookmarkStart w:id="95" w:name="_Toc284662746"/>
      <w:bookmarkStart w:id="96" w:name="_Toc410702990"/>
      <w:bookmarkStart w:id="97" w:name="_Toc410653986"/>
      <w:bookmarkStart w:id="98" w:name="_Toc409691662"/>
      <w:bookmarkStart w:id="99" w:name="_Toc409682188"/>
      <w:bookmarkStart w:id="100" w:name="_Toc406059009"/>
      <w:bookmarkStart w:id="101" w:name="_Toc405145666"/>
      <w:r w:rsidRPr="0094037F">
        <w:rPr>
          <w:shd w:val="clear" w:color="auto" w:fill="FFFFFF"/>
        </w:rPr>
        <w:t xml:space="preserve">В рамках направления </w:t>
      </w:r>
      <w:r w:rsidRPr="0094037F">
        <w:rPr>
          <w:i/>
          <w:shd w:val="clear" w:color="auto" w:fill="FFFFFF"/>
        </w:rPr>
        <w:t xml:space="preserve">«Создание графических объектов» </w:t>
      </w:r>
      <w:r w:rsidRPr="0094037F">
        <w:rPr>
          <w:shd w:val="clear" w:color="auto" w:fill="FFFFFF"/>
        </w:rPr>
        <w:t>обучающийся сможет:</w:t>
      </w:r>
      <w:bookmarkEnd w:id="93"/>
      <w:bookmarkEnd w:id="94"/>
      <w:bookmarkEnd w:id="95"/>
      <w:bookmarkEnd w:id="96"/>
      <w:bookmarkEnd w:id="97"/>
      <w:bookmarkEnd w:id="98"/>
      <w:bookmarkEnd w:id="99"/>
      <w:bookmarkEnd w:id="100"/>
      <w:bookmarkEnd w:id="101"/>
    </w:p>
    <w:p w:rsidR="000A1C43" w:rsidRPr="0094037F" w:rsidRDefault="000A1C43" w:rsidP="00957969">
      <w:pPr>
        <w:pStyle w:val="a5"/>
        <w:numPr>
          <w:ilvl w:val="0"/>
          <w:numId w:val="15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создавать и редактировать изображения с помощью инструментов графического редактора;</w:t>
      </w:r>
    </w:p>
    <w:p w:rsidR="000A1C43" w:rsidRPr="0094037F" w:rsidRDefault="000A1C43" w:rsidP="00957969">
      <w:pPr>
        <w:pStyle w:val="a5"/>
        <w:numPr>
          <w:ilvl w:val="0"/>
          <w:numId w:val="15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0A1C43" w:rsidRPr="0094037F" w:rsidRDefault="000A1C43" w:rsidP="00957969">
      <w:pPr>
        <w:pStyle w:val="a5"/>
        <w:numPr>
          <w:ilvl w:val="0"/>
          <w:numId w:val="152"/>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102" w:name="_Toc414553173"/>
      <w:bookmarkStart w:id="103" w:name="_Toc284663373"/>
      <w:bookmarkStart w:id="104" w:name="_Toc284662747"/>
      <w:bookmarkStart w:id="105" w:name="_Toc410702991"/>
      <w:bookmarkStart w:id="106" w:name="_Toc410653987"/>
      <w:bookmarkStart w:id="107" w:name="_Toc409691663"/>
      <w:bookmarkStart w:id="108" w:name="_Toc409682189"/>
      <w:bookmarkStart w:id="109" w:name="_Toc406059010"/>
      <w:bookmarkStart w:id="110" w:name="_Toc405145667"/>
      <w:r w:rsidRPr="0094037F">
        <w:rPr>
          <w:shd w:val="clear" w:color="auto" w:fill="FFFFFF"/>
        </w:rPr>
        <w:t xml:space="preserve">В рамках направления </w:t>
      </w:r>
      <w:r w:rsidRPr="0094037F">
        <w:rPr>
          <w:i/>
          <w:shd w:val="clear" w:color="auto" w:fill="FFFFFF"/>
        </w:rPr>
        <w:t>«Создание музыкальных и звуковых объектов»</w:t>
      </w:r>
      <w:r w:rsidRPr="0094037F">
        <w:rPr>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0A1C43" w:rsidRPr="0094037F" w:rsidRDefault="000A1C43" w:rsidP="009F3E4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0A1C43" w:rsidRPr="0094037F" w:rsidRDefault="000A1C43" w:rsidP="009F3E4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111" w:name="_Toc414553174"/>
      <w:bookmarkStart w:id="112" w:name="_Toc284663374"/>
      <w:bookmarkStart w:id="113" w:name="_Toc284662748"/>
      <w:bookmarkStart w:id="114" w:name="_Toc410702992"/>
      <w:bookmarkStart w:id="115" w:name="_Toc410653988"/>
      <w:bookmarkStart w:id="116" w:name="_Toc409691664"/>
      <w:bookmarkStart w:id="117" w:name="_Toc409682190"/>
      <w:bookmarkStart w:id="118" w:name="_Toc406059011"/>
      <w:bookmarkStart w:id="119" w:name="_Toc405145668"/>
      <w:r w:rsidRPr="0094037F">
        <w:rPr>
          <w:shd w:val="clear" w:color="auto" w:fill="FFFFFF"/>
        </w:rPr>
        <w:t xml:space="preserve">В рамках направления </w:t>
      </w:r>
      <w:r w:rsidRPr="0094037F">
        <w:rPr>
          <w:i/>
          <w:shd w:val="clear" w:color="auto" w:fill="FFFFFF"/>
        </w:rPr>
        <w:t>«Восприятие, использование и создание гипертекстовых и мультимедийных информационных объектов»</w:t>
      </w:r>
      <w:r w:rsidRPr="0094037F">
        <w:rPr>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0A1C43" w:rsidRPr="0094037F" w:rsidRDefault="000A1C43" w:rsidP="00957969">
      <w:pPr>
        <w:pStyle w:val="a5"/>
        <w:numPr>
          <w:ilvl w:val="0"/>
          <w:numId w:val="154"/>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0A1C43" w:rsidRPr="0094037F" w:rsidRDefault="000A1C43" w:rsidP="00957969">
      <w:pPr>
        <w:pStyle w:val="a5"/>
        <w:numPr>
          <w:ilvl w:val="0"/>
          <w:numId w:val="154"/>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0A1C43" w:rsidRPr="0094037F" w:rsidRDefault="000A1C43" w:rsidP="00957969">
      <w:pPr>
        <w:pStyle w:val="a5"/>
        <w:numPr>
          <w:ilvl w:val="0"/>
          <w:numId w:val="154"/>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0A1C43" w:rsidRPr="0094037F" w:rsidRDefault="000A1C43" w:rsidP="00957969">
      <w:pPr>
        <w:pStyle w:val="a5"/>
        <w:numPr>
          <w:ilvl w:val="0"/>
          <w:numId w:val="154"/>
        </w:numPr>
        <w:tabs>
          <w:tab w:val="right" w:leader="dot" w:pos="8647"/>
        </w:tabs>
        <w:spacing w:after="0" w:line="240" w:lineRule="auto"/>
        <w:ind w:left="567"/>
        <w:jc w:val="both"/>
        <w:rPr>
          <w:rFonts w:ascii="Times New Roman" w:hAnsi="Times New Roman" w:cs="Times New Roman"/>
          <w:sz w:val="24"/>
          <w:szCs w:val="24"/>
        </w:rPr>
      </w:pPr>
      <w:r w:rsidRPr="0094037F">
        <w:rPr>
          <w:rFonts w:ascii="Times New Roman" w:hAnsi="Times New Roman" w:cs="Times New Roman"/>
          <w:sz w:val="24"/>
          <w:szCs w:val="24"/>
        </w:rPr>
        <w:t>использовать программы-архиваторы.</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120" w:name="_Toc414553175"/>
      <w:bookmarkStart w:id="121" w:name="_Toc284663375"/>
      <w:bookmarkStart w:id="122" w:name="_Toc284662749"/>
      <w:bookmarkStart w:id="123" w:name="_Toc410702993"/>
      <w:bookmarkStart w:id="124" w:name="_Toc410653989"/>
      <w:bookmarkStart w:id="125" w:name="_Toc409691665"/>
      <w:bookmarkStart w:id="126" w:name="_Toc409682191"/>
      <w:bookmarkStart w:id="127" w:name="_Toc406059012"/>
      <w:bookmarkStart w:id="128" w:name="_Toc405145669"/>
      <w:r w:rsidRPr="0094037F">
        <w:rPr>
          <w:shd w:val="clear" w:color="auto" w:fill="FFFFFF"/>
        </w:rPr>
        <w:t xml:space="preserve">В рамках направления </w:t>
      </w:r>
      <w:r w:rsidRPr="0094037F">
        <w:rPr>
          <w:i/>
          <w:shd w:val="clear" w:color="auto" w:fill="FFFFFF"/>
        </w:rPr>
        <w:t xml:space="preserve">«Анализ информации, математическая обработка данных в исследовании» </w:t>
      </w:r>
      <w:r w:rsidRPr="0094037F">
        <w:rPr>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0A1C43" w:rsidRPr="0094037F" w:rsidRDefault="000A1C43" w:rsidP="009F3E4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проводить простые эксперименты и исследования в виртуальных лабораториях;</w:t>
      </w:r>
    </w:p>
    <w:p w:rsidR="000A1C43" w:rsidRPr="0094037F" w:rsidRDefault="000A1C43" w:rsidP="009F3E4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0A1C43" w:rsidRPr="0094037F" w:rsidRDefault="000A1C43" w:rsidP="009F3E43">
      <w:pPr>
        <w:pStyle w:val="a5"/>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0A1C43" w:rsidRPr="0094037F" w:rsidRDefault="000A1C43" w:rsidP="00D625FE">
      <w:pPr>
        <w:pStyle w:val="a6"/>
        <w:widowControl w:val="0"/>
        <w:tabs>
          <w:tab w:val="right" w:leader="dot" w:pos="8647"/>
        </w:tabs>
        <w:spacing w:before="0" w:beforeAutospacing="0" w:after="0" w:afterAutospacing="0"/>
        <w:ind w:left="142" w:firstLine="284"/>
        <w:jc w:val="both"/>
        <w:rPr>
          <w:shd w:val="clear" w:color="auto" w:fill="FFFFFF"/>
        </w:rPr>
      </w:pPr>
      <w:bookmarkStart w:id="129" w:name="_Toc414553177"/>
      <w:bookmarkStart w:id="130" w:name="_Toc284663377"/>
      <w:bookmarkStart w:id="131" w:name="_Toc284662751"/>
      <w:bookmarkStart w:id="132" w:name="_Toc410702995"/>
      <w:bookmarkStart w:id="133" w:name="_Toc410653991"/>
      <w:bookmarkStart w:id="134" w:name="_Toc409691667"/>
      <w:bookmarkStart w:id="135" w:name="_Toc409682193"/>
      <w:bookmarkStart w:id="136" w:name="_Toc406059014"/>
      <w:bookmarkStart w:id="137" w:name="_Toc405145671"/>
      <w:r w:rsidRPr="0094037F">
        <w:rPr>
          <w:shd w:val="clear" w:color="auto" w:fill="FFFFFF"/>
        </w:rPr>
        <w:t xml:space="preserve">В рамках направления </w:t>
      </w:r>
      <w:r w:rsidRPr="0094037F">
        <w:rPr>
          <w:i/>
          <w:shd w:val="clear" w:color="auto" w:fill="FFFFFF"/>
        </w:rPr>
        <w:t>«Коммуникация и социальное взаимодействие»</w:t>
      </w:r>
      <w:r w:rsidRPr="0094037F">
        <w:rPr>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вести личный дневник (блог) с использованием возможностей сети Интернет;</w:t>
      </w:r>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соблюдать правила безопасного поведения в сети Интернет;</w:t>
      </w:r>
    </w:p>
    <w:p w:rsidR="000A1C43" w:rsidRPr="0094037F" w:rsidRDefault="000A1C43" w:rsidP="00957969">
      <w:pPr>
        <w:pStyle w:val="a5"/>
        <w:numPr>
          <w:ilvl w:val="0"/>
          <w:numId w:val="155"/>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rPr>
          <w:b/>
        </w:rPr>
      </w:pPr>
      <w:r w:rsidRPr="0094037F">
        <w:rPr>
          <w:b/>
        </w:rPr>
        <w:t>Описание условий, обеспечивающих развитие универсальных учебных действий у обучающихся с ЗПР</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Требования к условиям включают:</w:t>
      </w:r>
    </w:p>
    <w:p w:rsidR="000A1C43" w:rsidRPr="0094037F" w:rsidRDefault="000A1C43" w:rsidP="00957969">
      <w:pPr>
        <w:pStyle w:val="a5"/>
        <w:numPr>
          <w:ilvl w:val="0"/>
          <w:numId w:val="15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0A1C43" w:rsidRPr="0094037F" w:rsidRDefault="000A1C43" w:rsidP="00957969">
      <w:pPr>
        <w:pStyle w:val="a5"/>
        <w:numPr>
          <w:ilvl w:val="0"/>
          <w:numId w:val="15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0A1C43" w:rsidRPr="0094037F" w:rsidRDefault="000A1C43" w:rsidP="00957969">
      <w:pPr>
        <w:pStyle w:val="a5"/>
        <w:numPr>
          <w:ilvl w:val="0"/>
          <w:numId w:val="156"/>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0A1C43" w:rsidRPr="0094037F" w:rsidRDefault="000A1C43" w:rsidP="00D625FE">
      <w:pPr>
        <w:pStyle w:val="a6"/>
        <w:widowControl w:val="0"/>
        <w:tabs>
          <w:tab w:val="left" w:pos="567"/>
          <w:tab w:val="right" w:leader="dot" w:pos="8647"/>
        </w:tabs>
        <w:spacing w:before="0" w:beforeAutospacing="0" w:after="0" w:afterAutospacing="0"/>
        <w:ind w:left="142" w:firstLine="284"/>
        <w:jc w:val="both"/>
      </w:pPr>
      <w:r w:rsidRPr="0094037F">
        <w:t>Требования к педагогическим кадрам, реализующим программу УУД, включают:</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владение представлениями о возрастных особенностях учащихся соответствующего уровня образования;</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регулярное повышение квалификации, посвященное формированию УУД в рамках ФГОС;</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участие в разработке программы по формированию УУД в образовательной организации;</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умение планировать образовательный процесс в рамках учебного предмета в соответствии с особенностями формирования конкретных УУД;</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навыки формирования УУД в рамках проектной и учебно-исследовательской деятельности;</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навыки продуктивного взаимодействия педагога и обучающегося в рамках формирования УУД;</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владение навыками формирующего оценивания;</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владение навыками тьюторского сопровождения обучающихся;</w:t>
      </w:r>
    </w:p>
    <w:p w:rsidR="000A1C43" w:rsidRPr="0094037F" w:rsidRDefault="000A1C43" w:rsidP="00957969">
      <w:pPr>
        <w:pStyle w:val="a5"/>
        <w:numPr>
          <w:ilvl w:val="0"/>
          <w:numId w:val="157"/>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0A1C43" w:rsidRPr="0094037F" w:rsidRDefault="000A1C43" w:rsidP="00D625FE">
      <w:pPr>
        <w:pStyle w:val="a6"/>
        <w:widowControl w:val="0"/>
        <w:tabs>
          <w:tab w:val="right" w:leader="dot" w:pos="8647"/>
        </w:tabs>
        <w:spacing w:before="0" w:beforeAutospacing="0" w:after="0" w:afterAutospacing="0"/>
        <w:ind w:left="142" w:firstLine="284"/>
        <w:jc w:val="center"/>
        <w:rPr>
          <w:b/>
        </w:rPr>
      </w:pPr>
      <w:r w:rsidRPr="0094037F">
        <w:rPr>
          <w:b/>
        </w:rPr>
        <w:t>Методика и инструментарий мониторинга успешности освоения и применения обучающимися с ЗПР универсальных учебных действий</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В процессе реализации мониторинга успешности освоения и применения УУД учитываются следующие этапы освоения УУД:</w:t>
      </w:r>
    </w:p>
    <w:p w:rsidR="000A1C43" w:rsidRPr="0094037F" w:rsidRDefault="000A1C43" w:rsidP="00957969">
      <w:pPr>
        <w:pStyle w:val="a5"/>
        <w:numPr>
          <w:ilvl w:val="0"/>
          <w:numId w:val="15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A1C43" w:rsidRPr="0094037F" w:rsidRDefault="000A1C43" w:rsidP="00957969">
      <w:pPr>
        <w:pStyle w:val="a5"/>
        <w:numPr>
          <w:ilvl w:val="0"/>
          <w:numId w:val="15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0A1C43" w:rsidRPr="0094037F" w:rsidRDefault="000A1C43" w:rsidP="00957969">
      <w:pPr>
        <w:pStyle w:val="a5"/>
        <w:numPr>
          <w:ilvl w:val="0"/>
          <w:numId w:val="15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0A1C43" w:rsidRPr="0094037F" w:rsidRDefault="000A1C43" w:rsidP="00957969">
      <w:pPr>
        <w:pStyle w:val="a5"/>
        <w:numPr>
          <w:ilvl w:val="0"/>
          <w:numId w:val="15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0A1C43" w:rsidRPr="0094037F" w:rsidRDefault="000A1C43" w:rsidP="00957969">
      <w:pPr>
        <w:pStyle w:val="a5"/>
        <w:numPr>
          <w:ilvl w:val="0"/>
          <w:numId w:val="15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A1C43" w:rsidRPr="0094037F" w:rsidRDefault="000A1C43" w:rsidP="00957969">
      <w:pPr>
        <w:pStyle w:val="a5"/>
        <w:numPr>
          <w:ilvl w:val="0"/>
          <w:numId w:val="158"/>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обобщение учебных действий на основе выявления общих принципов.</w:t>
      </w:r>
    </w:p>
    <w:p w:rsidR="000A1C43" w:rsidRPr="0094037F" w:rsidRDefault="000A1C43" w:rsidP="00D625FE">
      <w:pPr>
        <w:pStyle w:val="a6"/>
        <w:widowControl w:val="0"/>
        <w:tabs>
          <w:tab w:val="right" w:leader="dot" w:pos="8647"/>
        </w:tabs>
        <w:spacing w:before="0" w:beforeAutospacing="0" w:after="0" w:afterAutospacing="0"/>
        <w:ind w:left="142" w:firstLine="284"/>
        <w:jc w:val="both"/>
        <w:textAlignment w:val="baseline"/>
      </w:pPr>
      <w:r w:rsidRPr="0094037F">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Система оценки УУД может быть:</w:t>
      </w:r>
    </w:p>
    <w:p w:rsidR="000A1C43" w:rsidRPr="0094037F" w:rsidRDefault="000A1C43" w:rsidP="00957969">
      <w:pPr>
        <w:pStyle w:val="a5"/>
        <w:numPr>
          <w:ilvl w:val="0"/>
          <w:numId w:val="15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уровневой (определяются вышеуказанные уровни освоения УУД);</w:t>
      </w:r>
    </w:p>
    <w:p w:rsidR="000A1C43" w:rsidRPr="0094037F" w:rsidRDefault="000A1C43" w:rsidP="00957969">
      <w:pPr>
        <w:pStyle w:val="a5"/>
        <w:numPr>
          <w:ilvl w:val="0"/>
          <w:numId w:val="159"/>
        </w:numPr>
        <w:tabs>
          <w:tab w:val="right" w:leader="dot" w:pos="8647"/>
        </w:tabs>
        <w:spacing w:after="0" w:line="240" w:lineRule="auto"/>
        <w:ind w:left="426"/>
        <w:jc w:val="both"/>
        <w:rPr>
          <w:rFonts w:ascii="Times New Roman" w:hAnsi="Times New Roman" w:cs="Times New Roman"/>
          <w:sz w:val="24"/>
          <w:szCs w:val="24"/>
        </w:rPr>
      </w:pPr>
      <w:r w:rsidRPr="0094037F">
        <w:rPr>
          <w:rFonts w:ascii="Times New Roman" w:hAnsi="Times New Roman" w:cs="Times New Roman"/>
          <w:sz w:val="24"/>
          <w:szCs w:val="24"/>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0A1C43" w:rsidRPr="0094037F" w:rsidRDefault="000A1C43" w:rsidP="00D625FE">
      <w:pPr>
        <w:pStyle w:val="a6"/>
        <w:widowControl w:val="0"/>
        <w:tabs>
          <w:tab w:val="right" w:leader="dot" w:pos="8647"/>
        </w:tabs>
        <w:spacing w:before="0" w:beforeAutospacing="0" w:after="0" w:afterAutospacing="0"/>
        <w:ind w:left="142" w:firstLine="284"/>
        <w:jc w:val="both"/>
      </w:pPr>
      <w:r w:rsidRPr="0094037F">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D763AD" w:rsidRDefault="000A1C43"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r w:rsidR="00D763AD">
        <w:rPr>
          <w:rFonts w:ascii="Times New Roman" w:hAnsi="Times New Roman" w:cs="Times New Roman"/>
          <w:sz w:val="24"/>
          <w:szCs w:val="24"/>
        </w:rPr>
        <w:t>.</w:t>
      </w:r>
    </w:p>
    <w:p w:rsidR="00D763AD" w:rsidRDefault="00D763AD" w:rsidP="00D763AD">
      <w:pPr>
        <w:tabs>
          <w:tab w:val="right" w:leader="dot" w:pos="8647"/>
        </w:tabs>
        <w:spacing w:after="0" w:line="240" w:lineRule="auto"/>
        <w:ind w:left="142" w:firstLine="284"/>
        <w:jc w:val="center"/>
        <w:rPr>
          <w:rFonts w:ascii="Times New Roman" w:hAnsi="Times New Roman" w:cs="Times New Roman"/>
          <w:b/>
          <w:sz w:val="24"/>
          <w:szCs w:val="24"/>
        </w:rPr>
      </w:pPr>
    </w:p>
    <w:p w:rsidR="000A1C43" w:rsidRPr="0094037F" w:rsidRDefault="00777500" w:rsidP="00D763AD">
      <w:pPr>
        <w:tabs>
          <w:tab w:val="right" w:leader="dot" w:pos="8647"/>
        </w:tabs>
        <w:spacing w:after="0" w:line="240" w:lineRule="auto"/>
        <w:ind w:left="142" w:firstLine="284"/>
        <w:jc w:val="center"/>
        <w:rPr>
          <w:rFonts w:ascii="Times New Roman" w:hAnsi="Times New Roman" w:cs="Times New Roman"/>
          <w:b/>
          <w:sz w:val="24"/>
          <w:szCs w:val="24"/>
        </w:rPr>
      </w:pPr>
      <w:r>
        <w:rPr>
          <w:rFonts w:ascii="Times New Roman" w:hAnsi="Times New Roman" w:cs="Times New Roman"/>
          <w:b/>
          <w:sz w:val="24"/>
          <w:szCs w:val="24"/>
        </w:rPr>
        <w:t xml:space="preserve">2.2.2. </w:t>
      </w:r>
      <w:r w:rsidR="000A1C43" w:rsidRPr="0094037F">
        <w:rPr>
          <w:rFonts w:ascii="Times New Roman" w:hAnsi="Times New Roman" w:cs="Times New Roman"/>
          <w:b/>
          <w:sz w:val="24"/>
          <w:szCs w:val="24"/>
        </w:rPr>
        <w:t>Программы учебных предметов</w:t>
      </w:r>
    </w:p>
    <w:p w:rsidR="000A1C43" w:rsidRPr="0094037F" w:rsidRDefault="000A1C43" w:rsidP="00D763AD">
      <w:pPr>
        <w:tabs>
          <w:tab w:val="right" w:leader="dot" w:pos="8647"/>
        </w:tabs>
        <w:spacing w:after="0" w:line="240" w:lineRule="auto"/>
        <w:ind w:left="142" w:firstLine="284"/>
        <w:jc w:val="center"/>
        <w:rPr>
          <w:rFonts w:ascii="Times New Roman" w:hAnsi="Times New Roman" w:cs="Times New Roman"/>
          <w:sz w:val="24"/>
          <w:szCs w:val="24"/>
        </w:rPr>
      </w:pPr>
    </w:p>
    <w:p w:rsidR="000A1C43" w:rsidRPr="0094037F" w:rsidRDefault="000A1C43" w:rsidP="00D763AD">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2.2.2.1. Русский язык</w:t>
      </w:r>
    </w:p>
    <w:p w:rsidR="000A1C43" w:rsidRPr="0094037F" w:rsidRDefault="000A1C43" w:rsidP="00D763AD">
      <w:pPr>
        <w:pStyle w:val="a6"/>
        <w:shd w:val="clear" w:color="auto" w:fill="FFFFFF"/>
        <w:tabs>
          <w:tab w:val="right" w:leader="dot" w:pos="8647"/>
        </w:tabs>
        <w:spacing w:before="0" w:beforeAutospacing="0" w:after="0" w:afterAutospacing="0"/>
        <w:ind w:left="142" w:firstLine="284"/>
        <w:jc w:val="both"/>
        <w:rPr>
          <w:color w:val="000000"/>
        </w:rPr>
      </w:pPr>
      <w:r w:rsidRPr="0094037F">
        <w:rPr>
          <w:color w:val="000000"/>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0A1C43" w:rsidRPr="0094037F" w:rsidRDefault="000A1C43" w:rsidP="00D763AD">
      <w:pPr>
        <w:pStyle w:val="a6"/>
        <w:shd w:val="clear" w:color="auto" w:fill="FFFFFF"/>
        <w:tabs>
          <w:tab w:val="right" w:leader="dot" w:pos="8647"/>
        </w:tabs>
        <w:spacing w:before="0" w:beforeAutospacing="0" w:after="0" w:afterAutospacing="0"/>
        <w:ind w:left="142" w:firstLine="284"/>
        <w:jc w:val="both"/>
        <w:rPr>
          <w:color w:val="000000"/>
        </w:rPr>
      </w:pPr>
      <w:r w:rsidRPr="0094037F">
        <w:rPr>
          <w:color w:val="000000"/>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94037F">
        <w:rPr>
          <w:b/>
          <w:color w:val="000000"/>
        </w:rPr>
        <w:t>целью</w:t>
      </w:r>
      <w:r w:rsidRPr="0094037F">
        <w:rPr>
          <w:color w:val="000000"/>
        </w:rPr>
        <w:t xml:space="preserve"> преподавания русского языка является формирование коммуникативной, языковой, лингвистической (языковедческой) и культуроведческойкомпетенций у обучающихся с ЗПР. </w:t>
      </w:r>
    </w:p>
    <w:p w:rsidR="000A1C43" w:rsidRPr="0094037F" w:rsidRDefault="000A1C43" w:rsidP="00D763AD">
      <w:pPr>
        <w:pStyle w:val="a6"/>
        <w:shd w:val="clear" w:color="auto" w:fill="FFFFFF"/>
        <w:tabs>
          <w:tab w:val="right" w:leader="dot" w:pos="8647"/>
        </w:tabs>
        <w:spacing w:before="0" w:beforeAutospacing="0" w:after="0" w:afterAutospacing="0"/>
        <w:ind w:left="142" w:firstLine="284"/>
        <w:jc w:val="both"/>
        <w:rPr>
          <w:color w:val="000000"/>
        </w:rPr>
      </w:pPr>
      <w:r w:rsidRPr="0094037F">
        <w:rPr>
          <w:color w:val="000000"/>
        </w:rP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0A1C43" w:rsidRPr="0094037F" w:rsidRDefault="000A1C43" w:rsidP="00D763AD">
      <w:pPr>
        <w:pStyle w:val="a6"/>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Языковая и лингвистическая (языковедческая) компетенциипредполагают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0A1C43" w:rsidRPr="0094037F" w:rsidRDefault="000A1C43" w:rsidP="00D763AD">
      <w:pPr>
        <w:pStyle w:val="a6"/>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Культуроведческая компетенция–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Cs/>
          <w:color w:val="000000"/>
          <w:sz w:val="24"/>
          <w:szCs w:val="24"/>
        </w:rPr>
        <w:t>Цель и задачи</w:t>
      </w:r>
      <w:r w:rsidRPr="0094037F">
        <w:rPr>
          <w:rFonts w:ascii="Times New Roman" w:eastAsia="Times New Roman" w:hAnsi="Times New Roman" w:cs="Times New Roman"/>
          <w:color w:val="000000"/>
          <w:sz w:val="24"/>
          <w:szCs w:val="24"/>
        </w:rPr>
        <w:t xml:space="preserve"> преподавания русского языка обучающимся с ЗПР максимально приближены к задачам, поставленным ФГОС ООО, и учитывают специфические особенности учеников. </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Курс русского языка направлен на решение следующих </w:t>
      </w:r>
      <w:r w:rsidRPr="0094037F">
        <w:rPr>
          <w:rFonts w:ascii="Times New Roman" w:eastAsia="Times New Roman" w:hAnsi="Times New Roman" w:cs="Times New Roman"/>
          <w:b/>
          <w:color w:val="000000"/>
          <w:sz w:val="24"/>
          <w:szCs w:val="24"/>
        </w:rPr>
        <w:t>задач</w:t>
      </w:r>
      <w:r w:rsidRPr="0094037F">
        <w:rPr>
          <w:rFonts w:ascii="Times New Roman" w:eastAsia="Times New Roman" w:hAnsi="Times New Roman" w:cs="Times New Roman"/>
          <w:color w:val="000000"/>
          <w:sz w:val="24"/>
          <w:szCs w:val="24"/>
        </w:rPr>
        <w:t>, обеспечивающих реализацию личностно-ориентированного, когнитивно-коммуникативного, деятельностного подходов к обучению родному языку обучающихся с ЗПР на уровне основного общего образования:</w:t>
      </w:r>
    </w:p>
    <w:p w:rsidR="000A1C43" w:rsidRPr="0094037F" w:rsidRDefault="000A1C43" w:rsidP="00957969">
      <w:pPr>
        <w:pStyle w:val="a5"/>
        <w:numPr>
          <w:ilvl w:val="0"/>
          <w:numId w:val="160"/>
        </w:numPr>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0A1C43" w:rsidRPr="0094037F" w:rsidRDefault="000A1C43" w:rsidP="00957969">
      <w:pPr>
        <w:pStyle w:val="a5"/>
        <w:numPr>
          <w:ilvl w:val="0"/>
          <w:numId w:val="160"/>
        </w:numPr>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0A1C43" w:rsidRPr="0094037F" w:rsidRDefault="000A1C43" w:rsidP="00957969">
      <w:pPr>
        <w:pStyle w:val="a5"/>
        <w:numPr>
          <w:ilvl w:val="0"/>
          <w:numId w:val="160"/>
        </w:numPr>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0A1C43" w:rsidRPr="0094037F" w:rsidRDefault="000A1C43" w:rsidP="00957969">
      <w:pPr>
        <w:pStyle w:val="a5"/>
        <w:numPr>
          <w:ilvl w:val="0"/>
          <w:numId w:val="160"/>
        </w:numPr>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0A1C43" w:rsidRPr="0094037F" w:rsidRDefault="000A1C43" w:rsidP="00D763AD">
      <w:pPr>
        <w:tabs>
          <w:tab w:val="right" w:leader="dot" w:pos="8647"/>
        </w:tabs>
        <w:spacing w:after="0" w:line="240" w:lineRule="auto"/>
        <w:ind w:left="142" w:right="-1" w:firstLine="284"/>
        <w:jc w:val="both"/>
        <w:rPr>
          <w:rFonts w:ascii="Times New Roman" w:eastAsiaTheme="minorEastAsia" w:hAnsi="Times New Roman" w:cs="Times New Roman"/>
          <w:color w:val="000000"/>
          <w:sz w:val="24"/>
          <w:szCs w:val="24"/>
          <w:shd w:val="clear" w:color="auto" w:fill="FFFFFF"/>
        </w:rPr>
      </w:pPr>
      <w:r w:rsidRPr="0094037F">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color w:val="000000"/>
          <w:sz w:val="24"/>
          <w:szCs w:val="24"/>
          <w:shd w:val="clear" w:color="auto" w:fill="FFFFFF"/>
        </w:rPr>
        <w:t xml:space="preserve">Учащиеся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w:t>
      </w:r>
      <w:r w:rsidRPr="0094037F">
        <w:rPr>
          <w:rFonts w:ascii="Times New Roman" w:eastAsia="Times New Roman" w:hAnsi="Times New Roman" w:cs="Times New Roman"/>
          <w:sz w:val="24"/>
          <w:szCs w:val="24"/>
        </w:rPr>
        <w:t>Процесс обучения подростков с ЗПР носит коррекционно-развивающий характер,что выражается в использовании заданий, направленных на коррекцию имеющихся у них недостатков и опирается на субъективный опыт учащихся, связь изучаемого материала с реальной жизнью.</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Отбор материала выполнен на основе принципа минимального числа вводимыхспецифических понятий, которые будут использоваться.</w:t>
      </w:r>
    </w:p>
    <w:p w:rsidR="000A1C43" w:rsidRPr="0094037F" w:rsidRDefault="000A1C43" w:rsidP="00D763AD">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Учебный материал отобран таким образом, чтобы можно было объяснить на доступном для обучающихся с ЗПР уровне.</w:t>
      </w:r>
    </w:p>
    <w:p w:rsidR="000A1C43" w:rsidRPr="0094037F" w:rsidRDefault="000A1C43" w:rsidP="00D763AD">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0A1C43" w:rsidRPr="0094037F" w:rsidRDefault="000A1C43" w:rsidP="00D763AD">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одних наклонений глаголов в значении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94037F">
        <w:rPr>
          <w:rFonts w:ascii="Times New Roman" w:eastAsia="Times New Roman" w:hAnsi="Times New Roman" w:cs="Times New Roman"/>
          <w:i/>
          <w:iCs/>
          <w:sz w:val="24"/>
          <w:szCs w:val="24"/>
        </w:rPr>
        <w:t>ь</w:t>
      </w:r>
      <w:r w:rsidRPr="0094037F">
        <w:rPr>
          <w:rFonts w:ascii="Times New Roman" w:eastAsia="Times New Roman" w:hAnsi="Times New Roman" w:cs="Times New Roman"/>
          <w:sz w:val="24"/>
          <w:szCs w:val="24"/>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94037F">
        <w:rPr>
          <w:rFonts w:ascii="Times New Roman" w:eastAsia="Times New Roman" w:hAnsi="Times New Roman" w:cs="Times New Roman"/>
          <w:i/>
          <w:iCs/>
          <w:sz w:val="24"/>
          <w:szCs w:val="24"/>
        </w:rPr>
        <w:t>-то,-либо,-нибудь</w:t>
      </w:r>
      <w:r w:rsidRPr="0094037F">
        <w:rPr>
          <w:rFonts w:ascii="Times New Roman" w:eastAsia="Times New Roman" w:hAnsi="Times New Roman" w:cs="Times New Roman"/>
          <w:sz w:val="24"/>
          <w:szCs w:val="24"/>
        </w:rPr>
        <w:t xml:space="preserve"> и после приставки </w:t>
      </w:r>
      <w:r w:rsidRPr="0094037F">
        <w:rPr>
          <w:rFonts w:ascii="Times New Roman" w:eastAsia="Times New Roman" w:hAnsi="Times New Roman" w:cs="Times New Roman"/>
          <w:i/>
          <w:iCs/>
          <w:sz w:val="24"/>
          <w:szCs w:val="24"/>
        </w:rPr>
        <w:t>кое-;</w:t>
      </w:r>
      <w:r w:rsidRPr="0094037F">
        <w:rPr>
          <w:rFonts w:ascii="Times New Roman" w:eastAsia="Times New Roman" w:hAnsi="Times New Roman" w:cs="Times New Roman"/>
          <w:sz w:val="24"/>
          <w:szCs w:val="24"/>
        </w:rPr>
        <w:t xml:space="preserve"> частицы </w:t>
      </w:r>
      <w:r w:rsidRPr="0094037F">
        <w:rPr>
          <w:rFonts w:ascii="Times New Roman" w:eastAsia="Times New Roman" w:hAnsi="Times New Roman" w:cs="Times New Roman"/>
          <w:i/>
          <w:iCs/>
          <w:sz w:val="24"/>
          <w:szCs w:val="24"/>
        </w:rPr>
        <w:t>не</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i/>
          <w:iCs/>
          <w:sz w:val="24"/>
          <w:szCs w:val="24"/>
        </w:rPr>
        <w:t>ни в</w:t>
      </w:r>
      <w:r w:rsidRPr="0094037F">
        <w:rPr>
          <w:rFonts w:ascii="Times New Roman" w:eastAsia="Times New Roman" w:hAnsi="Times New Roman" w:cs="Times New Roman"/>
          <w:sz w:val="24"/>
          <w:szCs w:val="24"/>
        </w:rPr>
        <w:t xml:space="preserve"> местоимениях.</w:t>
      </w:r>
    </w:p>
    <w:p w:rsidR="000A1C43" w:rsidRPr="0094037F" w:rsidRDefault="000A1C43" w:rsidP="00D763AD">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94037F">
        <w:rPr>
          <w:rFonts w:ascii="Times New Roman" w:eastAsia="Times New Roman" w:hAnsi="Times New Roman" w:cs="Times New Roman"/>
          <w:i/>
          <w:iCs/>
          <w:sz w:val="24"/>
          <w:szCs w:val="24"/>
        </w:rPr>
        <w:t>н</w:t>
      </w:r>
      <w:r w:rsidRPr="0094037F">
        <w:rPr>
          <w:rFonts w:ascii="Times New Roman" w:eastAsia="Times New Roman" w:hAnsi="Times New Roman" w:cs="Times New Roman"/>
          <w:sz w:val="24"/>
          <w:szCs w:val="24"/>
        </w:rPr>
        <w:t xml:space="preserve"> в суффиксах полных причастий и в прилагательных, образованных от глагола. Одна буква </w:t>
      </w:r>
      <w:r w:rsidRPr="0094037F">
        <w:rPr>
          <w:rFonts w:ascii="Times New Roman" w:eastAsia="Times New Roman" w:hAnsi="Times New Roman" w:cs="Times New Roman"/>
          <w:i/>
          <w:iCs/>
          <w:sz w:val="24"/>
          <w:szCs w:val="24"/>
        </w:rPr>
        <w:t>н</w:t>
      </w:r>
      <w:r w:rsidRPr="0094037F">
        <w:rPr>
          <w:rFonts w:ascii="Times New Roman" w:eastAsia="Times New Roman" w:hAnsi="Times New Roman" w:cs="Times New Roman"/>
          <w:sz w:val="24"/>
          <w:szCs w:val="24"/>
        </w:rPr>
        <w:t xml:space="preserve"> в кратких причастиях; деепричастие – особая форма глагола (общее значение, морфологические признаки, синтаксическая роль); непроизводные и производные предлоги.</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В 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94037F">
        <w:rPr>
          <w:rFonts w:ascii="Times New Roman" w:eastAsia="Times New Roman" w:hAnsi="Times New Roman" w:cs="Times New Roman"/>
          <w:i/>
          <w:iCs/>
          <w:sz w:val="24"/>
          <w:szCs w:val="24"/>
        </w:rPr>
        <w:t>не</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i/>
          <w:iCs/>
          <w:sz w:val="24"/>
          <w:szCs w:val="24"/>
        </w:rPr>
        <w:t>ни.</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0A1C43" w:rsidRPr="0094037F" w:rsidRDefault="000A1C43" w:rsidP="00D763AD">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практическом плане (без терминологии) изучается тема «Несогласованные определения».</w:t>
      </w:r>
    </w:p>
    <w:p w:rsidR="000A1C43" w:rsidRPr="0094037F" w:rsidRDefault="000A1C43" w:rsidP="00D763AD">
      <w:pPr>
        <w:tabs>
          <w:tab w:val="right" w:leader="dot" w:pos="8647"/>
        </w:tabs>
        <w:spacing w:after="0" w:line="240" w:lineRule="auto"/>
        <w:ind w:left="142" w:right="-1" w:firstLine="284"/>
        <w:rPr>
          <w:rFonts w:ascii="Times New Roman" w:eastAsia="Times New Roman" w:hAnsi="Times New Roman" w:cs="Times New Roman"/>
          <w:sz w:val="24"/>
          <w:szCs w:val="24"/>
        </w:rPr>
      </w:pPr>
    </w:p>
    <w:p w:rsidR="000A1C43" w:rsidRPr="0094037F" w:rsidRDefault="000A1C43" w:rsidP="00D763AD">
      <w:pPr>
        <w:pStyle w:val="paragraph"/>
        <w:shd w:val="clear" w:color="auto" w:fill="FFFFFF"/>
        <w:tabs>
          <w:tab w:val="right" w:leader="dot" w:pos="7655"/>
        </w:tabs>
        <w:spacing w:before="0" w:beforeAutospacing="0" w:after="0" w:afterAutospacing="0"/>
        <w:ind w:left="142" w:right="-1" w:firstLine="284"/>
        <w:textAlignment w:val="baseline"/>
        <w:rPr>
          <w:b/>
          <w:bCs/>
        </w:rPr>
      </w:pPr>
      <w:r w:rsidRPr="0094037F">
        <w:rPr>
          <w:b/>
          <w:bCs/>
        </w:rPr>
        <w:t>Содержание курса русского языка 5 КЛАСС (первый год обучения на уровне основного общего образования)</w:t>
      </w:r>
    </w:p>
    <w:p w:rsidR="000A1C43" w:rsidRPr="0094037F" w:rsidRDefault="000A1C43" w:rsidP="00D763AD">
      <w:pPr>
        <w:tabs>
          <w:tab w:val="right" w:leader="dot" w:pos="7655"/>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Язык - важнейшее средство общения </w:t>
      </w:r>
    </w:p>
    <w:p w:rsidR="000A1C43" w:rsidRPr="0094037F" w:rsidRDefault="000A1C43" w:rsidP="00D763AD">
      <w:pPr>
        <w:tabs>
          <w:tab w:val="right" w:leader="dot" w:pos="7655"/>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Повторение пройденного в 1 - 4 классах </w:t>
      </w:r>
    </w:p>
    <w:p w:rsidR="000A1C43" w:rsidRPr="0094037F" w:rsidRDefault="000A1C43" w:rsidP="00D763AD">
      <w:pPr>
        <w:tabs>
          <w:tab w:val="right" w:leader="dot" w:pos="7655"/>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0A1C43" w:rsidRPr="0094037F" w:rsidRDefault="000A1C43" w:rsidP="00D763AD">
      <w:pPr>
        <w:tabs>
          <w:tab w:val="right" w:leader="dot" w:pos="7655"/>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0A1C43" w:rsidRPr="0094037F" w:rsidRDefault="000A1C43" w:rsidP="00D763AD">
      <w:pPr>
        <w:tabs>
          <w:tab w:val="right" w:leader="dot" w:pos="7655"/>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Имя прилагательное: род, падеж, число. Правописание гласных в надежных окончаниях прилагательных.</w:t>
      </w:r>
    </w:p>
    <w:p w:rsidR="000A1C43" w:rsidRPr="0094037F" w:rsidRDefault="000A1C43" w:rsidP="00D763AD">
      <w:pPr>
        <w:tabs>
          <w:tab w:val="right" w:leader="dot" w:pos="7655"/>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0A1C43" w:rsidRPr="0094037F" w:rsidRDefault="000A1C43" w:rsidP="00D763AD">
      <w:pPr>
        <w:tabs>
          <w:tab w:val="right" w:leader="dot" w:pos="7655"/>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Наречие (ознакомление). Предлоги и союзы. Раздельное написание предлогов со словами.</w:t>
      </w:r>
    </w:p>
    <w:p w:rsidR="000A1C43" w:rsidRPr="0094037F" w:rsidRDefault="000A1C43" w:rsidP="00957969">
      <w:pPr>
        <w:pStyle w:val="a5"/>
        <w:numPr>
          <w:ilvl w:val="0"/>
          <w:numId w:val="161"/>
        </w:numPr>
        <w:tabs>
          <w:tab w:val="left" w:pos="284"/>
          <w:tab w:val="right" w:leader="dot" w:pos="8647"/>
        </w:tabs>
        <w:spacing w:after="0" w:line="240" w:lineRule="auto"/>
        <w:ind w:left="567" w:right="851" w:hanging="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Текст. Тема текста. Стили.</w:t>
      </w:r>
    </w:p>
    <w:p w:rsidR="000A1C43" w:rsidRPr="0094037F" w:rsidRDefault="000A1C43" w:rsidP="00D625FE">
      <w:pPr>
        <w:tabs>
          <w:tab w:val="right" w:leader="dot" w:pos="8647"/>
        </w:tabs>
        <w:spacing w:after="0" w:line="240" w:lineRule="auto"/>
        <w:ind w:left="142" w:right="851" w:firstLine="284"/>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 xml:space="preserve">Синтаксис. Пунктуация. Культура речи. </w:t>
      </w:r>
    </w:p>
    <w:p w:rsidR="000A1C43" w:rsidRPr="0094037F" w:rsidRDefault="000A1C43" w:rsidP="00CE72C9">
      <w:pPr>
        <w:tabs>
          <w:tab w:val="left" w:pos="7371"/>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I.  Основные синтаксические  понятия  (единицы):  словосочетание,  предложение,текст.</w:t>
      </w:r>
    </w:p>
    <w:p w:rsidR="000A1C43" w:rsidRPr="0094037F" w:rsidRDefault="000A1C43" w:rsidP="00CE72C9">
      <w:pPr>
        <w:tabs>
          <w:tab w:val="left" w:pos="7371"/>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Пунктуация как раздел науки о языке.</w:t>
      </w:r>
    </w:p>
    <w:p w:rsidR="000A1C43" w:rsidRPr="0094037F" w:rsidRDefault="000A1C43" w:rsidP="00CE72C9">
      <w:pPr>
        <w:tabs>
          <w:tab w:val="left" w:pos="7371"/>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Словосочетание: главное и зависимое слова в словосочетании.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0A1C43" w:rsidRPr="0094037F" w:rsidRDefault="000A1C43" w:rsidP="00CE72C9">
      <w:pPr>
        <w:tabs>
          <w:tab w:val="left" w:pos="7371"/>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Грамматическая основа предложения.</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Главные члены предложения, второстепенные члены предложения: дополнение, определение, обстоятельство.</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Синтаксический разбор словосочетания и предложения.</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признаксложного предложения. Сложные предложения с союзами (с двумя главными членами в каждом простом предложении).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Запятая между простыми предложениями в сложном предложении перед и, а, но, чтобы, потому что, когда, который, что, если.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Прямая речь после слов автора и перед ними; знаки препинания при прямой речи.</w:t>
      </w:r>
    </w:p>
    <w:p w:rsidR="000A1C43" w:rsidRPr="0094037F" w:rsidRDefault="000A1C43" w:rsidP="00CE72C9">
      <w:pPr>
        <w:tabs>
          <w:tab w:val="left" w:pos="7371"/>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Диалог. Тире в начале реплик диалога.</w:t>
      </w:r>
    </w:p>
    <w:p w:rsidR="000A1C43" w:rsidRPr="0094037F" w:rsidRDefault="000A1C43" w:rsidP="00957969">
      <w:pPr>
        <w:numPr>
          <w:ilvl w:val="0"/>
          <w:numId w:val="55"/>
        </w:numPr>
        <w:tabs>
          <w:tab w:val="left" w:pos="1539"/>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Фонетика. Орфоэпия. Графика и орфография. Культура речи </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Фонетика как раздел науки о языке. Звук как единица языка. Звуки речи; гласные и 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Фонетический разбор слова. Орфоэпические словари.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Графика как раздел науки о языке. Обозначение звуков речи на письме; алфавит. Рукописные и печатные буквы; прописные и строчные. Каллиграфия.</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Орфографический разбор. Орфографические словари.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II.Умение соблюдать основные правила литературного произношения в рамках требований учебника; произносить гласные и согласные перед гласным е.</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находить справки о произношении слов в различных словарях (в том числе орфоэпических).</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Типы текстов. Повествование. Описание (предмета), отбор языковых средств в зависимости от темы, цели, адресата высказывания.</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Лексика. Культура речи </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lang w:val="en-US"/>
        </w:rPr>
        <w:t>III</w:t>
      </w:r>
      <w:r w:rsidRPr="0094037F">
        <w:rPr>
          <w:rFonts w:ascii="Times New Roman" w:eastAsia="Times New Roman" w:hAnsi="Times New Roman" w:cs="Times New Roman"/>
          <w:sz w:val="24"/>
          <w:szCs w:val="24"/>
        </w:rPr>
        <w:t>. 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Морфемика. Орфография. Культура речи </w:t>
      </w:r>
    </w:p>
    <w:p w:rsidR="000A1C43" w:rsidRPr="0094037F" w:rsidRDefault="000A1C43" w:rsidP="00957969">
      <w:pPr>
        <w:numPr>
          <w:ilvl w:val="1"/>
          <w:numId w:val="56"/>
        </w:numPr>
        <w:tabs>
          <w:tab w:val="left" w:pos="1172"/>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Орфография как раздел науки о языке. Орфографическое правило.</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Правописание гласных и согласных в приставках; буквы з и сна конце приставок. Правописание чередующихся гласных о и а в корнях -лож-- -лаг-, -рос- - -раст-. Буквы е, ипосле шипящих в корне. Буквы ы, и после ц.</w:t>
      </w:r>
    </w:p>
    <w:p w:rsidR="000A1C43" w:rsidRPr="0094037F" w:rsidRDefault="000A1C43" w:rsidP="00957969">
      <w:pPr>
        <w:numPr>
          <w:ilvl w:val="1"/>
          <w:numId w:val="57"/>
        </w:numPr>
        <w:tabs>
          <w:tab w:val="left" w:pos="1323"/>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употреблять слова с разными приставками и суффиксами. Умение пользоваться орфографическими и морфемными словарями.</w:t>
      </w:r>
    </w:p>
    <w:p w:rsidR="000A1C43" w:rsidRPr="0094037F" w:rsidRDefault="000A1C43" w:rsidP="00957969">
      <w:pPr>
        <w:numPr>
          <w:ilvl w:val="1"/>
          <w:numId w:val="58"/>
        </w:numPr>
        <w:tabs>
          <w:tab w:val="left" w:pos="1320"/>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Рассуждение в повествовании. Рассуждение, его структура и разновидности.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Морфология. Орфография. Культура речи. Самостоятельные и служебные части речи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Место причастия, деепричастия, категории состояния в системе частей речи.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Имя существительное </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I. Имя существительное как часть речи. Синтаксическая роль имени существительного в предложении.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Существительные, имеющие форму только единственного или только множественного числа.</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Морфологический разбор слов</w:t>
      </w:r>
      <w:r w:rsidRPr="0094037F">
        <w:rPr>
          <w:rFonts w:ascii="Times New Roman" w:eastAsia="Times New Roman" w:hAnsi="Times New Roman" w:cs="Times New Roman"/>
          <w:color w:val="00B050"/>
          <w:sz w:val="24"/>
          <w:szCs w:val="24"/>
        </w:rPr>
        <w:t xml:space="preserve">. </w:t>
      </w:r>
      <w:r w:rsidRPr="0094037F">
        <w:rPr>
          <w:rFonts w:ascii="Times New Roman" w:eastAsia="Times New Roman" w:hAnsi="Times New Roman" w:cs="Times New Roman"/>
          <w:sz w:val="24"/>
          <w:szCs w:val="24"/>
        </w:rPr>
        <w:t>Буквы о и е после шипящих и ц в окончаниях существительных.</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Склонение существительных на -ия, -ий, -ие. Правописание гласных в падежных окончаниях имен существительных.</w:t>
      </w:r>
    </w:p>
    <w:p w:rsidR="000A1C43" w:rsidRPr="0094037F" w:rsidRDefault="000A1C43" w:rsidP="00957969">
      <w:pPr>
        <w:numPr>
          <w:ilvl w:val="1"/>
          <w:numId w:val="59"/>
        </w:numPr>
        <w:tabs>
          <w:tab w:val="left" w:pos="1347"/>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правильно образовывать формы именительного (инженеры, выборы) и родительного (чулок, мест) падежей множественного числа.</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Доказательства и объяснения в рассуждении.</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Имя прилагательное </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Имя прилагательное как часть речи. Синтаксическая роль имени прилагательного в предложении.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Изменение полных прилагательных по родам, падежам и числам, а кратких - по родам и числам.</w:t>
      </w:r>
    </w:p>
    <w:p w:rsidR="000A1C43" w:rsidRPr="0094037F" w:rsidRDefault="000A1C43" w:rsidP="00957969">
      <w:pPr>
        <w:numPr>
          <w:ilvl w:val="0"/>
          <w:numId w:val="60"/>
        </w:numPr>
        <w:tabs>
          <w:tab w:val="left" w:pos="1270"/>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правильно ставить ударение в краткой форме прилагательных (труден, трудна, трудно).</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0A1C43" w:rsidRPr="0094037F" w:rsidRDefault="000A1C43" w:rsidP="00957969">
      <w:pPr>
        <w:numPr>
          <w:ilvl w:val="0"/>
          <w:numId w:val="61"/>
        </w:numPr>
        <w:tabs>
          <w:tab w:val="left" w:pos="1450"/>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Описание животного. Структура текста данного жанра. Стилистические разновидности этого жанра.</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Глагол </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Глагол как часть речи. Синтаксическая роль глагола в предложении. Неопределенная форма глагола (инфинитив на -ть (-ться), -ти (-тись), -чь (-чься).</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Правописание -ться и -чь (-чься) в неопределенной форме (повторение).</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Совершенный и несовершенный вид глагола; I и II спряжение. Правописание гласных в безударных личных окончаниях глаголов.</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Правописание чередующихся гласных е, и в корнях глаголов -бер- - -бир-, -дер- - -дир-, -мер- - -мир-, - nep- - -пир-, - тер- - - тир-, -стел- - -стил-. Правописание не с глаголами.</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0A1C43" w:rsidRPr="0094037F" w:rsidRDefault="000A1C43" w:rsidP="00CE72C9">
      <w:pPr>
        <w:tabs>
          <w:tab w:val="left" w:pos="737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Понятие о рассказе, об особенностях его структуры и стиля. Невыдуманный рассказ о себе. Рассказы по сюжетным картинкам.</w:t>
      </w:r>
    </w:p>
    <w:p w:rsidR="000A1C43" w:rsidRPr="0094037F" w:rsidRDefault="000A1C43" w:rsidP="00CE72C9">
      <w:pPr>
        <w:pStyle w:val="paragraph"/>
        <w:shd w:val="clear" w:color="auto" w:fill="FFFFFF"/>
        <w:tabs>
          <w:tab w:val="left" w:pos="7371"/>
          <w:tab w:val="right" w:leader="dot" w:pos="8647"/>
        </w:tabs>
        <w:spacing w:before="0" w:beforeAutospacing="0" w:after="0" w:afterAutospacing="0"/>
        <w:ind w:left="142" w:right="-1" w:firstLine="284"/>
        <w:textAlignment w:val="baseline"/>
        <w:rPr>
          <w:b/>
          <w:bCs/>
        </w:rPr>
      </w:pPr>
    </w:p>
    <w:p w:rsidR="000A1C43" w:rsidRPr="0094037F" w:rsidRDefault="000A1C43" w:rsidP="00CE72C9">
      <w:pPr>
        <w:pStyle w:val="paragraph"/>
        <w:shd w:val="clear" w:color="auto" w:fill="FFFFFF"/>
        <w:tabs>
          <w:tab w:val="left" w:pos="7371"/>
          <w:tab w:val="right" w:leader="dot" w:pos="8647"/>
        </w:tabs>
        <w:spacing w:before="0" w:beforeAutospacing="0" w:after="0" w:afterAutospacing="0"/>
        <w:ind w:left="142" w:right="-1" w:firstLine="284"/>
        <w:textAlignment w:val="baseline"/>
        <w:rPr>
          <w:b/>
          <w:bCs/>
        </w:rPr>
      </w:pPr>
      <w:r w:rsidRPr="0094037F">
        <w:rPr>
          <w:b/>
          <w:bCs/>
        </w:rPr>
        <w:t>Содержание курса русского языка 6 КЛАСС (второй год обучения на уровне основного общего образования)</w:t>
      </w:r>
    </w:p>
    <w:p w:rsidR="000A1C43" w:rsidRPr="0094037F" w:rsidRDefault="000A1C43" w:rsidP="00CE72C9">
      <w:pPr>
        <w:tabs>
          <w:tab w:val="left" w:pos="7371"/>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Русский язык – один из развитых языков мира </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Повторение пройденного в 5 классе </w:t>
      </w:r>
    </w:p>
    <w:p w:rsidR="000A1C43" w:rsidRPr="0094037F" w:rsidRDefault="000A1C43" w:rsidP="00CE72C9">
      <w:pPr>
        <w:tabs>
          <w:tab w:val="left" w:pos="7371"/>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sz w:val="24"/>
          <w:szCs w:val="24"/>
        </w:rPr>
        <w:t xml:space="preserve">Деление текста на части; официально-деловой стиль, его языковые особенности. </w:t>
      </w:r>
      <w:r w:rsidRPr="0094037F">
        <w:rPr>
          <w:rFonts w:ascii="Times New Roman" w:eastAsia="Times New Roman" w:hAnsi="Times New Roman" w:cs="Times New Roman"/>
          <w:b/>
          <w:bCs/>
          <w:sz w:val="24"/>
          <w:szCs w:val="24"/>
        </w:rPr>
        <w:t xml:space="preserve">Лексика и фразеология. Культура речи </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I. Повторение пройденного по лексике в 5 классе.</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Основные пути пополнения словарного состава русского языка.</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Толковые словари иностранных слов, устаревших слов.</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0A1C43" w:rsidRPr="0094037F" w:rsidRDefault="000A1C43" w:rsidP="00957969">
      <w:pPr>
        <w:numPr>
          <w:ilvl w:val="0"/>
          <w:numId w:val="62"/>
        </w:numPr>
        <w:tabs>
          <w:tab w:val="left" w:pos="1265"/>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пользоваться словарями иностранных слов, устаревших слов, фразеологическими словарями.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Сбор и анализ материалов к сочинению: рабочие материалы. Сжатый пересказ исходного текста.</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Словообразование. Орфография. Культура речи. </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Повторение пройденного по морфемике в 5 классе.</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Понятие об этимологии и этимологическом разборе слов. Этимологические словари.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Правописание чередующихся гласных о и а в-' корнях -гор- - -гар-,-, -кос- - -кас-. Правописание гласных в приставках пре- и при-, буквы ы, ипосле приставок на согласные. Правописание соединительных гласных о и е.</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 Умение согласовывать со сложносокращенными словами прилагательные и глаголы в прошедшем времени.</w:t>
      </w:r>
    </w:p>
    <w:p w:rsidR="000A1C43" w:rsidRPr="0094037F" w:rsidRDefault="000A1C43" w:rsidP="00957969">
      <w:pPr>
        <w:numPr>
          <w:ilvl w:val="0"/>
          <w:numId w:val="63"/>
        </w:numPr>
        <w:tabs>
          <w:tab w:val="left" w:pos="1491"/>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Морфология. Орфография. Культура речи. Имя существительное </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Повторение сведений об имени существительном, полученных в 5 классе. Склонение существительных на -мя. Несклоняемые существительные.</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0A1C43" w:rsidRPr="0094037F" w:rsidRDefault="000A1C43" w:rsidP="00957969">
      <w:pPr>
        <w:numPr>
          <w:ilvl w:val="0"/>
          <w:numId w:val="64"/>
        </w:numPr>
        <w:tabs>
          <w:tab w:val="left" w:pos="129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определять значения суффиксов имен существительных (увеличительное, пренебрежительное и уменьшительно-ласкательное).</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Различные сферы употребления устной публичной речи.</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Имя прилагательное </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употреблять в речи прилагательные в переносном значении.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Публичное выступление о произведении народного промысла.</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Имя числительное </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Склонение порядковых числительных. Правописание гласных в падежных окончаниях порядковых числительных.</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0A1C43" w:rsidRPr="0094037F" w:rsidRDefault="000A1C43" w:rsidP="00957969">
      <w:pPr>
        <w:numPr>
          <w:ilvl w:val="0"/>
          <w:numId w:val="65"/>
        </w:numPr>
        <w:tabs>
          <w:tab w:val="left" w:pos="1433"/>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Публичное выступление - призыв, его структура, языковые особенности. Пересказ исходного текста с цифровым материалом.</w:t>
      </w:r>
    </w:p>
    <w:p w:rsidR="000A1C43" w:rsidRPr="0094037F" w:rsidRDefault="000A1C43" w:rsidP="00CE72C9">
      <w:pPr>
        <w:tabs>
          <w:tab w:val="right" w:leader="dot" w:pos="8647"/>
        </w:tabs>
        <w:spacing w:after="0" w:line="240" w:lineRule="auto"/>
        <w:ind w:left="142" w:right="-1" w:firstLine="284"/>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 xml:space="preserve">Местоимение </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Не в неопределенных местоимениях. Слитное и раздельное написание не и ни в отрицательных местоимениях.</w:t>
      </w:r>
    </w:p>
    <w:p w:rsidR="000A1C43" w:rsidRPr="0094037F" w:rsidRDefault="000A1C43" w:rsidP="00957969">
      <w:pPr>
        <w:numPr>
          <w:ilvl w:val="0"/>
          <w:numId w:val="66"/>
        </w:numPr>
        <w:tabs>
          <w:tab w:val="left" w:pos="127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0A1C43" w:rsidRPr="0094037F" w:rsidRDefault="000A1C43" w:rsidP="00957969">
      <w:pPr>
        <w:numPr>
          <w:ilvl w:val="0"/>
          <w:numId w:val="67"/>
        </w:numPr>
        <w:tabs>
          <w:tab w:val="left" w:pos="146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Рассказ по воображению, по сюжетным рисункам; строение, языковые особенности данных текстов.</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Рассуждение как тип текста, его строение (тезис, аргумент, вывод), языковые особенности.</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Глагол </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Повторение сведений о глаголе, полученных в 6 классе.</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Правописание гласных в суффиксах -ова(ть), -ева(ть) и -ыва(ть), -ива(ть).</w:t>
      </w:r>
    </w:p>
    <w:p w:rsidR="000A1C43" w:rsidRPr="0094037F" w:rsidRDefault="000A1C43" w:rsidP="00957969">
      <w:pPr>
        <w:numPr>
          <w:ilvl w:val="0"/>
          <w:numId w:val="68"/>
        </w:numPr>
        <w:tabs>
          <w:tab w:val="left" w:pos="141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употреблять формы одних наклонений в значении других и неопределенную форму (инфинитив) в значении разных наклонений (обзорно).</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0A1C43" w:rsidRPr="0094037F" w:rsidRDefault="000A1C43" w:rsidP="00CE72C9">
      <w:pPr>
        <w:tabs>
          <w:tab w:val="right" w:leader="dot" w:pos="8647"/>
        </w:tabs>
        <w:spacing w:after="0" w:line="240" w:lineRule="auto"/>
        <w:ind w:left="142" w:right="-1" w:firstLine="284"/>
        <w:rPr>
          <w:rFonts w:ascii="Times New Roman" w:eastAsiaTheme="minorEastAsia" w:hAnsi="Times New Roman" w:cs="Times New Roman"/>
          <w:sz w:val="24"/>
          <w:szCs w:val="24"/>
        </w:rPr>
      </w:pPr>
    </w:p>
    <w:p w:rsidR="000A1C43" w:rsidRPr="0094037F" w:rsidRDefault="000A1C43" w:rsidP="00CE72C9">
      <w:pPr>
        <w:pStyle w:val="paragraph"/>
        <w:shd w:val="clear" w:color="auto" w:fill="FFFFFF"/>
        <w:tabs>
          <w:tab w:val="right" w:leader="dot" w:pos="8647"/>
        </w:tabs>
        <w:spacing w:before="0" w:beforeAutospacing="0" w:after="0" w:afterAutospacing="0"/>
        <w:ind w:left="142" w:right="-1" w:firstLine="284"/>
        <w:textAlignment w:val="baseline"/>
        <w:rPr>
          <w:b/>
          <w:bCs/>
        </w:rPr>
      </w:pPr>
      <w:r w:rsidRPr="0094037F">
        <w:rPr>
          <w:b/>
          <w:bCs/>
        </w:rPr>
        <w:t>Содержание курса русского языка 7 КЛАСС (третий год обучения на уровне основного общего образования)</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Русский язык как развивающееся явление </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Повторение пройденного в 5-6 классах </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Морфология. Орфография. Культура речи</w:t>
      </w:r>
    </w:p>
    <w:p w:rsidR="000A1C43" w:rsidRPr="0094037F" w:rsidRDefault="000A1C43" w:rsidP="00CE72C9">
      <w:pPr>
        <w:tabs>
          <w:tab w:val="right" w:leader="dot" w:pos="8647"/>
        </w:tabs>
        <w:spacing w:after="0" w:line="240" w:lineRule="auto"/>
        <w:ind w:left="142" w:right="-1" w:firstLine="284"/>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 xml:space="preserve">Причастие </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Не </w:t>
      </w:r>
      <w:r w:rsidRPr="0094037F">
        <w:rPr>
          <w:rFonts w:ascii="Times New Roman" w:eastAsia="Times New Roman" w:hAnsi="Times New Roman" w:cs="Times New Roman"/>
          <w:sz w:val="24"/>
          <w:szCs w:val="24"/>
        </w:rPr>
        <w:t xml:space="preserve">с причастиями.Правописание гласных в суффиксах действительных истрадательных причастий. Одна и две буквы </w:t>
      </w:r>
      <w:r w:rsidRPr="0094037F">
        <w:rPr>
          <w:rFonts w:ascii="Times New Roman" w:eastAsia="Times New Roman" w:hAnsi="Times New Roman" w:cs="Times New Roman"/>
          <w:i/>
          <w:iCs/>
          <w:sz w:val="24"/>
          <w:szCs w:val="24"/>
        </w:rPr>
        <w:t>н</w:t>
      </w:r>
      <w:r w:rsidRPr="0094037F">
        <w:rPr>
          <w:rFonts w:ascii="Times New Roman" w:eastAsia="Times New Roman" w:hAnsi="Times New Roman" w:cs="Times New Roman"/>
          <w:sz w:val="24"/>
          <w:szCs w:val="24"/>
        </w:rPr>
        <w:t xml:space="preserve"> в суффиксах полных причастий и прилагательных, образованных от глаголов. Одна буква </w:t>
      </w:r>
      <w:r w:rsidRPr="0094037F">
        <w:rPr>
          <w:rFonts w:ascii="Times New Roman" w:eastAsia="Times New Roman" w:hAnsi="Times New Roman" w:cs="Times New Roman"/>
          <w:i/>
          <w:iCs/>
          <w:sz w:val="24"/>
          <w:szCs w:val="24"/>
        </w:rPr>
        <w:t>н</w:t>
      </w:r>
      <w:r w:rsidRPr="0094037F">
        <w:rPr>
          <w:rFonts w:ascii="Times New Roman" w:eastAsia="Times New Roman" w:hAnsi="Times New Roman" w:cs="Times New Roman"/>
          <w:sz w:val="24"/>
          <w:szCs w:val="24"/>
        </w:rPr>
        <w:t xml:space="preserve"> в кратких причастиях.</w:t>
      </w:r>
    </w:p>
    <w:p w:rsidR="000A1C43" w:rsidRPr="0094037F" w:rsidRDefault="000A1C43" w:rsidP="00957969">
      <w:pPr>
        <w:numPr>
          <w:ilvl w:val="0"/>
          <w:numId w:val="69"/>
        </w:numPr>
        <w:tabs>
          <w:tab w:val="left" w:pos="14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Умение правильно ставить ударениев полных и кратких страда тельных причастиях </w:t>
      </w:r>
      <w:r w:rsidRPr="0094037F">
        <w:rPr>
          <w:rFonts w:ascii="Times New Roman" w:eastAsia="Times New Roman" w:hAnsi="Times New Roman" w:cs="Times New Roman"/>
          <w:i/>
          <w:iCs/>
          <w:sz w:val="24"/>
          <w:szCs w:val="24"/>
        </w:rPr>
        <w:t xml:space="preserve">(принесённый,принесён,принесена,принесено,принесены), </w:t>
      </w:r>
      <w:r w:rsidRPr="0094037F">
        <w:rPr>
          <w:rFonts w:ascii="Times New Roman" w:eastAsia="Times New Roman" w:hAnsi="Times New Roman" w:cs="Times New Roman"/>
          <w:sz w:val="24"/>
          <w:szCs w:val="24"/>
        </w:rPr>
        <w:t>правильно употреблять причастия с суффиксом</w:t>
      </w:r>
      <w:r w:rsidRPr="0094037F">
        <w:rPr>
          <w:rFonts w:ascii="Times New Roman" w:eastAsia="Times New Roman" w:hAnsi="Times New Roman" w:cs="Times New Roman"/>
          <w:i/>
          <w:iCs/>
          <w:sz w:val="24"/>
          <w:szCs w:val="24"/>
        </w:rPr>
        <w:t xml:space="preserve"> -ся, </w:t>
      </w:r>
      <w:r w:rsidRPr="0094037F">
        <w:rPr>
          <w:rFonts w:ascii="Times New Roman" w:eastAsia="Times New Roman" w:hAnsi="Times New Roman" w:cs="Times New Roman"/>
          <w:sz w:val="24"/>
          <w:szCs w:val="24"/>
        </w:rPr>
        <w:t>согласовывать причастия сопределяемыми существительными, строить предложения с причастным оборотом.</w:t>
      </w:r>
    </w:p>
    <w:p w:rsidR="000A1C43" w:rsidRPr="0094037F" w:rsidRDefault="000A1C43" w:rsidP="00957969">
      <w:pPr>
        <w:numPr>
          <w:ilvl w:val="0"/>
          <w:numId w:val="70"/>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Виды публичных общественно-политических выступлений. Их структура.</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Деепричастие </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 Повторение пройденного о глаголе в V и VI классах.</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i/>
          <w:iCs/>
          <w:sz w:val="24"/>
          <w:szCs w:val="24"/>
        </w:rPr>
        <w:t xml:space="preserve">Не </w:t>
      </w:r>
      <w:r w:rsidRPr="0094037F">
        <w:rPr>
          <w:rFonts w:ascii="Times New Roman" w:eastAsia="Times New Roman" w:hAnsi="Times New Roman" w:cs="Times New Roman"/>
          <w:sz w:val="24"/>
          <w:szCs w:val="24"/>
        </w:rPr>
        <w:t>с деепричастиями.</w:t>
      </w:r>
    </w:p>
    <w:p w:rsidR="000A1C43" w:rsidRPr="0094037F" w:rsidRDefault="000A1C43" w:rsidP="00957969">
      <w:pPr>
        <w:numPr>
          <w:ilvl w:val="0"/>
          <w:numId w:val="71"/>
        </w:numPr>
        <w:tabs>
          <w:tab w:val="left" w:pos="1680"/>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правильно строить предложение с деепричастным оборотом.</w:t>
      </w:r>
    </w:p>
    <w:p w:rsidR="000A1C43" w:rsidRPr="0094037F" w:rsidRDefault="000A1C43" w:rsidP="00957969">
      <w:pPr>
        <w:numPr>
          <w:ilvl w:val="0"/>
          <w:numId w:val="72"/>
        </w:numPr>
        <w:tabs>
          <w:tab w:val="left" w:pos="1680"/>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Рассказ по картине.</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Наречие </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I. Наречие как часть речи. Синтаксическая роль наречий в предложении. Степенисравнения наречий и их образование. Текстообразующаярольнаречий.</w:t>
      </w:r>
    </w:p>
    <w:p w:rsidR="000A1C43" w:rsidRPr="0094037F" w:rsidRDefault="00837261" w:rsidP="00CE72C9">
      <w:pPr>
        <w:tabs>
          <w:tab w:val="left" w:pos="2320"/>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eastAsia="Times New Roman" w:hAnsi="Times New Roman" w:cs="Times New Roman"/>
          <w:sz w:val="24"/>
          <w:szCs w:val="24"/>
        </w:rPr>
        <w:t xml:space="preserve">Словообразование </w:t>
      </w:r>
      <w:r w:rsidR="000A1C43" w:rsidRPr="0094037F">
        <w:rPr>
          <w:rFonts w:ascii="Times New Roman" w:eastAsia="Times New Roman" w:hAnsi="Times New Roman" w:cs="Times New Roman"/>
          <w:sz w:val="24"/>
          <w:szCs w:val="24"/>
        </w:rPr>
        <w:t>наречий.</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Правописание </w:t>
      </w:r>
      <w:r w:rsidRPr="0094037F">
        <w:rPr>
          <w:rFonts w:ascii="Times New Roman" w:eastAsia="Times New Roman" w:hAnsi="Times New Roman" w:cs="Times New Roman"/>
          <w:b/>
          <w:bCs/>
          <w:i/>
          <w:iCs/>
          <w:sz w:val="24"/>
          <w:szCs w:val="24"/>
        </w:rPr>
        <w:t>не</w:t>
      </w:r>
      <w:r w:rsidRPr="0094037F">
        <w:rPr>
          <w:rFonts w:ascii="Times New Roman" w:eastAsia="Times New Roman" w:hAnsi="Times New Roman" w:cs="Times New Roman"/>
          <w:sz w:val="24"/>
          <w:szCs w:val="24"/>
        </w:rPr>
        <w:t xml:space="preserve"> с наречиями на </w:t>
      </w:r>
      <w:r w:rsidRPr="0094037F">
        <w:rPr>
          <w:rFonts w:ascii="Times New Roman" w:eastAsia="Times New Roman" w:hAnsi="Times New Roman" w:cs="Times New Roman"/>
          <w:i/>
          <w:iCs/>
          <w:sz w:val="24"/>
          <w:szCs w:val="24"/>
        </w:rPr>
        <w:t>-о</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i/>
          <w:iCs/>
          <w:sz w:val="24"/>
          <w:szCs w:val="24"/>
        </w:rPr>
        <w:t>-е;</w:t>
      </w:r>
      <w:r w:rsidRPr="0094037F">
        <w:rPr>
          <w:rFonts w:ascii="Times New Roman" w:eastAsia="Times New Roman" w:hAnsi="Times New Roman" w:cs="Times New Roman"/>
          <w:b/>
          <w:bCs/>
          <w:i/>
          <w:iCs/>
          <w:sz w:val="24"/>
          <w:szCs w:val="24"/>
        </w:rPr>
        <w:t>не-</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b/>
          <w:bCs/>
          <w:i/>
          <w:iCs/>
          <w:sz w:val="24"/>
          <w:szCs w:val="24"/>
        </w:rPr>
        <w:t>ни-</w:t>
      </w:r>
      <w:r w:rsidRPr="0094037F">
        <w:rPr>
          <w:rFonts w:ascii="Times New Roman" w:eastAsia="Times New Roman" w:hAnsi="Times New Roman" w:cs="Times New Roman"/>
          <w:sz w:val="24"/>
          <w:szCs w:val="24"/>
        </w:rPr>
        <w:t xml:space="preserve"> в наречиях. Одна и две буквы я в наречиях на </w:t>
      </w:r>
      <w:r w:rsidRPr="0094037F">
        <w:rPr>
          <w:rFonts w:ascii="Times New Roman" w:eastAsia="Times New Roman" w:hAnsi="Times New Roman" w:cs="Times New Roman"/>
          <w:i/>
          <w:iCs/>
          <w:sz w:val="24"/>
          <w:szCs w:val="24"/>
        </w:rPr>
        <w:t>-о</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i/>
          <w:iCs/>
          <w:sz w:val="24"/>
          <w:szCs w:val="24"/>
        </w:rPr>
        <w:t>-е.</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Буквы </w:t>
      </w:r>
      <w:r w:rsidRPr="0094037F">
        <w:rPr>
          <w:rFonts w:ascii="Times New Roman" w:eastAsia="Times New Roman" w:hAnsi="Times New Roman" w:cs="Times New Roman"/>
          <w:b/>
          <w:bCs/>
          <w:i/>
          <w:iCs/>
          <w:sz w:val="24"/>
          <w:szCs w:val="24"/>
        </w:rPr>
        <w:t>о</w:t>
      </w:r>
      <w:r w:rsidRPr="0094037F">
        <w:rPr>
          <w:rFonts w:ascii="Times New Roman" w:eastAsia="Times New Roman" w:hAnsi="Times New Roman" w:cs="Times New Roman"/>
          <w:i/>
          <w:iCs/>
          <w:sz w:val="24"/>
          <w:szCs w:val="24"/>
        </w:rPr>
        <w:t>я</w:t>
      </w:r>
      <w:r w:rsidRPr="0094037F">
        <w:rPr>
          <w:rFonts w:ascii="Times New Roman" w:eastAsia="Times New Roman" w:hAnsi="Times New Roman" w:cs="Times New Roman"/>
          <w:b/>
          <w:bCs/>
          <w:i/>
          <w:iCs/>
          <w:sz w:val="24"/>
          <w:szCs w:val="24"/>
        </w:rPr>
        <w:t>е</w:t>
      </w:r>
      <w:r w:rsidRPr="0094037F">
        <w:rPr>
          <w:rFonts w:ascii="Times New Roman" w:eastAsia="Times New Roman" w:hAnsi="Times New Roman" w:cs="Times New Roman"/>
          <w:sz w:val="24"/>
          <w:szCs w:val="24"/>
        </w:rPr>
        <w:t xml:space="preserve"> после шипящих на конце наречий. Суффиксы </w:t>
      </w:r>
      <w:r w:rsidRPr="0094037F">
        <w:rPr>
          <w:rFonts w:ascii="Times New Roman" w:eastAsia="Times New Roman" w:hAnsi="Times New Roman" w:cs="Times New Roman"/>
          <w:i/>
          <w:iCs/>
          <w:sz w:val="24"/>
          <w:szCs w:val="24"/>
        </w:rPr>
        <w:t>-о</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i/>
          <w:iCs/>
          <w:sz w:val="24"/>
          <w:szCs w:val="24"/>
        </w:rPr>
        <w:t>-а</w:t>
      </w:r>
      <w:r w:rsidRPr="0094037F">
        <w:rPr>
          <w:rFonts w:ascii="Times New Roman" w:eastAsia="Times New Roman" w:hAnsi="Times New Roman" w:cs="Times New Roman"/>
          <w:sz w:val="24"/>
          <w:szCs w:val="24"/>
        </w:rPr>
        <w:t xml:space="preserve"> на конце наречий. Дефис между частями слова в наречиях. Слитные и раздельные написания наречий. Буква</w:t>
      </w:r>
      <w:r w:rsidRPr="0094037F">
        <w:rPr>
          <w:rFonts w:ascii="Times New Roman" w:hAnsi="Times New Roman" w:cs="Times New Roman"/>
          <w:sz w:val="24"/>
          <w:szCs w:val="24"/>
        </w:rPr>
        <w:t xml:space="preserve"> Ъ </w:t>
      </w:r>
      <w:r w:rsidRPr="0094037F">
        <w:rPr>
          <w:rFonts w:ascii="Times New Roman" w:eastAsia="Times New Roman" w:hAnsi="Times New Roman" w:cs="Times New Roman"/>
          <w:sz w:val="24"/>
          <w:szCs w:val="24"/>
        </w:rPr>
        <w:t>после шипящих на конце наречий.</w:t>
      </w:r>
    </w:p>
    <w:p w:rsidR="000A1C43" w:rsidRPr="0094037F" w:rsidRDefault="000A1C43" w:rsidP="00CE72C9">
      <w:pPr>
        <w:tabs>
          <w:tab w:val="left" w:pos="1660"/>
          <w:tab w:val="left" w:pos="3100"/>
          <w:tab w:val="left" w:pos="4820"/>
          <w:tab w:val="left" w:pos="6240"/>
          <w:tab w:val="left" w:pos="7840"/>
          <w:tab w:val="left" w:pos="860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II.</w:t>
      </w:r>
      <w:r w:rsidRPr="0094037F">
        <w:rPr>
          <w:rFonts w:ascii="Times New Roman" w:hAnsi="Times New Roman" w:cs="Times New Roman"/>
          <w:sz w:val="24"/>
          <w:szCs w:val="24"/>
        </w:rPr>
        <w:tab/>
      </w:r>
      <w:r w:rsidRPr="0094037F">
        <w:rPr>
          <w:rFonts w:ascii="Times New Roman" w:eastAsia="Times New Roman" w:hAnsi="Times New Roman" w:cs="Times New Roman"/>
          <w:sz w:val="24"/>
          <w:szCs w:val="24"/>
        </w:rPr>
        <w:t>Умение правильно ставить ударение в наречиях.</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Умение использовать в речи наречия-синонимы и антонимы.</w:t>
      </w:r>
    </w:p>
    <w:p w:rsidR="000A1C43" w:rsidRPr="0094037F" w:rsidRDefault="000A1C43" w:rsidP="00957969">
      <w:pPr>
        <w:numPr>
          <w:ilvl w:val="0"/>
          <w:numId w:val="73"/>
        </w:numPr>
        <w:tabs>
          <w:tab w:val="left" w:pos="1676"/>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sz w:val="24"/>
          <w:szCs w:val="24"/>
        </w:rPr>
        <w:t>Описание действий как вид текста: структура текста, его языковые особенности. Пересказ исходного текста с описанием действий.</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Категория состояния </w:t>
      </w:r>
    </w:p>
    <w:p w:rsidR="000A1C43" w:rsidRPr="0094037F" w:rsidRDefault="000A1C43" w:rsidP="00957969">
      <w:pPr>
        <w:numPr>
          <w:ilvl w:val="0"/>
          <w:numId w:val="74"/>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Категория состояния как часть речи. Ее отличие от наречий. Синтаксическая роль слов категории состояния.</w:t>
      </w:r>
    </w:p>
    <w:p w:rsidR="000A1C43" w:rsidRPr="0094037F" w:rsidRDefault="000A1C43" w:rsidP="00957969">
      <w:pPr>
        <w:numPr>
          <w:ilvl w:val="0"/>
          <w:numId w:val="75"/>
        </w:numPr>
        <w:tabs>
          <w:tab w:val="left" w:pos="168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Выборочное изложение текста с описанием состояния человека или природы.</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Служебные части речи. Культура речи </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Предлог </w:t>
      </w:r>
    </w:p>
    <w:p w:rsidR="000A1C43" w:rsidRPr="0094037F" w:rsidRDefault="000A1C43" w:rsidP="00957969">
      <w:pPr>
        <w:numPr>
          <w:ilvl w:val="0"/>
          <w:numId w:val="76"/>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Текстообразующая роль предлогов.</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Слитные и раздельные написания предлогов </w:t>
      </w:r>
      <w:r w:rsidRPr="0094037F">
        <w:rPr>
          <w:rFonts w:ascii="Times New Roman" w:eastAsia="Times New Roman" w:hAnsi="Times New Roman" w:cs="Times New Roman"/>
          <w:b/>
          <w:bCs/>
          <w:sz w:val="24"/>
          <w:szCs w:val="24"/>
        </w:rPr>
        <w:t>(в</w:t>
      </w:r>
      <w:r w:rsidRPr="0094037F">
        <w:rPr>
          <w:rFonts w:ascii="Times New Roman" w:eastAsia="Times New Roman" w:hAnsi="Times New Roman" w:cs="Times New Roman"/>
          <w:b/>
          <w:bCs/>
          <w:i/>
          <w:iCs/>
          <w:sz w:val="24"/>
          <w:szCs w:val="24"/>
        </w:rPr>
        <w:t>течение,ввиду,в следствие</w:t>
      </w:r>
      <w:r w:rsidRPr="0094037F">
        <w:rPr>
          <w:rFonts w:ascii="Times New Roman" w:eastAsia="Times New Roman" w:hAnsi="Times New Roman" w:cs="Times New Roman"/>
          <w:sz w:val="24"/>
          <w:szCs w:val="24"/>
        </w:rPr>
        <w:t xml:space="preserve"> и др.).</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Дефис в предлогах </w:t>
      </w:r>
      <w:r w:rsidRPr="0094037F">
        <w:rPr>
          <w:rFonts w:ascii="Times New Roman" w:eastAsia="Times New Roman" w:hAnsi="Times New Roman" w:cs="Times New Roman"/>
          <w:b/>
          <w:bCs/>
          <w:i/>
          <w:iCs/>
          <w:sz w:val="24"/>
          <w:szCs w:val="24"/>
        </w:rPr>
        <w:t>из-за,из-под.</w:t>
      </w:r>
    </w:p>
    <w:p w:rsidR="000A1C43" w:rsidRPr="0094037F" w:rsidRDefault="000A1C43" w:rsidP="00957969">
      <w:pPr>
        <w:numPr>
          <w:ilvl w:val="0"/>
          <w:numId w:val="77"/>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Умение правильно употреблять предлоги </w:t>
      </w:r>
      <w:r w:rsidRPr="0094037F">
        <w:rPr>
          <w:rFonts w:ascii="Times New Roman" w:eastAsia="Times New Roman" w:hAnsi="Times New Roman" w:cs="Times New Roman"/>
          <w:i/>
          <w:iCs/>
          <w:sz w:val="24"/>
          <w:szCs w:val="24"/>
        </w:rPr>
        <w:t>в</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i/>
          <w:iCs/>
          <w:sz w:val="24"/>
          <w:szCs w:val="24"/>
        </w:rPr>
        <w:t>на,с</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b/>
          <w:bCs/>
          <w:i/>
          <w:iCs/>
          <w:sz w:val="24"/>
          <w:szCs w:val="24"/>
        </w:rPr>
        <w:t>из.</w:t>
      </w:r>
      <w:r w:rsidRPr="0094037F">
        <w:rPr>
          <w:rFonts w:ascii="Times New Roman" w:eastAsia="Times New Roman" w:hAnsi="Times New Roman" w:cs="Times New Roman"/>
          <w:sz w:val="24"/>
          <w:szCs w:val="24"/>
        </w:rPr>
        <w:t xml:space="preserve"> Умение правильно употреблять существительные с предлогами </w:t>
      </w:r>
      <w:r w:rsidRPr="0094037F">
        <w:rPr>
          <w:rFonts w:ascii="Times New Roman" w:eastAsia="Times New Roman" w:hAnsi="Times New Roman" w:cs="Times New Roman"/>
          <w:b/>
          <w:bCs/>
          <w:i/>
          <w:iCs/>
          <w:sz w:val="24"/>
          <w:szCs w:val="24"/>
        </w:rPr>
        <w:t>по,благодаря,</w:t>
      </w:r>
      <w:r w:rsidRPr="0094037F">
        <w:rPr>
          <w:rFonts w:ascii="Times New Roman" w:eastAsia="Times New Roman" w:hAnsi="Times New Roman" w:cs="Times New Roman"/>
          <w:i/>
          <w:iCs/>
          <w:sz w:val="24"/>
          <w:szCs w:val="24"/>
        </w:rPr>
        <w:t>согласно,вопреки.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пользоваться в речи предлогами-синонимами.</w:t>
      </w:r>
    </w:p>
    <w:p w:rsidR="000A1C43" w:rsidRPr="0094037F" w:rsidRDefault="000A1C43" w:rsidP="00957969">
      <w:pPr>
        <w:numPr>
          <w:ilvl w:val="0"/>
          <w:numId w:val="78"/>
        </w:numPr>
        <w:tabs>
          <w:tab w:val="left" w:pos="1676"/>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sz w:val="24"/>
          <w:szCs w:val="24"/>
        </w:rPr>
        <w:t>Рассказ от своего имени на основе прочитанного. Рассказ на основе увиденного на картине.</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Союз </w:t>
      </w:r>
    </w:p>
    <w:p w:rsidR="000A1C43" w:rsidRPr="0094037F" w:rsidRDefault="000A1C43" w:rsidP="00957969">
      <w:pPr>
        <w:numPr>
          <w:ilvl w:val="0"/>
          <w:numId w:val="79"/>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Слитные и раздельные написания союзов. Отличие на письме союзов </w:t>
      </w:r>
      <w:r w:rsidRPr="0094037F">
        <w:rPr>
          <w:rFonts w:ascii="Times New Roman" w:eastAsia="Times New Roman" w:hAnsi="Times New Roman" w:cs="Times New Roman"/>
          <w:b/>
          <w:bCs/>
          <w:i/>
          <w:iCs/>
          <w:sz w:val="24"/>
          <w:szCs w:val="24"/>
        </w:rPr>
        <w:t xml:space="preserve">зато,тоже,чтобы </w:t>
      </w:r>
      <w:r w:rsidRPr="0094037F">
        <w:rPr>
          <w:rFonts w:ascii="Times New Roman" w:eastAsia="Times New Roman" w:hAnsi="Times New Roman" w:cs="Times New Roman"/>
          <w:sz w:val="24"/>
          <w:szCs w:val="24"/>
        </w:rPr>
        <w:t>от местоимений с предлогом и частицами и союза</w:t>
      </w:r>
      <w:r w:rsidRPr="0094037F">
        <w:rPr>
          <w:rFonts w:ascii="Times New Roman" w:eastAsia="Times New Roman" w:hAnsi="Times New Roman" w:cs="Times New Roman"/>
          <w:b/>
          <w:bCs/>
          <w:i/>
          <w:iCs/>
          <w:sz w:val="24"/>
          <w:szCs w:val="24"/>
        </w:rPr>
        <w:t xml:space="preserve"> также </w:t>
      </w:r>
      <w:r w:rsidRPr="0094037F">
        <w:rPr>
          <w:rFonts w:ascii="Times New Roman" w:eastAsia="Times New Roman" w:hAnsi="Times New Roman" w:cs="Times New Roman"/>
          <w:sz w:val="24"/>
          <w:szCs w:val="24"/>
        </w:rPr>
        <w:t>от наречия</w:t>
      </w:r>
      <w:r w:rsidRPr="0094037F">
        <w:rPr>
          <w:rFonts w:ascii="Times New Roman" w:eastAsia="Times New Roman" w:hAnsi="Times New Roman" w:cs="Times New Roman"/>
          <w:b/>
          <w:bCs/>
          <w:i/>
          <w:iCs/>
          <w:sz w:val="24"/>
          <w:szCs w:val="24"/>
        </w:rPr>
        <w:t xml:space="preserve"> так </w:t>
      </w:r>
      <w:r w:rsidRPr="0094037F">
        <w:rPr>
          <w:rFonts w:ascii="Times New Roman" w:eastAsia="Times New Roman" w:hAnsi="Times New Roman" w:cs="Times New Roman"/>
          <w:sz w:val="24"/>
          <w:szCs w:val="24"/>
        </w:rPr>
        <w:t xml:space="preserve">счастицей </w:t>
      </w:r>
      <w:r w:rsidRPr="0094037F">
        <w:rPr>
          <w:rFonts w:ascii="Times New Roman" w:eastAsia="Times New Roman" w:hAnsi="Times New Roman" w:cs="Times New Roman"/>
          <w:i/>
          <w:iCs/>
          <w:sz w:val="24"/>
          <w:szCs w:val="24"/>
        </w:rPr>
        <w:t>же.</w:t>
      </w:r>
    </w:p>
    <w:p w:rsidR="000A1C43" w:rsidRPr="0094037F" w:rsidRDefault="000A1C43" w:rsidP="00957969">
      <w:pPr>
        <w:numPr>
          <w:ilvl w:val="0"/>
          <w:numId w:val="80"/>
        </w:numPr>
        <w:tabs>
          <w:tab w:val="left" w:pos="1680"/>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пользоваться в речи союзами-синонимами.</w:t>
      </w:r>
    </w:p>
    <w:p w:rsidR="000A1C43" w:rsidRPr="0094037F" w:rsidRDefault="000A1C43" w:rsidP="00957969">
      <w:pPr>
        <w:numPr>
          <w:ilvl w:val="0"/>
          <w:numId w:val="81"/>
        </w:numPr>
        <w:tabs>
          <w:tab w:val="left" w:pos="1680"/>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Устное рассуждение на дискуссионную тему; его языковые особенности.</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Частица </w:t>
      </w:r>
    </w:p>
    <w:p w:rsidR="000A1C43" w:rsidRPr="0094037F" w:rsidRDefault="000A1C43" w:rsidP="00957969">
      <w:pPr>
        <w:numPr>
          <w:ilvl w:val="0"/>
          <w:numId w:val="82"/>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Различение на письме частиц </w:t>
      </w:r>
      <w:r w:rsidRPr="0094037F">
        <w:rPr>
          <w:rFonts w:ascii="Times New Roman" w:eastAsia="Times New Roman" w:hAnsi="Times New Roman" w:cs="Times New Roman"/>
          <w:b/>
          <w:bCs/>
          <w:i/>
          <w:iCs/>
          <w:sz w:val="24"/>
          <w:szCs w:val="24"/>
        </w:rPr>
        <w:t>не</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b/>
          <w:bCs/>
          <w:i/>
          <w:iCs/>
          <w:sz w:val="24"/>
          <w:szCs w:val="24"/>
        </w:rPr>
        <w:t>ни.</w:t>
      </w:r>
      <w:r w:rsidRPr="0094037F">
        <w:rPr>
          <w:rFonts w:ascii="Times New Roman" w:eastAsia="Times New Roman" w:hAnsi="Times New Roman" w:cs="Times New Roman"/>
          <w:sz w:val="24"/>
          <w:szCs w:val="24"/>
        </w:rPr>
        <w:t xml:space="preserve"> Правописание </w:t>
      </w:r>
      <w:r w:rsidRPr="0094037F">
        <w:rPr>
          <w:rFonts w:ascii="Times New Roman" w:eastAsia="Times New Roman" w:hAnsi="Times New Roman" w:cs="Times New Roman"/>
          <w:b/>
          <w:bCs/>
          <w:i/>
          <w:iCs/>
          <w:sz w:val="24"/>
          <w:szCs w:val="24"/>
        </w:rPr>
        <w:t>не</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b/>
          <w:bCs/>
          <w:i/>
          <w:iCs/>
          <w:sz w:val="24"/>
          <w:szCs w:val="24"/>
        </w:rPr>
        <w:t>ни</w:t>
      </w:r>
      <w:r w:rsidRPr="0094037F">
        <w:rPr>
          <w:rFonts w:ascii="Times New Roman" w:eastAsia="Times New Roman" w:hAnsi="Times New Roman" w:cs="Times New Roman"/>
          <w:sz w:val="24"/>
          <w:szCs w:val="24"/>
        </w:rPr>
        <w:t xml:space="preserve"> с различными частямиречи.</w:t>
      </w:r>
    </w:p>
    <w:p w:rsidR="000A1C43" w:rsidRPr="0094037F" w:rsidRDefault="000A1C43" w:rsidP="00957969">
      <w:pPr>
        <w:numPr>
          <w:ilvl w:val="0"/>
          <w:numId w:val="83"/>
        </w:numPr>
        <w:tabs>
          <w:tab w:val="left" w:pos="168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выразительно читать предложения с модальными частицами.</w:t>
      </w:r>
    </w:p>
    <w:p w:rsidR="000A1C43" w:rsidRPr="0094037F" w:rsidRDefault="000A1C43" w:rsidP="00957969">
      <w:pPr>
        <w:numPr>
          <w:ilvl w:val="0"/>
          <w:numId w:val="84"/>
        </w:numPr>
        <w:tabs>
          <w:tab w:val="left" w:pos="1680"/>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sz w:val="24"/>
          <w:szCs w:val="24"/>
        </w:rPr>
        <w:t>Рассказ по данному сюжету.</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 xml:space="preserve">Междометие. Звукоподражательные слова </w:t>
      </w:r>
    </w:p>
    <w:p w:rsidR="000A1C43" w:rsidRPr="0094037F" w:rsidRDefault="000A1C43" w:rsidP="00957969">
      <w:pPr>
        <w:numPr>
          <w:ilvl w:val="0"/>
          <w:numId w:val="85"/>
        </w:numPr>
        <w:tabs>
          <w:tab w:val="left" w:pos="1676"/>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Междометие как часть речи. Синтаксическая роль междометий в предложении.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0A1C43" w:rsidRPr="0094037F" w:rsidRDefault="000A1C43" w:rsidP="00957969">
      <w:pPr>
        <w:numPr>
          <w:ilvl w:val="0"/>
          <w:numId w:val="86"/>
        </w:numPr>
        <w:tabs>
          <w:tab w:val="left" w:pos="168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выразительно читать предложения с междометиями.</w:t>
      </w:r>
    </w:p>
    <w:p w:rsidR="000A1C43" w:rsidRPr="0094037F" w:rsidRDefault="000A1C43" w:rsidP="00CE72C9">
      <w:pPr>
        <w:tabs>
          <w:tab w:val="right" w:leader="dot" w:pos="8647"/>
        </w:tabs>
        <w:spacing w:after="0" w:line="240" w:lineRule="auto"/>
        <w:ind w:left="142" w:right="-1" w:firstLine="284"/>
        <w:jc w:val="center"/>
        <w:rPr>
          <w:rFonts w:ascii="Times New Roman" w:eastAsia="Times New Roman" w:hAnsi="Times New Roman" w:cs="Times New Roman"/>
          <w:b/>
          <w:bCs/>
          <w:sz w:val="24"/>
          <w:szCs w:val="24"/>
        </w:rPr>
      </w:pPr>
    </w:p>
    <w:p w:rsidR="000A1C43" w:rsidRPr="0094037F" w:rsidRDefault="000A1C43" w:rsidP="00CE72C9">
      <w:pPr>
        <w:pStyle w:val="paragraph"/>
        <w:shd w:val="clear" w:color="auto" w:fill="FFFFFF"/>
        <w:tabs>
          <w:tab w:val="right" w:leader="dot" w:pos="8647"/>
        </w:tabs>
        <w:spacing w:before="0" w:beforeAutospacing="0" w:after="0" w:afterAutospacing="0"/>
        <w:ind w:left="142" w:right="-1" w:firstLine="284"/>
        <w:textAlignment w:val="baseline"/>
        <w:rPr>
          <w:b/>
          <w:bCs/>
        </w:rPr>
      </w:pPr>
      <w:r w:rsidRPr="0094037F">
        <w:rPr>
          <w:b/>
          <w:bCs/>
        </w:rPr>
        <w:t>Содержание курса русского языка 8 КЛАСС (четвертый год обучения на уровне основного общего образования)</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Содержание, обеспечивающее формирование коммуникативной компетенции </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Речевая деятельность</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Говорение </w:t>
      </w:r>
      <w:r w:rsidRPr="0094037F">
        <w:rPr>
          <w:rFonts w:ascii="Times New Roman" w:eastAsia="Times New Roman" w:hAnsi="Times New Roman" w:cs="Times New Roman"/>
          <w:sz w:val="24"/>
          <w:szCs w:val="24"/>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Чтение </w:t>
      </w:r>
      <w:r w:rsidRPr="0094037F">
        <w:rPr>
          <w:rFonts w:ascii="Times New Roman" w:eastAsia="Times New Roman" w:hAnsi="Times New Roman" w:cs="Times New Roman"/>
          <w:sz w:val="24"/>
          <w:szCs w:val="24"/>
        </w:rPr>
        <w:t>Культура работы с книгой и другими источниками информации.Овладениеразными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Письмо</w:t>
      </w:r>
      <w:r w:rsidRPr="0094037F">
        <w:rPr>
          <w:rFonts w:ascii="Times New Roman" w:eastAsia="Times New Roman" w:hAnsi="Times New Roman" w:cs="Times New Roman"/>
          <w:sz w:val="24"/>
          <w:szCs w:val="24"/>
        </w:rPr>
        <w:t xml:space="preserve">Овладение умениями адекватно передавать содержание прослушанного илипрочитанного текста в письменной форме с заданной степенью свернутости (изложение подробное, сжатое, выборочное; </w:t>
      </w:r>
      <w:r w:rsidRPr="0094037F">
        <w:rPr>
          <w:rFonts w:ascii="Times New Roman" w:eastAsia="Times New Roman" w:hAnsi="Times New Roman" w:cs="Times New Roman"/>
          <w:i/>
          <w:iCs/>
          <w:sz w:val="24"/>
          <w:szCs w:val="24"/>
        </w:rPr>
        <w:t>тезисы</w:t>
      </w:r>
      <w:r w:rsidRPr="0094037F">
        <w:rPr>
          <w:rFonts w:ascii="Times New Roman" w:eastAsia="Times New Roman" w:hAnsi="Times New Roman" w:cs="Times New Roman"/>
          <w:sz w:val="24"/>
          <w:szCs w:val="24"/>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Функциональные разновидности языка</w:t>
      </w:r>
    </w:p>
    <w:p w:rsidR="000A1C43" w:rsidRPr="0094037F" w:rsidRDefault="000A1C43" w:rsidP="00CE72C9">
      <w:pPr>
        <w:tabs>
          <w:tab w:val="left" w:pos="2220"/>
          <w:tab w:val="left" w:pos="3920"/>
          <w:tab w:val="left" w:pos="4780"/>
          <w:tab w:val="left" w:pos="6260"/>
          <w:tab w:val="left" w:pos="7000"/>
          <w:tab w:val="right" w:leader="dot" w:pos="8647"/>
          <w:tab w:val="left" w:pos="8940"/>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Функциональныеразновидностиязыка:разговорныйязык, функциональныестили:научный, публицистический, официально-деловой; язык художественной литературы.</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Культура речи</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Содержание, обеспечивающее формирование языковой и лингвистической(языковедческой) компетенций</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Общие сведения о русском языке </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Язык как основное средство общения в определенном национальном коллективе. Русский язык – национальный язык русского народа.</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Система языка</w:t>
      </w:r>
      <w:r w:rsidRPr="0094037F">
        <w:rPr>
          <w:rFonts w:ascii="Times New Roman" w:hAnsi="Times New Roman" w:cs="Times New Roman"/>
          <w:sz w:val="24"/>
          <w:szCs w:val="24"/>
        </w:rPr>
        <w:t xml:space="preserve">. </w:t>
      </w:r>
      <w:r w:rsidRPr="0094037F">
        <w:rPr>
          <w:rFonts w:ascii="Times New Roman" w:eastAsia="Times New Roman" w:hAnsi="Times New Roman" w:cs="Times New Roman"/>
          <w:b/>
          <w:bCs/>
          <w:sz w:val="24"/>
          <w:szCs w:val="24"/>
        </w:rPr>
        <w:t>Грамматика</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Морфология </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Синтаксис </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b/>
          <w:bCs/>
          <w:i/>
          <w:iCs/>
          <w:sz w:val="24"/>
          <w:szCs w:val="24"/>
        </w:rPr>
      </w:pPr>
      <w:r w:rsidRPr="0094037F">
        <w:rPr>
          <w:rFonts w:ascii="Times New Roman" w:eastAsia="Times New Roman" w:hAnsi="Times New Roman" w:cs="Times New Roman"/>
          <w:sz w:val="24"/>
          <w:szCs w:val="24"/>
        </w:rPr>
        <w:t xml:space="preserve">Связь синтаксиса и морфологии. Виды и средства синтаксической связи. </w:t>
      </w:r>
      <w:r w:rsidRPr="0094037F">
        <w:rPr>
          <w:rFonts w:ascii="Times New Roman" w:eastAsia="Times New Roman" w:hAnsi="Times New Roman" w:cs="Times New Roman"/>
          <w:b/>
          <w:bCs/>
          <w:sz w:val="24"/>
          <w:szCs w:val="24"/>
        </w:rPr>
        <w:t>Словосочетание</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Основные виды словосочетаний по морфологическим свойствамглавного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 xml:space="preserve">Простое предложение </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Способы выражения подлежащего. Виды сказуемого(ознакомительно):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0A1C43" w:rsidRPr="0094037F" w:rsidRDefault="000A1C43" w:rsidP="00CE72C9">
      <w:pPr>
        <w:tabs>
          <w:tab w:val="left" w:pos="1980"/>
          <w:tab w:val="left" w:pos="3560"/>
          <w:tab w:val="left" w:pos="4600"/>
          <w:tab w:val="left" w:pos="5220"/>
          <w:tab w:val="left" w:pos="6980"/>
          <w:tab w:val="left" w:pos="856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Односоставныепредложения.Главныйчлен односоставного предложения.Основныегруппы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Предложения полные и неполные. Наблюдение за употреблением неполных предложений в устных и письменных текстах.</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Вставные конструкции практически. Особенности употребления вставных конструкций практически.</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Текст </w:t>
      </w:r>
    </w:p>
    <w:p w:rsidR="000A1C43" w:rsidRPr="0094037F" w:rsidRDefault="000A1C43" w:rsidP="00CE72C9">
      <w:pPr>
        <w:tabs>
          <w:tab w:val="left" w:pos="1500"/>
          <w:tab w:val="right" w:leader="dot" w:pos="8647"/>
        </w:tabs>
        <w:spacing w:after="0" w:line="240" w:lineRule="auto"/>
        <w:ind w:left="142" w:right="-1" w:firstLine="284"/>
        <w:jc w:val="both"/>
        <w:rPr>
          <w:rFonts w:ascii="Times New Roman" w:eastAsia="Times New Roman" w:hAnsi="Times New Roman" w:cs="Times New Roman"/>
          <w:b/>
          <w:bCs/>
          <w:i/>
          <w:iCs/>
          <w:sz w:val="24"/>
          <w:szCs w:val="24"/>
        </w:rPr>
      </w:pPr>
      <w:r w:rsidRPr="0094037F">
        <w:rPr>
          <w:rFonts w:ascii="Times New Roman" w:eastAsia="Times New Roman" w:hAnsi="Times New Roman" w:cs="Times New Roman"/>
          <w:b/>
          <w:bCs/>
          <w:sz w:val="24"/>
          <w:szCs w:val="24"/>
        </w:rPr>
        <w:t>Основныевыразительные средства синтаксиса</w:t>
      </w:r>
    </w:p>
    <w:p w:rsidR="000A1C43" w:rsidRPr="0094037F" w:rsidRDefault="000A1C43" w:rsidP="00CE72C9">
      <w:pPr>
        <w:tabs>
          <w:tab w:val="left" w:pos="1500"/>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Использование различныхсинтаксических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Правописание: орфография и пунктуация</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Орфография</w:t>
      </w:r>
    </w:p>
    <w:p w:rsidR="000A1C43" w:rsidRPr="0094037F" w:rsidRDefault="000A1C43" w:rsidP="00CE72C9">
      <w:pPr>
        <w:tabs>
          <w:tab w:val="left" w:pos="460"/>
          <w:tab w:val="right" w:leader="dot" w:pos="8647"/>
        </w:tabs>
        <w:spacing w:after="0" w:line="240" w:lineRule="auto"/>
        <w:ind w:left="142" w:right="-1" w:firstLine="284"/>
        <w:rPr>
          <w:rFonts w:ascii="Times New Roman" w:eastAsia="Times New Roman" w:hAnsi="Times New Roman" w:cs="Times New Roman"/>
          <w:b/>
          <w:bCs/>
          <w:i/>
          <w:iCs/>
          <w:sz w:val="24"/>
          <w:szCs w:val="24"/>
        </w:rPr>
      </w:pPr>
      <w:r w:rsidRPr="0094037F">
        <w:rPr>
          <w:rFonts w:ascii="Times New Roman" w:eastAsia="Times New Roman" w:hAnsi="Times New Roman" w:cs="Times New Roman"/>
          <w:b/>
          <w:bCs/>
          <w:i/>
          <w:iCs/>
          <w:sz w:val="24"/>
          <w:szCs w:val="24"/>
        </w:rPr>
        <w:t>н</w:t>
      </w:r>
      <w:r w:rsidRPr="0094037F">
        <w:rPr>
          <w:rFonts w:ascii="Times New Roman" w:eastAsia="Times New Roman" w:hAnsi="Times New Roman" w:cs="Times New Roman"/>
          <w:sz w:val="24"/>
          <w:szCs w:val="24"/>
        </w:rPr>
        <w:t xml:space="preserve"> и </w:t>
      </w:r>
      <w:r w:rsidRPr="0094037F">
        <w:rPr>
          <w:rFonts w:ascii="Times New Roman" w:eastAsia="Times New Roman" w:hAnsi="Times New Roman" w:cs="Times New Roman"/>
          <w:b/>
          <w:bCs/>
          <w:i/>
          <w:iCs/>
          <w:sz w:val="24"/>
          <w:szCs w:val="24"/>
        </w:rPr>
        <w:t>нн</w:t>
      </w:r>
      <w:r w:rsidRPr="0094037F">
        <w:rPr>
          <w:rFonts w:ascii="Times New Roman" w:eastAsia="Times New Roman" w:hAnsi="Times New Roman" w:cs="Times New Roman"/>
          <w:sz w:val="24"/>
          <w:szCs w:val="24"/>
        </w:rPr>
        <w:t xml:space="preserve"> в словах разных частей речи.</w:t>
      </w:r>
    </w:p>
    <w:p w:rsidR="000A1C43" w:rsidRPr="0094037F" w:rsidRDefault="000A1C43" w:rsidP="00CE72C9">
      <w:pPr>
        <w:tabs>
          <w:tab w:val="right" w:leader="dot" w:pos="8647"/>
        </w:tabs>
        <w:spacing w:after="0" w:line="240" w:lineRule="auto"/>
        <w:ind w:left="142" w:right="-1" w:firstLine="284"/>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Слитное и раздельное написание </w:t>
      </w:r>
      <w:r w:rsidRPr="0094037F">
        <w:rPr>
          <w:rFonts w:ascii="Times New Roman" w:eastAsia="Times New Roman" w:hAnsi="Times New Roman" w:cs="Times New Roman"/>
          <w:b/>
          <w:bCs/>
          <w:i/>
          <w:iCs/>
          <w:sz w:val="24"/>
          <w:szCs w:val="24"/>
        </w:rPr>
        <w:t>не</w:t>
      </w:r>
      <w:r w:rsidRPr="0094037F">
        <w:rPr>
          <w:rFonts w:ascii="Times New Roman" w:eastAsia="Times New Roman" w:hAnsi="Times New Roman" w:cs="Times New Roman"/>
          <w:sz w:val="24"/>
          <w:szCs w:val="24"/>
        </w:rPr>
        <w:t xml:space="preserve"> со словами разных частей речи.</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iCs/>
          <w:sz w:val="24"/>
          <w:szCs w:val="24"/>
        </w:rPr>
        <w:t>Пунктуация</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Знаки препинания в конце предложения.</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Знаки препинания в простом предложении (ознакомительно тире между подлежащим и сказуемым, тире в неполном предложении и др.).</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Знаки препинания в предложениях с прямой речью.</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Сочетание знаков препинания. Вариативность в использовании пунктуационных знаков.</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Содержание, обеспечивающее формирование культуроведческой компетенции</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Язык и культура</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Русский речевой этикет.</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p>
    <w:p w:rsidR="000A1C43" w:rsidRPr="0094037F" w:rsidRDefault="000A1C43" w:rsidP="00CE72C9">
      <w:pPr>
        <w:pStyle w:val="paragraph"/>
        <w:shd w:val="clear" w:color="auto" w:fill="FFFFFF"/>
        <w:tabs>
          <w:tab w:val="right" w:leader="dot" w:pos="8647"/>
        </w:tabs>
        <w:spacing w:before="0" w:beforeAutospacing="0" w:after="0" w:afterAutospacing="0"/>
        <w:ind w:left="142" w:right="-1" w:firstLine="284"/>
        <w:textAlignment w:val="baseline"/>
        <w:rPr>
          <w:b/>
          <w:bCs/>
        </w:rPr>
      </w:pPr>
      <w:r w:rsidRPr="0094037F">
        <w:rPr>
          <w:b/>
          <w:bCs/>
        </w:rPr>
        <w:t>Содержание курса русского языка 9 КЛАСС (пятый год обучения на уровне основного общего образования)</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Международное значение русского языка </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Повторение пройденного в 5 - 8 классах </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sz w:val="24"/>
          <w:szCs w:val="24"/>
        </w:rPr>
        <w:t>Анализ текста, его стиля, средств связи его частей.</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Сложное предложение. Культура речи</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Сложные предложения </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Союзные сложные предложения. </w:t>
      </w:r>
    </w:p>
    <w:p w:rsidR="000A1C43" w:rsidRPr="0094037F" w:rsidRDefault="000A1C43" w:rsidP="00CE72C9">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Сложносочиненные предложения </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Синтаксические синонимы сложносочиненных предложений, их текстообразующаяроль.</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Авторское употребление знаков препинания.</w:t>
      </w:r>
    </w:p>
    <w:p w:rsidR="000A1C43" w:rsidRPr="0094037F" w:rsidRDefault="000A1C43" w:rsidP="00957969">
      <w:pPr>
        <w:numPr>
          <w:ilvl w:val="0"/>
          <w:numId w:val="87"/>
        </w:numPr>
        <w:tabs>
          <w:tab w:val="left" w:pos="12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интонационно правильно произносить сложносочиненные предложения.</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Рецензия на литературное произведение, спектакль, кинофильм.</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Сложноподчиненные предложения </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I. Сложноподчиненное предложение и его особенности. Главное и придаточныепредложения.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Синтаксические синонимы сложноподчиненных предложений, их текстообразующая роль.</w:t>
      </w:r>
    </w:p>
    <w:p w:rsidR="000A1C43" w:rsidRPr="0094037F" w:rsidRDefault="000A1C43" w:rsidP="00957969">
      <w:pPr>
        <w:numPr>
          <w:ilvl w:val="0"/>
          <w:numId w:val="88"/>
        </w:numPr>
        <w:tabs>
          <w:tab w:val="left" w:pos="1308"/>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Академическое красноречие и его виды, строение и языковые особенности. Сообщение на лингвистическую тему.</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Деловые документы (автобиография, заявление).</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Бессоюзные сложные предложения </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Синтаксические синонимы бессоюзных сложных предложений, их текстообразующая роль.</w:t>
      </w:r>
    </w:p>
    <w:p w:rsidR="000A1C43" w:rsidRPr="0094037F" w:rsidRDefault="000A1C43" w:rsidP="00957969">
      <w:pPr>
        <w:numPr>
          <w:ilvl w:val="0"/>
          <w:numId w:val="89"/>
        </w:numPr>
        <w:tabs>
          <w:tab w:val="left" w:pos="128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Реферат небольшой статьи (фрагмента статьи) на лингвистическую тему.</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Сложные предложения с различными видами связи </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I</w:t>
      </w:r>
      <w:r w:rsidRPr="0094037F">
        <w:rPr>
          <w:rFonts w:ascii="Times New Roman" w:eastAsia="Times New Roman" w:hAnsi="Times New Roman" w:cs="Times New Roman"/>
          <w:color w:val="00B050"/>
          <w:sz w:val="24"/>
          <w:szCs w:val="24"/>
        </w:rPr>
        <w:t xml:space="preserve">. </w:t>
      </w:r>
      <w:r w:rsidRPr="0094037F">
        <w:rPr>
          <w:rFonts w:ascii="Times New Roman" w:eastAsia="Times New Roman" w:hAnsi="Times New Roman" w:cs="Times New Roman"/>
          <w:sz w:val="24"/>
          <w:szCs w:val="24"/>
        </w:rPr>
        <w:t>Различные виды сложных предложений с союзной и бессоюзной связью; разделительные знаки препинания в них. Сочетание знаков препинания.</w:t>
      </w:r>
    </w:p>
    <w:p w:rsidR="000A1C43" w:rsidRPr="0094037F" w:rsidRDefault="000A1C43" w:rsidP="00957969">
      <w:pPr>
        <w:numPr>
          <w:ilvl w:val="0"/>
          <w:numId w:val="90"/>
        </w:numPr>
        <w:tabs>
          <w:tab w:val="left" w:pos="1304"/>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Умение правильно употреблять в речи сложные предложения с различными видами связи.</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III. Конспект статьи (фрагмента статьи) на лингвистическую тему.</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Общие сведения о языке </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Роль языка в жизни общества. Язык как развивающееся явление. Языковые контакты русского языка.</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Русский язык – первоэлемент великой русской литературы. Русский литературный язык и его стили. Богатство, красота, выразительность русского языка.</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0A1C43" w:rsidRPr="0094037F" w:rsidRDefault="000A1C43" w:rsidP="00CE72C9">
      <w:pPr>
        <w:tabs>
          <w:tab w:val="right" w:leader="dot" w:pos="8647"/>
        </w:tabs>
        <w:spacing w:after="0" w:line="240" w:lineRule="auto"/>
        <w:ind w:left="142" w:right="-1"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Систематизация изученного по фонетике, лексике, грамматике и правописанию, культуре речи </w:t>
      </w:r>
    </w:p>
    <w:p w:rsidR="000A1C43" w:rsidRPr="0094037F" w:rsidRDefault="000A1C43" w:rsidP="00CE72C9">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0A1C43" w:rsidRPr="0094037F" w:rsidRDefault="000A1C43" w:rsidP="00CE72C9">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«Русский язык»</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видов деятельности обучающихся с ЗПР на уроках русского языка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Примерная тематическая и терминологическая лексика соответствует ООП ООО. </w:t>
      </w:r>
      <w:r w:rsidRPr="0094037F">
        <w:rPr>
          <w:rStyle w:val="c2"/>
          <w:rFonts w:ascii="Times New Roman" w:hAnsi="Times New Roman" w:cs="Times New Roman"/>
          <w:sz w:val="24"/>
          <w:szCs w:val="24"/>
        </w:rPr>
        <w:t xml:space="preserve">При </w:t>
      </w:r>
      <w:r w:rsidRPr="0094037F">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94037F">
        <w:rPr>
          <w:rStyle w:val="c2"/>
          <w:rFonts w:ascii="Times New Roman" w:hAnsi="Times New Roman" w:cs="Times New Roman"/>
          <w:sz w:val="24"/>
          <w:szCs w:val="24"/>
        </w:rPr>
        <w:t>(раскрытие значений новых слов, уточнение или расширение значений уже известных лексических единиц)</w:t>
      </w:r>
      <w:r w:rsidRPr="0094037F">
        <w:rPr>
          <w:rStyle w:val="c5"/>
          <w:rFonts w:ascii="Times New Roman" w:hAnsi="Times New Roman" w:cs="Times New Roman"/>
          <w:bCs/>
          <w:iCs/>
          <w:sz w:val="24"/>
          <w:szCs w:val="24"/>
        </w:rPr>
        <w:t xml:space="preserve">необходимо включение слова в контекст. </w:t>
      </w:r>
      <w:r w:rsidRPr="0094037F">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94037F">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Контрольно-измерительные материалы</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Специальные условия проведения текущей и промежуточной аттестации обучающихся с ЗПР по учебному предмету «Русский язык» включают: наличие привычных для обучающихся мнестических опор: наглядных схем, шаблонов общего хода выполнения заданий; 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др.);увеличение времени на выполнение задания.</w:t>
      </w:r>
    </w:p>
    <w:p w:rsidR="000A1C43" w:rsidRPr="0094037F" w:rsidRDefault="000A1C43" w:rsidP="00CE72C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 проверке письменных работ исправляются, но не всегда учитываются при выставлении оценки специфические виды ошибок, связанные с нарушениями слухового восприятия и зрительных анализаторов (логопедические ошибки, грамматические ошибки): пропуск слов; замена букв; перестановка букв; недописывание; наращивание слов; разделение слов (нас тупила); нарушение смягчения (василки); отсутствие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обратиться к учителю-логопеду для выработки согласованных действий в части коррекционной помощи. </w:t>
      </w:r>
    </w:p>
    <w:p w:rsidR="000A1C43" w:rsidRPr="0094037F" w:rsidRDefault="000A1C43" w:rsidP="00D625FE">
      <w:pPr>
        <w:tabs>
          <w:tab w:val="right" w:leader="dot" w:pos="8647"/>
        </w:tabs>
        <w:spacing w:after="0" w:line="240" w:lineRule="auto"/>
        <w:ind w:left="142" w:right="851" w:firstLine="284"/>
        <w:jc w:val="center"/>
        <w:rPr>
          <w:rFonts w:ascii="Times New Roman" w:eastAsia="Times New Roman" w:hAnsi="Times New Roman" w:cs="Times New Roman"/>
          <w:b/>
          <w:bCs/>
          <w:sz w:val="24"/>
          <w:szCs w:val="24"/>
        </w:rPr>
      </w:pPr>
    </w:p>
    <w:p w:rsidR="000A1C43" w:rsidRPr="0094037F" w:rsidRDefault="000A1C43" w:rsidP="00D625FE">
      <w:pPr>
        <w:tabs>
          <w:tab w:val="right" w:leader="dot" w:pos="8647"/>
        </w:tabs>
        <w:spacing w:after="0" w:line="240" w:lineRule="auto"/>
        <w:ind w:left="142" w:right="851" w:firstLine="284"/>
        <w:jc w:val="both"/>
        <w:rPr>
          <w:rFonts w:ascii="Times New Roman" w:eastAsia="Times New Roman" w:hAnsi="Times New Roman" w:cs="Times New Roman"/>
          <w:b/>
          <w:bCs/>
          <w:i/>
          <w:sz w:val="24"/>
          <w:szCs w:val="24"/>
        </w:rPr>
      </w:pPr>
      <w:r w:rsidRPr="0094037F">
        <w:rPr>
          <w:rFonts w:ascii="Times New Roman" w:eastAsia="Times New Roman" w:hAnsi="Times New Roman" w:cs="Times New Roman"/>
          <w:b/>
          <w:bCs/>
          <w:sz w:val="24"/>
          <w:szCs w:val="24"/>
        </w:rPr>
        <w:t xml:space="preserve"> Контрольно-измерительные материалы по русскому языку 5 класс</w:t>
      </w:r>
    </w:p>
    <w:tbl>
      <w:tblPr>
        <w:tblStyle w:val="aff7"/>
        <w:tblW w:w="9214" w:type="dxa"/>
        <w:tblInd w:w="137" w:type="dxa"/>
        <w:tblLayout w:type="fixed"/>
        <w:tblLook w:val="04A0" w:firstRow="1" w:lastRow="0" w:firstColumn="1" w:lastColumn="0" w:noHBand="0" w:noVBand="1"/>
      </w:tblPr>
      <w:tblGrid>
        <w:gridCol w:w="1985"/>
        <w:gridCol w:w="3685"/>
        <w:gridCol w:w="1701"/>
        <w:gridCol w:w="1843"/>
      </w:tblGrid>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Раздел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Контрольные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8974BF">
            <w:pPr>
              <w:tabs>
                <w:tab w:val="right" w:leader="dot" w:pos="8647"/>
              </w:tabs>
              <w:ind w:left="142" w:right="20"/>
              <w:rPr>
                <w:rFonts w:ascii="Times New Roman" w:hAnsi="Times New Roman" w:cs="Times New Roman"/>
                <w:sz w:val="24"/>
                <w:szCs w:val="24"/>
              </w:rPr>
            </w:pPr>
            <w:r w:rsidRPr="0094037F">
              <w:rPr>
                <w:rFonts w:ascii="Times New Roman" w:hAnsi="Times New Roman" w:cs="Times New Roman"/>
                <w:sz w:val="24"/>
                <w:szCs w:val="24"/>
              </w:rPr>
              <w:t xml:space="preserve">Сочинение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Изложение </w:t>
            </w:r>
          </w:p>
        </w:tc>
      </w:tr>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Повторение материала, изученного в начальных классах</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CE72C9">
            <w:pPr>
              <w:tabs>
                <w:tab w:val="right" w:leader="dot" w:pos="8647"/>
              </w:tabs>
              <w:ind w:right="20" w:firstLine="58"/>
              <w:rPr>
                <w:rFonts w:ascii="Times New Roman" w:hAnsi="Times New Roman" w:cs="Times New Roman"/>
                <w:sz w:val="24"/>
                <w:szCs w:val="24"/>
              </w:rPr>
            </w:pPr>
            <w:r w:rsidRPr="0094037F">
              <w:rPr>
                <w:rFonts w:ascii="Times New Roman" w:hAnsi="Times New Roman" w:cs="Times New Roman"/>
                <w:sz w:val="24"/>
                <w:szCs w:val="24"/>
              </w:rPr>
              <w:t>Контрольный диктант.</w:t>
            </w:r>
          </w:p>
          <w:p w:rsidR="000A1C43" w:rsidRPr="0094037F" w:rsidRDefault="000A1C43" w:rsidP="00CE72C9">
            <w:pPr>
              <w:tabs>
                <w:tab w:val="right" w:leader="dot" w:pos="8647"/>
              </w:tabs>
              <w:ind w:right="20" w:firstLine="58"/>
              <w:rPr>
                <w:rFonts w:ascii="Times New Roman" w:hAnsi="Times New Roman" w:cs="Times New Roman"/>
                <w:sz w:val="24"/>
                <w:szCs w:val="24"/>
              </w:rPr>
            </w:pPr>
            <w:r w:rsidRPr="0094037F">
              <w:rPr>
                <w:rFonts w:ascii="Times New Roman" w:hAnsi="Times New Roman" w:cs="Times New Roman"/>
                <w:sz w:val="24"/>
                <w:szCs w:val="24"/>
              </w:rPr>
              <w:t>«Повторение материала,</w:t>
            </w:r>
          </w:p>
          <w:p w:rsidR="000A1C43" w:rsidRPr="0094037F" w:rsidRDefault="000A1C43" w:rsidP="00CE72C9">
            <w:pPr>
              <w:tabs>
                <w:tab w:val="right" w:leader="dot" w:pos="8647"/>
              </w:tabs>
              <w:ind w:right="20" w:firstLine="58"/>
              <w:rPr>
                <w:rFonts w:ascii="Times New Roman" w:hAnsi="Times New Roman" w:cs="Times New Roman"/>
                <w:sz w:val="24"/>
                <w:szCs w:val="24"/>
              </w:rPr>
            </w:pPr>
            <w:r w:rsidRPr="0094037F">
              <w:rPr>
                <w:rFonts w:ascii="Times New Roman" w:hAnsi="Times New Roman" w:cs="Times New Roman"/>
                <w:sz w:val="24"/>
                <w:szCs w:val="24"/>
              </w:rPr>
              <w:t>изученного в 1-4 классах».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Синтаксис.</w:t>
            </w:r>
          </w:p>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Пунктуация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CE72C9" w:rsidP="00CE72C9">
            <w:pPr>
              <w:tabs>
                <w:tab w:val="right" w:leader="dot" w:pos="8647"/>
              </w:tabs>
              <w:ind w:left="142" w:right="20" w:hanging="84"/>
              <w:rPr>
                <w:rFonts w:ascii="Times New Roman" w:hAnsi="Times New Roman" w:cs="Times New Roman"/>
                <w:sz w:val="24"/>
                <w:szCs w:val="24"/>
              </w:rPr>
            </w:pPr>
            <w:r>
              <w:rPr>
                <w:rFonts w:ascii="Times New Roman" w:hAnsi="Times New Roman" w:cs="Times New Roman"/>
                <w:sz w:val="24"/>
                <w:szCs w:val="24"/>
              </w:rPr>
              <w:t>Контрольное</w:t>
            </w:r>
            <w:r w:rsidR="000A1C43" w:rsidRPr="0094037F">
              <w:rPr>
                <w:rFonts w:ascii="Times New Roman" w:hAnsi="Times New Roman" w:cs="Times New Roman"/>
                <w:sz w:val="24"/>
                <w:szCs w:val="24"/>
              </w:rPr>
              <w:t xml:space="preserve"> тестирование: пунктуация</w:t>
            </w:r>
          </w:p>
          <w:p w:rsidR="000A1C43" w:rsidRPr="0094037F" w:rsidRDefault="000A1C43" w:rsidP="00CE72C9">
            <w:pPr>
              <w:tabs>
                <w:tab w:val="right" w:leader="dot" w:pos="8647"/>
              </w:tabs>
              <w:ind w:left="142" w:right="20" w:hanging="84"/>
              <w:rPr>
                <w:rFonts w:ascii="Times New Roman" w:hAnsi="Times New Roman" w:cs="Times New Roman"/>
                <w:sz w:val="24"/>
                <w:szCs w:val="24"/>
              </w:rPr>
            </w:pPr>
            <w:r w:rsidRPr="0094037F">
              <w:rPr>
                <w:rFonts w:ascii="Times New Roman" w:hAnsi="Times New Roman" w:cs="Times New Roman"/>
                <w:sz w:val="24"/>
                <w:szCs w:val="24"/>
              </w:rPr>
              <w:t>простого и</w:t>
            </w:r>
          </w:p>
          <w:p w:rsidR="000A1C43" w:rsidRPr="0094037F" w:rsidRDefault="000A1C43" w:rsidP="00CE72C9">
            <w:pPr>
              <w:tabs>
                <w:tab w:val="right" w:leader="dot" w:pos="8647"/>
              </w:tabs>
              <w:ind w:left="142" w:right="20" w:hanging="84"/>
              <w:rPr>
                <w:rFonts w:ascii="Times New Roman" w:hAnsi="Times New Roman" w:cs="Times New Roman"/>
                <w:sz w:val="24"/>
                <w:szCs w:val="24"/>
              </w:rPr>
            </w:pPr>
            <w:r w:rsidRPr="0094037F">
              <w:rPr>
                <w:rFonts w:ascii="Times New Roman" w:hAnsi="Times New Roman" w:cs="Times New Roman"/>
                <w:sz w:val="24"/>
                <w:szCs w:val="24"/>
              </w:rPr>
              <w:t>сложного</w:t>
            </w:r>
          </w:p>
          <w:p w:rsidR="000A1C43" w:rsidRPr="0094037F" w:rsidRDefault="00CE72C9" w:rsidP="00CE72C9">
            <w:pPr>
              <w:tabs>
                <w:tab w:val="right" w:leader="dot" w:pos="8647"/>
              </w:tabs>
              <w:ind w:left="142" w:right="20" w:hanging="84"/>
              <w:rPr>
                <w:rFonts w:ascii="Times New Roman" w:hAnsi="Times New Roman" w:cs="Times New Roman"/>
                <w:sz w:val="24"/>
                <w:szCs w:val="24"/>
              </w:rPr>
            </w:pPr>
            <w:r>
              <w:rPr>
                <w:rFonts w:ascii="Times New Roman" w:hAnsi="Times New Roman" w:cs="Times New Roman"/>
                <w:sz w:val="24"/>
                <w:szCs w:val="24"/>
              </w:rPr>
              <w:t>предложения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r w:rsidRPr="0094037F">
              <w:rPr>
                <w:rFonts w:ascii="Times New Roman" w:hAnsi="Times New Roman" w:cs="Times New Roman"/>
                <w:sz w:val="24"/>
                <w:szCs w:val="24"/>
              </w:rPr>
              <w:t>Сжатое изложение.</w:t>
            </w:r>
          </w:p>
          <w:p w:rsidR="000A1C43" w:rsidRPr="00CE72C9" w:rsidRDefault="000A1C43" w:rsidP="00D625FE">
            <w:pPr>
              <w:tabs>
                <w:tab w:val="right" w:leader="dot" w:pos="8647"/>
              </w:tabs>
              <w:ind w:left="142" w:right="20" w:firstLine="284"/>
              <w:jc w:val="both"/>
              <w:rPr>
                <w:rFonts w:ascii="Times New Roman" w:hAnsi="Times New Roman" w:cs="Times New Roman"/>
                <w:sz w:val="24"/>
                <w:szCs w:val="24"/>
                <w:lang w:val="en-US"/>
              </w:rPr>
            </w:pPr>
          </w:p>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CE72C9">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Контрольныйдиктант.</w:t>
            </w:r>
          </w:p>
          <w:p w:rsidR="000A1C43" w:rsidRPr="0094037F" w:rsidRDefault="000A1C43" w:rsidP="00CE72C9">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«Фонетика. Орфоэпия.</w:t>
            </w:r>
          </w:p>
          <w:p w:rsidR="000A1C43" w:rsidRPr="0094037F" w:rsidRDefault="000A1C43" w:rsidP="00CE72C9">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 xml:space="preserve"> Графика»: изменение</w:t>
            </w:r>
          </w:p>
          <w:p w:rsidR="000A1C43" w:rsidRPr="0094037F" w:rsidRDefault="000A1C43" w:rsidP="00CE72C9">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звуков в речевом потоке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CE72C9">
            <w:pPr>
              <w:tabs>
                <w:tab w:val="right" w:leader="dot" w:pos="8647"/>
              </w:tabs>
              <w:ind w:left="142" w:right="20"/>
              <w:jc w:val="both"/>
              <w:rPr>
                <w:rFonts w:ascii="Times New Roman" w:hAnsi="Times New Roman" w:cs="Times New Roman"/>
                <w:sz w:val="24"/>
                <w:szCs w:val="24"/>
              </w:rPr>
            </w:pPr>
            <w:r w:rsidRPr="0094037F">
              <w:rPr>
                <w:rFonts w:ascii="Times New Roman" w:hAnsi="Times New Roman" w:cs="Times New Roman"/>
                <w:sz w:val="24"/>
                <w:szCs w:val="24"/>
              </w:rPr>
              <w:t>Сочинение-описание предмета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CE72C9" w:rsidP="00A45CC2">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Фонетика.</w:t>
            </w:r>
          </w:p>
          <w:p w:rsidR="000A1C43" w:rsidRPr="0094037F" w:rsidRDefault="00CE72C9" w:rsidP="00A45CC2">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Орфоэпия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CE72C9" w:rsidP="00A45CC2">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 xml:space="preserve">Контрольное тестирование </w:t>
            </w:r>
            <w:r w:rsidR="000A1C43" w:rsidRPr="0094037F">
              <w:rPr>
                <w:rFonts w:ascii="Times New Roman" w:hAnsi="Times New Roman" w:cs="Times New Roman"/>
                <w:sz w:val="24"/>
                <w:szCs w:val="24"/>
              </w:rPr>
              <w:t>по теме«Фонетика. Орфоэпия.</w:t>
            </w:r>
          </w:p>
          <w:p w:rsidR="000A1C43" w:rsidRPr="0094037F" w:rsidRDefault="000A1C43" w:rsidP="00CE72C9">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Орфография»: правописаниегласных и согласных в корне слова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CE72C9">
            <w:pPr>
              <w:tabs>
                <w:tab w:val="right" w:leader="dot" w:pos="8647"/>
              </w:tabs>
              <w:ind w:left="142" w:right="20"/>
              <w:jc w:val="both"/>
              <w:rPr>
                <w:rFonts w:ascii="Times New Roman" w:hAnsi="Times New Roman" w:cs="Times New Roman"/>
                <w:sz w:val="24"/>
                <w:szCs w:val="24"/>
              </w:rPr>
            </w:pPr>
            <w:r w:rsidRPr="0094037F">
              <w:rPr>
                <w:rFonts w:ascii="Times New Roman" w:hAnsi="Times New Roman" w:cs="Times New Roman"/>
                <w:sz w:val="24"/>
                <w:szCs w:val="24"/>
              </w:rPr>
              <w:t xml:space="preserve">Сочинение по картине </w:t>
            </w:r>
          </w:p>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CE72C9">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за 1 полугодие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r w:rsidRPr="0094037F">
              <w:rPr>
                <w:rFonts w:ascii="Times New Roman" w:hAnsi="Times New Roman" w:cs="Times New Roman"/>
                <w:sz w:val="24"/>
                <w:szCs w:val="24"/>
              </w:rPr>
              <w:t>Сочинение  по</w:t>
            </w:r>
          </w:p>
          <w:p w:rsidR="000A1C43" w:rsidRPr="0094037F" w:rsidRDefault="00A45CC2" w:rsidP="00CE72C9">
            <w:pPr>
              <w:tabs>
                <w:tab w:val="right" w:leader="dot" w:pos="8647"/>
              </w:tabs>
              <w:ind w:left="142" w:right="20" w:firstLine="284"/>
              <w:jc w:val="both"/>
              <w:rPr>
                <w:rFonts w:ascii="Times New Roman" w:hAnsi="Times New Roman" w:cs="Times New Roman"/>
                <w:sz w:val="24"/>
                <w:szCs w:val="24"/>
              </w:rPr>
            </w:pPr>
            <w:r>
              <w:rPr>
                <w:rFonts w:ascii="Times New Roman" w:hAnsi="Times New Roman" w:cs="Times New Roman"/>
                <w:sz w:val="24"/>
                <w:szCs w:val="24"/>
              </w:rPr>
              <w:t>картине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Лексикология</w:t>
            </w:r>
          </w:p>
          <w:p w:rsidR="000A1C43" w:rsidRPr="0094037F" w:rsidRDefault="00A45CC2" w:rsidP="00A45CC2">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к</w:t>
            </w:r>
            <w:r w:rsidR="000A1C43" w:rsidRPr="0094037F">
              <w:rPr>
                <w:rFonts w:ascii="Times New Roman" w:hAnsi="Times New Roman" w:cs="Times New Roman"/>
                <w:sz w:val="24"/>
                <w:szCs w:val="24"/>
              </w:rPr>
              <w:t>акраздел</w:t>
            </w:r>
          </w:p>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науки о языке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Контрольныйтест по разделу «Лексикология»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left="142" w:right="20"/>
              <w:jc w:val="both"/>
              <w:rPr>
                <w:rFonts w:ascii="Times New Roman" w:hAnsi="Times New Roman" w:cs="Times New Roman"/>
                <w:sz w:val="24"/>
                <w:szCs w:val="24"/>
              </w:rPr>
            </w:pPr>
            <w:r w:rsidRPr="0094037F">
              <w:rPr>
                <w:rFonts w:ascii="Times New Roman" w:hAnsi="Times New Roman" w:cs="Times New Roman"/>
                <w:sz w:val="24"/>
                <w:szCs w:val="24"/>
              </w:rPr>
              <w:t>Изложение «Первый снег»</w:t>
            </w:r>
          </w:p>
        </w:tc>
      </w:tr>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Морфемика как</w:t>
            </w:r>
          </w:p>
          <w:p w:rsidR="000A1C43" w:rsidRPr="0094037F" w:rsidRDefault="00A45CC2" w:rsidP="00A45CC2">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раздел</w:t>
            </w:r>
            <w:r w:rsidR="000A1C43" w:rsidRPr="0094037F">
              <w:rPr>
                <w:rFonts w:ascii="Times New Roman" w:hAnsi="Times New Roman" w:cs="Times New Roman"/>
                <w:sz w:val="24"/>
                <w:szCs w:val="24"/>
              </w:rPr>
              <w:t xml:space="preserve"> лингвистики. Орфоэпия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Имя существительное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Контрольнаяработа по</w:t>
            </w:r>
          </w:p>
          <w:p w:rsidR="000A1C43" w:rsidRPr="0094037F" w:rsidRDefault="000A1C43" w:rsidP="00A45CC2">
            <w:pPr>
              <w:tabs>
                <w:tab w:val="right" w:leader="dot" w:pos="8647"/>
              </w:tabs>
              <w:ind w:left="142" w:right="20"/>
              <w:rPr>
                <w:rFonts w:ascii="Times New Roman" w:hAnsi="Times New Roman" w:cs="Times New Roman"/>
                <w:sz w:val="24"/>
                <w:szCs w:val="24"/>
              </w:rPr>
            </w:pPr>
            <w:r w:rsidRPr="0094037F">
              <w:rPr>
                <w:rFonts w:ascii="Times New Roman" w:hAnsi="Times New Roman" w:cs="Times New Roman"/>
                <w:sz w:val="24"/>
                <w:szCs w:val="24"/>
              </w:rPr>
              <w:t>теме: «Имя существительное»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 xml:space="preserve">Подробное изложение с </w:t>
            </w:r>
          </w:p>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элементами описания</w:t>
            </w:r>
          </w:p>
        </w:tc>
      </w:tr>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Имя прилагательное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A45CC2" w:rsidP="00D625FE">
            <w:pPr>
              <w:tabs>
                <w:tab w:val="right" w:leader="dot" w:pos="8647"/>
              </w:tabs>
              <w:ind w:left="142" w:right="20" w:firstLine="284"/>
              <w:jc w:val="both"/>
              <w:rPr>
                <w:rFonts w:ascii="Times New Roman" w:hAnsi="Times New Roman" w:cs="Times New Roman"/>
                <w:sz w:val="24"/>
                <w:szCs w:val="24"/>
              </w:rPr>
            </w:pPr>
            <w:r>
              <w:rPr>
                <w:rFonts w:ascii="Times New Roman" w:hAnsi="Times New Roman" w:cs="Times New Roman"/>
                <w:sz w:val="24"/>
                <w:szCs w:val="24"/>
              </w:rPr>
              <w:t xml:space="preserve">Контрольная </w:t>
            </w:r>
            <w:r w:rsidR="000A1C43" w:rsidRPr="0094037F">
              <w:rPr>
                <w:rFonts w:ascii="Times New Roman" w:hAnsi="Times New Roman" w:cs="Times New Roman"/>
                <w:sz w:val="24"/>
                <w:szCs w:val="24"/>
              </w:rPr>
              <w:t>работа</w:t>
            </w:r>
          </w:p>
          <w:p w:rsidR="000A1C43" w:rsidRPr="0094037F" w:rsidRDefault="00A45CC2" w:rsidP="00D625FE">
            <w:pPr>
              <w:tabs>
                <w:tab w:val="right" w:leader="dot" w:pos="8647"/>
              </w:tabs>
              <w:ind w:left="142" w:right="20" w:firstLine="284"/>
              <w:jc w:val="both"/>
              <w:rPr>
                <w:rFonts w:ascii="Times New Roman" w:hAnsi="Times New Roman" w:cs="Times New Roman"/>
                <w:sz w:val="24"/>
                <w:szCs w:val="24"/>
              </w:rPr>
            </w:pPr>
            <w:r>
              <w:rPr>
                <w:rFonts w:ascii="Times New Roman" w:hAnsi="Times New Roman" w:cs="Times New Roman"/>
                <w:sz w:val="24"/>
                <w:szCs w:val="24"/>
              </w:rPr>
              <w:t>т</w:t>
            </w:r>
            <w:r w:rsidR="000A1C43" w:rsidRPr="0094037F">
              <w:rPr>
                <w:rFonts w:ascii="Times New Roman" w:hAnsi="Times New Roman" w:cs="Times New Roman"/>
                <w:sz w:val="24"/>
                <w:szCs w:val="24"/>
              </w:rPr>
              <w:t>еме«Имя прилагательное»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Глагол</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8974B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по теме «Глагол»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A45CC2" w:rsidP="00A45CC2">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 xml:space="preserve">Контрольная </w:t>
            </w:r>
            <w:r w:rsidR="000A1C43" w:rsidRPr="0094037F">
              <w:rPr>
                <w:rFonts w:ascii="Times New Roman" w:hAnsi="Times New Roman" w:cs="Times New Roman"/>
                <w:sz w:val="24"/>
                <w:szCs w:val="24"/>
              </w:rPr>
              <w:t>работа за</w:t>
            </w:r>
          </w:p>
          <w:p w:rsidR="000A1C43" w:rsidRPr="0094037F" w:rsidRDefault="00A45CC2" w:rsidP="00D625FE">
            <w:pPr>
              <w:tabs>
                <w:tab w:val="right" w:leader="dot" w:pos="8647"/>
              </w:tabs>
              <w:ind w:left="142" w:right="20" w:firstLine="284"/>
              <w:jc w:val="both"/>
              <w:rPr>
                <w:rFonts w:ascii="Times New Roman" w:hAnsi="Times New Roman" w:cs="Times New Roman"/>
                <w:sz w:val="24"/>
                <w:szCs w:val="24"/>
              </w:rPr>
            </w:pPr>
            <w:r>
              <w:rPr>
                <w:rFonts w:ascii="Times New Roman" w:hAnsi="Times New Roman" w:cs="Times New Roman"/>
                <w:sz w:val="24"/>
                <w:szCs w:val="24"/>
              </w:rPr>
              <w:t>полугодие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A45CC2">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A45CC2">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Систематизация и обобщение изученного материала в 5 классе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8974B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Итоговая контрольная</w:t>
            </w:r>
          </w:p>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r w:rsidRPr="0094037F">
              <w:rPr>
                <w:rFonts w:ascii="Times New Roman" w:hAnsi="Times New Roman" w:cs="Times New Roman"/>
                <w:sz w:val="24"/>
                <w:szCs w:val="24"/>
              </w:rPr>
              <w:t>работа за курс 5 класса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bl>
    <w:p w:rsidR="000A1C43" w:rsidRPr="0094037F" w:rsidRDefault="000A1C43" w:rsidP="00D625FE">
      <w:pPr>
        <w:tabs>
          <w:tab w:val="right" w:leader="dot" w:pos="8647"/>
        </w:tabs>
        <w:spacing w:after="0" w:line="240" w:lineRule="auto"/>
        <w:ind w:left="142" w:firstLine="284"/>
        <w:rPr>
          <w:rFonts w:ascii="Times New Roman" w:eastAsiaTheme="minorEastAsia" w:hAnsi="Times New Roman" w:cs="Times New Roman"/>
          <w:sz w:val="24"/>
          <w:szCs w:val="24"/>
        </w:rPr>
      </w:pPr>
    </w:p>
    <w:p w:rsidR="000A1C43" w:rsidRPr="0094037F" w:rsidRDefault="000A1C43" w:rsidP="00D625FE">
      <w:pPr>
        <w:tabs>
          <w:tab w:val="right" w:leader="dot" w:pos="8647"/>
        </w:tabs>
        <w:spacing w:after="0" w:line="240" w:lineRule="auto"/>
        <w:ind w:left="142" w:right="20"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6 класс</w:t>
      </w:r>
    </w:p>
    <w:tbl>
      <w:tblPr>
        <w:tblStyle w:val="aff7"/>
        <w:tblW w:w="9214" w:type="dxa"/>
        <w:tblInd w:w="137" w:type="dxa"/>
        <w:tblLayout w:type="fixed"/>
        <w:tblLook w:val="04A0" w:firstRow="1" w:lastRow="0" w:firstColumn="1" w:lastColumn="0" w:noHBand="0" w:noVBand="1"/>
      </w:tblPr>
      <w:tblGrid>
        <w:gridCol w:w="1985"/>
        <w:gridCol w:w="3685"/>
        <w:gridCol w:w="1701"/>
        <w:gridCol w:w="1843"/>
      </w:tblGrid>
      <w:tr w:rsidR="000A1C43" w:rsidRPr="0094037F" w:rsidTr="0052289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522890">
            <w:pPr>
              <w:tabs>
                <w:tab w:val="right" w:leader="dot" w:pos="8647"/>
              </w:tabs>
              <w:ind w:right="20"/>
              <w:rPr>
                <w:rFonts w:ascii="Times New Roman" w:hAnsi="Times New Roman" w:cs="Times New Roman"/>
                <w:sz w:val="24"/>
                <w:szCs w:val="24"/>
              </w:rPr>
            </w:pPr>
            <w:bookmarkStart w:id="138" w:name="_Hlk55684220"/>
            <w:r w:rsidRPr="0094037F">
              <w:rPr>
                <w:rFonts w:ascii="Times New Roman" w:hAnsi="Times New Roman" w:cs="Times New Roman"/>
                <w:sz w:val="24"/>
                <w:szCs w:val="24"/>
              </w:rPr>
              <w:t xml:space="preserve">Раздел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Контрольные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522890">
            <w:pPr>
              <w:tabs>
                <w:tab w:val="right" w:leader="dot" w:pos="8647"/>
              </w:tabs>
              <w:ind w:left="142" w:right="20"/>
              <w:rPr>
                <w:rFonts w:ascii="Times New Roman" w:hAnsi="Times New Roman" w:cs="Times New Roman"/>
                <w:sz w:val="24"/>
                <w:szCs w:val="24"/>
              </w:rPr>
            </w:pPr>
            <w:r w:rsidRPr="0094037F">
              <w:rPr>
                <w:rFonts w:ascii="Times New Roman" w:hAnsi="Times New Roman" w:cs="Times New Roman"/>
                <w:sz w:val="24"/>
                <w:szCs w:val="24"/>
              </w:rPr>
              <w:t xml:space="preserve">Изложение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Сочинение </w:t>
            </w:r>
          </w:p>
        </w:tc>
      </w:tr>
      <w:tr w:rsidR="000A1C43" w:rsidRPr="0094037F" w:rsidTr="0052289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Повторение</w:t>
            </w:r>
          </w:p>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пройденного в</w:t>
            </w:r>
          </w:p>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5 классе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(тест) по</w:t>
            </w:r>
          </w:p>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Теме «Повторение».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52289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Лексикология</w:t>
            </w:r>
          </w:p>
          <w:p w:rsidR="000A1C43" w:rsidRPr="0094037F" w:rsidRDefault="000A1C43" w:rsidP="00522890">
            <w:pPr>
              <w:tabs>
                <w:tab w:val="right" w:leader="dot" w:pos="8647"/>
              </w:tabs>
              <w:ind w:left="142" w:right="20"/>
              <w:jc w:val="both"/>
              <w:rPr>
                <w:rFonts w:ascii="Times New Roman" w:hAnsi="Times New Roman" w:cs="Times New Roman"/>
                <w:sz w:val="24"/>
                <w:szCs w:val="24"/>
              </w:rPr>
            </w:pPr>
            <w:r w:rsidRPr="0094037F">
              <w:rPr>
                <w:rFonts w:ascii="Times New Roman" w:hAnsi="Times New Roman" w:cs="Times New Roman"/>
                <w:sz w:val="24"/>
                <w:szCs w:val="24"/>
              </w:rPr>
              <w:t>и фразеология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522890" w:rsidP="00522890">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 xml:space="preserve">Контрольный  </w:t>
            </w:r>
            <w:r w:rsidR="000A1C43" w:rsidRPr="0094037F">
              <w:rPr>
                <w:rFonts w:ascii="Times New Roman" w:hAnsi="Times New Roman" w:cs="Times New Roman"/>
                <w:sz w:val="24"/>
                <w:szCs w:val="24"/>
              </w:rPr>
              <w:t>диктант по теме</w:t>
            </w:r>
          </w:p>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r w:rsidRPr="0094037F">
              <w:rPr>
                <w:rFonts w:ascii="Times New Roman" w:hAnsi="Times New Roman" w:cs="Times New Roman"/>
                <w:sz w:val="24"/>
                <w:szCs w:val="24"/>
              </w:rPr>
              <w:t>«Лексикология»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52289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Словообразование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w:t>
            </w:r>
            <w:r w:rsidR="00522890">
              <w:rPr>
                <w:rFonts w:ascii="Times New Roman" w:hAnsi="Times New Roman" w:cs="Times New Roman"/>
                <w:sz w:val="24"/>
                <w:szCs w:val="24"/>
              </w:rPr>
              <w:t xml:space="preserve"> работа </w:t>
            </w:r>
            <w:r w:rsidRPr="0094037F">
              <w:rPr>
                <w:rFonts w:ascii="Times New Roman" w:hAnsi="Times New Roman" w:cs="Times New Roman"/>
                <w:sz w:val="24"/>
                <w:szCs w:val="24"/>
              </w:rPr>
              <w:t>по</w:t>
            </w:r>
          </w:p>
          <w:p w:rsidR="000A1C43" w:rsidRPr="0094037F" w:rsidRDefault="00522890" w:rsidP="00522890">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т</w:t>
            </w:r>
            <w:r w:rsidR="000A1C43" w:rsidRPr="0094037F">
              <w:rPr>
                <w:rFonts w:ascii="Times New Roman" w:hAnsi="Times New Roman" w:cs="Times New Roman"/>
                <w:sz w:val="24"/>
                <w:szCs w:val="24"/>
              </w:rPr>
              <w:t>еме«Словообразование»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522890">
            <w:pPr>
              <w:tabs>
                <w:tab w:val="right" w:leader="dot" w:pos="8647"/>
              </w:tabs>
              <w:ind w:left="142" w:right="20"/>
              <w:jc w:val="both"/>
              <w:rPr>
                <w:rFonts w:ascii="Times New Roman" w:hAnsi="Times New Roman" w:cs="Times New Roman"/>
                <w:sz w:val="24"/>
                <w:szCs w:val="24"/>
              </w:rPr>
            </w:pPr>
            <w:r w:rsidRPr="0094037F">
              <w:rPr>
                <w:rFonts w:ascii="Times New Roman" w:hAnsi="Times New Roman" w:cs="Times New Roman"/>
                <w:sz w:val="24"/>
                <w:szCs w:val="24"/>
              </w:rPr>
              <w:t>Подробное изложение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Сочинение–описание по картине Т.Н.Яблонской «Утро»</w:t>
            </w:r>
          </w:p>
        </w:tc>
      </w:tr>
      <w:tr w:rsidR="000A1C43" w:rsidRPr="0094037F" w:rsidTr="00522890">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Морфология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по теме«Имя существительное»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Выборочное изложение</w:t>
            </w:r>
          </w:p>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Сочинение–рассуждение на</w:t>
            </w:r>
          </w:p>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основе прочитанного</w:t>
            </w:r>
          </w:p>
        </w:tc>
      </w:tr>
      <w:tr w:rsidR="000A1C43" w:rsidRPr="0094037F" w:rsidTr="00522890">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(тест) по теме «Глагол»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522890">
            <w:pPr>
              <w:tabs>
                <w:tab w:val="right" w:leader="dot" w:pos="8647"/>
              </w:tabs>
              <w:ind w:left="142" w:right="20"/>
              <w:jc w:val="both"/>
              <w:rPr>
                <w:rFonts w:ascii="Times New Roman" w:hAnsi="Times New Roman" w:cs="Times New Roman"/>
                <w:sz w:val="24"/>
                <w:szCs w:val="24"/>
              </w:rPr>
            </w:pPr>
            <w:r w:rsidRPr="0094037F">
              <w:rPr>
                <w:rFonts w:ascii="Times New Roman" w:hAnsi="Times New Roman" w:cs="Times New Roman"/>
                <w:sz w:val="24"/>
                <w:szCs w:val="24"/>
              </w:rPr>
              <w:t>Контрольное изложение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522890">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w:t>
            </w:r>
          </w:p>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r w:rsidRPr="0094037F">
              <w:rPr>
                <w:rFonts w:ascii="Times New Roman" w:hAnsi="Times New Roman" w:cs="Times New Roman"/>
                <w:sz w:val="24"/>
                <w:szCs w:val="24"/>
              </w:rPr>
              <w:t>«Морфология»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522890">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Систематизация и обобщение изученного материала в 6 классе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Итоговая контрольная</w:t>
            </w:r>
          </w:p>
          <w:p w:rsidR="000A1C43" w:rsidRPr="0094037F" w:rsidRDefault="000A1C43" w:rsidP="00522890">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работа за курс 6 класса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bl>
    <w:p w:rsidR="000A1C43" w:rsidRPr="0094037F" w:rsidRDefault="000A1C43" w:rsidP="00D625FE">
      <w:pPr>
        <w:tabs>
          <w:tab w:val="right" w:leader="dot" w:pos="8647"/>
        </w:tabs>
        <w:spacing w:after="0" w:line="240" w:lineRule="auto"/>
        <w:ind w:left="142" w:right="20" w:firstLine="284"/>
        <w:jc w:val="center"/>
        <w:rPr>
          <w:rFonts w:ascii="Times New Roman" w:eastAsia="Times New Roman" w:hAnsi="Times New Roman" w:cs="Times New Roman"/>
          <w:b/>
          <w:bCs/>
          <w:sz w:val="24"/>
          <w:szCs w:val="24"/>
        </w:rPr>
      </w:pPr>
      <w:bookmarkStart w:id="139" w:name="_Hlk55684923"/>
      <w:bookmarkEnd w:id="138"/>
    </w:p>
    <w:p w:rsidR="000A1C43" w:rsidRPr="0094037F" w:rsidRDefault="000A1C43" w:rsidP="00D625FE">
      <w:pPr>
        <w:tabs>
          <w:tab w:val="right" w:leader="dot" w:pos="8647"/>
        </w:tabs>
        <w:spacing w:after="0" w:line="240" w:lineRule="auto"/>
        <w:ind w:left="142" w:right="20"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7 класс</w:t>
      </w:r>
    </w:p>
    <w:tbl>
      <w:tblPr>
        <w:tblStyle w:val="aff7"/>
        <w:tblW w:w="9214" w:type="dxa"/>
        <w:tblInd w:w="137" w:type="dxa"/>
        <w:tblLayout w:type="fixed"/>
        <w:tblLook w:val="04A0" w:firstRow="1" w:lastRow="0" w:firstColumn="1" w:lastColumn="0" w:noHBand="0" w:noVBand="1"/>
      </w:tblPr>
      <w:tblGrid>
        <w:gridCol w:w="1985"/>
        <w:gridCol w:w="3685"/>
        <w:gridCol w:w="1701"/>
        <w:gridCol w:w="1843"/>
      </w:tblGrid>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Раздел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Контрольные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A0EFE">
            <w:pPr>
              <w:tabs>
                <w:tab w:val="right" w:leader="dot" w:pos="8647"/>
              </w:tabs>
              <w:ind w:left="142" w:right="20"/>
              <w:rPr>
                <w:rFonts w:ascii="Times New Roman" w:hAnsi="Times New Roman" w:cs="Times New Roman"/>
                <w:sz w:val="24"/>
                <w:szCs w:val="24"/>
              </w:rPr>
            </w:pPr>
            <w:r w:rsidRPr="0094037F">
              <w:rPr>
                <w:rFonts w:ascii="Times New Roman" w:hAnsi="Times New Roman" w:cs="Times New Roman"/>
                <w:sz w:val="24"/>
                <w:szCs w:val="24"/>
              </w:rPr>
              <w:t xml:space="preserve">Изложение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Урок-зачет </w:t>
            </w: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Повторение</w:t>
            </w:r>
          </w:p>
          <w:p w:rsidR="000A1C43" w:rsidRPr="0094037F" w:rsidRDefault="000A1C43" w:rsidP="00DA0EFE">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пройденного в</w:t>
            </w:r>
          </w:p>
          <w:p w:rsidR="000A1C43" w:rsidRPr="0094037F" w:rsidRDefault="000A1C43" w:rsidP="00DA0EFE">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5 -6 классах</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теме«Морфология и</w:t>
            </w:r>
            <w:r w:rsidR="00DA0EFE">
              <w:rPr>
                <w:rFonts w:ascii="Times New Roman" w:hAnsi="Times New Roman" w:cs="Times New Roman"/>
                <w:sz w:val="24"/>
                <w:szCs w:val="24"/>
              </w:rPr>
              <w:t xml:space="preserve"> орфография»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Морфология. Причастие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«Правописание причастий»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Выборочное изложение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 xml:space="preserve">Морфология. Деепричастие.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«Деепричастие»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Самостоятельные ислужебные частиречи.</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«Предлог»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Уроки-зачеты по теме «Служебные части речи»</w:t>
            </w:r>
          </w:p>
        </w:tc>
      </w:tr>
      <w:tr w:rsidR="000A1C43" w:rsidRPr="0094037F" w:rsidTr="00DA0EFE">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«Союз»</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по теме «Служебные части речи»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 xml:space="preserve">Контрольное изложение по тексту </w:t>
            </w:r>
          </w:p>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Повторение, обобщение знаний по теме «Синтаксис и пунктуация».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«Словосочетание ипредложение»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 xml:space="preserve">Систематизация и обобщение </w:t>
            </w:r>
            <w:r w:rsidR="001F17D1">
              <w:rPr>
                <w:rFonts w:ascii="Times New Roman" w:hAnsi="Times New Roman" w:cs="Times New Roman"/>
                <w:sz w:val="24"/>
                <w:szCs w:val="24"/>
              </w:rPr>
              <w:t>изученного материала в 7 классе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Итоговая контрольная</w:t>
            </w:r>
          </w:p>
          <w:p w:rsidR="000A1C43" w:rsidRPr="0094037F" w:rsidRDefault="000A1C43" w:rsidP="00DA0EFE">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работа за курс 7 класса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bookmarkEnd w:id="139"/>
    </w:tbl>
    <w:p w:rsidR="000A1C43" w:rsidRPr="0094037F" w:rsidRDefault="000A1C43" w:rsidP="00D625FE">
      <w:pPr>
        <w:tabs>
          <w:tab w:val="right" w:leader="dot" w:pos="8647"/>
        </w:tabs>
        <w:spacing w:after="0" w:line="240" w:lineRule="auto"/>
        <w:ind w:left="142" w:firstLine="284"/>
        <w:rPr>
          <w:rFonts w:ascii="Times New Roman" w:eastAsiaTheme="minorEastAsia" w:hAnsi="Times New Roman" w:cs="Times New Roman"/>
          <w:sz w:val="24"/>
          <w:szCs w:val="24"/>
        </w:rPr>
      </w:pPr>
    </w:p>
    <w:p w:rsidR="000A1C43" w:rsidRPr="0094037F" w:rsidRDefault="000A1C43" w:rsidP="00D625FE">
      <w:pPr>
        <w:tabs>
          <w:tab w:val="right" w:leader="dot" w:pos="8647"/>
        </w:tabs>
        <w:spacing w:after="0" w:line="240" w:lineRule="auto"/>
        <w:ind w:left="142" w:right="20"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8 класс</w:t>
      </w:r>
    </w:p>
    <w:tbl>
      <w:tblPr>
        <w:tblStyle w:val="aff7"/>
        <w:tblW w:w="9214" w:type="dxa"/>
        <w:tblInd w:w="137" w:type="dxa"/>
        <w:tblLayout w:type="fixed"/>
        <w:tblLook w:val="04A0" w:firstRow="1" w:lastRow="0" w:firstColumn="1" w:lastColumn="0" w:noHBand="0" w:noVBand="1"/>
      </w:tblPr>
      <w:tblGrid>
        <w:gridCol w:w="1985"/>
        <w:gridCol w:w="3685"/>
        <w:gridCol w:w="1701"/>
        <w:gridCol w:w="1843"/>
      </w:tblGrid>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bookmarkStart w:id="140" w:name="_Hlk55685548"/>
            <w:r w:rsidRPr="0094037F">
              <w:rPr>
                <w:rFonts w:ascii="Times New Roman" w:hAnsi="Times New Roman" w:cs="Times New Roman"/>
                <w:sz w:val="24"/>
                <w:szCs w:val="24"/>
              </w:rPr>
              <w:t xml:space="preserve">Раздел </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Контрольные работы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1F17D1">
            <w:pPr>
              <w:tabs>
                <w:tab w:val="right" w:leader="dot" w:pos="8647"/>
              </w:tabs>
              <w:ind w:left="142" w:right="20"/>
              <w:rPr>
                <w:rFonts w:ascii="Times New Roman" w:hAnsi="Times New Roman" w:cs="Times New Roman"/>
                <w:sz w:val="24"/>
                <w:szCs w:val="24"/>
              </w:rPr>
            </w:pPr>
            <w:r w:rsidRPr="0094037F">
              <w:rPr>
                <w:rFonts w:ascii="Times New Roman" w:hAnsi="Times New Roman" w:cs="Times New Roman"/>
                <w:sz w:val="24"/>
                <w:szCs w:val="24"/>
              </w:rPr>
              <w:t xml:space="preserve">Изложение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Урок-зачет </w:t>
            </w: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Повторение</w:t>
            </w:r>
          </w:p>
          <w:p w:rsidR="000A1C43" w:rsidRPr="0094037F" w:rsidRDefault="000A1C43" w:rsidP="001F17D1">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пройденного в 7 классе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right="20"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 по темам 7 класса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Простое</w:t>
            </w:r>
          </w:p>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предложение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Изложение с элементами</w:t>
            </w:r>
          </w:p>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сочинения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Двусоставное</w:t>
            </w:r>
          </w:p>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предложение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«Главные члены предложения»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Контрольная работа по теме «Второстепенные члены предложения»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Простое осложненное предложение</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Зачетная работа «Основа предложения»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Сжатое изложение (однородные члены</w:t>
            </w:r>
          </w:p>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предложения)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1F17D1">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Обособленные члены предложения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30472F" w:rsidP="001F17D1">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Изложение с элементами сочинения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Слова, грамматически не связанные с членами</w:t>
            </w:r>
          </w:p>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предложения</w:t>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диктант по теме «Пунктуация»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по теме «Пунктуация»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DA0EFE">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Систематизация и обобщение изученного материала в 8 классе</w:t>
            </w:r>
            <w:r w:rsidRPr="0094037F">
              <w:rPr>
                <w:rFonts w:ascii="Times New Roman" w:hAnsi="Times New Roman" w:cs="Times New Roman"/>
                <w:sz w:val="24"/>
                <w:szCs w:val="24"/>
              </w:rPr>
              <w:tab/>
            </w:r>
          </w:p>
        </w:tc>
        <w:tc>
          <w:tcPr>
            <w:tcW w:w="368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Итоговая контрольная работа «Синтаксис и пунктуация»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bookmarkEnd w:id="140"/>
    </w:tbl>
    <w:p w:rsidR="000A1C43" w:rsidRPr="0094037F" w:rsidRDefault="000A1C43" w:rsidP="00D625FE">
      <w:pPr>
        <w:tabs>
          <w:tab w:val="right" w:leader="dot" w:pos="8647"/>
        </w:tabs>
        <w:spacing w:after="0" w:line="240" w:lineRule="auto"/>
        <w:ind w:left="142" w:firstLine="284"/>
        <w:jc w:val="center"/>
        <w:rPr>
          <w:rFonts w:ascii="Times New Roman" w:eastAsiaTheme="minorEastAsia" w:hAnsi="Times New Roman" w:cs="Times New Roman"/>
          <w:b/>
          <w:bCs/>
          <w:sz w:val="24"/>
          <w:szCs w:val="24"/>
        </w:rPr>
      </w:pPr>
    </w:p>
    <w:p w:rsidR="000A1C43" w:rsidRPr="0094037F" w:rsidRDefault="000A1C43" w:rsidP="00D625FE">
      <w:pPr>
        <w:tabs>
          <w:tab w:val="right" w:leader="dot" w:pos="8647"/>
        </w:tabs>
        <w:spacing w:after="0" w:line="240" w:lineRule="auto"/>
        <w:ind w:left="142" w:right="20"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9 класс</w:t>
      </w:r>
    </w:p>
    <w:tbl>
      <w:tblPr>
        <w:tblStyle w:val="aff7"/>
        <w:tblW w:w="9214" w:type="dxa"/>
        <w:tblInd w:w="137" w:type="dxa"/>
        <w:tblLayout w:type="fixed"/>
        <w:tblLook w:val="04A0" w:firstRow="1" w:lastRow="0" w:firstColumn="1" w:lastColumn="0" w:noHBand="0" w:noVBand="1"/>
      </w:tblPr>
      <w:tblGrid>
        <w:gridCol w:w="1843"/>
        <w:gridCol w:w="1843"/>
        <w:gridCol w:w="1842"/>
        <w:gridCol w:w="1843"/>
        <w:gridCol w:w="1843"/>
      </w:tblGrid>
      <w:tr w:rsidR="000A1C43" w:rsidRPr="0094037F" w:rsidTr="0030472F">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Раздел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Контрольные работы</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Изложение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467"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Сочинение  </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D625FE">
            <w:pPr>
              <w:tabs>
                <w:tab w:val="right" w:leader="dot" w:pos="8647"/>
              </w:tabs>
              <w:ind w:left="142" w:right="20" w:firstLine="284"/>
              <w:jc w:val="center"/>
              <w:rPr>
                <w:rFonts w:ascii="Times New Roman" w:hAnsi="Times New Roman" w:cs="Times New Roman"/>
                <w:sz w:val="24"/>
                <w:szCs w:val="24"/>
              </w:rPr>
            </w:pPr>
            <w:r w:rsidRPr="0094037F">
              <w:rPr>
                <w:rFonts w:ascii="Times New Roman" w:hAnsi="Times New Roman" w:cs="Times New Roman"/>
                <w:sz w:val="24"/>
                <w:szCs w:val="24"/>
              </w:rPr>
              <w:t>Урок-зачет</w:t>
            </w:r>
          </w:p>
        </w:tc>
      </w:tr>
      <w:tr w:rsidR="000A1C43" w:rsidRPr="0094037F" w:rsidTr="0030472F">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Повторениепройденного в 5-8классах</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Изложение сграмматическим заданием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30472F">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Сложныесоюзныепредложения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Сочинение-рассуждениена лингвистическую тему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30472F">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Сложносочиненное предложение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Зачет по теме«Сложносочиненное предложение»</w:t>
            </w:r>
          </w:p>
        </w:tc>
      </w:tr>
      <w:tr w:rsidR="000A1C43" w:rsidRPr="0094037F" w:rsidTr="0030472F">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Сложноподчиненное предложение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Контрольный тест«Сложноподчиненное предложение»</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Лингвистическое изложение внаучном стиле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Сочинение-рассуждениепо интерпретациитекста</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Зачет по теме«Сложноподчиненное предложение»</w:t>
            </w:r>
          </w:p>
        </w:tc>
      </w:tr>
      <w:tr w:rsidR="000A1C43" w:rsidRPr="0094037F" w:rsidTr="0030472F">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Сочинение-рассуждение оприродеродного края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30472F">
        <w:tc>
          <w:tcPr>
            <w:tcW w:w="184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Бессоюзноесложноепредложение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tabs>
                <w:tab w:val="right" w:leader="dot" w:pos="8647"/>
              </w:tabs>
              <w:ind w:left="142" w:right="20" w:firstLine="284"/>
              <w:jc w:val="both"/>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Изложение сэлементамисочинения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Зачет по теме«Бессоюзное сложное предложение»</w:t>
            </w:r>
          </w:p>
        </w:tc>
      </w:tr>
      <w:tr w:rsidR="000A1C43" w:rsidRPr="0094037F" w:rsidTr="0030472F">
        <w:tc>
          <w:tcPr>
            <w:tcW w:w="184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D625FE">
            <w:pPr>
              <w:tabs>
                <w:tab w:val="right" w:leader="dot" w:pos="8647"/>
              </w:tabs>
              <w:ind w:left="142" w:firstLine="284"/>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rPr>
                <w:rFonts w:ascii="Times New Roman" w:hAnsi="Times New Roman" w:cs="Times New Roman"/>
                <w:sz w:val="24"/>
                <w:szCs w:val="24"/>
              </w:rPr>
            </w:pPr>
            <w:r w:rsidRPr="0094037F">
              <w:rPr>
                <w:rFonts w:ascii="Times New Roman" w:hAnsi="Times New Roman" w:cs="Times New Roman"/>
                <w:sz w:val="24"/>
                <w:szCs w:val="24"/>
              </w:rPr>
              <w:t>Сжатое изложение на лингвистическую тему</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30472F">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30472F" w:rsidP="0030472F">
            <w:pPr>
              <w:tabs>
                <w:tab w:val="right" w:leader="dot" w:pos="8647"/>
              </w:tabs>
              <w:ind w:right="20"/>
              <w:jc w:val="both"/>
              <w:rPr>
                <w:rFonts w:ascii="Times New Roman" w:hAnsi="Times New Roman" w:cs="Times New Roman"/>
                <w:sz w:val="24"/>
                <w:szCs w:val="24"/>
              </w:rPr>
            </w:pPr>
            <w:r>
              <w:rPr>
                <w:rFonts w:ascii="Times New Roman" w:hAnsi="Times New Roman" w:cs="Times New Roman"/>
                <w:sz w:val="24"/>
                <w:szCs w:val="24"/>
              </w:rPr>
              <w:t xml:space="preserve">Сложные </w:t>
            </w:r>
            <w:r w:rsidR="000A1C43" w:rsidRPr="0094037F">
              <w:rPr>
                <w:rFonts w:ascii="Times New Roman" w:hAnsi="Times New Roman" w:cs="Times New Roman"/>
                <w:sz w:val="24"/>
                <w:szCs w:val="24"/>
              </w:rPr>
              <w:t>предложения с различнымивидами связи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Изложение с элементами сочинения</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r w:rsidR="000A1C43" w:rsidRPr="0094037F" w:rsidTr="0030472F">
        <w:trPr>
          <w:trHeight w:val="1809"/>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Систематизация</w:t>
            </w:r>
            <w:r w:rsidR="0030472F">
              <w:rPr>
                <w:rFonts w:ascii="Times New Roman" w:hAnsi="Times New Roman" w:cs="Times New Roman"/>
                <w:sz w:val="24"/>
                <w:szCs w:val="24"/>
              </w:rPr>
              <w:t xml:space="preserve">. </w:t>
            </w:r>
            <w:r w:rsidRPr="0094037F">
              <w:rPr>
                <w:rFonts w:ascii="Times New Roman" w:hAnsi="Times New Roman" w:cs="Times New Roman"/>
                <w:sz w:val="24"/>
                <w:szCs w:val="24"/>
              </w:rPr>
              <w:t>Изученного в 5-9классах</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Итоговая контрольнаяработа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C43" w:rsidRPr="0094037F" w:rsidRDefault="000A1C43" w:rsidP="0030472F">
            <w:pPr>
              <w:tabs>
                <w:tab w:val="right" w:leader="dot" w:pos="8647"/>
              </w:tabs>
              <w:ind w:right="20"/>
              <w:jc w:val="both"/>
              <w:rPr>
                <w:rFonts w:ascii="Times New Roman" w:hAnsi="Times New Roman" w:cs="Times New Roman"/>
                <w:sz w:val="24"/>
                <w:szCs w:val="24"/>
              </w:rPr>
            </w:pPr>
            <w:r w:rsidRPr="0094037F">
              <w:rPr>
                <w:rFonts w:ascii="Times New Roman" w:hAnsi="Times New Roman" w:cs="Times New Roman"/>
                <w:sz w:val="24"/>
                <w:szCs w:val="24"/>
              </w:rPr>
              <w:t>Контрольное сжатое изложение</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A1C43" w:rsidRPr="0094037F" w:rsidRDefault="000A1C43" w:rsidP="00D625FE">
            <w:pPr>
              <w:keepNext/>
              <w:keepLines/>
              <w:tabs>
                <w:tab w:val="right" w:leader="dot" w:pos="8647"/>
              </w:tabs>
              <w:spacing w:before="40"/>
              <w:ind w:left="142" w:right="20" w:firstLine="284"/>
              <w:jc w:val="both"/>
              <w:outlineLvl w:val="2"/>
              <w:rPr>
                <w:rFonts w:ascii="Times New Roman" w:hAnsi="Times New Roman" w:cs="Times New Roman"/>
                <w:sz w:val="24"/>
                <w:szCs w:val="24"/>
              </w:rPr>
            </w:pPr>
          </w:p>
        </w:tc>
      </w:tr>
    </w:tbl>
    <w:p w:rsidR="000A1C43" w:rsidRPr="0094037F" w:rsidRDefault="000A1C43" w:rsidP="00D625FE">
      <w:pPr>
        <w:tabs>
          <w:tab w:val="right" w:leader="dot" w:pos="8647"/>
        </w:tabs>
        <w:spacing w:after="0" w:line="240" w:lineRule="auto"/>
        <w:ind w:left="142" w:right="851" w:firstLine="284"/>
        <w:rPr>
          <w:rFonts w:ascii="Times New Roman" w:eastAsiaTheme="minorEastAsia" w:hAnsi="Times New Roman" w:cs="Times New Roman"/>
          <w:sz w:val="24"/>
          <w:szCs w:val="24"/>
        </w:rPr>
      </w:pPr>
    </w:p>
    <w:p w:rsidR="000A1C43" w:rsidRPr="0094037F" w:rsidRDefault="000A1C43" w:rsidP="00D625FE">
      <w:pPr>
        <w:tabs>
          <w:tab w:val="right" w:leader="dot" w:pos="8647"/>
        </w:tabs>
        <w:spacing w:after="0" w:line="240" w:lineRule="auto"/>
        <w:ind w:left="142" w:right="851" w:firstLine="284"/>
        <w:jc w:val="center"/>
        <w:rPr>
          <w:rFonts w:ascii="Times New Roman" w:hAnsi="Times New Roman" w:cs="Times New Roman"/>
          <w:b/>
          <w:sz w:val="24"/>
          <w:szCs w:val="24"/>
        </w:rPr>
      </w:pPr>
    </w:p>
    <w:p w:rsidR="000A1C43" w:rsidRPr="0094037F" w:rsidRDefault="000A1C43" w:rsidP="00D625FE">
      <w:pPr>
        <w:tabs>
          <w:tab w:val="right" w:leader="dot" w:pos="8647"/>
        </w:tabs>
        <w:spacing w:after="0" w:line="240" w:lineRule="auto"/>
        <w:ind w:left="142" w:right="851" w:firstLine="284"/>
        <w:jc w:val="center"/>
        <w:rPr>
          <w:rFonts w:ascii="Times New Roman" w:hAnsi="Times New Roman" w:cs="Times New Roman"/>
          <w:b/>
          <w:sz w:val="24"/>
          <w:szCs w:val="24"/>
        </w:rPr>
      </w:pPr>
      <w:r w:rsidRPr="0094037F">
        <w:rPr>
          <w:rFonts w:ascii="Times New Roman" w:hAnsi="Times New Roman" w:cs="Times New Roman"/>
          <w:b/>
          <w:sz w:val="24"/>
          <w:szCs w:val="24"/>
        </w:rPr>
        <w:t>2.2.2.2. Литература</w:t>
      </w:r>
    </w:p>
    <w:p w:rsidR="000A1C43" w:rsidRPr="0094037F" w:rsidRDefault="000A1C43" w:rsidP="0085791C">
      <w:pPr>
        <w:tabs>
          <w:tab w:val="left" w:pos="7230"/>
          <w:tab w:val="right" w:leader="dot" w:pos="737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94037F">
        <w:rPr>
          <w:rFonts w:ascii="Times New Roman" w:eastAsia="Times New Roman" w:hAnsi="Times New Roman" w:cs="Times New Roman"/>
          <w:sz w:val="24"/>
          <w:szCs w:val="24"/>
        </w:rPr>
        <w:t xml:space="preserve">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w:t>
      </w:r>
      <w:r w:rsidRPr="0094037F">
        <w:rPr>
          <w:rFonts w:ascii="Times New Roman" w:hAnsi="Times New Roman" w:cs="Times New Roman"/>
          <w:sz w:val="24"/>
          <w:szCs w:val="24"/>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94037F">
        <w:rPr>
          <w:rFonts w:ascii="Times New Roman" w:eastAsia="Times New Roman" w:hAnsi="Times New Roman" w:cs="Times New Roman"/>
          <w:sz w:val="24"/>
          <w:szCs w:val="24"/>
        </w:rPr>
        <w:t xml:space="preserve">соотносить собственное поведение и поступки </w:t>
      </w:r>
      <w:r w:rsidRPr="0094037F">
        <w:rPr>
          <w:rFonts w:ascii="Times New Roman" w:hAnsi="Times New Roman" w:cs="Times New Roman"/>
          <w:sz w:val="24"/>
          <w:szCs w:val="24"/>
        </w:rPr>
        <w:t>других людей с нравственными ценностями и принятымиправилами и нормами</w:t>
      </w:r>
      <w:r w:rsidRPr="0094037F">
        <w:rPr>
          <w:rFonts w:ascii="Times New Roman" w:eastAsia="Times New Roman" w:hAnsi="Times New Roman" w:cs="Times New Roman"/>
          <w:sz w:val="24"/>
          <w:szCs w:val="24"/>
        </w:rPr>
        <w:t>.</w:t>
      </w:r>
    </w:p>
    <w:p w:rsidR="000A1C43" w:rsidRPr="0094037F" w:rsidRDefault="000A1C43" w:rsidP="0085791C">
      <w:pPr>
        <w:tabs>
          <w:tab w:val="left" w:pos="7230"/>
          <w:tab w:val="right" w:leader="dot" w:pos="737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Данная программа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этих обучающихся на уровне основного общего образования по-прежнему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0A1C43" w:rsidRPr="0094037F" w:rsidRDefault="000A1C43" w:rsidP="0085791C">
      <w:pPr>
        <w:tabs>
          <w:tab w:val="left" w:pos="7230"/>
          <w:tab w:val="right" w:leader="dot" w:pos="737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Основной целью</w:t>
      </w:r>
      <w:r w:rsidRPr="0094037F">
        <w:rPr>
          <w:rFonts w:ascii="Times New Roman" w:hAnsi="Times New Roman" w:cs="Times New Roman"/>
          <w:sz w:val="24"/>
          <w:szCs w:val="24"/>
        </w:rPr>
        <w:t xml:space="preserve"> изучения предмета «Литература»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0A1C43" w:rsidRPr="0094037F" w:rsidRDefault="000A1C4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Изучение литературы на уровне основного общего образования решает следующие </w:t>
      </w:r>
      <w:r w:rsidRPr="0094037F">
        <w:rPr>
          <w:rFonts w:ascii="Times New Roman" w:hAnsi="Times New Roman" w:cs="Times New Roman"/>
          <w:b/>
          <w:bCs/>
          <w:sz w:val="24"/>
          <w:szCs w:val="24"/>
        </w:rPr>
        <w:t>задачи</w:t>
      </w:r>
      <w:r w:rsidRPr="0094037F">
        <w:rPr>
          <w:rFonts w:ascii="Times New Roman" w:hAnsi="Times New Roman" w:cs="Times New Roman"/>
          <w:sz w:val="24"/>
          <w:szCs w:val="24"/>
        </w:rPr>
        <w:t>:</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отношения к литературе как к особому способу познания жизни;</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воспитание квалифицированного читателя со сформированным эстетическим вкусом;</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отношения к литературе как к одной из основных культурных ценностей народа;</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обеспечение через чтение и изучение классической и современной литературы культурной самоидентификации;</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осознание значимости чтения и изучения литературы для своего дальнейшего развития;</w:t>
      </w:r>
    </w:p>
    <w:p w:rsidR="000A1C43" w:rsidRPr="0094037F" w:rsidRDefault="000A1C43" w:rsidP="00957969">
      <w:pPr>
        <w:pStyle w:val="a5"/>
        <w:numPr>
          <w:ilvl w:val="0"/>
          <w:numId w:val="162"/>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у школьника стремления сознательно планировать своё досуговое чтение.</w:t>
      </w:r>
    </w:p>
    <w:p w:rsidR="000A1C43" w:rsidRPr="0094037F" w:rsidRDefault="0085791C" w:rsidP="0085791C">
      <w:pPr>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П</w:t>
      </w:r>
      <w:r w:rsidR="000A1C43" w:rsidRPr="0094037F">
        <w:rPr>
          <w:rFonts w:ascii="Times New Roman" w:hAnsi="Times New Roman" w:cs="Times New Roman"/>
          <w:sz w:val="24"/>
          <w:szCs w:val="24"/>
        </w:rPr>
        <w:t>рограмма предоставляет автору рабочей программы свободу в распре</w:t>
      </w:r>
      <w:r>
        <w:rPr>
          <w:rFonts w:ascii="Times New Roman" w:hAnsi="Times New Roman" w:cs="Times New Roman"/>
          <w:sz w:val="24"/>
          <w:szCs w:val="24"/>
        </w:rPr>
        <w:t>делении материала по триместрам</w:t>
      </w:r>
      <w:r w:rsidR="000A1C43" w:rsidRPr="0094037F">
        <w:rPr>
          <w:rFonts w:ascii="Times New Roman" w:hAnsi="Times New Roman" w:cs="Times New Roman"/>
          <w:sz w:val="24"/>
          <w:szCs w:val="24"/>
        </w:rPr>
        <w:t>.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0A1C43" w:rsidRPr="0094037F" w:rsidRDefault="000A1C4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курс предмета «Литература» представлен следующими разделами:</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Русский фольклор.</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Древнерусская литература.</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Русская литература XVIII века.</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Русская литература XIX века.</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Русская литература XX века.</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Литература народов России.</w:t>
      </w:r>
    </w:p>
    <w:p w:rsidR="000A1C43" w:rsidRPr="0094037F" w:rsidRDefault="000A1C43" w:rsidP="00957969">
      <w:pPr>
        <w:pStyle w:val="a5"/>
        <w:numPr>
          <w:ilvl w:val="0"/>
          <w:numId w:val="163"/>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Зарубежная литература.</w:t>
      </w:r>
    </w:p>
    <w:p w:rsidR="000A1C43" w:rsidRPr="0094037F" w:rsidRDefault="000A1C43" w:rsidP="00D625FE">
      <w:pPr>
        <w:tabs>
          <w:tab w:val="right" w:leader="dot" w:pos="8647"/>
        </w:tabs>
        <w:spacing w:after="0" w:line="240" w:lineRule="auto"/>
        <w:ind w:left="142" w:right="851" w:firstLine="284"/>
        <w:rPr>
          <w:rFonts w:ascii="Times New Roman" w:hAnsi="Times New Roman" w:cs="Times New Roman"/>
          <w:sz w:val="24"/>
          <w:szCs w:val="24"/>
        </w:rPr>
      </w:pP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rPr>
          <w:b/>
          <w:bCs/>
        </w:rPr>
      </w:pPr>
      <w:r w:rsidRPr="0094037F">
        <w:rPr>
          <w:b/>
          <w:bCs/>
        </w:rPr>
        <w:t>Содержание курса литературы 5 КЛАСС (первый год обучения на уровне основного общего образования)</w:t>
      </w:r>
      <w:r w:rsidRPr="0094037F">
        <w:rPr>
          <w:rStyle w:val="ac"/>
          <w:b/>
          <w:bCs/>
        </w:rPr>
        <w:footnoteReference w:id="6"/>
      </w: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pPr>
      <w:r w:rsidRPr="0094037F">
        <w:rPr>
          <w:rStyle w:val="normaltextrun"/>
          <w:b/>
          <w:bCs/>
          <w:lang w:val="en-US"/>
        </w:rPr>
        <w:t>I</w:t>
      </w:r>
      <w:r w:rsidRPr="0094037F">
        <w:rPr>
          <w:rStyle w:val="normaltextrun"/>
          <w:b/>
          <w:bCs/>
        </w:rPr>
        <w:t>. Введение </w:t>
      </w:r>
      <w:r w:rsidRPr="0094037F">
        <w:rPr>
          <w:rStyle w:val="eop"/>
        </w:rPr>
        <w:t> </w:t>
      </w: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pPr>
      <w:r w:rsidRPr="0094037F">
        <w:rPr>
          <w:rStyle w:val="normaltextrun"/>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94037F">
        <w:rPr>
          <w:rStyle w:val="eop"/>
        </w:rPr>
        <w:t> </w:t>
      </w: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pPr>
      <w:r w:rsidRPr="0094037F">
        <w:rPr>
          <w:rStyle w:val="normaltextrun"/>
          <w:b/>
          <w:bCs/>
          <w:lang w:val="en-US"/>
        </w:rPr>
        <w:t>II</w:t>
      </w:r>
      <w:r w:rsidRPr="0094037F">
        <w:rPr>
          <w:rStyle w:val="normaltextrun"/>
          <w:b/>
          <w:bCs/>
        </w:rPr>
        <w:t>. Фольклор</w:t>
      </w:r>
      <w:r w:rsidRPr="0094037F">
        <w:rPr>
          <w:rStyle w:val="eop"/>
        </w:rPr>
        <w:t> </w:t>
      </w: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pPr>
      <w:r w:rsidRPr="0094037F">
        <w:rPr>
          <w:rStyle w:val="normaltextrun"/>
          <w:b/>
          <w:bCs/>
          <w:i/>
          <w:iCs/>
        </w:rPr>
        <w:t xml:space="preserve">Устное народное творчество </w:t>
      </w: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pPr>
      <w:r w:rsidRPr="0094037F">
        <w:rPr>
          <w:rStyle w:val="normaltextrun"/>
        </w:rPr>
        <w:t>Повторение знакомых жанров устного народного творчества. Фольклор – коллективное устное народное творчество. Малые жанры фольклора. Детский фольклор.</w:t>
      </w:r>
      <w:r w:rsidRPr="0094037F">
        <w:rPr>
          <w:rStyle w:val="eop"/>
        </w:rPr>
        <w:t> </w:t>
      </w:r>
    </w:p>
    <w:p w:rsidR="000A1C43" w:rsidRPr="0094037F" w:rsidRDefault="000A1C43" w:rsidP="0085791C">
      <w:pPr>
        <w:pStyle w:val="paragraph"/>
        <w:shd w:val="clear" w:color="auto" w:fill="FFFFFF"/>
        <w:tabs>
          <w:tab w:val="right" w:leader="dot" w:pos="7088"/>
        </w:tabs>
        <w:spacing w:before="0" w:beforeAutospacing="0" w:after="0" w:afterAutospacing="0"/>
        <w:ind w:left="142" w:right="-1" w:firstLine="284"/>
        <w:jc w:val="both"/>
        <w:textAlignment w:val="baseline"/>
      </w:pPr>
      <w:r w:rsidRPr="0094037F">
        <w:rPr>
          <w:rStyle w:val="normaltextrun"/>
        </w:rPr>
        <w:t>Русские народные сказки.Сказки как вид народной прозы. Сказки о животных, волшебные,бытовые (анекдотические, новеллистические). Нравоучительный и философский характер сказок. Сказители. Собиратели сказок.</w:t>
      </w:r>
      <w:r w:rsidRPr="0094037F">
        <w:rPr>
          <w:rStyle w:val="eop"/>
        </w:rPr>
        <w:t> </w:t>
      </w:r>
    </w:p>
    <w:p w:rsidR="000A1C43" w:rsidRPr="0094037F" w:rsidRDefault="000A1C43" w:rsidP="00D625FE">
      <w:pPr>
        <w:pStyle w:val="paragraph"/>
        <w:shd w:val="clear" w:color="auto" w:fill="FFFFFF"/>
        <w:tabs>
          <w:tab w:val="right" w:leader="dot" w:pos="8647"/>
        </w:tabs>
        <w:spacing w:before="0" w:beforeAutospacing="0" w:after="0" w:afterAutospacing="0"/>
        <w:ind w:left="142" w:right="851" w:firstLine="284"/>
        <w:jc w:val="both"/>
        <w:textAlignment w:val="baseline"/>
      </w:pPr>
      <w:r w:rsidRPr="0094037F">
        <w:rPr>
          <w:rStyle w:val="normaltextrun"/>
          <w:b/>
          <w:bCs/>
          <w:i/>
          <w:iCs/>
        </w:rPr>
        <w:t xml:space="preserve">«Царевна-лягушка»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«Иван – крестьянский сын и чудо-юдо»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Герои сказки в оценке автора-народа.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«Журавль и цапля»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Сказка о животных.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«Солдатская шинель»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Бытовые сказки. Составление волшебных сказок на основе изученного материала.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III</w:t>
      </w:r>
      <w:r w:rsidRPr="0094037F">
        <w:rPr>
          <w:rStyle w:val="normaltextrun"/>
          <w:b/>
          <w:bCs/>
        </w:rPr>
        <w:t>. Древнерусская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«Повесть временных лет»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Возникновение древнерусской литературы. Начало письменности у восточных славян. Литературный памятник.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«Подвиг отрока-киевлянина и хитрость воеводы </w:t>
      </w:r>
      <w:r w:rsidRPr="0094037F">
        <w:rPr>
          <w:rStyle w:val="spellingerror"/>
          <w:b/>
          <w:bCs/>
          <w:i/>
          <w:iCs/>
        </w:rPr>
        <w:t>Претича</w:t>
      </w:r>
      <w:r w:rsidRPr="0094037F">
        <w:rPr>
          <w:rStyle w:val="normaltextrun"/>
          <w:b/>
          <w:bCs/>
          <w:i/>
          <w:iCs/>
        </w:rPr>
        <w:t xml:space="preserve">»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IV</w:t>
      </w:r>
      <w:r w:rsidRPr="0094037F">
        <w:rPr>
          <w:rStyle w:val="normaltextrun"/>
          <w:b/>
          <w:bCs/>
        </w:rPr>
        <w:t>. Русская   литература   </w:t>
      </w:r>
      <w:r w:rsidRPr="0094037F">
        <w:rPr>
          <w:rStyle w:val="normaltextrun"/>
          <w:b/>
          <w:bCs/>
          <w:lang w:val="en-US"/>
        </w:rPr>
        <w:t>XVIII</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Михаил Васильевич Ломоносов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жизни писателя (детство и годы учения, начало литературной деятельности). Ломоносов – ученый, поэт, художник, гражданин.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«Случились вместе два астронома в пиру...»</w:t>
      </w:r>
      <w:r w:rsidRPr="0094037F">
        <w:rPr>
          <w:rStyle w:val="normaltextrun"/>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Научные истины в поэтической форме. Юмор стихотворения.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Роды и жанры литературы.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w:t>
      </w:r>
      <w:r w:rsidRPr="0094037F">
        <w:rPr>
          <w:rStyle w:val="normaltextrun"/>
          <w:b/>
          <w:bCs/>
        </w:rPr>
        <w:t>. Русская   литература   </w:t>
      </w:r>
      <w:r w:rsidRPr="0094037F">
        <w:rPr>
          <w:rStyle w:val="normaltextrun"/>
          <w:b/>
          <w:bCs/>
          <w:lang w:val="en-US"/>
        </w:rPr>
        <w:t>XIX</w:t>
      </w:r>
      <w:r w:rsidRPr="0094037F">
        <w:rPr>
          <w:rStyle w:val="normaltextrun"/>
          <w:b/>
          <w:bCs/>
        </w:rPr>
        <w:t>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Басни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Жанр басни. Истоки басенного жанра (Эзоп, Лафонтен, русские баснописцы </w:t>
      </w:r>
      <w:r w:rsidRPr="0094037F">
        <w:rPr>
          <w:rStyle w:val="normaltextrun"/>
          <w:lang w:val="en-US"/>
        </w:rPr>
        <w:t>XVIII</w:t>
      </w:r>
      <w:r w:rsidRPr="0094037F">
        <w:rPr>
          <w:rStyle w:val="normaltextrun"/>
        </w:rPr>
        <w:t> 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Иван Андреевич Крылов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«Ворона и Лисица», «Свинья под Дубом» и др</w:t>
      </w:r>
      <w:r w:rsidRPr="0094037F">
        <w:rPr>
          <w:rStyle w:val="normaltextrun"/>
        </w:rPr>
        <w:t>. Осмеяние пороков – грубой силы, жадности, неблагодарности, хитрости и т.д. невежа и невежда. </w:t>
      </w:r>
      <w:r w:rsidRPr="0094037F">
        <w:rPr>
          <w:rStyle w:val="normaltextrun"/>
          <w:i/>
          <w:iCs/>
        </w:rPr>
        <w:t>«Волк на псарне» –</w:t>
      </w:r>
      <w:r w:rsidRPr="0094037F">
        <w:rPr>
          <w:rStyle w:val="normaltextrun"/>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Василий Андреевич Жуковский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Дружба с</w:t>
      </w:r>
      <w:r w:rsidRPr="0094037F">
        <w:rPr>
          <w:rStyle w:val="spellingerror"/>
        </w:rPr>
        <w:t>А.С. Пушкиным</w:t>
      </w:r>
      <w:r w:rsidRPr="0094037F">
        <w:rPr>
          <w:rStyle w:val="normaltextrun"/>
        </w:rPr>
        <w:t>. История создания литературной сказки </w:t>
      </w:r>
      <w:r w:rsidRPr="0094037F">
        <w:rPr>
          <w:rStyle w:val="normaltextrun"/>
          <w:i/>
          <w:iCs/>
        </w:rPr>
        <w:t>«Спящая царевна». </w:t>
      </w:r>
      <w:r w:rsidRPr="0094037F">
        <w:rPr>
          <w:rStyle w:val="normaltextrun"/>
        </w:rPr>
        <w:t>Сходные и различные черты сказки Жуковского и народной сказки. Герои литературной сказки, особенности сюжета. </w:t>
      </w:r>
      <w:r w:rsidRPr="0094037F">
        <w:rPr>
          <w:rStyle w:val="normaltextrun"/>
          <w:i/>
          <w:iCs/>
        </w:rPr>
        <w:t>«Кубок». </w:t>
      </w:r>
      <w:r w:rsidRPr="0094037F">
        <w:rPr>
          <w:rStyle w:val="normaltextrun"/>
        </w:rPr>
        <w:t>Благородство и жестокость. Герои баллады.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Александр Сергеевич Пушкин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Пролог к «Руслану и Людмиле» </w:t>
      </w:r>
      <w:r w:rsidRPr="0094037F">
        <w:rPr>
          <w:rStyle w:val="normaltextrun"/>
          <w:i/>
          <w:iCs/>
        </w:rPr>
        <w:t>(«У лукоморья дуб зеленый...»).</w:t>
      </w:r>
      <w:r w:rsidRPr="0094037F">
        <w:rPr>
          <w:rStyle w:val="normaltextrun"/>
        </w:rPr>
        <w:t>Собирательная картина сюжетов, образов и событий народных сказок, вступление, предваряющее мотивы и сюжеты пушкинского произведения. </w:t>
      </w:r>
      <w:r w:rsidRPr="0094037F">
        <w:rPr>
          <w:rStyle w:val="normaltextrun"/>
          <w:i/>
          <w:iCs/>
        </w:rPr>
        <w:t xml:space="preserve">«Сказка о мертвой царевне и о семи богатырях» – </w:t>
      </w:r>
      <w:r w:rsidRPr="0094037F">
        <w:rPr>
          <w:rStyle w:val="normaltextrun"/>
        </w:rPr>
        <w:t>ее истоки (сопоставление с русскими народными сказками, сказкой Жуковского «Спящая царевна», со сказками братьев Гримм – тема «бродячих сюжетов»).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Отличие русской народной сказки от литературной.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Рифма и ритм в стихосложении.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Стихотворная и прозаическая речь.</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Антоний Погорельский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Литературная деятельность</w:t>
      </w:r>
      <w:r w:rsidRPr="0094037F">
        <w:rPr>
          <w:rStyle w:val="spellingerror"/>
        </w:rPr>
        <w:t>А. Погорельского</w:t>
      </w:r>
      <w:r w:rsidRPr="0094037F">
        <w:rPr>
          <w:rStyle w:val="normaltextrun"/>
        </w:rPr>
        <w:t>. История создания сказки «Чёрная курица или Подземные жители». Нравственные поступки героя литературной сказки. Тема победы добра над злом.</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Михаил Юрьевич Лермонтов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Детство поэта. Родное гнездо – Тарханы. </w:t>
      </w:r>
      <w:r w:rsidRPr="0094037F">
        <w:rPr>
          <w:rStyle w:val="normaltextrun"/>
          <w:i/>
          <w:iCs/>
        </w:rPr>
        <w:t>«Бородино» –</w:t>
      </w:r>
      <w:r w:rsidRPr="0094037F">
        <w:rPr>
          <w:rStyle w:val="normaltextrun"/>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Николаи Васильевич Гоголь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Рассказ о писателе (детство, годы учения, начало литературной деятельности). </w:t>
      </w:r>
      <w:r w:rsidRPr="0094037F">
        <w:rPr>
          <w:rStyle w:val="normaltextrun"/>
          <w:i/>
          <w:iCs/>
        </w:rPr>
        <w:t xml:space="preserve">«Заколдованное место» – </w:t>
      </w:r>
      <w:r w:rsidRPr="0094037F">
        <w:rPr>
          <w:rStyle w:val="normaltextrun"/>
        </w:rPr>
        <w:t>повесть из книги «Вечера на хутореблиз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Николай Алексеевич Некрасов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Нелёгкая судьба поэта.</w:t>
      </w:r>
      <w:r w:rsidRPr="0094037F">
        <w:rPr>
          <w:rStyle w:val="normaltextrun"/>
          <w:i/>
          <w:iCs/>
        </w:rPr>
        <w:t>«На Волге». </w:t>
      </w:r>
      <w:r w:rsidRPr="0094037F">
        <w:rPr>
          <w:rStyle w:val="normaltextrun"/>
        </w:rPr>
        <w:t>Картины природы и жизнь народа. Раздумья поэта о судьбе народа. Подневольный труд, социальная несправедливость. </w:t>
      </w:r>
      <w:r w:rsidRPr="0094037F">
        <w:rPr>
          <w:rStyle w:val="normaltextrun"/>
          <w:i/>
          <w:iCs/>
        </w:rPr>
        <w:t>«Мороз, Красный нос»: </w:t>
      </w:r>
      <w:r w:rsidRPr="0094037F">
        <w:rPr>
          <w:rStyle w:val="normaltextrun"/>
        </w:rPr>
        <w:t>отрывок из поэмы – «Есть женщины в русских селеньях...». Поэтический образ русской женщины. Стихотворение</w:t>
      </w:r>
      <w:r w:rsidRPr="0094037F">
        <w:rPr>
          <w:rStyle w:val="normaltextrun"/>
          <w:i/>
          <w:iCs/>
        </w:rPr>
        <w:t>«Крестьянские дети»</w:t>
      </w:r>
      <w:r w:rsidRPr="0094037F">
        <w:rPr>
          <w:rStyle w:val="normaltextrun"/>
        </w:rPr>
        <w:t>. Жизнь и образ крестьянских детей.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Иван Сергеевич Тургенев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Детство в Спасском-Лутовинове. Краткий рассказ о писателе (детство и начало литературной деятельности). </w:t>
      </w:r>
      <w:r w:rsidRPr="0094037F">
        <w:rPr>
          <w:rStyle w:val="normaltextrun"/>
          <w:i/>
          <w:iCs/>
        </w:rPr>
        <w:t>«Муму» –</w:t>
      </w:r>
      <w:r w:rsidRPr="0094037F">
        <w:rPr>
          <w:rStyle w:val="normaltextrun"/>
        </w:rPr>
        <w:t xml:space="preserve"> рассказ о жизни в эпоху господства крепостного права. История создания рассказа. Духовные и нравственные качества Герасима: сила, достоинство, сострадание к окружающим, великодушие, трудолюбие.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Лев Николаевич Толстой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Историческая основа рассказа </w:t>
      </w:r>
      <w:r w:rsidRPr="0094037F">
        <w:rPr>
          <w:rStyle w:val="normaltextrun"/>
          <w:i/>
          <w:iCs/>
        </w:rPr>
        <w:t>«Кавказский пленник».</w:t>
      </w:r>
      <w:r w:rsidRPr="0094037F">
        <w:rPr>
          <w:rStyle w:val="normaltextrun"/>
        </w:rPr>
        <w:t xml:space="preserve">Бессмысленность и жестокость национальной вражды. Жилин и </w:t>
      </w:r>
      <w:r w:rsidRPr="0094037F">
        <w:rPr>
          <w:rStyle w:val="spellingerror"/>
        </w:rPr>
        <w:t>Костылин –</w:t>
      </w:r>
      <w:r w:rsidRPr="0094037F">
        <w:rPr>
          <w:rStyle w:val="normaltextrun"/>
        </w:rPr>
        <w:t xml:space="preserve"> два разных характера, две разные судьбы. Жилин и Дина. Душевная близость людей из враждующих лагерей. Утверждение гуманистических идеалов.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Антон Павлович Чехов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(детство и начало литературной деятельности). </w:t>
      </w:r>
      <w:r w:rsidRPr="0094037F">
        <w:rPr>
          <w:rStyle w:val="normaltextrun"/>
          <w:i/>
          <w:iCs/>
        </w:rPr>
        <w:t>«Хирургия» –</w:t>
      </w:r>
      <w:r w:rsidRPr="0094037F">
        <w:rPr>
          <w:rStyle w:val="normaltextrun"/>
        </w:rPr>
        <w:t xml:space="preserve"> осмеяние глупости и невежества героев рассказа. Юморситуации. Чеховский юмор.</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w:t>
      </w:r>
      <w:r w:rsidRPr="0094037F">
        <w:rPr>
          <w:rStyle w:val="normaltextrun"/>
          <w:b/>
          <w:bCs/>
        </w:rPr>
        <w:t>. Русская поэзия </w:t>
      </w:r>
      <w:r w:rsidRPr="0094037F">
        <w:rPr>
          <w:rStyle w:val="normaltextrun"/>
          <w:b/>
          <w:bCs/>
          <w:lang w:val="en-US"/>
        </w:rPr>
        <w:t>XIX</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Поэты </w:t>
      </w:r>
      <w:r w:rsidRPr="0094037F">
        <w:rPr>
          <w:rStyle w:val="normaltextrun"/>
          <w:lang w:val="en-US"/>
        </w:rPr>
        <w:t>XIX</w:t>
      </w:r>
      <w:r w:rsidRPr="0094037F">
        <w:rPr>
          <w:rStyle w:val="normaltextrun"/>
        </w:rPr>
        <w:t> века о Родине и родной природе. А.А. Фет </w:t>
      </w:r>
      <w:r w:rsidRPr="0094037F">
        <w:rPr>
          <w:rStyle w:val="normaltextrun"/>
          <w:i/>
          <w:iCs/>
        </w:rPr>
        <w:t xml:space="preserve">«Весенний дождь». </w:t>
      </w:r>
      <w:r w:rsidRPr="0094037F">
        <w:rPr>
          <w:rStyle w:val="normaltextrun"/>
        </w:rPr>
        <w:t>А.Н. Плещеев</w:t>
      </w:r>
      <w:r w:rsidRPr="0094037F">
        <w:rPr>
          <w:rStyle w:val="normaltextrun"/>
          <w:i/>
          <w:iCs/>
        </w:rPr>
        <w:t xml:space="preserve">«Весна». </w:t>
      </w:r>
      <w:r w:rsidRPr="0094037F">
        <w:rPr>
          <w:rStyle w:val="normaltextrun"/>
        </w:rPr>
        <w:t xml:space="preserve">Ф.И. Тютчев </w:t>
      </w:r>
      <w:r w:rsidRPr="0094037F">
        <w:rPr>
          <w:rStyle w:val="normaltextrun"/>
          <w:i/>
          <w:iCs/>
        </w:rPr>
        <w:t>«Весенние воды».</w:t>
      </w:r>
      <w:r w:rsidRPr="0094037F">
        <w:rPr>
          <w:rStyle w:val="normaltextrun"/>
        </w:rPr>
        <w:t>А.С. Пушкин</w:t>
      </w:r>
      <w:r w:rsidRPr="0094037F">
        <w:rPr>
          <w:rStyle w:val="normaltextrun"/>
          <w:i/>
          <w:iCs/>
        </w:rPr>
        <w:t xml:space="preserve">«Унылая пора...». </w:t>
      </w:r>
      <w:r w:rsidRPr="0094037F">
        <w:rPr>
          <w:rStyle w:val="normaltextrun"/>
        </w:rPr>
        <w:t xml:space="preserve">И.С. Никитин </w:t>
      </w:r>
      <w:r w:rsidRPr="0094037F">
        <w:rPr>
          <w:rStyle w:val="normaltextrun"/>
          <w:i/>
          <w:iCs/>
        </w:rPr>
        <w:t xml:space="preserve">«Весело сияет Месяц над селом...». </w:t>
      </w:r>
      <w:r w:rsidRPr="0094037F">
        <w:rPr>
          <w:rStyle w:val="normaltextrun"/>
        </w:rPr>
        <w:t xml:space="preserve">И.З. Суриков </w:t>
      </w:r>
      <w:r w:rsidRPr="0094037F">
        <w:rPr>
          <w:rStyle w:val="normaltextrun"/>
          <w:i/>
          <w:iCs/>
        </w:rPr>
        <w:t>«Зима».</w:t>
      </w:r>
      <w:r w:rsidRPr="0094037F">
        <w:rPr>
          <w:rStyle w:val="normaltextrun"/>
        </w:rPr>
        <w:t>Место человека в поэзии.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VII</w:t>
      </w:r>
      <w:r w:rsidRPr="0094037F">
        <w:rPr>
          <w:rStyle w:val="normaltextrun"/>
          <w:b/>
          <w:bCs/>
        </w:rPr>
        <w:t>. Русская   литература   </w:t>
      </w:r>
      <w:r w:rsidRPr="0094037F">
        <w:rPr>
          <w:rStyle w:val="normaltextrun"/>
          <w:b/>
          <w:bCs/>
          <w:lang w:val="en-US"/>
        </w:rPr>
        <w:t>XX</w:t>
      </w:r>
      <w:r w:rsidRPr="0094037F">
        <w:rPr>
          <w:rStyle w:val="normaltextrun"/>
          <w:b/>
          <w:bCs/>
        </w:rPr>
        <w:t>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Иван Алексеевич Бунин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«Косцы». </w:t>
      </w:r>
      <w:r w:rsidRPr="0094037F">
        <w:rPr>
          <w:rStyle w:val="normaltextrun"/>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какими-тоневидимыми и тайными силами.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Владимир </w:t>
      </w:r>
      <w:r w:rsidRPr="0094037F">
        <w:rPr>
          <w:rStyle w:val="spellingerror"/>
          <w:b/>
          <w:bCs/>
          <w:i/>
          <w:iCs/>
        </w:rPr>
        <w:t>Галактионович</w:t>
      </w:r>
      <w:r w:rsidRPr="0094037F">
        <w:rPr>
          <w:rStyle w:val="normaltextrun"/>
          <w:b/>
          <w:bCs/>
          <w:i/>
          <w:iCs/>
        </w:rPr>
        <w:t xml:space="preserve"> Короленко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«В дурном обществе». </w:t>
      </w:r>
      <w:r w:rsidRPr="0094037F">
        <w:rPr>
          <w:rStyle w:val="normaltextrun"/>
        </w:rPr>
        <w:t>Жизнь детей из благополучной и обездоленной семей. Их общение. Доброта и сострадание героев повести. Образ серого, сонного города. «Дурное общество» и «дурные дела». Взаимопонимание – основа отношений в семье.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Сергей Есенин</w:t>
      </w:r>
      <w:r w:rsidRPr="0094037F">
        <w:rPr>
          <w:rStyle w:val="normaltextrun"/>
          <w:b/>
          <w:bCs/>
          <w:i/>
          <w:iCs/>
        </w:rPr>
        <w:t>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Тема Родины, русской природы и место человека в поэзии.</w:t>
      </w:r>
      <w:r w:rsidRPr="0094037F">
        <w:rPr>
          <w:rStyle w:val="normaltextrun"/>
          <w:i/>
          <w:iCs/>
        </w:rPr>
        <w:t>«Я покинул родимы дом», «Низкий дом с голубыми ставнями…».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Павел Петрович Бажов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«Медной горы Хозяйка».</w:t>
      </w:r>
      <w:r w:rsidRPr="0094037F">
        <w:rPr>
          <w:rStyle w:val="normaltextrun"/>
        </w:rPr>
        <w:t>Реальность и фантастика в сказе. Честность,добросовестность, трудолюбие и талант главного героя. Стремление к совершенному мастерству. Медной горы Хозяйка. Тайны мастерства. Язык сказа.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Константин Георгиевич Паустовский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«Тёплый хлеб». </w:t>
      </w:r>
      <w:r w:rsidRPr="0094037F">
        <w:rPr>
          <w:rStyle w:val="normaltextrun"/>
        </w:rPr>
        <w:t>Легенда в сказке. Нравственные уроки для подрастающего поколения. Осознание и исправление поступков. Тема добра и зла в сказке.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«Заячьи лапы».</w:t>
      </w:r>
      <w:r w:rsidRPr="0094037F">
        <w:rPr>
          <w:rStyle w:val="normaltextrun"/>
        </w:rPr>
        <w:t>Взаимоотношение человека и животных. Благородные поступки в рассказе.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Самуил Яковлевич Маршак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Сказки С.Я. Маршака. </w:t>
      </w:r>
      <w:r w:rsidRPr="0094037F">
        <w:rPr>
          <w:rStyle w:val="normaltextrun"/>
          <w:i/>
          <w:iCs/>
        </w:rPr>
        <w:t>«Двенадцать месяцев» –</w:t>
      </w:r>
      <w:r w:rsidRPr="0094037F">
        <w:rPr>
          <w:rStyle w:val="normaltextrun"/>
        </w:rPr>
        <w:t xml:space="preserve"> пьеса-сказка. Положительные и отрицательные герои. Победа добра над злом – традиция русских народных сказок. Художественные особенности пьесы-сказки.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Андрей Платонович Платонов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Fonts w:eastAsiaTheme="minorEastAsia"/>
          <w:b/>
          <w:bCs/>
          <w:noProof/>
        </w:rPr>
        <w:t>«</w:t>
      </w:r>
      <w:r w:rsidRPr="0094037F">
        <w:rPr>
          <w:rStyle w:val="normaltextrun"/>
          <w:i/>
          <w:iCs/>
        </w:rPr>
        <w:t>Никита».</w:t>
      </w:r>
      <w:r w:rsidRPr="0094037F">
        <w:rPr>
          <w:rStyle w:val="normaltextrun"/>
        </w:rPr>
        <w:t>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Виктор Петрович Астафьев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Путь от детского сочинения к рассказу.</w:t>
      </w:r>
      <w:r w:rsidRPr="0094037F">
        <w:rPr>
          <w:rStyle w:val="normaltextrun"/>
          <w:i/>
          <w:iCs/>
        </w:rPr>
        <w:t>«</w:t>
      </w:r>
      <w:r w:rsidRPr="0094037F">
        <w:rPr>
          <w:rStyle w:val="spellingerror"/>
          <w:i/>
          <w:iCs/>
        </w:rPr>
        <w:t>Васюткино</w:t>
      </w:r>
      <w:r w:rsidRPr="0094037F">
        <w:rPr>
          <w:rStyle w:val="normaltextrun"/>
          <w:i/>
          <w:iCs/>
        </w:rPr>
        <w:t xml:space="preserve">озеро» – </w:t>
      </w:r>
      <w:r w:rsidRPr="0094037F">
        <w:rPr>
          <w:rStyle w:val="normaltextrun"/>
        </w:rPr>
        <w:t xml:space="preserve">бесстрашие, терпение, любовь к природе и её понимание, находчивость в экстремальных обстоятельствах. Основныечерты характера героя. «Открытие» </w:t>
      </w:r>
      <w:r w:rsidRPr="0094037F">
        <w:rPr>
          <w:rStyle w:val="spellingerror"/>
        </w:rPr>
        <w:t>Васюткой</w:t>
      </w:r>
      <w:r w:rsidRPr="0094037F">
        <w:rPr>
          <w:rStyle w:val="normaltextrun"/>
        </w:rPr>
        <w:t>нового озера.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VIII</w:t>
      </w:r>
      <w:r w:rsidRPr="0094037F">
        <w:rPr>
          <w:rStyle w:val="normaltextrun"/>
          <w:b/>
          <w:bCs/>
        </w:rPr>
        <w:t>. Поэзия Великой Отечественной войны</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К.М. Симонов, А.Т. Твардовский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Поэтическая </w:t>
      </w:r>
      <w:r w:rsidRPr="0094037F">
        <w:rPr>
          <w:rStyle w:val="spellingerror"/>
        </w:rPr>
        <w:t>летопись</w:t>
      </w:r>
      <w:r w:rsidRPr="0094037F">
        <w:rPr>
          <w:rStyle w:val="normaltextrun"/>
        </w:rPr>
        <w:t>ВОВ.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«Майор привез мальчишку на лафете...»</w:t>
      </w:r>
      <w:r w:rsidRPr="0094037F">
        <w:rPr>
          <w:rStyle w:val="normaltextrun"/>
        </w:rPr>
        <w:t xml:space="preserve">К.М. Симонова, </w:t>
      </w:r>
      <w:r w:rsidRPr="0094037F">
        <w:rPr>
          <w:rStyle w:val="normaltextrun"/>
          <w:i/>
          <w:iCs/>
        </w:rPr>
        <w:t>«Рассказ танкиста»</w:t>
      </w:r>
      <w:r w:rsidRPr="0094037F">
        <w:rPr>
          <w:rStyle w:val="normaltextrun"/>
        </w:rPr>
        <w:t>А.Т. Твардовского. Война и дети – тема многих прозаических истихотворных произведений о Великой Отечественной войне.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IX</w:t>
      </w:r>
      <w:r w:rsidRPr="0094037F">
        <w:rPr>
          <w:rStyle w:val="normaltextrun"/>
          <w:b/>
          <w:bCs/>
        </w:rPr>
        <w:t>. Поэзия </w:t>
      </w:r>
      <w:r w:rsidRPr="0094037F">
        <w:rPr>
          <w:rStyle w:val="normaltextrun"/>
          <w:b/>
          <w:bCs/>
          <w:lang w:val="en-US"/>
        </w:rPr>
        <w:t>XX</w:t>
      </w:r>
      <w:r w:rsidRPr="0094037F">
        <w:rPr>
          <w:rStyle w:val="normaltextrun"/>
          <w:b/>
          <w:bCs/>
        </w:rPr>
        <w:t xml:space="preserve"> века о родной природе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И.А. Бунин </w:t>
      </w:r>
      <w:r w:rsidRPr="0094037F">
        <w:rPr>
          <w:rStyle w:val="normaltextrun"/>
          <w:i/>
          <w:iCs/>
        </w:rPr>
        <w:t>«Помню – долгий зимний вечер...»,</w:t>
      </w:r>
      <w:r w:rsidRPr="0094037F">
        <w:rPr>
          <w:rStyle w:val="normaltextrun"/>
        </w:rPr>
        <w:t>А.Т. Твардовский</w:t>
      </w:r>
      <w:r w:rsidRPr="0094037F">
        <w:rPr>
          <w:rStyle w:val="normaltextrun"/>
          <w:i/>
          <w:iCs/>
        </w:rPr>
        <w:t>«Лес</w:t>
      </w:r>
      <w:r w:rsidRPr="0094037F">
        <w:rPr>
          <w:rStyle w:val="normaltextrun"/>
          <w:b/>
          <w:bCs/>
          <w:i/>
          <w:iCs/>
        </w:rPr>
        <w:t> </w:t>
      </w:r>
      <w:r w:rsidRPr="0094037F">
        <w:rPr>
          <w:rStyle w:val="normaltextrun"/>
          <w:i/>
          <w:iCs/>
        </w:rPr>
        <w:t xml:space="preserve">осенью», </w:t>
      </w:r>
      <w:r w:rsidRPr="0094037F">
        <w:rPr>
          <w:rStyle w:val="normaltextrun"/>
        </w:rPr>
        <w:t xml:space="preserve">А.А. Блок </w:t>
      </w:r>
      <w:r w:rsidRPr="0094037F">
        <w:rPr>
          <w:rStyle w:val="normaltextrun"/>
          <w:i/>
          <w:iCs/>
        </w:rPr>
        <w:t xml:space="preserve">«Встану я в утро туманное...», </w:t>
      </w:r>
      <w:r w:rsidRPr="0094037F">
        <w:rPr>
          <w:rStyle w:val="normaltextrun"/>
        </w:rPr>
        <w:t xml:space="preserve">С.А. Есенин </w:t>
      </w:r>
      <w:r w:rsidRPr="0094037F">
        <w:rPr>
          <w:rStyle w:val="normaltextrun"/>
          <w:i/>
          <w:iCs/>
        </w:rPr>
        <w:t xml:space="preserve">«Разгулялась вьюга...», </w:t>
      </w:r>
      <w:r w:rsidRPr="0094037F">
        <w:rPr>
          <w:rStyle w:val="normaltextrun"/>
        </w:rPr>
        <w:t xml:space="preserve">А.А. Прокофьев </w:t>
      </w:r>
      <w:r w:rsidRPr="0094037F">
        <w:rPr>
          <w:rStyle w:val="normaltextrun"/>
          <w:i/>
          <w:iCs/>
        </w:rPr>
        <w:t xml:space="preserve">«Аленушка», </w:t>
      </w:r>
      <w:r w:rsidRPr="0094037F">
        <w:rPr>
          <w:rStyle w:val="normaltextrun"/>
        </w:rPr>
        <w:t>Д.Б. </w:t>
      </w:r>
      <w:r w:rsidRPr="0094037F">
        <w:rPr>
          <w:rStyle w:val="spellingerror"/>
        </w:rPr>
        <w:t>Кедрин</w:t>
      </w:r>
      <w:r w:rsidRPr="0094037F">
        <w:rPr>
          <w:rStyle w:val="normaltextrun"/>
          <w:i/>
          <w:iCs/>
        </w:rPr>
        <w:t xml:space="preserve">«Аленушка». </w:t>
      </w:r>
      <w:r w:rsidRPr="0094037F">
        <w:rPr>
          <w:rStyle w:val="normaltextrun"/>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X</w:t>
      </w:r>
      <w:r w:rsidRPr="0094037F">
        <w:rPr>
          <w:rStyle w:val="normaltextrun"/>
          <w:b/>
          <w:bCs/>
        </w:rPr>
        <w:t xml:space="preserve">. Юмор и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Саша Черный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«Кавказский пленник». «Игорь-Робинзон». </w:t>
      </w:r>
      <w:r w:rsidRPr="0094037F">
        <w:rPr>
          <w:rStyle w:val="normaltextrun"/>
        </w:rPr>
        <w:t>Рассказы о детях. Юмористическое содержание рассказов. Деталь как средство создания художественного образа.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Юлий Клим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«Рыба-кит». </w:t>
      </w:r>
      <w:r w:rsidRPr="0094037F">
        <w:rPr>
          <w:rStyle w:val="normaltextrun"/>
        </w:rPr>
        <w:t>Особенности песни.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XI</w:t>
      </w:r>
      <w:r w:rsidRPr="0094037F">
        <w:rPr>
          <w:rStyle w:val="normaltextrun"/>
          <w:b/>
          <w:bCs/>
        </w:rPr>
        <w:t>. Зарубежная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Роберт Льюис Стивенсон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«Вересковый мед».</w:t>
      </w:r>
      <w:r w:rsidRPr="0094037F">
        <w:rPr>
          <w:rStyle w:val="normaltextrun"/>
        </w:rPr>
        <w:t>Подвиг героя во имя сохранения традиций предков. Знакомство с жанром баллады. Основа сюжетов баллад.</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Даниель Дефо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«Робинзон Крузо».</w:t>
      </w:r>
      <w:r w:rsidRPr="0094037F">
        <w:rPr>
          <w:rStyle w:val="normaltextrun"/>
        </w:rPr>
        <w:t>Жизнь и необычайные приключения РобинзонаКрузо, характер героя (смелость, мужество, находчивость, непреклонностьперед жизненными обстоятельствами). Гимн неисчерпаемым возможностям человека.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Ханс Христиан Андерсен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«Снежная королева». </w:t>
      </w:r>
      <w:r w:rsidRPr="0094037F">
        <w:rPr>
          <w:rStyle w:val="normaltextrun"/>
        </w:rPr>
        <w:t>Прославление внешней и внутренней красоты героев. Реальное и фантастическое в сказке Андерсена. Мужественное сердце Герды. Снежная королева и Герда –противопоставление красоты внутренней и внешней. Победа добра, любви и дружбы.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Марк Твен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«Приключения Тома Сойера». </w:t>
      </w:r>
      <w:r w:rsidRPr="0094037F">
        <w:rPr>
          <w:rStyle w:val="normaltextrun"/>
        </w:rPr>
        <w:t>Том и Гек. Дружба мальчиков. Изобретательность в играх – умение сделать окружающий мир интересным. Черты характера Тома, раскрывшиеся в отношениях с друзьями. Том и Бекки, их дружба.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Джек Лондон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«Сказание о </w:t>
      </w:r>
      <w:r w:rsidRPr="0094037F">
        <w:rPr>
          <w:rStyle w:val="spellingerror"/>
          <w:i/>
          <w:iCs/>
        </w:rPr>
        <w:t>Кише</w:t>
      </w:r>
      <w:r w:rsidRPr="0094037F">
        <w:rPr>
          <w:rStyle w:val="normaltextrun"/>
          <w:i/>
          <w:iCs/>
        </w:rPr>
        <w:t>»</w:t>
      </w:r>
      <w:r w:rsidRPr="0094037F">
        <w:rPr>
          <w:rStyle w:val="normaltextrun"/>
        </w:rPr>
        <w:t>– сказание о взрослении подростка, вынужденного добывать пищу, заботиться о старших. Уважение взрослых. Смелость,мужество, изобретательность, смекалка, чувство собственного достоинства – опора для мальчика в труднейших жизненных обстоятельствах.</w:t>
      </w:r>
      <w:r w:rsidRPr="0094037F">
        <w:rPr>
          <w:rStyle w:val="eop"/>
        </w:rPr>
        <w:t> </w:t>
      </w:r>
    </w:p>
    <w:p w:rsidR="000A1C43" w:rsidRPr="0094037F" w:rsidRDefault="000A1C43" w:rsidP="0085791C">
      <w:pPr>
        <w:tabs>
          <w:tab w:val="right" w:leader="dot" w:pos="8647"/>
        </w:tabs>
        <w:spacing w:after="0" w:line="240" w:lineRule="auto"/>
        <w:ind w:left="142" w:right="-1" w:firstLine="284"/>
        <w:rPr>
          <w:rFonts w:ascii="Times New Roman" w:hAnsi="Times New Roman" w:cs="Times New Roman"/>
          <w:sz w:val="24"/>
          <w:szCs w:val="24"/>
        </w:rPr>
      </w:pPr>
    </w:p>
    <w:p w:rsidR="000A1C43" w:rsidRPr="0094037F" w:rsidRDefault="000A1C43" w:rsidP="0085791C">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bCs/>
          <w:sz w:val="24"/>
          <w:szCs w:val="24"/>
        </w:rPr>
        <w:t>Содержание курса литературы 6 КЛАСС (второй год обучения на уровне основного общего образования)</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w:t>
      </w:r>
      <w:r w:rsidRPr="0094037F">
        <w:rPr>
          <w:rStyle w:val="normaltextrun"/>
          <w:b/>
          <w:bCs/>
        </w:rPr>
        <w:t xml:space="preserve">. Введение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Художественное произведение, автор, герой: основные понятия. Отношение автора к герою. Изображение характеров героев. Содержание и форма. Способы выражения авторской позиции. Знакомство с учебником-хрестоматией.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textAlignment w:val="baseline"/>
      </w:pPr>
      <w:r w:rsidRPr="0094037F">
        <w:rPr>
          <w:rStyle w:val="normaltextrun"/>
          <w:b/>
          <w:bCs/>
          <w:lang w:val="en-US"/>
        </w:rPr>
        <w:t>II</w:t>
      </w:r>
      <w:r w:rsidRPr="0094037F">
        <w:rPr>
          <w:rStyle w:val="normaltextrun"/>
          <w:b/>
          <w:bCs/>
        </w:rPr>
        <w:t xml:space="preserve">. Фольклор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b/>
          <w:bCs/>
          <w:i/>
          <w:iCs/>
        </w:rPr>
        <w:t>Обряды и обрядовый фольклор.</w:t>
      </w:r>
      <w:r w:rsidRPr="0094037F">
        <w:rPr>
          <w:rStyle w:val="normaltextrun"/>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Календарно-обрядовые песни. </w:t>
      </w:r>
      <w:r w:rsidRPr="0094037F">
        <w:rPr>
          <w:rStyle w:val="normaltextrun"/>
        </w:rPr>
        <w:t>   Фольклор нашего края.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Пословицы и поговорки –</w:t>
      </w:r>
      <w:r w:rsidRPr="0094037F">
        <w:rPr>
          <w:rStyle w:val="normaltextrun"/>
        </w:rPr>
        <w:t xml:space="preserve">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i/>
        </w:rPr>
        <w:t>Загадки.</w:t>
      </w:r>
      <w:r w:rsidRPr="0094037F">
        <w:rPr>
          <w:rStyle w:val="normaltextrun"/>
        </w:rPr>
        <w:t>Афористичность загадок.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Ответ письменный на поставленный вопрос «В чём красота и мудрость народных обрядов?»</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Обрядовый фольклор (начальные представления). Малые жанры фольклора: пословицы и поговорки, загадки.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III</w:t>
      </w:r>
      <w:r w:rsidRPr="0094037F">
        <w:rPr>
          <w:rStyle w:val="normaltextrun"/>
          <w:b/>
          <w:bCs/>
        </w:rPr>
        <w:t xml:space="preserve">. Древнерусская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Выдающийся памятник древнерусской литературы.</w:t>
      </w:r>
      <w:r w:rsidRPr="0094037F">
        <w:rPr>
          <w:rStyle w:val="normaltextrun"/>
          <w:bCs/>
          <w:i/>
          <w:iCs/>
        </w:rPr>
        <w:t>«Повесть временных лет»</w:t>
      </w:r>
      <w:r w:rsidRPr="0094037F">
        <w:rPr>
          <w:rStyle w:val="normaltextrun"/>
        </w:rPr>
        <w:t xml:space="preserve"> –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древнерусской литературы.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Cs/>
          <w:i/>
          <w:iCs/>
        </w:rPr>
        <w:t>«Сказание о белгородском киселе»</w:t>
      </w:r>
      <w:r w:rsidRPr="0094037F">
        <w:rPr>
          <w:rStyle w:val="normaltextrun"/>
        </w:rPr>
        <w:t>.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IV</w:t>
      </w:r>
      <w:r w:rsidRPr="0094037F">
        <w:rPr>
          <w:rStyle w:val="normaltextrun"/>
          <w:b/>
          <w:bCs/>
        </w:rPr>
        <w:t>.  Русская литература </w:t>
      </w:r>
      <w:r w:rsidRPr="0094037F">
        <w:rPr>
          <w:rStyle w:val="normaltextrun"/>
          <w:b/>
          <w:bCs/>
          <w:lang w:val="en-US"/>
        </w:rPr>
        <w:t>XVIII</w:t>
      </w:r>
      <w:r w:rsidRPr="0094037F">
        <w:rPr>
          <w:rStyle w:val="normaltextrun"/>
          <w:b/>
          <w:bCs/>
        </w:rPr>
        <w:t xml:space="preserve"> века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И.И. Дмитриев</w:t>
      </w:r>
      <w:r w:rsidRPr="0094037F">
        <w:rPr>
          <w:rStyle w:val="normaltextrun"/>
          <w:b/>
          <w:bCs/>
          <w:i/>
          <w:iCs/>
        </w:rPr>
        <w:t>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Знакомство с баснописцем</w:t>
      </w:r>
      <w:r w:rsidRPr="0094037F">
        <w:rPr>
          <w:rStyle w:val="spellingerror"/>
        </w:rPr>
        <w:t>И.И. Дмитриевым</w:t>
      </w:r>
      <w:r w:rsidRPr="0094037F">
        <w:rPr>
          <w:rStyle w:val="normaltextrun"/>
        </w:rPr>
        <w:t>. Русская басня.</w:t>
      </w:r>
      <w:r w:rsidRPr="0094037F">
        <w:rPr>
          <w:rStyle w:val="normaltextrun"/>
          <w:bCs/>
          <w:i/>
          <w:iCs/>
        </w:rPr>
        <w:t>«Муха»</w:t>
      </w:r>
      <w:r w:rsidRPr="0094037F">
        <w:rPr>
          <w:rStyle w:val="normaltextrun"/>
        </w:rPr>
        <w:t>.Противопоставление труда и безделья. Присвоение чужих заслуг. Смех над ленью и хвастовством.Развитие представления о морали, аллегории. Особенности языка басни.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И.А. Крылов</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Творчество «Дедушки Крылова». История басен.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Мораль в баснях </w:t>
      </w:r>
      <w:r w:rsidRPr="0094037F">
        <w:rPr>
          <w:rStyle w:val="spellingerror"/>
        </w:rPr>
        <w:t>И.А. Крылова</w:t>
      </w:r>
      <w:r w:rsidRPr="0094037F">
        <w:rPr>
          <w:rStyle w:val="normaltextrun"/>
          <w:bCs/>
          <w:i/>
          <w:iCs/>
        </w:rPr>
        <w:t>«Волк на псарне», «Ларчик», «Листья и корни».</w:t>
      </w:r>
      <w:r w:rsidRPr="0094037F">
        <w:rPr>
          <w:rStyle w:val="normaltextrun"/>
        </w:rPr>
        <w:t>«Волк на псарне» о равном участии власти и народа в достижении общественного блага. Басня «Ларчик»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sidRPr="0094037F">
        <w:rPr>
          <w:rStyle w:val="normaltextrun"/>
          <w:b/>
          <w:bCs/>
          <w:i/>
          <w:iCs/>
        </w:rPr>
        <w:t>Эзоп</w:t>
      </w:r>
      <w:r w:rsidRPr="0094037F">
        <w:rPr>
          <w:rStyle w:val="normaltextrun"/>
        </w:rPr>
        <w:t xml:space="preserve">«Ворон и Лисица», «Жук и Муравей». </w:t>
      </w:r>
      <w:r w:rsidRPr="0094037F">
        <w:rPr>
          <w:rStyle w:val="normaltextrun"/>
          <w:b/>
          <w:bCs/>
          <w:i/>
          <w:iCs/>
        </w:rPr>
        <w:t>Ж. Лафонтен</w:t>
      </w:r>
      <w:r w:rsidRPr="0094037F">
        <w:rPr>
          <w:rStyle w:val="normaltextrun"/>
        </w:rPr>
        <w:t>«Петух и зерно».Сюжеты античных басен и их обработка в литературе XVII–XVIII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Басня. Аллегория. Мораль (развитие представлений).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w:t>
      </w:r>
      <w:r w:rsidRPr="0094037F">
        <w:rPr>
          <w:rStyle w:val="normaltextrun"/>
          <w:b/>
          <w:bCs/>
        </w:rPr>
        <w:t>. Русская литература </w:t>
      </w:r>
      <w:r w:rsidRPr="0094037F">
        <w:rPr>
          <w:rStyle w:val="normaltextrun"/>
          <w:b/>
          <w:bCs/>
          <w:lang w:val="en-US"/>
        </w:rPr>
        <w:t>XIX</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А.С. Пушкин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поэте. Лицейские годы жизни А.С. Пушкина. Южная ссылка. </w:t>
      </w:r>
      <w:r w:rsidRPr="0094037F">
        <w:rPr>
          <w:rStyle w:val="normaltextrun"/>
          <w:b/>
          <w:bCs/>
          <w:i/>
          <w:iCs/>
        </w:rPr>
        <w:t>«Узник».</w:t>
      </w:r>
      <w:r w:rsidRPr="0094037F">
        <w:rPr>
          <w:rStyle w:val="normaltextrun"/>
        </w:rPr>
        <w:t>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Вольнолюбивые устремления поэта.</w:t>
      </w:r>
      <w:r w:rsidRPr="0094037F">
        <w:rPr>
          <w:rStyle w:val="contextualspellingandgrammarerror"/>
        </w:rPr>
        <w:t>Народно-поэтический</w:t>
      </w:r>
      <w:r w:rsidRPr="0094037F">
        <w:rPr>
          <w:rStyle w:val="normaltextrun"/>
        </w:rPr>
        <w:t>колорит стихотворения. Антитеза. Особенности ритма и роль рифмы.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Лицейские друзья Пушкина. </w:t>
      </w:r>
      <w:r w:rsidRPr="0094037F">
        <w:rPr>
          <w:rStyle w:val="normaltextrun"/>
          <w:bCs/>
          <w:i/>
          <w:iCs/>
        </w:rPr>
        <w:t>«И.И. Пущину».</w:t>
      </w:r>
      <w:r w:rsidRPr="0094037F">
        <w:rPr>
          <w:rStyle w:val="normaltextrun"/>
        </w:rPr>
        <w:t>Светлое чувство дружбы – помощь в суровых испытаниях. Художественные особенности стихотворного послания. Стихотворная речь, её особенности.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Cs/>
          <w:i/>
          <w:iCs/>
        </w:rPr>
        <w:t>«Зимнее утро».</w:t>
      </w:r>
      <w:r w:rsidRPr="0094037F">
        <w:rPr>
          <w:rStyle w:val="normaltextrun"/>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История создания романа</w:t>
      </w:r>
      <w:r w:rsidRPr="0094037F">
        <w:rPr>
          <w:rStyle w:val="normaltextrun"/>
          <w:bCs/>
          <w:i/>
          <w:iCs/>
        </w:rPr>
        <w:t>«Дубровский»</w:t>
      </w:r>
      <w:r w:rsidRPr="0094037F">
        <w:rPr>
          <w:rStyle w:val="normaltextrun"/>
        </w:rPr>
        <w:t xml:space="preserve">. Историко-культурный контекст времени. Изображение русского барства. </w:t>
      </w:r>
      <w:r w:rsidRPr="0094037F">
        <w:rPr>
          <w:rStyle w:val="spellingerror"/>
        </w:rPr>
        <w:t>Дубрсвский</w:t>
      </w:r>
      <w:r w:rsidRPr="0094037F">
        <w:rPr>
          <w:rStyle w:val="normaltextrun"/>
        </w:rPr>
        <w:t xml:space="preserve">-старший и Троекуров. Отец и сын. Протест Владимира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неуважение к человеческой личности. Трусость, подобострастие, жадность Антона </w:t>
      </w:r>
      <w:r w:rsidRPr="0094037F">
        <w:rPr>
          <w:rStyle w:val="spellingerror"/>
        </w:rPr>
        <w:t>Пафнутьича</w:t>
      </w:r>
      <w:r w:rsidRPr="0094037F">
        <w:rPr>
          <w:rStyle w:val="normaltextrun"/>
        </w:rPr>
        <w:t xml:space="preserve">Спицына. Композиция и сюжет. Романтическая история любви Владимира и Маши. Троекуров и князь </w:t>
      </w:r>
      <w:r w:rsidRPr="0094037F">
        <w:rPr>
          <w:rStyle w:val="spellingerror"/>
        </w:rPr>
        <w:t>Верейский</w:t>
      </w:r>
      <w:r w:rsidRPr="0094037F">
        <w:rPr>
          <w:rStyle w:val="normaltextrun"/>
        </w:rPr>
        <w:t xml:space="preserve">. Судьба Марьи </w:t>
      </w:r>
      <w:r w:rsidRPr="0094037F">
        <w:rPr>
          <w:rStyle w:val="spellingerror"/>
        </w:rPr>
        <w:t>Кириловны</w:t>
      </w:r>
      <w:r w:rsidRPr="0094037F">
        <w:rPr>
          <w:rStyle w:val="normaltextrun"/>
        </w:rPr>
        <w:t>и Дубровского. Авторское отношение к героям.</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Урок внеклассного чтения.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spellingerror"/>
          <w:b/>
          <w:bCs/>
          <w:i/>
          <w:iCs/>
        </w:rPr>
        <w:t>А.С. Пушкин</w:t>
      </w:r>
      <w:r w:rsidRPr="0094037F">
        <w:rPr>
          <w:rStyle w:val="normaltextrun"/>
          <w:bCs/>
          <w:i/>
          <w:iCs/>
        </w:rPr>
        <w:t>«Повести покойного Ивана Петровича Белкина»</w:t>
      </w:r>
      <w:r w:rsidRPr="0094037F">
        <w:rPr>
          <w:rStyle w:val="normaltextrun"/>
        </w:rPr>
        <w:t>(по выбору). Книга (цикл) повестей. Повествование от лица вымышленного автора как художественный приём.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bCs/>
          <w:i/>
          <w:iCs/>
        </w:rPr>
        <w:t>«Барышня-крестьянка»</w:t>
      </w:r>
      <w:r w:rsidRPr="0094037F">
        <w:rPr>
          <w:rStyle w:val="normaltextrun"/>
        </w:rPr>
        <w:t>. Сюжет и герои повести. Юмористическая ситуация в повести. Судьба героев.Приём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М.Ю. Лермонтов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Детство и юность М.Ю. Лермонтова. Ученические годы поэта. </w:t>
      </w:r>
      <w:r w:rsidRPr="0094037F">
        <w:rPr>
          <w:rStyle w:val="normaltextrun"/>
          <w:bCs/>
          <w:i/>
          <w:iCs/>
        </w:rPr>
        <w:t>«Парус».</w:t>
      </w:r>
      <w:r w:rsidRPr="0094037F">
        <w:rPr>
          <w:rStyle w:val="normaltextrun"/>
        </w:rPr>
        <w:t>Жажда борьбы и свободы – основной мотив стихотворения</w:t>
      </w:r>
      <w:r w:rsidRPr="0094037F">
        <w:rPr>
          <w:rStyle w:val="normaltextrun"/>
          <w:bCs/>
          <w:i/>
          <w:iCs/>
        </w:rPr>
        <w:t>«Тучи»</w:t>
      </w:r>
      <w:r w:rsidRPr="0094037F">
        <w:rPr>
          <w:rStyle w:val="normaltextrun"/>
        </w:rPr>
        <w:t xml:space="preserve">.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Метафора. Стихотворения </w:t>
      </w:r>
      <w:r w:rsidRPr="0094037F">
        <w:rPr>
          <w:rStyle w:val="normaltextrun"/>
          <w:bCs/>
          <w:i/>
          <w:iCs/>
        </w:rPr>
        <w:t>«На севере диком стоит одиноко...», «Утёс», «Листок»</w:t>
      </w:r>
      <w:r w:rsidRPr="0094037F">
        <w:rPr>
          <w:rStyle w:val="normaltextrun"/>
        </w:rPr>
        <w:t xml:space="preserve">. Особенности выражения чувства одиночества в лирике Лермонтова. </w:t>
      </w:r>
      <w:r w:rsidRPr="0094037F">
        <w:rPr>
          <w:rStyle w:val="normaltextrun"/>
          <w:bCs/>
          <w:i/>
          <w:iCs/>
        </w:rPr>
        <w:t>«Три пальмы».</w:t>
      </w:r>
      <w:r w:rsidRPr="0094037F">
        <w:rPr>
          <w:rStyle w:val="normaltextrun"/>
        </w:rPr>
        <w:t>Тема природы и человека. Аллитерация. Баллада.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И.С. Тургенев</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Слово о писателе. Рассказ </w:t>
      </w:r>
      <w:r w:rsidRPr="0094037F">
        <w:rPr>
          <w:rStyle w:val="normaltextrun"/>
          <w:bCs/>
          <w:i/>
          <w:iCs/>
        </w:rPr>
        <w:t>«Бежин луг»</w:t>
      </w:r>
      <w:r w:rsidRPr="0094037F">
        <w:rPr>
          <w:rStyle w:val="normaltextrun"/>
        </w:rPr>
        <w:t>. Картины народной жизни и авторские раздумья о судьбах крестьянских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Ф.И. Тютчев</w:t>
      </w:r>
      <w:r w:rsidRPr="0094037F">
        <w:rPr>
          <w:rStyle w:val="normaltextrun"/>
          <w:b/>
          <w:bCs/>
          <w:i/>
          <w:iCs/>
        </w:rPr>
        <w:t>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bCs/>
          <w:i/>
          <w:iCs/>
        </w:rPr>
        <w:t xml:space="preserve">«Неохотно и несмело...»,«Листья», «С поляны коршун поднялся...». </w:t>
      </w:r>
      <w:r w:rsidRPr="0094037F">
        <w:rPr>
          <w:rStyle w:val="normaltextrun"/>
        </w:rPr>
        <w:t>«Неохотно и несмело...» –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картин.«С поляны коршун поднялся...» – противопоставление судеб человека и коршуна: свободный полёт коршуна и земная обречённость человека.</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Лирический герой. Параллелизм. Контраст. Символический образ.</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А.А. Фет</w:t>
      </w:r>
      <w:r w:rsidRPr="0094037F">
        <w:rPr>
          <w:rStyle w:val="normaltextrun"/>
          <w:b/>
          <w:bCs/>
          <w:i/>
          <w:iCs/>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bCs/>
          <w:i/>
          <w:iCs/>
        </w:rPr>
        <w:t xml:space="preserve">«Ель рукавом мне тропинку завесила...», «Ещё майская ночь», </w:t>
      </w:r>
      <w:r w:rsidRPr="0094037F">
        <w:rPr>
          <w:rStyle w:val="normaltextrun"/>
          <w:bCs/>
        </w:rPr>
        <w:t>«</w:t>
      </w:r>
      <w:r w:rsidRPr="0094037F">
        <w:rPr>
          <w:rStyle w:val="normaltextrun"/>
          <w:bCs/>
          <w:i/>
          <w:iCs/>
        </w:rPr>
        <w:t xml:space="preserve">Учись у них – у дуба, у березы...». </w:t>
      </w:r>
      <w:r w:rsidRPr="0094037F">
        <w:rPr>
          <w:rStyle w:val="normaltextrun"/>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Н.А. Некрасов</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Страницы жизни Н.А. Некрасова. </w:t>
      </w:r>
      <w:r w:rsidRPr="0094037F">
        <w:rPr>
          <w:rStyle w:val="normaltextrun"/>
          <w:bCs/>
          <w:i/>
          <w:iCs/>
        </w:rPr>
        <w:t>«Железная дорога»</w:t>
      </w:r>
      <w:r w:rsidRPr="0094037F">
        <w:rPr>
          <w:rStyle w:val="normaltextrun"/>
        </w:rPr>
        <w:t>. Значение эпиграфа. Роль пейзажа в стихотворении. Образ русской природы. Картины подневольного труда. Сочетание реальных и фантастических картин. Народ –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Трёхсложный размеры стиха.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Н.С. Лесков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Жизненный опыт Н.С. Лескова – основа его творчества. </w:t>
      </w:r>
      <w:r w:rsidRPr="0094037F">
        <w:rPr>
          <w:rStyle w:val="normaltextrun"/>
          <w:bCs/>
          <w:i/>
          <w:iCs/>
        </w:rPr>
        <w:t xml:space="preserve">«Левша». </w:t>
      </w:r>
      <w:r w:rsidRPr="0094037F">
        <w:rPr>
          <w:rStyle w:val="normaltextrun"/>
        </w:rPr>
        <w:t>Сказ как форма повествования. Изображение Александра </w:t>
      </w:r>
      <w:r w:rsidRPr="0094037F">
        <w:rPr>
          <w:rStyle w:val="normaltextrun"/>
          <w:lang w:val="en-US"/>
        </w:rPr>
        <w:t>I</w:t>
      </w:r>
      <w:r w:rsidRPr="0094037F">
        <w:rPr>
          <w:rStyle w:val="normaltextrun"/>
        </w:rPr>
        <w:t xml:space="preserve"> и атамана Платова. Платов у Николая </w:t>
      </w:r>
      <w:r w:rsidRPr="0094037F">
        <w:rPr>
          <w:rStyle w:val="normaltextrun"/>
          <w:lang w:val="en-US"/>
        </w:rPr>
        <w:t>I</w:t>
      </w:r>
      <w:r w:rsidRPr="0094037F">
        <w:rPr>
          <w:rStyle w:val="normaltextrun"/>
        </w:rPr>
        <w:t>. Секрет тульских мастеров.Изображение особенностей русского национального характера. Едкая насмешка над царскими чиновниками (ирония). Образ атамана Платова (обобщение). Образ левши. Гордость писателя за народ, его трудолюбие, талантливость, патриотизм. Горькое чувство от униженности и 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 «писатель будущего».</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Урок внеклассного чтения.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Н.С. Лесков. Рассказ </w:t>
      </w:r>
      <w:r w:rsidRPr="0094037F">
        <w:rPr>
          <w:rStyle w:val="normaltextrun"/>
          <w:bCs/>
          <w:i/>
          <w:iCs/>
        </w:rPr>
        <w:t xml:space="preserve">«Человек на часах». </w:t>
      </w:r>
      <w:r w:rsidRPr="0094037F">
        <w:rPr>
          <w:rStyle w:val="normaltextrun"/>
        </w:rPr>
        <w:t>Право выбора в жизни человека. «Прописные» и нравственные законы человечества.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А.П.Чехов</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rPr>
        <w:t>А.П. Чехов –</w:t>
      </w:r>
      <w:r w:rsidRPr="0094037F">
        <w:rPr>
          <w:rStyle w:val="normaltextrun"/>
        </w:rPr>
        <w:t xml:space="preserve">автор юмористических рассказов. Чехов – «художник жизни». Рассказы </w:t>
      </w:r>
      <w:r w:rsidRPr="0094037F">
        <w:rPr>
          <w:rStyle w:val="normaltextrun"/>
          <w:bCs/>
          <w:i/>
          <w:iCs/>
        </w:rPr>
        <w:t xml:space="preserve">«Толстый и тонкий». </w:t>
      </w:r>
      <w:r w:rsidRPr="0094037F">
        <w:rPr>
          <w:rStyle w:val="normaltextrun"/>
        </w:rPr>
        <w:t>Особенности образов персонажей в юмористических произведениях. Средства создания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Урок внеклассного чтения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Cs/>
          <w:i/>
          <w:iCs/>
        </w:rPr>
        <w:t>«Пересолил».</w:t>
      </w:r>
      <w:r w:rsidRPr="0094037F">
        <w:rPr>
          <w:rStyle w:val="normaltextrun"/>
        </w:rPr>
        <w:t xml:space="preserve"> Юмористическая ситуация в рассказе. Краткость в творчестве </w:t>
      </w:r>
      <w:r w:rsidRPr="0094037F">
        <w:rPr>
          <w:rStyle w:val="spellingerror"/>
        </w:rPr>
        <w:t>А.П. Чехова</w:t>
      </w:r>
      <w:r w:rsidRPr="0094037F">
        <w:rPr>
          <w:rStyle w:val="normaltextrun"/>
        </w:rPr>
        <w:t>. Речевая характеристика героев.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w:t>
      </w:r>
      <w:r w:rsidRPr="0094037F">
        <w:rPr>
          <w:rStyle w:val="normaltextrun"/>
          <w:b/>
          <w:bCs/>
        </w:rPr>
        <w:t>. Русская поэзия </w:t>
      </w:r>
      <w:r w:rsidRPr="0094037F">
        <w:rPr>
          <w:rStyle w:val="normaltextrun"/>
          <w:b/>
          <w:bCs/>
          <w:lang w:val="en-US"/>
        </w:rPr>
        <w:t>XIX</w:t>
      </w:r>
      <w:r w:rsidRPr="0094037F">
        <w:rPr>
          <w:rStyle w:val="normaltextrun"/>
          <w:b/>
          <w:bCs/>
        </w:rPr>
        <w:t xml:space="preserve"> века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Е.А. Баратынский. </w:t>
      </w:r>
      <w:r w:rsidRPr="0094037F">
        <w:rPr>
          <w:rStyle w:val="normaltextrun"/>
          <w:bCs/>
          <w:i/>
          <w:iCs/>
        </w:rPr>
        <w:t>«Весна, весна! как воздух чист!..», «Чудный град порой сольётся…».</w:t>
      </w:r>
      <w:r w:rsidRPr="0094037F">
        <w:rPr>
          <w:rStyle w:val="normaltextrun"/>
        </w:rPr>
        <w:t xml:space="preserve"> Я.П. Полонский </w:t>
      </w:r>
      <w:r w:rsidRPr="0094037F">
        <w:rPr>
          <w:rStyle w:val="normaltextrun"/>
          <w:bCs/>
          <w:i/>
          <w:iCs/>
        </w:rPr>
        <w:t>«По горам две хмурых тучи...», «Посмотри – какая мгла…»</w:t>
      </w:r>
      <w:r w:rsidRPr="0094037F">
        <w:rPr>
          <w:rStyle w:val="normaltextrun"/>
        </w:rPr>
        <w:t xml:space="preserve">. А.К. Толстой </w:t>
      </w:r>
      <w:r w:rsidRPr="0094037F">
        <w:rPr>
          <w:rStyle w:val="normaltextrun"/>
          <w:bCs/>
          <w:i/>
          <w:iCs/>
        </w:rPr>
        <w:t>«Где гнутся над омутом лозы...»</w:t>
      </w:r>
      <w:r w:rsidRPr="0094037F">
        <w:rPr>
          <w:rStyle w:val="normaltextrun"/>
        </w:rPr>
        <w:t>. Выражение переживаний и мироощущения человека в стихотворениях о родной природе. Родная природа и произведениях русскихпоэтов, художников и музыкантов </w:t>
      </w:r>
      <w:r w:rsidRPr="0094037F">
        <w:rPr>
          <w:rStyle w:val="normaltextrun"/>
          <w:lang w:val="en-US"/>
        </w:rPr>
        <w:t>XIX</w:t>
      </w:r>
      <w:r w:rsidRPr="0094037F">
        <w:rPr>
          <w:rStyle w:val="normaltextrun"/>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Лирика как род литературы. Пейзажная лирика как жанр (развитие представлений).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textAlignment w:val="baseline"/>
      </w:pPr>
      <w:r w:rsidRPr="0094037F">
        <w:rPr>
          <w:rStyle w:val="normaltextrun"/>
          <w:b/>
          <w:bCs/>
          <w:lang w:val="en-US"/>
        </w:rPr>
        <w:t>VII</w:t>
      </w:r>
      <w:r w:rsidRPr="0094037F">
        <w:rPr>
          <w:rStyle w:val="normaltextrun"/>
          <w:b/>
          <w:bCs/>
        </w:rPr>
        <w:t>. Русская литература </w:t>
      </w:r>
      <w:r w:rsidRPr="0094037F">
        <w:rPr>
          <w:rStyle w:val="normaltextrun"/>
          <w:b/>
          <w:bCs/>
          <w:lang w:val="en-US"/>
        </w:rPr>
        <w:t>XX</w:t>
      </w:r>
      <w:r w:rsidRPr="0094037F">
        <w:rPr>
          <w:rStyle w:val="normaltextrun"/>
          <w:b/>
          <w:bCs/>
        </w:rPr>
        <w:t xml:space="preserve"> века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spellingerror"/>
          <w:b/>
          <w:bCs/>
          <w:i/>
          <w:iCs/>
        </w:rPr>
        <w:t>А.И. Куприн</w:t>
      </w:r>
      <w:r w:rsidRPr="0094037F">
        <w:rPr>
          <w:rStyle w:val="normaltextrun"/>
          <w:b/>
          <w:bCs/>
          <w:i/>
          <w:iCs/>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Слово о писателе. Рассказ </w:t>
      </w:r>
      <w:r w:rsidRPr="0094037F">
        <w:rPr>
          <w:rStyle w:val="normaltextrun"/>
          <w:bCs/>
          <w:i/>
          <w:iCs/>
        </w:rPr>
        <w:t>«Чудесный доктор»</w:t>
      </w:r>
      <w:r w:rsidRPr="0094037F">
        <w:rPr>
          <w:rStyle w:val="normaltextrun"/>
          <w:i/>
          <w:iCs/>
        </w:rPr>
        <w:t xml:space="preserve">. </w:t>
      </w:r>
      <w:r w:rsidRPr="0094037F">
        <w:rPr>
          <w:rStyle w:val="normaltextrun"/>
        </w:rPr>
        <w:t>Реальная основа содержания рассказа. Образ главного героя. Темаслужения людям. Сострадание и взаимопомощь.</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Рождественский рассказ (начальные представления).</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textAlignment w:val="baseline"/>
      </w:pPr>
      <w:r w:rsidRPr="0094037F">
        <w:rPr>
          <w:rStyle w:val="spellingerror"/>
          <w:b/>
          <w:bCs/>
          <w:i/>
          <w:iCs/>
        </w:rPr>
        <w:t>А.С. Грин</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Трудная жизнь писателя. Повесть </w:t>
      </w:r>
      <w:r w:rsidRPr="0094037F">
        <w:rPr>
          <w:rStyle w:val="normaltextrun"/>
          <w:bCs/>
          <w:i/>
          <w:iCs/>
        </w:rPr>
        <w:t>«Алые паруса»</w:t>
      </w:r>
      <w:r w:rsidRPr="0094037F">
        <w:rPr>
          <w:rStyle w:val="normaltextrun"/>
          <w:i/>
          <w:iCs/>
        </w:rPr>
        <w:t>.</w:t>
      </w:r>
      <w:r w:rsidRPr="0094037F">
        <w:rPr>
          <w:rStyle w:val="normaltextrun"/>
        </w:rPr>
        <w:t xml:space="preserve"> Романтическая мечта и жестокая реальная действительность в повести.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А.П. Платонов</w:t>
      </w:r>
      <w:r w:rsidRPr="0094037F">
        <w:rPr>
          <w:rStyle w:val="normaltextrun"/>
          <w:b/>
          <w:bCs/>
          <w:i/>
          <w:iCs/>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Слово о писателе. Сказка-быль </w:t>
      </w:r>
      <w:r w:rsidRPr="0094037F">
        <w:rPr>
          <w:rStyle w:val="normaltextrun"/>
          <w:bCs/>
          <w:i/>
          <w:iCs/>
        </w:rPr>
        <w:t>«Неизвестный цветок»</w:t>
      </w:r>
      <w:r w:rsidRPr="0094037F">
        <w:rPr>
          <w:rStyle w:val="normaltextrun"/>
        </w:rPr>
        <w:t>. Основная тема и идейное содержание произведения. Любовь к жизни. Философская символика образа цветка. Прекрасное вокруг нас. «Ни на кого не похожие» герои А. Платонова.Особенности повествовательной манеры писателя. Обобщающее значение художественного образа. Символ. Пейзаж. Язык произведения. Жанр сказки-были.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VIII</w:t>
      </w:r>
      <w:r w:rsidRPr="0094037F">
        <w:rPr>
          <w:rStyle w:val="normaltextrun"/>
          <w:b/>
          <w:bCs/>
        </w:rPr>
        <w:t>. Произведения о Великой Отечественной войне</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К.М. Симонов</w:t>
      </w:r>
      <w:r w:rsidRPr="0094037F">
        <w:rPr>
          <w:rStyle w:val="normaltextrun"/>
          <w:b/>
          <w:bCs/>
          <w:i/>
          <w:iCs/>
        </w:rPr>
        <w:t xml:space="preserve">, </w:t>
      </w:r>
      <w:r w:rsidRPr="0094037F">
        <w:rPr>
          <w:rStyle w:val="spellingerror"/>
          <w:b/>
          <w:bCs/>
          <w:i/>
          <w:iCs/>
        </w:rPr>
        <w:t>Д.С. Самойлов</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К.М. Симонов – военный корреспондент.</w:t>
      </w:r>
      <w:r w:rsidRPr="0094037F">
        <w:rPr>
          <w:rStyle w:val="normaltextrun"/>
          <w:bCs/>
          <w:i/>
          <w:iCs/>
        </w:rPr>
        <w:t xml:space="preserve"> «Ты помнишь, Алёша, дороги Смоленщины». </w:t>
      </w:r>
      <w:r w:rsidRPr="0094037F">
        <w:rPr>
          <w:rStyle w:val="normaltextrun"/>
        </w:rPr>
        <w:t xml:space="preserve">Стихотворения и песни российских поэтов о Великой Отечественной войне–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 неё в годы жестоких испытаний. </w:t>
      </w:r>
      <w:r w:rsidRPr="0094037F">
        <w:rPr>
          <w:rStyle w:val="normaltextrun"/>
          <w:bCs/>
          <w:i/>
          <w:iCs/>
        </w:rPr>
        <w:t>«Сороковые».</w:t>
      </w:r>
      <w:r w:rsidRPr="0094037F">
        <w:rPr>
          <w:rStyle w:val="normaltextrun"/>
        </w:rPr>
        <w:t xml:space="preserve"> Тема Великой Отечественной войны в поэзии </w:t>
      </w:r>
      <w:r w:rsidRPr="0094037F">
        <w:rPr>
          <w:rStyle w:val="normaltextrun"/>
          <w:lang w:val="en-US"/>
        </w:rPr>
        <w:t>XX</w:t>
      </w:r>
      <w:r w:rsidRPr="0094037F">
        <w:rPr>
          <w:rStyle w:val="normaltextrun"/>
        </w:rPr>
        <w:t> века. Тема скорби и памяти о павших. Художественное чтение.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В.П. Астафьев</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Детство и юность В.П. Астафьева. Автобиографический характер рассказа </w:t>
      </w:r>
      <w:r w:rsidRPr="0094037F">
        <w:rPr>
          <w:rStyle w:val="normaltextrun"/>
          <w:bCs/>
          <w:i/>
          <w:iCs/>
        </w:rPr>
        <w:t>«Конь с розовой гривой»</w:t>
      </w:r>
      <w:r w:rsidRPr="0094037F">
        <w:rPr>
          <w:rStyle w:val="normaltextrun"/>
        </w:rPr>
        <w:t>. Изображение быта и жизни сибирской деревни в предвоенные годы. Особенности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долга. Юмор. Яркость и самобытность героев (Санька Левонтьев, бабушка Катерина Петровна).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В.Г. Распутин</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В.П. Распутин: страницы биографии.Автобиографический рассказ </w:t>
      </w:r>
      <w:r w:rsidRPr="0094037F">
        <w:rPr>
          <w:rStyle w:val="normaltextrun"/>
          <w:i/>
        </w:rPr>
        <w:t>«Уроки французского»</w:t>
      </w:r>
      <w:r w:rsidRPr="0094037F">
        <w:rPr>
          <w:rStyle w:val="normaltextrun"/>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sidRPr="0094037F">
        <w:rPr>
          <w:rStyle w:val="spellingerror"/>
        </w:rPr>
        <w:t>В.П. Распутина</w:t>
      </w:r>
      <w:r w:rsidRPr="0094037F">
        <w:rPr>
          <w:rStyle w:val="normaltextrun"/>
        </w:rPr>
        <w:t>.</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IX</w:t>
      </w:r>
      <w:r w:rsidRPr="0094037F">
        <w:rPr>
          <w:rStyle w:val="normaltextrun"/>
          <w:b/>
          <w:bCs/>
        </w:rPr>
        <w:t xml:space="preserve">. Писатели улыбаются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В.М. Шукшин</w:t>
      </w:r>
      <w:r w:rsidRPr="0094037F">
        <w:rPr>
          <w:rStyle w:val="normaltextrun"/>
          <w:b/>
          <w:bCs/>
          <w:i/>
          <w:iCs/>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t xml:space="preserve">Насыщенная жизнь писателя, режиссёра, актёра. «Странные люди» – шукшинские герои. В.М. Шукшин и кинематограф. Рассказы «Чудик» и «Критики». Особенности шукшинских героев-«чудиков», правдоискателей, праведников. </w:t>
      </w:r>
      <w:r w:rsidRPr="0094037F">
        <w:rPr>
          <w:rStyle w:val="normaltextrun"/>
        </w:rPr>
        <w:t>Человеческая открытость миру как синоним незащищённости. Образ «странного» героя в литературе.Смысл названия рассказа. Характер героев. Смех писателя. Смешное и грустное в произведении.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Ф.А. Искандер</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Творчество </w:t>
      </w:r>
      <w:r w:rsidRPr="0094037F">
        <w:rPr>
          <w:rStyle w:val="spellingerror"/>
        </w:rPr>
        <w:t>Ф. Искандера</w:t>
      </w:r>
      <w:r w:rsidRPr="0094037F">
        <w:rPr>
          <w:rStyle w:val="normaltextrun"/>
        </w:rPr>
        <w:t>.</w:t>
      </w:r>
      <w:r w:rsidRPr="0094037F">
        <w:rPr>
          <w:rStyle w:val="normaltextrun"/>
          <w:bCs/>
          <w:i/>
          <w:iCs/>
        </w:rPr>
        <w:t>«Тринадцатый подвиг Геракла»</w:t>
      </w:r>
      <w:r w:rsidRPr="0094037F">
        <w:rPr>
          <w:rStyle w:val="normaltextrun"/>
        </w:rPr>
        <w:t>.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X</w:t>
      </w:r>
      <w:r w:rsidRPr="0094037F">
        <w:rPr>
          <w:rStyle w:val="normaltextrun"/>
          <w:b/>
          <w:bCs/>
        </w:rPr>
        <w:t>. Русская поэзии </w:t>
      </w:r>
      <w:r w:rsidRPr="0094037F">
        <w:rPr>
          <w:rStyle w:val="normaltextrun"/>
          <w:b/>
          <w:bCs/>
          <w:lang w:val="en-US"/>
        </w:rPr>
        <w:t>XX</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Русская природа в стихотворениях поэтов </w:t>
      </w:r>
      <w:r w:rsidRPr="0094037F">
        <w:rPr>
          <w:rStyle w:val="normaltextrun"/>
          <w:b/>
          <w:bCs/>
          <w:i/>
          <w:iCs/>
          <w:lang w:val="en-US"/>
        </w:rPr>
        <w:t>XX</w:t>
      </w:r>
      <w:r w:rsidRPr="0094037F">
        <w:rPr>
          <w:rStyle w:val="normaltextrun"/>
          <w:b/>
          <w:bCs/>
          <w:i/>
          <w:i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А.А. Блок </w:t>
      </w:r>
      <w:r w:rsidRPr="0094037F">
        <w:rPr>
          <w:rStyle w:val="normaltextrun"/>
          <w:bCs/>
          <w:i/>
          <w:iCs/>
        </w:rPr>
        <w:t>«Летний вечер», «О, как безумно за окном...»</w:t>
      </w:r>
      <w:r w:rsidRPr="0094037F">
        <w:rPr>
          <w:rStyle w:val="normaltextrun"/>
        </w:rPr>
        <w:t xml:space="preserve">. С.А. Есенин </w:t>
      </w:r>
      <w:r w:rsidRPr="0094037F">
        <w:rPr>
          <w:rStyle w:val="normaltextrun"/>
          <w:bCs/>
          <w:i/>
          <w:iCs/>
        </w:rPr>
        <w:t>«Мелколесье. Степь и дали...», «Пороша»</w:t>
      </w:r>
      <w:r w:rsidRPr="0094037F">
        <w:rPr>
          <w:rStyle w:val="normaltextrun"/>
        </w:rPr>
        <w:t xml:space="preserve">. А.А. Ахматова </w:t>
      </w:r>
      <w:r w:rsidRPr="0094037F">
        <w:rPr>
          <w:rStyle w:val="normaltextrun"/>
          <w:bCs/>
          <w:i/>
          <w:iCs/>
        </w:rPr>
        <w:t>«Перед весной бывают дни такие...»</w:t>
      </w:r>
      <w:r w:rsidRPr="0094037F">
        <w:rPr>
          <w:rStyle w:val="normaltextrun"/>
        </w:rPr>
        <w:t xml:space="preserve">. Н.М. Рубцов </w:t>
      </w:r>
      <w:r w:rsidRPr="0094037F">
        <w:rPr>
          <w:rStyle w:val="normaltextrun"/>
          <w:bCs/>
          <w:i/>
          <w:iCs/>
        </w:rPr>
        <w:t>«Звезда полей»</w:t>
      </w:r>
      <w:r w:rsidRPr="0094037F">
        <w:rPr>
          <w:rStyle w:val="normaltextrun"/>
        </w:rPr>
        <w:t xml:space="preserve">. Чувство радости и печали, любви к родной природе и родине в стихотворениях поэтов </w:t>
      </w:r>
      <w:r w:rsidRPr="0094037F">
        <w:rPr>
          <w:rStyle w:val="normaltextrun"/>
          <w:lang w:val="en-US"/>
        </w:rPr>
        <w:t>XX</w:t>
      </w:r>
      <w:r w:rsidRPr="0094037F">
        <w:rPr>
          <w:rStyle w:val="normaltextrun"/>
        </w:rPr>
        <w:t> </w:t>
      </w:r>
      <w:r w:rsidRPr="0094037F">
        <w:rPr>
          <w:rStyle w:val="eop"/>
        </w:rPr>
        <w:t> </w:t>
      </w:r>
      <w:r w:rsidRPr="0094037F">
        <w:rPr>
          <w:rStyle w:val="normaltextrun"/>
        </w:rPr>
        <w:t>века. Связь ритмики и мелодики стиха с эмоциональным состоянием, выраженным в стихотворении. Стихотворения русских поэтов</w:t>
      </w:r>
      <w:r w:rsidRPr="0094037F">
        <w:rPr>
          <w:rStyle w:val="normaltextrun"/>
          <w:lang w:val="en-US"/>
        </w:rPr>
        <w:t>XX</w:t>
      </w:r>
      <w:r w:rsidRPr="0094037F">
        <w:rPr>
          <w:rStyle w:val="normaltextrun"/>
        </w:rPr>
        <w:t> века о природе и родине.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Элементы интонации в поэзии </w:t>
      </w:r>
      <w:r w:rsidRPr="0094037F">
        <w:rPr>
          <w:rStyle w:val="normaltextrun"/>
          <w:lang w:val="en-US"/>
        </w:rPr>
        <w:t>XX</w:t>
      </w:r>
      <w:r w:rsidRPr="0094037F">
        <w:rPr>
          <w:rStyle w:val="normaltextrun"/>
        </w:rPr>
        <w:t> века. Выразительное чтение.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Габдулла</w:t>
      </w:r>
      <w:r w:rsidRPr="0094037F">
        <w:rPr>
          <w:rStyle w:val="normaltextrun"/>
          <w:b/>
          <w:bCs/>
          <w:i/>
          <w:iCs/>
        </w:rPr>
        <w:t>Тукай, Кайсын Кулиев</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Поэты разных народов России. Поэзия </w:t>
      </w:r>
      <w:r w:rsidRPr="0094037F">
        <w:rPr>
          <w:rStyle w:val="spellingerror"/>
        </w:rPr>
        <w:t>Габдуллы</w:t>
      </w:r>
      <w:r w:rsidRPr="0094037F">
        <w:rPr>
          <w:rStyle w:val="normaltextrun"/>
        </w:rPr>
        <w:t xml:space="preserve"> Тукая </w:t>
      </w:r>
      <w:r w:rsidRPr="0094037F">
        <w:rPr>
          <w:rStyle w:val="normaltextrun"/>
          <w:bCs/>
          <w:i/>
          <w:iCs/>
        </w:rPr>
        <w:t xml:space="preserve">«Родная деревня», «Книга» </w:t>
      </w:r>
      <w:r w:rsidRPr="0094037F">
        <w:rPr>
          <w:rStyle w:val="normaltextrun"/>
        </w:rPr>
        <w:t xml:space="preserve">и Кайсын Кулиева </w:t>
      </w:r>
      <w:r w:rsidRPr="0094037F">
        <w:rPr>
          <w:rStyle w:val="normaltextrun"/>
          <w:bCs/>
          <w:i/>
          <w:iCs/>
        </w:rPr>
        <w:t>«Когда на меня навалилась беда», «Каким бы малым ни был мой народ».</w:t>
      </w:r>
      <w:r w:rsidRPr="0094037F">
        <w:rPr>
          <w:rStyle w:val="normaltextrun"/>
        </w:rPr>
        <w:t xml:space="preserve"> Обострение чувств к Родине в сложных, трудных ситуациях. Помощь Родины в преодолении беды. Гордость за народ в стихотворениях поэтов.Верность обычаям, своей семье, традициям своего народа. Книга в жизни человека. Книга – «отрада из отрад», «путеводная звезда», «бесстрашное сердце», «радостная душа». Любовь к родному языку.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Общечеловеческое и национальное в литературе разных народов.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XI</w:t>
      </w:r>
      <w:r w:rsidRPr="0094037F">
        <w:rPr>
          <w:rStyle w:val="normaltextrun"/>
          <w:b/>
          <w:bCs/>
        </w:rPr>
        <w:t xml:space="preserve">. Зарубежная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Мифы Древней Греции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Античная мифология. </w:t>
      </w:r>
      <w:r w:rsidRPr="0094037F">
        <w:rPr>
          <w:rStyle w:val="normaltextrun"/>
          <w:bCs/>
          <w:i/>
          <w:iCs/>
        </w:rPr>
        <w:t>«Скотный двор царя Авгия», «Яблоки Гесперид»</w:t>
      </w:r>
      <w:r w:rsidRPr="0094037F">
        <w:rPr>
          <w:rStyle w:val="normaltextrun"/>
        </w:rPr>
        <w:t>(мифы о подвигах Геракла). Определение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Геротод</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Cs/>
          <w:i/>
          <w:iCs/>
        </w:rPr>
        <w:t xml:space="preserve">«Легенда об </w:t>
      </w:r>
      <w:r w:rsidRPr="0094037F">
        <w:rPr>
          <w:rStyle w:val="spellingerror"/>
          <w:bCs/>
          <w:i/>
          <w:iCs/>
        </w:rPr>
        <w:t>Арионе</w:t>
      </w:r>
      <w:r w:rsidRPr="0094037F">
        <w:rPr>
          <w:rStyle w:val="normaltextrun"/>
          <w:bCs/>
          <w:i/>
          <w:iCs/>
        </w:rPr>
        <w:t>».</w:t>
      </w:r>
      <w:r w:rsidRPr="0094037F">
        <w:rPr>
          <w:rStyle w:val="normaltextrun"/>
        </w:rPr>
        <w:t xml:space="preserve"> Легенда. Отличие мифа от легенды. Реальность и фантастика в легенде.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Гомер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Слово о поэте</w:t>
      </w:r>
      <w:r w:rsidRPr="0094037F">
        <w:rPr>
          <w:rStyle w:val="normaltextrun"/>
          <w:i/>
          <w:iCs/>
        </w:rPr>
        <w:t xml:space="preserve">. </w:t>
      </w:r>
      <w:r w:rsidRPr="0094037F">
        <w:rPr>
          <w:rStyle w:val="normaltextrun"/>
          <w:bCs/>
          <w:i/>
          <w:iCs/>
        </w:rPr>
        <w:t xml:space="preserve">«Илиада» (эпизод «Изготовление оружия»).«Одиссея» (эпизод «Одиссей у Циклопов. </w:t>
      </w:r>
      <w:r w:rsidRPr="0094037F">
        <w:rPr>
          <w:rStyle w:val="spellingerror"/>
          <w:bCs/>
          <w:i/>
          <w:iCs/>
        </w:rPr>
        <w:t>Полифем</w:t>
      </w:r>
      <w:r w:rsidRPr="0094037F">
        <w:rPr>
          <w:rStyle w:val="normaltextrun"/>
          <w:bCs/>
          <w:i/>
          <w:iCs/>
        </w:rPr>
        <w:t>»).</w:t>
      </w:r>
      <w:r w:rsidRPr="0094037F">
        <w:rPr>
          <w:rStyle w:val="normaltextrun"/>
        </w:rPr>
        <w:t xml:space="preserve"> Мифологическая основа античной литературы. Герои греческой мифологии. Образы Гектора и Ахилла, героев Троянской войны: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w:t>
      </w:r>
      <w:r w:rsidRPr="0094037F">
        <w:rPr>
          <w:rStyle w:val="spellingerror"/>
        </w:rPr>
        <w:t>Полифем</w:t>
      </w:r>
      <w:r w:rsidRPr="0094037F">
        <w:rPr>
          <w:rStyle w:val="normaltextrun"/>
        </w:rPr>
        <w:t>. «Одиссея» –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Понятие о героическом эпосе (начальные представления).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Мигель де Сервантес Сааведра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Слово о писателе. Роман </w:t>
      </w:r>
      <w:r w:rsidRPr="0094037F">
        <w:rPr>
          <w:rStyle w:val="normaltextrun"/>
          <w:bCs/>
          <w:i/>
          <w:iCs/>
        </w:rPr>
        <w:t>«Дон Кихот».</w:t>
      </w:r>
      <w:r w:rsidRPr="0094037F">
        <w:rPr>
          <w:rStyle w:val="normaltextrun"/>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«Вечные образы» в искусстве (начальные представления). Антитеза. Проблематика произведения. Пародия.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И.Ф. Шиллер</w:t>
      </w:r>
      <w:r w:rsidRPr="0094037F">
        <w:rPr>
          <w:rStyle w:val="normaltextrun"/>
          <w:b/>
          <w:bCs/>
          <w:i/>
          <w:iCs/>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Необычная жизнь</w:t>
      </w:r>
      <w:r w:rsidRPr="0094037F">
        <w:rPr>
          <w:rStyle w:val="spellingerror"/>
        </w:rPr>
        <w:t>И.Ф. Шиллера</w:t>
      </w:r>
      <w:r w:rsidRPr="0094037F">
        <w:rPr>
          <w:rStyle w:val="normaltextrun"/>
        </w:rPr>
        <w:t xml:space="preserve">. Баллада. </w:t>
      </w:r>
      <w:r w:rsidRPr="0094037F">
        <w:rPr>
          <w:rStyle w:val="normaltextrun"/>
          <w:bCs/>
          <w:i/>
          <w:iCs/>
        </w:rPr>
        <w:t>«Перчатка».</w:t>
      </w:r>
      <w:r w:rsidRPr="0094037F">
        <w:rPr>
          <w:rStyle w:val="normaltextrun"/>
        </w:rPr>
        <w:t xml:space="preserve"> Сравнительная работа по переводам </w:t>
      </w:r>
      <w:r w:rsidRPr="0094037F">
        <w:rPr>
          <w:rStyle w:val="spellingerror"/>
        </w:rPr>
        <w:t xml:space="preserve">В. Жуковского </w:t>
      </w:r>
      <w:r w:rsidRPr="0094037F">
        <w:rPr>
          <w:rStyle w:val="normaltextrun"/>
        </w:rPr>
        <w:t xml:space="preserve">и </w:t>
      </w:r>
      <w:r w:rsidRPr="0094037F">
        <w:rPr>
          <w:rStyle w:val="spellingerror"/>
        </w:rPr>
        <w:t>М.Ю. Лермонтова</w:t>
      </w:r>
      <w:r w:rsidRPr="0094037F">
        <w:rPr>
          <w:rStyle w:val="normaltextrun"/>
        </w:rPr>
        <w:t>.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 Работа над выразительным чтением.</w:t>
      </w:r>
      <w:r w:rsidRPr="0094037F">
        <w:rPr>
          <w:rStyle w:val="eop"/>
        </w:rPr>
        <w:t>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Теория литературы. Рыцарская баллада (начальные представления).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Проспер</w:t>
      </w:r>
      <w:r w:rsidRPr="0094037F">
        <w:rPr>
          <w:rStyle w:val="normaltextrun"/>
          <w:b/>
          <w:bCs/>
          <w:i/>
          <w:iCs/>
        </w:rPr>
        <w:t xml:space="preserve"> Мериме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Жизнь писателя-реалиста. Новелла. </w:t>
      </w:r>
      <w:r w:rsidRPr="0094037F">
        <w:rPr>
          <w:rStyle w:val="normaltextrun"/>
          <w:bCs/>
          <w:i/>
          <w:iCs/>
        </w:rPr>
        <w:t>«Маттео Фальконе».</w:t>
      </w:r>
      <w:r w:rsidRPr="0094037F">
        <w:rPr>
          <w:rStyle w:val="normaltextrun"/>
        </w:rPr>
        <w:t xml:space="preserve"> Название новеллы. Смысл новеллы. Качества характера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Романтический сюжет и его реалистическое воплощение.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Антуан де Сент-Экзюпери </w:t>
      </w:r>
    </w:p>
    <w:p w:rsidR="000A1C43" w:rsidRPr="0094037F" w:rsidRDefault="000A1C43" w:rsidP="0085791C">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 xml:space="preserve">Слово о писателе. Повесть-сказка </w:t>
      </w:r>
      <w:r w:rsidRPr="0094037F">
        <w:rPr>
          <w:rStyle w:val="normaltextrun"/>
          <w:bCs/>
          <w:i/>
          <w:iCs/>
        </w:rPr>
        <w:t>«Маленький принц»</w:t>
      </w:r>
      <w:r w:rsidRPr="0094037F">
        <w:rPr>
          <w:rStyle w:val="normaltextrun"/>
          <w:i/>
          <w:iCs/>
        </w:rPr>
        <w:t>.</w:t>
      </w:r>
      <w:r w:rsidRPr="0094037F">
        <w:rPr>
          <w:rStyle w:val="normaltextrun"/>
        </w:rPr>
        <w:t xml:space="preserve"> Философская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rPr>
          <w:b/>
          <w:bCs/>
        </w:rPr>
      </w:pPr>
      <w:r w:rsidRPr="0094037F">
        <w:rPr>
          <w:rStyle w:val="normaltextrun"/>
        </w:rPr>
        <w:t>Теория литературы. Притча (начальные представления). </w:t>
      </w:r>
      <w:r w:rsidRPr="0094037F">
        <w:rPr>
          <w:b/>
          <w:bCs/>
        </w:rPr>
        <w:t xml:space="preserve">Содержание курса литературы 7 КЛАСС (третий год обучения на уровне основного общего образования)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w:t>
      </w:r>
      <w:r w:rsidRPr="0094037F">
        <w:rPr>
          <w:rStyle w:val="normaltextrun"/>
          <w:b/>
          <w:bCs/>
        </w:rPr>
        <w:t xml:space="preserve">. Введение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II</w:t>
      </w:r>
      <w:r w:rsidRPr="0094037F">
        <w:rPr>
          <w:rStyle w:val="normaltextrun"/>
          <w:b/>
          <w:bCs/>
        </w:rPr>
        <w:t xml:space="preserve">. Фольклор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Предания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Понятие о преданиях.</w:t>
      </w:r>
      <w:r w:rsidRPr="0094037F">
        <w:rPr>
          <w:rStyle w:val="normaltextrun"/>
          <w:i/>
          <w:iCs/>
        </w:rPr>
        <w:t>«Пётр и плотник».</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Былины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Понятие о былине.</w:t>
      </w:r>
      <w:r w:rsidRPr="0094037F">
        <w:rPr>
          <w:rStyle w:val="normaltextrun"/>
          <w:i/>
          <w:iCs/>
        </w:rPr>
        <w:t>«</w:t>
      </w:r>
      <w:r w:rsidRPr="0094037F">
        <w:rPr>
          <w:rStyle w:val="spellingerror"/>
          <w:i/>
          <w:iCs/>
        </w:rPr>
        <w:t>Вольга</w:t>
      </w:r>
      <w:r w:rsidRPr="0094037F">
        <w:rPr>
          <w:rStyle w:val="normaltextrun"/>
          <w:i/>
          <w:iCs/>
        </w:rPr>
        <w:t xml:space="preserve">и Микула </w:t>
      </w:r>
      <w:r w:rsidRPr="0094037F">
        <w:rPr>
          <w:rStyle w:val="spellingerror"/>
          <w:i/>
          <w:iCs/>
        </w:rPr>
        <w:t>Селянинович</w:t>
      </w:r>
      <w:r w:rsidRPr="0094037F">
        <w:rPr>
          <w:rStyle w:val="normaltextrun"/>
          <w:i/>
          <w:iCs/>
        </w:rPr>
        <w:t xml:space="preserve">». </w:t>
      </w:r>
      <w:r w:rsidRPr="0094037F">
        <w:rPr>
          <w:rStyle w:val="normaltextrun"/>
        </w:rPr>
        <w:t>Воплощение в былине нравственных критериев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щедрость, физическая сила).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Урок внеклассного чтения. </w:t>
      </w:r>
      <w:r w:rsidRPr="0094037F">
        <w:rPr>
          <w:rStyle w:val="normaltextrun"/>
          <w:i/>
          <w:iCs/>
        </w:rPr>
        <w:t xml:space="preserve">«Илья Муромец и Соловей-Разбойник». </w:t>
      </w:r>
      <w:r w:rsidRPr="0094037F">
        <w:rPr>
          <w:rStyle w:val="normaltextrun"/>
        </w:rPr>
        <w:t>Бескорыстное служение родине и народу, мужество, справедливость, чувство собственного достоинства – основные черты характера Ильи Муромца.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Карело-финский эпос. Особенности русских былин.</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Пословицы и поговорки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III</w:t>
      </w:r>
      <w:r w:rsidRPr="0094037F">
        <w:rPr>
          <w:rStyle w:val="normaltextrun"/>
          <w:b/>
          <w:bCs/>
        </w:rPr>
        <w:t>.</w:t>
      </w:r>
      <w:r w:rsidRPr="0094037F">
        <w:rPr>
          <w:rStyle w:val="normaltextrun"/>
        </w:rPr>
        <w:t> </w:t>
      </w:r>
      <w:r w:rsidRPr="0094037F">
        <w:rPr>
          <w:rStyle w:val="normaltextrun"/>
          <w:b/>
          <w:bCs/>
        </w:rPr>
        <w:t xml:space="preserve">Древнерусская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Памятник древнерусской литературы </w:t>
      </w:r>
      <w:r w:rsidRPr="0094037F">
        <w:rPr>
          <w:rStyle w:val="normaltextrun"/>
          <w:i/>
          <w:iCs/>
        </w:rPr>
        <w:t>«Повесть временных лет»</w:t>
      </w:r>
      <w:r w:rsidRPr="0094037F">
        <w:rPr>
          <w:rStyle w:val="normaltextrun"/>
        </w:rPr>
        <w:t>. </w:t>
      </w:r>
      <w:r w:rsidRPr="0094037F">
        <w:rPr>
          <w:rStyle w:val="normaltextrun"/>
          <w:i/>
          <w:iCs/>
        </w:rPr>
        <w:t>«Поучение» </w:t>
      </w:r>
      <w:r w:rsidRPr="0094037F">
        <w:rPr>
          <w:rStyle w:val="normaltextrun"/>
        </w:rPr>
        <w:t>Владимира Мономаха (отрывок), </w:t>
      </w:r>
      <w:r w:rsidRPr="0094037F">
        <w:rPr>
          <w:rStyle w:val="normaltextrun"/>
          <w:i/>
          <w:iCs/>
        </w:rPr>
        <w:t>«Повесть о Петре и Февронии Муромских». </w:t>
      </w:r>
      <w:r w:rsidRPr="0094037F">
        <w:rPr>
          <w:rStyle w:val="normaltextrun"/>
        </w:rPr>
        <w:t>Нравственные заветы Древней Руси. Внимание к личности, гимн любви, верности.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IV</w:t>
      </w:r>
      <w:r w:rsidRPr="0094037F">
        <w:rPr>
          <w:rStyle w:val="normaltextrun"/>
          <w:b/>
          <w:bCs/>
        </w:rPr>
        <w:t>. Литература </w:t>
      </w:r>
      <w:r w:rsidRPr="0094037F">
        <w:rPr>
          <w:rStyle w:val="normaltextrun"/>
          <w:b/>
          <w:bCs/>
          <w:lang w:val="en-US"/>
        </w:rPr>
        <w:t>XVIII</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Михаил Васильевич Ломоносов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об ученом.</w:t>
      </w:r>
      <w:r w:rsidRPr="0094037F">
        <w:rPr>
          <w:rStyle w:val="normaltextrun"/>
          <w:i/>
          <w:iCs/>
        </w:rPr>
        <w:t>«К статуе Петра Великого», «Ода на деньвосшествия на Всероссийский престол</w:t>
      </w:r>
      <w:r w:rsidRPr="0094037F">
        <w:rPr>
          <w:rStyle w:val="spellingerror"/>
          <w:i/>
          <w:iCs/>
        </w:rPr>
        <w:t>ея</w:t>
      </w:r>
      <w:r w:rsidRPr="0094037F">
        <w:rPr>
          <w:rStyle w:val="normaltextrun"/>
          <w:i/>
          <w:iCs/>
        </w:rPr>
        <w:t> Величества государыни Императрицы Елисаветы Петровны 1747года»</w:t>
      </w:r>
      <w:r w:rsidRPr="0094037F">
        <w:rPr>
          <w:rStyle w:val="normaltextrun"/>
        </w:rPr>
        <w:t>(отрывок). Уверенность Ломоносова вбудущем русской науки и ее творцов. Патриотизм, признание труда, деянийна благо родины – важнейшие черты гражданина.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Гавриил Романович Державин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поэте. </w:t>
      </w:r>
      <w:r w:rsidRPr="0094037F">
        <w:rPr>
          <w:rStyle w:val="normaltextrun"/>
          <w:i/>
          <w:iCs/>
        </w:rPr>
        <w:t xml:space="preserve">«Река времен в своем стремлении...», «На птичку...», «Признание». </w:t>
      </w:r>
      <w:r w:rsidRPr="0094037F">
        <w:rPr>
          <w:rStyle w:val="normaltextrun"/>
        </w:rPr>
        <w:t>Размышления о смысле жизни, о судьбе. Пониманиенеобходимости свободы творчества.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w:t>
      </w:r>
      <w:r w:rsidRPr="0094037F">
        <w:rPr>
          <w:rStyle w:val="normaltextrun"/>
          <w:b/>
          <w:bCs/>
        </w:rPr>
        <w:t>. Литература </w:t>
      </w:r>
      <w:r w:rsidRPr="0094037F">
        <w:rPr>
          <w:rStyle w:val="normaltextrun"/>
          <w:b/>
          <w:bCs/>
          <w:lang w:val="en-US"/>
        </w:rPr>
        <w:t>XIX</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Александр Сергеевич Пушкин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История в произведениях </w:t>
      </w:r>
      <w:r w:rsidRPr="0094037F">
        <w:rPr>
          <w:rStyle w:val="spellingerror"/>
        </w:rPr>
        <w:t>А.С. Пушкина</w:t>
      </w:r>
      <w:r w:rsidRPr="0094037F">
        <w:rPr>
          <w:rStyle w:val="normaltextrun"/>
        </w:rPr>
        <w:t xml:space="preserve">. </w:t>
      </w:r>
      <w:r w:rsidRPr="0094037F">
        <w:rPr>
          <w:rStyle w:val="normaltextrun"/>
          <w:i/>
          <w:iCs/>
        </w:rPr>
        <w:t>«Полтава»</w:t>
      </w:r>
      <w:r w:rsidRPr="0094037F">
        <w:rPr>
          <w:rStyle w:val="normaltextrun"/>
        </w:rPr>
        <w:t xml:space="preserve">(«Полтавский бой»), прошлое и будущее в поэме </w:t>
      </w:r>
      <w:r w:rsidRPr="0094037F">
        <w:rPr>
          <w:rStyle w:val="normaltextrun"/>
          <w:i/>
          <w:iCs/>
        </w:rPr>
        <w:t>«Медныйвсадник»</w:t>
      </w:r>
      <w:r w:rsidRPr="0094037F">
        <w:rPr>
          <w:rStyle w:val="normaltextrun"/>
        </w:rPr>
        <w:t xml:space="preserve">(вступление «На берегу пустынных волн...»), </w:t>
      </w:r>
      <w:r w:rsidRPr="0094037F">
        <w:rPr>
          <w:rStyle w:val="normaltextrun"/>
          <w:i/>
          <w:iCs/>
        </w:rPr>
        <w:t xml:space="preserve">«Песнь о вещем Олеге». </w:t>
      </w:r>
      <w:r w:rsidRPr="0094037F">
        <w:rPr>
          <w:rStyle w:val="normaltextrun"/>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94037F">
        <w:rPr>
          <w:rStyle w:val="normaltextrun"/>
          <w:lang w:val="en-US"/>
        </w:rPr>
        <w:t>I</w:t>
      </w:r>
      <w:r w:rsidRPr="0094037F">
        <w:rPr>
          <w:rStyle w:val="normaltextrun"/>
        </w:rPr>
        <w:t>и Карла </w:t>
      </w:r>
      <w:r w:rsidRPr="0094037F">
        <w:rPr>
          <w:rStyle w:val="normaltextrun"/>
          <w:lang w:val="en-US"/>
        </w:rPr>
        <w:t>XII</w:t>
      </w:r>
      <w:r w:rsidRPr="0094037F">
        <w:rPr>
          <w:rStyle w:val="normaltextrun"/>
        </w:rPr>
        <w:t>). Авторское отношение к героям. Летописный источник «Песни о вещем Олеге». Особенности композиции. Своеобразие языка. Основная мысль стихотворения. Смысл сопоставления Олега и Волхва. Художественное воспроизведение быта и нравов Древней Руси.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«Борис Годунов»</w:t>
      </w:r>
      <w:r w:rsidRPr="0094037F">
        <w:rPr>
          <w:rStyle w:val="normaltextrun"/>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«Повести Белкина».</w:t>
      </w:r>
      <w:r w:rsidRPr="0094037F">
        <w:rPr>
          <w:rStyle w:val="normaltextrun"/>
        </w:rPr>
        <w:t> Рассказы из цикла</w:t>
      </w:r>
      <w:r w:rsidRPr="0094037F">
        <w:rPr>
          <w:rStyle w:val="spellingerror"/>
        </w:rPr>
        <w:t>А.С. Пушкина</w:t>
      </w:r>
      <w:r w:rsidRPr="0094037F">
        <w:rPr>
          <w:rStyle w:val="normaltextrun"/>
        </w:rPr>
        <w:t>.</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Михаил Юрьевич Лермонтов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поэте.</w:t>
      </w:r>
      <w:r w:rsidRPr="0094037F">
        <w:rPr>
          <w:rStyle w:val="normaltextrun"/>
          <w:i/>
          <w:iCs/>
        </w:rPr>
        <w:t xml:space="preserve">«Песня про царя Ивана Васильевича, молодого опричника и удалого купца Калашникова». </w:t>
      </w:r>
      <w:r w:rsidRPr="0094037F">
        <w:rPr>
          <w:rStyle w:val="spellingerror"/>
        </w:rPr>
        <w:t>Фольклоризм</w:t>
      </w:r>
      <w:r w:rsidRPr="0094037F">
        <w:rPr>
          <w:rStyle w:val="normaltextrun"/>
        </w:rPr>
        <w:t xml:space="preserve">литературы (начальные представления). Поэма об историческом прошлом Руси. Картины быта </w:t>
      </w:r>
      <w:r w:rsidRPr="0094037F">
        <w:rPr>
          <w:rStyle w:val="normaltextrun"/>
          <w:lang w:val="en-US"/>
        </w:rPr>
        <w:t>XVI</w:t>
      </w:r>
      <w:r w:rsidRPr="0094037F">
        <w:rPr>
          <w:rStyle w:val="normaltextrun"/>
        </w:rPr>
        <w:t xml:space="preserve"> века, их значение для понимания характеров и идеи поэмы. Смысл столкновения Калашникова с </w:t>
      </w:r>
      <w:r w:rsidRPr="0094037F">
        <w:rPr>
          <w:rStyle w:val="spellingerror"/>
        </w:rPr>
        <w:t>Кирибеевичем</w:t>
      </w:r>
      <w:r w:rsidRPr="0094037F">
        <w:rPr>
          <w:rStyle w:val="normaltextrun"/>
        </w:rPr>
        <w:t>и Иваном Грозным. Защита Калашниковым человеческого достоинства, его готовность стоять за правду до конца.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Особенности сюжета поэмы. Авторское отношение к изображаемому. Связь поэмы с произведениями устного народного творчества. Оценкагероев с позиций народа. Образы гусляров.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Язык и стих. </w:t>
      </w:r>
      <w:r w:rsidRPr="0094037F">
        <w:rPr>
          <w:rStyle w:val="normaltextrun"/>
          <w:i/>
          <w:iCs/>
        </w:rPr>
        <w:t>«Когда волнуется желтеющая нива...», «Молитва», «Ангел».</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Николай Васильевич Гоголь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Эпоха в повести </w:t>
      </w:r>
      <w:r w:rsidRPr="0094037F">
        <w:rPr>
          <w:rStyle w:val="normaltextrun"/>
          <w:i/>
          <w:iCs/>
        </w:rPr>
        <w:t>«Тарас Бульба».</w:t>
      </w:r>
      <w:r w:rsidRPr="0094037F">
        <w:rPr>
          <w:rStyle w:val="normaltextrun"/>
        </w:rPr>
        <w:t xml:space="preserve">Прославление боевого товарищества, осуждение предательства. Героизм и самоотверженность Тараса и его товарищей-запорожцев в борьбе за родную землю. Противопоставление Остапа </w:t>
      </w:r>
      <w:r w:rsidRPr="0094037F">
        <w:rPr>
          <w:rStyle w:val="spellingerror"/>
        </w:rPr>
        <w:t>Андрию</w:t>
      </w:r>
      <w:r w:rsidRPr="0094037F">
        <w:rPr>
          <w:rStyle w:val="normaltextrun"/>
        </w:rPr>
        <w:t>, смысл этого противопоставления. Поэтический пафос повести. Народный характер в повести.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Особенности изображения людей и природы в повести. Литературный герой (развитие понятия).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Иван Сергеевич Тургенев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w:t>
      </w:r>
      <w:r w:rsidRPr="0094037F">
        <w:rPr>
          <w:rStyle w:val="normaltextrun"/>
          <w:i/>
          <w:iCs/>
        </w:rPr>
        <w:t xml:space="preserve">«Бирюк». </w:t>
      </w:r>
      <w:r w:rsidRPr="0094037F">
        <w:rPr>
          <w:rStyle w:val="normaltextrun"/>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Стихотворения в прозе. </w:t>
      </w:r>
      <w:r w:rsidRPr="0094037F">
        <w:rPr>
          <w:rStyle w:val="normaltextrun"/>
          <w:i/>
          <w:iCs/>
        </w:rPr>
        <w:t xml:space="preserve">«Русский язык». </w:t>
      </w:r>
      <w:r w:rsidRPr="0094037F">
        <w:rPr>
          <w:rStyle w:val="normaltextrun"/>
        </w:rPr>
        <w:t>Тургенев о богатстве и красотерусского языка. Родной язык как духовная опора человека.</w:t>
      </w:r>
      <w:r w:rsidRPr="0094037F">
        <w:rPr>
          <w:rStyle w:val="normaltextrun"/>
          <w:i/>
          <w:iCs/>
        </w:rPr>
        <w:t xml:space="preserve">«Близнецы», «Два богача». </w:t>
      </w:r>
      <w:r w:rsidRPr="0094037F">
        <w:rPr>
          <w:rStyle w:val="normaltextrun"/>
        </w:rPr>
        <w:t>Нравственность и человеческие взаимоотношения.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Николай Алексеевич Некрасов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w:t>
      </w:r>
      <w:r w:rsidRPr="0094037F">
        <w:rPr>
          <w:rStyle w:val="normaltextrun"/>
          <w:i/>
          <w:iCs/>
        </w:rPr>
        <w:t xml:space="preserve">«Русские женщины», «Княгиня Трубецкая». </w:t>
      </w:r>
      <w:r w:rsidRPr="0094037F">
        <w:rPr>
          <w:rStyle w:val="normaltextrun"/>
        </w:rPr>
        <w:t xml:space="preserve">Историческая основа поэмы. Величие духа русских женщин, отправившихся вслед за осужденными мужьями в Сибирь. </w:t>
      </w:r>
      <w:r w:rsidRPr="0094037F">
        <w:rPr>
          <w:rStyle w:val="normaltextrun"/>
          <w:i/>
          <w:iCs/>
        </w:rPr>
        <w:t xml:space="preserve">«Размышления у парадного подъезда», «Вчерашний день часу в шестом...». </w:t>
      </w:r>
      <w:r w:rsidRPr="0094037F">
        <w:rPr>
          <w:rStyle w:val="normaltextrun"/>
        </w:rPr>
        <w:t>Боль поэта за судьбу народа. Некрасовская муза.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Алексей Константинович Толстой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«Василий Шибанов».</w:t>
      </w:r>
      <w:r w:rsidRPr="0094037F">
        <w:rPr>
          <w:rStyle w:val="normaltextrun"/>
        </w:rPr>
        <w:t xml:space="preserve">Сравнительная характеристика произведений </w:t>
      </w:r>
      <w:r w:rsidRPr="0094037F">
        <w:rPr>
          <w:rStyle w:val="spellingerror"/>
        </w:rPr>
        <w:t>А.К. Толстого</w:t>
      </w:r>
      <w:r w:rsidRPr="0094037F">
        <w:rPr>
          <w:rStyle w:val="normaltextrun"/>
        </w:rPr>
        <w:t>«Василий Шибанов» и «Князь Михайло Репнин».</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Михаил </w:t>
      </w:r>
      <w:r w:rsidRPr="0094037F">
        <w:rPr>
          <w:rStyle w:val="spellingerror"/>
          <w:b/>
          <w:bCs/>
          <w:i/>
          <w:iCs/>
        </w:rPr>
        <w:t>Евграфович</w:t>
      </w:r>
      <w:r w:rsidRPr="0094037F">
        <w:rPr>
          <w:rStyle w:val="normaltextrun"/>
          <w:b/>
          <w:bCs/>
          <w:i/>
          <w:iCs/>
        </w:rPr>
        <w:t xml:space="preserve">Салтыков-Щедрин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w:t>
      </w:r>
      <w:r w:rsidRPr="0094037F">
        <w:rPr>
          <w:rStyle w:val="normaltextrun"/>
          <w:i/>
          <w:iCs/>
        </w:rPr>
        <w:t xml:space="preserve">«Повесть о том, как один мужик двух генералов прокормил». </w:t>
      </w:r>
      <w:r w:rsidRPr="0094037F">
        <w:rPr>
          <w:rStyle w:val="normaltextrun"/>
        </w:rPr>
        <w:t>Нравственные пороки общества. Паразитизм генералов, трудолюбие и сметливость мужика. Осуждение покорности мужика. Сатира и юмор в «Повести...»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Урок внеклассного чтения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«Дикий помещик». </w:t>
      </w:r>
      <w:r w:rsidRPr="0094037F">
        <w:rPr>
          <w:rStyle w:val="normaltextrun"/>
        </w:rPr>
        <w:t>Художественное мастерство писателя-сатирика в обличении социальных пороков.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Гротеск</w:t>
      </w:r>
      <w:r w:rsidRPr="0094037F">
        <w:rPr>
          <w:rStyle w:val="normaltextrun"/>
          <w:b/>
          <w:bCs/>
        </w:rPr>
        <w:t>.</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Лев Николаевич Толстой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w:t>
      </w:r>
      <w:r w:rsidRPr="0094037F">
        <w:rPr>
          <w:rStyle w:val="normaltextrun"/>
          <w:i/>
          <w:iCs/>
        </w:rPr>
        <w:t xml:space="preserve">«Детство». </w:t>
      </w:r>
      <w:r w:rsidRPr="0094037F">
        <w:rPr>
          <w:rStyle w:val="normaltextrun"/>
        </w:rPr>
        <w:t>Главы из повести: «Классы», «Наталья</w:t>
      </w:r>
      <w:r w:rsidRPr="0094037F">
        <w:rPr>
          <w:rStyle w:val="spellingerror"/>
        </w:rPr>
        <w:t>Савишна</w:t>
      </w:r>
      <w:r w:rsidRPr="0094037F">
        <w:rPr>
          <w:rStyle w:val="normaltextrun"/>
        </w:rPr>
        <w:t>», «Маман» и др. Взаимоотношения детей и взрослых. Проявления чувств героя, беспощадность к себе, анализ собственных поступков.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Антон Павлович Чехов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w:t>
      </w:r>
      <w:r w:rsidRPr="0094037F">
        <w:rPr>
          <w:rStyle w:val="normaltextrun"/>
          <w:i/>
          <w:iCs/>
        </w:rPr>
        <w:t xml:space="preserve">«Хамелеон». </w:t>
      </w:r>
      <w:r w:rsidRPr="0094037F">
        <w:rPr>
          <w:rStyle w:val="normaltextrun"/>
        </w:rPr>
        <w:t xml:space="preserve">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94037F">
        <w:rPr>
          <w:rStyle w:val="normaltextrun"/>
          <w:i/>
          <w:iCs/>
        </w:rPr>
        <w:t>«Злоумышленник».</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Урок внеклассного чтения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 xml:space="preserve">«Тоска», «Размазня». </w:t>
      </w:r>
      <w:r w:rsidRPr="0094037F">
        <w:rPr>
          <w:rStyle w:val="normaltextrun"/>
        </w:rPr>
        <w:t>Многогранность комического в рассказах А.П. Чехова. Юмор (развитие).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w:t>
      </w:r>
      <w:r w:rsidRPr="0094037F">
        <w:rPr>
          <w:rStyle w:val="normaltextrun"/>
          <w:b/>
          <w:bCs/>
        </w:rPr>
        <w:t>. Русская поэзия </w:t>
      </w:r>
      <w:r w:rsidRPr="0094037F">
        <w:rPr>
          <w:rStyle w:val="normaltextrun"/>
          <w:b/>
          <w:bCs/>
          <w:lang w:val="en-US"/>
        </w:rPr>
        <w:t>XIX</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Стихи русских поэтов </w:t>
      </w:r>
      <w:r w:rsidRPr="0094037F">
        <w:rPr>
          <w:rStyle w:val="normaltextrun"/>
          <w:lang w:val="en-US"/>
        </w:rPr>
        <w:t>XIX</w:t>
      </w:r>
      <w:r w:rsidRPr="0094037F">
        <w:rPr>
          <w:rStyle w:val="normaltextrun"/>
        </w:rPr>
        <w:t> века о родной природе, о родном крае.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VII</w:t>
      </w:r>
      <w:r w:rsidRPr="0094037F">
        <w:rPr>
          <w:rStyle w:val="normaltextrun"/>
          <w:b/>
          <w:bCs/>
        </w:rPr>
        <w:t>. Литература </w:t>
      </w:r>
      <w:r w:rsidRPr="0094037F">
        <w:rPr>
          <w:rStyle w:val="normaltextrun"/>
          <w:b/>
          <w:bCs/>
          <w:lang w:val="en-US"/>
        </w:rPr>
        <w:t>XX</w:t>
      </w:r>
      <w:r w:rsidRPr="0094037F">
        <w:rPr>
          <w:rStyle w:val="normaltextrun"/>
          <w:b/>
          <w:bCs/>
        </w:rPr>
        <w:t> века</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Иван Алексеевич Бунин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w:t>
      </w:r>
      <w:r w:rsidRPr="0094037F">
        <w:rPr>
          <w:rStyle w:val="normaltextrun"/>
          <w:i/>
          <w:iCs/>
        </w:rPr>
        <w:t>«Цифры», «Лапти», «В деревне».</w:t>
      </w:r>
      <w:r w:rsidRPr="0094037F">
        <w:rPr>
          <w:rStyle w:val="normaltextrun"/>
        </w:rPr>
        <w:t>Воспитание детей в семье. Герой рассказа: сложность взаимопонимания детей и взрослых. Стихотворения и рассказы И.А. Бунина (по выбору учителя и учащихся).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Максим Горький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w:t>
      </w:r>
      <w:r w:rsidRPr="0094037F">
        <w:rPr>
          <w:rStyle w:val="normaltextrun"/>
          <w:i/>
          <w:iCs/>
        </w:rPr>
        <w:t xml:space="preserve">«Детство». </w:t>
      </w:r>
      <w:r w:rsidRPr="0094037F">
        <w:rPr>
          <w:rStyle w:val="normaltextrun"/>
        </w:rPr>
        <w:t>Автобиографический характер повести. Изображение «свинцовых мерзостей жизни». Дед Каширин.«Яркое, здоровое, творческое в русской жизни» (Алеша, бабушка, Цыганок, Хорошее Дело). Изображение быта и характеров. Вера в творческие силы народа.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Понятие об идее произведения.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«Старуха Изергиль»: «Легенда о Данко». </w:t>
      </w:r>
      <w:r w:rsidRPr="0094037F">
        <w:rPr>
          <w:rStyle w:val="normaltextrun"/>
        </w:rPr>
        <w:t>Стремление человека ценою своей жизни помощь обществу. Особенности легенд.</w:t>
      </w:r>
      <w:r w:rsidRPr="0094037F">
        <w:rPr>
          <w:rStyle w:val="normaltextrun"/>
          <w:i/>
          <w:iCs/>
        </w:rPr>
        <w:t>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Леонид Николаевич Андреев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Краткий рассказ о писателе. </w:t>
      </w:r>
      <w:r w:rsidRPr="0094037F">
        <w:rPr>
          <w:rStyle w:val="normaltextrun"/>
          <w:i/>
          <w:iCs/>
        </w:rPr>
        <w:t xml:space="preserve">«Кусака». </w:t>
      </w:r>
      <w:r w:rsidRPr="0094037F">
        <w:rPr>
          <w:rStyle w:val="normaltextrun"/>
        </w:rPr>
        <w:t>Чувство сострадания к братьямнашим меньшим, бессердечие героев.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Владимир Владимирович Маяковский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w:t>
      </w:r>
      <w:r w:rsidRPr="0094037F">
        <w:rPr>
          <w:rStyle w:val="normaltextrun"/>
          <w:i/>
          <w:iCs/>
        </w:rPr>
        <w:t xml:space="preserve">«Необычайное приключение, бывшее с Владимиром Маяковским летом на даче». </w:t>
      </w:r>
      <w:r w:rsidRPr="0094037F">
        <w:rPr>
          <w:rStyle w:val="normaltextrun"/>
        </w:rPr>
        <w:t>Мысли автора о роли поэзии в жизни человека и общества. Своеобразие стихотворного ритма, словотворчество Маяковского.</w:t>
      </w:r>
      <w:r w:rsidRPr="0094037F">
        <w:rPr>
          <w:rStyle w:val="normaltextrun"/>
          <w:i/>
          <w:iCs/>
        </w:rPr>
        <w:t xml:space="preserve">«Хорошее отношение к лошадям». </w:t>
      </w:r>
      <w:r w:rsidRPr="0094037F">
        <w:rPr>
          <w:rStyle w:val="normaltextrun"/>
        </w:rPr>
        <w:t>Два взгляда на мир: безразличие, бессердечие мещанина и гуманизм, доброта, сострадание лирического героя стихотворения.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Лирический герой (начальные представления).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Андрей Платонович Платонов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 </w:t>
      </w:r>
      <w:r w:rsidRPr="0094037F">
        <w:rPr>
          <w:rStyle w:val="normaltextrun"/>
          <w:i/>
          <w:iCs/>
        </w:rPr>
        <w:t>«Юшка». </w:t>
      </w:r>
      <w:r w:rsidRPr="0094037F">
        <w:rPr>
          <w:rStyle w:val="normaltextrun"/>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94037F">
        <w:rPr>
          <w:rStyle w:val="normaltextrun"/>
          <w:i/>
          <w:iCs/>
        </w:rPr>
        <w:t>«В прекрасном и яростном мире». </w:t>
      </w:r>
      <w:r w:rsidRPr="0094037F">
        <w:rPr>
          <w:rStyle w:val="normaltextrun"/>
        </w:rPr>
        <w:t> Трагедия в рассказе. «Ни на кого не похожие» герои Платонова.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Борис Пастернак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Образ природы в творчестве </w:t>
      </w:r>
      <w:r w:rsidRPr="0094037F">
        <w:rPr>
          <w:rStyle w:val="spellingerror"/>
        </w:rPr>
        <w:t>Б.Л. Пастернака</w:t>
      </w:r>
      <w:r w:rsidRPr="0094037F">
        <w:rPr>
          <w:rStyle w:val="normaltextrun"/>
        </w:rPr>
        <w:t>.</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Александр Трифонович Твардовский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поэте. </w:t>
      </w:r>
      <w:r w:rsidRPr="0094037F">
        <w:rPr>
          <w:rStyle w:val="normaltextrun"/>
          <w:i/>
          <w:iCs/>
        </w:rPr>
        <w:t>«Братья», «Спасибо, моя родная...», «Снега потемнеют синие...», «Июль – макушка лета...», «На дне моей жизни...» –</w:t>
      </w:r>
      <w:r w:rsidRPr="0094037F">
        <w:rPr>
          <w:rStyle w:val="normaltextrun"/>
        </w:rPr>
        <w:t xml:space="preserve"> воспоминания о детстве, подведение итогов жизни, размышления поэта о неразделимости судьбы человека и народа.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 xml:space="preserve">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Ахматова </w:t>
      </w:r>
      <w:r w:rsidRPr="0094037F">
        <w:rPr>
          <w:rStyle w:val="normaltextrun"/>
          <w:i/>
          <w:iCs/>
        </w:rPr>
        <w:t>«Клятва», «</w:t>
      </w:r>
      <w:r w:rsidRPr="0094037F">
        <w:rPr>
          <w:rStyle w:val="spellingerror"/>
          <w:i/>
          <w:iCs/>
        </w:rPr>
        <w:t>Песня мира</w:t>
      </w:r>
      <w:r w:rsidRPr="0094037F">
        <w:rPr>
          <w:rStyle w:val="normaltextrun"/>
          <w:i/>
          <w:iCs/>
        </w:rPr>
        <w:t xml:space="preserve">»; </w:t>
      </w:r>
      <w:r w:rsidRPr="0094037F">
        <w:rPr>
          <w:rStyle w:val="normaltextrun"/>
        </w:rPr>
        <w:t xml:space="preserve">К. Симонов. </w:t>
      </w:r>
      <w:r w:rsidRPr="0094037F">
        <w:rPr>
          <w:rStyle w:val="normaltextrun"/>
          <w:i/>
          <w:iCs/>
        </w:rPr>
        <w:t>«Ты помнишь, Алеша, дороги Смоленщины...»;</w:t>
      </w:r>
      <w:r w:rsidRPr="0094037F">
        <w:rPr>
          <w:rStyle w:val="normaltextrun"/>
        </w:rPr>
        <w:t xml:space="preserve"> стихи А. Твардовского, А. Суркова, Н. Тихонова и др.). Роль поэзии и прозы на фронте и в тылу.</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Федор Александрович Абрамов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 </w:t>
      </w:r>
      <w:r w:rsidRPr="0094037F">
        <w:rPr>
          <w:rStyle w:val="normaltextrun"/>
          <w:i/>
          <w:iCs/>
        </w:rPr>
        <w:t>«О чем плачут лошади». </w:t>
      </w:r>
      <w:r w:rsidRPr="0094037F">
        <w:rPr>
          <w:rStyle w:val="normaltextrun"/>
        </w:rPr>
        <w:t>Эстетические и нравственно-экологические проблемы, поднятые в рассказе.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Литературные традиции.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Евгений Иванович Носов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 </w:t>
      </w:r>
      <w:r w:rsidRPr="0094037F">
        <w:rPr>
          <w:rStyle w:val="normaltextrun"/>
          <w:i/>
          <w:iCs/>
        </w:rPr>
        <w:t>«Кукла» («</w:t>
      </w:r>
      <w:r w:rsidRPr="0094037F">
        <w:rPr>
          <w:rStyle w:val="spellingerror"/>
          <w:i/>
          <w:iCs/>
        </w:rPr>
        <w:t>Акимыч</w:t>
      </w:r>
      <w:r w:rsidRPr="0094037F">
        <w:rPr>
          <w:rStyle w:val="normaltextrun"/>
          <w:i/>
          <w:iCs/>
        </w:rPr>
        <w:t>»), «Живое пламя». </w:t>
      </w:r>
      <w:r w:rsidRPr="0094037F">
        <w:rPr>
          <w:rStyle w:val="normaltextrun"/>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Юрий Павлович Казаков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Краткий рассказ о писателе. </w:t>
      </w:r>
      <w:r w:rsidRPr="0094037F">
        <w:rPr>
          <w:rStyle w:val="normaltextrun"/>
          <w:i/>
          <w:iCs/>
        </w:rPr>
        <w:t>«Тихое утро». </w:t>
      </w:r>
      <w:r w:rsidRPr="0094037F">
        <w:rPr>
          <w:rStyle w:val="normaltextrun"/>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Дмитрий Сергеевич Лихачев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«Земля родная» </w:t>
      </w:r>
      <w:r w:rsidRPr="0094037F">
        <w:rPr>
          <w:rStyle w:val="normaltextrun"/>
        </w:rPr>
        <w:t>(главы из книги). Духовное напутствие молодежи. Злободневные, современные вопросы жизни.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Публицистика. Воспоминания. Мемуары (начальные представления).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Михаил Михайлович Зощенко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«Беда». </w:t>
      </w:r>
      <w:r w:rsidRPr="0094037F">
        <w:rPr>
          <w:rStyle w:val="normaltextrun"/>
        </w:rPr>
        <w:t>Смех и горе в рассказе.</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VIII</w:t>
      </w:r>
      <w:r w:rsidRPr="0094037F">
        <w:rPr>
          <w:rStyle w:val="normaltextrun"/>
          <w:b/>
          <w:bCs/>
        </w:rPr>
        <w:t>. Русская поэзия </w:t>
      </w:r>
      <w:r w:rsidRPr="0094037F">
        <w:rPr>
          <w:rStyle w:val="normaltextrun"/>
          <w:b/>
          <w:bCs/>
          <w:lang w:val="en-US"/>
        </w:rPr>
        <w:t>XX</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«Тихая моя родина»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IX</w:t>
      </w:r>
      <w:r w:rsidRPr="0094037F">
        <w:rPr>
          <w:rStyle w:val="normaltextrun"/>
          <w:b/>
          <w:bCs/>
        </w:rPr>
        <w:t xml:space="preserve">. Зарубежная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Роберт Бернс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Особенности творчества Роберта Бернса.</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«Честная бедность». </w:t>
      </w:r>
      <w:r w:rsidRPr="0094037F">
        <w:rPr>
          <w:rStyle w:val="normaltextrun"/>
        </w:rPr>
        <w:t>Представление народа о справедливости и честности.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Джордж Гордон Байрон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«Ты кончил жизни путь, герой!..» </w:t>
      </w:r>
      <w:r w:rsidRPr="0094037F">
        <w:rPr>
          <w:rStyle w:val="normaltextrun"/>
        </w:rPr>
        <w:t>Гимн славы герою, павшему за свободу родины.</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Японские хокку</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Особенности жанра хокку (хайку).</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О. Генри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«Дары волхвов». </w:t>
      </w:r>
      <w:r w:rsidRPr="0094037F">
        <w:rPr>
          <w:rStyle w:val="normaltextrun"/>
        </w:rPr>
        <w:t>Сила любви и преданности. Жертвенность во имя любви.</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i/>
          <w:iCs/>
        </w:rPr>
        <w:t xml:space="preserve">Рей Дуглас Брэдбери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i/>
          <w:iCs/>
        </w:rPr>
        <w:t>«Каникулы». </w:t>
      </w:r>
      <w:r w:rsidRPr="0094037F">
        <w:rPr>
          <w:rStyle w:val="normaltextrun"/>
        </w:rPr>
        <w:t>Фантастическое и реальное в произведении Рея Брэдбери.</w:t>
      </w:r>
      <w:r w:rsidRPr="0094037F">
        <w:rPr>
          <w:rStyle w:val="eop"/>
        </w:rPr>
        <w:t> </w:t>
      </w:r>
    </w:p>
    <w:p w:rsidR="000A1C43" w:rsidRPr="0094037F" w:rsidRDefault="000A1C43" w:rsidP="0085791C">
      <w:pPr>
        <w:tabs>
          <w:tab w:val="right" w:leader="dot" w:pos="8647"/>
        </w:tabs>
        <w:spacing w:after="0" w:line="240" w:lineRule="auto"/>
        <w:ind w:left="142" w:right="-1" w:firstLine="284"/>
        <w:rPr>
          <w:rFonts w:ascii="Times New Roman" w:hAnsi="Times New Roman" w:cs="Times New Roman"/>
          <w:sz w:val="24"/>
          <w:szCs w:val="24"/>
        </w:rPr>
      </w:pP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textAlignment w:val="baseline"/>
        <w:rPr>
          <w:b/>
          <w:bCs/>
        </w:rPr>
      </w:pPr>
      <w:r w:rsidRPr="0094037F">
        <w:rPr>
          <w:b/>
          <w:bCs/>
        </w:rPr>
        <w:t>Содержание курса литературы 8 КЛАСС (четвертый год обучения на уровне основного общего образования)</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w:t>
      </w:r>
      <w:r w:rsidRPr="0094037F">
        <w:rPr>
          <w:rStyle w:val="normaltextrun"/>
          <w:b/>
          <w:bCs/>
        </w:rPr>
        <w:t xml:space="preserve">. Введение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Литература и история. Структура учебника. Изученные произведения разных жанров.</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II</w:t>
      </w:r>
      <w:r w:rsidRPr="0094037F">
        <w:rPr>
          <w:rStyle w:val="normaltextrun"/>
          <w:b/>
          <w:bCs/>
        </w:rPr>
        <w:t xml:space="preserve">. Фольклор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Русские народные песни. Исторические и лирические народные песни. Особенности жанра народной песни. Анализ текста.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Особенности содержания и художественной формы преданий.Предания </w:t>
      </w:r>
      <w:r w:rsidRPr="0094037F">
        <w:rPr>
          <w:rStyle w:val="normaltextrun"/>
          <w:i/>
          <w:iCs/>
        </w:rPr>
        <w:t>«О Пугачеве», «О покорении Сибири Ермаком».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Частушки, предания.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III</w:t>
      </w:r>
      <w:r w:rsidRPr="0094037F">
        <w:rPr>
          <w:rStyle w:val="normaltextrun"/>
          <w:b/>
          <w:bCs/>
        </w:rPr>
        <w:t xml:space="preserve">. Древнерусская литература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Житийная литература как особый жанр. Идейно-художественное своеобразие </w:t>
      </w:r>
      <w:r w:rsidRPr="0094037F">
        <w:rPr>
          <w:rStyle w:val="normaltextrun"/>
          <w:i/>
          <w:iCs/>
        </w:rPr>
        <w:t>«Повести о житии и о храбрости благородного и великого князя Александра Невского». </w:t>
      </w:r>
      <w:r w:rsidRPr="0094037F">
        <w:rPr>
          <w:rStyle w:val="normaltextrun"/>
        </w:rPr>
        <w:t>Анализ текста. Монологическая речь и выразительное чтение.</w:t>
      </w:r>
      <w:r w:rsidRPr="0094037F">
        <w:rPr>
          <w:rStyle w:val="normaltextrun"/>
          <w:i/>
          <w:iCs/>
        </w:rPr>
        <w:t> </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Идейно-художественное своеобразие повести</w:t>
      </w:r>
      <w:r w:rsidRPr="0094037F">
        <w:rPr>
          <w:rStyle w:val="normaltextrun"/>
          <w:i/>
          <w:iCs/>
        </w:rPr>
        <w:t>«Шемякин суд»</w:t>
      </w:r>
      <w:r w:rsidRPr="0094037F">
        <w:rPr>
          <w:rStyle w:val="normaltextrun"/>
        </w:rPr>
        <w:t>как сатирического произведения.</w:t>
      </w:r>
      <w:r w:rsidRPr="0094037F">
        <w:rPr>
          <w:rStyle w:val="eop"/>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b/>
          <w:bCs/>
          <w:lang w:val="en-US"/>
        </w:rPr>
        <w:t>IV</w:t>
      </w:r>
      <w:r w:rsidRPr="0094037F">
        <w:rPr>
          <w:rStyle w:val="normaltextrun"/>
          <w:b/>
          <w:bCs/>
        </w:rPr>
        <w:t>. Русская литература </w:t>
      </w:r>
      <w:r w:rsidRPr="0094037F">
        <w:rPr>
          <w:rStyle w:val="normaltextrun"/>
          <w:b/>
          <w:bCs/>
          <w:lang w:val="en-US"/>
        </w:rPr>
        <w:t>XVIII</w:t>
      </w:r>
      <w:r w:rsidRPr="0094037F">
        <w:rPr>
          <w:rStyle w:val="normaltextrun"/>
          <w:b/>
          <w:bCs/>
        </w:rPr>
        <w:t xml:space="preserve"> века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spellingerror"/>
          <w:b/>
          <w:bCs/>
          <w:i/>
          <w:iCs/>
        </w:rPr>
        <w:t>Д.И. Фонвизин</w:t>
      </w:r>
      <w:r w:rsidRPr="0094037F">
        <w:rPr>
          <w:rStyle w:val="normaltextrun"/>
          <w:b/>
          <w:bCs/>
          <w:i/>
          <w:iCs/>
        </w:rPr>
        <w:t> </w:t>
      </w:r>
    </w:p>
    <w:p w:rsidR="000A1C43" w:rsidRPr="0094037F" w:rsidRDefault="000A1C43" w:rsidP="0085791C">
      <w:pPr>
        <w:pStyle w:val="paragraph"/>
        <w:shd w:val="clear" w:color="auto" w:fill="FFFFFF"/>
        <w:tabs>
          <w:tab w:val="right" w:leader="dot" w:pos="8647"/>
        </w:tabs>
        <w:spacing w:before="0" w:beforeAutospacing="0" w:after="0" w:afterAutospacing="0"/>
        <w:ind w:left="142" w:right="-1" w:firstLine="284"/>
        <w:jc w:val="both"/>
        <w:textAlignment w:val="baseline"/>
      </w:pPr>
      <w:r w:rsidRPr="0094037F">
        <w:rPr>
          <w:rStyle w:val="normaltextrun"/>
        </w:rPr>
        <w:t>Слово о писателе. Создание комедии </w:t>
      </w:r>
      <w:r w:rsidRPr="0094037F">
        <w:rPr>
          <w:rStyle w:val="normaltextrun"/>
          <w:i/>
          <w:iCs/>
        </w:rPr>
        <w:t>«Недоросль»</w:t>
      </w:r>
      <w:r w:rsidRPr="0094037F">
        <w:rPr>
          <w:rStyle w:val="normaltextrun"/>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V</w:t>
      </w:r>
      <w:r w:rsidRPr="0094037F">
        <w:rPr>
          <w:rStyle w:val="normaltextrun"/>
          <w:b/>
          <w:bCs/>
        </w:rPr>
        <w:t>. Русская литература </w:t>
      </w:r>
      <w:r w:rsidRPr="0094037F">
        <w:rPr>
          <w:rStyle w:val="normaltextrun"/>
          <w:b/>
          <w:bCs/>
          <w:lang w:val="en-US"/>
        </w:rPr>
        <w:t>XIX</w:t>
      </w:r>
      <w:r w:rsidRPr="0094037F">
        <w:rPr>
          <w:rStyle w:val="normaltextrun"/>
          <w:b/>
          <w:bCs/>
        </w:rPr>
        <w:t xml:space="preserve"> века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И.А. Крылов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Великие баснописцы. </w:t>
      </w:r>
      <w:r w:rsidRPr="0094037F">
        <w:rPr>
          <w:rStyle w:val="spellingerror"/>
        </w:rPr>
        <w:t>И.А.Крылов</w:t>
      </w:r>
      <w:r w:rsidRPr="0094037F">
        <w:rPr>
          <w:rStyle w:val="normaltextrun"/>
        </w:rPr>
        <w:t>. Баснописец и его басни. Басни </w:t>
      </w:r>
      <w:r w:rsidRPr="0094037F">
        <w:rPr>
          <w:rStyle w:val="normaltextrun"/>
          <w:i/>
          <w:iCs/>
        </w:rPr>
        <w:t>«Лягушки, просящие царя», «Обоз». </w:t>
      </w:r>
      <w:r w:rsidRPr="0094037F">
        <w:rPr>
          <w:rStyle w:val="normaltextrun"/>
        </w:rPr>
        <w:t>Историческая основа басен.</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К.Ф. Рылеев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Знакомство с личностью </w:t>
      </w:r>
      <w:r w:rsidRPr="0094037F">
        <w:rPr>
          <w:rStyle w:val="spellingerror"/>
        </w:rPr>
        <w:t>К.Ф. Рылеева</w:t>
      </w:r>
      <w:r w:rsidRPr="0094037F">
        <w:rPr>
          <w:rStyle w:val="normaltextrun"/>
        </w:rPr>
        <w:t>. Жанр думы. Дума</w:t>
      </w:r>
      <w:r w:rsidRPr="0094037F">
        <w:rPr>
          <w:rStyle w:val="normaltextrun"/>
          <w:i/>
          <w:iCs/>
        </w:rPr>
        <w:t>«Смерть Ермака»</w:t>
      </w:r>
      <w:r w:rsidRPr="0094037F">
        <w:rPr>
          <w:rStyle w:val="normaltextrun"/>
        </w:rPr>
        <w:t xml:space="preserve">. Связь с русской историей. Отражение истории в памяти народа и в литературе. Обучение сравнительному анализу по текстам думы Рылеева и народной песни </w:t>
      </w:r>
      <w:r w:rsidRPr="0094037F">
        <w:rPr>
          <w:rStyle w:val="normaltextrun"/>
          <w:i/>
          <w:iCs/>
        </w:rPr>
        <w:t>«О Ермаке»</w:t>
      </w:r>
      <w:r w:rsidRPr="0094037F">
        <w:rPr>
          <w:rStyle w:val="normaltextrun"/>
        </w:rPr>
        <w:t>.</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А.С. Пушкин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spellingerror"/>
        </w:rPr>
        <w:t>А.С.Пушкин</w:t>
      </w:r>
      <w:r w:rsidRPr="0094037F">
        <w:rPr>
          <w:rStyle w:val="normaltextrun"/>
        </w:rPr>
        <w:t xml:space="preserve"> – историк. </w:t>
      </w:r>
      <w:r w:rsidRPr="0094037F">
        <w:rPr>
          <w:rStyle w:val="normaltextrun"/>
          <w:i/>
          <w:iCs/>
        </w:rPr>
        <w:t>«История Пугачевского бунта». «Капитанская дочка».</w:t>
      </w:r>
      <w:r w:rsidRPr="0094037F">
        <w:rPr>
          <w:rStyle w:val="normaltextrun"/>
        </w:rPr>
        <w:t>Историческая основа повести. Жанровое своеобразие. Особенности 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Изучение лирики </w:t>
      </w:r>
      <w:r w:rsidRPr="0094037F">
        <w:rPr>
          <w:rStyle w:val="spellingerror"/>
        </w:rPr>
        <w:t>А.С. Пушкина</w:t>
      </w:r>
      <w:r w:rsidRPr="0094037F">
        <w:rPr>
          <w:rStyle w:val="normaltextrun"/>
        </w:rPr>
        <w:t>.</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i/>
          <w:iCs/>
        </w:rPr>
        <w:t>«Пиковая дама»</w:t>
      </w:r>
      <w:r w:rsidRPr="0094037F">
        <w:rPr>
          <w:rStyle w:val="normaltextrun"/>
        </w:rPr>
        <w:t> </w:t>
      </w:r>
      <w:r w:rsidRPr="0094037F">
        <w:rPr>
          <w:rStyle w:val="spellingerror"/>
        </w:rPr>
        <w:t>А.С. Пушкина</w:t>
      </w:r>
      <w:r w:rsidRPr="0094037F">
        <w:rPr>
          <w:rStyle w:val="normaltextrun"/>
        </w:rPr>
        <w:t>.</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М.Ю. Лермонтов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Особенности историзма, эволюция подхода к истории в творчестве поэта. История создания поэмы </w:t>
      </w:r>
      <w:r w:rsidRPr="0094037F">
        <w:rPr>
          <w:rStyle w:val="normaltextrun"/>
          <w:i/>
          <w:iCs/>
        </w:rPr>
        <w:t>«Мцыри». </w:t>
      </w:r>
      <w:r w:rsidRPr="0094037F">
        <w:rPr>
          <w:rStyle w:val="normaltextrun"/>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Н.В. Гоголь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Биография писателя. Драматический род литературы. </w:t>
      </w:r>
      <w:r w:rsidRPr="0094037F">
        <w:rPr>
          <w:rStyle w:val="normaltextrun"/>
          <w:i/>
          <w:iCs/>
        </w:rPr>
        <w:t>«Ревизор».</w:t>
      </w:r>
      <w:r w:rsidRPr="0094037F">
        <w:rPr>
          <w:rStyle w:val="normaltextrun"/>
        </w:rPr>
        <w:t xml:space="preserve"> История создания комедии. Приемы сатирическогоизображения. Разоблачение пороков. Драматический конфликт. Мастерство композиции и речевых характеристик. 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spellingerror"/>
        </w:rPr>
        <w:t>Н.В. Гоголь</w:t>
      </w:r>
      <w:r w:rsidRPr="0094037F">
        <w:rPr>
          <w:rStyle w:val="normaltextrun"/>
          <w:i/>
          <w:iCs/>
        </w:rPr>
        <w:t>«Шинель»</w:t>
      </w:r>
      <w:r w:rsidRPr="0094037F">
        <w:rPr>
          <w:rStyle w:val="normaltextrun"/>
        </w:rPr>
        <w:t>. Образ «маленького человека» в литературе.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М.Е. Салтыков-Щедрин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Творчество писателя. Жанр сказки в творчестве</w:t>
      </w:r>
      <w:r w:rsidRPr="0094037F">
        <w:rPr>
          <w:rStyle w:val="spellingerror"/>
        </w:rPr>
        <w:t>М.Е. Салтыкова</w:t>
      </w:r>
      <w:r w:rsidRPr="0094037F">
        <w:rPr>
          <w:rStyle w:val="normaltextrun"/>
        </w:rPr>
        <w:t xml:space="preserve">-Щедрина. </w:t>
      </w:r>
      <w:r w:rsidRPr="0094037F">
        <w:rPr>
          <w:rStyle w:val="normaltextrun"/>
          <w:i/>
          <w:iCs/>
        </w:rPr>
        <w:t xml:space="preserve">«История одного города». </w:t>
      </w:r>
      <w:r w:rsidRPr="0094037F">
        <w:rPr>
          <w:rStyle w:val="normaltextrun"/>
        </w:rPr>
        <w:t>Сатирическая направленность. Своеобразие историзма. Фольклор. Энциклопедия русской жизни.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Н.С. Лесков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Своеобразие историзма писателя. Нравственные проблемы в рассказе в</w:t>
      </w:r>
      <w:r w:rsidRPr="0094037F">
        <w:rPr>
          <w:rStyle w:val="normaltextrun"/>
          <w:i/>
          <w:iCs/>
        </w:rPr>
        <w:t>«Старый гений».</w:t>
      </w:r>
      <w:r w:rsidRPr="0094037F">
        <w:rPr>
          <w:rStyle w:val="normaltextrun"/>
        </w:rPr>
        <w:t>Проблемы в рассказе. Актуальность рассказа.</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Л.Н. Толстой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Своеобразие историзма </w:t>
      </w:r>
      <w:r w:rsidRPr="0094037F">
        <w:rPr>
          <w:rStyle w:val="spellingerror"/>
        </w:rPr>
        <w:t>Л.Н. Толстого</w:t>
      </w:r>
      <w:r w:rsidRPr="0094037F">
        <w:rPr>
          <w:rStyle w:val="normaltextrun"/>
        </w:rPr>
        <w:t>.</w:t>
      </w:r>
      <w:r w:rsidRPr="0094037F">
        <w:rPr>
          <w:rStyle w:val="normaltextrun"/>
          <w:i/>
          <w:iCs/>
        </w:rPr>
        <w:t>«После бала».</w:t>
      </w:r>
      <w:r w:rsidRPr="0094037F">
        <w:rPr>
          <w:rStyle w:val="normaltextrun"/>
        </w:rPr>
        <w:t>История создания. Художественное своеобразие. Контраст как основной художественный прием рассказа. Социально-нравственные проблемы. Моральная ответственность человека запроисходящее. Писательский замысел и идея произведения.</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Поэзия родной природы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Поэзия родной природы в творчестве</w:t>
      </w:r>
      <w:r w:rsidRPr="0094037F">
        <w:rPr>
          <w:rStyle w:val="spellingerror"/>
        </w:rPr>
        <w:t>А.С. Пушкина</w:t>
      </w:r>
      <w:r w:rsidRPr="0094037F">
        <w:rPr>
          <w:rStyle w:val="normaltextrun"/>
        </w:rPr>
        <w:t xml:space="preserve">, </w:t>
      </w:r>
      <w:r w:rsidRPr="0094037F">
        <w:rPr>
          <w:rStyle w:val="spellingerror"/>
        </w:rPr>
        <w:t>М.Ю. Лермонтова</w:t>
      </w:r>
      <w:r w:rsidRPr="0094037F">
        <w:rPr>
          <w:rStyle w:val="normaltextrun"/>
        </w:rPr>
        <w:t xml:space="preserve">, </w:t>
      </w:r>
      <w:r w:rsidRPr="0094037F">
        <w:rPr>
          <w:rStyle w:val="spellingerror"/>
        </w:rPr>
        <w:t>Ф.И. Тютчева</w:t>
      </w:r>
      <w:r w:rsidRPr="0094037F">
        <w:rPr>
          <w:rStyle w:val="normaltextrun"/>
        </w:rPr>
        <w:t>,</w:t>
      </w:r>
      <w:r w:rsidRPr="0094037F">
        <w:rPr>
          <w:rStyle w:val="spellingerror"/>
        </w:rPr>
        <w:t>А.А. Фета</w:t>
      </w:r>
      <w:r w:rsidRPr="0094037F">
        <w:rPr>
          <w:rStyle w:val="normaltextrun"/>
        </w:rPr>
        <w:t xml:space="preserve">, </w:t>
      </w:r>
      <w:r w:rsidRPr="0094037F">
        <w:rPr>
          <w:rStyle w:val="spellingerror"/>
        </w:rPr>
        <w:t>А.Н. Майкова</w:t>
      </w:r>
      <w:r w:rsidRPr="0094037F">
        <w:rPr>
          <w:rStyle w:val="normaltextrun"/>
        </w:rPr>
        <w:t>. Значение образов природы в творчестве поэтов. Идеи, настроения, чувства поэтов. Выразительное чтение. Анализ поэтического текста. </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А.П. Чехов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Личность писателя. История создания рассказа.</w:t>
      </w:r>
      <w:r w:rsidRPr="0094037F">
        <w:rPr>
          <w:rStyle w:val="normaltextrun"/>
          <w:i/>
          <w:iCs/>
        </w:rPr>
        <w:t xml:space="preserve">«О любви» – </w:t>
      </w:r>
      <w:r w:rsidRPr="0094037F">
        <w:rPr>
          <w:rStyle w:val="normaltextrun"/>
        </w:rPr>
        <w:t>рассказ об упущенном счастье.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VI</w:t>
      </w:r>
      <w:r w:rsidRPr="0094037F">
        <w:rPr>
          <w:rStyle w:val="normaltextrun"/>
          <w:b/>
          <w:bCs/>
        </w:rPr>
        <w:t>. Русская литература </w:t>
      </w:r>
      <w:r w:rsidRPr="0094037F">
        <w:rPr>
          <w:rStyle w:val="normaltextrun"/>
          <w:b/>
          <w:bCs/>
          <w:lang w:val="en-US"/>
        </w:rPr>
        <w:t>XX</w:t>
      </w:r>
      <w:r w:rsidRPr="0094037F">
        <w:rPr>
          <w:rStyle w:val="normaltextrun"/>
          <w:b/>
          <w:bCs/>
        </w:rPr>
        <w:t xml:space="preserve"> века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И.А. Бунин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Личность </w:t>
      </w:r>
      <w:r w:rsidRPr="0094037F">
        <w:rPr>
          <w:rStyle w:val="spellingerror"/>
        </w:rPr>
        <w:t>И.А. Бунина</w:t>
      </w:r>
      <w:r w:rsidRPr="0094037F">
        <w:rPr>
          <w:rStyle w:val="normaltextrun"/>
        </w:rPr>
        <w:t>и его творческая индивидуальность. Проблему счастья в рассказе</w:t>
      </w:r>
      <w:r w:rsidRPr="0094037F">
        <w:rPr>
          <w:rStyle w:val="normaltextrun"/>
          <w:i/>
          <w:iCs/>
        </w:rPr>
        <w:t>«Кавказ».</w:t>
      </w:r>
      <w:r w:rsidRPr="0094037F">
        <w:rPr>
          <w:rStyle w:val="normaltextrun"/>
        </w:rPr>
        <w:t>Сильное и горячее чувство в рассказе. Время в произведении.  Роль пейзажа в рассказе. Историзм </w:t>
      </w:r>
      <w:r w:rsidRPr="0094037F">
        <w:rPr>
          <w:rStyle w:val="spellingerror"/>
        </w:rPr>
        <w:t>И.А. Бунина</w:t>
      </w:r>
      <w:r w:rsidRPr="0094037F">
        <w:rPr>
          <w:rStyle w:val="normaltextrun"/>
        </w:rPr>
        <w:t>.</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А.И. Куприн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Жизнь и творчество писателя. Нравственные проблемы рассказа </w:t>
      </w:r>
      <w:r w:rsidRPr="0094037F">
        <w:rPr>
          <w:rStyle w:val="normaltextrun"/>
          <w:i/>
          <w:iCs/>
        </w:rPr>
        <w:t>«Куст сирени».</w:t>
      </w:r>
      <w:r w:rsidRPr="0094037F">
        <w:rPr>
          <w:rStyle w:val="normaltextrun"/>
        </w:rPr>
        <w:t>  Поступок героев. Сравнительная характеристика героев (Николая и Веры Алмазовых). Композиция рассказа. Авторская позиция.</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А.А. Блок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Жизнь поэта. Историческая тема в творчестве Блока. Куликовская битва и её отражение в литературе. Цикл стихотворений </w:t>
      </w:r>
      <w:r w:rsidRPr="0094037F">
        <w:rPr>
          <w:rStyle w:val="normaltextrun"/>
          <w:i/>
          <w:iCs/>
        </w:rPr>
        <w:t>«На поле Куликовом».</w:t>
      </w:r>
      <w:r w:rsidRPr="0094037F">
        <w:rPr>
          <w:rStyle w:val="normaltextrun"/>
        </w:rPr>
        <w:t> Россия Блока. Женское начало в творчестве </w:t>
      </w:r>
      <w:r w:rsidRPr="0094037F">
        <w:rPr>
          <w:rStyle w:val="spellingerror"/>
        </w:rPr>
        <w:t>А.А.Блока</w:t>
      </w:r>
      <w:r w:rsidRPr="0094037F">
        <w:rPr>
          <w:rStyle w:val="normaltextrun"/>
        </w:rPr>
        <w:t>. Поэт – гражданин.</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С.А. Есенин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Личность и творчество Сергея Есенина. Поэма </w:t>
      </w:r>
      <w:r w:rsidRPr="0094037F">
        <w:rPr>
          <w:rStyle w:val="normaltextrun"/>
          <w:i/>
          <w:iCs/>
        </w:rPr>
        <w:t>«Пугачев». </w:t>
      </w:r>
      <w:r w:rsidRPr="0094037F">
        <w:rPr>
          <w:rStyle w:val="normaltextrun"/>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94037F">
        <w:rPr>
          <w:rStyle w:val="spellingerror"/>
        </w:rPr>
        <w:t>А.С. Пушкин</w:t>
      </w:r>
      <w:r w:rsidRPr="0094037F">
        <w:rPr>
          <w:rStyle w:val="normaltextrun"/>
        </w:rPr>
        <w:t> «Капитанская дочка» и </w:t>
      </w:r>
      <w:r w:rsidRPr="0094037F">
        <w:rPr>
          <w:rStyle w:val="spellingerror"/>
        </w:rPr>
        <w:t>С. Есенин</w:t>
      </w:r>
      <w:r w:rsidRPr="0094037F">
        <w:rPr>
          <w:rStyle w:val="normaltextrun"/>
        </w:rPr>
        <w:t> «Пугачёв»).</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 М.А. Осоргин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Знакомство с биографией и творчеством писателя. </w:t>
      </w:r>
      <w:r w:rsidRPr="0094037F">
        <w:rPr>
          <w:rStyle w:val="normaltextrun"/>
          <w:i/>
          <w:iCs/>
        </w:rPr>
        <w:t>«Пенсне». </w:t>
      </w:r>
      <w:r w:rsidRPr="0094037F">
        <w:rPr>
          <w:rStyle w:val="normaltextrun"/>
        </w:rPr>
        <w:t>Сочетание реальности и фантастики. Художественные приёмы в рассказе. Рассуждения автора в рассказе. Индивидуальность в произведении.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И.С. Шмелёв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Личная и творческая биография писателя. Рассказ </w:t>
      </w:r>
      <w:r w:rsidRPr="0094037F">
        <w:rPr>
          <w:rStyle w:val="normaltextrun"/>
          <w:i/>
          <w:iCs/>
        </w:rPr>
        <w:t>«Как я стал писателем» </w:t>
      </w:r>
      <w:r w:rsidRPr="0094037F">
        <w:rPr>
          <w:rStyle w:val="normaltextrun"/>
        </w:rPr>
        <w:t>– воспоминание о пути к творчеству. Проявление характера автора в произведении.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Журнал «</w:t>
      </w:r>
      <w:r w:rsidRPr="0094037F">
        <w:rPr>
          <w:rStyle w:val="spellingerror"/>
          <w:b/>
          <w:bCs/>
          <w:i/>
          <w:iCs/>
        </w:rPr>
        <w:t>Сатирикон</w:t>
      </w:r>
      <w:r w:rsidRPr="0094037F">
        <w:rPr>
          <w:rStyle w:val="normaltextrun"/>
          <w:b/>
          <w:bCs/>
          <w:i/>
          <w:iCs/>
        </w:rPr>
        <w:t xml:space="preserve">»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Сатира и юмор. Журнал «</w:t>
      </w:r>
      <w:r w:rsidRPr="0094037F">
        <w:rPr>
          <w:rStyle w:val="spellingerror"/>
        </w:rPr>
        <w:t>Сатирикон</w:t>
      </w:r>
      <w:r w:rsidRPr="0094037F">
        <w:rPr>
          <w:rStyle w:val="normaltextrun"/>
        </w:rPr>
        <w:t xml:space="preserve">» и его авторы. Сатирическое изображение исторических событий в рассказах Тэффи, </w:t>
      </w:r>
      <w:r w:rsidRPr="0094037F">
        <w:rPr>
          <w:rStyle w:val="spellingerror"/>
        </w:rPr>
        <w:t>О. Дымова</w:t>
      </w:r>
      <w:r w:rsidRPr="0094037F">
        <w:rPr>
          <w:rStyle w:val="normaltextrun"/>
        </w:rPr>
        <w:t xml:space="preserve">, </w:t>
      </w:r>
      <w:r w:rsidRPr="0094037F">
        <w:rPr>
          <w:rStyle w:val="spellingerror"/>
        </w:rPr>
        <w:t>А. Аверченко</w:t>
      </w:r>
      <w:r w:rsidRPr="0094037F">
        <w:rPr>
          <w:rStyle w:val="normaltextrun"/>
        </w:rPr>
        <w:t>.</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Тэффи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rPr>
        <w:t>Знакомство с писателем. Юмор и сатира в художественном произведении</w:t>
      </w:r>
      <w:r w:rsidRPr="0094037F">
        <w:rPr>
          <w:rStyle w:val="normaltextrun"/>
          <w:i/>
          <w:iCs/>
        </w:rPr>
        <w:t>«Жизнь и воротник».</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М. Зощенко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Знакомство с писателем. Юмор и сатира в художественном произведении</w:t>
      </w:r>
      <w:r w:rsidRPr="0094037F">
        <w:rPr>
          <w:rStyle w:val="normaltextrun"/>
          <w:i/>
          <w:iCs/>
        </w:rPr>
        <w:t>«История болезни».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А.Т. Твардовский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Слово о поэте. Роль поэмы </w:t>
      </w:r>
      <w:r w:rsidRPr="0094037F">
        <w:rPr>
          <w:rStyle w:val="normaltextrun"/>
          <w:i/>
          <w:iCs/>
        </w:rPr>
        <w:t>«Василий Теркин» </w:t>
      </w:r>
      <w:r w:rsidRPr="0094037F">
        <w:rPr>
          <w:rStyle w:val="normaltextrun"/>
        </w:rPr>
        <w:t>в годы Великой Отечественной войны</w:t>
      </w:r>
      <w:r w:rsidRPr="0094037F">
        <w:rPr>
          <w:rStyle w:val="normaltextrun"/>
          <w:i/>
          <w:iCs/>
        </w:rPr>
        <w:t>. </w:t>
      </w:r>
      <w:r w:rsidRPr="0094037F">
        <w:rPr>
          <w:rStyle w:val="normaltextrun"/>
        </w:rPr>
        <w:t>Герой и автор поэмы. Качества героя в поэме. Особенности жанра и сюжета. Народность в литературе.  Героика и юмор. Развитие письменной речи.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А.П. Платонов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О личности </w:t>
      </w:r>
      <w:r w:rsidRPr="0094037F">
        <w:rPr>
          <w:rStyle w:val="spellingerror"/>
        </w:rPr>
        <w:t>А.П. Платонова</w:t>
      </w:r>
      <w:r w:rsidRPr="0094037F">
        <w:rPr>
          <w:rStyle w:val="normaltextrun"/>
        </w:rPr>
        <w:t xml:space="preserve">. </w:t>
      </w:r>
      <w:r w:rsidRPr="0094037F">
        <w:rPr>
          <w:rStyle w:val="normaltextrun"/>
          <w:i/>
          <w:iCs/>
        </w:rPr>
        <w:t xml:space="preserve">«Возвращение». </w:t>
      </w:r>
      <w:r w:rsidRPr="0094037F">
        <w:rPr>
          <w:rStyle w:val="normaltextrun"/>
        </w:rPr>
        <w:t>Нравственная проблематика рассказа. Художественные приёмы.</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Великая Отечественная война в стихотворениях русских поэтов.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Значение поэзии в годы Великой Отечественной войны. Высокие патриотические чувства и глубоко личные переживания. Пафос поэзии военных лет. История создания песни «Катюша». </w:t>
      </w:r>
      <w:r w:rsidRPr="0094037F">
        <w:rPr>
          <w:rStyle w:val="spellingerror"/>
        </w:rPr>
        <w:t>В. Лебедев</w:t>
      </w:r>
      <w:r w:rsidRPr="0094037F">
        <w:rPr>
          <w:rStyle w:val="normaltextrun"/>
        </w:rPr>
        <w:t xml:space="preserve">-Кумач «Священная война». </w:t>
      </w:r>
      <w:r w:rsidRPr="0094037F">
        <w:rPr>
          <w:rStyle w:val="spellingerror"/>
        </w:rPr>
        <w:t>К. Симонов</w:t>
      </w:r>
      <w:r w:rsidRPr="0094037F">
        <w:rPr>
          <w:rStyle w:val="normaltextrun"/>
        </w:rPr>
        <w:t xml:space="preserve">«Ты помнишь, Алёша, дороги Смоленщины…». </w:t>
      </w:r>
      <w:r w:rsidRPr="0094037F">
        <w:rPr>
          <w:rStyle w:val="spellingerror"/>
        </w:rPr>
        <w:t>С. Орлов</w:t>
      </w:r>
      <w:r w:rsidRPr="0094037F">
        <w:rPr>
          <w:rStyle w:val="normaltextrun"/>
        </w:rPr>
        <w:t xml:space="preserve">«Его зарыли в шар земной…». </w:t>
      </w:r>
      <w:r w:rsidRPr="0094037F">
        <w:rPr>
          <w:rStyle w:val="spellingerror"/>
        </w:rPr>
        <w:t>Д. Самойлов</w:t>
      </w:r>
      <w:r w:rsidRPr="0094037F">
        <w:rPr>
          <w:rStyle w:val="normaltextrun"/>
        </w:rPr>
        <w:t>«Сороковые».</w:t>
      </w:r>
      <w:r w:rsidRPr="0094037F">
        <w:rPr>
          <w:rStyle w:val="spellingerror"/>
        </w:rPr>
        <w:t>А. Твардовский</w:t>
      </w:r>
      <w:r w:rsidRPr="0094037F">
        <w:rPr>
          <w:rStyle w:val="normaltextrun"/>
        </w:rPr>
        <w:t> «Я убит подо Ржевом».</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В.П. Астафьев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Жизнь и творчество </w:t>
      </w:r>
      <w:r w:rsidRPr="0094037F">
        <w:rPr>
          <w:rStyle w:val="spellingerror"/>
        </w:rPr>
        <w:t>В.П. Астафьева</w:t>
      </w:r>
      <w:r w:rsidRPr="0094037F">
        <w:rPr>
          <w:rStyle w:val="normaltextrun"/>
        </w:rPr>
        <w:t xml:space="preserve">. </w:t>
      </w:r>
      <w:r w:rsidRPr="0094037F">
        <w:rPr>
          <w:rStyle w:val="normaltextrun"/>
          <w:i/>
          <w:iCs/>
        </w:rPr>
        <w:t>«Фотография, на которой меня нет».</w:t>
      </w:r>
      <w:r w:rsidRPr="0094037F">
        <w:rPr>
          <w:rStyle w:val="normaltextrun"/>
        </w:rPr>
        <w:t>Проблемы рассказа. Память в рассказе.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VIII</w:t>
      </w:r>
      <w:r w:rsidRPr="0094037F">
        <w:rPr>
          <w:rStyle w:val="normaltextrun"/>
          <w:b/>
          <w:bCs/>
        </w:rPr>
        <w:t>. Поэзия </w:t>
      </w:r>
      <w:r w:rsidRPr="0094037F">
        <w:rPr>
          <w:rStyle w:val="normaltextrun"/>
          <w:b/>
          <w:bCs/>
          <w:lang w:val="en-US"/>
        </w:rPr>
        <w:t>XX</w:t>
      </w:r>
      <w:r w:rsidRPr="0094037F">
        <w:rPr>
          <w:rStyle w:val="normaltextrun"/>
          <w:b/>
          <w:bCs/>
        </w:rPr>
        <w:t xml:space="preserve"> века о родной природе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высокими гражданскими мотивами. </w:t>
      </w:r>
      <w:r w:rsidRPr="0094037F">
        <w:rPr>
          <w:rStyle w:val="spellingerror"/>
        </w:rPr>
        <w:t>И.Ф. Анненский</w:t>
      </w:r>
      <w:r w:rsidRPr="0094037F">
        <w:rPr>
          <w:rStyle w:val="normaltextrun"/>
        </w:rPr>
        <w:t xml:space="preserve"> «Снег», </w:t>
      </w:r>
      <w:r w:rsidRPr="0094037F">
        <w:rPr>
          <w:rStyle w:val="spellingerror"/>
        </w:rPr>
        <w:t>Д. Мережковский</w:t>
      </w:r>
      <w:r w:rsidRPr="0094037F">
        <w:rPr>
          <w:rStyle w:val="normaltextrun"/>
        </w:rPr>
        <w:t> «Родное» и «Не надо звуков», </w:t>
      </w:r>
      <w:r w:rsidRPr="0094037F">
        <w:rPr>
          <w:rStyle w:val="spellingerror"/>
        </w:rPr>
        <w:t>Н.</w:t>
      </w:r>
      <w:r w:rsidRPr="0094037F">
        <w:t> </w:t>
      </w:r>
      <w:r w:rsidRPr="0094037F">
        <w:rPr>
          <w:rStyle w:val="spellingerror"/>
        </w:rPr>
        <w:t>Заболоцкий</w:t>
      </w:r>
      <w:r w:rsidRPr="0094037F">
        <w:rPr>
          <w:rStyle w:val="normaltextrun"/>
        </w:rPr>
        <w:t> «Вечер на Оке» и «Уступи мне, скворец, уголок», </w:t>
      </w:r>
      <w:r w:rsidRPr="0094037F">
        <w:rPr>
          <w:rStyle w:val="spellingerror"/>
        </w:rPr>
        <w:t>Н. Рубцов</w:t>
      </w:r>
      <w:r w:rsidRPr="0094037F">
        <w:rPr>
          <w:rStyle w:val="normaltextrun"/>
        </w:rPr>
        <w:t> «Встреча» и «Привет, Россия…» Ностальгические чувства в творчестве поэтов Русского зарубежья об оставленной Родине.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lang w:val="en-US"/>
        </w:rPr>
        <w:t>IX</w:t>
      </w:r>
      <w:r w:rsidRPr="0094037F">
        <w:rPr>
          <w:rStyle w:val="normaltextrun"/>
          <w:b/>
          <w:bCs/>
        </w:rPr>
        <w:t xml:space="preserve">. Зарубежная литература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У. Шекспир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Литература и искусство эпохи Возрождения.  Жизнь и творчество Уильяма Шекспира. </w:t>
      </w:r>
      <w:r w:rsidRPr="0094037F">
        <w:rPr>
          <w:rStyle w:val="normaltextrun"/>
          <w:i/>
          <w:iCs/>
        </w:rPr>
        <w:t>«Ромео и Джульетта».</w:t>
      </w:r>
      <w:r w:rsidRPr="0094037F">
        <w:rPr>
          <w:rStyle w:val="normaltextrun"/>
        </w:rPr>
        <w:t> Основные</w:t>
      </w:r>
      <w:r w:rsidRPr="0094037F">
        <w:rPr>
          <w:rStyle w:val="normaltextrun"/>
          <w:i/>
          <w:iCs/>
        </w:rPr>
        <w:t> п</w:t>
      </w:r>
      <w:r w:rsidRPr="0094037F">
        <w:rPr>
          <w:rStyle w:val="normaltextrun"/>
        </w:rPr>
        <w:t>роблемы трагедии. Анализ поэтического текста. </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Жан-Батист Мольер (</w:t>
      </w:r>
      <w:r w:rsidRPr="0094037F">
        <w:rPr>
          <w:rStyle w:val="spellingerror"/>
          <w:b/>
          <w:bCs/>
          <w:i/>
          <w:iCs/>
        </w:rPr>
        <w:t>Поклен</w:t>
      </w:r>
      <w:r w:rsidRPr="0094037F">
        <w:rPr>
          <w:rStyle w:val="normaltextrun"/>
          <w:b/>
          <w:bCs/>
          <w:i/>
          <w:iCs/>
        </w:rPr>
        <w:t xml:space="preserve">)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Пьеса Ж.-</w:t>
      </w:r>
      <w:r w:rsidRPr="0094037F">
        <w:rPr>
          <w:rStyle w:val="spellingerror"/>
        </w:rPr>
        <w:t>Б.Мольера</w:t>
      </w:r>
      <w:r w:rsidRPr="0094037F">
        <w:rPr>
          <w:rStyle w:val="normaltextrun"/>
        </w:rPr>
        <w:t> </w:t>
      </w:r>
      <w:r w:rsidRPr="0094037F">
        <w:rPr>
          <w:rStyle w:val="normaltextrun"/>
          <w:i/>
          <w:iCs/>
        </w:rPr>
        <w:t>«Мещанин во дворянстве». </w:t>
      </w:r>
      <w:r w:rsidRPr="0094037F">
        <w:rPr>
          <w:rStyle w:val="normaltextrun"/>
          <w:lang w:val="en-US"/>
        </w:rPr>
        <w:t>XVII</w:t>
      </w:r>
      <w:r w:rsidRPr="0094037F">
        <w:rPr>
          <w:rStyle w:val="normaltextrun"/>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В. Скотт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rPr>
          <w:rStyle w:val="eop"/>
        </w:rPr>
      </w:pPr>
      <w:r w:rsidRPr="0094037F">
        <w:rPr>
          <w:rStyle w:val="normaltextrun"/>
        </w:rPr>
        <w:t>Вальтер Скотт как родоначальник исторического романа. Исторический роман</w:t>
      </w:r>
      <w:r w:rsidRPr="0094037F">
        <w:rPr>
          <w:rStyle w:val="normaltextrun"/>
          <w:b/>
          <w:bCs/>
          <w:i/>
          <w:iCs/>
        </w:rPr>
        <w:t> </w:t>
      </w:r>
      <w:r w:rsidRPr="0094037F">
        <w:rPr>
          <w:rStyle w:val="normaltextrun"/>
          <w:i/>
          <w:iCs/>
        </w:rPr>
        <w:t>«Айвенго».</w:t>
      </w:r>
      <w:r w:rsidRPr="0094037F">
        <w:rPr>
          <w:rStyle w:val="normaltextrun"/>
        </w:rPr>
        <w:t> Концепция истории и человека в романе. Образы героев романа. Тайны в романе.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rPr>
          <w:rStyle w:val="eop"/>
        </w:rPr>
      </w:pP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b/>
          <w:bCs/>
        </w:rPr>
        <w:t>Содержание курса литературы 9 КЛАСС (пятый год обучения на уровне основного общего образования)</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I</w:t>
      </w:r>
      <w:r w:rsidRPr="0094037F">
        <w:rPr>
          <w:rStyle w:val="normaltextrun"/>
          <w:b/>
          <w:bCs/>
        </w:rPr>
        <w:t>. </w:t>
      </w:r>
      <w:r w:rsidRPr="0094037F">
        <w:rPr>
          <w:rStyle w:val="contextualspellingandgrammarerror"/>
          <w:b/>
          <w:bCs/>
        </w:rPr>
        <w:t xml:space="preserve">Введение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Вводный урок. Литература как искусство слова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Литература и её роль в духовной жизни человека. Шедевры родной литературы в процессе формирования читательского мастерства. </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rPr>
        <w:t>Теория:</w:t>
      </w:r>
      <w:r w:rsidRPr="0094037F">
        <w:rPr>
          <w:rStyle w:val="normaltextrun"/>
        </w:rPr>
        <w:t> Литература как искусство слова.</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II</w:t>
      </w:r>
      <w:r w:rsidRPr="0094037F">
        <w:rPr>
          <w:rStyle w:val="normaltextrun"/>
          <w:b/>
          <w:bCs/>
        </w:rPr>
        <w:t xml:space="preserve">. Древнерусская литература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«Слово о полку Игореве»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94037F">
        <w:rPr>
          <w:rStyle w:val="normaltextrun"/>
          <w:i/>
          <w:iCs/>
        </w:rPr>
        <w:t>«Слово о полку Игореве»</w:t>
      </w:r>
      <w:r w:rsidRPr="0094037F">
        <w:rPr>
          <w:rStyle w:val="normaltextrun"/>
        </w:rPr>
        <w:t>– 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III</w:t>
      </w:r>
      <w:r w:rsidRPr="0094037F">
        <w:rPr>
          <w:rStyle w:val="normaltextrun"/>
          <w:b/>
          <w:bCs/>
        </w:rPr>
        <w:t>. Русская литература </w:t>
      </w:r>
      <w:r w:rsidRPr="0094037F">
        <w:rPr>
          <w:rStyle w:val="normaltextrun"/>
          <w:b/>
          <w:bCs/>
          <w:lang w:val="en-US"/>
        </w:rPr>
        <w:t>XVIII</w:t>
      </w:r>
      <w:r w:rsidRPr="0094037F">
        <w:rPr>
          <w:rStyle w:val="normaltextrun"/>
          <w:b/>
          <w:bCs/>
        </w:rPr>
        <w:t xml:space="preserve"> века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 xml:space="preserve">Классицизм в русском и зарубежном искусстве.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Характеристика русской литературы </w:t>
      </w:r>
      <w:r w:rsidRPr="0094037F">
        <w:rPr>
          <w:rStyle w:val="normaltextrun"/>
          <w:lang w:val="en-US"/>
        </w:rPr>
        <w:t>XVIII</w:t>
      </w:r>
      <w:r w:rsidRPr="0094037F">
        <w:rPr>
          <w:rStyle w:val="normaltextrun"/>
        </w:rPr>
        <w:t> века. Основные каноны классицизма. Гражданский пафос русского и мирового классицизма. Классицизм в русском искусстве.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Михаил Васильевич Ломоносов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spellingerror"/>
        </w:rPr>
        <w:t>М.В. Ломоносов</w:t>
      </w:r>
      <w:r w:rsidRPr="0094037F">
        <w:rPr>
          <w:rStyle w:val="normaltextrun"/>
        </w:rPr>
        <w:t>– ученый, поэт, реформатор русского литературного языка. Оды </w:t>
      </w:r>
      <w:r w:rsidRPr="0094037F">
        <w:rPr>
          <w:rStyle w:val="normaltextrun"/>
          <w:i/>
          <w:iCs/>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94037F">
        <w:rPr>
          <w:rStyle w:val="normaltextrun"/>
        </w:rPr>
        <w:t>. Безграничность мироздания и богатство «Божьего мира» в лирике. Прославление Родины, мира, науки и Просвещения в произведениях </w:t>
      </w:r>
      <w:r w:rsidRPr="0094037F">
        <w:rPr>
          <w:rStyle w:val="spellingerror"/>
        </w:rPr>
        <w:t>М.В. Ломоносова</w:t>
      </w:r>
      <w:r w:rsidRPr="0094037F">
        <w:rPr>
          <w:rStyle w:val="normaltextrun"/>
        </w:rPr>
        <w:t>.</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rPr>
        <w:t>Теория:</w:t>
      </w:r>
      <w:r w:rsidRPr="0094037F">
        <w:rPr>
          <w:rStyle w:val="normaltextrun"/>
        </w:rPr>
        <w:t> Жанр оды.</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i/>
          <w:iCs/>
        </w:rPr>
        <w:t xml:space="preserve">Гавриил Романович Державин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Обличение несправедливости в стихотворениях </w:t>
      </w:r>
      <w:r w:rsidRPr="0094037F">
        <w:rPr>
          <w:rStyle w:val="normaltextrun"/>
          <w:i/>
          <w:iCs/>
        </w:rPr>
        <w:t>«Властителям и судиям»</w:t>
      </w:r>
      <w:r w:rsidRPr="0094037F">
        <w:rPr>
          <w:rStyle w:val="normaltextrun"/>
        </w:rPr>
        <w:t>. Тема поэта и поэзии в лирике </w:t>
      </w:r>
      <w:r w:rsidRPr="0094037F">
        <w:rPr>
          <w:rStyle w:val="spellingerror"/>
        </w:rPr>
        <w:t>Г.Р. Державина</w:t>
      </w:r>
      <w:r w:rsidRPr="0094037F">
        <w:rPr>
          <w:rStyle w:val="normaltextrun"/>
        </w:rPr>
        <w:t>. Стихотворение </w:t>
      </w:r>
      <w:r w:rsidRPr="0094037F">
        <w:rPr>
          <w:rStyle w:val="normaltextrun"/>
          <w:i/>
          <w:iCs/>
        </w:rPr>
        <w:t>«Памятник»</w:t>
      </w:r>
      <w:r w:rsidRPr="0094037F">
        <w:rPr>
          <w:rStyle w:val="normaltextrun"/>
        </w:rPr>
        <w:t>. </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textAlignment w:val="baseline"/>
      </w:pPr>
      <w:r w:rsidRPr="0094037F">
        <w:rPr>
          <w:rStyle w:val="normaltextrun"/>
          <w:b/>
          <w:bCs/>
          <w:i/>
          <w:iCs/>
        </w:rPr>
        <w:t>Николай </w:t>
      </w:r>
      <w:r w:rsidRPr="0094037F">
        <w:rPr>
          <w:rStyle w:val="contextualspellingandgrammarerror"/>
          <w:b/>
          <w:bCs/>
          <w:i/>
          <w:iCs/>
        </w:rPr>
        <w:t>Михайлович  Карамзин</w:t>
      </w:r>
      <w:r w:rsidRPr="0094037F">
        <w:rPr>
          <w:rStyle w:val="normaltextrun"/>
          <w:b/>
          <w:bCs/>
          <w:i/>
          <w:iCs/>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rPr>
        <w:t>Сентиментализм как литературное направление. </w:t>
      </w:r>
      <w:r w:rsidRPr="0094037F">
        <w:rPr>
          <w:rStyle w:val="normaltextrun"/>
          <w:i/>
          <w:iCs/>
        </w:rPr>
        <w:t> </w:t>
      </w:r>
      <w:r w:rsidRPr="0094037F">
        <w:rPr>
          <w:rStyle w:val="normaltextrun"/>
        </w:rPr>
        <w:t>Жизнь и творчество писателя. Повесть</w:t>
      </w:r>
      <w:r w:rsidRPr="0094037F">
        <w:rPr>
          <w:rStyle w:val="normaltextrun"/>
          <w:i/>
          <w:iCs/>
        </w:rPr>
        <w:t xml:space="preserve"> «Бедная Лиза» </w:t>
      </w:r>
      <w:r w:rsidRPr="0094037F">
        <w:rPr>
          <w:rStyle w:val="normaltextrun"/>
        </w:rPr>
        <w:t>как произведение сентиментализма</w:t>
      </w:r>
      <w:r w:rsidRPr="0094037F">
        <w:rPr>
          <w:rStyle w:val="normaltextrun"/>
          <w:i/>
          <w:iCs/>
        </w:rPr>
        <w:t xml:space="preserve">. </w:t>
      </w:r>
      <w:r w:rsidRPr="0094037F">
        <w:rPr>
          <w:rStyle w:val="normaltextrun"/>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rPr>
        <w:t>Теория:</w:t>
      </w:r>
      <w:r w:rsidRPr="0094037F">
        <w:rPr>
          <w:rStyle w:val="normaltextrun"/>
        </w:rPr>
        <w:t> Понятие о сентиментализме.</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IV</w:t>
      </w:r>
      <w:r w:rsidRPr="0094037F">
        <w:rPr>
          <w:rStyle w:val="normaltextrun"/>
          <w:b/>
          <w:bCs/>
        </w:rPr>
        <w:t>. Русская литература </w:t>
      </w:r>
      <w:r w:rsidRPr="0094037F">
        <w:rPr>
          <w:rStyle w:val="normaltextrun"/>
          <w:b/>
          <w:bCs/>
          <w:lang w:val="en-US"/>
        </w:rPr>
        <w:t>XIX</w:t>
      </w:r>
      <w:r w:rsidRPr="0094037F">
        <w:rPr>
          <w:rStyle w:val="normaltextrun"/>
          <w:b/>
          <w:bCs/>
        </w:rPr>
        <w:t xml:space="preserve"> века </w:t>
      </w:r>
    </w:p>
    <w:p w:rsidR="000A1C43" w:rsidRPr="0094037F" w:rsidRDefault="000A1C43" w:rsidP="0085791C">
      <w:pPr>
        <w:pStyle w:val="paragraph"/>
        <w:spacing w:before="0" w:beforeAutospacing="0" w:after="0" w:afterAutospacing="0"/>
        <w:ind w:left="142" w:right="-1" w:firstLine="284"/>
        <w:textAlignment w:val="baseline"/>
      </w:pPr>
      <w:r w:rsidRPr="0094037F">
        <w:rPr>
          <w:rStyle w:val="normaltextrun"/>
          <w:b/>
          <w:bCs/>
          <w:i/>
          <w:iCs/>
        </w:rPr>
        <w:t>Поэзия </w:t>
      </w:r>
      <w:r w:rsidRPr="0094037F">
        <w:rPr>
          <w:rStyle w:val="normaltextrun"/>
          <w:b/>
          <w:bCs/>
          <w:i/>
          <w:iCs/>
          <w:lang w:val="en-US"/>
        </w:rPr>
        <w:t>XIX</w:t>
      </w:r>
      <w:r w:rsidRPr="0094037F">
        <w:rPr>
          <w:rStyle w:val="normaltextrun"/>
          <w:b/>
          <w:bCs/>
          <w:i/>
          <w:iCs/>
        </w:rPr>
        <w:t xml:space="preserve"> века. Романтизм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Поэзия </w:t>
      </w:r>
      <w:r w:rsidRPr="0094037F">
        <w:rPr>
          <w:rStyle w:val="normaltextrun"/>
          <w:lang w:val="en-US"/>
        </w:rPr>
        <w:t>XIX</w:t>
      </w:r>
      <w:r w:rsidRPr="0094037F">
        <w:rPr>
          <w:rStyle w:val="normaltextrun"/>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Василий Андреевич Жуковский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Краткий очерк жизни и творчества </w:t>
      </w:r>
      <w:r w:rsidRPr="0094037F">
        <w:rPr>
          <w:rStyle w:val="spellingerror"/>
        </w:rPr>
        <w:t>В.А.Жуковского</w:t>
      </w:r>
      <w:r w:rsidRPr="0094037F">
        <w:rPr>
          <w:rStyle w:val="normaltextrun"/>
        </w:rPr>
        <w:t>. История создания баллады</w:t>
      </w:r>
      <w:r w:rsidRPr="0094037F">
        <w:rPr>
          <w:rStyle w:val="normaltextrun"/>
          <w:i/>
          <w:iCs/>
        </w:rPr>
        <w:t>«Светлана»</w:t>
      </w:r>
      <w:r w:rsidRPr="0094037F">
        <w:rPr>
          <w:rStyle w:val="normaltextrun"/>
        </w:rPr>
        <w:t xml:space="preserve">. Народные обычаи. Герои и сюжет баллады. Особенности баллады. Сравнительный анализ баллады </w:t>
      </w:r>
      <w:r w:rsidRPr="0094037F">
        <w:rPr>
          <w:rStyle w:val="spellingerror"/>
        </w:rPr>
        <w:t>В.А. Жуковского</w:t>
      </w:r>
      <w:r w:rsidRPr="0094037F">
        <w:rPr>
          <w:rStyle w:val="normaltextrun"/>
        </w:rPr>
        <w:t>«Людмила».</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Александр Сергеевич Грибоедов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Личность и судьба драматурга. История создания комедии </w:t>
      </w:r>
      <w:r w:rsidRPr="0094037F">
        <w:rPr>
          <w:rStyle w:val="spellingerror"/>
        </w:rPr>
        <w:t>А.С. Грибоедова</w:t>
      </w:r>
      <w:r w:rsidRPr="0094037F">
        <w:rPr>
          <w:rStyle w:val="normaltextrun"/>
          <w:i/>
          <w:iCs/>
        </w:rPr>
        <w:t>«Горе от ума»</w:t>
      </w:r>
      <w:r w:rsidRPr="0094037F">
        <w:rPr>
          <w:rStyle w:val="normaltextrun"/>
        </w:rPr>
        <w:t xml:space="preserve">. Обзор содержания комедии. Картина нравов, галерея живых типов и острая сатира. Общечеловеческое звучание образов персонажей. Своеобразие конфликта.  Смысл названия. </w:t>
      </w:r>
      <w:r w:rsidRPr="0094037F">
        <w:rPr>
          <w:rStyle w:val="spellingerror"/>
        </w:rPr>
        <w:t>Фамусовская</w:t>
      </w:r>
      <w:r w:rsidRPr="0094037F">
        <w:rPr>
          <w:rStyle w:val="normaltextrun"/>
        </w:rPr>
        <w:t xml:space="preserve">Москва в комедии. Меткий афористический язык. Особенности композиции комедии. </w:t>
      </w:r>
      <w:r w:rsidRPr="0094037F">
        <w:rPr>
          <w:rStyle w:val="spellingerror"/>
        </w:rPr>
        <w:t>И.А. Гончаров</w:t>
      </w:r>
      <w:r w:rsidRPr="0094037F">
        <w:rPr>
          <w:rStyle w:val="normaltextrun"/>
        </w:rPr>
        <w:t>. </w:t>
      </w:r>
      <w:r w:rsidRPr="0094037F">
        <w:rPr>
          <w:rStyle w:val="normaltextrun"/>
          <w:i/>
          <w:iCs/>
        </w:rPr>
        <w:t>«</w:t>
      </w:r>
      <w:r w:rsidRPr="0094037F">
        <w:rPr>
          <w:rStyle w:val="spellingerror"/>
          <w:i/>
          <w:iCs/>
        </w:rPr>
        <w:t>Мильон</w:t>
      </w:r>
      <w:r w:rsidRPr="0094037F">
        <w:rPr>
          <w:rStyle w:val="normaltextrun"/>
          <w:i/>
          <w:iCs/>
        </w:rPr>
        <w:t> терзаний»</w:t>
      </w:r>
      <w:r w:rsidRPr="0094037F">
        <w:rPr>
          <w:rStyle w:val="normaltextrun"/>
        </w:rPr>
        <w:t>. Критика. Сценическая жизнь комедии.</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Александр Сергеевич Пушкин</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Реализм. Жизнь и творчество</w:t>
      </w:r>
      <w:r w:rsidRPr="0094037F">
        <w:rPr>
          <w:rStyle w:val="spellingerror"/>
        </w:rPr>
        <w:t>А.С. Пушкина</w:t>
      </w:r>
      <w:r w:rsidRPr="0094037F">
        <w:rPr>
          <w:rStyle w:val="normaltextrun"/>
        </w:rPr>
        <w:t>. годы ссылки.  Стихотворения</w:t>
      </w:r>
      <w:r w:rsidRPr="0094037F">
        <w:rPr>
          <w:rStyle w:val="spellingerror"/>
        </w:rPr>
        <w:t>А.С. Пушкина</w:t>
      </w:r>
      <w:r w:rsidRPr="0094037F">
        <w:rPr>
          <w:rStyle w:val="normaltextrun"/>
        </w:rPr>
        <w:t>разных лет. Тема дружбы в лирике</w:t>
      </w:r>
      <w:r w:rsidRPr="0094037F">
        <w:rPr>
          <w:rStyle w:val="spellingerror"/>
        </w:rPr>
        <w:t>А.С. Пушкина</w:t>
      </w:r>
      <w:r w:rsidRPr="0094037F">
        <w:rPr>
          <w:rStyle w:val="normaltextrun"/>
        </w:rPr>
        <w:t>. Свободолюбивая лирика. Тема поэта и поэзии, образы природы в творчестве</w:t>
      </w:r>
      <w:r w:rsidRPr="0094037F">
        <w:rPr>
          <w:rStyle w:val="spellingerror"/>
        </w:rPr>
        <w:t>А.С. Пушкина</w:t>
      </w:r>
      <w:r w:rsidRPr="0094037F">
        <w:rPr>
          <w:rStyle w:val="normaltextrun"/>
        </w:rPr>
        <w:t>.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i/>
          <w:iCs/>
        </w:rPr>
        <w:t>«Евгений Онегин»</w:t>
      </w:r>
      <w:r w:rsidRPr="0094037F">
        <w:rPr>
          <w:rStyle w:val="normaltextrun"/>
        </w:rPr>
        <w:t xml:space="preserve"> –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sidRPr="0094037F">
        <w:rPr>
          <w:rStyle w:val="spellingerror"/>
        </w:rPr>
        <w:t>Онегинская</w:t>
      </w:r>
      <w:r w:rsidRPr="0094037F">
        <w:rPr>
          <w:rStyle w:val="normaltextrun"/>
        </w:rPr>
        <w:t>строфа. Автор как идейно-композиционный и лирический центр романа</w:t>
      </w:r>
      <w:r w:rsidRPr="0094037F">
        <w:rPr>
          <w:rStyle w:val="spellingerror"/>
        </w:rPr>
        <w:t>А.С. Пушкина</w:t>
      </w:r>
      <w:r w:rsidRPr="0094037F">
        <w:rPr>
          <w:rStyle w:val="normaltextrun"/>
        </w:rPr>
        <w:t>.</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rPr>
        <w:t>Теория:</w:t>
      </w:r>
      <w:r w:rsidRPr="0094037F">
        <w:rPr>
          <w:rStyle w:val="normaltextrun"/>
        </w:rPr>
        <w:t>Реализм.</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Михаил Юрьевич Лермонтов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Жизнь и творческий путь </w:t>
      </w:r>
      <w:r w:rsidRPr="0094037F">
        <w:rPr>
          <w:rStyle w:val="spellingerror"/>
        </w:rPr>
        <w:t>М.Ю. Лермонтова</w:t>
      </w:r>
      <w:r w:rsidRPr="0094037F">
        <w:rPr>
          <w:rStyle w:val="normaltextrun"/>
        </w:rPr>
        <w:t xml:space="preserve">. Трагичность судьбы поэта. Мотивы вольности и одиночества в лирике поэта. Образ поэта-пророка, поиск своего места в поэзии </w:t>
      </w:r>
      <w:r w:rsidRPr="0094037F">
        <w:rPr>
          <w:rStyle w:val="normaltextrun"/>
          <w:i/>
          <w:iCs/>
        </w:rPr>
        <w:t>(«Нет, я не Байрон, я другой…» </w:t>
      </w:r>
      <w:r w:rsidRPr="0094037F">
        <w:rPr>
          <w:rStyle w:val="normaltextrun"/>
        </w:rPr>
        <w:t>и др.). Любовные стихи Лермонтова (</w:t>
      </w:r>
      <w:r w:rsidRPr="0094037F">
        <w:rPr>
          <w:rStyle w:val="normaltextrun"/>
          <w:i/>
          <w:iCs/>
        </w:rPr>
        <w:t>«Нищий» </w:t>
      </w:r>
      <w:r w:rsidRPr="0094037F">
        <w:rPr>
          <w:rStyle w:val="normaltextrun"/>
        </w:rPr>
        <w:t>и др.). Тема России и её своеобразие в стихотворении</w:t>
      </w:r>
      <w:r w:rsidRPr="0094037F">
        <w:rPr>
          <w:rStyle w:val="normaltextrun"/>
          <w:i/>
          <w:iCs/>
        </w:rPr>
        <w:t>«Родина»</w:t>
      </w:r>
      <w:r w:rsidRPr="0094037F">
        <w:rPr>
          <w:rStyle w:val="normaltextrun"/>
        </w:rPr>
        <w:t>.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i/>
          <w:iCs/>
        </w:rPr>
        <w:t>«Герой нашего времени» –</w:t>
      </w:r>
      <w:r w:rsidRPr="0094037F">
        <w:rPr>
          <w:rStyle w:val="normaltextrun"/>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в современном обществе. Повесть </w:t>
      </w:r>
      <w:r w:rsidRPr="0094037F">
        <w:rPr>
          <w:rStyle w:val="normaltextrun"/>
          <w:b/>
          <w:bCs/>
          <w:i/>
          <w:iCs/>
        </w:rPr>
        <w:t>«</w:t>
      </w:r>
      <w:r w:rsidRPr="0094037F">
        <w:rPr>
          <w:rStyle w:val="normaltextrun"/>
          <w:bCs/>
          <w:i/>
          <w:iCs/>
        </w:rPr>
        <w:t>Фаталист</w:t>
      </w:r>
      <w:r w:rsidRPr="0094037F">
        <w:rPr>
          <w:rStyle w:val="normaltextrun"/>
          <w:b/>
          <w:bCs/>
          <w:i/>
          <w:iCs/>
        </w:rPr>
        <w:t>»</w:t>
      </w:r>
      <w:r w:rsidRPr="0094037F">
        <w:rPr>
          <w:rStyle w:val="normaltextrun"/>
        </w:rPr>
        <w:t>и её философско-композиционное значение. Понятие о романтизме. Споры о романтизме и реализме романа.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Печорин и Максим Максимыч. Печорин и доктор Вернер. Печорин и Грушницкий. Печорин и Вера. Печорин и Мери. Печорин и «ундина».</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rPr>
        <w:t>Теория:</w:t>
      </w:r>
      <w:r w:rsidRPr="0094037F">
        <w:rPr>
          <w:rStyle w:val="normaltextrun"/>
        </w:rPr>
        <w:t> Романтизм.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Николай Васильевич Гоголь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Страницы жизни и творчества </w:t>
      </w:r>
      <w:r w:rsidRPr="0094037F">
        <w:rPr>
          <w:rStyle w:val="spellingerror"/>
        </w:rPr>
        <w:t>Н.В. Гоголя</w:t>
      </w:r>
      <w:r w:rsidRPr="0094037F">
        <w:rPr>
          <w:rStyle w:val="normaltextrun"/>
        </w:rPr>
        <w:t xml:space="preserve">. Поэма </w:t>
      </w:r>
      <w:r w:rsidRPr="0094037F">
        <w:rPr>
          <w:rStyle w:val="normaltextrun"/>
          <w:i/>
          <w:iCs/>
        </w:rPr>
        <w:t>«Мёртвые души».</w:t>
      </w:r>
      <w:r w:rsidRPr="0094037F">
        <w:rPr>
          <w:rStyle w:val="normaltextrun"/>
        </w:rPr>
        <w:t>Смысл названия поэмы. Система образов. Мёртвые и живые души. Чичиков – «приобретатель», новый герой эпохи.</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Эволюция образа автора – от сатирика к пророку и проповеднику. Поэма в оценках Белинского. Ответ Гоголя на критику Белинского.</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Развитие понятий об образе – символе, литературном типе, о сатире.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Фёдор Михайлович Достоевский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Слово о писателе. Роман</w:t>
      </w:r>
      <w:r w:rsidRPr="0094037F">
        <w:rPr>
          <w:rStyle w:val="spellingerror"/>
        </w:rPr>
        <w:t>Ф.М. Достоевского</w:t>
      </w:r>
      <w:r w:rsidRPr="0094037F">
        <w:rPr>
          <w:rStyle w:val="normaltextrun"/>
          <w:i/>
          <w:iCs/>
        </w:rPr>
        <w:t>«Белые ночи»</w:t>
      </w:r>
      <w:r w:rsidRPr="0094037F">
        <w:rPr>
          <w:rStyle w:val="normaltextrun"/>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Антон Павлович Чехов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Творческий путь</w:t>
      </w:r>
      <w:r w:rsidRPr="0094037F">
        <w:rPr>
          <w:rStyle w:val="spellingerror"/>
        </w:rPr>
        <w:t>А.П. Чехова</w:t>
      </w:r>
      <w:r w:rsidRPr="0094037F">
        <w:rPr>
          <w:rStyle w:val="normaltextrun"/>
        </w:rPr>
        <w:t xml:space="preserve">. Художественное мастерство автора. </w:t>
      </w:r>
      <w:r w:rsidRPr="0094037F">
        <w:rPr>
          <w:rStyle w:val="normaltextrun"/>
          <w:i/>
          <w:iCs/>
        </w:rPr>
        <w:t>«Маленькая трилогия»</w:t>
      </w:r>
      <w:r w:rsidRPr="0094037F">
        <w:rPr>
          <w:rStyle w:val="normaltextrun"/>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Тема одиночества человека в чеховских рассказах </w:t>
      </w:r>
      <w:r w:rsidRPr="0094037F">
        <w:rPr>
          <w:rStyle w:val="normaltextrun"/>
          <w:i/>
          <w:iCs/>
        </w:rPr>
        <w:t>«Смерть чиновника», «Тоска».</w:t>
      </w:r>
      <w:r w:rsidRPr="0094037F">
        <w:rPr>
          <w:rStyle w:val="normaltextrun"/>
        </w:rPr>
        <w:t>Сюжет и герои. </w:t>
      </w:r>
      <w:r w:rsidRPr="0094037F">
        <w:rPr>
          <w:rStyle w:val="eop"/>
        </w:rPr>
        <w:t> </w:t>
      </w:r>
    </w:p>
    <w:p w:rsidR="000A1C43" w:rsidRPr="0094037F" w:rsidRDefault="000A1C43" w:rsidP="0085791C">
      <w:pPr>
        <w:pStyle w:val="paragraph"/>
        <w:shd w:val="clear" w:color="auto" w:fill="FFFFFF"/>
        <w:spacing w:before="0" w:beforeAutospacing="0" w:after="0" w:afterAutospacing="0"/>
        <w:ind w:left="142" w:right="-1" w:firstLine="284"/>
        <w:jc w:val="both"/>
        <w:textAlignment w:val="baseline"/>
      </w:pPr>
      <w:r w:rsidRPr="0094037F">
        <w:rPr>
          <w:rStyle w:val="normaltextrun"/>
          <w:b/>
          <w:bCs/>
          <w:lang w:val="en-US"/>
        </w:rPr>
        <w:t>V</w:t>
      </w:r>
      <w:r w:rsidRPr="0094037F">
        <w:rPr>
          <w:rStyle w:val="normaltextrun"/>
          <w:b/>
          <w:bCs/>
        </w:rPr>
        <w:t>. Русская литература </w:t>
      </w:r>
      <w:r w:rsidRPr="0094037F">
        <w:rPr>
          <w:rStyle w:val="normaltextrun"/>
          <w:b/>
          <w:bCs/>
          <w:lang w:val="en-US"/>
        </w:rPr>
        <w:t>XX</w:t>
      </w:r>
      <w:r w:rsidRPr="0094037F">
        <w:rPr>
          <w:rStyle w:val="normaltextrun"/>
          <w:b/>
          <w:bCs/>
        </w:rPr>
        <w:t xml:space="preserve"> века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Многообразие жанров и направлений в литературе </w:t>
      </w:r>
      <w:r w:rsidRPr="0094037F">
        <w:rPr>
          <w:rStyle w:val="normaltextrun"/>
          <w:b/>
          <w:bCs/>
          <w:i/>
          <w:iCs/>
          <w:lang w:val="en-US"/>
        </w:rPr>
        <w:t>XX</w:t>
      </w:r>
      <w:r w:rsidRPr="0094037F">
        <w:rPr>
          <w:rStyle w:val="normaltextrun"/>
          <w:b/>
          <w:bCs/>
          <w:i/>
          <w:iCs/>
        </w:rPr>
        <w:t xml:space="preserve"> века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Богатство и разнообразие жанров и направлений русской литературы </w:t>
      </w:r>
      <w:r w:rsidRPr="0094037F">
        <w:rPr>
          <w:rStyle w:val="normaltextrun"/>
          <w:lang w:val="en-US"/>
        </w:rPr>
        <w:t>XX</w:t>
      </w:r>
      <w:r w:rsidRPr="0094037F">
        <w:rPr>
          <w:rStyle w:val="normaltextrun"/>
        </w:rPr>
        <w:t> века. Рождение новых жанров и стилей. Советская литература и литература русского зарубежья. Ведущие прозаики России </w:t>
      </w:r>
      <w:r w:rsidRPr="0094037F">
        <w:rPr>
          <w:rStyle w:val="normaltextrun"/>
          <w:lang w:val="en-US"/>
        </w:rPr>
        <w:t>XX</w:t>
      </w:r>
      <w:r w:rsidRPr="0094037F">
        <w:rPr>
          <w:rStyle w:val="normaltextrun"/>
        </w:rPr>
        <w:t> века. Художественное отражение и осмысление событий революции, гражданской войны, истории нашей Родины.</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Иван Алексеевич Бунин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Поэт и прозаик</w:t>
      </w:r>
      <w:r w:rsidRPr="0094037F">
        <w:rPr>
          <w:rStyle w:val="spellingerror"/>
        </w:rPr>
        <w:t>И.А. Бунин</w:t>
      </w:r>
      <w:r w:rsidRPr="0094037F">
        <w:rPr>
          <w:rStyle w:val="normaltextrun"/>
        </w:rPr>
        <w:t>. Тесная связь его творчества с традициями</w:t>
      </w:r>
      <w:r w:rsidRPr="0094037F">
        <w:rPr>
          <w:rStyle w:val="normaltextrun"/>
          <w:lang w:val="en-US"/>
        </w:rPr>
        <w:t>IX</w:t>
      </w:r>
      <w:r w:rsidRPr="0094037F">
        <w:rPr>
          <w:rStyle w:val="normaltextrun"/>
        </w:rPr>
        <w:t> века. Первый лауреат Нобелевской премии в русской литературе. История рассказа </w:t>
      </w:r>
      <w:r w:rsidRPr="0094037F">
        <w:rPr>
          <w:rStyle w:val="normaltextrun"/>
          <w:i/>
          <w:iCs/>
        </w:rPr>
        <w:t>«Тёмные аллеи»</w:t>
      </w:r>
      <w:r w:rsidRPr="0094037F">
        <w:rPr>
          <w:rStyle w:val="normaltextrun"/>
        </w:rPr>
        <w:t>. История любви Надежды и Николая Алексеевича в рассказе.</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Русская поэзия Серебряного века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Александр Александрович Блок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Слово о поэте. Лирика</w:t>
      </w:r>
      <w:r w:rsidRPr="0094037F">
        <w:rPr>
          <w:rStyle w:val="spellingerror"/>
        </w:rPr>
        <w:t>А.А. Блока</w:t>
      </w:r>
      <w:r w:rsidRPr="0094037F">
        <w:rPr>
          <w:rStyle w:val="normaltextrun"/>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Сергей Александрович Есенин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Слово о </w:t>
      </w:r>
      <w:r w:rsidRPr="0094037F">
        <w:rPr>
          <w:rStyle w:val="spellingerror"/>
        </w:rPr>
        <w:t>С. Есенине</w:t>
      </w:r>
      <w:r w:rsidRPr="0094037F">
        <w:rPr>
          <w:rStyle w:val="normaltextrun"/>
        </w:rPr>
        <w:t>и его судьба. Тема Родины, любви в лирике поэта. Народно-песенная основа стиха Есенина. Сквозные образы в лирике поэта.</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Владимир Владимирович Маяковский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Слово о </w:t>
      </w:r>
      <w:r w:rsidRPr="0094037F">
        <w:rPr>
          <w:rStyle w:val="spellingerror"/>
        </w:rPr>
        <w:t>В.В. Маяковском</w:t>
      </w:r>
      <w:r w:rsidRPr="0094037F">
        <w:rPr>
          <w:rStyle w:val="normaltextrun"/>
        </w:rPr>
        <w:t>. Поэт-публицист, поэт-новатор. Сатирические стихи и стихи о любви. Особенности стиха Маяковского. Тонический стих поэта.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Михаил Афанасьевич Булгаков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Краткое описание творческого пути писателя. Повесть </w:t>
      </w:r>
      <w:r w:rsidRPr="0094037F">
        <w:rPr>
          <w:rStyle w:val="normaltextrun"/>
          <w:i/>
          <w:iCs/>
        </w:rPr>
        <w:t>«Собачье сердце» </w:t>
      </w:r>
      <w:r w:rsidRPr="0094037F">
        <w:rPr>
          <w:rStyle w:val="normaltextrun"/>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94037F">
        <w:rPr>
          <w:rStyle w:val="spellingerror"/>
        </w:rPr>
        <w:t>шариковщины</w:t>
      </w:r>
      <w:r w:rsidRPr="0094037F">
        <w:rPr>
          <w:rStyle w:val="normaltextrun"/>
        </w:rPr>
        <w:t>», «</w:t>
      </w:r>
      <w:r w:rsidRPr="0094037F">
        <w:rPr>
          <w:rStyle w:val="spellingerror"/>
        </w:rPr>
        <w:t>швондерщины</w:t>
      </w:r>
      <w:r w:rsidRPr="0094037F">
        <w:rPr>
          <w:rStyle w:val="normaltextrun"/>
        </w:rPr>
        <w:t>». Приём гротеска в повести.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Марина Ивановна Цветаева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Судьба </w:t>
      </w:r>
      <w:r w:rsidRPr="0094037F">
        <w:rPr>
          <w:rStyle w:val="spellingerror"/>
        </w:rPr>
        <w:t>М.И.Цветаевой</w:t>
      </w:r>
      <w:r w:rsidRPr="0094037F">
        <w:rPr>
          <w:rStyle w:val="normaltextrun"/>
        </w:rPr>
        <w:t>. Тема любви, поэта и поэзии в творчестве поэтессы. Особенности поэтики </w:t>
      </w:r>
      <w:r w:rsidRPr="0094037F">
        <w:rPr>
          <w:rStyle w:val="spellingerror"/>
        </w:rPr>
        <w:t>М. Цветаевой</w:t>
      </w:r>
      <w:r w:rsidRPr="0094037F">
        <w:rPr>
          <w:rStyle w:val="normaltextrun"/>
        </w:rPr>
        <w:t>.</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Анна Андреевна Ахматова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Судьба </w:t>
      </w:r>
      <w:r w:rsidRPr="0094037F">
        <w:rPr>
          <w:rStyle w:val="spellingerror"/>
        </w:rPr>
        <w:t>А. Ахматовой</w:t>
      </w:r>
      <w:r w:rsidRPr="0094037F">
        <w:rPr>
          <w:rStyle w:val="normaltextrun"/>
        </w:rPr>
        <w:t>. Тема любви, поэта и поэзии в творчестве поэтессы. Особенности поэтики </w:t>
      </w:r>
      <w:r w:rsidRPr="0094037F">
        <w:rPr>
          <w:rStyle w:val="spellingerror"/>
        </w:rPr>
        <w:t>А. Ахматовой</w:t>
      </w:r>
      <w:r w:rsidRPr="0094037F">
        <w:rPr>
          <w:rStyle w:val="normaltextrun"/>
        </w:rPr>
        <w:t>.</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Борис Леонидович Пастернак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Слово о </w:t>
      </w:r>
      <w:r w:rsidRPr="0094037F">
        <w:rPr>
          <w:rStyle w:val="spellingerror"/>
        </w:rPr>
        <w:t>Б. Пастернаке</w:t>
      </w:r>
      <w:r w:rsidRPr="0094037F">
        <w:rPr>
          <w:rStyle w:val="normaltextrun"/>
        </w:rPr>
        <w:t>. Темы творчества поэта. Человек и природа в творчестве поэта.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Николай Алексеевич Заболоцкий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Слово о  </w:t>
      </w:r>
      <w:r w:rsidRPr="0094037F">
        <w:rPr>
          <w:rStyle w:val="spellingerror"/>
        </w:rPr>
        <w:t>Н. Заболоцком</w:t>
      </w:r>
      <w:r w:rsidRPr="0094037F">
        <w:rPr>
          <w:rStyle w:val="normaltextrun"/>
        </w:rPr>
        <w:t>. Темы творчества поэта. Человек и природа в творчестве поэта.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Михаил Александрович Шолохов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Слово о </w:t>
      </w:r>
      <w:r w:rsidRPr="0094037F">
        <w:rPr>
          <w:rStyle w:val="spellingerror"/>
        </w:rPr>
        <w:t>М. Шолохове</w:t>
      </w:r>
      <w:r w:rsidRPr="0094037F">
        <w:rPr>
          <w:rStyle w:val="normaltextrun"/>
        </w:rPr>
        <w:t>. Гуманизм рассказа </w:t>
      </w:r>
      <w:r w:rsidRPr="0094037F">
        <w:rPr>
          <w:rStyle w:val="normaltextrun"/>
          <w:i/>
          <w:iCs/>
        </w:rPr>
        <w:t>«Судьба человека». </w:t>
      </w:r>
      <w:r w:rsidRPr="0094037F">
        <w:rPr>
          <w:rStyle w:val="normaltextrun"/>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Александр Трифонович Твардовский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Военная тема в лирике </w:t>
      </w:r>
      <w:r w:rsidRPr="0094037F">
        <w:rPr>
          <w:rStyle w:val="spellingerror"/>
        </w:rPr>
        <w:t>А.Т. Твардовского</w:t>
      </w:r>
      <w:r w:rsidRPr="0094037F">
        <w:rPr>
          <w:rStyle w:val="normaltextrun"/>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Александр Исаевич Солженицын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 xml:space="preserve">Жизнь и творчество </w:t>
      </w:r>
      <w:r w:rsidRPr="0094037F">
        <w:rPr>
          <w:rStyle w:val="spellingerror"/>
        </w:rPr>
        <w:t>А.И. Солженицына</w:t>
      </w:r>
      <w:r w:rsidRPr="0094037F">
        <w:rPr>
          <w:rStyle w:val="normaltextrun"/>
        </w:rPr>
        <w:t>. Рассказ</w:t>
      </w:r>
      <w:r w:rsidRPr="0094037F">
        <w:rPr>
          <w:rStyle w:val="normaltextrun"/>
          <w:i/>
          <w:iCs/>
        </w:rPr>
        <w:t>«Матрёнин двор».</w:t>
      </w:r>
      <w:r w:rsidRPr="0094037F">
        <w:rPr>
          <w:rStyle w:val="normaltextrun"/>
        </w:rPr>
        <w:t> Первоначальное название рассказа. Тема</w:t>
      </w:r>
      <w:r w:rsidRPr="0094037F">
        <w:rPr>
          <w:rStyle w:val="spellingerror"/>
        </w:rPr>
        <w:t>праведничества</w:t>
      </w:r>
      <w:r w:rsidRPr="0094037F">
        <w:rPr>
          <w:rStyle w:val="normaltextrun"/>
        </w:rPr>
        <w:t>в рассказе. Образ России. Главная героиня. Трагизм жизни и судьбы Матрёны. Жизненная основа притчи.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Песни и романсы на стихи русских поэтов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Песни и романсы на стихи русских поэтов. Возникновение русского романса. Отличие романса от песни. Разновидности русского романса.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lang w:val="en-US"/>
        </w:rPr>
        <w:t>VI</w:t>
      </w:r>
      <w:r w:rsidRPr="0094037F">
        <w:rPr>
          <w:rStyle w:val="normaltextrun"/>
          <w:b/>
          <w:bCs/>
        </w:rPr>
        <w:t xml:space="preserve">. Зарубежная литература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Гай Валерий </w:t>
      </w:r>
      <w:r w:rsidRPr="0094037F">
        <w:rPr>
          <w:rStyle w:val="spellingerror"/>
          <w:b/>
          <w:bCs/>
          <w:i/>
          <w:iCs/>
        </w:rPr>
        <w:t>Каттул</w:t>
      </w:r>
      <w:r w:rsidRPr="0094037F">
        <w:rPr>
          <w:rStyle w:val="normaltextrun"/>
          <w:b/>
          <w:bCs/>
          <w:i/>
          <w:iCs/>
        </w:rPr>
        <w:t>. Квинт Гораций </w:t>
      </w:r>
      <w:r w:rsidRPr="0094037F">
        <w:rPr>
          <w:rStyle w:val="spellingerror"/>
          <w:b/>
          <w:bCs/>
          <w:i/>
          <w:iCs/>
        </w:rPr>
        <w:t>Флакк</w:t>
      </w:r>
      <w:r w:rsidRPr="0094037F">
        <w:rPr>
          <w:rStyle w:val="normaltextrun"/>
          <w:b/>
          <w:bCs/>
          <w:i/>
          <w:iCs/>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Поэзия </w:t>
      </w:r>
      <w:r w:rsidRPr="0094037F">
        <w:rPr>
          <w:rStyle w:val="spellingerror"/>
        </w:rPr>
        <w:t>Г.В. Каттул</w:t>
      </w:r>
      <w:r w:rsidRPr="0094037F">
        <w:rPr>
          <w:rStyle w:val="normaltextrun"/>
        </w:rPr>
        <w:t> и </w:t>
      </w:r>
      <w:r w:rsidRPr="0094037F">
        <w:rPr>
          <w:rStyle w:val="spellingerror"/>
        </w:rPr>
        <w:t>К.Г.Флакк</w:t>
      </w:r>
      <w:r w:rsidRPr="0094037F">
        <w:rPr>
          <w:rStyle w:val="normaltextrun"/>
        </w:rPr>
        <w:t>.</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Данте Алигьери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Поэт переходной эпохи от Средневековья к Возрождению. Композиция </w:t>
      </w:r>
      <w:r w:rsidRPr="0094037F">
        <w:rPr>
          <w:rStyle w:val="normaltextrun"/>
          <w:i/>
          <w:iCs/>
        </w:rPr>
        <w:t>«Божественной комедии» (фрагменты)</w:t>
      </w:r>
      <w:r w:rsidRPr="0094037F">
        <w:rPr>
          <w:rStyle w:val="normaltextrun"/>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Жестокость жизни и низость пороков. Вера в человека, в теплоту его сердца, в способность к состраданию.</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Уильям Шекспир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Эпоха Возрождения.</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Основной конфликт трагедии </w:t>
      </w:r>
      <w:r w:rsidRPr="0094037F">
        <w:rPr>
          <w:rStyle w:val="normaltextrun"/>
          <w:i/>
          <w:iCs/>
        </w:rPr>
        <w:t>«Гамлет»</w:t>
      </w:r>
      <w:r w:rsidRPr="0094037F">
        <w:rPr>
          <w:rStyle w:val="normaltextrun"/>
        </w:rPr>
        <w:t> (обзор с чтением отдельных сцен по выбору учителя, например: монологи Гамлета из сцены пятой (1-й акт), сцены первой (3-й акт), сцены четвёртой (4-й акт). «Гамлет» – «пьеса на все века» (А. </w:t>
      </w:r>
      <w:r w:rsidRPr="0094037F">
        <w:rPr>
          <w:rStyle w:val="spellingerror"/>
        </w:rPr>
        <w:t>Аникст</w:t>
      </w:r>
      <w:r w:rsidRPr="0094037F">
        <w:rPr>
          <w:rStyle w:val="normaltextrun"/>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b/>
          <w:bCs/>
          <w:i/>
          <w:iCs/>
        </w:rPr>
        <w:t xml:space="preserve">Иоганн Вольфганг Гёте </w:t>
      </w:r>
    </w:p>
    <w:p w:rsidR="000A1C43" w:rsidRPr="0094037F" w:rsidRDefault="000A1C43" w:rsidP="0085791C">
      <w:pPr>
        <w:pStyle w:val="paragraph"/>
        <w:spacing w:before="0" w:beforeAutospacing="0" w:after="0" w:afterAutospacing="0"/>
        <w:ind w:left="142" w:right="-1" w:firstLine="284"/>
        <w:textAlignment w:val="baseline"/>
      </w:pPr>
      <w:r w:rsidRPr="0094037F">
        <w:rPr>
          <w:rStyle w:val="normaltextrun"/>
        </w:rPr>
        <w:t>Характеристика особенностей эпохи Просвещения.</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Трагедия </w:t>
      </w:r>
      <w:r w:rsidRPr="0094037F">
        <w:rPr>
          <w:rStyle w:val="normaltextrun"/>
          <w:i/>
          <w:iCs/>
        </w:rPr>
        <w:t>«Фауст» </w:t>
      </w:r>
      <w:r w:rsidRPr="0094037F">
        <w:rPr>
          <w:rStyle w:val="normaltextrun"/>
        </w:rPr>
        <w:t>(обзор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Противостояние добра и зла. Пафос трагедии. Поиски справедливости и смысла жизни. </w:t>
      </w:r>
      <w:r w:rsidRPr="0094037F">
        <w:rPr>
          <w:rStyle w:val="eop"/>
        </w:rPr>
        <w:t> </w:t>
      </w:r>
    </w:p>
    <w:p w:rsidR="000A1C43" w:rsidRPr="0094037F" w:rsidRDefault="000A1C43" w:rsidP="0085791C">
      <w:pPr>
        <w:pStyle w:val="paragraph"/>
        <w:spacing w:before="0" w:beforeAutospacing="0" w:after="0" w:afterAutospacing="0"/>
        <w:ind w:left="142" w:right="-1" w:firstLine="284"/>
        <w:jc w:val="both"/>
        <w:textAlignment w:val="baseline"/>
      </w:pPr>
      <w:r w:rsidRPr="0094037F">
        <w:rPr>
          <w:rStyle w:val="normaltextrun"/>
        </w:rPr>
        <w:t>Гёте и русская литература.</w:t>
      </w:r>
      <w:r w:rsidRPr="0094037F">
        <w:rPr>
          <w:rStyle w:val="eop"/>
        </w:rPr>
        <w:t> </w:t>
      </w:r>
    </w:p>
    <w:p w:rsidR="000A1C43" w:rsidRPr="0094037F" w:rsidRDefault="000A1C43" w:rsidP="0085791C">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0A1C43" w:rsidRPr="0094037F" w:rsidRDefault="000A1C43" w:rsidP="0085791C">
      <w:pPr>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«Литература»</w:t>
      </w:r>
    </w:p>
    <w:p w:rsidR="000A1C43" w:rsidRPr="0094037F" w:rsidRDefault="000A1C43" w:rsidP="0085791C">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Впроцессе занятий учитель на практической основе знакомит обучающихся с основными теоретико-литературными сведениями, не прибегая к сложным литературоведческим определениям.Подбор заданий должен максимально активизировать познавательную деятельность обучающегося с ЗПР.Необходимо неоднократное объяснение учебного материала и подбор дополнительных заданий;постоянное использование наглядности, наводящих вопросов, аналогий;использование многократных указаний, упражнений;поэтапное обобщение проделанной на уроке работы; использование заданий с опорой на образцы, доступных инструкций. Учитель должен всячески поощрять активность обучающегося с ЗПР, повышать его самооценку, укреплять в нем веры в свои силы.Для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включатьотдельныетемы или целыеразделыв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возможностямобучающихся с ЗПР. </w:t>
      </w:r>
    </w:p>
    <w:p w:rsidR="000A1C43" w:rsidRPr="0094037F" w:rsidRDefault="0085791C" w:rsidP="0085791C">
      <w:pPr>
        <w:spacing w:after="0" w:line="240" w:lineRule="auto"/>
        <w:ind w:left="142" w:right="-1" w:firstLine="284"/>
        <w:jc w:val="both"/>
        <w:rPr>
          <w:rFonts w:ascii="Times New Roman" w:hAnsi="Times New Roman" w:cs="Times New Roman"/>
          <w:b/>
          <w:sz w:val="24"/>
          <w:szCs w:val="24"/>
        </w:rPr>
      </w:pPr>
      <w:r>
        <w:rPr>
          <w:rFonts w:ascii="Times New Roman" w:hAnsi="Times New Roman" w:cs="Times New Roman"/>
          <w:b/>
          <w:sz w:val="24"/>
          <w:szCs w:val="24"/>
        </w:rPr>
        <w:t>К</w:t>
      </w:r>
      <w:r w:rsidR="000A1C43" w:rsidRPr="0094037F">
        <w:rPr>
          <w:rFonts w:ascii="Times New Roman" w:hAnsi="Times New Roman" w:cs="Times New Roman"/>
          <w:b/>
          <w:sz w:val="24"/>
          <w:szCs w:val="24"/>
        </w:rPr>
        <w:t>онтрольно-измерительные материалы</w:t>
      </w:r>
    </w:p>
    <w:p w:rsidR="000A1C43" w:rsidRPr="0094037F" w:rsidRDefault="000A1C43" w:rsidP="0085791C">
      <w:pPr>
        <w:pStyle w:val="paragraph"/>
        <w:spacing w:before="0" w:beforeAutospacing="0" w:after="0" w:afterAutospacing="0"/>
        <w:ind w:left="142" w:right="-1" w:firstLine="284"/>
        <w:jc w:val="both"/>
        <w:textAlignment w:val="baseline"/>
        <w:rPr>
          <w:rStyle w:val="normaltextrun"/>
        </w:rPr>
      </w:pPr>
      <w:r w:rsidRPr="0094037F">
        <w:rPr>
          <w:rStyle w:val="normaltextrun"/>
        </w:rPr>
        <w:t xml:space="preserve">Проведение оценки достижений планируемых результатов освоения учебного предмета «Литература» 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0A1C43" w:rsidRPr="0094037F" w:rsidRDefault="000A1C43" w:rsidP="0085791C">
      <w:pPr>
        <w:pStyle w:val="paragraph"/>
        <w:spacing w:before="0" w:beforeAutospacing="0" w:after="0" w:afterAutospacing="0"/>
        <w:ind w:left="142" w:right="-1" w:firstLine="284"/>
        <w:jc w:val="both"/>
        <w:textAlignment w:val="baseline"/>
        <w:rPr>
          <w:rStyle w:val="normaltextrun"/>
        </w:rPr>
      </w:pPr>
      <w:r w:rsidRPr="0094037F">
        <w:rPr>
          <w:rStyle w:val="normaltextrun"/>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0A1C43" w:rsidRPr="0094037F" w:rsidRDefault="000A1C43" w:rsidP="00D625FE">
      <w:pPr>
        <w:tabs>
          <w:tab w:val="right" w:leader="dot" w:pos="8647"/>
        </w:tabs>
        <w:spacing w:after="0" w:line="240" w:lineRule="auto"/>
        <w:ind w:left="142" w:right="85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Контрольные работы по темам:</w:t>
      </w:r>
    </w:p>
    <w:p w:rsidR="000A1C43" w:rsidRPr="0094037F" w:rsidRDefault="000A1C43" w:rsidP="0085791C">
      <w:pPr>
        <w:tabs>
          <w:tab w:val="right" w:leader="dot" w:pos="8647"/>
        </w:tabs>
        <w:spacing w:after="0" w:line="240" w:lineRule="auto"/>
        <w:ind w:left="142" w:right="-1" w:firstLine="284"/>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 xml:space="preserve">5 класс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«Устное народное творчество». Сочинение.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«Устное народное творчество». Контрольная работа по теме «Сказки».</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xml:space="preserve"> Тема «Литература </w:t>
      </w:r>
      <w:r w:rsidRPr="0094037F">
        <w:rPr>
          <w:rFonts w:ascii="Times New Roman" w:hAnsi="Times New Roman" w:cs="Times New Roman"/>
          <w:sz w:val="24"/>
          <w:szCs w:val="24"/>
          <w:lang w:val="en-US"/>
        </w:rPr>
        <w:t>X</w:t>
      </w:r>
      <w:r w:rsidRPr="0094037F">
        <w:rPr>
          <w:rFonts w:ascii="Times New Roman" w:hAnsi="Times New Roman" w:cs="Times New Roman"/>
          <w:sz w:val="24"/>
          <w:szCs w:val="24"/>
        </w:rPr>
        <w:t>1</w:t>
      </w:r>
      <w:r w:rsidRPr="0094037F">
        <w:rPr>
          <w:rFonts w:ascii="Times New Roman" w:hAnsi="Times New Roman" w:cs="Times New Roman"/>
          <w:sz w:val="24"/>
          <w:szCs w:val="24"/>
          <w:lang w:val="en-US"/>
        </w:rPr>
        <w:t>X</w:t>
      </w:r>
      <w:r w:rsidRPr="0094037F">
        <w:rPr>
          <w:rFonts w:ascii="Times New Roman" w:hAnsi="Times New Roman" w:cs="Times New Roman"/>
          <w:sz w:val="24"/>
          <w:szCs w:val="24"/>
        </w:rPr>
        <w:t xml:space="preserve"> века». Сочинение по творчеству А.С.Пушкина (В.А.Жуковского).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Литература X1X века». Сочинение по произведениям И.С.Тургенева.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xml:space="preserve"> Тема «Литература </w:t>
      </w:r>
      <w:r w:rsidRPr="0094037F">
        <w:rPr>
          <w:rFonts w:ascii="Times New Roman" w:hAnsi="Times New Roman" w:cs="Times New Roman"/>
          <w:sz w:val="24"/>
          <w:szCs w:val="24"/>
          <w:lang w:val="en-US"/>
        </w:rPr>
        <w:t>XX</w:t>
      </w:r>
      <w:r w:rsidRPr="0094037F">
        <w:rPr>
          <w:rFonts w:ascii="Times New Roman" w:hAnsi="Times New Roman" w:cs="Times New Roman"/>
          <w:sz w:val="24"/>
          <w:szCs w:val="24"/>
        </w:rPr>
        <w:t xml:space="preserve"> века». Сжатое изложение отрывка из драматического произведения.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bookmarkStart w:id="142" w:name="_Hlk55649374"/>
      <w:r w:rsidRPr="0094037F">
        <w:rPr>
          <w:rFonts w:ascii="Times New Roman" w:hAnsi="Times New Roman" w:cs="Times New Roman"/>
          <w:i/>
          <w:sz w:val="24"/>
          <w:szCs w:val="24"/>
        </w:rPr>
        <w:t xml:space="preserve">Контрольная работа №6. </w:t>
      </w:r>
      <w:r w:rsidRPr="0094037F">
        <w:rPr>
          <w:rFonts w:ascii="Times New Roman" w:hAnsi="Times New Roman" w:cs="Times New Roman"/>
          <w:sz w:val="24"/>
          <w:szCs w:val="24"/>
        </w:rPr>
        <w:t>Тема «Зарубежная литература». Контрольная работа по изученным произведениям.</w:t>
      </w:r>
    </w:p>
    <w:bookmarkEnd w:id="142"/>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xml:space="preserve"> Тема Повторение. Итоговое сочинение.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b/>
          <w:bCs/>
          <w:sz w:val="24"/>
          <w:szCs w:val="24"/>
        </w:rPr>
      </w:pPr>
      <w:bookmarkStart w:id="143" w:name="_Hlk55661502"/>
      <w:bookmarkStart w:id="144" w:name="_Hlk55649797"/>
      <w:r w:rsidRPr="0094037F">
        <w:rPr>
          <w:rFonts w:ascii="Times New Roman" w:hAnsi="Times New Roman" w:cs="Times New Roman"/>
          <w:b/>
          <w:bCs/>
          <w:sz w:val="24"/>
          <w:szCs w:val="24"/>
        </w:rPr>
        <w:t xml:space="preserve">6 класс </w:t>
      </w:r>
      <w:bookmarkEnd w:id="143"/>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№1. </w:t>
      </w:r>
      <w:r w:rsidRPr="0094037F">
        <w:rPr>
          <w:rFonts w:ascii="Times New Roman" w:hAnsi="Times New Roman" w:cs="Times New Roman"/>
          <w:sz w:val="24"/>
          <w:szCs w:val="24"/>
        </w:rPr>
        <w:t xml:space="preserve">Тема «Устное народное творчество». Контрольная работа по теме.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«Литература X1X века». Сочинение по произведению А.С.Пушкина.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xml:space="preserve"> Тема «Литература X1X века». Контрольная работа по творчеству А.А. Пушкина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«Литература XX века». Сочинение по рассказам В.Астафьева и В.Распутина.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xml:space="preserve"> Тема «Зарубежная литература». Сочинение о любимых героях мифов.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«Повторение». Итоговая контрольная работа.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b/>
          <w:bCs/>
          <w:sz w:val="24"/>
          <w:szCs w:val="24"/>
        </w:rPr>
      </w:pPr>
      <w:bookmarkStart w:id="145" w:name="_Hlk55675440"/>
      <w:bookmarkEnd w:id="144"/>
      <w:r w:rsidRPr="0094037F">
        <w:rPr>
          <w:rFonts w:ascii="Times New Roman" w:hAnsi="Times New Roman" w:cs="Times New Roman"/>
          <w:b/>
          <w:bCs/>
          <w:sz w:val="24"/>
          <w:szCs w:val="24"/>
        </w:rPr>
        <w:t>7 класс</w:t>
      </w:r>
    </w:p>
    <w:bookmarkEnd w:id="145"/>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«Устное народное творчество». Контрольная работа по древнерусской литературе.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«Литература X1X века». Сочинение по произведению А.С.Пушкина.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xml:space="preserve"> Тема «Литература X1X века». Сочинение по произведению Н.В.Гоголя.</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Урок-контроля №4.</w:t>
      </w:r>
      <w:r w:rsidRPr="0094037F">
        <w:rPr>
          <w:rFonts w:ascii="Times New Roman" w:hAnsi="Times New Roman" w:cs="Times New Roman"/>
          <w:sz w:val="24"/>
          <w:szCs w:val="24"/>
        </w:rPr>
        <w:t xml:space="preserve"> Тема «Литература X1X века». Составления устного рассказа о проблемах и героях изученных произведений.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«Литература XX века». Контрольная работа по произведениям русской литературы.</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xml:space="preserve"> Тема «Повторение». Итоговая контрольная работа.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b/>
          <w:bCs/>
          <w:sz w:val="24"/>
          <w:szCs w:val="24"/>
        </w:rPr>
      </w:pPr>
      <w:bookmarkStart w:id="146" w:name="_Hlk55675499"/>
      <w:r w:rsidRPr="0094037F">
        <w:rPr>
          <w:rFonts w:ascii="Times New Roman" w:hAnsi="Times New Roman" w:cs="Times New Roman"/>
          <w:b/>
          <w:bCs/>
          <w:sz w:val="24"/>
          <w:szCs w:val="24"/>
        </w:rPr>
        <w:t xml:space="preserve">8 класс </w:t>
      </w:r>
    </w:p>
    <w:bookmarkEnd w:id="146"/>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№2 -3.</w:t>
      </w:r>
      <w:r w:rsidRPr="0094037F">
        <w:rPr>
          <w:rFonts w:ascii="Times New Roman" w:hAnsi="Times New Roman" w:cs="Times New Roman"/>
          <w:sz w:val="24"/>
          <w:szCs w:val="24"/>
        </w:rPr>
        <w:t xml:space="preserve"> Тема «Литература X1X века». Сочинение по произведениям изученных писателей.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«Литература XX века». Сочинение-рассуждение по тематике изученных произведений.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Тема «Литература XX века». Контрольная работа по произведениям русской литературы.</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Повторение. Итоговая контрольная работа.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b/>
          <w:bCs/>
          <w:sz w:val="24"/>
          <w:szCs w:val="24"/>
        </w:rPr>
      </w:pPr>
      <w:bookmarkStart w:id="147" w:name="_Hlk55675536"/>
      <w:r w:rsidRPr="0094037F">
        <w:rPr>
          <w:rFonts w:ascii="Times New Roman" w:hAnsi="Times New Roman" w:cs="Times New Roman"/>
          <w:b/>
          <w:bCs/>
          <w:sz w:val="24"/>
          <w:szCs w:val="24"/>
        </w:rPr>
        <w:t>9 класс</w:t>
      </w:r>
    </w:p>
    <w:bookmarkEnd w:id="147"/>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«Древнерусская литература». Сочинение по изученным произведениям древнерусской литературе.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Литература X</w:t>
      </w:r>
      <w:r w:rsidRPr="0094037F">
        <w:rPr>
          <w:rFonts w:ascii="Times New Roman" w:hAnsi="Times New Roman" w:cs="Times New Roman"/>
          <w:sz w:val="24"/>
          <w:szCs w:val="24"/>
          <w:lang w:val="en-US"/>
        </w:rPr>
        <w:t>VIII</w:t>
      </w:r>
      <w:r w:rsidRPr="0094037F">
        <w:rPr>
          <w:rFonts w:ascii="Times New Roman" w:hAnsi="Times New Roman" w:cs="Times New Roman"/>
          <w:sz w:val="24"/>
          <w:szCs w:val="24"/>
        </w:rPr>
        <w:t xml:space="preserve"> века». Сочинение-рассуждение.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«Литература X</w:t>
      </w:r>
      <w:r w:rsidRPr="0094037F">
        <w:rPr>
          <w:rFonts w:ascii="Times New Roman" w:hAnsi="Times New Roman" w:cs="Times New Roman"/>
          <w:sz w:val="24"/>
          <w:szCs w:val="24"/>
          <w:lang w:val="en-US"/>
        </w:rPr>
        <w:t>I</w:t>
      </w:r>
      <w:r w:rsidRPr="0094037F">
        <w:rPr>
          <w:rFonts w:ascii="Times New Roman" w:hAnsi="Times New Roman" w:cs="Times New Roman"/>
          <w:sz w:val="24"/>
          <w:szCs w:val="24"/>
        </w:rPr>
        <w:t xml:space="preserve">X века». Сочинение по творчеству А.С.Грибоедова.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«Литература X</w:t>
      </w:r>
      <w:r w:rsidRPr="0094037F">
        <w:rPr>
          <w:rFonts w:ascii="Times New Roman" w:hAnsi="Times New Roman" w:cs="Times New Roman"/>
          <w:sz w:val="24"/>
          <w:szCs w:val="24"/>
          <w:lang w:val="en-US"/>
        </w:rPr>
        <w:t>I</w:t>
      </w:r>
      <w:r w:rsidRPr="0094037F">
        <w:rPr>
          <w:rFonts w:ascii="Times New Roman" w:hAnsi="Times New Roman" w:cs="Times New Roman"/>
          <w:sz w:val="24"/>
          <w:szCs w:val="24"/>
        </w:rPr>
        <w:t xml:space="preserve">X века». Контрольная работа по романтической лирике начала </w:t>
      </w:r>
      <w:r w:rsidRPr="0094037F">
        <w:rPr>
          <w:rFonts w:ascii="Times New Roman" w:hAnsi="Times New Roman" w:cs="Times New Roman"/>
          <w:sz w:val="24"/>
          <w:szCs w:val="24"/>
          <w:lang w:val="en-US"/>
        </w:rPr>
        <w:t>XIX</w:t>
      </w:r>
      <w:r w:rsidRPr="0094037F">
        <w:rPr>
          <w:rFonts w:ascii="Times New Roman" w:hAnsi="Times New Roman" w:cs="Times New Roman"/>
          <w:sz w:val="24"/>
          <w:szCs w:val="24"/>
        </w:rPr>
        <w:t xml:space="preserve"> века.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xml:space="preserve"> Тема «Литература XIX века». Сочинение по произведениям А.С.Пушкина</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«Литература XIX века». Сочинение по творчеству М.Ю.Лермонтова. </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xml:space="preserve"> Тема «Литература XIX века». Сочинение по произведению Н.В.Гоголя</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№8.</w:t>
      </w:r>
      <w:r w:rsidRPr="0094037F">
        <w:rPr>
          <w:rFonts w:ascii="Times New Roman" w:hAnsi="Times New Roman" w:cs="Times New Roman"/>
          <w:sz w:val="24"/>
          <w:szCs w:val="24"/>
        </w:rPr>
        <w:t xml:space="preserve"> Тема «Литература XIX века». Сочинение – рассуждение по проблематике изученных произведений.</w:t>
      </w:r>
    </w:p>
    <w:p w:rsidR="000A1C43" w:rsidRPr="0094037F" w:rsidRDefault="000A1C43" w:rsidP="0085791C">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№9.</w:t>
      </w:r>
      <w:r w:rsidRPr="0094037F">
        <w:rPr>
          <w:rFonts w:ascii="Times New Roman" w:hAnsi="Times New Roman" w:cs="Times New Roman"/>
          <w:sz w:val="24"/>
          <w:szCs w:val="24"/>
        </w:rPr>
        <w:t xml:space="preserve"> Тема «Повторение». Итоговая контрольная работа.</w:t>
      </w:r>
    </w:p>
    <w:p w:rsidR="000A1C43" w:rsidRPr="0094037F" w:rsidRDefault="000A1C43" w:rsidP="0085791C">
      <w:pPr>
        <w:tabs>
          <w:tab w:val="right" w:leader="dot" w:pos="8647"/>
        </w:tabs>
        <w:spacing w:after="0" w:line="240" w:lineRule="auto"/>
        <w:ind w:left="142" w:right="-1" w:firstLine="284"/>
        <w:jc w:val="center"/>
        <w:rPr>
          <w:rFonts w:ascii="Times New Roman" w:hAnsi="Times New Roman" w:cs="Times New Roman"/>
          <w:b/>
          <w:sz w:val="24"/>
          <w:szCs w:val="24"/>
        </w:rPr>
      </w:pPr>
    </w:p>
    <w:p w:rsidR="000A1C43" w:rsidRPr="0094037F" w:rsidRDefault="000A1C43" w:rsidP="00D625FE">
      <w:pPr>
        <w:tabs>
          <w:tab w:val="right" w:leader="dot" w:pos="8647"/>
        </w:tabs>
        <w:spacing w:after="0" w:line="240" w:lineRule="auto"/>
        <w:ind w:left="142" w:right="851" w:firstLine="284"/>
        <w:jc w:val="center"/>
        <w:rPr>
          <w:rFonts w:ascii="Times New Roman" w:hAnsi="Times New Roman" w:cs="Times New Roman"/>
          <w:b/>
          <w:sz w:val="24"/>
          <w:szCs w:val="24"/>
        </w:rPr>
      </w:pPr>
      <w:r w:rsidRPr="0094037F">
        <w:rPr>
          <w:rFonts w:ascii="Times New Roman" w:hAnsi="Times New Roman" w:cs="Times New Roman"/>
          <w:b/>
          <w:sz w:val="24"/>
          <w:szCs w:val="24"/>
        </w:rPr>
        <w:t>2.2.2.3. Иностранный язык (английский язык)</w:t>
      </w:r>
    </w:p>
    <w:p w:rsidR="000A1C43" w:rsidRPr="0094037F" w:rsidRDefault="000A1C43" w:rsidP="003715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курсе английского языка для обучающихся с ЗПР решаются следующие </w:t>
      </w:r>
      <w:r w:rsidRPr="0094037F">
        <w:rPr>
          <w:rFonts w:ascii="Times New Roman" w:hAnsi="Times New Roman" w:cs="Times New Roman"/>
          <w:b/>
          <w:sz w:val="24"/>
          <w:szCs w:val="24"/>
        </w:rPr>
        <w:t>коррекционные задачи</w:t>
      </w:r>
      <w:r w:rsidRPr="0094037F">
        <w:rPr>
          <w:rFonts w:ascii="Times New Roman" w:hAnsi="Times New Roman" w:cs="Times New Roman"/>
          <w:sz w:val="24"/>
          <w:szCs w:val="24"/>
        </w:rPr>
        <w:t>:</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расширение представлений об окружающем мире; </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 xml:space="preserve">формирование навыка понимания обращенной иноязычной речи; </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коррекция специфических проблем, возникающих в сфере общения и взаимодействии с собеседником у детей с ЗПР;</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навыков сотрудничества со взрослыми и сверстниками в различных социальных ситуациях;</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английской речи в связи с организованной предметно-практической деятельностью;</w:t>
      </w:r>
    </w:p>
    <w:p w:rsidR="000A1C43" w:rsidRPr="0094037F" w:rsidRDefault="000A1C43" w:rsidP="00957969">
      <w:pPr>
        <w:pStyle w:val="a5"/>
        <w:numPr>
          <w:ilvl w:val="0"/>
          <w:numId w:val="1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способности вести целенаправленную учебную деятельность.</w:t>
      </w:r>
    </w:p>
    <w:p w:rsidR="000A1C43" w:rsidRPr="0094037F" w:rsidRDefault="000A1C43" w:rsidP="00D625FE">
      <w:pPr>
        <w:tabs>
          <w:tab w:val="right" w:leader="dot" w:pos="8647"/>
        </w:tabs>
        <w:spacing w:after="0" w:line="240" w:lineRule="auto"/>
        <w:ind w:left="142" w:right="851" w:firstLine="284"/>
        <w:jc w:val="both"/>
        <w:rPr>
          <w:rFonts w:ascii="Times New Roman" w:eastAsia="Times New Roman" w:hAnsi="Times New Roman" w:cs="Times New Roman"/>
          <w:sz w:val="24"/>
          <w:szCs w:val="24"/>
          <w:shd w:val="clear" w:color="auto" w:fill="FFFFFF"/>
        </w:rPr>
      </w:pPr>
      <w:r w:rsidRPr="0094037F">
        <w:rPr>
          <w:rFonts w:ascii="Times New Roman" w:eastAsia="Times New Roman" w:hAnsi="Times New Roman" w:cs="Times New Roman"/>
          <w:sz w:val="24"/>
          <w:szCs w:val="24"/>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0A1C43" w:rsidRPr="0094037F" w:rsidRDefault="000A1C43" w:rsidP="00957969">
      <w:pPr>
        <w:pStyle w:val="a5"/>
        <w:numPr>
          <w:ilvl w:val="0"/>
          <w:numId w:val="16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0A1C43" w:rsidRPr="0094037F" w:rsidRDefault="000A1C43" w:rsidP="00957969">
      <w:pPr>
        <w:pStyle w:val="a5"/>
        <w:numPr>
          <w:ilvl w:val="0"/>
          <w:numId w:val="16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0A1C43" w:rsidRPr="0094037F" w:rsidRDefault="000A1C43" w:rsidP="00957969">
      <w:pPr>
        <w:pStyle w:val="a5"/>
        <w:numPr>
          <w:ilvl w:val="0"/>
          <w:numId w:val="16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обучение навыкам общения и взаимодействия на иностранном языке в контексте различных коммуникативных ситуаций.</w:t>
      </w:r>
    </w:p>
    <w:p w:rsidR="000A1C43" w:rsidRDefault="000A1C4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Обучение английскому языку детей с ЗПР строится на основе следующих </w:t>
      </w:r>
      <w:r w:rsidRPr="0094037F">
        <w:rPr>
          <w:rFonts w:ascii="Times New Roman" w:hAnsi="Times New Roman" w:cs="Times New Roman"/>
          <w:b/>
          <w:sz w:val="24"/>
          <w:szCs w:val="24"/>
        </w:rPr>
        <w:t>базовых положений</w:t>
      </w:r>
      <w:r w:rsidRPr="0094037F">
        <w:rPr>
          <w:rFonts w:ascii="Times New Roman" w:hAnsi="Times New Roman" w:cs="Times New Roman"/>
          <w:sz w:val="24"/>
          <w:szCs w:val="24"/>
        </w:rPr>
        <w:t>.</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Важным условием является организация искусственной англоязычной речевой среды.</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 xml:space="preserve">Предлагаемый для изучения на иностранном языке языковой материал должен быть знаком обучающимся на родном языке.  </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61762F" w:rsidRPr="0061762F" w:rsidRDefault="0061762F" w:rsidP="00957969">
      <w:pPr>
        <w:pStyle w:val="a5"/>
        <w:numPr>
          <w:ilvl w:val="0"/>
          <w:numId w:val="166"/>
        </w:numPr>
        <w:spacing w:after="0" w:line="240" w:lineRule="auto"/>
        <w:ind w:left="426"/>
        <w:jc w:val="both"/>
        <w:rPr>
          <w:rFonts w:ascii="Times New Roman" w:hAnsi="Times New Roman" w:cs="Times New Roman"/>
          <w:sz w:val="24"/>
          <w:szCs w:val="24"/>
        </w:rPr>
      </w:pPr>
      <w:r w:rsidRPr="0061762F">
        <w:rPr>
          <w:rFonts w:ascii="Times New Roman" w:hAnsi="Times New Roman" w:cs="Times New Roman"/>
          <w:sz w:val="24"/>
          <w:szCs w:val="24"/>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61762F" w:rsidRPr="00E73058" w:rsidRDefault="0061762F" w:rsidP="0061762F">
      <w:pPr>
        <w:spacing w:after="0" w:line="240" w:lineRule="auto"/>
        <w:ind w:firstLine="709"/>
        <w:jc w:val="both"/>
        <w:rPr>
          <w:rFonts w:ascii="Times New Roman" w:hAnsi="Times New Roman" w:cs="Times New Roman"/>
          <w:sz w:val="28"/>
          <w:szCs w:val="28"/>
        </w:rPr>
      </w:pPr>
      <w:r w:rsidRPr="0061762F">
        <w:rPr>
          <w:rFonts w:ascii="Times New Roman" w:hAnsi="Times New Roman" w:cs="Times New Roman"/>
          <w:sz w:val="24"/>
          <w:szCs w:val="24"/>
        </w:rPr>
        <w:t>Для детей с ЗПР допустимо приближенное произношение английских звуков, английская речь должна быть доступна для понимания</w:t>
      </w:r>
      <w:r w:rsidRPr="00E73058">
        <w:rPr>
          <w:rFonts w:ascii="Times New Roman" w:hAnsi="Times New Roman" w:cs="Times New Roman"/>
          <w:sz w:val="28"/>
          <w:szCs w:val="28"/>
        </w:rPr>
        <w:t>.</w:t>
      </w:r>
    </w:p>
    <w:p w:rsidR="000A1C43" w:rsidRPr="0094037F" w:rsidRDefault="000A1C43" w:rsidP="008974BF">
      <w:pPr>
        <w:tabs>
          <w:tab w:val="right" w:leader="dot" w:pos="8647"/>
        </w:tabs>
        <w:spacing w:after="0" w:line="240" w:lineRule="auto"/>
        <w:ind w:right="851"/>
        <w:jc w:val="both"/>
        <w:rPr>
          <w:rFonts w:ascii="Times New Roman" w:hAnsi="Times New Roman" w:cs="Times New Roman"/>
          <w:i/>
          <w:sz w:val="24"/>
          <w:szCs w:val="24"/>
        </w:rPr>
      </w:pP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Тематика для организации ситуации общения по годам обучения:</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5 класс</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Я и моя семья</w:t>
      </w:r>
      <w:r w:rsidRPr="0094037F">
        <w:rPr>
          <w:rFonts w:ascii="Times New Roman" w:hAnsi="Times New Roman" w:cs="Times New Roman"/>
          <w:sz w:val="24"/>
          <w:szCs w:val="24"/>
        </w:rPr>
        <w:t xml:space="preserve">, Знакомство, страны и национальности, семейные фотографии, профессии в семье, семейные праздники, день рождения. </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Мои друзья и наши увлечения. </w:t>
      </w:r>
      <w:r w:rsidRPr="0094037F">
        <w:rPr>
          <w:rFonts w:ascii="Times New Roman" w:hAnsi="Times New Roman" w:cs="Times New Roman"/>
          <w:sz w:val="24"/>
          <w:szCs w:val="24"/>
        </w:rPr>
        <w:t>Наши интересы, игры, кино, спорт посещение кружков, спортивных секций.</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Моя школа.</w:t>
      </w:r>
      <w:r w:rsidRPr="0094037F">
        <w:rPr>
          <w:rFonts w:ascii="Times New Roman" w:hAnsi="Times New Roman" w:cs="Times New Roman"/>
          <w:sz w:val="24"/>
          <w:szCs w:val="24"/>
        </w:rPr>
        <w:t xml:space="preserve"> Школьные предметы, мой любимый урок, мой портфель, мой день.</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Моя квартира.</w:t>
      </w:r>
      <w:r w:rsidRPr="0094037F">
        <w:rPr>
          <w:rFonts w:ascii="Times New Roman" w:hAnsi="Times New Roman" w:cs="Times New Roman"/>
          <w:sz w:val="24"/>
          <w:szCs w:val="24"/>
        </w:rPr>
        <w:t xml:space="preserve"> Моя комната, названия предметов мебели, с кем я живу, мои питомцы.</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6 класс</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Мой день. </w:t>
      </w:r>
      <w:r w:rsidRPr="0094037F">
        <w:rPr>
          <w:rFonts w:ascii="Times New Roman" w:hAnsi="Times New Roman" w:cs="Times New Roman"/>
          <w:sz w:val="24"/>
          <w:szCs w:val="24"/>
        </w:rPr>
        <w:t>Распорядок дня, что я делаю в свободное время, как я ухаживаю за питомцами, как я помогаю по дому.</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Мой город. </w:t>
      </w:r>
      <w:r w:rsidRPr="0094037F">
        <w:rPr>
          <w:rFonts w:ascii="Times New Roman" w:hAnsi="Times New Roman" w:cs="Times New Roman"/>
          <w:sz w:val="24"/>
          <w:szCs w:val="24"/>
        </w:rPr>
        <w:t>Городские объекты, транспорт, посещение кафе, магазины.</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Моя любимая еда.</w:t>
      </w:r>
      <w:r w:rsidRPr="0094037F">
        <w:rPr>
          <w:rFonts w:ascii="Times New Roman" w:hAnsi="Times New Roman" w:cs="Times New Roman"/>
          <w:sz w:val="24"/>
          <w:szCs w:val="24"/>
        </w:rPr>
        <w:t xml:space="preserve"> Что взять на пикник, покупка продуктов, правильное питание, приготовление еды, рецепты.</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Моя любимая одежда.</w:t>
      </w:r>
      <w:r w:rsidRPr="0094037F">
        <w:rPr>
          <w:rFonts w:ascii="Times New Roman" w:hAnsi="Times New Roman" w:cs="Times New Roman"/>
          <w:sz w:val="24"/>
          <w:szCs w:val="24"/>
        </w:rPr>
        <w:t xml:space="preserve"> Летняя и зимняя одежда, школьная форма, как я выбираю одежду, внешний вид.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7 класс</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Природа.</w:t>
      </w:r>
      <w:r w:rsidRPr="0094037F">
        <w:rPr>
          <w:rFonts w:ascii="Times New Roman" w:hAnsi="Times New Roman" w:cs="Times New Roman"/>
          <w:sz w:val="24"/>
          <w:szCs w:val="24"/>
        </w:rPr>
        <w:t xml:space="preserve"> Погода, явления природы, мир животных и растений, охрана окружающей среды.</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Путешествия. </w:t>
      </w:r>
      <w:r w:rsidRPr="0094037F">
        <w:rPr>
          <w:rFonts w:ascii="Times New Roman" w:hAnsi="Times New Roman" w:cs="Times New Roman"/>
          <w:sz w:val="24"/>
          <w:szCs w:val="24"/>
        </w:rPr>
        <w:t>разные виды транспорта, мои каникулы, аэропорт, гостиницы, куда поехать летом и зимой, развлечения.</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Профессии и работа.</w:t>
      </w:r>
      <w:r w:rsidRPr="0094037F">
        <w:rPr>
          <w:rFonts w:ascii="Times New Roman" w:hAnsi="Times New Roman" w:cs="Times New Roman"/>
          <w:sz w:val="24"/>
          <w:szCs w:val="24"/>
        </w:rPr>
        <w:t xml:space="preserve"> Выбор профессии, продолжение образования. Профессии в семье и описание рабочего дня и профессиональных обязанностей взрослых.</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Праздники и знаменательные даты </w:t>
      </w:r>
      <w:r w:rsidRPr="0094037F">
        <w:rPr>
          <w:rFonts w:ascii="Times New Roman" w:hAnsi="Times New Roman" w:cs="Times New Roman"/>
          <w:sz w:val="24"/>
          <w:szCs w:val="24"/>
        </w:rPr>
        <w:t>в различных странах мира. Популярные праздники в России и Великобритании, посещение фестиваля.</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8 класс</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Интернет и гаджеты. Интернет-технологии, социальные сети, блоги.</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Здоровье.</w:t>
      </w:r>
      <w:r w:rsidRPr="0094037F">
        <w:rPr>
          <w:rFonts w:ascii="Times New Roman" w:hAnsi="Times New Roman" w:cs="Times New Roman"/>
          <w:sz w:val="24"/>
          <w:szCs w:val="24"/>
        </w:rPr>
        <w:t xml:space="preserve"> Здоровый образ жизни, самочувствие, правильное питание, режим дня, меры профилактики.</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Cs/>
          <w:sz w:val="24"/>
          <w:szCs w:val="24"/>
        </w:rPr>
      </w:pPr>
      <w:r w:rsidRPr="0094037F">
        <w:rPr>
          <w:rFonts w:ascii="Times New Roman" w:hAnsi="Times New Roman" w:cs="Times New Roman"/>
          <w:b/>
          <w:sz w:val="24"/>
          <w:szCs w:val="24"/>
        </w:rPr>
        <w:t xml:space="preserve">Наука и технологии. </w:t>
      </w:r>
      <w:r w:rsidRPr="0094037F">
        <w:rPr>
          <w:rFonts w:ascii="Times New Roman" w:hAnsi="Times New Roman" w:cs="Times New Roman"/>
          <w:bCs/>
          <w:sz w:val="24"/>
          <w:szCs w:val="24"/>
        </w:rPr>
        <w:t>Научно-технический прогресс, влияние современных технологий на жизнь человека,знаменитые изобретатели;</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Выдающиеся люди.</w:t>
      </w:r>
      <w:r w:rsidRPr="0094037F">
        <w:rPr>
          <w:rFonts w:ascii="Times New Roman" w:hAnsi="Times New Roman" w:cs="Times New Roman"/>
          <w:sz w:val="24"/>
          <w:szCs w:val="24"/>
        </w:rPr>
        <w:t xml:space="preserve"> Писатели, спортсмены, актеры.</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9 класс</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Культура и искусство. </w:t>
      </w:r>
      <w:r w:rsidRPr="0094037F">
        <w:rPr>
          <w:rFonts w:ascii="Times New Roman" w:hAnsi="Times New Roman" w:cs="Times New Roman"/>
          <w:bCs/>
          <w:sz w:val="24"/>
          <w:szCs w:val="24"/>
        </w:rPr>
        <w:t xml:space="preserve">Музыка, посещение музея и выставки, театра, описание картины, сюжета фильма. </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Кино.</w:t>
      </w:r>
      <w:r w:rsidRPr="0094037F">
        <w:rPr>
          <w:rFonts w:ascii="Times New Roman" w:hAnsi="Times New Roman" w:cs="Times New Roman"/>
          <w:bCs/>
          <w:sz w:val="24"/>
          <w:szCs w:val="24"/>
        </w:rPr>
        <w:t xml:space="preserve"> Мой любимый фильм, мультфильм, любимый актер, персонаж, описание сюжета.</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Cs/>
          <w:sz w:val="24"/>
          <w:szCs w:val="24"/>
        </w:rPr>
      </w:pPr>
      <w:r w:rsidRPr="0094037F">
        <w:rPr>
          <w:rFonts w:ascii="Times New Roman" w:hAnsi="Times New Roman" w:cs="Times New Roman"/>
          <w:b/>
          <w:sz w:val="24"/>
          <w:szCs w:val="24"/>
        </w:rPr>
        <w:t xml:space="preserve">Книги. </w:t>
      </w:r>
      <w:r w:rsidRPr="0094037F">
        <w:rPr>
          <w:rFonts w:ascii="Times New Roman" w:hAnsi="Times New Roman" w:cs="Times New Roman"/>
          <w:bCs/>
          <w:sz w:val="24"/>
          <w:szCs w:val="24"/>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0A1C43" w:rsidRPr="0094037F" w:rsidRDefault="000A1C43" w:rsidP="00957969">
      <w:pPr>
        <w:pStyle w:val="ConsPlusNormal"/>
        <w:numPr>
          <w:ilvl w:val="0"/>
          <w:numId w:val="91"/>
        </w:numPr>
        <w:tabs>
          <w:tab w:val="left" w:pos="993"/>
          <w:tab w:val="right" w:leader="dot" w:pos="8647"/>
        </w:tabs>
        <w:ind w:left="142" w:right="851" w:firstLine="284"/>
        <w:jc w:val="both"/>
        <w:rPr>
          <w:rFonts w:ascii="Times New Roman" w:hAnsi="Times New Roman" w:cs="Times New Roman"/>
          <w:bCs/>
          <w:sz w:val="24"/>
          <w:szCs w:val="24"/>
        </w:rPr>
      </w:pPr>
      <w:r w:rsidRPr="0094037F">
        <w:rPr>
          <w:rFonts w:ascii="Times New Roman" w:hAnsi="Times New Roman" w:cs="Times New Roman"/>
          <w:b/>
          <w:sz w:val="24"/>
          <w:szCs w:val="24"/>
        </w:rPr>
        <w:t>Иностранные языки.</w:t>
      </w:r>
      <w:r w:rsidRPr="0094037F">
        <w:rPr>
          <w:rFonts w:ascii="Times New Roman" w:hAnsi="Times New Roman" w:cs="Times New Roman"/>
          <w:bCs/>
          <w:sz w:val="24"/>
          <w:szCs w:val="24"/>
        </w:rPr>
        <w:t xml:space="preserve"> Язык международного общения, общение с англоязычными друзьями.</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0A1C43" w:rsidRPr="0094037F" w:rsidRDefault="000A1C43" w:rsidP="00D625FE">
      <w:pPr>
        <w:pStyle w:val="ConsPlusNormal"/>
        <w:tabs>
          <w:tab w:val="left" w:pos="993"/>
          <w:tab w:val="right" w:leader="dot" w:pos="8647"/>
        </w:tabs>
        <w:ind w:left="142" w:right="851" w:firstLine="284"/>
        <w:jc w:val="center"/>
        <w:rPr>
          <w:rFonts w:ascii="Times New Roman" w:hAnsi="Times New Roman" w:cs="Times New Roman"/>
          <w:b/>
          <w:bCs/>
          <w:sz w:val="24"/>
          <w:szCs w:val="24"/>
        </w:rPr>
      </w:pPr>
    </w:p>
    <w:p w:rsidR="000A1C43" w:rsidRPr="0094037F" w:rsidRDefault="000A1C43" w:rsidP="00D625FE">
      <w:pPr>
        <w:pStyle w:val="paragraph"/>
        <w:shd w:val="clear" w:color="auto" w:fill="FFFFFF"/>
        <w:tabs>
          <w:tab w:val="right" w:leader="dot" w:pos="8647"/>
        </w:tabs>
        <w:spacing w:before="0" w:beforeAutospacing="0" w:after="0" w:afterAutospacing="0"/>
        <w:ind w:left="142" w:right="851" w:firstLine="284"/>
        <w:jc w:val="both"/>
        <w:textAlignment w:val="baseline"/>
        <w:rPr>
          <w:b/>
          <w:bCs/>
        </w:rPr>
      </w:pPr>
      <w:r w:rsidRPr="0094037F">
        <w:rPr>
          <w:b/>
          <w:bCs/>
        </w:rPr>
        <w:t>Содержание курса иностранного языка 5 КЛАСС (первый год обучения на уровне основного общего образования)</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Раздел 1. Я и моя семья.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 Знакомство, страны и национальности.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Семейные фотографии.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Профессии в семье.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Тема 4. Семейные праздники, День рождения.</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8F7C6E">
      <w:pPr>
        <w:tabs>
          <w:tab w:val="left" w:pos="0"/>
          <w:tab w:val="right" w:leader="dot" w:pos="8647"/>
        </w:tabs>
        <w:spacing w:after="0" w:line="240" w:lineRule="auto"/>
        <w:ind w:left="142" w:right="-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0A1C43" w:rsidRPr="0094037F" w:rsidRDefault="000A1C43" w:rsidP="00957969">
      <w:pPr>
        <w:pStyle w:val="ConsPlusNormal"/>
        <w:numPr>
          <w:ilvl w:val="0"/>
          <w:numId w:val="167"/>
        </w:numPr>
        <w:tabs>
          <w:tab w:val="right" w:leader="dot" w:pos="8647"/>
        </w:tabs>
        <w:ind w:left="426" w:right="-1"/>
        <w:jc w:val="both"/>
        <w:rPr>
          <w:rFonts w:ascii="Times New Roman" w:hAnsi="Times New Roman" w:cs="Times New Roman"/>
          <w:sz w:val="24"/>
          <w:szCs w:val="24"/>
        </w:rPr>
      </w:pPr>
      <w:r w:rsidRPr="0094037F">
        <w:rPr>
          <w:rFonts w:ascii="Times New Roman" w:hAnsi="Times New Roman" w:cs="Times New Roman"/>
          <w:sz w:val="24"/>
          <w:szCs w:val="24"/>
          <w:shd w:val="clear" w:color="auto" w:fill="FFFFFF"/>
          <w:lang w:bidi="he-IL"/>
        </w:rPr>
        <w:t>составлять краткий рассказ о себе</w:t>
      </w:r>
      <w:r w:rsidRPr="0094037F">
        <w:rPr>
          <w:rFonts w:ascii="Times New Roman" w:hAnsi="Times New Roman" w:cs="Times New Roman"/>
          <w:sz w:val="24"/>
          <w:szCs w:val="24"/>
        </w:rPr>
        <w:t>;</w:t>
      </w:r>
    </w:p>
    <w:p w:rsidR="000A1C43" w:rsidRPr="0094037F" w:rsidRDefault="000A1C43" w:rsidP="00957969">
      <w:pPr>
        <w:pStyle w:val="a5"/>
        <w:numPr>
          <w:ilvl w:val="0"/>
          <w:numId w:val="167"/>
        </w:numPr>
        <w:tabs>
          <w:tab w:val="right" w:leader="dot" w:pos="8647"/>
        </w:tabs>
        <w:spacing w:after="0" w:line="240" w:lineRule="auto"/>
        <w:ind w:left="426" w:right="-1"/>
        <w:rPr>
          <w:rFonts w:ascii="Times New Roman" w:eastAsia="Times New Roman" w:hAnsi="Times New Roman" w:cs="Times New Roman"/>
          <w:sz w:val="24"/>
          <w:szCs w:val="24"/>
          <w:shd w:val="clear" w:color="auto" w:fill="FFFFFF"/>
          <w:lang w:bidi="he-IL"/>
        </w:rPr>
      </w:pPr>
      <w:r w:rsidRPr="0094037F">
        <w:rPr>
          <w:rFonts w:ascii="Times New Roman" w:eastAsia="Times New Roman" w:hAnsi="Times New Roman" w:cs="Times New Roman"/>
          <w:sz w:val="24"/>
          <w:szCs w:val="24"/>
          <w:shd w:val="clear" w:color="auto" w:fill="FFFFFF"/>
          <w:lang w:bidi="he-IL"/>
        </w:rPr>
        <w:t>составлять краткое описание внешности и характера членов семьи;</w:t>
      </w:r>
    </w:p>
    <w:p w:rsidR="000A1C43" w:rsidRPr="0094037F" w:rsidRDefault="000A1C43" w:rsidP="00957969">
      <w:pPr>
        <w:pStyle w:val="a5"/>
        <w:numPr>
          <w:ilvl w:val="0"/>
          <w:numId w:val="167"/>
        </w:numPr>
        <w:tabs>
          <w:tab w:val="right" w:leader="dot" w:pos="8647"/>
        </w:tabs>
        <w:spacing w:after="0" w:line="240" w:lineRule="auto"/>
        <w:ind w:left="426" w:right="-1"/>
        <w:rPr>
          <w:rFonts w:ascii="Times New Roman" w:eastAsia="Times New Roman" w:hAnsi="Times New Roman" w:cs="Times New Roman"/>
          <w:i/>
          <w:sz w:val="24"/>
          <w:szCs w:val="24"/>
          <w:lang w:bidi="he-IL"/>
        </w:rPr>
      </w:pPr>
      <w:r w:rsidRPr="0094037F">
        <w:rPr>
          <w:rFonts w:ascii="Times New Roman" w:hAnsi="Times New Roman" w:cs="Times New Roman"/>
          <w:i/>
          <w:sz w:val="24"/>
          <w:szCs w:val="24"/>
        </w:rPr>
        <w:t>составлять коллективный видео блогопрофессиях в семьях;</w:t>
      </w:r>
    </w:p>
    <w:p w:rsidR="000A1C43" w:rsidRPr="0094037F" w:rsidRDefault="000A1C43" w:rsidP="00957969">
      <w:pPr>
        <w:pStyle w:val="a5"/>
        <w:numPr>
          <w:ilvl w:val="0"/>
          <w:numId w:val="167"/>
        </w:numPr>
        <w:tabs>
          <w:tab w:val="right" w:leader="dot" w:pos="8647"/>
        </w:tabs>
        <w:spacing w:after="0" w:line="240" w:lineRule="auto"/>
        <w:ind w:left="426" w:right="-1"/>
        <w:rPr>
          <w:rFonts w:ascii="Times New Roman" w:eastAsia="Times New Roman" w:hAnsi="Times New Roman" w:cs="Times New Roman"/>
          <w:sz w:val="24"/>
          <w:szCs w:val="24"/>
          <w:shd w:val="clear" w:color="auto" w:fill="FFFFFF"/>
          <w:lang w:bidi="he-IL"/>
        </w:rPr>
      </w:pPr>
      <w:r w:rsidRPr="0094037F">
        <w:rPr>
          <w:rFonts w:ascii="Times New Roman" w:hAnsi="Times New Roman" w:cs="Times New Roman"/>
          <w:i/>
          <w:sz w:val="24"/>
          <w:szCs w:val="24"/>
        </w:rPr>
        <w:t>составлять краткий рассказ о своей семье</w:t>
      </w:r>
      <w:r w:rsidRPr="0094037F">
        <w:rPr>
          <w:rFonts w:ascii="Times New Roman" w:hAnsi="Times New Roman" w:cs="Times New Roman"/>
          <w:sz w:val="24"/>
          <w:szCs w:val="24"/>
        </w:rPr>
        <w:t>;</w:t>
      </w:r>
    </w:p>
    <w:p w:rsidR="000A1C43" w:rsidRPr="0094037F" w:rsidRDefault="008F7C6E" w:rsidP="008F7C6E">
      <w:pPr>
        <w:tabs>
          <w:tab w:val="left" w:pos="0"/>
          <w:tab w:val="right" w:leader="dot" w:pos="8647"/>
        </w:tabs>
        <w:spacing w:after="0" w:line="240" w:lineRule="auto"/>
        <w:ind w:left="142" w:right="-1" w:firstLine="284"/>
        <w:jc w:val="both"/>
        <w:rPr>
          <w:rFonts w:ascii="Times New Roman" w:eastAsiaTheme="minorEastAsia" w:hAnsi="Times New Roman" w:cs="Times New Roman"/>
          <w:b/>
          <w:sz w:val="24"/>
          <w:szCs w:val="24"/>
        </w:rPr>
      </w:pPr>
      <w:r>
        <w:rPr>
          <w:rFonts w:ascii="Times New Roman" w:hAnsi="Times New Roman" w:cs="Times New Roman"/>
          <w:b/>
          <w:sz w:val="24"/>
          <w:szCs w:val="24"/>
        </w:rPr>
        <w:t>В</w:t>
      </w:r>
      <w:r w:rsidR="000A1C43" w:rsidRPr="0094037F">
        <w:rPr>
          <w:rFonts w:ascii="Times New Roman" w:hAnsi="Times New Roman" w:cs="Times New Roman"/>
          <w:b/>
          <w:sz w:val="24"/>
          <w:szCs w:val="24"/>
        </w:rPr>
        <w:t xml:space="preserve"> области письма:</w:t>
      </w:r>
    </w:p>
    <w:p w:rsidR="008F7C6E" w:rsidRPr="008F7C6E" w:rsidRDefault="008F7C6E" w:rsidP="00957969">
      <w:pPr>
        <w:pStyle w:val="a5"/>
        <w:numPr>
          <w:ilvl w:val="0"/>
          <w:numId w:val="168"/>
        </w:numPr>
        <w:tabs>
          <w:tab w:val="left" w:pos="0"/>
        </w:tabs>
        <w:suppressAutoHyphens/>
        <w:spacing w:after="0" w:line="240" w:lineRule="auto"/>
        <w:ind w:left="426" w:right="-1"/>
        <w:jc w:val="both"/>
        <w:rPr>
          <w:rFonts w:ascii="Times New Roman" w:hAnsi="Times New Roman" w:cs="Times New Roman"/>
          <w:sz w:val="24"/>
          <w:szCs w:val="24"/>
        </w:rPr>
      </w:pPr>
      <w:r w:rsidRPr="008F7C6E">
        <w:rPr>
          <w:rFonts w:ascii="Times New Roman" w:hAnsi="Times New Roman" w:cs="Times New Roman"/>
          <w:sz w:val="24"/>
          <w:szCs w:val="24"/>
        </w:rPr>
        <w:t>заполнять свои личные данные в анкету;</w:t>
      </w:r>
    </w:p>
    <w:p w:rsidR="008F7C6E" w:rsidRPr="008F7C6E" w:rsidRDefault="008F7C6E" w:rsidP="00957969">
      <w:pPr>
        <w:pStyle w:val="a5"/>
        <w:numPr>
          <w:ilvl w:val="0"/>
          <w:numId w:val="168"/>
        </w:numPr>
        <w:tabs>
          <w:tab w:val="left" w:pos="0"/>
        </w:tabs>
        <w:suppressAutoHyphens/>
        <w:spacing w:after="0" w:line="240" w:lineRule="auto"/>
        <w:ind w:left="426" w:right="-1"/>
        <w:jc w:val="both"/>
        <w:rPr>
          <w:rFonts w:ascii="Times New Roman" w:hAnsi="Times New Roman" w:cs="Times New Roman"/>
          <w:sz w:val="24"/>
          <w:szCs w:val="24"/>
        </w:rPr>
      </w:pPr>
      <w:r w:rsidRPr="008F7C6E">
        <w:rPr>
          <w:rFonts w:ascii="Times New Roman" w:hAnsi="Times New Roman" w:cs="Times New Roman"/>
          <w:sz w:val="24"/>
          <w:szCs w:val="24"/>
        </w:rPr>
        <w:t>писать поздравительные открытки с Днем рождения, Новым годом, 8 марта;</w:t>
      </w:r>
    </w:p>
    <w:p w:rsidR="008F7C6E" w:rsidRDefault="008F7C6E" w:rsidP="00957969">
      <w:pPr>
        <w:pStyle w:val="a5"/>
        <w:numPr>
          <w:ilvl w:val="0"/>
          <w:numId w:val="168"/>
        </w:numPr>
        <w:tabs>
          <w:tab w:val="left" w:pos="0"/>
        </w:tabs>
        <w:suppressAutoHyphens/>
        <w:spacing w:after="0" w:line="240" w:lineRule="auto"/>
        <w:ind w:left="426" w:right="-1"/>
        <w:jc w:val="both"/>
        <w:rPr>
          <w:rFonts w:ascii="Times New Roman" w:hAnsi="Times New Roman" w:cs="Times New Roman"/>
          <w:sz w:val="24"/>
          <w:szCs w:val="24"/>
        </w:rPr>
      </w:pPr>
      <w:r w:rsidRPr="008F7C6E">
        <w:rPr>
          <w:rFonts w:ascii="Times New Roman" w:hAnsi="Times New Roman" w:cs="Times New Roman"/>
          <w:sz w:val="24"/>
          <w:szCs w:val="24"/>
        </w:rPr>
        <w:t>составлять краткую презентацию о семейных праздниках;</w:t>
      </w:r>
    </w:p>
    <w:p w:rsidR="000A1C43" w:rsidRPr="008F7C6E" w:rsidRDefault="008F7C6E" w:rsidP="00957969">
      <w:pPr>
        <w:pStyle w:val="a5"/>
        <w:numPr>
          <w:ilvl w:val="0"/>
          <w:numId w:val="168"/>
        </w:numPr>
        <w:tabs>
          <w:tab w:val="left" w:pos="0"/>
        </w:tabs>
        <w:suppressAutoHyphens/>
        <w:spacing w:after="0" w:line="240" w:lineRule="auto"/>
        <w:ind w:left="426" w:right="-1"/>
        <w:jc w:val="both"/>
        <w:rPr>
          <w:rFonts w:ascii="Times New Roman" w:hAnsi="Times New Roman" w:cs="Times New Roman"/>
          <w:sz w:val="24"/>
          <w:szCs w:val="24"/>
        </w:rPr>
      </w:pPr>
      <w:r w:rsidRPr="008F7C6E">
        <w:rPr>
          <w:rFonts w:ascii="Times New Roman" w:hAnsi="Times New Roman" w:cs="Times New Roman"/>
          <w:sz w:val="24"/>
          <w:szCs w:val="24"/>
        </w:rPr>
        <w:t>составлять пост для социальных сетей с семейными фотографиями и комментариями</w:t>
      </w:r>
    </w:p>
    <w:p w:rsidR="000A1C43" w:rsidRPr="0094037F" w:rsidRDefault="008F7C6E" w:rsidP="008F7C6E">
      <w:pPr>
        <w:pStyle w:val="ConsPlusNormal"/>
        <w:tabs>
          <w:tab w:val="left" w:pos="993"/>
          <w:tab w:val="right" w:leader="dot" w:pos="8647"/>
        </w:tabs>
        <w:ind w:left="142" w:right="-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8F7C6E">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0A1C43" w:rsidRPr="008F7C6E" w:rsidRDefault="000A1C43" w:rsidP="00957969">
      <w:pPr>
        <w:pStyle w:val="a5"/>
        <w:numPr>
          <w:ilvl w:val="0"/>
          <w:numId w:val="169"/>
        </w:numPr>
        <w:tabs>
          <w:tab w:val="left" w:pos="0"/>
          <w:tab w:val="right" w:leader="dot" w:pos="8647"/>
        </w:tabs>
        <w:suppressAutoHyphens/>
        <w:spacing w:after="0" w:line="240" w:lineRule="auto"/>
        <w:ind w:left="426" w:right="-1"/>
        <w:jc w:val="both"/>
        <w:rPr>
          <w:rFonts w:ascii="Times New Roman" w:hAnsi="Times New Roman" w:cs="Times New Roman"/>
          <w:i/>
          <w:sz w:val="24"/>
          <w:szCs w:val="24"/>
        </w:rPr>
      </w:pPr>
      <w:r w:rsidRPr="008F7C6E">
        <w:rPr>
          <w:rFonts w:ascii="Times New Roman" w:hAnsi="Times New Roman" w:cs="Times New Roman"/>
          <w:bCs/>
          <w:sz w:val="24"/>
          <w:szCs w:val="24"/>
        </w:rPr>
        <w:t>личные местоимения</w:t>
      </w:r>
      <w:r w:rsidRPr="008F7C6E">
        <w:rPr>
          <w:rFonts w:ascii="Times New Roman" w:hAnsi="Times New Roman" w:cs="Times New Roman"/>
          <w:bCs/>
          <w:i/>
          <w:sz w:val="24"/>
          <w:szCs w:val="24"/>
        </w:rPr>
        <w:t xml:space="preserve"> + </w:t>
      </w:r>
      <w:r w:rsidRPr="008F7C6E">
        <w:rPr>
          <w:rFonts w:ascii="Times New Roman" w:hAnsi="Times New Roman" w:cs="Times New Roman"/>
          <w:bCs/>
          <w:i/>
          <w:sz w:val="24"/>
          <w:szCs w:val="24"/>
          <w:lang w:val="en-US"/>
        </w:rPr>
        <w:t>tobe</w:t>
      </w:r>
      <w:r w:rsidRPr="008F7C6E">
        <w:rPr>
          <w:rFonts w:ascii="Times New Roman" w:hAnsi="Times New Roman" w:cs="Times New Roman"/>
          <w:sz w:val="24"/>
          <w:szCs w:val="24"/>
        </w:rPr>
        <w:t xml:space="preserve">в лексико-грамматических единствах типа </w:t>
      </w:r>
      <w:r w:rsidRPr="008F7C6E">
        <w:rPr>
          <w:rFonts w:ascii="Times New Roman" w:hAnsi="Times New Roman" w:cs="Times New Roman"/>
          <w:i/>
          <w:sz w:val="24"/>
          <w:szCs w:val="24"/>
          <w:lang w:val="en-US"/>
        </w:rPr>
        <w:t>I</w:t>
      </w:r>
      <w:r w:rsidRPr="008F7C6E">
        <w:rPr>
          <w:rFonts w:ascii="Times New Roman" w:hAnsi="Times New Roman" w:cs="Times New Roman"/>
          <w:i/>
          <w:sz w:val="24"/>
          <w:szCs w:val="24"/>
        </w:rPr>
        <w:t>’</w:t>
      </w:r>
      <w:r w:rsidRPr="008F7C6E">
        <w:rPr>
          <w:rFonts w:ascii="Times New Roman" w:hAnsi="Times New Roman" w:cs="Times New Roman"/>
          <w:i/>
          <w:sz w:val="24"/>
          <w:szCs w:val="24"/>
          <w:lang w:val="en-US"/>
        </w:rPr>
        <w:t>mMasha</w:t>
      </w:r>
      <w:r w:rsidRPr="008F7C6E">
        <w:rPr>
          <w:rFonts w:ascii="Times New Roman" w:hAnsi="Times New Roman" w:cs="Times New Roman"/>
          <w:i/>
          <w:sz w:val="24"/>
          <w:szCs w:val="24"/>
        </w:rPr>
        <w:t xml:space="preserve">, </w:t>
      </w:r>
      <w:r w:rsidRPr="008F7C6E">
        <w:rPr>
          <w:rFonts w:ascii="Times New Roman" w:hAnsi="Times New Roman" w:cs="Times New Roman"/>
          <w:i/>
          <w:sz w:val="24"/>
          <w:szCs w:val="24"/>
          <w:lang w:val="en-US"/>
        </w:rPr>
        <w:t>I</w:t>
      </w:r>
      <w:r w:rsidRPr="008F7C6E">
        <w:rPr>
          <w:rFonts w:ascii="Times New Roman" w:hAnsi="Times New Roman" w:cs="Times New Roman"/>
          <w:i/>
          <w:sz w:val="24"/>
          <w:szCs w:val="24"/>
        </w:rPr>
        <w:t>’</w:t>
      </w:r>
      <w:r w:rsidRPr="008F7C6E">
        <w:rPr>
          <w:rFonts w:ascii="Times New Roman" w:hAnsi="Times New Roman" w:cs="Times New Roman"/>
          <w:i/>
          <w:sz w:val="24"/>
          <w:szCs w:val="24"/>
          <w:lang w:val="en-US"/>
        </w:rPr>
        <w:t>mDavid</w:t>
      </w:r>
      <w:r w:rsidRPr="008F7C6E">
        <w:rPr>
          <w:rFonts w:ascii="Times New Roman" w:hAnsi="Times New Roman" w:cs="Times New Roman"/>
          <w:i/>
          <w:sz w:val="24"/>
          <w:szCs w:val="24"/>
        </w:rPr>
        <w:t xml:space="preserve">, </w:t>
      </w:r>
      <w:r w:rsidRPr="008F7C6E">
        <w:rPr>
          <w:rFonts w:ascii="Times New Roman" w:hAnsi="Times New Roman" w:cs="Times New Roman"/>
          <w:i/>
          <w:sz w:val="24"/>
          <w:szCs w:val="24"/>
          <w:lang w:val="en-US"/>
        </w:rPr>
        <w:t>I</w:t>
      </w:r>
      <w:r w:rsidRPr="008F7C6E">
        <w:rPr>
          <w:rFonts w:ascii="Times New Roman" w:hAnsi="Times New Roman" w:cs="Times New Roman"/>
          <w:i/>
          <w:sz w:val="24"/>
          <w:szCs w:val="24"/>
        </w:rPr>
        <w:t>’</w:t>
      </w:r>
      <w:r w:rsidRPr="008F7C6E">
        <w:rPr>
          <w:rFonts w:ascii="Times New Roman" w:hAnsi="Times New Roman" w:cs="Times New Roman"/>
          <w:i/>
          <w:sz w:val="24"/>
          <w:szCs w:val="24"/>
          <w:lang w:val="en-US"/>
        </w:rPr>
        <w:t>mten</w:t>
      </w:r>
      <w:r w:rsidRPr="008F7C6E">
        <w:rPr>
          <w:rFonts w:ascii="Times New Roman" w:hAnsi="Times New Roman" w:cs="Times New Roman"/>
          <w:i/>
          <w:sz w:val="24"/>
          <w:szCs w:val="24"/>
        </w:rPr>
        <w:t xml:space="preserve">, </w:t>
      </w:r>
      <w:r w:rsidRPr="008F7C6E">
        <w:rPr>
          <w:rFonts w:ascii="Times New Roman" w:hAnsi="Times New Roman" w:cs="Times New Roman"/>
          <w:i/>
          <w:sz w:val="24"/>
          <w:szCs w:val="24"/>
          <w:lang w:val="en-US"/>
        </w:rPr>
        <w:t>I</w:t>
      </w:r>
      <w:r w:rsidRPr="008F7C6E">
        <w:rPr>
          <w:rFonts w:ascii="Times New Roman" w:hAnsi="Times New Roman" w:cs="Times New Roman"/>
          <w:i/>
          <w:sz w:val="24"/>
          <w:szCs w:val="24"/>
        </w:rPr>
        <w:t>’</w:t>
      </w:r>
      <w:r w:rsidRPr="008F7C6E">
        <w:rPr>
          <w:rFonts w:ascii="Times New Roman" w:hAnsi="Times New Roman" w:cs="Times New Roman"/>
          <w:i/>
          <w:sz w:val="24"/>
          <w:szCs w:val="24"/>
          <w:lang w:val="en-US"/>
        </w:rPr>
        <w:t>mfine</w:t>
      </w:r>
      <w:r w:rsidRPr="008F7C6E">
        <w:rPr>
          <w:rFonts w:ascii="Times New Roman" w:hAnsi="Times New Roman" w:cs="Times New Roman"/>
          <w:i/>
          <w:sz w:val="24"/>
          <w:szCs w:val="24"/>
        </w:rPr>
        <w:t xml:space="preserve">, </w:t>
      </w:r>
      <w:r w:rsidRPr="008F7C6E">
        <w:rPr>
          <w:rFonts w:ascii="Times New Roman" w:hAnsi="Times New Roman" w:cs="Times New Roman"/>
          <w:i/>
          <w:sz w:val="24"/>
          <w:szCs w:val="24"/>
          <w:lang w:val="en-US"/>
        </w:rPr>
        <w:t>Wearestudents</w:t>
      </w:r>
      <w:r w:rsidRPr="008F7C6E">
        <w:rPr>
          <w:rFonts w:ascii="Times New Roman" w:hAnsi="Times New Roman" w:cs="Times New Roman"/>
          <w:i/>
          <w:sz w:val="24"/>
          <w:szCs w:val="24"/>
        </w:rPr>
        <w:t>…;</w:t>
      </w:r>
    </w:p>
    <w:p w:rsidR="000A1C43" w:rsidRPr="008F7C6E" w:rsidRDefault="000A1C43" w:rsidP="00957969">
      <w:pPr>
        <w:pStyle w:val="a5"/>
        <w:numPr>
          <w:ilvl w:val="0"/>
          <w:numId w:val="169"/>
        </w:numPr>
        <w:tabs>
          <w:tab w:val="left" w:pos="0"/>
          <w:tab w:val="right" w:leader="dot" w:pos="8647"/>
        </w:tabs>
        <w:suppressAutoHyphens/>
        <w:spacing w:after="0" w:line="240" w:lineRule="auto"/>
        <w:ind w:left="426" w:right="-1"/>
        <w:jc w:val="both"/>
        <w:rPr>
          <w:rFonts w:ascii="Times New Roman" w:hAnsi="Times New Roman" w:cs="Times New Roman"/>
          <w:i/>
          <w:sz w:val="24"/>
          <w:szCs w:val="24"/>
        </w:rPr>
      </w:pPr>
      <w:r w:rsidRPr="008F7C6E">
        <w:rPr>
          <w:rFonts w:ascii="Times New Roman" w:hAnsi="Times New Roman" w:cs="Times New Roman"/>
          <w:bCs/>
          <w:sz w:val="24"/>
          <w:szCs w:val="24"/>
        </w:rPr>
        <w:t>притяжательных прилагательных для описания членов семьи, их имен, профессий (</w:t>
      </w:r>
      <w:r w:rsidRPr="008F7C6E">
        <w:rPr>
          <w:rFonts w:ascii="Times New Roman" w:hAnsi="Times New Roman" w:cs="Times New Roman"/>
          <w:i/>
          <w:iCs/>
          <w:sz w:val="24"/>
          <w:szCs w:val="24"/>
          <w:lang w:val="en-US"/>
        </w:rPr>
        <w:t>mymotheris</w:t>
      </w:r>
      <w:r w:rsidRPr="008F7C6E">
        <w:rPr>
          <w:rFonts w:ascii="Times New Roman" w:hAnsi="Times New Roman" w:cs="Times New Roman"/>
          <w:i/>
          <w:iCs/>
          <w:sz w:val="24"/>
          <w:szCs w:val="24"/>
        </w:rPr>
        <w:t xml:space="preserve">, </w:t>
      </w:r>
      <w:r w:rsidRPr="008F7C6E">
        <w:rPr>
          <w:rFonts w:ascii="Times New Roman" w:hAnsi="Times New Roman" w:cs="Times New Roman"/>
          <w:i/>
          <w:iCs/>
          <w:sz w:val="24"/>
          <w:szCs w:val="24"/>
          <w:lang w:val="en-US"/>
        </w:rPr>
        <w:t>hernameis</w:t>
      </w:r>
      <w:r w:rsidRPr="008F7C6E">
        <w:rPr>
          <w:rFonts w:ascii="Times New Roman" w:hAnsi="Times New Roman" w:cs="Times New Roman"/>
          <w:i/>
          <w:iCs/>
          <w:sz w:val="24"/>
          <w:szCs w:val="24"/>
        </w:rPr>
        <w:t>…);</w:t>
      </w:r>
    </w:p>
    <w:p w:rsidR="000A1C43" w:rsidRPr="008F7C6E" w:rsidRDefault="000A1C43" w:rsidP="00957969">
      <w:pPr>
        <w:pStyle w:val="a5"/>
        <w:numPr>
          <w:ilvl w:val="0"/>
          <w:numId w:val="169"/>
        </w:numPr>
        <w:tabs>
          <w:tab w:val="right" w:leader="dot" w:pos="8647"/>
        </w:tabs>
        <w:spacing w:after="0" w:line="240" w:lineRule="auto"/>
        <w:ind w:left="426" w:right="-1"/>
        <w:jc w:val="both"/>
        <w:rPr>
          <w:rFonts w:ascii="Times New Roman" w:hAnsi="Times New Roman" w:cs="Times New Roman"/>
          <w:bCs/>
          <w:i/>
          <w:iCs/>
          <w:sz w:val="24"/>
          <w:szCs w:val="24"/>
        </w:rPr>
      </w:pPr>
      <w:r w:rsidRPr="008F7C6E">
        <w:rPr>
          <w:rFonts w:ascii="Times New Roman" w:hAnsi="Times New Roman" w:cs="Times New Roman"/>
          <w:bCs/>
          <w:sz w:val="24"/>
          <w:szCs w:val="24"/>
        </w:rPr>
        <w:t xml:space="preserve">указательные местоимения для описания семейной фотографии </w:t>
      </w:r>
      <w:r w:rsidRPr="008F7C6E">
        <w:rPr>
          <w:rFonts w:ascii="Times New Roman" w:hAnsi="Times New Roman" w:cs="Times New Roman"/>
          <w:bCs/>
          <w:i/>
          <w:iCs/>
          <w:sz w:val="24"/>
          <w:szCs w:val="24"/>
        </w:rPr>
        <w:t>(</w:t>
      </w:r>
      <w:r w:rsidRPr="008F7C6E">
        <w:rPr>
          <w:rFonts w:ascii="Times New Roman" w:hAnsi="Times New Roman" w:cs="Times New Roman"/>
          <w:bCs/>
          <w:i/>
          <w:iCs/>
          <w:sz w:val="24"/>
          <w:szCs w:val="24"/>
          <w:lang w:val="en-US"/>
        </w:rPr>
        <w:t>Thisismymother</w:t>
      </w:r>
      <w:r w:rsidRPr="008F7C6E">
        <w:rPr>
          <w:rFonts w:ascii="Times New Roman" w:hAnsi="Times New Roman" w:cs="Times New Roman"/>
          <w:bCs/>
          <w:i/>
          <w:iCs/>
          <w:sz w:val="24"/>
          <w:szCs w:val="24"/>
        </w:rPr>
        <w:t xml:space="preserve">. </w:t>
      </w:r>
      <w:r w:rsidRPr="008F7C6E">
        <w:rPr>
          <w:rFonts w:ascii="Times New Roman" w:hAnsi="Times New Roman" w:cs="Times New Roman"/>
          <w:bCs/>
          <w:i/>
          <w:iCs/>
          <w:sz w:val="24"/>
          <w:szCs w:val="24"/>
          <w:lang w:val="en-US"/>
        </w:rPr>
        <w:t>Thatishersister</w:t>
      </w:r>
      <w:r w:rsidRPr="008F7C6E">
        <w:rPr>
          <w:rFonts w:ascii="Times New Roman" w:hAnsi="Times New Roman" w:cs="Times New Roman"/>
          <w:bCs/>
          <w:i/>
          <w:iCs/>
          <w:sz w:val="24"/>
          <w:szCs w:val="24"/>
        </w:rPr>
        <w:t>);</w:t>
      </w:r>
    </w:p>
    <w:p w:rsidR="000A1C43" w:rsidRPr="008F7C6E" w:rsidRDefault="000A1C43" w:rsidP="00957969">
      <w:pPr>
        <w:pStyle w:val="a5"/>
        <w:numPr>
          <w:ilvl w:val="0"/>
          <w:numId w:val="169"/>
        </w:numPr>
        <w:tabs>
          <w:tab w:val="right" w:leader="dot" w:pos="8647"/>
        </w:tabs>
        <w:spacing w:after="0" w:line="240" w:lineRule="auto"/>
        <w:ind w:left="426" w:right="-1"/>
        <w:jc w:val="both"/>
        <w:rPr>
          <w:rFonts w:ascii="Times New Roman" w:hAnsi="Times New Roman" w:cs="Times New Roman"/>
          <w:bCs/>
          <w:i/>
          <w:iCs/>
          <w:sz w:val="24"/>
          <w:szCs w:val="24"/>
        </w:rPr>
      </w:pPr>
      <w:r w:rsidRPr="008F7C6E">
        <w:rPr>
          <w:rFonts w:ascii="Times New Roman" w:hAnsi="Times New Roman" w:cs="Times New Roman"/>
          <w:bCs/>
          <w:i/>
          <w:sz w:val="24"/>
          <w:szCs w:val="24"/>
          <w:lang w:val="en-US"/>
        </w:rPr>
        <w:t>havegot</w:t>
      </w:r>
      <w:r w:rsidRPr="008F7C6E">
        <w:rPr>
          <w:rFonts w:ascii="Times New Roman" w:hAnsi="Times New Roman" w:cs="Times New Roman"/>
          <w:bCs/>
          <w:sz w:val="24"/>
          <w:szCs w:val="24"/>
        </w:rPr>
        <w:t xml:space="preserve"> для перечисления членов семьи;</w:t>
      </w:r>
    </w:p>
    <w:p w:rsidR="000A1C43" w:rsidRPr="008F7C6E" w:rsidRDefault="000A1C43" w:rsidP="00957969">
      <w:pPr>
        <w:pStyle w:val="a5"/>
        <w:numPr>
          <w:ilvl w:val="0"/>
          <w:numId w:val="169"/>
        </w:numPr>
        <w:tabs>
          <w:tab w:val="left" w:pos="0"/>
          <w:tab w:val="right" w:leader="dot" w:pos="8647"/>
        </w:tabs>
        <w:suppressAutoHyphens/>
        <w:spacing w:after="0" w:line="240" w:lineRule="auto"/>
        <w:ind w:left="426" w:right="-1"/>
        <w:jc w:val="both"/>
        <w:rPr>
          <w:rFonts w:ascii="Times New Roman" w:hAnsi="Times New Roman" w:cs="Times New Roman"/>
          <w:i/>
          <w:sz w:val="24"/>
          <w:szCs w:val="24"/>
        </w:rPr>
      </w:pPr>
      <w:r w:rsidRPr="008F7C6E">
        <w:rPr>
          <w:rFonts w:ascii="Times New Roman" w:hAnsi="Times New Roman" w:cs="Times New Roman"/>
          <w:bCs/>
          <w:sz w:val="24"/>
          <w:szCs w:val="24"/>
        </w:rPr>
        <w:t>форма повелительного наклонения глаголов, связанных с учебной деятельностью для сообщения инструкций в ситуациях общения на уроке</w:t>
      </w:r>
      <w:r w:rsidRPr="008F7C6E">
        <w:rPr>
          <w:rFonts w:ascii="Times New Roman" w:hAnsi="Times New Roman" w:cs="Times New Roman"/>
          <w:sz w:val="24"/>
          <w:szCs w:val="24"/>
        </w:rPr>
        <w:t xml:space="preserve"> (</w:t>
      </w:r>
      <w:r w:rsidRPr="008F7C6E">
        <w:rPr>
          <w:rFonts w:ascii="Times New Roman" w:hAnsi="Times New Roman" w:cs="Times New Roman"/>
          <w:i/>
          <w:sz w:val="24"/>
          <w:szCs w:val="24"/>
          <w:lang w:val="en-US"/>
        </w:rPr>
        <w:t>Closeyourbooks</w:t>
      </w:r>
      <w:r w:rsidRPr="008F7C6E">
        <w:rPr>
          <w:rFonts w:ascii="Times New Roman" w:hAnsi="Times New Roman" w:cs="Times New Roman"/>
          <w:i/>
          <w:sz w:val="24"/>
          <w:szCs w:val="24"/>
        </w:rPr>
        <w:t>).</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Лексический материал отбирается с учетом тематики общения Раздела 1:</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lang w:val="en-US"/>
        </w:rPr>
      </w:pPr>
      <w:r w:rsidRPr="006A7840">
        <w:rPr>
          <w:rFonts w:ascii="Times New Roman" w:hAnsi="Times New Roman" w:cs="Times New Roman"/>
          <w:sz w:val="24"/>
          <w:szCs w:val="24"/>
        </w:rPr>
        <w:t>названиячленовсемьи</w:t>
      </w:r>
      <w:r w:rsidRPr="006A7840">
        <w:rPr>
          <w:rFonts w:ascii="Times New Roman" w:hAnsi="Times New Roman" w:cs="Times New Roman"/>
          <w:i/>
          <w:sz w:val="24"/>
          <w:szCs w:val="24"/>
          <w:lang w:val="en-US"/>
        </w:rPr>
        <w:t xml:space="preserve">: mother, father, brother, sister </w:t>
      </w:r>
      <w:r w:rsidRPr="006A7840">
        <w:rPr>
          <w:rFonts w:ascii="Times New Roman" w:hAnsi="Times New Roman" w:cs="Times New Roman"/>
          <w:sz w:val="24"/>
          <w:szCs w:val="24"/>
        </w:rPr>
        <w:t>идр</w:t>
      </w:r>
      <w:r w:rsidRPr="006A7840">
        <w:rPr>
          <w:rFonts w:ascii="Times New Roman" w:hAnsi="Times New Roman" w:cs="Times New Roman"/>
          <w:sz w:val="24"/>
          <w:szCs w:val="24"/>
          <w:lang w:val="en-US"/>
        </w:rPr>
        <w:t>.</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rPr>
        <w:t xml:space="preserve">употребление конструкции </w:t>
      </w:r>
      <w:r w:rsidRPr="006A7840">
        <w:rPr>
          <w:rFonts w:ascii="Times New Roman" w:hAnsi="Times New Roman" w:cs="Times New Roman"/>
          <w:i/>
          <w:sz w:val="24"/>
          <w:szCs w:val="24"/>
          <w:lang w:val="en-US"/>
        </w:rPr>
        <w:t>havegot</w:t>
      </w:r>
      <w:r w:rsidRPr="006A7840">
        <w:rPr>
          <w:rFonts w:ascii="Times New Roman" w:hAnsi="Times New Roman" w:cs="Times New Roman"/>
          <w:sz w:val="24"/>
          <w:szCs w:val="24"/>
        </w:rPr>
        <w:t>для обозначения принадлежности;</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i/>
          <w:sz w:val="24"/>
          <w:szCs w:val="24"/>
        </w:rPr>
      </w:pPr>
      <w:r w:rsidRPr="006A7840">
        <w:rPr>
          <w:rFonts w:ascii="Times New Roman" w:hAnsi="Times New Roman" w:cs="Times New Roman"/>
          <w:sz w:val="24"/>
          <w:szCs w:val="24"/>
        </w:rPr>
        <w:t xml:space="preserve">формулы приветствия и прощания: </w:t>
      </w:r>
      <w:r w:rsidRPr="006A7840">
        <w:rPr>
          <w:rFonts w:ascii="Times New Roman" w:hAnsi="Times New Roman" w:cs="Times New Roman"/>
          <w:i/>
          <w:sz w:val="24"/>
          <w:szCs w:val="24"/>
          <w:lang w:val="en-US"/>
        </w:rPr>
        <w:t>hi</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hello</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bye</w:t>
      </w:r>
      <w:r w:rsidRPr="006A7840">
        <w:rPr>
          <w:rFonts w:ascii="Times New Roman" w:hAnsi="Times New Roman" w:cs="Times New Roman"/>
          <w:i/>
          <w:sz w:val="24"/>
          <w:szCs w:val="24"/>
        </w:rPr>
        <w:t>;</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lang w:val="en-US"/>
        </w:rPr>
      </w:pPr>
      <w:r w:rsidRPr="006A7840">
        <w:rPr>
          <w:rFonts w:ascii="Times New Roman" w:hAnsi="Times New Roman" w:cs="Times New Roman"/>
          <w:sz w:val="24"/>
          <w:szCs w:val="24"/>
        </w:rPr>
        <w:t>личныеместоимения</w:t>
      </w:r>
      <w:r w:rsidRPr="006A7840">
        <w:rPr>
          <w:rFonts w:ascii="Times New Roman" w:hAnsi="Times New Roman" w:cs="Times New Roman"/>
          <w:sz w:val="24"/>
          <w:szCs w:val="24"/>
          <w:lang w:val="en-US"/>
        </w:rPr>
        <w:t xml:space="preserve">: </w:t>
      </w:r>
      <w:r w:rsidRPr="006A7840">
        <w:rPr>
          <w:rFonts w:ascii="Times New Roman" w:hAnsi="Times New Roman" w:cs="Times New Roman"/>
          <w:i/>
          <w:sz w:val="24"/>
          <w:szCs w:val="24"/>
          <w:lang w:val="en-US"/>
        </w:rPr>
        <w:t>I, we, you, she, he</w:t>
      </w:r>
      <w:r w:rsidRPr="006A7840">
        <w:rPr>
          <w:rFonts w:ascii="Times New Roman" w:hAnsi="Times New Roman" w:cs="Times New Roman"/>
          <w:sz w:val="24"/>
          <w:szCs w:val="24"/>
          <w:lang w:val="en-US"/>
        </w:rPr>
        <w:t>…;</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rPr>
        <w:t xml:space="preserve">притяжательные прилагательные: </w:t>
      </w:r>
      <w:r w:rsidRPr="006A7840">
        <w:rPr>
          <w:rFonts w:ascii="Times New Roman" w:hAnsi="Times New Roman" w:cs="Times New Roman"/>
          <w:i/>
          <w:sz w:val="24"/>
          <w:szCs w:val="24"/>
          <w:lang w:val="en-US"/>
        </w:rPr>
        <w:t>his</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her</w:t>
      </w:r>
      <w:r w:rsidRPr="006A7840">
        <w:rPr>
          <w:rFonts w:ascii="Times New Roman" w:hAnsi="Times New Roman" w:cs="Times New Roman"/>
          <w:sz w:val="24"/>
          <w:szCs w:val="24"/>
        </w:rPr>
        <w:t>…;</w:t>
      </w:r>
    </w:p>
    <w:p w:rsidR="006A7840" w:rsidRPr="00DE166B" w:rsidRDefault="006A7840" w:rsidP="00957969">
      <w:pPr>
        <w:pStyle w:val="ConsPlusNormal"/>
        <w:numPr>
          <w:ilvl w:val="0"/>
          <w:numId w:val="170"/>
        </w:numPr>
        <w:tabs>
          <w:tab w:val="left" w:pos="993"/>
        </w:tabs>
        <w:ind w:left="426"/>
        <w:jc w:val="both"/>
        <w:rPr>
          <w:rFonts w:ascii="Times New Roman" w:hAnsi="Times New Roman" w:cs="Times New Roman"/>
          <w:sz w:val="24"/>
          <w:szCs w:val="24"/>
          <w:lang w:val="en-US"/>
        </w:rPr>
      </w:pPr>
      <w:r w:rsidRPr="006A7840">
        <w:rPr>
          <w:rFonts w:ascii="Times New Roman" w:hAnsi="Times New Roman" w:cs="Times New Roman"/>
          <w:sz w:val="24"/>
          <w:szCs w:val="24"/>
        </w:rPr>
        <w:t>названияпрофессий</w:t>
      </w:r>
      <w:r w:rsidRPr="00DE166B">
        <w:rPr>
          <w:rFonts w:ascii="Times New Roman" w:hAnsi="Times New Roman" w:cs="Times New Roman"/>
          <w:sz w:val="24"/>
          <w:szCs w:val="24"/>
          <w:lang w:val="en-US"/>
        </w:rPr>
        <w:t xml:space="preserve">: </w:t>
      </w:r>
      <w:r w:rsidRPr="006A7840">
        <w:rPr>
          <w:rFonts w:ascii="Times New Roman" w:hAnsi="Times New Roman" w:cs="Times New Roman"/>
          <w:i/>
          <w:sz w:val="24"/>
          <w:szCs w:val="24"/>
          <w:lang w:val="en-US"/>
        </w:rPr>
        <w:t>doctor</w:t>
      </w:r>
      <w:r w:rsidRPr="00DE166B">
        <w:rPr>
          <w:rFonts w:ascii="Times New Roman" w:hAnsi="Times New Roman" w:cs="Times New Roman"/>
          <w:i/>
          <w:sz w:val="24"/>
          <w:szCs w:val="24"/>
          <w:lang w:val="en-US"/>
        </w:rPr>
        <w:t xml:space="preserve">, </w:t>
      </w:r>
      <w:r w:rsidRPr="006A7840">
        <w:rPr>
          <w:rFonts w:ascii="Times New Roman" w:hAnsi="Times New Roman" w:cs="Times New Roman"/>
          <w:i/>
          <w:sz w:val="24"/>
          <w:szCs w:val="24"/>
          <w:lang w:val="en-US"/>
        </w:rPr>
        <w:t>teacher</w:t>
      </w:r>
      <w:r w:rsidRPr="00DE166B">
        <w:rPr>
          <w:rFonts w:ascii="Times New Roman" w:hAnsi="Times New Roman" w:cs="Times New Roman"/>
          <w:i/>
          <w:sz w:val="24"/>
          <w:szCs w:val="24"/>
          <w:lang w:val="en-US"/>
        </w:rPr>
        <w:t xml:space="preserve">, </w:t>
      </w:r>
      <w:r w:rsidRPr="006A7840">
        <w:rPr>
          <w:rFonts w:ascii="Times New Roman" w:hAnsi="Times New Roman" w:cs="Times New Roman"/>
          <w:i/>
          <w:sz w:val="24"/>
          <w:szCs w:val="24"/>
          <w:lang w:val="en-US"/>
        </w:rPr>
        <w:t>taxidriver</w:t>
      </w:r>
      <w:r w:rsidRPr="00DE166B">
        <w:rPr>
          <w:rFonts w:ascii="Times New Roman" w:hAnsi="Times New Roman" w:cs="Times New Roman"/>
          <w:sz w:val="24"/>
          <w:szCs w:val="24"/>
          <w:lang w:val="en-US"/>
        </w:rPr>
        <w:t>…;</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rPr>
        <w:t>числительные 1–12:</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i/>
          <w:sz w:val="24"/>
          <w:szCs w:val="24"/>
        </w:rPr>
      </w:pPr>
      <w:r w:rsidRPr="006A7840">
        <w:rPr>
          <w:rFonts w:ascii="Times New Roman" w:hAnsi="Times New Roman" w:cs="Times New Roman"/>
          <w:sz w:val="24"/>
          <w:szCs w:val="24"/>
        </w:rPr>
        <w:t xml:space="preserve">названия стран, национальностей: </w:t>
      </w:r>
      <w:r w:rsidRPr="006A7840">
        <w:rPr>
          <w:rFonts w:ascii="Times New Roman" w:hAnsi="Times New Roman" w:cs="Times New Roman"/>
          <w:i/>
          <w:sz w:val="24"/>
          <w:szCs w:val="24"/>
          <w:lang w:val="en-US"/>
        </w:rPr>
        <w:t>Russia</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UK</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Russian</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British</w:t>
      </w:r>
      <w:r w:rsidRPr="006A7840">
        <w:rPr>
          <w:rFonts w:ascii="Times New Roman" w:hAnsi="Times New Roman" w:cs="Times New Roman"/>
          <w:i/>
          <w:sz w:val="24"/>
          <w:szCs w:val="24"/>
        </w:rPr>
        <w:t>;</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i/>
          <w:sz w:val="24"/>
          <w:szCs w:val="24"/>
          <w:lang w:val="en-US"/>
        </w:rPr>
      </w:pPr>
      <w:r w:rsidRPr="006A7840">
        <w:rPr>
          <w:rFonts w:ascii="Times New Roman" w:hAnsi="Times New Roman" w:cs="Times New Roman"/>
          <w:sz w:val="24"/>
          <w:szCs w:val="24"/>
        </w:rPr>
        <w:t>речевыеклише</w:t>
      </w:r>
      <w:r w:rsidRPr="006A7840">
        <w:rPr>
          <w:rFonts w:ascii="Times New Roman" w:hAnsi="Times New Roman" w:cs="Times New Roman"/>
          <w:sz w:val="24"/>
          <w:szCs w:val="24"/>
          <w:lang w:val="en-US"/>
        </w:rPr>
        <w:t xml:space="preserve">: </w:t>
      </w:r>
      <w:r w:rsidRPr="006A7840">
        <w:rPr>
          <w:rFonts w:ascii="Times New Roman" w:hAnsi="Times New Roman" w:cs="Times New Roman"/>
          <w:i/>
          <w:sz w:val="24"/>
          <w:szCs w:val="24"/>
          <w:lang w:val="en-US"/>
        </w:rPr>
        <w:t>What is your name?, How old are you?, Where are you from?;</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rPr>
        <w:t xml:space="preserve">лексико-грамматическое единство  </w:t>
      </w:r>
      <w:r w:rsidRPr="006A7840">
        <w:rPr>
          <w:rFonts w:ascii="Times New Roman" w:hAnsi="Times New Roman" w:cs="Times New Roman"/>
          <w:i/>
          <w:sz w:val="24"/>
          <w:szCs w:val="24"/>
          <w:lang w:val="en-US"/>
        </w:rPr>
        <w:t>theymetin</w:t>
      </w:r>
      <w:r w:rsidRPr="006A7840">
        <w:rPr>
          <w:rFonts w:ascii="Times New Roman" w:hAnsi="Times New Roman" w:cs="Times New Roman"/>
          <w:sz w:val="24"/>
          <w:szCs w:val="24"/>
        </w:rPr>
        <w:t>….;</w:t>
      </w:r>
    </w:p>
    <w:p w:rsidR="006A7840" w:rsidRPr="006A7840" w:rsidRDefault="006A7840" w:rsidP="00957969">
      <w:pPr>
        <w:pStyle w:val="ConsPlusNormal"/>
        <w:numPr>
          <w:ilvl w:val="0"/>
          <w:numId w:val="170"/>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rPr>
        <w:t xml:space="preserve">лексико-грамматическое единство  </w:t>
      </w:r>
      <w:r w:rsidRPr="006A7840">
        <w:rPr>
          <w:rFonts w:ascii="Times New Roman" w:hAnsi="Times New Roman" w:cs="Times New Roman"/>
          <w:i/>
          <w:sz w:val="24"/>
          <w:szCs w:val="24"/>
          <w:lang w:val="en-US"/>
        </w:rPr>
        <w:t>hewasbornin</w:t>
      </w:r>
      <w:r w:rsidRPr="006A7840">
        <w:rPr>
          <w:rFonts w:ascii="Times New Roman" w:hAnsi="Times New Roman" w:cs="Times New Roman"/>
          <w:sz w:val="24"/>
          <w:szCs w:val="24"/>
        </w:rPr>
        <w:t>….;</w:t>
      </w:r>
    </w:p>
    <w:p w:rsidR="000A1C43" w:rsidRPr="006A7840" w:rsidRDefault="006A7840" w:rsidP="00957969">
      <w:pPr>
        <w:pStyle w:val="ConsPlusNormal"/>
        <w:numPr>
          <w:ilvl w:val="0"/>
          <w:numId w:val="170"/>
        </w:numPr>
        <w:tabs>
          <w:tab w:val="left" w:pos="993"/>
        </w:tabs>
        <w:ind w:left="426"/>
        <w:jc w:val="both"/>
        <w:rPr>
          <w:rFonts w:ascii="Times New Roman" w:hAnsi="Times New Roman" w:cs="Times New Roman"/>
          <w:i/>
          <w:sz w:val="24"/>
          <w:szCs w:val="24"/>
        </w:rPr>
      </w:pPr>
      <w:r w:rsidRPr="006A7840">
        <w:rPr>
          <w:rFonts w:ascii="Times New Roman" w:hAnsi="Times New Roman" w:cs="Times New Roman"/>
          <w:sz w:val="24"/>
          <w:szCs w:val="24"/>
        </w:rPr>
        <w:t xml:space="preserve">речевое клише для поздравления с Днем рождения </w:t>
      </w:r>
      <w:r w:rsidRPr="006A7840">
        <w:rPr>
          <w:rFonts w:ascii="Times New Roman" w:hAnsi="Times New Roman" w:cs="Times New Roman"/>
          <w:i/>
          <w:noProof/>
          <w:sz w:val="24"/>
          <w:szCs w:val="24"/>
          <w:lang w:val="en-US"/>
        </w:rPr>
        <w:t>Happybirthday</w:t>
      </w:r>
      <w:r w:rsidRPr="006A7840">
        <w:rPr>
          <w:rFonts w:ascii="Times New Roman" w:hAnsi="Times New Roman" w:cs="Times New Roman"/>
          <w:i/>
          <w:sz w:val="24"/>
          <w:szCs w:val="24"/>
        </w:rPr>
        <w:t>!</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Раздел 2. Мои друзья и наши увлечения.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  Наши увлечения.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Спорт в нашей жизни.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Поход в кино.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Мое свободное время.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6A7840" w:rsidRPr="006A7840" w:rsidRDefault="006A7840" w:rsidP="00957969">
      <w:pPr>
        <w:pStyle w:val="a5"/>
        <w:numPr>
          <w:ilvl w:val="0"/>
          <w:numId w:val="171"/>
        </w:numPr>
        <w:spacing w:after="0" w:line="240" w:lineRule="auto"/>
        <w:ind w:left="426"/>
        <w:rPr>
          <w:rFonts w:ascii="Times New Roman" w:eastAsia="Times New Roman" w:hAnsi="Times New Roman" w:cs="Times New Roman"/>
          <w:sz w:val="24"/>
          <w:szCs w:val="24"/>
          <w:lang w:bidi="he-IL"/>
        </w:rPr>
      </w:pPr>
      <w:r w:rsidRPr="006A7840">
        <w:rPr>
          <w:rFonts w:ascii="Times New Roman" w:eastAsia="Times New Roman" w:hAnsi="Times New Roman" w:cs="Times New Roman"/>
          <w:sz w:val="24"/>
          <w:szCs w:val="24"/>
          <w:shd w:val="clear" w:color="auto" w:fill="FFFFFF"/>
          <w:lang w:bidi="he-IL"/>
        </w:rPr>
        <w:t>составлять краткое описание своего хобби;</w:t>
      </w:r>
    </w:p>
    <w:p w:rsidR="006A7840" w:rsidRDefault="006A7840" w:rsidP="00957969">
      <w:pPr>
        <w:pStyle w:val="ConsPlusNormal"/>
        <w:numPr>
          <w:ilvl w:val="0"/>
          <w:numId w:val="171"/>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shd w:val="clear" w:color="auto" w:fill="FFFFFF"/>
          <w:lang w:bidi="he-IL"/>
        </w:rPr>
        <w:t>составлять  краткий рассказ о своих спортивных увлечениях</w:t>
      </w:r>
      <w:r w:rsidRPr="006A7840">
        <w:rPr>
          <w:rFonts w:ascii="Times New Roman" w:hAnsi="Times New Roman" w:cs="Times New Roman"/>
          <w:sz w:val="24"/>
          <w:szCs w:val="24"/>
        </w:rPr>
        <w:t>;</w:t>
      </w:r>
    </w:p>
    <w:p w:rsidR="006A7840" w:rsidRPr="006A7840" w:rsidRDefault="006A7840" w:rsidP="00957969">
      <w:pPr>
        <w:pStyle w:val="ConsPlusNormal"/>
        <w:numPr>
          <w:ilvl w:val="0"/>
          <w:numId w:val="171"/>
        </w:numPr>
        <w:tabs>
          <w:tab w:val="left" w:pos="993"/>
        </w:tabs>
        <w:ind w:left="426"/>
        <w:jc w:val="both"/>
        <w:rPr>
          <w:rFonts w:ascii="Times New Roman" w:hAnsi="Times New Roman" w:cs="Times New Roman"/>
          <w:sz w:val="24"/>
          <w:szCs w:val="24"/>
        </w:rPr>
      </w:pPr>
      <w:r w:rsidRPr="006A7840">
        <w:rPr>
          <w:rFonts w:ascii="Times New Roman" w:hAnsi="Times New Roman" w:cs="Times New Roman"/>
          <w:sz w:val="24"/>
          <w:szCs w:val="24"/>
        </w:rPr>
        <w:t>составлять коллективный видео благ о своих увлечениях;</w:t>
      </w:r>
    </w:p>
    <w:p w:rsidR="006A7840" w:rsidRPr="006A7840" w:rsidRDefault="006A7840" w:rsidP="00957969">
      <w:pPr>
        <w:pStyle w:val="a5"/>
        <w:numPr>
          <w:ilvl w:val="0"/>
          <w:numId w:val="171"/>
        </w:numPr>
        <w:spacing w:after="0" w:line="240" w:lineRule="auto"/>
        <w:ind w:left="426"/>
        <w:jc w:val="both"/>
        <w:rPr>
          <w:rFonts w:ascii="Times New Roman" w:eastAsia="Times New Roman" w:hAnsi="Times New Roman" w:cs="Times New Roman"/>
          <w:sz w:val="24"/>
          <w:szCs w:val="24"/>
          <w:lang w:bidi="he-IL"/>
        </w:rPr>
      </w:pPr>
      <w:r w:rsidRPr="006A7840">
        <w:rPr>
          <w:rFonts w:ascii="Times New Roman" w:eastAsia="Times New Roman" w:hAnsi="Times New Roman" w:cs="Times New Roman"/>
          <w:sz w:val="24"/>
          <w:szCs w:val="24"/>
          <w:shd w:val="clear" w:color="auto" w:fill="FFFFFF"/>
          <w:lang w:bidi="he-IL"/>
        </w:rPr>
        <w:t>составлять голосовое сообщение с предложением пойти в кино;</w:t>
      </w:r>
    </w:p>
    <w:p w:rsidR="006A7840" w:rsidRPr="006A7840" w:rsidRDefault="006A7840" w:rsidP="006A7840">
      <w:pPr>
        <w:pStyle w:val="a5"/>
        <w:spacing w:after="0" w:line="240" w:lineRule="auto"/>
        <w:ind w:left="0"/>
        <w:rPr>
          <w:rFonts w:ascii="Times New Roman" w:hAnsi="Times New Roman" w:cs="Times New Roman"/>
          <w:b/>
          <w:sz w:val="24"/>
          <w:szCs w:val="24"/>
        </w:rPr>
      </w:pPr>
      <w:r w:rsidRPr="006A7840">
        <w:rPr>
          <w:rFonts w:ascii="Times New Roman" w:hAnsi="Times New Roman" w:cs="Times New Roman"/>
          <w:b/>
          <w:sz w:val="24"/>
          <w:szCs w:val="24"/>
        </w:rPr>
        <w:t>в области письма:</w:t>
      </w:r>
    </w:p>
    <w:p w:rsidR="006A7840" w:rsidRPr="006A7840" w:rsidRDefault="006A7840" w:rsidP="00957969">
      <w:pPr>
        <w:pStyle w:val="a5"/>
        <w:numPr>
          <w:ilvl w:val="0"/>
          <w:numId w:val="172"/>
        </w:numPr>
        <w:tabs>
          <w:tab w:val="left" w:pos="0"/>
        </w:tabs>
        <w:suppressAutoHyphens/>
        <w:spacing w:after="0" w:line="240" w:lineRule="auto"/>
        <w:ind w:left="426"/>
        <w:jc w:val="both"/>
        <w:rPr>
          <w:rFonts w:ascii="Times New Roman" w:hAnsi="Times New Roman" w:cs="Times New Roman"/>
          <w:sz w:val="24"/>
          <w:szCs w:val="24"/>
        </w:rPr>
      </w:pPr>
      <w:r w:rsidRPr="006A7840">
        <w:rPr>
          <w:rFonts w:ascii="Times New Roman" w:hAnsi="Times New Roman" w:cs="Times New Roman"/>
          <w:sz w:val="24"/>
          <w:szCs w:val="24"/>
        </w:rPr>
        <w:t>составлять презентацию о своем хобби;</w:t>
      </w:r>
    </w:p>
    <w:p w:rsidR="006A7840" w:rsidRPr="006A7840" w:rsidRDefault="006A7840" w:rsidP="00957969">
      <w:pPr>
        <w:pStyle w:val="a5"/>
        <w:numPr>
          <w:ilvl w:val="0"/>
          <w:numId w:val="172"/>
        </w:numPr>
        <w:tabs>
          <w:tab w:val="left" w:pos="0"/>
        </w:tabs>
        <w:suppressAutoHyphens/>
        <w:spacing w:after="0" w:line="240" w:lineRule="auto"/>
        <w:ind w:left="426"/>
        <w:jc w:val="both"/>
        <w:rPr>
          <w:rFonts w:ascii="Times New Roman" w:hAnsi="Times New Roman" w:cs="Times New Roman"/>
          <w:sz w:val="24"/>
          <w:szCs w:val="24"/>
        </w:rPr>
      </w:pPr>
      <w:r w:rsidRPr="006A7840">
        <w:rPr>
          <w:rFonts w:ascii="Times New Roman" w:hAnsi="Times New Roman" w:cs="Times New Roman"/>
          <w:sz w:val="24"/>
          <w:szCs w:val="24"/>
        </w:rPr>
        <w:t>заполнить информацию о своих спортивных увлечениях на своей страничке в социальных сетях;</w:t>
      </w:r>
    </w:p>
    <w:p w:rsidR="006A7840" w:rsidRPr="006A7840" w:rsidRDefault="006A7840" w:rsidP="00957969">
      <w:pPr>
        <w:pStyle w:val="a5"/>
        <w:numPr>
          <w:ilvl w:val="0"/>
          <w:numId w:val="172"/>
        </w:numPr>
        <w:tabs>
          <w:tab w:val="left" w:pos="0"/>
        </w:tabs>
        <w:suppressAutoHyphens/>
        <w:spacing w:after="0" w:line="240" w:lineRule="auto"/>
        <w:ind w:left="426"/>
        <w:jc w:val="both"/>
        <w:rPr>
          <w:rFonts w:ascii="Times New Roman" w:hAnsi="Times New Roman" w:cs="Times New Roman"/>
          <w:sz w:val="24"/>
          <w:szCs w:val="24"/>
        </w:rPr>
      </w:pPr>
      <w:r w:rsidRPr="006A7840">
        <w:rPr>
          <w:rFonts w:ascii="Times New Roman" w:hAnsi="Times New Roman" w:cs="Times New Roman"/>
          <w:sz w:val="24"/>
          <w:szCs w:val="24"/>
        </w:rPr>
        <w:t>составлять краткое электронное письмо другу о своих увлечениях;</w:t>
      </w:r>
    </w:p>
    <w:p w:rsidR="000A1C43" w:rsidRPr="006A7840" w:rsidRDefault="006A7840" w:rsidP="00957969">
      <w:pPr>
        <w:pStyle w:val="a5"/>
        <w:numPr>
          <w:ilvl w:val="0"/>
          <w:numId w:val="172"/>
        </w:numPr>
        <w:tabs>
          <w:tab w:val="left" w:pos="0"/>
        </w:tabs>
        <w:suppressAutoHyphens/>
        <w:spacing w:after="0" w:line="240" w:lineRule="auto"/>
        <w:ind w:left="426"/>
        <w:jc w:val="both"/>
        <w:rPr>
          <w:rFonts w:ascii="Times New Roman" w:hAnsi="Times New Roman" w:cs="Times New Roman"/>
          <w:sz w:val="24"/>
          <w:szCs w:val="24"/>
        </w:rPr>
      </w:pPr>
      <w:r w:rsidRPr="006A7840">
        <w:rPr>
          <w:rFonts w:ascii="Times New Roman" w:hAnsi="Times New Roman" w:cs="Times New Roman"/>
          <w:sz w:val="24"/>
          <w:szCs w:val="24"/>
        </w:rPr>
        <w:t>писать записку с приглашением пойти в кино.</w:t>
      </w:r>
    </w:p>
    <w:p w:rsidR="000A1C43" w:rsidRPr="0094037F" w:rsidRDefault="006A7840" w:rsidP="006A7840">
      <w:pPr>
        <w:pStyle w:val="ConsPlusNormal"/>
        <w:tabs>
          <w:tab w:val="left" w:pos="993"/>
          <w:tab w:val="right" w:leader="dot" w:pos="8647"/>
        </w:tabs>
        <w:ind w:left="142" w:right="-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6A7840">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0A1C43" w:rsidRPr="006A7840" w:rsidRDefault="000A1C43" w:rsidP="00957969">
      <w:pPr>
        <w:pStyle w:val="a5"/>
        <w:numPr>
          <w:ilvl w:val="0"/>
          <w:numId w:val="173"/>
        </w:numPr>
        <w:tabs>
          <w:tab w:val="left" w:pos="0"/>
          <w:tab w:val="right" w:leader="dot" w:pos="8647"/>
        </w:tabs>
        <w:suppressAutoHyphens/>
        <w:spacing w:after="0" w:line="240" w:lineRule="auto"/>
        <w:ind w:left="426" w:right="-1"/>
        <w:jc w:val="both"/>
        <w:rPr>
          <w:rFonts w:ascii="Times New Roman" w:hAnsi="Times New Roman" w:cs="Times New Roman"/>
          <w:i/>
          <w:sz w:val="24"/>
          <w:szCs w:val="24"/>
        </w:rPr>
      </w:pPr>
      <w:r w:rsidRPr="006A7840">
        <w:rPr>
          <w:rFonts w:ascii="Times New Roman" w:hAnsi="Times New Roman" w:cs="Times New Roman"/>
          <w:bCs/>
          <w:sz w:val="24"/>
          <w:szCs w:val="24"/>
        </w:rPr>
        <w:t xml:space="preserve">глагол </w:t>
      </w:r>
      <w:r w:rsidRPr="006A7840">
        <w:rPr>
          <w:rFonts w:ascii="Times New Roman" w:hAnsi="Times New Roman" w:cs="Times New Roman"/>
          <w:bCs/>
          <w:i/>
          <w:sz w:val="24"/>
          <w:szCs w:val="24"/>
          <w:lang w:val="en-US"/>
        </w:rPr>
        <w:t>like</w:t>
      </w:r>
      <w:r w:rsidRPr="006A7840">
        <w:rPr>
          <w:rFonts w:ascii="Times New Roman" w:hAnsi="Times New Roman" w:cs="Times New Roman"/>
          <w:bCs/>
          <w:sz w:val="24"/>
          <w:szCs w:val="24"/>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6A7840">
        <w:rPr>
          <w:rFonts w:ascii="Times New Roman" w:hAnsi="Times New Roman" w:cs="Times New Roman"/>
          <w:sz w:val="24"/>
          <w:szCs w:val="24"/>
        </w:rPr>
        <w:t>(</w:t>
      </w:r>
      <w:r w:rsidRPr="006A7840">
        <w:rPr>
          <w:rFonts w:ascii="Times New Roman" w:hAnsi="Times New Roman" w:cs="Times New Roman"/>
          <w:i/>
          <w:sz w:val="24"/>
          <w:szCs w:val="24"/>
        </w:rPr>
        <w:t xml:space="preserve">I </w:t>
      </w:r>
      <w:r w:rsidRPr="006A7840">
        <w:rPr>
          <w:rFonts w:ascii="Times New Roman" w:hAnsi="Times New Roman" w:cs="Times New Roman"/>
          <w:i/>
          <w:sz w:val="24"/>
          <w:szCs w:val="24"/>
          <w:lang w:val="en-US"/>
        </w:rPr>
        <w:t>like</w:t>
      </w:r>
      <w:r w:rsidRPr="006A7840">
        <w:rPr>
          <w:rFonts w:ascii="Times New Roman" w:hAnsi="Times New Roman" w:cs="Times New Roman"/>
          <w:i/>
          <w:sz w:val="24"/>
          <w:szCs w:val="24"/>
        </w:rPr>
        <w:t xml:space="preserve">, </w:t>
      </w:r>
      <w:r w:rsidRPr="006A7840">
        <w:rPr>
          <w:rFonts w:ascii="Times New Roman" w:hAnsi="Times New Roman" w:cs="Times New Roman"/>
          <w:i/>
          <w:sz w:val="24"/>
          <w:szCs w:val="24"/>
          <w:lang w:val="en-US"/>
        </w:rPr>
        <w:t>Idon</w:t>
      </w:r>
      <w:r w:rsidRPr="006A7840">
        <w:rPr>
          <w:rFonts w:ascii="Times New Roman" w:hAnsi="Times New Roman" w:cs="Times New Roman"/>
          <w:i/>
          <w:sz w:val="24"/>
          <w:szCs w:val="24"/>
        </w:rPr>
        <w:t>’</w:t>
      </w:r>
      <w:r w:rsidRPr="006A7840">
        <w:rPr>
          <w:rFonts w:ascii="Times New Roman" w:hAnsi="Times New Roman" w:cs="Times New Roman"/>
          <w:i/>
          <w:sz w:val="24"/>
          <w:szCs w:val="24"/>
          <w:lang w:val="en-US"/>
        </w:rPr>
        <w:t>tlike</w:t>
      </w:r>
      <w:r w:rsidRPr="006A7840">
        <w:rPr>
          <w:rFonts w:ascii="Times New Roman" w:hAnsi="Times New Roman" w:cs="Times New Roman"/>
          <w:i/>
          <w:sz w:val="24"/>
          <w:szCs w:val="24"/>
        </w:rPr>
        <w:t>)   (</w:t>
      </w:r>
      <w:r w:rsidRPr="006A7840">
        <w:rPr>
          <w:rFonts w:ascii="Times New Roman" w:hAnsi="Times New Roman" w:cs="Times New Roman"/>
          <w:i/>
          <w:sz w:val="24"/>
          <w:szCs w:val="24"/>
          <w:lang w:val="en-US"/>
        </w:rPr>
        <w:t>Doyoulike</w:t>
      </w:r>
      <w:r w:rsidRPr="006A7840">
        <w:rPr>
          <w:rFonts w:ascii="Times New Roman" w:hAnsi="Times New Roman" w:cs="Times New Roman"/>
          <w:i/>
          <w:sz w:val="24"/>
          <w:szCs w:val="24"/>
        </w:rPr>
        <w:t>…?);</w:t>
      </w:r>
    </w:p>
    <w:p w:rsidR="000A1C43" w:rsidRPr="0094037F" w:rsidRDefault="000A1C43" w:rsidP="00957969">
      <w:pPr>
        <w:pStyle w:val="a5"/>
        <w:numPr>
          <w:ilvl w:val="0"/>
          <w:numId w:val="173"/>
        </w:numPr>
        <w:tabs>
          <w:tab w:val="left" w:pos="0"/>
          <w:tab w:val="right" w:leader="dot" w:pos="8647"/>
        </w:tabs>
        <w:suppressAutoHyphens/>
        <w:spacing w:after="0" w:line="240" w:lineRule="auto"/>
        <w:ind w:left="426" w:right="-1"/>
        <w:jc w:val="both"/>
        <w:rPr>
          <w:rFonts w:ascii="Times New Roman" w:hAnsi="Times New Roman" w:cs="Times New Roman"/>
          <w:i/>
          <w:sz w:val="24"/>
          <w:szCs w:val="24"/>
        </w:rPr>
      </w:pPr>
      <w:r w:rsidRPr="0094037F">
        <w:rPr>
          <w:rFonts w:ascii="Times New Roman" w:hAnsi="Times New Roman" w:cs="Times New Roman"/>
          <w:i/>
          <w:sz w:val="24"/>
          <w:szCs w:val="24"/>
          <w:lang w:val="en-US"/>
        </w:rPr>
        <w:t>like</w:t>
      </w:r>
      <w:r w:rsidRPr="0094037F">
        <w:rPr>
          <w:rFonts w:ascii="Times New Roman" w:hAnsi="Times New Roman" w:cs="Times New Roman"/>
          <w:i/>
          <w:sz w:val="24"/>
          <w:szCs w:val="24"/>
        </w:rPr>
        <w:t xml:space="preserve"> + герундий </w:t>
      </w:r>
      <w:r w:rsidRPr="0094037F">
        <w:rPr>
          <w:rFonts w:ascii="Times New Roman" w:hAnsi="Times New Roman" w:cs="Times New Roman"/>
          <w:sz w:val="24"/>
          <w:szCs w:val="24"/>
        </w:rPr>
        <w:t>д</w:t>
      </w:r>
      <w:r w:rsidRPr="0094037F">
        <w:rPr>
          <w:rFonts w:ascii="Times New Roman" w:hAnsi="Times New Roman" w:cs="Times New Roman"/>
          <w:i/>
          <w:sz w:val="24"/>
          <w:szCs w:val="24"/>
        </w:rPr>
        <w:t xml:space="preserve">ля </w:t>
      </w:r>
      <w:r w:rsidRPr="0094037F">
        <w:rPr>
          <w:rFonts w:ascii="Times New Roman" w:hAnsi="Times New Roman" w:cs="Times New Roman"/>
          <w:sz w:val="24"/>
          <w:szCs w:val="24"/>
        </w:rPr>
        <w:t>обозначения увлечений</w:t>
      </w:r>
      <w:r w:rsidRPr="0094037F">
        <w:rPr>
          <w:rFonts w:ascii="Times New Roman" w:hAnsi="Times New Roman" w:cs="Times New Roman"/>
          <w:i/>
          <w:sz w:val="24"/>
          <w:szCs w:val="24"/>
        </w:rPr>
        <w:t xml:space="preserve"> (</w:t>
      </w:r>
      <w:r w:rsidRPr="0094037F">
        <w:rPr>
          <w:rFonts w:ascii="Times New Roman" w:hAnsi="Times New Roman" w:cs="Times New Roman"/>
          <w:i/>
          <w:sz w:val="24"/>
          <w:szCs w:val="24"/>
          <w:lang w:val="en-US"/>
        </w:rPr>
        <w:t>Ilikereading</w:t>
      </w:r>
      <w:r w:rsidRPr="0094037F">
        <w:rPr>
          <w:rFonts w:ascii="Times New Roman" w:hAnsi="Times New Roman" w:cs="Times New Roman"/>
          <w:i/>
          <w:sz w:val="24"/>
          <w:szCs w:val="24"/>
        </w:rPr>
        <w:t>);</w:t>
      </w:r>
    </w:p>
    <w:p w:rsidR="000A1C43" w:rsidRPr="0094037F" w:rsidRDefault="000A1C43" w:rsidP="00957969">
      <w:pPr>
        <w:pStyle w:val="a5"/>
        <w:numPr>
          <w:ilvl w:val="0"/>
          <w:numId w:val="173"/>
        </w:numPr>
        <w:tabs>
          <w:tab w:val="left" w:pos="0"/>
          <w:tab w:val="right" w:leader="dot" w:pos="8647"/>
        </w:tabs>
        <w:suppressAutoHyphens/>
        <w:spacing w:after="0" w:line="240" w:lineRule="auto"/>
        <w:ind w:left="426" w:right="-1"/>
        <w:jc w:val="both"/>
        <w:rPr>
          <w:rFonts w:ascii="Times New Roman" w:hAnsi="Times New Roman" w:cs="Times New Roman"/>
          <w:i/>
          <w:sz w:val="24"/>
          <w:szCs w:val="24"/>
        </w:rPr>
      </w:pPr>
      <w:r w:rsidRPr="0094037F">
        <w:rPr>
          <w:rFonts w:ascii="Times New Roman" w:hAnsi="Times New Roman" w:cs="Times New Roman"/>
          <w:bCs/>
          <w:iCs/>
          <w:sz w:val="24"/>
          <w:szCs w:val="24"/>
        </w:rPr>
        <w:t xml:space="preserve">форма единственного числа существительных с артиклем </w:t>
      </w:r>
      <w:r w:rsidRPr="0094037F">
        <w:rPr>
          <w:rFonts w:ascii="Times New Roman" w:hAnsi="Times New Roman" w:cs="Times New Roman"/>
          <w:bCs/>
          <w:i/>
          <w:iCs/>
          <w:sz w:val="24"/>
          <w:szCs w:val="24"/>
          <w:lang w:val="en-US"/>
        </w:rPr>
        <w:t>a</w:t>
      </w:r>
      <w:r w:rsidRPr="0094037F">
        <w:rPr>
          <w:rFonts w:ascii="Times New Roman" w:hAnsi="Times New Roman" w:cs="Times New Roman"/>
          <w:bCs/>
          <w:i/>
          <w:iCs/>
          <w:sz w:val="24"/>
          <w:szCs w:val="24"/>
        </w:rPr>
        <w:t>/</w:t>
      </w:r>
      <w:r w:rsidRPr="0094037F">
        <w:rPr>
          <w:rFonts w:ascii="Times New Roman" w:hAnsi="Times New Roman" w:cs="Times New Roman"/>
          <w:bCs/>
          <w:i/>
          <w:iCs/>
          <w:sz w:val="24"/>
          <w:szCs w:val="24"/>
          <w:lang w:val="en-US"/>
        </w:rPr>
        <w:t>an</w:t>
      </w:r>
      <w:r w:rsidRPr="0094037F">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94037F">
        <w:rPr>
          <w:rFonts w:ascii="Times New Roman" w:hAnsi="Times New Roman" w:cs="Times New Roman"/>
          <w:i/>
          <w:sz w:val="24"/>
          <w:szCs w:val="24"/>
        </w:rPr>
        <w:t xml:space="preserve"> (</w:t>
      </w:r>
      <w:r w:rsidRPr="0094037F">
        <w:rPr>
          <w:rFonts w:ascii="Times New Roman" w:hAnsi="Times New Roman" w:cs="Times New Roman"/>
          <w:i/>
          <w:sz w:val="24"/>
          <w:szCs w:val="24"/>
          <w:lang w:val="en-US"/>
        </w:rPr>
        <w:t>abook</w:t>
      </w:r>
      <w:r w:rsidRPr="0094037F">
        <w:rPr>
          <w:rFonts w:ascii="Times New Roman" w:hAnsi="Times New Roman" w:cs="Times New Roman"/>
          <w:i/>
          <w:sz w:val="24"/>
          <w:szCs w:val="24"/>
        </w:rPr>
        <w:t xml:space="preserve"> - </w:t>
      </w:r>
      <w:r w:rsidRPr="0094037F">
        <w:rPr>
          <w:rFonts w:ascii="Times New Roman" w:hAnsi="Times New Roman" w:cs="Times New Roman"/>
          <w:i/>
          <w:sz w:val="24"/>
          <w:szCs w:val="24"/>
          <w:lang w:val="en-US"/>
        </w:rPr>
        <w:t>books</w:t>
      </w:r>
      <w:r w:rsidRPr="0094037F">
        <w:rPr>
          <w:rFonts w:ascii="Times New Roman" w:hAnsi="Times New Roman" w:cs="Times New Roman"/>
          <w:i/>
          <w:sz w:val="24"/>
          <w:szCs w:val="24"/>
        </w:rPr>
        <w:t>);</w:t>
      </w:r>
    </w:p>
    <w:p w:rsidR="000A1C43" w:rsidRPr="006A7840" w:rsidRDefault="000A1C43" w:rsidP="00957969">
      <w:pPr>
        <w:pStyle w:val="a5"/>
        <w:numPr>
          <w:ilvl w:val="0"/>
          <w:numId w:val="173"/>
        </w:numPr>
        <w:tabs>
          <w:tab w:val="left" w:pos="0"/>
          <w:tab w:val="right" w:leader="dot" w:pos="8647"/>
        </w:tabs>
        <w:suppressAutoHyphens/>
        <w:spacing w:after="0" w:line="240" w:lineRule="auto"/>
        <w:ind w:left="426" w:right="-1" w:hanging="426"/>
        <w:jc w:val="both"/>
        <w:rPr>
          <w:rFonts w:ascii="Times New Roman" w:hAnsi="Times New Roman" w:cs="Times New Roman"/>
          <w:sz w:val="24"/>
          <w:szCs w:val="24"/>
          <w:lang w:val="en-US"/>
        </w:rPr>
      </w:pPr>
      <w:r w:rsidRPr="006A7840">
        <w:rPr>
          <w:rFonts w:ascii="Times New Roman" w:hAnsi="Times New Roman" w:cs="Times New Roman"/>
          <w:bCs/>
          <w:i/>
          <w:sz w:val="24"/>
          <w:szCs w:val="24"/>
          <w:lang w:val="en-US"/>
        </w:rPr>
        <w:t>havegot</w:t>
      </w:r>
      <w:r w:rsidRPr="006A7840">
        <w:rPr>
          <w:rFonts w:ascii="Times New Roman" w:hAnsi="Times New Roman" w:cs="Times New Roman"/>
          <w:bCs/>
          <w:sz w:val="24"/>
          <w:szCs w:val="24"/>
        </w:rPr>
        <w:t xml:space="preserve"> для перечисления личных предметов</w:t>
      </w:r>
      <w:r w:rsidRPr="006A7840">
        <w:rPr>
          <w:rFonts w:ascii="Times New Roman" w:hAnsi="Times New Roman" w:cs="Times New Roman"/>
          <w:sz w:val="24"/>
          <w:szCs w:val="24"/>
        </w:rPr>
        <w:t xml:space="preserve"> (</w:t>
      </w:r>
      <w:r w:rsidRPr="006A7840">
        <w:rPr>
          <w:rFonts w:ascii="Times New Roman" w:hAnsi="Times New Roman" w:cs="Times New Roman"/>
          <w:i/>
          <w:iCs/>
          <w:sz w:val="24"/>
          <w:szCs w:val="24"/>
          <w:lang w:val="en-US"/>
        </w:rPr>
        <w:t>I</w:t>
      </w:r>
      <w:r w:rsidRPr="006A7840">
        <w:rPr>
          <w:rFonts w:ascii="Times New Roman" w:hAnsi="Times New Roman" w:cs="Times New Roman"/>
          <w:i/>
          <w:iCs/>
          <w:sz w:val="24"/>
          <w:szCs w:val="24"/>
        </w:rPr>
        <w:t>’</w:t>
      </w:r>
      <w:r w:rsidRPr="006A7840">
        <w:rPr>
          <w:rFonts w:ascii="Times New Roman" w:hAnsi="Times New Roman" w:cs="Times New Roman"/>
          <w:i/>
          <w:iCs/>
          <w:sz w:val="24"/>
          <w:szCs w:val="24"/>
          <w:lang w:val="en-US"/>
        </w:rPr>
        <w:t>vegot</w:t>
      </w:r>
      <w:r w:rsidRPr="006A7840">
        <w:rPr>
          <w:rFonts w:ascii="Times New Roman" w:hAnsi="Times New Roman" w:cs="Times New Roman"/>
          <w:i/>
          <w:iCs/>
          <w:sz w:val="24"/>
          <w:szCs w:val="24"/>
        </w:rPr>
        <w:t xml:space="preserve"> … </w:t>
      </w:r>
      <w:r w:rsidRPr="006A7840">
        <w:rPr>
          <w:rFonts w:ascii="Times New Roman" w:hAnsi="Times New Roman" w:cs="Times New Roman"/>
          <w:i/>
          <w:iCs/>
          <w:sz w:val="24"/>
          <w:szCs w:val="24"/>
          <w:lang w:val="en-US"/>
        </w:rPr>
        <w:t>Have you got …? I haven’t got</w:t>
      </w:r>
      <w:r w:rsidRPr="006A7840">
        <w:rPr>
          <w:rFonts w:ascii="Times New Roman" w:hAnsi="Times New Roman" w:cs="Times New Roman"/>
          <w:sz w:val="24"/>
          <w:szCs w:val="24"/>
          <w:lang w:val="en-US"/>
        </w:rPr>
        <w:t>).</w:t>
      </w:r>
    </w:p>
    <w:p w:rsidR="000A1C43" w:rsidRPr="0094037F" w:rsidRDefault="000A1C43" w:rsidP="005E1C4E">
      <w:pPr>
        <w:pStyle w:val="ConsPlusNormal"/>
        <w:tabs>
          <w:tab w:val="left" w:pos="993"/>
          <w:tab w:val="right" w:leader="dot" w:pos="8647"/>
        </w:tabs>
        <w:ind w:left="426" w:right="851" w:hanging="426"/>
        <w:jc w:val="both"/>
        <w:rPr>
          <w:rFonts w:ascii="Times New Roman" w:hAnsi="Times New Roman" w:cs="Times New Roman"/>
          <w:sz w:val="24"/>
          <w:szCs w:val="24"/>
        </w:rPr>
      </w:pPr>
      <w:r w:rsidRPr="0094037F">
        <w:rPr>
          <w:rFonts w:ascii="Times New Roman" w:hAnsi="Times New Roman" w:cs="Times New Roman"/>
          <w:sz w:val="24"/>
          <w:szCs w:val="24"/>
        </w:rPr>
        <w:t>Лексический материал отбирается с учетом тематики общения Раздела 2:</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sz w:val="24"/>
          <w:szCs w:val="24"/>
        </w:rPr>
      </w:pPr>
      <w:r w:rsidRPr="005E1C4E">
        <w:rPr>
          <w:rFonts w:ascii="Times New Roman" w:hAnsi="Times New Roman" w:cs="Times New Roman"/>
          <w:sz w:val="24"/>
          <w:szCs w:val="24"/>
        </w:rPr>
        <w:t xml:space="preserve">названия личных предметов: </w:t>
      </w:r>
      <w:r w:rsidRPr="005E1C4E">
        <w:rPr>
          <w:rFonts w:ascii="Times New Roman" w:hAnsi="Times New Roman" w:cs="Times New Roman"/>
          <w:i/>
          <w:sz w:val="24"/>
          <w:szCs w:val="24"/>
          <w:lang w:val="en-US"/>
        </w:rPr>
        <w:t>books</w:t>
      </w:r>
      <w:r w:rsidRPr="005E1C4E">
        <w:rPr>
          <w:rFonts w:ascii="Times New Roman" w:hAnsi="Times New Roman" w:cs="Times New Roman"/>
          <w:i/>
          <w:sz w:val="24"/>
          <w:szCs w:val="24"/>
        </w:rPr>
        <w:t xml:space="preserve">, </w:t>
      </w:r>
      <w:r w:rsidRPr="005E1C4E">
        <w:rPr>
          <w:rFonts w:ascii="Times New Roman" w:hAnsi="Times New Roman" w:cs="Times New Roman"/>
          <w:i/>
          <w:sz w:val="24"/>
          <w:szCs w:val="24"/>
          <w:lang w:val="en-US"/>
        </w:rPr>
        <w:t>stamps</w:t>
      </w:r>
      <w:r w:rsidRPr="005E1C4E">
        <w:rPr>
          <w:rFonts w:ascii="Times New Roman" w:hAnsi="Times New Roman" w:cs="Times New Roman"/>
          <w:i/>
          <w:sz w:val="24"/>
          <w:szCs w:val="24"/>
        </w:rPr>
        <w:t xml:space="preserve">, </w:t>
      </w:r>
      <w:r w:rsidRPr="005E1C4E">
        <w:rPr>
          <w:rFonts w:ascii="Times New Roman" w:hAnsi="Times New Roman" w:cs="Times New Roman"/>
          <w:i/>
          <w:sz w:val="24"/>
          <w:szCs w:val="24"/>
          <w:lang w:val="en-US"/>
        </w:rPr>
        <w:t>CD</w:t>
      </w:r>
      <w:r w:rsidRPr="005E1C4E">
        <w:rPr>
          <w:rFonts w:ascii="Times New Roman" w:hAnsi="Times New Roman" w:cs="Times New Roman"/>
          <w:i/>
          <w:sz w:val="24"/>
          <w:szCs w:val="24"/>
        </w:rPr>
        <w:t xml:space="preserve">, </w:t>
      </w:r>
      <w:r w:rsidRPr="005E1C4E">
        <w:rPr>
          <w:rFonts w:ascii="Times New Roman" w:hAnsi="Times New Roman" w:cs="Times New Roman"/>
          <w:i/>
          <w:sz w:val="24"/>
          <w:szCs w:val="24"/>
          <w:lang w:val="en-US"/>
        </w:rPr>
        <w:t>mobile</w:t>
      </w:r>
      <w:r w:rsidRPr="005E1C4E">
        <w:rPr>
          <w:rFonts w:ascii="Times New Roman" w:hAnsi="Times New Roman" w:cs="Times New Roman"/>
          <w:sz w:val="24"/>
          <w:szCs w:val="24"/>
        </w:rPr>
        <w:t xml:space="preserve"> и др.;</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sz w:val="24"/>
          <w:szCs w:val="24"/>
        </w:rPr>
      </w:pPr>
      <w:r w:rsidRPr="005E1C4E">
        <w:rPr>
          <w:rFonts w:ascii="Times New Roman" w:hAnsi="Times New Roman" w:cs="Times New Roman"/>
          <w:sz w:val="24"/>
          <w:szCs w:val="24"/>
        </w:rPr>
        <w:t xml:space="preserve">глагол </w:t>
      </w:r>
      <w:r w:rsidRPr="005E1C4E">
        <w:rPr>
          <w:rFonts w:ascii="Times New Roman" w:hAnsi="Times New Roman" w:cs="Times New Roman"/>
          <w:i/>
          <w:sz w:val="24"/>
          <w:szCs w:val="24"/>
          <w:lang w:val="en-US"/>
        </w:rPr>
        <w:t>like</w:t>
      </w:r>
      <w:r w:rsidRPr="005E1C4E">
        <w:rPr>
          <w:rFonts w:ascii="Times New Roman" w:hAnsi="Times New Roman" w:cs="Times New Roman"/>
          <w:sz w:val="24"/>
          <w:szCs w:val="24"/>
        </w:rPr>
        <w:t xml:space="preserve"> в значении «нравиться»;</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sz w:val="24"/>
          <w:szCs w:val="24"/>
          <w:lang w:val="en-US"/>
        </w:rPr>
      </w:pPr>
      <w:r w:rsidRPr="005E1C4E">
        <w:rPr>
          <w:rFonts w:ascii="Times New Roman" w:hAnsi="Times New Roman" w:cs="Times New Roman"/>
          <w:sz w:val="24"/>
          <w:szCs w:val="24"/>
        </w:rPr>
        <w:t>видыспорта</w:t>
      </w:r>
      <w:r w:rsidRPr="005E1C4E">
        <w:rPr>
          <w:rFonts w:ascii="Times New Roman" w:hAnsi="Times New Roman" w:cs="Times New Roman"/>
          <w:sz w:val="24"/>
          <w:szCs w:val="24"/>
          <w:lang w:val="en-US"/>
        </w:rPr>
        <w:t xml:space="preserve">:  </w:t>
      </w:r>
      <w:r w:rsidRPr="005E1C4E">
        <w:rPr>
          <w:rFonts w:ascii="Times New Roman" w:hAnsi="Times New Roman" w:cs="Times New Roman"/>
          <w:i/>
          <w:sz w:val="24"/>
          <w:szCs w:val="24"/>
          <w:lang w:val="en-US"/>
        </w:rPr>
        <w:t>basketball, football, tennis, swimming</w:t>
      </w:r>
      <w:r w:rsidRPr="005E1C4E">
        <w:rPr>
          <w:rFonts w:ascii="Times New Roman" w:hAnsi="Times New Roman" w:cs="Times New Roman"/>
          <w:sz w:val="24"/>
          <w:szCs w:val="24"/>
          <w:lang w:val="en-US"/>
        </w:rPr>
        <w:t>…:</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sz w:val="24"/>
          <w:szCs w:val="24"/>
          <w:lang w:val="en-US"/>
        </w:rPr>
      </w:pPr>
      <w:r w:rsidRPr="005E1C4E">
        <w:rPr>
          <w:rFonts w:ascii="Times New Roman" w:hAnsi="Times New Roman" w:cs="Times New Roman"/>
          <w:sz w:val="24"/>
          <w:szCs w:val="24"/>
        </w:rPr>
        <w:t>глагол</w:t>
      </w:r>
      <w:r w:rsidRPr="005E1C4E">
        <w:rPr>
          <w:rFonts w:ascii="Times New Roman" w:hAnsi="Times New Roman" w:cs="Times New Roman"/>
          <w:i/>
          <w:sz w:val="24"/>
          <w:szCs w:val="24"/>
          <w:lang w:val="en-US"/>
        </w:rPr>
        <w:t xml:space="preserve">play </w:t>
      </w:r>
      <w:r w:rsidRPr="005E1C4E">
        <w:rPr>
          <w:rFonts w:ascii="Times New Roman" w:hAnsi="Times New Roman" w:cs="Times New Roman"/>
          <w:sz w:val="24"/>
          <w:szCs w:val="24"/>
          <w:lang w:val="en-US"/>
        </w:rPr>
        <w:t xml:space="preserve">+ </w:t>
      </w:r>
      <w:r w:rsidRPr="005E1C4E">
        <w:rPr>
          <w:rFonts w:ascii="Times New Roman" w:hAnsi="Times New Roman" w:cs="Times New Roman"/>
          <w:sz w:val="24"/>
          <w:szCs w:val="24"/>
        </w:rPr>
        <w:t>названияигр</w:t>
      </w:r>
      <w:r w:rsidRPr="005E1C4E">
        <w:rPr>
          <w:rFonts w:ascii="Times New Roman" w:hAnsi="Times New Roman" w:cs="Times New Roman"/>
          <w:sz w:val="24"/>
          <w:szCs w:val="24"/>
          <w:lang w:val="en-US"/>
        </w:rPr>
        <w:t xml:space="preserve">: </w:t>
      </w:r>
      <w:r w:rsidRPr="005E1C4E">
        <w:rPr>
          <w:rFonts w:ascii="Times New Roman" w:hAnsi="Times New Roman" w:cs="Times New Roman"/>
          <w:i/>
          <w:sz w:val="24"/>
          <w:szCs w:val="24"/>
          <w:lang w:val="en-US"/>
        </w:rPr>
        <w:t>play chess, play football</w:t>
      </w:r>
      <w:r w:rsidRPr="005E1C4E">
        <w:rPr>
          <w:rFonts w:ascii="Times New Roman" w:hAnsi="Times New Roman" w:cs="Times New Roman"/>
          <w:sz w:val="24"/>
          <w:szCs w:val="24"/>
          <w:lang w:val="en-US"/>
        </w:rPr>
        <w:t>…:</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sz w:val="24"/>
          <w:szCs w:val="24"/>
          <w:lang w:val="en-US"/>
        </w:rPr>
      </w:pPr>
      <w:r w:rsidRPr="005E1C4E">
        <w:rPr>
          <w:rFonts w:ascii="Times New Roman" w:hAnsi="Times New Roman" w:cs="Times New Roman"/>
          <w:sz w:val="24"/>
          <w:szCs w:val="24"/>
        </w:rPr>
        <w:t>речевыеклишетипа</w:t>
      </w:r>
      <w:r w:rsidRPr="005E1C4E">
        <w:rPr>
          <w:rFonts w:ascii="Times New Roman" w:hAnsi="Times New Roman" w:cs="Times New Roman"/>
          <w:sz w:val="24"/>
          <w:szCs w:val="24"/>
          <w:lang w:val="en-US"/>
        </w:rPr>
        <w:t xml:space="preserve">: </w:t>
      </w:r>
      <w:r w:rsidRPr="005E1C4E">
        <w:rPr>
          <w:rFonts w:ascii="Times New Roman" w:hAnsi="Times New Roman" w:cs="Times New Roman"/>
          <w:i/>
          <w:sz w:val="24"/>
          <w:szCs w:val="24"/>
          <w:lang w:val="en-US"/>
        </w:rPr>
        <w:t>go to the cinema, buy tickets, watch a film</w:t>
      </w:r>
      <w:r w:rsidRPr="005E1C4E">
        <w:rPr>
          <w:rFonts w:ascii="Times New Roman" w:hAnsi="Times New Roman" w:cs="Times New Roman"/>
          <w:sz w:val="24"/>
          <w:szCs w:val="24"/>
          <w:lang w:val="en-US"/>
        </w:rPr>
        <w:t>…;</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i/>
          <w:sz w:val="24"/>
          <w:szCs w:val="24"/>
        </w:rPr>
      </w:pPr>
      <w:r w:rsidRPr="005E1C4E">
        <w:rPr>
          <w:rFonts w:ascii="Times New Roman" w:hAnsi="Times New Roman" w:cs="Times New Roman"/>
          <w:sz w:val="24"/>
          <w:szCs w:val="24"/>
        </w:rPr>
        <w:t xml:space="preserve">формула выражения благодарности </w:t>
      </w:r>
      <w:r w:rsidRPr="005E1C4E">
        <w:rPr>
          <w:rFonts w:ascii="Times New Roman" w:hAnsi="Times New Roman" w:cs="Times New Roman"/>
          <w:i/>
          <w:sz w:val="24"/>
          <w:szCs w:val="24"/>
          <w:lang w:val="en-US"/>
        </w:rPr>
        <w:t>thankyou</w:t>
      </w:r>
      <w:r w:rsidRPr="005E1C4E">
        <w:rPr>
          <w:rFonts w:ascii="Times New Roman" w:hAnsi="Times New Roman" w:cs="Times New Roman"/>
          <w:i/>
          <w:sz w:val="24"/>
          <w:szCs w:val="24"/>
        </w:rPr>
        <w:t>;</w:t>
      </w:r>
    </w:p>
    <w:p w:rsidR="005E1C4E" w:rsidRPr="005E1C4E" w:rsidRDefault="005E1C4E" w:rsidP="00957969">
      <w:pPr>
        <w:pStyle w:val="ConsPlusNormal"/>
        <w:numPr>
          <w:ilvl w:val="0"/>
          <w:numId w:val="174"/>
        </w:numPr>
        <w:tabs>
          <w:tab w:val="left" w:pos="993"/>
        </w:tabs>
        <w:ind w:left="426" w:hanging="426"/>
        <w:jc w:val="both"/>
        <w:rPr>
          <w:rFonts w:ascii="Times New Roman" w:hAnsi="Times New Roman" w:cs="Times New Roman"/>
          <w:sz w:val="24"/>
          <w:szCs w:val="24"/>
        </w:rPr>
      </w:pPr>
      <w:r w:rsidRPr="005E1C4E">
        <w:rPr>
          <w:rFonts w:ascii="Times New Roman" w:hAnsi="Times New Roman" w:cs="Times New Roman"/>
          <w:sz w:val="24"/>
          <w:szCs w:val="24"/>
        </w:rPr>
        <w:t xml:space="preserve">глаголы для обозначения увлечений: </w:t>
      </w:r>
      <w:r w:rsidRPr="005E1C4E">
        <w:rPr>
          <w:rFonts w:ascii="Times New Roman" w:hAnsi="Times New Roman" w:cs="Times New Roman"/>
          <w:i/>
          <w:sz w:val="24"/>
          <w:szCs w:val="24"/>
          <w:lang w:val="en-US"/>
        </w:rPr>
        <w:t>sing</w:t>
      </w:r>
      <w:r w:rsidRPr="005E1C4E">
        <w:rPr>
          <w:rFonts w:ascii="Times New Roman" w:hAnsi="Times New Roman" w:cs="Times New Roman"/>
          <w:i/>
          <w:sz w:val="24"/>
          <w:szCs w:val="24"/>
        </w:rPr>
        <w:t xml:space="preserve">, </w:t>
      </w:r>
      <w:r w:rsidRPr="005E1C4E">
        <w:rPr>
          <w:rFonts w:ascii="Times New Roman" w:hAnsi="Times New Roman" w:cs="Times New Roman"/>
          <w:i/>
          <w:sz w:val="24"/>
          <w:szCs w:val="24"/>
          <w:lang w:val="en-US"/>
        </w:rPr>
        <w:t>dance</w:t>
      </w:r>
      <w:r w:rsidRPr="005E1C4E">
        <w:rPr>
          <w:rFonts w:ascii="Times New Roman" w:hAnsi="Times New Roman" w:cs="Times New Roman"/>
          <w:i/>
          <w:sz w:val="24"/>
          <w:szCs w:val="24"/>
        </w:rPr>
        <w:t xml:space="preserve">, </w:t>
      </w:r>
      <w:r w:rsidRPr="005E1C4E">
        <w:rPr>
          <w:rFonts w:ascii="Times New Roman" w:hAnsi="Times New Roman" w:cs="Times New Roman"/>
          <w:i/>
          <w:sz w:val="24"/>
          <w:szCs w:val="24"/>
          <w:lang w:val="en-US"/>
        </w:rPr>
        <w:t>draw</w:t>
      </w:r>
      <w:r w:rsidRPr="005E1C4E">
        <w:rPr>
          <w:rFonts w:ascii="Times New Roman" w:hAnsi="Times New Roman" w:cs="Times New Roman"/>
          <w:i/>
          <w:sz w:val="24"/>
          <w:szCs w:val="24"/>
        </w:rPr>
        <w:t xml:space="preserve">, </w:t>
      </w:r>
      <w:r w:rsidRPr="005E1C4E">
        <w:rPr>
          <w:rFonts w:ascii="Times New Roman" w:hAnsi="Times New Roman" w:cs="Times New Roman"/>
          <w:i/>
          <w:sz w:val="24"/>
          <w:szCs w:val="24"/>
          <w:lang w:val="en-US"/>
        </w:rPr>
        <w:t>playthepiano</w:t>
      </w:r>
      <w:r w:rsidRPr="005E1C4E">
        <w:rPr>
          <w:rFonts w:ascii="Times New Roman" w:hAnsi="Times New Roman" w:cs="Times New Roman"/>
          <w:i/>
          <w:sz w:val="24"/>
          <w:szCs w:val="24"/>
        </w:rPr>
        <w:t>…:</w:t>
      </w:r>
    </w:p>
    <w:p w:rsidR="000A1C43" w:rsidRPr="005E1C4E" w:rsidRDefault="005E1C4E" w:rsidP="00957969">
      <w:pPr>
        <w:pStyle w:val="ConsPlusNormal"/>
        <w:numPr>
          <w:ilvl w:val="0"/>
          <w:numId w:val="174"/>
        </w:numPr>
        <w:tabs>
          <w:tab w:val="left" w:pos="993"/>
        </w:tabs>
        <w:ind w:left="426" w:hanging="426"/>
        <w:jc w:val="both"/>
        <w:rPr>
          <w:rFonts w:ascii="Times New Roman" w:hAnsi="Times New Roman" w:cs="Times New Roman"/>
          <w:i/>
          <w:sz w:val="24"/>
          <w:szCs w:val="24"/>
        </w:rPr>
      </w:pPr>
      <w:r w:rsidRPr="005E1C4E">
        <w:rPr>
          <w:rFonts w:ascii="Times New Roman" w:hAnsi="Times New Roman" w:cs="Times New Roman"/>
          <w:sz w:val="24"/>
          <w:szCs w:val="24"/>
        </w:rPr>
        <w:t xml:space="preserve">модальный глагол </w:t>
      </w:r>
      <w:r w:rsidRPr="005E1C4E">
        <w:rPr>
          <w:rFonts w:ascii="Times New Roman" w:hAnsi="Times New Roman" w:cs="Times New Roman"/>
          <w:i/>
          <w:sz w:val="24"/>
          <w:szCs w:val="24"/>
          <w:lang w:val="en-US"/>
        </w:rPr>
        <w:t>can</w:t>
      </w:r>
      <w:r w:rsidRPr="005E1C4E">
        <w:rPr>
          <w:rFonts w:ascii="Times New Roman" w:hAnsi="Times New Roman" w:cs="Times New Roman"/>
          <w:sz w:val="24"/>
          <w:szCs w:val="24"/>
        </w:rPr>
        <w:t xml:space="preserve"> для выражения умений: </w:t>
      </w:r>
      <w:r w:rsidRPr="005E1C4E">
        <w:rPr>
          <w:rFonts w:ascii="Times New Roman" w:hAnsi="Times New Roman" w:cs="Times New Roman"/>
          <w:i/>
          <w:sz w:val="24"/>
          <w:szCs w:val="24"/>
          <w:lang w:val="en-US"/>
        </w:rPr>
        <w:t>Icandance</w:t>
      </w:r>
      <w:r w:rsidRPr="005E1C4E">
        <w:rPr>
          <w:rFonts w:ascii="Times New Roman" w:hAnsi="Times New Roman" w:cs="Times New Roman"/>
          <w:i/>
          <w:sz w:val="24"/>
          <w:szCs w:val="24"/>
        </w:rPr>
        <w:t>.</w:t>
      </w:r>
    </w:p>
    <w:p w:rsidR="000A1C43" w:rsidRPr="0094037F" w:rsidRDefault="000A1C43" w:rsidP="005E1C4E">
      <w:pPr>
        <w:pStyle w:val="ConsPlusNormal"/>
        <w:tabs>
          <w:tab w:val="left" w:pos="993"/>
          <w:tab w:val="right" w:leader="dot" w:pos="8647"/>
        </w:tabs>
        <w:ind w:left="426" w:right="851" w:hanging="426"/>
        <w:jc w:val="both"/>
        <w:rPr>
          <w:rFonts w:ascii="Times New Roman" w:hAnsi="Times New Roman" w:cs="Times New Roman"/>
          <w:sz w:val="24"/>
          <w:szCs w:val="24"/>
        </w:rPr>
      </w:pPr>
      <w:r w:rsidRPr="0094037F">
        <w:rPr>
          <w:rFonts w:ascii="Times New Roman" w:hAnsi="Times New Roman" w:cs="Times New Roman"/>
          <w:b/>
          <w:sz w:val="24"/>
          <w:szCs w:val="24"/>
        </w:rPr>
        <w:t>Раздел 3.Моя школа.</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 Школьные предметы.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Мой любимый урок.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Мой портфель.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Мой день.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C15681" w:rsidRPr="00C15681" w:rsidRDefault="00C15681" w:rsidP="00957969">
      <w:pPr>
        <w:pStyle w:val="a5"/>
        <w:numPr>
          <w:ilvl w:val="0"/>
          <w:numId w:val="175"/>
        </w:numPr>
        <w:spacing w:after="0" w:line="240" w:lineRule="auto"/>
        <w:ind w:left="426"/>
        <w:rPr>
          <w:rFonts w:ascii="Times New Roman" w:eastAsia="Times New Roman" w:hAnsi="Times New Roman" w:cs="Times New Roman"/>
          <w:sz w:val="24"/>
          <w:szCs w:val="24"/>
          <w:lang w:bidi="he-IL"/>
        </w:rPr>
      </w:pPr>
      <w:r w:rsidRPr="00C15681">
        <w:rPr>
          <w:rFonts w:ascii="Times New Roman" w:eastAsia="Times New Roman" w:hAnsi="Times New Roman" w:cs="Times New Roman"/>
          <w:sz w:val="24"/>
          <w:szCs w:val="24"/>
          <w:shd w:val="clear" w:color="auto" w:fill="FFFFFF"/>
          <w:lang w:bidi="he-IL"/>
        </w:rPr>
        <w:t>составлять краткий рассказ  о любимом  школьном предмете;</w:t>
      </w:r>
    </w:p>
    <w:p w:rsidR="00C15681" w:rsidRPr="00C15681" w:rsidRDefault="00C15681" w:rsidP="00957969">
      <w:pPr>
        <w:pStyle w:val="ConsPlusNormal"/>
        <w:numPr>
          <w:ilvl w:val="0"/>
          <w:numId w:val="175"/>
        </w:numPr>
        <w:tabs>
          <w:tab w:val="left" w:pos="993"/>
        </w:tabs>
        <w:ind w:left="426"/>
        <w:jc w:val="both"/>
        <w:rPr>
          <w:rFonts w:ascii="Times New Roman" w:hAnsi="Times New Roman" w:cs="Times New Roman"/>
          <w:sz w:val="24"/>
          <w:szCs w:val="24"/>
        </w:rPr>
      </w:pPr>
      <w:r w:rsidRPr="00C15681">
        <w:rPr>
          <w:rFonts w:ascii="Times New Roman" w:hAnsi="Times New Roman" w:cs="Times New Roman"/>
          <w:sz w:val="24"/>
          <w:szCs w:val="24"/>
          <w:shd w:val="clear" w:color="auto" w:fill="FFFFFF"/>
          <w:lang w:bidi="he-IL"/>
        </w:rPr>
        <w:t>составлять  краткий рассказ о своем школьном дне</w:t>
      </w:r>
      <w:r w:rsidRPr="00C15681">
        <w:rPr>
          <w:rFonts w:ascii="Times New Roman" w:hAnsi="Times New Roman" w:cs="Times New Roman"/>
          <w:sz w:val="24"/>
          <w:szCs w:val="24"/>
        </w:rPr>
        <w:t>;</w:t>
      </w:r>
    </w:p>
    <w:p w:rsidR="00C15681" w:rsidRPr="00C15681" w:rsidRDefault="00C15681" w:rsidP="00957969">
      <w:pPr>
        <w:pStyle w:val="a5"/>
        <w:numPr>
          <w:ilvl w:val="0"/>
          <w:numId w:val="175"/>
        </w:numPr>
        <w:spacing w:after="0" w:line="240" w:lineRule="auto"/>
        <w:ind w:left="426"/>
        <w:jc w:val="both"/>
        <w:rPr>
          <w:rFonts w:ascii="Times New Roman" w:eastAsia="Times New Roman" w:hAnsi="Times New Roman" w:cs="Times New Roman"/>
          <w:sz w:val="24"/>
          <w:szCs w:val="24"/>
          <w:shd w:val="clear" w:color="auto" w:fill="FFFFFF"/>
          <w:lang w:bidi="he-IL"/>
        </w:rPr>
      </w:pPr>
      <w:r w:rsidRPr="00C15681">
        <w:rPr>
          <w:rFonts w:ascii="Times New Roman" w:eastAsia="Times New Roman" w:hAnsi="Times New Roman" w:cs="Times New Roman"/>
          <w:sz w:val="24"/>
          <w:szCs w:val="24"/>
          <w:shd w:val="clear" w:color="auto" w:fill="FFFFFF"/>
          <w:lang w:bidi="he-IL"/>
        </w:rPr>
        <w:t>составлять голосовое сообщение с информацией о расписании занятий или домашнем задании на следующий день;</w:t>
      </w:r>
    </w:p>
    <w:p w:rsidR="00C15681" w:rsidRPr="00C15681" w:rsidRDefault="00C15681" w:rsidP="00957969">
      <w:pPr>
        <w:pStyle w:val="a5"/>
        <w:numPr>
          <w:ilvl w:val="0"/>
          <w:numId w:val="175"/>
        </w:numPr>
        <w:spacing w:after="0" w:line="240" w:lineRule="auto"/>
        <w:ind w:left="426"/>
        <w:jc w:val="both"/>
        <w:rPr>
          <w:rFonts w:ascii="Times New Roman" w:eastAsia="Times New Roman" w:hAnsi="Times New Roman" w:cs="Times New Roman"/>
          <w:sz w:val="24"/>
          <w:szCs w:val="24"/>
          <w:shd w:val="clear" w:color="auto" w:fill="FFFFFF"/>
          <w:lang w:bidi="he-IL"/>
        </w:rPr>
      </w:pPr>
      <w:r w:rsidRPr="00C15681">
        <w:rPr>
          <w:rFonts w:ascii="Times New Roman" w:hAnsi="Times New Roman" w:cs="Times New Roman"/>
          <w:sz w:val="24"/>
          <w:szCs w:val="24"/>
        </w:rPr>
        <w:t>составлять коллективный видео блог о школьном дне;</w:t>
      </w:r>
    </w:p>
    <w:p w:rsidR="00C15681" w:rsidRPr="00C15681" w:rsidRDefault="00C15681" w:rsidP="00C15681">
      <w:pPr>
        <w:tabs>
          <w:tab w:val="left" w:pos="0"/>
        </w:tabs>
        <w:spacing w:after="0" w:line="240" w:lineRule="auto"/>
        <w:jc w:val="both"/>
        <w:rPr>
          <w:rFonts w:ascii="Times New Roman" w:hAnsi="Times New Roman" w:cs="Times New Roman"/>
          <w:b/>
          <w:sz w:val="24"/>
          <w:szCs w:val="24"/>
        </w:rPr>
      </w:pPr>
      <w:r w:rsidRPr="00C15681">
        <w:rPr>
          <w:rFonts w:ascii="Times New Roman" w:hAnsi="Times New Roman" w:cs="Times New Roman"/>
          <w:b/>
          <w:sz w:val="24"/>
          <w:szCs w:val="24"/>
        </w:rPr>
        <w:t>в области письма:</w:t>
      </w:r>
    </w:p>
    <w:p w:rsidR="00C15681" w:rsidRPr="00C15681" w:rsidRDefault="00C15681" w:rsidP="00957969">
      <w:pPr>
        <w:pStyle w:val="a5"/>
        <w:numPr>
          <w:ilvl w:val="0"/>
          <w:numId w:val="176"/>
        </w:numPr>
        <w:tabs>
          <w:tab w:val="left" w:pos="0"/>
        </w:tabs>
        <w:suppressAutoHyphens/>
        <w:spacing w:after="0" w:line="240" w:lineRule="auto"/>
        <w:ind w:left="426"/>
        <w:jc w:val="both"/>
        <w:rPr>
          <w:rFonts w:ascii="Times New Roman" w:hAnsi="Times New Roman" w:cs="Times New Roman"/>
          <w:sz w:val="24"/>
          <w:szCs w:val="24"/>
        </w:rPr>
      </w:pPr>
      <w:r w:rsidRPr="00C15681">
        <w:rPr>
          <w:rFonts w:ascii="Times New Roman" w:hAnsi="Times New Roman" w:cs="Times New Roman"/>
          <w:sz w:val="24"/>
          <w:szCs w:val="24"/>
        </w:rPr>
        <w:t>составлять плакат с идеями по усовершенствованию школьного портфеля;</w:t>
      </w:r>
    </w:p>
    <w:p w:rsidR="00C15681" w:rsidRPr="00C15681" w:rsidRDefault="00C15681" w:rsidP="00957969">
      <w:pPr>
        <w:pStyle w:val="a5"/>
        <w:numPr>
          <w:ilvl w:val="0"/>
          <w:numId w:val="176"/>
        </w:numPr>
        <w:tabs>
          <w:tab w:val="left" w:pos="0"/>
        </w:tabs>
        <w:suppressAutoHyphens/>
        <w:spacing w:after="0" w:line="240" w:lineRule="auto"/>
        <w:ind w:left="426"/>
        <w:jc w:val="both"/>
        <w:rPr>
          <w:rFonts w:ascii="Times New Roman" w:hAnsi="Times New Roman" w:cs="Times New Roman"/>
          <w:sz w:val="24"/>
          <w:szCs w:val="24"/>
        </w:rPr>
      </w:pPr>
      <w:r w:rsidRPr="00C15681">
        <w:rPr>
          <w:rFonts w:ascii="Times New Roman" w:hAnsi="Times New Roman" w:cs="Times New Roman"/>
          <w:sz w:val="24"/>
          <w:szCs w:val="24"/>
        </w:rPr>
        <w:t>составлять записку с информацией о домашнем задании;</w:t>
      </w:r>
    </w:p>
    <w:p w:rsidR="00C15681" w:rsidRPr="00C15681" w:rsidRDefault="00C15681" w:rsidP="00957969">
      <w:pPr>
        <w:pStyle w:val="a5"/>
        <w:numPr>
          <w:ilvl w:val="0"/>
          <w:numId w:val="176"/>
        </w:numPr>
        <w:tabs>
          <w:tab w:val="left" w:pos="0"/>
        </w:tabs>
        <w:suppressAutoHyphens/>
        <w:spacing w:after="0" w:line="240" w:lineRule="auto"/>
        <w:ind w:left="426"/>
        <w:jc w:val="both"/>
        <w:rPr>
          <w:rFonts w:ascii="Times New Roman" w:hAnsi="Times New Roman" w:cs="Times New Roman"/>
          <w:sz w:val="24"/>
          <w:szCs w:val="24"/>
        </w:rPr>
      </w:pPr>
      <w:r w:rsidRPr="00C15681">
        <w:rPr>
          <w:rFonts w:ascii="Times New Roman" w:hAnsi="Times New Roman" w:cs="Times New Roman"/>
          <w:sz w:val="24"/>
          <w:szCs w:val="24"/>
        </w:rPr>
        <w:t>составлять краткое объявление о событиях в школе;</w:t>
      </w:r>
    </w:p>
    <w:p w:rsidR="000A1C43" w:rsidRPr="00C15681" w:rsidRDefault="00C15681" w:rsidP="00957969">
      <w:pPr>
        <w:pStyle w:val="a5"/>
        <w:numPr>
          <w:ilvl w:val="0"/>
          <w:numId w:val="176"/>
        </w:numPr>
        <w:tabs>
          <w:tab w:val="left" w:pos="0"/>
        </w:tabs>
        <w:suppressAutoHyphens/>
        <w:spacing w:after="0" w:line="240" w:lineRule="auto"/>
        <w:ind w:left="426"/>
        <w:jc w:val="both"/>
        <w:rPr>
          <w:rFonts w:ascii="Times New Roman" w:hAnsi="Times New Roman" w:cs="Times New Roman"/>
          <w:sz w:val="24"/>
          <w:szCs w:val="24"/>
        </w:rPr>
      </w:pPr>
      <w:r w:rsidRPr="00C15681">
        <w:rPr>
          <w:rFonts w:ascii="Times New Roman" w:hAnsi="Times New Roman" w:cs="Times New Roman"/>
          <w:sz w:val="24"/>
          <w:szCs w:val="24"/>
        </w:rPr>
        <w:t>составлять краткое электронное письмо о своей школьной жизни.</w:t>
      </w:r>
    </w:p>
    <w:p w:rsidR="000A1C43" w:rsidRPr="0094037F" w:rsidRDefault="00C15681" w:rsidP="00C15681">
      <w:pPr>
        <w:pStyle w:val="ConsPlusNormal"/>
        <w:tabs>
          <w:tab w:val="left" w:pos="993"/>
          <w:tab w:val="right" w:leader="dot" w:pos="8647"/>
        </w:tabs>
        <w:ind w:left="142"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C15681">
      <w:pPr>
        <w:pStyle w:val="ConsPlusNormal"/>
        <w:tabs>
          <w:tab w:val="left" w:pos="993"/>
          <w:tab w:val="right" w:leader="dot" w:pos="8647"/>
        </w:tabs>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0A1C43" w:rsidRPr="00C15681" w:rsidRDefault="000A1C43" w:rsidP="00957969">
      <w:pPr>
        <w:pStyle w:val="a5"/>
        <w:numPr>
          <w:ilvl w:val="0"/>
          <w:numId w:val="177"/>
        </w:numPr>
        <w:tabs>
          <w:tab w:val="left" w:pos="-567"/>
          <w:tab w:val="right" w:leader="dot" w:pos="8647"/>
        </w:tabs>
        <w:suppressAutoHyphens/>
        <w:spacing w:after="0" w:line="240" w:lineRule="auto"/>
        <w:ind w:left="426"/>
        <w:jc w:val="both"/>
        <w:rPr>
          <w:rFonts w:ascii="Times New Roman" w:hAnsi="Times New Roman" w:cs="Times New Roman"/>
          <w:i/>
          <w:sz w:val="24"/>
          <w:szCs w:val="24"/>
        </w:rPr>
      </w:pPr>
      <w:r w:rsidRPr="00C15681">
        <w:rPr>
          <w:rFonts w:ascii="Times New Roman" w:hAnsi="Times New Roman" w:cs="Times New Roman"/>
          <w:bCs/>
          <w:sz w:val="24"/>
          <w:szCs w:val="24"/>
        </w:rPr>
        <w:t xml:space="preserve">глагол </w:t>
      </w:r>
      <w:r w:rsidRPr="00C15681">
        <w:rPr>
          <w:rFonts w:ascii="Times New Roman" w:hAnsi="Times New Roman" w:cs="Times New Roman"/>
          <w:bCs/>
          <w:i/>
          <w:sz w:val="24"/>
          <w:szCs w:val="24"/>
          <w:lang w:val="en-US"/>
        </w:rPr>
        <w:t>like</w:t>
      </w:r>
      <w:r w:rsidRPr="00C15681">
        <w:rPr>
          <w:rFonts w:ascii="Times New Roman" w:hAnsi="Times New Roman" w:cs="Times New Roman"/>
          <w:bCs/>
          <w:sz w:val="24"/>
          <w:szCs w:val="24"/>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C15681">
        <w:rPr>
          <w:rFonts w:ascii="Times New Roman" w:hAnsi="Times New Roman" w:cs="Times New Roman"/>
          <w:sz w:val="24"/>
          <w:szCs w:val="24"/>
        </w:rPr>
        <w:t>(</w:t>
      </w:r>
      <w:r w:rsidRPr="00C15681">
        <w:rPr>
          <w:rFonts w:ascii="Times New Roman" w:hAnsi="Times New Roman" w:cs="Times New Roman"/>
          <w:i/>
          <w:sz w:val="24"/>
          <w:szCs w:val="24"/>
        </w:rPr>
        <w:t xml:space="preserve">I </w:t>
      </w:r>
      <w:r w:rsidRPr="00C15681">
        <w:rPr>
          <w:rFonts w:ascii="Times New Roman" w:hAnsi="Times New Roman" w:cs="Times New Roman"/>
          <w:i/>
          <w:sz w:val="24"/>
          <w:szCs w:val="24"/>
          <w:lang w:val="en-US"/>
        </w:rPr>
        <w:t>like</w:t>
      </w:r>
      <w:r w:rsidRPr="00C15681">
        <w:rPr>
          <w:rFonts w:ascii="Times New Roman" w:hAnsi="Times New Roman" w:cs="Times New Roman"/>
          <w:i/>
          <w:sz w:val="24"/>
          <w:szCs w:val="24"/>
        </w:rPr>
        <w:t xml:space="preserve">, </w:t>
      </w:r>
      <w:r w:rsidRPr="00C15681">
        <w:rPr>
          <w:rFonts w:ascii="Times New Roman" w:hAnsi="Times New Roman" w:cs="Times New Roman"/>
          <w:i/>
          <w:sz w:val="24"/>
          <w:szCs w:val="24"/>
          <w:lang w:val="en-US"/>
        </w:rPr>
        <w:t>Idon</w:t>
      </w:r>
      <w:r w:rsidRPr="00C15681">
        <w:rPr>
          <w:rFonts w:ascii="Times New Roman" w:hAnsi="Times New Roman" w:cs="Times New Roman"/>
          <w:i/>
          <w:sz w:val="24"/>
          <w:szCs w:val="24"/>
        </w:rPr>
        <w:t>’</w:t>
      </w:r>
      <w:r w:rsidRPr="00C15681">
        <w:rPr>
          <w:rFonts w:ascii="Times New Roman" w:hAnsi="Times New Roman" w:cs="Times New Roman"/>
          <w:i/>
          <w:sz w:val="24"/>
          <w:szCs w:val="24"/>
          <w:lang w:val="en-US"/>
        </w:rPr>
        <w:t>tlike</w:t>
      </w:r>
      <w:r w:rsidRPr="00C15681">
        <w:rPr>
          <w:rFonts w:ascii="Times New Roman" w:hAnsi="Times New Roman" w:cs="Times New Roman"/>
          <w:i/>
          <w:sz w:val="24"/>
          <w:szCs w:val="24"/>
        </w:rPr>
        <w:t>) (</w:t>
      </w:r>
      <w:r w:rsidRPr="00C15681">
        <w:rPr>
          <w:rFonts w:ascii="Times New Roman" w:hAnsi="Times New Roman" w:cs="Times New Roman"/>
          <w:i/>
          <w:sz w:val="24"/>
          <w:szCs w:val="24"/>
          <w:lang w:val="en-US"/>
        </w:rPr>
        <w:t>Doyoulike</w:t>
      </w:r>
      <w:r w:rsidRPr="00C15681">
        <w:rPr>
          <w:rFonts w:ascii="Times New Roman" w:hAnsi="Times New Roman" w:cs="Times New Roman"/>
          <w:i/>
          <w:sz w:val="24"/>
          <w:szCs w:val="24"/>
        </w:rPr>
        <w:t>…?);</w:t>
      </w:r>
    </w:p>
    <w:p w:rsidR="000A1C43" w:rsidRPr="0094037F" w:rsidRDefault="000A1C43" w:rsidP="00957969">
      <w:pPr>
        <w:pStyle w:val="a5"/>
        <w:numPr>
          <w:ilvl w:val="0"/>
          <w:numId w:val="177"/>
        </w:numPr>
        <w:tabs>
          <w:tab w:val="left" w:pos="-567"/>
          <w:tab w:val="right" w:leader="dot" w:pos="8647"/>
        </w:tabs>
        <w:suppressAutoHyphens/>
        <w:spacing w:after="0" w:line="240" w:lineRule="auto"/>
        <w:ind w:left="426"/>
        <w:jc w:val="both"/>
        <w:rPr>
          <w:rFonts w:ascii="Times New Roman" w:hAnsi="Times New Roman" w:cs="Times New Roman"/>
          <w:i/>
          <w:sz w:val="24"/>
          <w:szCs w:val="24"/>
        </w:rPr>
      </w:pPr>
      <w:r w:rsidRPr="0094037F">
        <w:rPr>
          <w:rFonts w:ascii="Times New Roman" w:hAnsi="Times New Roman" w:cs="Times New Roman"/>
          <w:bCs/>
          <w:iCs/>
          <w:sz w:val="24"/>
          <w:szCs w:val="24"/>
        </w:rPr>
        <w:t xml:space="preserve">форма единственного числа существительных с артиклем </w:t>
      </w:r>
      <w:r w:rsidRPr="0094037F">
        <w:rPr>
          <w:rFonts w:ascii="Times New Roman" w:hAnsi="Times New Roman" w:cs="Times New Roman"/>
          <w:bCs/>
          <w:i/>
          <w:iCs/>
          <w:sz w:val="24"/>
          <w:szCs w:val="24"/>
          <w:lang w:val="en-US"/>
        </w:rPr>
        <w:t>a</w:t>
      </w:r>
      <w:r w:rsidRPr="0094037F">
        <w:rPr>
          <w:rFonts w:ascii="Times New Roman" w:hAnsi="Times New Roman" w:cs="Times New Roman"/>
          <w:bCs/>
          <w:i/>
          <w:iCs/>
          <w:sz w:val="24"/>
          <w:szCs w:val="24"/>
        </w:rPr>
        <w:t>/</w:t>
      </w:r>
      <w:r w:rsidRPr="0094037F">
        <w:rPr>
          <w:rFonts w:ascii="Times New Roman" w:hAnsi="Times New Roman" w:cs="Times New Roman"/>
          <w:bCs/>
          <w:i/>
          <w:iCs/>
          <w:sz w:val="24"/>
          <w:szCs w:val="24"/>
          <w:lang w:val="en-US"/>
        </w:rPr>
        <w:t>an</w:t>
      </w:r>
      <w:r w:rsidRPr="0094037F">
        <w:rPr>
          <w:rFonts w:ascii="Times New Roman" w:hAnsi="Times New Roman" w:cs="Times New Roman"/>
          <w:bCs/>
          <w:iCs/>
          <w:sz w:val="24"/>
          <w:szCs w:val="24"/>
        </w:rPr>
        <w:t xml:space="preserve"> и регулярные формы множественного числа существительных, обозначающих личные предметы</w:t>
      </w:r>
      <w:r w:rsidRPr="0094037F">
        <w:rPr>
          <w:rFonts w:ascii="Times New Roman" w:hAnsi="Times New Roman" w:cs="Times New Roman"/>
          <w:i/>
          <w:sz w:val="24"/>
          <w:szCs w:val="24"/>
        </w:rPr>
        <w:t xml:space="preserve"> (</w:t>
      </w:r>
      <w:r w:rsidRPr="0094037F">
        <w:rPr>
          <w:rFonts w:ascii="Times New Roman" w:hAnsi="Times New Roman" w:cs="Times New Roman"/>
          <w:i/>
          <w:sz w:val="24"/>
          <w:szCs w:val="24"/>
          <w:lang w:val="en-US"/>
        </w:rPr>
        <w:t>abook</w:t>
      </w:r>
      <w:r w:rsidRPr="0094037F">
        <w:rPr>
          <w:rFonts w:ascii="Times New Roman" w:hAnsi="Times New Roman" w:cs="Times New Roman"/>
          <w:i/>
          <w:sz w:val="24"/>
          <w:szCs w:val="24"/>
        </w:rPr>
        <w:t xml:space="preserve"> - </w:t>
      </w:r>
      <w:r w:rsidRPr="0094037F">
        <w:rPr>
          <w:rFonts w:ascii="Times New Roman" w:hAnsi="Times New Roman" w:cs="Times New Roman"/>
          <w:i/>
          <w:sz w:val="24"/>
          <w:szCs w:val="24"/>
          <w:lang w:val="en-US"/>
        </w:rPr>
        <w:t>books</w:t>
      </w:r>
      <w:r w:rsidRPr="0094037F">
        <w:rPr>
          <w:rFonts w:ascii="Times New Roman" w:hAnsi="Times New Roman" w:cs="Times New Roman"/>
          <w:i/>
          <w:sz w:val="24"/>
          <w:szCs w:val="24"/>
        </w:rPr>
        <w:t>);</w:t>
      </w:r>
    </w:p>
    <w:p w:rsidR="000A1C43" w:rsidRPr="00C15681" w:rsidRDefault="000A1C43" w:rsidP="00957969">
      <w:pPr>
        <w:pStyle w:val="a5"/>
        <w:numPr>
          <w:ilvl w:val="0"/>
          <w:numId w:val="177"/>
        </w:numPr>
        <w:tabs>
          <w:tab w:val="left" w:pos="-567"/>
          <w:tab w:val="right" w:leader="dot" w:pos="8647"/>
        </w:tabs>
        <w:suppressAutoHyphens/>
        <w:spacing w:after="0" w:line="240" w:lineRule="auto"/>
        <w:ind w:left="426"/>
        <w:jc w:val="both"/>
        <w:rPr>
          <w:rFonts w:ascii="Times New Roman" w:hAnsi="Times New Roman" w:cs="Times New Roman"/>
          <w:sz w:val="24"/>
          <w:szCs w:val="24"/>
        </w:rPr>
      </w:pPr>
      <w:r w:rsidRPr="00C15681">
        <w:rPr>
          <w:rFonts w:ascii="Times New Roman" w:hAnsi="Times New Roman" w:cs="Times New Roman"/>
          <w:bCs/>
          <w:i/>
          <w:sz w:val="24"/>
          <w:szCs w:val="24"/>
          <w:lang w:val="en-US"/>
        </w:rPr>
        <w:t>havegot</w:t>
      </w:r>
      <w:r w:rsidRPr="00C15681">
        <w:rPr>
          <w:rFonts w:ascii="Times New Roman" w:hAnsi="Times New Roman" w:cs="Times New Roman"/>
          <w:bCs/>
          <w:sz w:val="24"/>
          <w:szCs w:val="24"/>
        </w:rPr>
        <w:t xml:space="preserve"> для перечисления личных школьных принадлежностей </w:t>
      </w:r>
      <w:r w:rsidRPr="00C15681">
        <w:rPr>
          <w:rFonts w:ascii="Times New Roman" w:hAnsi="Times New Roman" w:cs="Times New Roman"/>
          <w:sz w:val="24"/>
          <w:szCs w:val="24"/>
        </w:rPr>
        <w:t>(</w:t>
      </w:r>
      <w:r w:rsidRPr="00C15681">
        <w:rPr>
          <w:rFonts w:ascii="Times New Roman" w:hAnsi="Times New Roman" w:cs="Times New Roman"/>
          <w:i/>
          <w:iCs/>
          <w:sz w:val="24"/>
          <w:szCs w:val="24"/>
          <w:lang w:val="en-US"/>
        </w:rPr>
        <w:t>I</w:t>
      </w:r>
      <w:r w:rsidRPr="00C15681">
        <w:rPr>
          <w:rFonts w:ascii="Times New Roman" w:hAnsi="Times New Roman" w:cs="Times New Roman"/>
          <w:i/>
          <w:iCs/>
          <w:sz w:val="24"/>
          <w:szCs w:val="24"/>
        </w:rPr>
        <w:t>’</w:t>
      </w:r>
      <w:r w:rsidRPr="00C15681">
        <w:rPr>
          <w:rFonts w:ascii="Times New Roman" w:hAnsi="Times New Roman" w:cs="Times New Roman"/>
          <w:i/>
          <w:iCs/>
          <w:sz w:val="24"/>
          <w:szCs w:val="24"/>
          <w:lang w:val="en-US"/>
        </w:rPr>
        <w:t>vegot</w:t>
      </w:r>
      <w:r w:rsidRPr="00C15681">
        <w:rPr>
          <w:rFonts w:ascii="Times New Roman" w:hAnsi="Times New Roman" w:cs="Times New Roman"/>
          <w:i/>
          <w:iCs/>
          <w:sz w:val="24"/>
          <w:szCs w:val="24"/>
        </w:rPr>
        <w:t xml:space="preserve"> … </w:t>
      </w:r>
      <w:r w:rsidRPr="00C15681">
        <w:rPr>
          <w:rFonts w:ascii="Times New Roman" w:hAnsi="Times New Roman" w:cs="Times New Roman"/>
          <w:i/>
          <w:iCs/>
          <w:sz w:val="24"/>
          <w:szCs w:val="24"/>
          <w:lang w:val="en-US"/>
        </w:rPr>
        <w:t>Haveyougot</w:t>
      </w:r>
      <w:r w:rsidRPr="00C15681">
        <w:rPr>
          <w:rFonts w:ascii="Times New Roman" w:hAnsi="Times New Roman" w:cs="Times New Roman"/>
          <w:i/>
          <w:iCs/>
          <w:sz w:val="24"/>
          <w:szCs w:val="24"/>
        </w:rPr>
        <w:t xml:space="preserve"> …? </w:t>
      </w:r>
      <w:r w:rsidRPr="00C15681">
        <w:rPr>
          <w:rFonts w:ascii="Times New Roman" w:hAnsi="Times New Roman" w:cs="Times New Roman"/>
          <w:i/>
          <w:iCs/>
          <w:sz w:val="24"/>
          <w:szCs w:val="24"/>
          <w:lang w:val="en-US"/>
        </w:rPr>
        <w:t>Ihaven</w:t>
      </w:r>
      <w:r w:rsidRPr="00C15681">
        <w:rPr>
          <w:rFonts w:ascii="Times New Roman" w:hAnsi="Times New Roman" w:cs="Times New Roman"/>
          <w:i/>
          <w:iCs/>
          <w:sz w:val="24"/>
          <w:szCs w:val="24"/>
        </w:rPr>
        <w:t>’</w:t>
      </w:r>
      <w:r w:rsidRPr="00C15681">
        <w:rPr>
          <w:rFonts w:ascii="Times New Roman" w:hAnsi="Times New Roman" w:cs="Times New Roman"/>
          <w:i/>
          <w:iCs/>
          <w:sz w:val="24"/>
          <w:szCs w:val="24"/>
          <w:lang w:val="en-US"/>
        </w:rPr>
        <w:t>tgot</w:t>
      </w:r>
      <w:r w:rsidRPr="00C15681">
        <w:rPr>
          <w:rFonts w:ascii="Times New Roman" w:hAnsi="Times New Roman" w:cs="Times New Roman"/>
          <w:sz w:val="24"/>
          <w:szCs w:val="24"/>
        </w:rPr>
        <w:t>);</w:t>
      </w:r>
    </w:p>
    <w:p w:rsidR="000A1C43" w:rsidRPr="00C15681" w:rsidRDefault="000A1C43" w:rsidP="00957969">
      <w:pPr>
        <w:pStyle w:val="a5"/>
        <w:numPr>
          <w:ilvl w:val="0"/>
          <w:numId w:val="177"/>
        </w:numPr>
        <w:tabs>
          <w:tab w:val="left" w:pos="-567"/>
          <w:tab w:val="right" w:leader="dot" w:pos="8647"/>
        </w:tabs>
        <w:suppressAutoHyphens/>
        <w:spacing w:after="0" w:line="240" w:lineRule="auto"/>
        <w:ind w:left="426"/>
        <w:jc w:val="both"/>
        <w:rPr>
          <w:rFonts w:ascii="Times New Roman" w:hAnsi="Times New Roman" w:cs="Times New Roman"/>
          <w:sz w:val="24"/>
          <w:szCs w:val="24"/>
        </w:rPr>
      </w:pPr>
      <w:r w:rsidRPr="00C15681">
        <w:rPr>
          <w:rFonts w:ascii="Times New Roman" w:hAnsi="Times New Roman" w:cs="Times New Roman"/>
          <w:bCs/>
          <w:i/>
          <w:iCs/>
          <w:sz w:val="24"/>
          <w:szCs w:val="24"/>
          <w:lang w:val="en-US"/>
        </w:rPr>
        <w:t>thereis</w:t>
      </w:r>
      <w:r w:rsidRPr="00C15681">
        <w:rPr>
          <w:rFonts w:ascii="Times New Roman" w:hAnsi="Times New Roman" w:cs="Times New Roman"/>
          <w:bCs/>
          <w:i/>
          <w:iCs/>
          <w:sz w:val="24"/>
          <w:szCs w:val="24"/>
        </w:rPr>
        <w:t xml:space="preserve"> / </w:t>
      </w:r>
      <w:r w:rsidRPr="00C15681">
        <w:rPr>
          <w:rFonts w:ascii="Times New Roman" w:hAnsi="Times New Roman" w:cs="Times New Roman"/>
          <w:bCs/>
          <w:i/>
          <w:iCs/>
          <w:sz w:val="24"/>
          <w:szCs w:val="24"/>
          <w:lang w:val="en-US"/>
        </w:rPr>
        <w:t>thereare</w:t>
      </w:r>
      <w:r w:rsidRPr="00C15681">
        <w:rPr>
          <w:rFonts w:ascii="Times New Roman" w:hAnsi="Times New Roman" w:cs="Times New Roman"/>
          <w:bCs/>
          <w:sz w:val="24"/>
          <w:szCs w:val="24"/>
        </w:rPr>
        <w:t xml:space="preserve"> для описания содержимого школьного портфеля.</w:t>
      </w:r>
    </w:p>
    <w:p w:rsidR="000A1C43" w:rsidRPr="0094037F" w:rsidRDefault="000A1C43" w:rsidP="00957969">
      <w:pPr>
        <w:pStyle w:val="ConsPlusNormal"/>
        <w:numPr>
          <w:ilvl w:val="0"/>
          <w:numId w:val="177"/>
        </w:numPr>
        <w:tabs>
          <w:tab w:val="left" w:pos="-567"/>
          <w:tab w:val="left" w:pos="993"/>
          <w:tab w:val="right" w:leader="dot" w:pos="8647"/>
        </w:tabs>
        <w:ind w:left="426"/>
        <w:jc w:val="both"/>
        <w:rPr>
          <w:rFonts w:ascii="Times New Roman" w:hAnsi="Times New Roman" w:cs="Times New Roman"/>
          <w:sz w:val="24"/>
          <w:szCs w:val="24"/>
        </w:rPr>
      </w:pPr>
      <w:r w:rsidRPr="0094037F">
        <w:rPr>
          <w:rFonts w:ascii="Times New Roman" w:hAnsi="Times New Roman" w:cs="Times New Roman"/>
          <w:sz w:val="24"/>
          <w:szCs w:val="24"/>
        </w:rPr>
        <w:t>Лексический материал отбирается с учетом тематики общения Раздела 3:</w:t>
      </w:r>
    </w:p>
    <w:p w:rsidR="000A1C43" w:rsidRPr="0094037F" w:rsidRDefault="000A1C43" w:rsidP="00957969">
      <w:pPr>
        <w:pStyle w:val="ConsPlusNormal"/>
        <w:numPr>
          <w:ilvl w:val="0"/>
          <w:numId w:val="177"/>
        </w:numPr>
        <w:tabs>
          <w:tab w:val="left" w:pos="-567"/>
          <w:tab w:val="left" w:pos="993"/>
          <w:tab w:val="right" w:leader="dot" w:pos="8647"/>
        </w:tabs>
        <w:ind w:left="426"/>
        <w:jc w:val="both"/>
        <w:rPr>
          <w:rFonts w:ascii="Times New Roman" w:hAnsi="Times New Roman" w:cs="Times New Roman"/>
          <w:sz w:val="24"/>
          <w:szCs w:val="24"/>
          <w:lang w:val="en-US"/>
        </w:rPr>
      </w:pPr>
      <w:r w:rsidRPr="0094037F">
        <w:rPr>
          <w:rFonts w:ascii="Times New Roman" w:hAnsi="Times New Roman" w:cs="Times New Roman"/>
          <w:i/>
          <w:sz w:val="24"/>
          <w:szCs w:val="24"/>
          <w:lang w:val="en-US"/>
        </w:rPr>
        <w:t>Maths, Russian, English</w:t>
      </w:r>
      <w:r w:rsidRPr="0094037F">
        <w:rPr>
          <w:rFonts w:ascii="Times New Roman" w:hAnsi="Times New Roman" w:cs="Times New Roman"/>
          <w:sz w:val="24"/>
          <w:szCs w:val="24"/>
        </w:rPr>
        <w:t>идр</w:t>
      </w:r>
      <w:r w:rsidRPr="0094037F">
        <w:rPr>
          <w:rFonts w:ascii="Times New Roman" w:hAnsi="Times New Roman" w:cs="Times New Roman"/>
          <w:sz w:val="24"/>
          <w:szCs w:val="24"/>
          <w:lang w:val="en-US"/>
        </w:rPr>
        <w:t>.;</w:t>
      </w:r>
    </w:p>
    <w:p w:rsidR="000A1C43" w:rsidRPr="0094037F" w:rsidRDefault="000A1C43" w:rsidP="00957969">
      <w:pPr>
        <w:pStyle w:val="ConsPlusNormal"/>
        <w:numPr>
          <w:ilvl w:val="0"/>
          <w:numId w:val="177"/>
        </w:numPr>
        <w:tabs>
          <w:tab w:val="left" w:pos="-567"/>
          <w:tab w:val="left" w:pos="993"/>
          <w:tab w:val="right" w:leader="dot" w:pos="8647"/>
        </w:tabs>
        <w:ind w:left="426"/>
        <w:jc w:val="both"/>
        <w:rPr>
          <w:rFonts w:ascii="Times New Roman" w:hAnsi="Times New Roman" w:cs="Times New Roman"/>
          <w:sz w:val="24"/>
          <w:szCs w:val="24"/>
          <w:lang w:val="en-US"/>
        </w:rPr>
      </w:pPr>
      <w:r w:rsidRPr="0094037F">
        <w:rPr>
          <w:rFonts w:ascii="Times New Roman" w:hAnsi="Times New Roman" w:cs="Times New Roman"/>
          <w:i/>
          <w:sz w:val="24"/>
          <w:szCs w:val="24"/>
          <w:lang w:val="en-US"/>
        </w:rPr>
        <w:t>pencil-case, schoolbag, lunchbox</w:t>
      </w:r>
      <w:r w:rsidRPr="0094037F">
        <w:rPr>
          <w:rFonts w:ascii="Times New Roman" w:hAnsi="Times New Roman" w:cs="Times New Roman"/>
          <w:sz w:val="24"/>
          <w:szCs w:val="24"/>
          <w:lang w:val="en-US"/>
        </w:rPr>
        <w:t>…;</w:t>
      </w:r>
    </w:p>
    <w:p w:rsidR="000A1C43" w:rsidRPr="0094037F" w:rsidRDefault="000A1C43" w:rsidP="00957969">
      <w:pPr>
        <w:pStyle w:val="ConsPlusNormal"/>
        <w:numPr>
          <w:ilvl w:val="0"/>
          <w:numId w:val="177"/>
        </w:numPr>
        <w:tabs>
          <w:tab w:val="left" w:pos="-567"/>
          <w:tab w:val="left" w:pos="993"/>
          <w:tab w:val="right" w:leader="dot" w:pos="8647"/>
        </w:tabs>
        <w:ind w:left="426"/>
        <w:jc w:val="both"/>
        <w:rPr>
          <w:rFonts w:ascii="Times New Roman" w:hAnsi="Times New Roman" w:cs="Times New Roman"/>
          <w:sz w:val="24"/>
          <w:szCs w:val="24"/>
          <w:lang w:val="en-US"/>
        </w:rPr>
      </w:pPr>
      <w:r w:rsidRPr="0094037F">
        <w:rPr>
          <w:rFonts w:ascii="Times New Roman" w:hAnsi="Times New Roman" w:cs="Times New Roman"/>
          <w:i/>
          <w:sz w:val="24"/>
          <w:szCs w:val="24"/>
          <w:lang w:val="en-US"/>
        </w:rPr>
        <w:t>what’s your favourite subject?, My favourite subject is…, have lunch at school,  Go to school,  I’m a fifth year student</w:t>
      </w:r>
      <w:r w:rsidRPr="0094037F">
        <w:rPr>
          <w:rFonts w:ascii="Times New Roman" w:hAnsi="Times New Roman" w:cs="Times New Roman"/>
          <w:sz w:val="24"/>
          <w:szCs w:val="24"/>
          <w:lang w:val="en-US"/>
        </w:rPr>
        <w:t>;</w:t>
      </w:r>
    </w:p>
    <w:p w:rsidR="000A1C43" w:rsidRPr="0094037F" w:rsidRDefault="000A1C43" w:rsidP="00957969">
      <w:pPr>
        <w:pStyle w:val="ConsPlusNormal"/>
        <w:numPr>
          <w:ilvl w:val="0"/>
          <w:numId w:val="177"/>
        </w:numPr>
        <w:tabs>
          <w:tab w:val="left" w:pos="-567"/>
          <w:tab w:val="left" w:pos="993"/>
          <w:tab w:val="right" w:leader="dot" w:pos="8647"/>
        </w:tabs>
        <w:ind w:left="426"/>
        <w:jc w:val="both"/>
        <w:rPr>
          <w:rFonts w:ascii="Times New Roman" w:hAnsi="Times New Roman" w:cs="Times New Roman"/>
          <w:i/>
          <w:sz w:val="24"/>
          <w:szCs w:val="24"/>
          <w:lang w:val="en-US"/>
        </w:rPr>
      </w:pPr>
      <w:r w:rsidRPr="0094037F">
        <w:rPr>
          <w:rFonts w:ascii="Times New Roman" w:hAnsi="Times New Roman" w:cs="Times New Roman"/>
          <w:i/>
          <w:sz w:val="24"/>
          <w:szCs w:val="24"/>
          <w:lang w:val="en-US"/>
        </w:rPr>
        <w:t>myfirstlesson, thesecondlesson.</w:t>
      </w:r>
    </w:p>
    <w:p w:rsidR="000A1C43" w:rsidRPr="0094037F" w:rsidRDefault="000A1C43" w:rsidP="00C15681">
      <w:pPr>
        <w:pStyle w:val="ConsPlusNormal"/>
        <w:tabs>
          <w:tab w:val="left" w:pos="-567"/>
          <w:tab w:val="left" w:pos="993"/>
          <w:tab w:val="right" w:leader="dot" w:pos="8647"/>
        </w:tabs>
        <w:ind w:left="142" w:firstLine="284"/>
        <w:jc w:val="both"/>
        <w:rPr>
          <w:rFonts w:ascii="Times New Roman" w:hAnsi="Times New Roman" w:cs="Times New Roman"/>
          <w:sz w:val="24"/>
          <w:szCs w:val="24"/>
          <w:lang w:val="en-US"/>
        </w:rPr>
      </w:pPr>
      <w:r w:rsidRPr="0094037F">
        <w:rPr>
          <w:rFonts w:ascii="Times New Roman" w:hAnsi="Times New Roman" w:cs="Times New Roman"/>
          <w:b/>
          <w:sz w:val="24"/>
          <w:szCs w:val="24"/>
        </w:rPr>
        <w:t>Раздел</w:t>
      </w:r>
      <w:r w:rsidRPr="0094037F">
        <w:rPr>
          <w:rFonts w:ascii="Times New Roman" w:hAnsi="Times New Roman" w:cs="Times New Roman"/>
          <w:b/>
          <w:sz w:val="24"/>
          <w:szCs w:val="24"/>
          <w:lang w:val="en-US"/>
        </w:rPr>
        <w:t xml:space="preserve"> 4.  </w:t>
      </w:r>
      <w:r w:rsidRPr="0094037F">
        <w:rPr>
          <w:rFonts w:ascii="Times New Roman" w:hAnsi="Times New Roman" w:cs="Times New Roman"/>
          <w:b/>
          <w:sz w:val="24"/>
          <w:szCs w:val="24"/>
        </w:rPr>
        <w:t>Мояквартира</w:t>
      </w:r>
      <w:r w:rsidRPr="0094037F">
        <w:rPr>
          <w:rFonts w:ascii="Times New Roman" w:hAnsi="Times New Roman" w:cs="Times New Roman"/>
          <w:b/>
          <w:sz w:val="24"/>
          <w:szCs w:val="24"/>
          <w:lang w:val="en-US"/>
        </w:rPr>
        <w:t>.</w:t>
      </w:r>
    </w:p>
    <w:p w:rsidR="000A1C43" w:rsidRPr="0094037F" w:rsidRDefault="000A1C43" w:rsidP="00C15681">
      <w:pPr>
        <w:pStyle w:val="ConsPlusNormal"/>
        <w:tabs>
          <w:tab w:val="left" w:pos="-567"/>
          <w:tab w:val="left" w:pos="993"/>
          <w:tab w:val="right" w:leader="dot" w:pos="8647"/>
        </w:tabs>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1.Моя комната. </w:t>
      </w:r>
    </w:p>
    <w:p w:rsidR="000A1C43" w:rsidRPr="0094037F" w:rsidRDefault="000A1C43" w:rsidP="00C15681">
      <w:pPr>
        <w:pStyle w:val="ConsPlusNormal"/>
        <w:tabs>
          <w:tab w:val="left" w:pos="-567"/>
          <w:tab w:val="left" w:pos="993"/>
          <w:tab w:val="right" w:leader="dot" w:pos="8647"/>
        </w:tabs>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У меня дома. </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С кем я живу. </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Мои питомцы.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3442FD" w:rsidRPr="003442FD" w:rsidRDefault="003442FD" w:rsidP="003442FD">
      <w:pPr>
        <w:tabs>
          <w:tab w:val="left" w:pos="0"/>
        </w:tabs>
        <w:spacing w:after="0" w:line="240" w:lineRule="auto"/>
        <w:jc w:val="both"/>
        <w:rPr>
          <w:rFonts w:ascii="Times New Roman" w:eastAsia="Times New Roman" w:hAnsi="Times New Roman" w:cs="Times New Roman"/>
          <w:sz w:val="24"/>
          <w:szCs w:val="24"/>
          <w:lang w:bidi="he-IL"/>
        </w:rPr>
      </w:pPr>
      <w:r w:rsidRPr="003442FD">
        <w:rPr>
          <w:rFonts w:ascii="Times New Roman" w:eastAsia="Times New Roman" w:hAnsi="Times New Roman" w:cs="Times New Roman"/>
          <w:b/>
          <w:bCs/>
          <w:sz w:val="24"/>
          <w:szCs w:val="24"/>
          <w:lang w:bidi="he-IL"/>
        </w:rPr>
        <w:t>В области монологической формы речи</w:t>
      </w:r>
      <w:r w:rsidRPr="003442FD">
        <w:rPr>
          <w:rFonts w:ascii="Times New Roman" w:eastAsia="Times New Roman" w:hAnsi="Times New Roman" w:cs="Times New Roman"/>
          <w:sz w:val="24"/>
          <w:szCs w:val="24"/>
          <w:lang w:bidi="he-IL"/>
        </w:rPr>
        <w:t>:</w:t>
      </w:r>
    </w:p>
    <w:p w:rsidR="003442FD" w:rsidRPr="003442FD" w:rsidRDefault="003442FD" w:rsidP="00957969">
      <w:pPr>
        <w:pStyle w:val="ConsPlusNormal"/>
        <w:numPr>
          <w:ilvl w:val="0"/>
          <w:numId w:val="178"/>
        </w:numPr>
        <w:tabs>
          <w:tab w:val="left" w:pos="993"/>
        </w:tabs>
        <w:ind w:left="426"/>
        <w:jc w:val="both"/>
        <w:rPr>
          <w:rFonts w:ascii="Times New Roman" w:hAnsi="Times New Roman" w:cs="Times New Roman"/>
          <w:sz w:val="24"/>
          <w:szCs w:val="24"/>
        </w:rPr>
      </w:pPr>
      <w:r w:rsidRPr="003442FD">
        <w:rPr>
          <w:rFonts w:ascii="Times New Roman" w:hAnsi="Times New Roman" w:cs="Times New Roman"/>
          <w:sz w:val="24"/>
          <w:szCs w:val="24"/>
          <w:shd w:val="clear" w:color="auto" w:fill="FFFFFF"/>
          <w:lang w:bidi="he-IL"/>
        </w:rPr>
        <w:t>составлять  краткое описание своей комнаты или квартиры</w:t>
      </w:r>
      <w:r w:rsidRPr="003442FD">
        <w:rPr>
          <w:rFonts w:ascii="Times New Roman" w:hAnsi="Times New Roman" w:cs="Times New Roman"/>
          <w:sz w:val="24"/>
          <w:szCs w:val="24"/>
        </w:rPr>
        <w:t xml:space="preserve">; </w:t>
      </w:r>
    </w:p>
    <w:p w:rsidR="003442FD" w:rsidRPr="003442FD" w:rsidRDefault="003442FD" w:rsidP="00957969">
      <w:pPr>
        <w:pStyle w:val="a5"/>
        <w:numPr>
          <w:ilvl w:val="0"/>
          <w:numId w:val="178"/>
        </w:numPr>
        <w:spacing w:after="0" w:line="240" w:lineRule="auto"/>
        <w:ind w:left="426"/>
        <w:rPr>
          <w:rFonts w:ascii="Times New Roman" w:eastAsia="Times New Roman" w:hAnsi="Times New Roman" w:cs="Times New Roman"/>
          <w:sz w:val="24"/>
          <w:szCs w:val="24"/>
          <w:shd w:val="clear" w:color="auto" w:fill="FFFFFF"/>
          <w:lang w:bidi="he-IL"/>
        </w:rPr>
      </w:pPr>
      <w:r w:rsidRPr="003442FD">
        <w:rPr>
          <w:rFonts w:ascii="Times New Roman" w:eastAsia="Times New Roman" w:hAnsi="Times New Roman" w:cs="Times New Roman"/>
          <w:sz w:val="24"/>
          <w:szCs w:val="24"/>
          <w:shd w:val="clear" w:color="auto" w:fill="FFFFFF"/>
          <w:lang w:bidi="he-IL"/>
        </w:rPr>
        <w:t>составлять краткий рассказ  по теме «Как я провожу время дома»;</w:t>
      </w:r>
    </w:p>
    <w:p w:rsidR="003442FD" w:rsidRPr="003442FD" w:rsidRDefault="003442FD" w:rsidP="00957969">
      <w:pPr>
        <w:pStyle w:val="a5"/>
        <w:numPr>
          <w:ilvl w:val="0"/>
          <w:numId w:val="178"/>
        </w:numPr>
        <w:spacing w:after="0" w:line="240" w:lineRule="auto"/>
        <w:ind w:left="426"/>
        <w:jc w:val="both"/>
        <w:rPr>
          <w:rFonts w:ascii="Times New Roman" w:eastAsia="Times New Roman" w:hAnsi="Times New Roman" w:cs="Times New Roman"/>
          <w:sz w:val="24"/>
          <w:szCs w:val="24"/>
          <w:shd w:val="clear" w:color="auto" w:fill="FFFFFF"/>
          <w:lang w:bidi="he-IL"/>
        </w:rPr>
      </w:pPr>
      <w:r w:rsidRPr="003442FD">
        <w:rPr>
          <w:rFonts w:ascii="Times New Roman" w:eastAsia="Times New Roman" w:hAnsi="Times New Roman" w:cs="Times New Roman"/>
          <w:sz w:val="24"/>
          <w:szCs w:val="24"/>
          <w:shd w:val="clear" w:color="auto" w:fill="FFFFFF"/>
          <w:lang w:bidi="he-IL"/>
        </w:rPr>
        <w:t>составлять голосовое сообщение с приглашением прийти в гости;</w:t>
      </w:r>
    </w:p>
    <w:p w:rsidR="003442FD" w:rsidRPr="003442FD" w:rsidRDefault="003442FD" w:rsidP="00957969">
      <w:pPr>
        <w:pStyle w:val="a5"/>
        <w:numPr>
          <w:ilvl w:val="0"/>
          <w:numId w:val="178"/>
        </w:numPr>
        <w:spacing w:after="0" w:line="240" w:lineRule="auto"/>
        <w:ind w:left="426"/>
        <w:jc w:val="both"/>
        <w:rPr>
          <w:rFonts w:ascii="Times New Roman" w:eastAsia="Times New Roman" w:hAnsi="Times New Roman" w:cs="Times New Roman"/>
          <w:sz w:val="24"/>
          <w:szCs w:val="24"/>
          <w:lang w:bidi="he-IL"/>
        </w:rPr>
      </w:pPr>
      <w:r w:rsidRPr="003442FD">
        <w:rPr>
          <w:rFonts w:ascii="Times New Roman" w:hAnsi="Times New Roman" w:cs="Times New Roman"/>
          <w:sz w:val="24"/>
          <w:szCs w:val="24"/>
        </w:rPr>
        <w:t>кратко рассказывать о своем питомце.</w:t>
      </w:r>
    </w:p>
    <w:p w:rsidR="003442FD" w:rsidRPr="003442FD" w:rsidRDefault="003442FD" w:rsidP="003442FD">
      <w:pPr>
        <w:pStyle w:val="a5"/>
        <w:spacing w:after="0" w:line="240" w:lineRule="auto"/>
        <w:ind w:left="0"/>
        <w:rPr>
          <w:rFonts w:ascii="Times New Roman" w:hAnsi="Times New Roman" w:cs="Times New Roman"/>
          <w:b/>
          <w:sz w:val="24"/>
          <w:szCs w:val="24"/>
        </w:rPr>
      </w:pPr>
      <w:r w:rsidRPr="003442FD">
        <w:rPr>
          <w:rFonts w:ascii="Times New Roman" w:hAnsi="Times New Roman" w:cs="Times New Roman"/>
          <w:b/>
          <w:sz w:val="24"/>
          <w:szCs w:val="24"/>
        </w:rPr>
        <w:t>в области письма:</w:t>
      </w:r>
    </w:p>
    <w:p w:rsidR="003442FD" w:rsidRPr="00E57C7E" w:rsidRDefault="003442FD" w:rsidP="00957969">
      <w:pPr>
        <w:pStyle w:val="a5"/>
        <w:numPr>
          <w:ilvl w:val="0"/>
          <w:numId w:val="179"/>
        </w:numPr>
        <w:tabs>
          <w:tab w:val="left" w:pos="0"/>
        </w:tabs>
        <w:suppressAutoHyphens/>
        <w:spacing w:after="0" w:line="240" w:lineRule="auto"/>
        <w:ind w:left="426"/>
        <w:jc w:val="both"/>
        <w:rPr>
          <w:rFonts w:ascii="Times New Roman" w:hAnsi="Times New Roman" w:cs="Times New Roman"/>
          <w:sz w:val="24"/>
          <w:szCs w:val="24"/>
        </w:rPr>
      </w:pPr>
      <w:r w:rsidRPr="00E57C7E">
        <w:rPr>
          <w:rFonts w:ascii="Times New Roman" w:hAnsi="Times New Roman" w:cs="Times New Roman"/>
          <w:sz w:val="24"/>
          <w:szCs w:val="24"/>
        </w:rPr>
        <w:t>составлять презентацию о своем домашнем досуге;</w:t>
      </w:r>
    </w:p>
    <w:p w:rsidR="003442FD" w:rsidRPr="00E57C7E" w:rsidRDefault="003442FD" w:rsidP="00957969">
      <w:pPr>
        <w:pStyle w:val="a5"/>
        <w:numPr>
          <w:ilvl w:val="0"/>
          <w:numId w:val="179"/>
        </w:numPr>
        <w:tabs>
          <w:tab w:val="left" w:pos="0"/>
        </w:tabs>
        <w:suppressAutoHyphens/>
        <w:spacing w:after="0" w:line="240" w:lineRule="auto"/>
        <w:ind w:left="426"/>
        <w:jc w:val="both"/>
        <w:rPr>
          <w:rFonts w:ascii="Times New Roman" w:hAnsi="Times New Roman" w:cs="Times New Roman"/>
          <w:sz w:val="24"/>
          <w:szCs w:val="24"/>
        </w:rPr>
      </w:pPr>
      <w:r w:rsidRPr="00E57C7E">
        <w:rPr>
          <w:rFonts w:ascii="Times New Roman" w:hAnsi="Times New Roman" w:cs="Times New Roman"/>
          <w:sz w:val="24"/>
          <w:szCs w:val="24"/>
        </w:rPr>
        <w:t>составлять описание своей комнаты;</w:t>
      </w:r>
    </w:p>
    <w:p w:rsidR="003442FD" w:rsidRPr="00E57C7E" w:rsidRDefault="003442FD" w:rsidP="00957969">
      <w:pPr>
        <w:pStyle w:val="a5"/>
        <w:numPr>
          <w:ilvl w:val="0"/>
          <w:numId w:val="179"/>
        </w:numPr>
        <w:tabs>
          <w:tab w:val="left" w:pos="0"/>
        </w:tabs>
        <w:suppressAutoHyphens/>
        <w:spacing w:after="0" w:line="240" w:lineRule="auto"/>
        <w:ind w:left="426"/>
        <w:jc w:val="both"/>
        <w:rPr>
          <w:rFonts w:ascii="Times New Roman" w:hAnsi="Times New Roman" w:cs="Times New Roman"/>
          <w:sz w:val="24"/>
          <w:szCs w:val="24"/>
        </w:rPr>
      </w:pPr>
      <w:r w:rsidRPr="00E57C7E">
        <w:rPr>
          <w:rFonts w:ascii="Times New Roman" w:hAnsi="Times New Roman" w:cs="Times New Roman"/>
          <w:sz w:val="24"/>
          <w:szCs w:val="24"/>
        </w:rPr>
        <w:t>составлять  пост для блога  о приеме гостей;</w:t>
      </w:r>
    </w:p>
    <w:p w:rsidR="000A1C43" w:rsidRPr="00E57C7E" w:rsidRDefault="003442FD" w:rsidP="00957969">
      <w:pPr>
        <w:pStyle w:val="a5"/>
        <w:numPr>
          <w:ilvl w:val="0"/>
          <w:numId w:val="179"/>
        </w:numPr>
        <w:tabs>
          <w:tab w:val="left" w:pos="0"/>
        </w:tabs>
        <w:suppressAutoHyphens/>
        <w:spacing w:after="0" w:line="240" w:lineRule="auto"/>
        <w:ind w:left="426"/>
        <w:jc w:val="both"/>
        <w:rPr>
          <w:rFonts w:ascii="Times New Roman" w:hAnsi="Times New Roman" w:cs="Times New Roman"/>
          <w:sz w:val="24"/>
          <w:szCs w:val="24"/>
        </w:rPr>
      </w:pPr>
      <w:r w:rsidRPr="00E57C7E">
        <w:rPr>
          <w:rFonts w:ascii="Times New Roman" w:hAnsi="Times New Roman" w:cs="Times New Roman"/>
          <w:sz w:val="24"/>
          <w:szCs w:val="24"/>
        </w:rPr>
        <w:t>составлять краткое электронное письмо о своем питомце.</w:t>
      </w:r>
    </w:p>
    <w:p w:rsidR="000A1C43" w:rsidRPr="0094037F" w:rsidRDefault="00E57C7E" w:rsidP="00E57C7E">
      <w:pPr>
        <w:pStyle w:val="ConsPlusNormal"/>
        <w:tabs>
          <w:tab w:val="left" w:pos="993"/>
          <w:tab w:val="right" w:leader="dot" w:pos="8647"/>
        </w:tabs>
        <w:ind w:left="142" w:right="-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E57C7E">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E57C7E" w:rsidRPr="00E57C7E" w:rsidRDefault="00E57C7E" w:rsidP="00957969">
      <w:pPr>
        <w:pStyle w:val="a5"/>
        <w:numPr>
          <w:ilvl w:val="0"/>
          <w:numId w:val="180"/>
        </w:numPr>
        <w:spacing w:after="0" w:line="240" w:lineRule="auto"/>
        <w:ind w:left="426"/>
        <w:jc w:val="both"/>
        <w:rPr>
          <w:rFonts w:asciiTheme="majorBidi" w:hAnsiTheme="majorBidi" w:cstheme="majorBidi"/>
          <w:sz w:val="24"/>
          <w:szCs w:val="24"/>
        </w:rPr>
      </w:pPr>
      <w:r w:rsidRPr="00E57C7E">
        <w:rPr>
          <w:rFonts w:asciiTheme="majorBidi" w:hAnsiTheme="majorBidi" w:cstheme="majorBidi"/>
          <w:bCs/>
          <w:sz w:val="24"/>
          <w:szCs w:val="24"/>
        </w:rPr>
        <w:t>настоящее продолженное время (</w:t>
      </w:r>
      <w:r w:rsidRPr="00E57C7E">
        <w:rPr>
          <w:rFonts w:asciiTheme="majorBidi" w:hAnsiTheme="majorBidi" w:cstheme="majorBidi"/>
          <w:bCs/>
          <w:sz w:val="24"/>
          <w:szCs w:val="24"/>
          <w:lang w:val="en-US"/>
        </w:rPr>
        <w:t>PresentContinuous</w:t>
      </w:r>
      <w:r w:rsidRPr="00E57C7E">
        <w:rPr>
          <w:rFonts w:asciiTheme="majorBidi" w:hAnsiTheme="majorBidi" w:cstheme="majorBidi"/>
          <w:bCs/>
          <w:sz w:val="24"/>
          <w:szCs w:val="24"/>
        </w:rPr>
        <w:t>) для описания картинок;</w:t>
      </w:r>
    </w:p>
    <w:p w:rsidR="00E57C7E" w:rsidRPr="00E57C7E" w:rsidRDefault="00E57C7E" w:rsidP="00957969">
      <w:pPr>
        <w:pStyle w:val="a5"/>
        <w:numPr>
          <w:ilvl w:val="0"/>
          <w:numId w:val="180"/>
        </w:numPr>
        <w:spacing w:after="0" w:line="240" w:lineRule="auto"/>
        <w:ind w:left="426"/>
        <w:jc w:val="both"/>
        <w:rPr>
          <w:rFonts w:asciiTheme="majorBidi" w:hAnsiTheme="majorBidi" w:cstheme="majorBidi"/>
          <w:sz w:val="24"/>
          <w:szCs w:val="24"/>
          <w:lang w:val="en-US"/>
        </w:rPr>
      </w:pPr>
      <w:r w:rsidRPr="00E57C7E">
        <w:rPr>
          <w:rFonts w:asciiTheme="majorBidi" w:hAnsiTheme="majorBidi" w:cstheme="majorBidi"/>
          <w:bCs/>
          <w:i/>
          <w:sz w:val="24"/>
          <w:szCs w:val="24"/>
          <w:lang w:val="en-US"/>
        </w:rPr>
        <w:t>havegot</w:t>
      </w:r>
      <w:r w:rsidRPr="00E57C7E">
        <w:rPr>
          <w:rFonts w:asciiTheme="majorBidi" w:hAnsiTheme="majorBidi" w:cstheme="majorBidi"/>
          <w:bCs/>
          <w:sz w:val="24"/>
          <w:szCs w:val="24"/>
        </w:rPr>
        <w:t xml:space="preserve"> для рассказа о своей одежде </w:t>
      </w:r>
      <w:r w:rsidRPr="00E57C7E">
        <w:rPr>
          <w:rFonts w:asciiTheme="majorBidi" w:hAnsiTheme="majorBidi" w:cstheme="majorBidi"/>
          <w:sz w:val="24"/>
          <w:szCs w:val="24"/>
        </w:rPr>
        <w:t>(</w:t>
      </w:r>
      <w:r w:rsidRPr="00E57C7E">
        <w:rPr>
          <w:rFonts w:asciiTheme="majorBidi" w:hAnsiTheme="majorBidi" w:cstheme="majorBidi"/>
          <w:i/>
          <w:iCs/>
          <w:sz w:val="24"/>
          <w:szCs w:val="24"/>
          <w:lang w:val="en-US"/>
        </w:rPr>
        <w:t>I</w:t>
      </w:r>
      <w:r w:rsidRPr="00E57C7E">
        <w:rPr>
          <w:rFonts w:asciiTheme="majorBidi" w:hAnsiTheme="majorBidi" w:cstheme="majorBidi"/>
          <w:i/>
          <w:iCs/>
          <w:sz w:val="24"/>
          <w:szCs w:val="24"/>
        </w:rPr>
        <w:t>’</w:t>
      </w:r>
      <w:r w:rsidRPr="00E57C7E">
        <w:rPr>
          <w:rFonts w:asciiTheme="majorBidi" w:hAnsiTheme="majorBidi" w:cstheme="majorBidi"/>
          <w:i/>
          <w:iCs/>
          <w:sz w:val="24"/>
          <w:szCs w:val="24"/>
          <w:lang w:val="en-US"/>
        </w:rPr>
        <w:t>vegot</w:t>
      </w:r>
      <w:r w:rsidRPr="00E57C7E">
        <w:rPr>
          <w:rFonts w:asciiTheme="majorBidi" w:hAnsiTheme="majorBidi" w:cstheme="majorBidi"/>
          <w:i/>
          <w:iCs/>
          <w:sz w:val="24"/>
          <w:szCs w:val="24"/>
        </w:rPr>
        <w:t xml:space="preserve"> … </w:t>
      </w:r>
      <w:r w:rsidRPr="00E57C7E">
        <w:rPr>
          <w:rFonts w:asciiTheme="majorBidi" w:hAnsiTheme="majorBidi" w:cstheme="majorBidi"/>
          <w:i/>
          <w:iCs/>
          <w:sz w:val="24"/>
          <w:szCs w:val="24"/>
          <w:lang w:val="en-US"/>
        </w:rPr>
        <w:t>Have you got …? I haven’t got</w:t>
      </w:r>
      <w:r w:rsidRPr="00E57C7E">
        <w:rPr>
          <w:rFonts w:asciiTheme="majorBidi" w:hAnsiTheme="majorBidi" w:cstheme="majorBidi"/>
          <w:sz w:val="24"/>
          <w:szCs w:val="24"/>
          <w:lang w:val="en-US"/>
        </w:rPr>
        <w:t>);</w:t>
      </w:r>
    </w:p>
    <w:p w:rsidR="00E57C7E" w:rsidRPr="00E57C7E" w:rsidRDefault="00E57C7E" w:rsidP="00957969">
      <w:pPr>
        <w:pStyle w:val="a5"/>
        <w:numPr>
          <w:ilvl w:val="0"/>
          <w:numId w:val="180"/>
        </w:numPr>
        <w:tabs>
          <w:tab w:val="left" w:pos="0"/>
        </w:tabs>
        <w:suppressAutoHyphens/>
        <w:spacing w:after="0" w:line="240" w:lineRule="auto"/>
        <w:ind w:left="426"/>
        <w:jc w:val="both"/>
        <w:rPr>
          <w:rFonts w:asciiTheme="majorBidi" w:hAnsiTheme="majorBidi" w:cstheme="majorBidi"/>
          <w:bCs/>
          <w:i/>
          <w:sz w:val="24"/>
          <w:szCs w:val="24"/>
        </w:rPr>
      </w:pPr>
      <w:r w:rsidRPr="00E57C7E">
        <w:rPr>
          <w:rFonts w:asciiTheme="majorBidi" w:hAnsiTheme="majorBidi" w:cstheme="majorBidi"/>
          <w:bCs/>
          <w:sz w:val="24"/>
          <w:szCs w:val="24"/>
        </w:rPr>
        <w:t>сравнительную степень имен прилагательных (</w:t>
      </w:r>
      <w:r w:rsidRPr="00E57C7E">
        <w:rPr>
          <w:rFonts w:asciiTheme="majorBidi" w:hAnsiTheme="majorBidi" w:cstheme="majorBidi"/>
          <w:bCs/>
          <w:i/>
          <w:sz w:val="24"/>
          <w:szCs w:val="24"/>
          <w:lang w:val="en-US"/>
        </w:rPr>
        <w:t>warmer</w:t>
      </w:r>
      <w:r w:rsidRPr="00E57C7E">
        <w:rPr>
          <w:rFonts w:asciiTheme="majorBidi" w:hAnsiTheme="majorBidi" w:cstheme="majorBidi"/>
          <w:bCs/>
          <w:i/>
          <w:sz w:val="24"/>
          <w:szCs w:val="24"/>
        </w:rPr>
        <w:t xml:space="preserve">, </w:t>
      </w:r>
      <w:r w:rsidRPr="00E57C7E">
        <w:rPr>
          <w:rFonts w:asciiTheme="majorBidi" w:hAnsiTheme="majorBidi" w:cstheme="majorBidi"/>
          <w:bCs/>
          <w:i/>
          <w:sz w:val="24"/>
          <w:szCs w:val="24"/>
          <w:lang w:val="en-US"/>
        </w:rPr>
        <w:t>longer</w:t>
      </w:r>
      <w:r w:rsidRPr="00E57C7E">
        <w:rPr>
          <w:rFonts w:asciiTheme="majorBidi" w:hAnsiTheme="majorBidi" w:cstheme="majorBidi"/>
          <w:bCs/>
          <w:i/>
          <w:sz w:val="24"/>
          <w:szCs w:val="24"/>
        </w:rPr>
        <w:t xml:space="preserve">, </w:t>
      </w:r>
      <w:r w:rsidRPr="00E57C7E">
        <w:rPr>
          <w:rFonts w:asciiTheme="majorBidi" w:hAnsiTheme="majorBidi" w:cstheme="majorBidi"/>
          <w:bCs/>
          <w:i/>
          <w:sz w:val="24"/>
          <w:szCs w:val="24"/>
          <w:lang w:val="en-US"/>
        </w:rPr>
        <w:t>cheaper</w:t>
      </w:r>
      <w:r w:rsidRPr="00E57C7E">
        <w:rPr>
          <w:rFonts w:asciiTheme="majorBidi" w:hAnsiTheme="majorBidi" w:cstheme="majorBidi"/>
          <w:bCs/>
          <w:i/>
          <w:sz w:val="24"/>
          <w:szCs w:val="24"/>
        </w:rPr>
        <w:t>);</w:t>
      </w:r>
    </w:p>
    <w:p w:rsidR="00E57C7E" w:rsidRPr="00E57C7E" w:rsidRDefault="00E57C7E" w:rsidP="00957969">
      <w:pPr>
        <w:pStyle w:val="a5"/>
        <w:numPr>
          <w:ilvl w:val="0"/>
          <w:numId w:val="180"/>
        </w:numPr>
        <w:tabs>
          <w:tab w:val="left" w:pos="0"/>
        </w:tabs>
        <w:suppressAutoHyphens/>
        <w:spacing w:after="0" w:line="240" w:lineRule="auto"/>
        <w:ind w:left="426"/>
        <w:jc w:val="both"/>
        <w:rPr>
          <w:rFonts w:asciiTheme="majorBidi" w:hAnsiTheme="majorBidi" w:cstheme="majorBidi"/>
          <w:bCs/>
          <w:sz w:val="24"/>
          <w:szCs w:val="24"/>
        </w:rPr>
      </w:pPr>
      <w:r w:rsidRPr="00E57C7E">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E57C7E">
        <w:rPr>
          <w:rFonts w:asciiTheme="majorBidi" w:hAnsiTheme="majorBidi" w:cstheme="majorBidi"/>
          <w:bCs/>
          <w:i/>
          <w:sz w:val="24"/>
          <w:szCs w:val="24"/>
        </w:rPr>
        <w:t>(</w:t>
      </w:r>
      <w:r w:rsidRPr="00E57C7E">
        <w:rPr>
          <w:rFonts w:asciiTheme="majorBidi" w:hAnsiTheme="majorBidi" w:cstheme="majorBidi"/>
          <w:bCs/>
          <w:i/>
          <w:sz w:val="24"/>
          <w:szCs w:val="24"/>
          <w:lang w:val="en-US"/>
        </w:rPr>
        <w:t>itlooksnice</w:t>
      </w:r>
      <w:r w:rsidRPr="00E57C7E">
        <w:rPr>
          <w:rFonts w:asciiTheme="majorBidi" w:hAnsiTheme="majorBidi" w:cstheme="majorBidi"/>
          <w:bCs/>
          <w:i/>
          <w:sz w:val="24"/>
          <w:szCs w:val="24"/>
        </w:rPr>
        <w:t>);</w:t>
      </w:r>
    </w:p>
    <w:p w:rsidR="00E57C7E" w:rsidRPr="00E57C7E" w:rsidRDefault="00E57C7E" w:rsidP="00957969">
      <w:pPr>
        <w:pStyle w:val="a5"/>
        <w:numPr>
          <w:ilvl w:val="0"/>
          <w:numId w:val="180"/>
        </w:numPr>
        <w:tabs>
          <w:tab w:val="left" w:pos="0"/>
        </w:tabs>
        <w:suppressAutoHyphens/>
        <w:spacing w:after="0" w:line="240" w:lineRule="auto"/>
        <w:ind w:left="426"/>
        <w:jc w:val="both"/>
        <w:rPr>
          <w:rFonts w:asciiTheme="majorBidi" w:hAnsiTheme="majorBidi" w:cstheme="majorBidi"/>
          <w:bCs/>
          <w:sz w:val="24"/>
          <w:szCs w:val="24"/>
        </w:rPr>
      </w:pPr>
      <w:r w:rsidRPr="00E57C7E">
        <w:rPr>
          <w:rFonts w:asciiTheme="majorBidi" w:hAnsiTheme="majorBidi" w:cstheme="majorBidi"/>
          <w:bCs/>
          <w:sz w:val="24"/>
          <w:szCs w:val="24"/>
        </w:rPr>
        <w:t xml:space="preserve">конструкции </w:t>
      </w:r>
      <w:r w:rsidRPr="00E57C7E">
        <w:rPr>
          <w:rFonts w:asciiTheme="majorBidi" w:hAnsiTheme="majorBidi" w:cstheme="majorBidi"/>
          <w:bCs/>
          <w:i/>
          <w:sz w:val="24"/>
          <w:szCs w:val="24"/>
        </w:rPr>
        <w:t xml:space="preserve">I </w:t>
      </w:r>
      <w:r w:rsidRPr="00E57C7E">
        <w:rPr>
          <w:rFonts w:asciiTheme="majorBidi" w:hAnsiTheme="majorBidi" w:cstheme="majorBidi"/>
          <w:bCs/>
          <w:i/>
          <w:sz w:val="24"/>
          <w:szCs w:val="24"/>
          <w:lang w:val="en-US"/>
        </w:rPr>
        <w:t>usuallywear</w:t>
      </w:r>
      <w:r w:rsidRPr="00E57C7E">
        <w:rPr>
          <w:rFonts w:asciiTheme="majorBidi" w:hAnsiTheme="majorBidi" w:cstheme="majorBidi"/>
          <w:bCs/>
          <w:i/>
          <w:sz w:val="24"/>
          <w:szCs w:val="24"/>
        </w:rPr>
        <w:t xml:space="preserve"> и </w:t>
      </w:r>
      <w:r w:rsidRPr="00E57C7E">
        <w:rPr>
          <w:rFonts w:asciiTheme="majorBidi" w:hAnsiTheme="majorBidi" w:cstheme="majorBidi"/>
          <w:bCs/>
          <w:i/>
          <w:sz w:val="24"/>
          <w:szCs w:val="24"/>
          <w:lang w:val="en-US"/>
        </w:rPr>
        <w:t>I</w:t>
      </w:r>
      <w:r w:rsidRPr="00E57C7E">
        <w:rPr>
          <w:rFonts w:asciiTheme="majorBidi" w:hAnsiTheme="majorBidi" w:cstheme="majorBidi"/>
          <w:bCs/>
          <w:i/>
          <w:sz w:val="24"/>
          <w:szCs w:val="24"/>
        </w:rPr>
        <w:t>’</w:t>
      </w:r>
      <w:r w:rsidRPr="00E57C7E">
        <w:rPr>
          <w:rFonts w:asciiTheme="majorBidi" w:hAnsiTheme="majorBidi" w:cstheme="majorBidi"/>
          <w:bCs/>
          <w:i/>
          <w:sz w:val="24"/>
          <w:szCs w:val="24"/>
          <w:lang w:val="en-US"/>
        </w:rPr>
        <w:t>mwearing</w:t>
      </w:r>
      <w:r w:rsidRPr="00E57C7E">
        <w:rPr>
          <w:rFonts w:asciiTheme="majorBidi" w:hAnsiTheme="majorBidi" w:cstheme="majorBidi"/>
          <w:bCs/>
          <w:i/>
          <w:sz w:val="24"/>
          <w:szCs w:val="24"/>
        </w:rPr>
        <w:t xml:space="preserve"> для</w:t>
      </w:r>
      <w:r w:rsidRPr="00E57C7E">
        <w:rPr>
          <w:rFonts w:asciiTheme="majorBidi" w:hAnsiTheme="majorBidi" w:cstheme="majorBidi"/>
          <w:bCs/>
          <w:sz w:val="24"/>
          <w:szCs w:val="24"/>
        </w:rPr>
        <w:t xml:space="preserve"> сравнения настоящего простого времени (</w:t>
      </w:r>
      <w:r w:rsidRPr="00E57C7E">
        <w:rPr>
          <w:rFonts w:asciiTheme="majorBidi" w:hAnsiTheme="majorBidi" w:cstheme="majorBidi"/>
          <w:bCs/>
          <w:sz w:val="24"/>
          <w:szCs w:val="24"/>
          <w:lang w:val="en-US"/>
        </w:rPr>
        <w:t>PresentSimple</w:t>
      </w:r>
      <w:r w:rsidRPr="00E57C7E">
        <w:rPr>
          <w:rFonts w:asciiTheme="majorBidi" w:hAnsiTheme="majorBidi" w:cstheme="majorBidi"/>
          <w:bCs/>
          <w:sz w:val="24"/>
          <w:szCs w:val="24"/>
        </w:rPr>
        <w:t xml:space="preserve">)  </w:t>
      </w:r>
      <w:r w:rsidRPr="00E57C7E">
        <w:rPr>
          <w:rFonts w:ascii="Times New Roman" w:hAnsi="Times New Roman"/>
          <w:bCs/>
          <w:sz w:val="24"/>
          <w:szCs w:val="24"/>
        </w:rPr>
        <w:t>и настоящего продолженного времени (</w:t>
      </w:r>
      <w:r w:rsidRPr="00E57C7E">
        <w:rPr>
          <w:rFonts w:ascii="Times New Roman" w:hAnsi="Times New Roman"/>
          <w:bCs/>
          <w:sz w:val="24"/>
          <w:szCs w:val="24"/>
          <w:lang w:val="en-US"/>
        </w:rPr>
        <w:t>PresentContinuous</w:t>
      </w:r>
      <w:r w:rsidRPr="00E57C7E">
        <w:rPr>
          <w:rFonts w:ascii="Times New Roman" w:hAnsi="Times New Roman"/>
          <w:bCs/>
          <w:sz w:val="24"/>
          <w:szCs w:val="24"/>
        </w:rPr>
        <w:t>)</w:t>
      </w:r>
      <w:r w:rsidRPr="00E57C7E">
        <w:rPr>
          <w:rFonts w:asciiTheme="majorBidi" w:hAnsiTheme="majorBidi" w:cstheme="majorBidi"/>
          <w:bCs/>
          <w:sz w:val="24"/>
          <w:szCs w:val="24"/>
        </w:rPr>
        <w:t>.</w:t>
      </w:r>
    </w:p>
    <w:p w:rsidR="00E57C7E" w:rsidRPr="00E57C7E" w:rsidRDefault="00E57C7E" w:rsidP="00E57C7E">
      <w:pPr>
        <w:pStyle w:val="ConsPlusNormal"/>
        <w:tabs>
          <w:tab w:val="left" w:pos="993"/>
        </w:tabs>
        <w:ind w:firstLine="992"/>
        <w:jc w:val="both"/>
        <w:rPr>
          <w:rFonts w:ascii="Times New Roman" w:hAnsi="Times New Roman"/>
          <w:sz w:val="24"/>
          <w:szCs w:val="24"/>
        </w:rPr>
      </w:pPr>
      <w:r w:rsidRPr="00E57C7E">
        <w:rPr>
          <w:rFonts w:ascii="Times New Roman" w:hAnsi="Times New Roman" w:cs="Times New Roman"/>
          <w:sz w:val="24"/>
          <w:szCs w:val="24"/>
        </w:rPr>
        <w:t>Л</w:t>
      </w:r>
      <w:r w:rsidRPr="00E57C7E">
        <w:rPr>
          <w:rFonts w:ascii="Times New Roman" w:hAnsi="Times New Roman"/>
          <w:sz w:val="24"/>
          <w:szCs w:val="24"/>
        </w:rPr>
        <w:t>ексический материал отбирается с учетом тематики общения Раздела 4:</w:t>
      </w:r>
    </w:p>
    <w:p w:rsidR="00E57C7E" w:rsidRPr="00E57C7E" w:rsidRDefault="00E57C7E" w:rsidP="00957969">
      <w:pPr>
        <w:pStyle w:val="ConsPlusNormal"/>
        <w:numPr>
          <w:ilvl w:val="0"/>
          <w:numId w:val="181"/>
        </w:numPr>
        <w:tabs>
          <w:tab w:val="left" w:pos="993"/>
        </w:tabs>
        <w:ind w:left="426"/>
        <w:jc w:val="both"/>
        <w:rPr>
          <w:rFonts w:ascii="Times New Roman" w:hAnsi="Times New Roman" w:cs="Times New Roman"/>
          <w:sz w:val="24"/>
          <w:szCs w:val="24"/>
        </w:rPr>
      </w:pPr>
      <w:r w:rsidRPr="00E57C7E">
        <w:rPr>
          <w:rFonts w:ascii="Times New Roman" w:hAnsi="Times New Roman" w:cs="Times New Roman"/>
          <w:sz w:val="24"/>
          <w:szCs w:val="24"/>
        </w:rPr>
        <w:t xml:space="preserve">названия предметов повседневной одежды: </w:t>
      </w:r>
      <w:r w:rsidRPr="00E57C7E">
        <w:rPr>
          <w:rFonts w:ascii="Times New Roman" w:hAnsi="Times New Roman" w:cs="Times New Roman"/>
          <w:i/>
          <w:sz w:val="24"/>
          <w:szCs w:val="24"/>
          <w:lang w:val="en-US"/>
        </w:rPr>
        <w:t>skirt</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T</w:t>
      </w:r>
      <w:r w:rsidRPr="00E57C7E">
        <w:rPr>
          <w:rFonts w:ascii="Times New Roman" w:hAnsi="Times New Roman" w:cs="Times New Roman"/>
          <w:i/>
          <w:sz w:val="24"/>
          <w:szCs w:val="24"/>
        </w:rPr>
        <w:t>-</w:t>
      </w:r>
      <w:r w:rsidRPr="00E57C7E">
        <w:rPr>
          <w:rFonts w:ascii="Times New Roman" w:hAnsi="Times New Roman" w:cs="Times New Roman"/>
          <w:i/>
          <w:sz w:val="24"/>
          <w:szCs w:val="24"/>
          <w:lang w:val="en-US"/>
        </w:rPr>
        <w:t>shirt</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jeans</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coat</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hat</w:t>
      </w:r>
      <w:r w:rsidRPr="00E57C7E">
        <w:rPr>
          <w:rFonts w:ascii="Times New Roman" w:hAnsi="Times New Roman" w:cs="Times New Roman"/>
          <w:sz w:val="24"/>
          <w:szCs w:val="24"/>
        </w:rPr>
        <w:t>и др.;</w:t>
      </w:r>
    </w:p>
    <w:p w:rsidR="00E57C7E" w:rsidRPr="00E57C7E" w:rsidRDefault="00E57C7E" w:rsidP="00957969">
      <w:pPr>
        <w:pStyle w:val="ConsPlusNormal"/>
        <w:numPr>
          <w:ilvl w:val="0"/>
          <w:numId w:val="181"/>
        </w:numPr>
        <w:tabs>
          <w:tab w:val="left" w:pos="993"/>
        </w:tabs>
        <w:ind w:left="426"/>
        <w:jc w:val="both"/>
        <w:rPr>
          <w:rFonts w:ascii="Times New Roman" w:hAnsi="Times New Roman" w:cs="Times New Roman"/>
          <w:sz w:val="24"/>
          <w:szCs w:val="24"/>
        </w:rPr>
      </w:pPr>
      <w:r w:rsidRPr="00E57C7E">
        <w:rPr>
          <w:rFonts w:ascii="Times New Roman" w:hAnsi="Times New Roman" w:cs="Times New Roman"/>
          <w:sz w:val="24"/>
          <w:szCs w:val="24"/>
        </w:rPr>
        <w:t xml:space="preserve">названия предметов одежды для школы: </w:t>
      </w:r>
      <w:r w:rsidRPr="00E57C7E">
        <w:rPr>
          <w:rFonts w:ascii="Times New Roman" w:hAnsi="Times New Roman" w:cs="Times New Roman"/>
          <w:i/>
          <w:sz w:val="24"/>
          <w:szCs w:val="24"/>
          <w:lang w:val="en-US"/>
        </w:rPr>
        <w:t>jacket</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shirt</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trousers</w:t>
      </w:r>
      <w:r w:rsidRPr="00E57C7E">
        <w:rPr>
          <w:rFonts w:ascii="Times New Roman" w:hAnsi="Times New Roman" w:cs="Times New Roman"/>
          <w:sz w:val="24"/>
          <w:szCs w:val="24"/>
        </w:rPr>
        <w:t>и др.;</w:t>
      </w:r>
    </w:p>
    <w:p w:rsidR="00E57C7E" w:rsidRPr="00E57C7E" w:rsidRDefault="00E57C7E" w:rsidP="00957969">
      <w:pPr>
        <w:pStyle w:val="ConsPlusNormal"/>
        <w:numPr>
          <w:ilvl w:val="0"/>
          <w:numId w:val="181"/>
        </w:numPr>
        <w:tabs>
          <w:tab w:val="left" w:pos="993"/>
        </w:tabs>
        <w:ind w:left="426"/>
        <w:jc w:val="both"/>
        <w:rPr>
          <w:rFonts w:ascii="Times New Roman" w:hAnsi="Times New Roman" w:cs="Times New Roman"/>
          <w:sz w:val="24"/>
          <w:szCs w:val="24"/>
          <w:lang w:val="en-US"/>
        </w:rPr>
      </w:pPr>
      <w:r w:rsidRPr="00E57C7E">
        <w:rPr>
          <w:rFonts w:ascii="Times New Roman" w:hAnsi="Times New Roman" w:cs="Times New Roman"/>
          <w:sz w:val="24"/>
          <w:szCs w:val="24"/>
        </w:rPr>
        <w:t>обувь</w:t>
      </w:r>
      <w:r w:rsidRPr="00E57C7E">
        <w:rPr>
          <w:rFonts w:ascii="Times New Roman" w:hAnsi="Times New Roman" w:cs="Times New Roman"/>
          <w:sz w:val="24"/>
          <w:szCs w:val="24"/>
          <w:lang w:val="en-US"/>
        </w:rPr>
        <w:t>: shoes, boots;</w:t>
      </w:r>
    </w:p>
    <w:p w:rsidR="00E57C7E" w:rsidRDefault="00E57C7E" w:rsidP="00957969">
      <w:pPr>
        <w:pStyle w:val="ConsPlusNormal"/>
        <w:numPr>
          <w:ilvl w:val="0"/>
          <w:numId w:val="181"/>
        </w:numPr>
        <w:tabs>
          <w:tab w:val="left" w:pos="993"/>
        </w:tabs>
        <w:ind w:left="426"/>
        <w:jc w:val="both"/>
        <w:rPr>
          <w:rFonts w:ascii="Times New Roman" w:hAnsi="Times New Roman" w:cs="Times New Roman"/>
          <w:i/>
          <w:sz w:val="24"/>
          <w:szCs w:val="24"/>
          <w:lang w:val="en-US"/>
        </w:rPr>
      </w:pPr>
      <w:r w:rsidRPr="00E57C7E">
        <w:rPr>
          <w:rFonts w:ascii="Times New Roman" w:hAnsi="Times New Roman" w:cs="Times New Roman"/>
          <w:sz w:val="24"/>
          <w:szCs w:val="24"/>
        </w:rPr>
        <w:t>глаголы</w:t>
      </w:r>
      <w:r w:rsidRPr="00E57C7E">
        <w:rPr>
          <w:rFonts w:ascii="Times New Roman" w:hAnsi="Times New Roman" w:cs="Times New Roman"/>
          <w:i/>
          <w:sz w:val="24"/>
          <w:szCs w:val="24"/>
          <w:lang w:val="en-US"/>
        </w:rPr>
        <w:t>put on, take off;</w:t>
      </w:r>
    </w:p>
    <w:p w:rsidR="00E57C7E" w:rsidRPr="00E57C7E" w:rsidRDefault="00E57C7E" w:rsidP="00957969">
      <w:pPr>
        <w:pStyle w:val="ConsPlusNormal"/>
        <w:numPr>
          <w:ilvl w:val="0"/>
          <w:numId w:val="181"/>
        </w:numPr>
        <w:tabs>
          <w:tab w:val="left" w:pos="993"/>
        </w:tabs>
        <w:ind w:left="426"/>
        <w:jc w:val="both"/>
        <w:rPr>
          <w:rFonts w:ascii="Times New Roman" w:hAnsi="Times New Roman" w:cs="Times New Roman"/>
          <w:i/>
          <w:sz w:val="24"/>
          <w:szCs w:val="24"/>
          <w:lang w:val="en-US"/>
        </w:rPr>
      </w:pPr>
      <w:r w:rsidRPr="00E57C7E">
        <w:rPr>
          <w:rFonts w:ascii="Times New Roman" w:hAnsi="Times New Roman" w:cs="Times New Roman"/>
          <w:sz w:val="24"/>
          <w:szCs w:val="24"/>
        </w:rPr>
        <w:t>речевые клише для ситуации выбора одежды в магазине:</w:t>
      </w:r>
      <w:r w:rsidRPr="00E57C7E">
        <w:rPr>
          <w:rFonts w:ascii="Times New Roman" w:hAnsi="Times New Roman" w:cs="Times New Roman"/>
          <w:i/>
          <w:sz w:val="24"/>
          <w:szCs w:val="24"/>
          <w:lang w:val="en-US"/>
        </w:rPr>
        <w:t>Whatsizeareyou</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Whichcolourwouldyoulike</w:t>
      </w:r>
      <w:r w:rsidRPr="00E57C7E">
        <w:rPr>
          <w:rFonts w:ascii="Times New Roman" w:hAnsi="Times New Roman" w:cs="Times New Roman"/>
          <w:i/>
          <w:sz w:val="24"/>
          <w:szCs w:val="24"/>
        </w:rPr>
        <w:t>?;</w:t>
      </w:r>
    </w:p>
    <w:p w:rsidR="00E57C7E" w:rsidRPr="00E57C7E" w:rsidRDefault="00E57C7E" w:rsidP="00957969">
      <w:pPr>
        <w:pStyle w:val="ConsPlusNormal"/>
        <w:numPr>
          <w:ilvl w:val="0"/>
          <w:numId w:val="181"/>
        </w:numPr>
        <w:tabs>
          <w:tab w:val="left" w:pos="993"/>
        </w:tabs>
        <w:ind w:left="426"/>
        <w:jc w:val="both"/>
        <w:rPr>
          <w:rFonts w:ascii="Times New Roman" w:hAnsi="Times New Roman" w:cs="Times New Roman"/>
          <w:i/>
          <w:iCs/>
          <w:sz w:val="24"/>
          <w:szCs w:val="24"/>
        </w:rPr>
      </w:pPr>
      <w:r w:rsidRPr="00E57C7E">
        <w:rPr>
          <w:rFonts w:ascii="Times New Roman" w:hAnsi="Times New Roman" w:cs="Times New Roman"/>
          <w:sz w:val="24"/>
          <w:szCs w:val="24"/>
        </w:rPr>
        <w:t xml:space="preserve">речевые клише с глаголами в повелительном наклонении  указания, что надеть: </w:t>
      </w:r>
      <w:r w:rsidRPr="00E57C7E">
        <w:rPr>
          <w:rFonts w:ascii="Times New Roman" w:hAnsi="Times New Roman" w:cs="Times New Roman"/>
          <w:i/>
          <w:iCs/>
          <w:sz w:val="24"/>
          <w:szCs w:val="24"/>
          <w:lang w:val="en-US"/>
        </w:rPr>
        <w:t>putonajumper</w:t>
      </w:r>
      <w:r w:rsidRPr="00E57C7E">
        <w:rPr>
          <w:rFonts w:ascii="Times New Roman" w:hAnsi="Times New Roman" w:cs="Times New Roman"/>
          <w:i/>
          <w:iCs/>
          <w:sz w:val="24"/>
          <w:szCs w:val="24"/>
        </w:rPr>
        <w:t>…;</w:t>
      </w:r>
    </w:p>
    <w:p w:rsidR="000A1C43" w:rsidRPr="00E57C7E" w:rsidRDefault="00E57C7E" w:rsidP="00957969">
      <w:pPr>
        <w:pStyle w:val="ConsPlusNormal"/>
        <w:numPr>
          <w:ilvl w:val="0"/>
          <w:numId w:val="181"/>
        </w:numPr>
        <w:tabs>
          <w:tab w:val="left" w:pos="993"/>
        </w:tabs>
        <w:ind w:left="426"/>
        <w:jc w:val="both"/>
        <w:rPr>
          <w:rFonts w:ascii="Times New Roman" w:hAnsi="Times New Roman" w:cs="Times New Roman"/>
          <w:sz w:val="24"/>
          <w:szCs w:val="24"/>
        </w:rPr>
      </w:pPr>
      <w:r w:rsidRPr="00E57C7E">
        <w:rPr>
          <w:rFonts w:ascii="Times New Roman" w:hAnsi="Times New Roman" w:cs="Times New Roman"/>
          <w:sz w:val="24"/>
          <w:szCs w:val="24"/>
        </w:rPr>
        <w:t xml:space="preserve">прилагательные для описания одежды: </w:t>
      </w:r>
      <w:r w:rsidRPr="00E57C7E">
        <w:rPr>
          <w:rFonts w:ascii="Times New Roman" w:hAnsi="Times New Roman" w:cs="Times New Roman"/>
          <w:i/>
          <w:sz w:val="24"/>
          <w:szCs w:val="24"/>
          <w:lang w:val="en-US"/>
        </w:rPr>
        <w:t>nice</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long</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short</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warm</w:t>
      </w:r>
      <w:r w:rsidRPr="00E57C7E">
        <w:rPr>
          <w:rFonts w:ascii="Times New Roman" w:hAnsi="Times New Roman" w:cs="Times New Roman"/>
          <w:i/>
          <w:sz w:val="24"/>
          <w:szCs w:val="24"/>
        </w:rPr>
        <w:t xml:space="preserve">, </w:t>
      </w:r>
      <w:r w:rsidRPr="00E57C7E">
        <w:rPr>
          <w:rFonts w:ascii="Times New Roman" w:hAnsi="Times New Roman" w:cs="Times New Roman"/>
          <w:i/>
          <w:sz w:val="24"/>
          <w:szCs w:val="24"/>
          <w:lang w:val="en-US"/>
        </w:rPr>
        <w:t>beautiful</w:t>
      </w:r>
      <w:r w:rsidRPr="00E57C7E">
        <w:rPr>
          <w:rFonts w:ascii="Times New Roman" w:hAnsi="Times New Roman" w:cs="Times New Roman"/>
          <w:sz w:val="24"/>
          <w:szCs w:val="24"/>
        </w:rPr>
        <w:t>… .</w:t>
      </w:r>
    </w:p>
    <w:p w:rsidR="000A1C43" w:rsidRPr="0094037F" w:rsidRDefault="000A1C43" w:rsidP="00D625FE">
      <w:pPr>
        <w:pStyle w:val="paragraph"/>
        <w:shd w:val="clear" w:color="auto" w:fill="FFFFFF"/>
        <w:tabs>
          <w:tab w:val="right" w:leader="dot" w:pos="8647"/>
        </w:tabs>
        <w:spacing w:before="0" w:beforeAutospacing="0" w:after="0" w:afterAutospacing="0"/>
        <w:ind w:left="142" w:right="851" w:firstLine="284"/>
        <w:jc w:val="both"/>
        <w:textAlignment w:val="baseline"/>
        <w:rPr>
          <w:b/>
          <w:bCs/>
        </w:rPr>
      </w:pPr>
      <w:r w:rsidRPr="0094037F">
        <w:rPr>
          <w:b/>
          <w:bCs/>
        </w:rPr>
        <w:t>Содержание курса иностранного языка 6 КЛАСС (второй год обучения на уровне основного общего образования)</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Раздел  1.  Мой день.</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 Распорядок дня.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Мое свободное время.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Тема 3. Уход за питомцами.</w:t>
      </w:r>
    </w:p>
    <w:p w:rsidR="000A1C43" w:rsidRPr="0094037F" w:rsidRDefault="000A1C43" w:rsidP="00E6174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Мои домашние обязанности.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E61745" w:rsidRPr="00E22280" w:rsidRDefault="00E61745" w:rsidP="00E6174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E61745" w:rsidRPr="00E61745" w:rsidRDefault="00E61745" w:rsidP="00957969">
      <w:pPr>
        <w:pStyle w:val="ConsPlusNormal"/>
        <w:numPr>
          <w:ilvl w:val="0"/>
          <w:numId w:val="182"/>
        </w:numPr>
        <w:tabs>
          <w:tab w:val="left" w:pos="993"/>
        </w:tabs>
        <w:ind w:left="426"/>
        <w:jc w:val="both"/>
        <w:rPr>
          <w:rFonts w:ascii="Times New Roman" w:hAnsi="Times New Roman" w:cs="Times New Roman"/>
          <w:sz w:val="24"/>
          <w:szCs w:val="24"/>
        </w:rPr>
      </w:pPr>
      <w:r w:rsidRPr="00E61745">
        <w:rPr>
          <w:rFonts w:ascii="Times New Roman" w:hAnsi="Times New Roman" w:cs="Times New Roman"/>
          <w:sz w:val="24"/>
          <w:szCs w:val="24"/>
          <w:shd w:val="clear" w:color="auto" w:fill="FFFFFF"/>
          <w:lang w:bidi="he-IL"/>
        </w:rPr>
        <w:t>составлять  краткий рассказ о своем распорядке дня</w:t>
      </w:r>
      <w:r w:rsidRPr="00E61745">
        <w:rPr>
          <w:rFonts w:ascii="Times New Roman" w:hAnsi="Times New Roman" w:cs="Times New Roman"/>
          <w:sz w:val="24"/>
          <w:szCs w:val="24"/>
        </w:rPr>
        <w:t>;</w:t>
      </w:r>
    </w:p>
    <w:p w:rsidR="00E61745" w:rsidRPr="00E61745" w:rsidRDefault="00E61745" w:rsidP="00957969">
      <w:pPr>
        <w:pStyle w:val="a5"/>
        <w:numPr>
          <w:ilvl w:val="0"/>
          <w:numId w:val="182"/>
        </w:numPr>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краткий рассказ о проведении свободного времени с друзьями;</w:t>
      </w:r>
    </w:p>
    <w:p w:rsidR="00E61745" w:rsidRPr="00E61745" w:rsidRDefault="00E61745" w:rsidP="00957969">
      <w:pPr>
        <w:pStyle w:val="a5"/>
        <w:numPr>
          <w:ilvl w:val="0"/>
          <w:numId w:val="182"/>
        </w:numPr>
        <w:spacing w:after="0" w:line="240" w:lineRule="auto"/>
        <w:ind w:left="426"/>
        <w:jc w:val="both"/>
        <w:rPr>
          <w:rFonts w:ascii="Times New Roman" w:eastAsia="Times New Roman" w:hAnsi="Times New Roman" w:cs="Times New Roman"/>
          <w:sz w:val="24"/>
          <w:szCs w:val="24"/>
          <w:lang w:bidi="he-IL"/>
        </w:rPr>
      </w:pPr>
      <w:r w:rsidRPr="00E61745">
        <w:rPr>
          <w:rFonts w:ascii="Times New Roman" w:hAnsi="Times New Roman" w:cs="Times New Roman"/>
          <w:sz w:val="24"/>
          <w:szCs w:val="24"/>
        </w:rPr>
        <w:t>составлять сообщение с просьбой позаботиться о домашнем животном;</w:t>
      </w:r>
    </w:p>
    <w:p w:rsidR="00E61745" w:rsidRPr="00E61745" w:rsidRDefault="00E61745" w:rsidP="00957969">
      <w:pPr>
        <w:pStyle w:val="a5"/>
        <w:numPr>
          <w:ilvl w:val="0"/>
          <w:numId w:val="182"/>
        </w:numPr>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сообщение с информацией о том, что нужно сделать по дому;</w:t>
      </w:r>
    </w:p>
    <w:p w:rsidR="00E61745" w:rsidRPr="00E61745" w:rsidRDefault="00E61745" w:rsidP="00E61745">
      <w:pPr>
        <w:tabs>
          <w:tab w:val="left" w:pos="0"/>
        </w:tabs>
        <w:spacing w:after="0" w:line="240" w:lineRule="auto"/>
        <w:jc w:val="both"/>
        <w:rPr>
          <w:rFonts w:ascii="Times New Roman" w:hAnsi="Times New Roman" w:cs="Times New Roman"/>
          <w:b/>
          <w:sz w:val="24"/>
          <w:szCs w:val="24"/>
        </w:rPr>
      </w:pPr>
      <w:r w:rsidRPr="00E61745">
        <w:rPr>
          <w:rFonts w:ascii="Times New Roman" w:hAnsi="Times New Roman" w:cs="Times New Roman"/>
          <w:b/>
          <w:sz w:val="24"/>
          <w:szCs w:val="24"/>
        </w:rPr>
        <w:t>в области письма:</w:t>
      </w:r>
    </w:p>
    <w:p w:rsidR="00E61745" w:rsidRPr="00E61745" w:rsidRDefault="00E61745" w:rsidP="00957969">
      <w:pPr>
        <w:pStyle w:val="a5"/>
        <w:numPr>
          <w:ilvl w:val="0"/>
          <w:numId w:val="183"/>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презентацию со своим распорядком дня;</w:t>
      </w:r>
    </w:p>
    <w:p w:rsidR="00E61745" w:rsidRPr="00E61745" w:rsidRDefault="00E61745" w:rsidP="00957969">
      <w:pPr>
        <w:pStyle w:val="a5"/>
        <w:numPr>
          <w:ilvl w:val="0"/>
          <w:numId w:val="183"/>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электронное письмо о проведении досуга с друзьями;</w:t>
      </w:r>
    </w:p>
    <w:p w:rsidR="00E61745" w:rsidRPr="00E61745" w:rsidRDefault="00E61745" w:rsidP="00957969">
      <w:pPr>
        <w:pStyle w:val="a5"/>
        <w:numPr>
          <w:ilvl w:val="0"/>
          <w:numId w:val="183"/>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плакат с инструкцией по уходу за домашним животным;</w:t>
      </w:r>
    </w:p>
    <w:p w:rsidR="000A1C43" w:rsidRPr="00E61745" w:rsidRDefault="00E61745" w:rsidP="00957969">
      <w:pPr>
        <w:pStyle w:val="ConsPlusNormal"/>
        <w:numPr>
          <w:ilvl w:val="0"/>
          <w:numId w:val="183"/>
        </w:numPr>
        <w:tabs>
          <w:tab w:val="left" w:pos="993"/>
        </w:tabs>
        <w:ind w:left="426"/>
        <w:jc w:val="both"/>
        <w:rPr>
          <w:rFonts w:ascii="Times New Roman" w:hAnsi="Times New Roman" w:cs="Times New Roman"/>
          <w:sz w:val="28"/>
          <w:szCs w:val="28"/>
        </w:rPr>
      </w:pPr>
      <w:r w:rsidRPr="00E61745">
        <w:rPr>
          <w:rFonts w:ascii="Times New Roman" w:hAnsi="Times New Roman" w:cs="Times New Roman"/>
          <w:sz w:val="24"/>
          <w:szCs w:val="24"/>
        </w:rPr>
        <w:t xml:space="preserve">составлять текст </w:t>
      </w:r>
      <w:r w:rsidRPr="00E61745">
        <w:rPr>
          <w:rFonts w:ascii="Times New Roman" w:hAnsi="Times New Roman" w:cs="Times New Roman"/>
          <w:sz w:val="24"/>
          <w:szCs w:val="24"/>
          <w:lang w:val="en-US"/>
        </w:rPr>
        <w:t>SMS</w:t>
      </w:r>
      <w:r w:rsidRPr="00E61745">
        <w:rPr>
          <w:rFonts w:ascii="Times New Roman" w:hAnsi="Times New Roman" w:cs="Times New Roman"/>
          <w:sz w:val="24"/>
          <w:szCs w:val="24"/>
        </w:rPr>
        <w:t>-сообщения с указанием, что нужно сделать по дому.</w:t>
      </w:r>
    </w:p>
    <w:p w:rsidR="000A1C43" w:rsidRPr="0094037F" w:rsidRDefault="00E61745"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E6174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E61745" w:rsidRPr="00E61745" w:rsidRDefault="00E61745" w:rsidP="00957969">
      <w:pPr>
        <w:pStyle w:val="a5"/>
        <w:numPr>
          <w:ilvl w:val="0"/>
          <w:numId w:val="184"/>
        </w:numPr>
        <w:spacing w:after="0" w:line="240" w:lineRule="auto"/>
        <w:ind w:left="426" w:right="-1"/>
        <w:jc w:val="both"/>
        <w:rPr>
          <w:rFonts w:ascii="Times New Roman" w:hAnsi="Times New Roman" w:cs="Times New Roman"/>
          <w:sz w:val="24"/>
          <w:szCs w:val="24"/>
        </w:rPr>
      </w:pPr>
      <w:r w:rsidRPr="00E61745">
        <w:rPr>
          <w:rFonts w:ascii="Times New Roman" w:hAnsi="Times New Roman" w:cs="Times New Roman"/>
          <w:sz w:val="24"/>
          <w:szCs w:val="24"/>
        </w:rPr>
        <w:t>настоящее простое время в первом и втором лице для выражения регулярных действий (</w:t>
      </w:r>
      <w:r w:rsidRPr="00E61745">
        <w:rPr>
          <w:rFonts w:ascii="Times New Roman" w:hAnsi="Times New Roman" w:cs="Times New Roman"/>
          <w:i/>
          <w:sz w:val="24"/>
          <w:szCs w:val="24"/>
          <w:lang w:val="en-US"/>
        </w:rPr>
        <w:t>Igetup</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 xml:space="preserve">She doesn’t have breakfast, what time do you come home?)  </w:t>
      </w:r>
      <w:r w:rsidRPr="00E61745">
        <w:rPr>
          <w:rFonts w:ascii="Times New Roman" w:hAnsi="Times New Roman" w:cs="Times New Roman"/>
          <w:sz w:val="24"/>
          <w:szCs w:val="24"/>
        </w:rPr>
        <w:t>в утвердительных отрицательных и вопросительных предложениях</w:t>
      </w:r>
      <w:r w:rsidRPr="00E61745">
        <w:rPr>
          <w:rFonts w:ascii="Times New Roman" w:hAnsi="Times New Roman" w:cs="Times New Roman"/>
          <w:i/>
          <w:sz w:val="24"/>
          <w:szCs w:val="24"/>
        </w:rPr>
        <w:t>;</w:t>
      </w:r>
    </w:p>
    <w:p w:rsidR="00E61745" w:rsidRPr="00E61745" w:rsidRDefault="00E61745" w:rsidP="00957969">
      <w:pPr>
        <w:pStyle w:val="a5"/>
        <w:numPr>
          <w:ilvl w:val="0"/>
          <w:numId w:val="184"/>
        </w:numPr>
        <w:spacing w:after="0" w:line="240" w:lineRule="auto"/>
        <w:ind w:left="426" w:right="-1"/>
        <w:jc w:val="both"/>
        <w:rPr>
          <w:rFonts w:ascii="Times New Roman" w:hAnsi="Times New Roman" w:cs="Times New Roman"/>
          <w:sz w:val="24"/>
          <w:szCs w:val="24"/>
          <w:lang w:val="en-US"/>
        </w:rPr>
      </w:pPr>
      <w:r w:rsidRPr="00E61745">
        <w:rPr>
          <w:rFonts w:ascii="Times New Roman" w:hAnsi="Times New Roman" w:cs="Times New Roman"/>
          <w:sz w:val="24"/>
          <w:szCs w:val="24"/>
        </w:rPr>
        <w:t>наречияповторности</w:t>
      </w:r>
      <w:r w:rsidRPr="00E61745">
        <w:rPr>
          <w:rFonts w:ascii="Times New Roman" w:hAnsi="Times New Roman" w:cs="Times New Roman"/>
          <w:sz w:val="24"/>
          <w:szCs w:val="24"/>
          <w:lang w:val="en-US"/>
        </w:rPr>
        <w:t xml:space="preserve"> (</w:t>
      </w:r>
      <w:r w:rsidRPr="00E61745">
        <w:rPr>
          <w:rFonts w:ascii="Times New Roman" w:hAnsi="Times New Roman" w:cs="Times New Roman"/>
          <w:i/>
          <w:sz w:val="24"/>
          <w:szCs w:val="24"/>
          <w:lang w:val="en-US"/>
        </w:rPr>
        <w:t>often, usually, sometimes, never</w:t>
      </w:r>
      <w:r w:rsidRPr="00E61745">
        <w:rPr>
          <w:rFonts w:ascii="Times New Roman" w:hAnsi="Times New Roman" w:cs="Times New Roman"/>
          <w:sz w:val="24"/>
          <w:szCs w:val="24"/>
          <w:lang w:val="en-US"/>
        </w:rPr>
        <w:t>);</w:t>
      </w:r>
    </w:p>
    <w:p w:rsidR="00E61745" w:rsidRPr="00E61745" w:rsidRDefault="00E61745" w:rsidP="00957969">
      <w:pPr>
        <w:pStyle w:val="a5"/>
        <w:numPr>
          <w:ilvl w:val="0"/>
          <w:numId w:val="184"/>
        </w:numPr>
        <w:spacing w:after="0" w:line="240" w:lineRule="auto"/>
        <w:ind w:left="426" w:right="-1"/>
        <w:jc w:val="both"/>
        <w:rPr>
          <w:rFonts w:ascii="Times New Roman" w:hAnsi="Times New Roman" w:cs="Times New Roman"/>
          <w:i/>
          <w:sz w:val="24"/>
          <w:szCs w:val="24"/>
          <w:lang w:val="en-US"/>
        </w:rPr>
      </w:pPr>
      <w:r w:rsidRPr="00E61745">
        <w:rPr>
          <w:rFonts w:ascii="Times New Roman" w:hAnsi="Times New Roman" w:cs="Times New Roman"/>
          <w:sz w:val="24"/>
          <w:szCs w:val="24"/>
        </w:rPr>
        <w:t>предлогивремени</w:t>
      </w:r>
      <w:r w:rsidRPr="00E61745">
        <w:rPr>
          <w:rFonts w:ascii="Times New Roman" w:hAnsi="Times New Roman" w:cs="Times New Roman"/>
          <w:sz w:val="24"/>
          <w:szCs w:val="24"/>
          <w:lang w:val="en-US"/>
        </w:rPr>
        <w:t xml:space="preserve"> at</w:t>
      </w:r>
      <w:r w:rsidRPr="00E61745">
        <w:rPr>
          <w:rFonts w:ascii="Times New Roman" w:hAnsi="Times New Roman" w:cs="Times New Roman"/>
          <w:i/>
          <w:sz w:val="24"/>
          <w:szCs w:val="24"/>
          <w:lang w:val="en-US"/>
        </w:rPr>
        <w:t>, in, on</w:t>
      </w:r>
      <w:r w:rsidRPr="00E61745">
        <w:rPr>
          <w:rFonts w:ascii="Times New Roman" w:hAnsi="Times New Roman" w:cs="Times New Roman"/>
          <w:sz w:val="24"/>
          <w:szCs w:val="24"/>
          <w:lang w:val="en-US"/>
        </w:rPr>
        <w:t xml:space="preserve">  (</w:t>
      </w:r>
      <w:r w:rsidRPr="00E61745">
        <w:rPr>
          <w:rFonts w:ascii="Times New Roman" w:hAnsi="Times New Roman" w:cs="Times New Roman"/>
          <w:i/>
          <w:sz w:val="24"/>
          <w:szCs w:val="24"/>
          <w:lang w:val="en-US"/>
        </w:rPr>
        <w:t>at 8 a.m, in the morning, on Monday).</w:t>
      </w:r>
    </w:p>
    <w:p w:rsidR="00E61745" w:rsidRPr="00E61745" w:rsidRDefault="00E61745" w:rsidP="00E61745">
      <w:pPr>
        <w:tabs>
          <w:tab w:val="left" w:pos="0"/>
        </w:tabs>
        <w:suppressAutoHyphens/>
        <w:spacing w:after="0" w:line="240" w:lineRule="auto"/>
        <w:ind w:right="-1" w:firstLine="709"/>
        <w:jc w:val="both"/>
        <w:rPr>
          <w:rFonts w:ascii="Times New Roman" w:hAnsi="Times New Roman" w:cs="Times New Roman"/>
          <w:sz w:val="24"/>
          <w:szCs w:val="24"/>
        </w:rPr>
      </w:pPr>
      <w:r w:rsidRPr="00E61745">
        <w:rPr>
          <w:rFonts w:ascii="Times New Roman" w:hAnsi="Times New Roman" w:cs="Times New Roman"/>
          <w:sz w:val="24"/>
          <w:szCs w:val="24"/>
        </w:rPr>
        <w:t>Лексический материал отбирается с учетом тематики общения Раздела 1:</w:t>
      </w:r>
    </w:p>
    <w:p w:rsidR="00E61745" w:rsidRPr="00E61745" w:rsidRDefault="00E61745" w:rsidP="00957969">
      <w:pPr>
        <w:pStyle w:val="ConsPlusNormal"/>
        <w:numPr>
          <w:ilvl w:val="0"/>
          <w:numId w:val="185"/>
        </w:numPr>
        <w:tabs>
          <w:tab w:val="left" w:pos="993"/>
        </w:tabs>
        <w:ind w:left="426" w:right="-1"/>
        <w:jc w:val="both"/>
        <w:rPr>
          <w:rFonts w:ascii="Times New Roman" w:hAnsi="Times New Roman" w:cs="Times New Roman"/>
          <w:sz w:val="24"/>
          <w:szCs w:val="24"/>
        </w:rPr>
      </w:pPr>
      <w:r w:rsidRPr="00E61745">
        <w:rPr>
          <w:rFonts w:ascii="Times New Roman" w:hAnsi="Times New Roman" w:cs="Times New Roman"/>
          <w:sz w:val="24"/>
          <w:szCs w:val="24"/>
        </w:rPr>
        <w:t>глаголы, связанные c режимом дня</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getup</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wakeup</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fallasleep</w:t>
      </w:r>
      <w:r w:rsidRPr="00E61745">
        <w:rPr>
          <w:rFonts w:ascii="Times New Roman" w:hAnsi="Times New Roman" w:cs="Times New Roman"/>
          <w:sz w:val="24"/>
          <w:szCs w:val="24"/>
        </w:rPr>
        <w:t>и др.;</w:t>
      </w:r>
    </w:p>
    <w:p w:rsidR="00E61745" w:rsidRPr="00E61745" w:rsidRDefault="00E61745" w:rsidP="00957969">
      <w:pPr>
        <w:pStyle w:val="a5"/>
        <w:numPr>
          <w:ilvl w:val="0"/>
          <w:numId w:val="185"/>
        </w:numPr>
        <w:spacing w:after="0" w:line="240" w:lineRule="auto"/>
        <w:ind w:left="426" w:right="-1"/>
        <w:jc w:val="both"/>
        <w:rPr>
          <w:rFonts w:ascii="Times New Roman" w:hAnsi="Times New Roman" w:cs="Times New Roman"/>
          <w:sz w:val="24"/>
          <w:szCs w:val="24"/>
        </w:rPr>
      </w:pPr>
      <w:r w:rsidRPr="00E61745">
        <w:rPr>
          <w:rFonts w:ascii="Times New Roman" w:hAnsi="Times New Roman" w:cs="Times New Roman"/>
          <w:sz w:val="24"/>
          <w:szCs w:val="24"/>
        </w:rPr>
        <w:t>лексические средства для выражения времени и регулярности совершения действий (</w:t>
      </w:r>
      <w:r w:rsidRPr="00E61745">
        <w:rPr>
          <w:rFonts w:ascii="Times New Roman" w:hAnsi="Times New Roman" w:cs="Times New Roman"/>
          <w:i/>
          <w:sz w:val="24"/>
          <w:szCs w:val="24"/>
          <w:lang w:val="en-US"/>
        </w:rPr>
        <w:t>always</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seldom</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inthemorning</w:t>
      </w:r>
      <w:r w:rsidRPr="00E61745">
        <w:rPr>
          <w:rFonts w:ascii="Times New Roman" w:hAnsi="Times New Roman" w:cs="Times New Roman"/>
          <w:i/>
          <w:sz w:val="24"/>
          <w:szCs w:val="24"/>
        </w:rPr>
        <w:t xml:space="preserve">, </w:t>
      </w:r>
      <w:r w:rsidRPr="00E61745">
        <w:rPr>
          <w:rFonts w:ascii="Times New Roman" w:hAnsi="Times New Roman" w:cs="Times New Roman"/>
          <w:i/>
          <w:sz w:val="24"/>
          <w:szCs w:val="24"/>
          <w:lang w:val="en-US"/>
        </w:rPr>
        <w:t>atnine</w:t>
      </w:r>
      <w:r w:rsidRPr="00E61745">
        <w:rPr>
          <w:rFonts w:ascii="Times New Roman" w:hAnsi="Times New Roman" w:cs="Times New Roman"/>
          <w:i/>
          <w:sz w:val="24"/>
          <w:szCs w:val="24"/>
        </w:rPr>
        <w:t xml:space="preserve">…. </w:t>
      </w:r>
      <w:r w:rsidRPr="00E61745">
        <w:rPr>
          <w:rFonts w:ascii="Times New Roman" w:hAnsi="Times New Roman" w:cs="Times New Roman"/>
          <w:sz w:val="24"/>
          <w:szCs w:val="24"/>
        </w:rPr>
        <w:t>);</w:t>
      </w:r>
    </w:p>
    <w:p w:rsidR="00E61745" w:rsidRPr="00E61745" w:rsidRDefault="00E61745" w:rsidP="00957969">
      <w:pPr>
        <w:pStyle w:val="ConsPlusNormal"/>
        <w:numPr>
          <w:ilvl w:val="0"/>
          <w:numId w:val="185"/>
        </w:numPr>
        <w:tabs>
          <w:tab w:val="left" w:pos="993"/>
        </w:tabs>
        <w:ind w:left="426" w:right="-1"/>
        <w:jc w:val="both"/>
        <w:rPr>
          <w:rFonts w:ascii="Times New Roman" w:hAnsi="Times New Roman" w:cs="Times New Roman"/>
          <w:sz w:val="24"/>
          <w:szCs w:val="24"/>
          <w:lang w:val="en-US"/>
        </w:rPr>
      </w:pPr>
      <w:r w:rsidRPr="00E61745">
        <w:rPr>
          <w:rFonts w:ascii="Times New Roman" w:hAnsi="Times New Roman" w:cs="Times New Roman"/>
          <w:sz w:val="24"/>
          <w:szCs w:val="24"/>
        </w:rPr>
        <w:t>речевыеклише</w:t>
      </w:r>
      <w:r w:rsidRPr="00E61745">
        <w:rPr>
          <w:rFonts w:ascii="Times New Roman" w:hAnsi="Times New Roman" w:cs="Times New Roman"/>
          <w:sz w:val="24"/>
          <w:szCs w:val="24"/>
          <w:lang w:val="en-US"/>
        </w:rPr>
        <w:t xml:space="preserve">: </w:t>
      </w:r>
      <w:r w:rsidRPr="00E61745">
        <w:rPr>
          <w:rFonts w:ascii="Times New Roman" w:hAnsi="Times New Roman" w:cs="Times New Roman"/>
          <w:i/>
          <w:sz w:val="24"/>
          <w:szCs w:val="24"/>
          <w:lang w:val="en-US"/>
        </w:rPr>
        <w:t>have breakfast, have lunch, have dinner, have tea…;</w:t>
      </w:r>
    </w:p>
    <w:p w:rsidR="00E61745" w:rsidRPr="00E61745" w:rsidRDefault="00E61745" w:rsidP="00957969">
      <w:pPr>
        <w:pStyle w:val="ConsPlusNormal"/>
        <w:numPr>
          <w:ilvl w:val="0"/>
          <w:numId w:val="185"/>
        </w:numPr>
        <w:tabs>
          <w:tab w:val="left" w:pos="993"/>
        </w:tabs>
        <w:ind w:left="426" w:right="-1"/>
        <w:jc w:val="both"/>
        <w:rPr>
          <w:rFonts w:ascii="Times New Roman" w:hAnsi="Times New Roman" w:cs="Times New Roman"/>
          <w:i/>
          <w:sz w:val="24"/>
          <w:szCs w:val="24"/>
          <w:lang w:val="en-US"/>
        </w:rPr>
      </w:pPr>
      <w:r w:rsidRPr="00E61745">
        <w:rPr>
          <w:rFonts w:ascii="Times New Roman" w:hAnsi="Times New Roman" w:cs="Times New Roman"/>
          <w:sz w:val="24"/>
          <w:szCs w:val="24"/>
        </w:rPr>
        <w:t>речевыеклишедлявыраженияпривычныхдействий</w:t>
      </w:r>
      <w:r w:rsidRPr="00E61745">
        <w:rPr>
          <w:rFonts w:ascii="Times New Roman" w:hAnsi="Times New Roman" w:cs="Times New Roman"/>
          <w:sz w:val="24"/>
          <w:szCs w:val="24"/>
          <w:lang w:val="en-US"/>
        </w:rPr>
        <w:t xml:space="preserve">: </w:t>
      </w:r>
      <w:r w:rsidRPr="00E61745">
        <w:rPr>
          <w:rFonts w:ascii="Times New Roman" w:hAnsi="Times New Roman" w:cs="Times New Roman"/>
          <w:i/>
          <w:sz w:val="24"/>
          <w:szCs w:val="24"/>
          <w:lang w:val="en-US"/>
        </w:rPr>
        <w:t>have shower, get dressed,go to school, come home, have lessons, do homework…;</w:t>
      </w:r>
    </w:p>
    <w:p w:rsidR="00E61745" w:rsidRPr="00E61745" w:rsidRDefault="00E61745" w:rsidP="00957969">
      <w:pPr>
        <w:pStyle w:val="ConsPlusNormal"/>
        <w:numPr>
          <w:ilvl w:val="0"/>
          <w:numId w:val="185"/>
        </w:numPr>
        <w:tabs>
          <w:tab w:val="left" w:pos="993"/>
        </w:tabs>
        <w:ind w:left="426" w:right="-1"/>
        <w:jc w:val="both"/>
        <w:rPr>
          <w:rFonts w:ascii="Times New Roman" w:hAnsi="Times New Roman" w:cs="Times New Roman"/>
          <w:i/>
          <w:sz w:val="24"/>
          <w:szCs w:val="24"/>
        </w:rPr>
      </w:pPr>
      <w:r w:rsidRPr="00E61745">
        <w:rPr>
          <w:rFonts w:ascii="Times New Roman" w:hAnsi="Times New Roman" w:cs="Times New Roman"/>
          <w:sz w:val="24"/>
          <w:szCs w:val="24"/>
        </w:rPr>
        <w:t xml:space="preserve">речевые клише для выражения просьбы, связанной с заботой о домашнем животном: </w:t>
      </w:r>
      <w:r w:rsidRPr="00E61745">
        <w:rPr>
          <w:rFonts w:ascii="Times New Roman" w:hAnsi="Times New Roman" w:cs="Times New Roman"/>
          <w:i/>
          <w:iCs/>
          <w:sz w:val="24"/>
          <w:szCs w:val="24"/>
          <w:lang w:val="en-US"/>
        </w:rPr>
        <w:t>feedthecat</w:t>
      </w:r>
      <w:r w:rsidRPr="00E61745">
        <w:rPr>
          <w:rFonts w:ascii="Times New Roman" w:hAnsi="Times New Roman" w:cs="Times New Roman"/>
          <w:i/>
          <w:iCs/>
          <w:sz w:val="24"/>
          <w:szCs w:val="24"/>
        </w:rPr>
        <w:t xml:space="preserve">, </w:t>
      </w:r>
      <w:r w:rsidRPr="00E61745">
        <w:rPr>
          <w:rFonts w:ascii="Times New Roman" w:hAnsi="Times New Roman" w:cs="Times New Roman"/>
          <w:i/>
          <w:iCs/>
          <w:sz w:val="24"/>
          <w:szCs w:val="24"/>
          <w:lang w:val="en-US"/>
        </w:rPr>
        <w:t>walkthedog</w:t>
      </w:r>
      <w:r w:rsidRPr="00E61745">
        <w:rPr>
          <w:rFonts w:ascii="Times New Roman" w:hAnsi="Times New Roman" w:cs="Times New Roman"/>
          <w:i/>
          <w:iCs/>
          <w:sz w:val="24"/>
          <w:szCs w:val="24"/>
        </w:rPr>
        <w:t xml:space="preserve">, </w:t>
      </w:r>
      <w:r w:rsidRPr="00E61745">
        <w:rPr>
          <w:rFonts w:ascii="Times New Roman" w:hAnsi="Times New Roman" w:cs="Times New Roman"/>
          <w:i/>
          <w:iCs/>
          <w:sz w:val="24"/>
          <w:szCs w:val="24"/>
          <w:lang w:val="en-US"/>
        </w:rPr>
        <w:t>cleanthecage</w:t>
      </w:r>
      <w:r w:rsidRPr="00E61745">
        <w:rPr>
          <w:rFonts w:ascii="Times New Roman" w:hAnsi="Times New Roman" w:cs="Times New Roman"/>
          <w:i/>
          <w:iCs/>
          <w:sz w:val="24"/>
          <w:szCs w:val="24"/>
        </w:rPr>
        <w:t>...</w:t>
      </w:r>
      <w:r w:rsidRPr="00E61745">
        <w:rPr>
          <w:rFonts w:ascii="Times New Roman" w:hAnsi="Times New Roman" w:cs="Times New Roman"/>
          <w:sz w:val="24"/>
          <w:szCs w:val="24"/>
        </w:rPr>
        <w:t xml:space="preserve">; </w:t>
      </w:r>
    </w:p>
    <w:p w:rsidR="000A1C43" w:rsidRPr="00E61745" w:rsidRDefault="00E61745" w:rsidP="00957969">
      <w:pPr>
        <w:pStyle w:val="ConsPlusNormal"/>
        <w:numPr>
          <w:ilvl w:val="0"/>
          <w:numId w:val="185"/>
        </w:numPr>
        <w:tabs>
          <w:tab w:val="left" w:pos="993"/>
        </w:tabs>
        <w:ind w:left="426" w:right="-1"/>
        <w:jc w:val="both"/>
        <w:rPr>
          <w:rFonts w:ascii="Times New Roman" w:hAnsi="Times New Roman" w:cs="Times New Roman"/>
          <w:sz w:val="24"/>
          <w:szCs w:val="24"/>
          <w:lang w:val="en-US"/>
        </w:rPr>
      </w:pPr>
      <w:r w:rsidRPr="00E61745">
        <w:rPr>
          <w:rFonts w:ascii="Times New Roman" w:hAnsi="Times New Roman" w:cs="Times New Roman"/>
          <w:sz w:val="24"/>
          <w:szCs w:val="24"/>
        </w:rPr>
        <w:t>речевоеклише</w:t>
      </w:r>
      <w:r w:rsidRPr="00E61745">
        <w:rPr>
          <w:rFonts w:ascii="Times New Roman" w:hAnsi="Times New Roman" w:cs="Times New Roman"/>
          <w:sz w:val="24"/>
          <w:szCs w:val="24"/>
          <w:lang w:val="en-US"/>
        </w:rPr>
        <w:t xml:space="preserve">: </w:t>
      </w:r>
      <w:r w:rsidRPr="00E61745">
        <w:rPr>
          <w:rFonts w:ascii="Times New Roman" w:hAnsi="Times New Roman" w:cs="Times New Roman"/>
          <w:i/>
          <w:sz w:val="24"/>
          <w:szCs w:val="24"/>
          <w:lang w:val="en-US"/>
        </w:rPr>
        <w:t>What time do you</w:t>
      </w:r>
      <w:r w:rsidRPr="00E61745">
        <w:rPr>
          <w:rFonts w:ascii="Times New Roman" w:hAnsi="Times New Roman" w:cs="Times New Roman"/>
          <w:sz w:val="24"/>
          <w:szCs w:val="24"/>
          <w:lang w:val="en-US"/>
        </w:rPr>
        <w:t>…?.</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Раздел 2.   Мой город.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  В городе.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Транспорт.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Посещение кафе.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Посещение магазинов.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E61745" w:rsidRPr="00837261" w:rsidRDefault="00E61745" w:rsidP="00837261">
      <w:pPr>
        <w:tabs>
          <w:tab w:val="left" w:pos="0"/>
        </w:tabs>
        <w:spacing w:after="0" w:line="240" w:lineRule="auto"/>
        <w:jc w:val="both"/>
        <w:rPr>
          <w:rFonts w:ascii="Times New Roman" w:eastAsia="Times New Roman" w:hAnsi="Times New Roman"/>
          <w:sz w:val="24"/>
          <w:szCs w:val="24"/>
          <w:lang w:bidi="he-IL"/>
        </w:rPr>
      </w:pPr>
      <w:r w:rsidRPr="00837261">
        <w:rPr>
          <w:rFonts w:ascii="Times New Roman" w:eastAsia="Times New Roman" w:hAnsi="Times New Roman"/>
          <w:b/>
          <w:bCs/>
          <w:sz w:val="24"/>
          <w:szCs w:val="24"/>
          <w:lang w:bidi="he-IL"/>
        </w:rPr>
        <w:t>В области монологической формы речи</w:t>
      </w:r>
      <w:r w:rsidRPr="00837261">
        <w:rPr>
          <w:rFonts w:ascii="Times New Roman" w:eastAsia="Times New Roman" w:hAnsi="Times New Roman"/>
          <w:sz w:val="24"/>
          <w:szCs w:val="24"/>
          <w:lang w:bidi="he-IL"/>
        </w:rPr>
        <w:t>:</w:t>
      </w:r>
    </w:p>
    <w:p w:rsidR="00E61745" w:rsidRPr="00E61745" w:rsidRDefault="00E61745" w:rsidP="00957969">
      <w:pPr>
        <w:pStyle w:val="a5"/>
        <w:numPr>
          <w:ilvl w:val="0"/>
          <w:numId w:val="186"/>
        </w:numPr>
        <w:tabs>
          <w:tab w:val="left" w:pos="0"/>
        </w:tabs>
        <w:spacing w:after="0" w:line="240" w:lineRule="auto"/>
        <w:ind w:left="426"/>
        <w:jc w:val="both"/>
        <w:rPr>
          <w:rFonts w:ascii="Times New Roman" w:eastAsia="Times New Roman" w:hAnsi="Times New Roman" w:cs="Times New Roman"/>
          <w:sz w:val="24"/>
          <w:szCs w:val="24"/>
          <w:lang w:bidi="he-IL"/>
        </w:rPr>
      </w:pPr>
      <w:r w:rsidRPr="00E61745">
        <w:rPr>
          <w:rFonts w:ascii="Times New Roman" w:eastAsia="Times New Roman" w:hAnsi="Times New Roman" w:cs="Times New Roman"/>
          <w:sz w:val="24"/>
          <w:szCs w:val="24"/>
          <w:lang w:bidi="he-IL"/>
        </w:rPr>
        <w:t>составлять краткий  рассказ о своем городе, его достопримечательностях;</w:t>
      </w:r>
    </w:p>
    <w:p w:rsidR="00E61745" w:rsidRPr="00E61745" w:rsidRDefault="00E61745" w:rsidP="00957969">
      <w:pPr>
        <w:pStyle w:val="a5"/>
        <w:numPr>
          <w:ilvl w:val="0"/>
          <w:numId w:val="186"/>
        </w:numPr>
        <w:tabs>
          <w:tab w:val="left" w:pos="0"/>
        </w:tabs>
        <w:spacing w:after="0" w:line="240" w:lineRule="auto"/>
        <w:ind w:left="426"/>
        <w:jc w:val="both"/>
        <w:rPr>
          <w:rFonts w:ascii="Times New Roman" w:eastAsia="Times New Roman" w:hAnsi="Times New Roman" w:cs="Times New Roman"/>
          <w:sz w:val="24"/>
          <w:szCs w:val="24"/>
          <w:lang w:bidi="he-IL"/>
        </w:rPr>
      </w:pPr>
      <w:r w:rsidRPr="00E61745">
        <w:rPr>
          <w:rFonts w:ascii="Times New Roman" w:eastAsia="Times New Roman" w:hAnsi="Times New Roman" w:cs="Times New Roman"/>
          <w:sz w:val="24"/>
          <w:szCs w:val="24"/>
          <w:lang w:bidi="he-IL"/>
        </w:rPr>
        <w:t>описывать  маршрут по карте от школы до дома;</w:t>
      </w:r>
    </w:p>
    <w:p w:rsidR="00E61745" w:rsidRPr="00E61745" w:rsidRDefault="00E61745" w:rsidP="00957969">
      <w:pPr>
        <w:pStyle w:val="a5"/>
        <w:numPr>
          <w:ilvl w:val="0"/>
          <w:numId w:val="186"/>
        </w:numPr>
        <w:tabs>
          <w:tab w:val="left" w:pos="0"/>
        </w:tabs>
        <w:spacing w:after="0" w:line="240" w:lineRule="auto"/>
        <w:ind w:left="426"/>
        <w:jc w:val="both"/>
        <w:rPr>
          <w:rFonts w:ascii="Times New Roman" w:eastAsia="Times New Roman" w:hAnsi="Times New Roman" w:cs="Times New Roman"/>
          <w:sz w:val="24"/>
          <w:szCs w:val="24"/>
          <w:lang w:bidi="he-IL"/>
        </w:rPr>
      </w:pPr>
      <w:r w:rsidRPr="00E61745">
        <w:rPr>
          <w:rFonts w:ascii="Times New Roman" w:hAnsi="Times New Roman" w:cs="Times New Roman"/>
          <w:sz w:val="24"/>
          <w:szCs w:val="24"/>
        </w:rPr>
        <w:t>составлять голосовое  сообщение друзьям с просьбой о том, что заказать в кафе;</w:t>
      </w:r>
    </w:p>
    <w:p w:rsidR="00E61745" w:rsidRPr="00E61745" w:rsidRDefault="00E61745" w:rsidP="00957969">
      <w:pPr>
        <w:pStyle w:val="a5"/>
        <w:numPr>
          <w:ilvl w:val="0"/>
          <w:numId w:val="186"/>
        </w:numPr>
        <w:spacing w:after="0" w:line="240" w:lineRule="auto"/>
        <w:ind w:left="426"/>
        <w:rPr>
          <w:rFonts w:ascii="Times New Roman" w:hAnsi="Times New Roman" w:cs="Times New Roman"/>
          <w:b/>
          <w:sz w:val="24"/>
          <w:szCs w:val="24"/>
        </w:rPr>
      </w:pPr>
      <w:r w:rsidRPr="00E61745">
        <w:rPr>
          <w:rFonts w:ascii="Times New Roman" w:hAnsi="Times New Roman" w:cs="Times New Roman"/>
          <w:sz w:val="24"/>
          <w:szCs w:val="24"/>
        </w:rPr>
        <w:t>составлять голосовое сообщение с просьбой пойти в магазин и сделать определенные покупки;</w:t>
      </w:r>
    </w:p>
    <w:p w:rsidR="00E61745" w:rsidRPr="00E61745" w:rsidRDefault="00E61745" w:rsidP="00E61745">
      <w:pPr>
        <w:pStyle w:val="a5"/>
        <w:spacing w:after="0" w:line="240" w:lineRule="auto"/>
        <w:ind w:left="0"/>
        <w:rPr>
          <w:rFonts w:ascii="Times New Roman" w:hAnsi="Times New Roman" w:cs="Times New Roman"/>
          <w:b/>
          <w:sz w:val="24"/>
          <w:szCs w:val="24"/>
        </w:rPr>
      </w:pPr>
      <w:r w:rsidRPr="00E61745">
        <w:rPr>
          <w:rFonts w:ascii="Times New Roman" w:hAnsi="Times New Roman" w:cs="Times New Roman"/>
          <w:b/>
          <w:sz w:val="24"/>
          <w:szCs w:val="24"/>
        </w:rPr>
        <w:t>в области письма:</w:t>
      </w:r>
    </w:p>
    <w:p w:rsidR="00E61745" w:rsidRPr="00E61745" w:rsidRDefault="00E61745" w:rsidP="00957969">
      <w:pPr>
        <w:pStyle w:val="a5"/>
        <w:numPr>
          <w:ilvl w:val="0"/>
          <w:numId w:val="187"/>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карту с указанием маршрута, например, от школы до дома;</w:t>
      </w:r>
    </w:p>
    <w:p w:rsidR="00E61745" w:rsidRPr="00E61745" w:rsidRDefault="00E61745" w:rsidP="00957969">
      <w:pPr>
        <w:pStyle w:val="a5"/>
        <w:numPr>
          <w:ilvl w:val="0"/>
          <w:numId w:val="187"/>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плакат о своем городе;</w:t>
      </w:r>
    </w:p>
    <w:p w:rsidR="00E61745" w:rsidRPr="00E61745" w:rsidRDefault="00E61745" w:rsidP="00957969">
      <w:pPr>
        <w:pStyle w:val="a5"/>
        <w:numPr>
          <w:ilvl w:val="0"/>
          <w:numId w:val="187"/>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меню в кафе;</w:t>
      </w:r>
    </w:p>
    <w:p w:rsidR="000A1C43" w:rsidRPr="00E61745" w:rsidRDefault="00E61745" w:rsidP="00957969">
      <w:pPr>
        <w:pStyle w:val="a5"/>
        <w:numPr>
          <w:ilvl w:val="0"/>
          <w:numId w:val="187"/>
        </w:numPr>
        <w:tabs>
          <w:tab w:val="left" w:pos="0"/>
        </w:tabs>
        <w:suppressAutoHyphens/>
        <w:spacing w:after="0" w:line="240" w:lineRule="auto"/>
        <w:ind w:left="426"/>
        <w:jc w:val="both"/>
        <w:rPr>
          <w:rFonts w:ascii="Times New Roman" w:hAnsi="Times New Roman" w:cs="Times New Roman"/>
          <w:sz w:val="24"/>
          <w:szCs w:val="24"/>
        </w:rPr>
      </w:pPr>
      <w:r w:rsidRPr="00E61745">
        <w:rPr>
          <w:rFonts w:ascii="Times New Roman" w:hAnsi="Times New Roman" w:cs="Times New Roman"/>
          <w:sz w:val="24"/>
          <w:szCs w:val="24"/>
        </w:rPr>
        <w:t>составлять краткую презентацию о любимом магазине.</w:t>
      </w:r>
    </w:p>
    <w:p w:rsidR="000A1C43" w:rsidRPr="0094037F" w:rsidRDefault="000A1C43" w:rsidP="00D625FE">
      <w:pPr>
        <w:pStyle w:val="ConsPlusNormal"/>
        <w:tabs>
          <w:tab w:val="left" w:pos="993"/>
          <w:tab w:val="right" w:leader="dot" w:pos="8647"/>
        </w:tabs>
        <w:ind w:left="142"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Лексико-грамматический материал.</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0077A4" w:rsidRPr="000077A4" w:rsidRDefault="000077A4" w:rsidP="00957969">
      <w:pPr>
        <w:pStyle w:val="a5"/>
        <w:numPr>
          <w:ilvl w:val="0"/>
          <w:numId w:val="188"/>
        </w:numPr>
        <w:spacing w:after="0" w:line="240" w:lineRule="auto"/>
        <w:ind w:left="426"/>
        <w:jc w:val="both"/>
        <w:rPr>
          <w:rFonts w:ascii="Times New Roman" w:hAnsi="Times New Roman" w:cs="Times New Roman"/>
          <w:sz w:val="24"/>
          <w:szCs w:val="24"/>
          <w:lang w:val="en-US"/>
        </w:rPr>
      </w:pPr>
      <w:r w:rsidRPr="000077A4">
        <w:rPr>
          <w:rFonts w:ascii="Times New Roman" w:hAnsi="Times New Roman" w:cs="Times New Roman"/>
          <w:sz w:val="24"/>
          <w:szCs w:val="24"/>
        </w:rPr>
        <w:t>конструкцию</w:t>
      </w:r>
      <w:r w:rsidRPr="000077A4">
        <w:rPr>
          <w:rFonts w:ascii="Times New Roman" w:hAnsi="Times New Roman" w:cs="Times New Roman"/>
          <w:i/>
          <w:iCs/>
          <w:sz w:val="24"/>
          <w:szCs w:val="24"/>
          <w:lang w:val="en-US"/>
        </w:rPr>
        <w:t>there is/there are</w:t>
      </w:r>
      <w:r w:rsidRPr="000077A4">
        <w:rPr>
          <w:rFonts w:ascii="Times New Roman" w:hAnsi="Times New Roman" w:cs="Times New Roman"/>
          <w:sz w:val="24"/>
          <w:szCs w:val="24"/>
          <w:lang w:val="en-US"/>
        </w:rPr>
        <w:t>;</w:t>
      </w:r>
    </w:p>
    <w:p w:rsidR="000077A4" w:rsidRPr="000077A4" w:rsidRDefault="000077A4" w:rsidP="00957969">
      <w:pPr>
        <w:pStyle w:val="a5"/>
        <w:numPr>
          <w:ilvl w:val="0"/>
          <w:numId w:val="188"/>
        </w:numPr>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притяжательный падеж существительных для выражения принадлежности (</w:t>
      </w:r>
      <w:r w:rsidRPr="000077A4">
        <w:rPr>
          <w:rFonts w:ascii="Times New Roman" w:hAnsi="Times New Roman" w:cs="Times New Roman"/>
          <w:sz w:val="24"/>
          <w:szCs w:val="24"/>
          <w:lang w:val="en-US"/>
        </w:rPr>
        <w:t>Mary</w:t>
      </w:r>
      <w:r w:rsidRPr="000077A4">
        <w:rPr>
          <w:rFonts w:ascii="Times New Roman" w:hAnsi="Times New Roman" w:cs="Times New Roman"/>
          <w:sz w:val="24"/>
          <w:szCs w:val="24"/>
        </w:rPr>
        <w:t>’</w:t>
      </w:r>
      <w:r w:rsidRPr="000077A4">
        <w:rPr>
          <w:rFonts w:ascii="Times New Roman" w:hAnsi="Times New Roman" w:cs="Times New Roman"/>
          <w:sz w:val="24"/>
          <w:szCs w:val="24"/>
          <w:lang w:val="en-US"/>
        </w:rPr>
        <w:t>sdress</w:t>
      </w:r>
      <w:r w:rsidRPr="000077A4">
        <w:rPr>
          <w:rFonts w:ascii="Times New Roman" w:hAnsi="Times New Roman" w:cs="Times New Roman"/>
          <w:sz w:val="24"/>
          <w:szCs w:val="24"/>
        </w:rPr>
        <w:t xml:space="preserve">, </w:t>
      </w:r>
      <w:r w:rsidRPr="000077A4">
        <w:rPr>
          <w:rFonts w:ascii="Times New Roman" w:hAnsi="Times New Roman" w:cs="Times New Roman"/>
          <w:sz w:val="24"/>
          <w:szCs w:val="24"/>
          <w:lang w:val="en-US"/>
        </w:rPr>
        <w:t>Peter</w:t>
      </w:r>
      <w:r w:rsidRPr="000077A4">
        <w:rPr>
          <w:rFonts w:ascii="Times New Roman" w:hAnsi="Times New Roman" w:cs="Times New Roman"/>
          <w:sz w:val="24"/>
          <w:szCs w:val="24"/>
        </w:rPr>
        <w:t>’</w:t>
      </w:r>
      <w:r w:rsidRPr="000077A4">
        <w:rPr>
          <w:rFonts w:ascii="Times New Roman" w:hAnsi="Times New Roman" w:cs="Times New Roman"/>
          <w:sz w:val="24"/>
          <w:szCs w:val="24"/>
          <w:lang w:val="en-US"/>
        </w:rPr>
        <w:t>sjeans</w:t>
      </w:r>
      <w:r w:rsidRPr="000077A4">
        <w:rPr>
          <w:rFonts w:ascii="Times New Roman" w:hAnsi="Times New Roman" w:cs="Times New Roman"/>
          <w:sz w:val="24"/>
          <w:szCs w:val="24"/>
        </w:rPr>
        <w:t>);</w:t>
      </w:r>
    </w:p>
    <w:p w:rsidR="000077A4" w:rsidRPr="000077A4" w:rsidRDefault="000077A4" w:rsidP="00957969">
      <w:pPr>
        <w:pStyle w:val="a5"/>
        <w:numPr>
          <w:ilvl w:val="0"/>
          <w:numId w:val="188"/>
        </w:numPr>
        <w:tabs>
          <w:tab w:val="left" w:pos="0"/>
        </w:tabs>
        <w:suppressAutoHyphens/>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 xml:space="preserve">вопросительная конструкция: </w:t>
      </w:r>
      <w:r w:rsidRPr="000077A4">
        <w:rPr>
          <w:rFonts w:ascii="Times New Roman" w:hAnsi="Times New Roman" w:cs="Times New Roman"/>
          <w:sz w:val="24"/>
          <w:szCs w:val="24"/>
          <w:lang w:val="en-US"/>
        </w:rPr>
        <w:t>whose</w:t>
      </w:r>
      <w:r w:rsidRPr="000077A4">
        <w:rPr>
          <w:rFonts w:ascii="Times New Roman" w:hAnsi="Times New Roman" w:cs="Times New Roman"/>
          <w:sz w:val="24"/>
          <w:szCs w:val="24"/>
        </w:rPr>
        <w:t xml:space="preserve"> …. </w:t>
      </w:r>
      <w:r w:rsidRPr="000077A4">
        <w:rPr>
          <w:rFonts w:ascii="Times New Roman" w:hAnsi="Times New Roman" w:cs="Times New Roman"/>
          <w:sz w:val="24"/>
          <w:szCs w:val="24"/>
          <w:lang w:val="en-US"/>
        </w:rPr>
        <w:t>Isit</w:t>
      </w:r>
      <w:r w:rsidRPr="000077A4">
        <w:rPr>
          <w:rFonts w:ascii="Times New Roman" w:hAnsi="Times New Roman" w:cs="Times New Roman"/>
          <w:sz w:val="24"/>
          <w:szCs w:val="24"/>
        </w:rPr>
        <w:t xml:space="preserve">? </w:t>
      </w:r>
      <w:r w:rsidRPr="000077A4">
        <w:rPr>
          <w:rFonts w:ascii="Times New Roman" w:hAnsi="Times New Roman" w:cs="Times New Roman"/>
          <w:sz w:val="24"/>
          <w:szCs w:val="24"/>
          <w:lang w:val="en-US"/>
        </w:rPr>
        <w:t>Whose</w:t>
      </w:r>
      <w:r w:rsidRPr="000077A4">
        <w:rPr>
          <w:rFonts w:ascii="Times New Roman" w:hAnsi="Times New Roman" w:cs="Times New Roman"/>
          <w:sz w:val="24"/>
          <w:szCs w:val="24"/>
        </w:rPr>
        <w:t xml:space="preserve"> …. </w:t>
      </w:r>
      <w:r w:rsidRPr="000077A4">
        <w:rPr>
          <w:rFonts w:ascii="Times New Roman" w:hAnsi="Times New Roman" w:cs="Times New Roman"/>
          <w:sz w:val="24"/>
          <w:szCs w:val="24"/>
          <w:lang w:val="en-US"/>
        </w:rPr>
        <w:t>arethey</w:t>
      </w:r>
      <w:r w:rsidRPr="000077A4">
        <w:rPr>
          <w:rFonts w:ascii="Times New Roman" w:hAnsi="Times New Roman" w:cs="Times New Roman"/>
          <w:sz w:val="24"/>
          <w:szCs w:val="24"/>
        </w:rPr>
        <w:t>?;</w:t>
      </w:r>
    </w:p>
    <w:p w:rsidR="000077A4" w:rsidRPr="000077A4" w:rsidRDefault="000077A4" w:rsidP="00957969">
      <w:pPr>
        <w:pStyle w:val="a5"/>
        <w:numPr>
          <w:ilvl w:val="0"/>
          <w:numId w:val="188"/>
        </w:numPr>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 xml:space="preserve">указательные местоимения </w:t>
      </w:r>
      <w:r w:rsidRPr="000077A4">
        <w:rPr>
          <w:rFonts w:ascii="Times New Roman" w:hAnsi="Times New Roman" w:cs="Times New Roman"/>
          <w:i/>
          <w:iCs/>
          <w:sz w:val="24"/>
          <w:szCs w:val="24"/>
        </w:rPr>
        <w:t>this/</w:t>
      </w:r>
      <w:r w:rsidRPr="000077A4">
        <w:rPr>
          <w:rFonts w:ascii="Times New Roman" w:hAnsi="Times New Roman" w:cs="Times New Roman"/>
          <w:i/>
          <w:iCs/>
          <w:sz w:val="24"/>
          <w:szCs w:val="24"/>
          <w:lang w:val="en-US"/>
        </w:rPr>
        <w:t>these</w:t>
      </w:r>
      <w:r w:rsidRPr="000077A4">
        <w:rPr>
          <w:rFonts w:ascii="Times New Roman" w:hAnsi="Times New Roman" w:cs="Times New Roman"/>
          <w:i/>
          <w:iCs/>
          <w:sz w:val="24"/>
          <w:szCs w:val="24"/>
        </w:rPr>
        <w:t>/</w:t>
      </w:r>
      <w:r w:rsidRPr="000077A4">
        <w:rPr>
          <w:rFonts w:ascii="Times New Roman" w:hAnsi="Times New Roman" w:cs="Times New Roman"/>
          <w:i/>
          <w:iCs/>
          <w:sz w:val="24"/>
          <w:szCs w:val="24"/>
          <w:lang w:val="en-US"/>
        </w:rPr>
        <w:t>that</w:t>
      </w:r>
      <w:r w:rsidRPr="000077A4">
        <w:rPr>
          <w:rFonts w:ascii="Times New Roman" w:hAnsi="Times New Roman" w:cs="Times New Roman"/>
          <w:i/>
          <w:iCs/>
          <w:sz w:val="24"/>
          <w:szCs w:val="24"/>
        </w:rPr>
        <w:t>/</w:t>
      </w:r>
      <w:r w:rsidRPr="000077A4">
        <w:rPr>
          <w:rFonts w:ascii="Times New Roman" w:hAnsi="Times New Roman" w:cs="Times New Roman"/>
          <w:i/>
          <w:iCs/>
          <w:sz w:val="24"/>
          <w:szCs w:val="24"/>
          <w:lang w:val="en-US"/>
        </w:rPr>
        <w:t>those</w:t>
      </w:r>
      <w:r w:rsidRPr="000077A4">
        <w:rPr>
          <w:rFonts w:ascii="Times New Roman" w:hAnsi="Times New Roman" w:cs="Times New Roman"/>
          <w:sz w:val="24"/>
          <w:szCs w:val="24"/>
        </w:rPr>
        <w:t xml:space="preserve">для обозначения предметов, находящихся рядом и на расстоянии; </w:t>
      </w:r>
    </w:p>
    <w:p w:rsidR="000A1C43" w:rsidRPr="000077A4" w:rsidRDefault="000077A4" w:rsidP="00957969">
      <w:pPr>
        <w:pStyle w:val="a5"/>
        <w:numPr>
          <w:ilvl w:val="0"/>
          <w:numId w:val="188"/>
        </w:numPr>
        <w:spacing w:after="0" w:line="240" w:lineRule="auto"/>
        <w:ind w:left="426"/>
        <w:jc w:val="both"/>
        <w:rPr>
          <w:rFonts w:ascii="Times New Roman" w:hAnsi="Times New Roman" w:cs="Times New Roman"/>
          <w:i/>
          <w:iCs/>
          <w:sz w:val="24"/>
          <w:szCs w:val="24"/>
        </w:rPr>
      </w:pPr>
      <w:r w:rsidRPr="000077A4">
        <w:rPr>
          <w:rFonts w:ascii="Times New Roman" w:hAnsi="Times New Roman" w:cs="Times New Roman"/>
          <w:sz w:val="24"/>
          <w:szCs w:val="24"/>
        </w:rPr>
        <w:t xml:space="preserve">повелительное наклонение для указания направления движения </w:t>
      </w:r>
      <w:r w:rsidRPr="000077A4">
        <w:rPr>
          <w:rFonts w:ascii="Times New Roman" w:hAnsi="Times New Roman" w:cs="Times New Roman"/>
          <w:i/>
          <w:iCs/>
          <w:sz w:val="24"/>
          <w:szCs w:val="24"/>
          <w:lang w:val="en-US"/>
        </w:rPr>
        <w:t>goright</w:t>
      </w:r>
      <w:r w:rsidRPr="000077A4">
        <w:rPr>
          <w:rFonts w:ascii="Times New Roman" w:hAnsi="Times New Roman" w:cs="Times New Roman"/>
          <w:i/>
          <w:iCs/>
          <w:sz w:val="24"/>
          <w:szCs w:val="24"/>
        </w:rPr>
        <w:t xml:space="preserve">, </w:t>
      </w:r>
      <w:r w:rsidRPr="000077A4">
        <w:rPr>
          <w:rFonts w:ascii="Times New Roman" w:hAnsi="Times New Roman" w:cs="Times New Roman"/>
          <w:i/>
          <w:iCs/>
          <w:sz w:val="24"/>
          <w:szCs w:val="24"/>
          <w:lang w:val="en-US"/>
        </w:rPr>
        <w:t>turn</w:t>
      </w:r>
      <w:r w:rsidRPr="000077A4">
        <w:rPr>
          <w:rFonts w:ascii="Times New Roman" w:hAnsi="Times New Roman" w:cs="Times New Roman"/>
          <w:i/>
          <w:iCs/>
          <w:sz w:val="24"/>
          <w:szCs w:val="24"/>
        </w:rPr>
        <w:t xml:space="preserve">, </w:t>
      </w:r>
      <w:r w:rsidRPr="000077A4">
        <w:rPr>
          <w:rFonts w:ascii="Times New Roman" w:hAnsi="Times New Roman" w:cs="Times New Roman"/>
          <w:i/>
          <w:iCs/>
          <w:sz w:val="24"/>
          <w:szCs w:val="24"/>
          <w:lang w:val="en-US"/>
        </w:rPr>
        <w:t>left</w:t>
      </w:r>
      <w:r w:rsidRPr="000077A4">
        <w:rPr>
          <w:rFonts w:ascii="Times New Roman" w:hAnsi="Times New Roman" w:cs="Times New Roman"/>
          <w:i/>
          <w:iCs/>
          <w:sz w:val="24"/>
          <w:szCs w:val="24"/>
        </w:rPr>
        <w:t>.</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Лексический материал отбирается с учетом тематики общения Раздела 2:</w:t>
      </w:r>
    </w:p>
    <w:p w:rsidR="000077A4" w:rsidRPr="000077A4" w:rsidRDefault="000077A4" w:rsidP="00957969">
      <w:pPr>
        <w:pStyle w:val="ConsPlusNormal"/>
        <w:numPr>
          <w:ilvl w:val="0"/>
          <w:numId w:val="189"/>
        </w:numPr>
        <w:tabs>
          <w:tab w:val="left" w:pos="993"/>
        </w:tabs>
        <w:ind w:left="426"/>
        <w:jc w:val="both"/>
        <w:rPr>
          <w:rFonts w:ascii="Times New Roman" w:hAnsi="Times New Roman" w:cs="Times New Roman"/>
          <w:sz w:val="24"/>
          <w:szCs w:val="24"/>
        </w:rPr>
      </w:pPr>
      <w:r w:rsidRPr="000077A4">
        <w:rPr>
          <w:rFonts w:ascii="Times New Roman" w:hAnsi="Times New Roman" w:cs="Times New Roman"/>
          <w:sz w:val="24"/>
          <w:szCs w:val="24"/>
        </w:rPr>
        <w:t xml:space="preserve">названия городских объектов: </w:t>
      </w:r>
      <w:r w:rsidRPr="000077A4">
        <w:rPr>
          <w:rFonts w:ascii="Times New Roman" w:hAnsi="Times New Roman" w:cs="Times New Roman"/>
          <w:i/>
          <w:sz w:val="24"/>
          <w:szCs w:val="24"/>
          <w:lang w:val="en-US"/>
        </w:rPr>
        <w:t>cinema</w:t>
      </w:r>
      <w:r w:rsidRPr="000077A4">
        <w:rPr>
          <w:rFonts w:ascii="Times New Roman" w:hAnsi="Times New Roman" w:cs="Times New Roman"/>
          <w:i/>
          <w:sz w:val="24"/>
          <w:szCs w:val="24"/>
        </w:rPr>
        <w:t xml:space="preserve">, </w:t>
      </w:r>
      <w:r w:rsidRPr="000077A4">
        <w:rPr>
          <w:rFonts w:ascii="Times New Roman" w:hAnsi="Times New Roman" w:cs="Times New Roman"/>
          <w:i/>
          <w:sz w:val="24"/>
          <w:szCs w:val="24"/>
          <w:lang w:val="en-US"/>
        </w:rPr>
        <w:t>zoo</w:t>
      </w:r>
      <w:r w:rsidRPr="000077A4">
        <w:rPr>
          <w:rFonts w:ascii="Times New Roman" w:hAnsi="Times New Roman" w:cs="Times New Roman"/>
          <w:i/>
          <w:sz w:val="24"/>
          <w:szCs w:val="24"/>
        </w:rPr>
        <w:t xml:space="preserve">, </w:t>
      </w:r>
      <w:r w:rsidRPr="000077A4">
        <w:rPr>
          <w:rFonts w:ascii="Times New Roman" w:hAnsi="Times New Roman" w:cs="Times New Roman"/>
          <w:i/>
          <w:sz w:val="24"/>
          <w:szCs w:val="24"/>
          <w:lang w:val="en-US"/>
        </w:rPr>
        <w:t>shoppingcentre</w:t>
      </w:r>
      <w:r w:rsidRPr="000077A4">
        <w:rPr>
          <w:rFonts w:ascii="Times New Roman" w:hAnsi="Times New Roman" w:cs="Times New Roman"/>
          <w:i/>
          <w:sz w:val="24"/>
          <w:szCs w:val="24"/>
        </w:rPr>
        <w:t xml:space="preserve">,  </w:t>
      </w:r>
      <w:r w:rsidRPr="000077A4">
        <w:rPr>
          <w:rFonts w:ascii="Times New Roman" w:hAnsi="Times New Roman" w:cs="Times New Roman"/>
          <w:i/>
          <w:sz w:val="24"/>
          <w:szCs w:val="24"/>
          <w:lang w:val="en-US"/>
        </w:rPr>
        <w:t>park</w:t>
      </w:r>
      <w:r w:rsidRPr="000077A4">
        <w:rPr>
          <w:rFonts w:ascii="Times New Roman" w:hAnsi="Times New Roman" w:cs="Times New Roman"/>
          <w:i/>
          <w:sz w:val="24"/>
          <w:szCs w:val="24"/>
        </w:rPr>
        <w:t xml:space="preserve">,  </w:t>
      </w:r>
      <w:r w:rsidRPr="000077A4">
        <w:rPr>
          <w:rFonts w:ascii="Times New Roman" w:hAnsi="Times New Roman" w:cs="Times New Roman"/>
          <w:i/>
          <w:sz w:val="24"/>
          <w:szCs w:val="24"/>
          <w:lang w:val="en-US"/>
        </w:rPr>
        <w:t>museum</w:t>
      </w:r>
      <w:r w:rsidRPr="000077A4">
        <w:rPr>
          <w:rFonts w:ascii="Times New Roman" w:hAnsi="Times New Roman" w:cs="Times New Roman"/>
          <w:sz w:val="24"/>
          <w:szCs w:val="24"/>
        </w:rPr>
        <w:t xml:space="preserve"> и др.;</w:t>
      </w:r>
    </w:p>
    <w:p w:rsidR="000077A4" w:rsidRPr="000077A4" w:rsidRDefault="000077A4" w:rsidP="00957969">
      <w:pPr>
        <w:pStyle w:val="a5"/>
        <w:numPr>
          <w:ilvl w:val="0"/>
          <w:numId w:val="189"/>
        </w:numPr>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 xml:space="preserve">предлоги места </w:t>
      </w:r>
      <w:r w:rsidRPr="000077A4">
        <w:rPr>
          <w:rFonts w:ascii="Times New Roman" w:hAnsi="Times New Roman" w:cs="Times New Roman"/>
          <w:i/>
          <w:iCs/>
          <w:sz w:val="24"/>
          <w:szCs w:val="24"/>
          <w:lang w:val="en-US"/>
        </w:rPr>
        <w:t>nextto</w:t>
      </w:r>
      <w:r w:rsidRPr="000077A4">
        <w:rPr>
          <w:rFonts w:ascii="Times New Roman" w:hAnsi="Times New Roman" w:cs="Times New Roman"/>
          <w:i/>
          <w:iCs/>
          <w:sz w:val="24"/>
          <w:szCs w:val="24"/>
        </w:rPr>
        <w:t xml:space="preserve">, </w:t>
      </w:r>
      <w:r w:rsidRPr="000077A4">
        <w:rPr>
          <w:rFonts w:ascii="Times New Roman" w:hAnsi="Times New Roman" w:cs="Times New Roman"/>
          <w:i/>
          <w:iCs/>
          <w:sz w:val="24"/>
          <w:szCs w:val="24"/>
          <w:lang w:val="en-US"/>
        </w:rPr>
        <w:t>between</w:t>
      </w:r>
      <w:r w:rsidRPr="000077A4">
        <w:rPr>
          <w:rFonts w:ascii="Times New Roman" w:hAnsi="Times New Roman" w:cs="Times New Roman"/>
          <w:i/>
          <w:iCs/>
          <w:sz w:val="24"/>
          <w:szCs w:val="24"/>
        </w:rPr>
        <w:t xml:space="preserve">, </w:t>
      </w:r>
      <w:r w:rsidRPr="000077A4">
        <w:rPr>
          <w:rFonts w:ascii="Times New Roman" w:hAnsi="Times New Roman" w:cs="Times New Roman"/>
          <w:i/>
          <w:iCs/>
          <w:sz w:val="24"/>
          <w:szCs w:val="24"/>
          <w:lang w:val="en-US"/>
        </w:rPr>
        <w:t>opposite</w:t>
      </w:r>
      <w:r w:rsidRPr="000077A4">
        <w:rPr>
          <w:rFonts w:ascii="Times New Roman" w:hAnsi="Times New Roman" w:cs="Times New Roman"/>
          <w:i/>
          <w:iCs/>
          <w:sz w:val="24"/>
          <w:szCs w:val="24"/>
        </w:rPr>
        <w:t xml:space="preserve">, </w:t>
      </w:r>
      <w:r w:rsidRPr="000077A4">
        <w:rPr>
          <w:rFonts w:ascii="Times New Roman" w:hAnsi="Times New Roman" w:cs="Times New Roman"/>
          <w:i/>
          <w:iCs/>
          <w:sz w:val="24"/>
          <w:szCs w:val="24"/>
          <w:lang w:val="en-US"/>
        </w:rPr>
        <w:t>behind</w:t>
      </w:r>
      <w:r w:rsidRPr="000077A4">
        <w:rPr>
          <w:rFonts w:ascii="Times New Roman" w:hAnsi="Times New Roman" w:cs="Times New Roman"/>
          <w:i/>
          <w:iCs/>
          <w:sz w:val="24"/>
          <w:szCs w:val="24"/>
        </w:rPr>
        <w:t xml:space="preserve">, </w:t>
      </w:r>
      <w:r w:rsidRPr="000077A4">
        <w:rPr>
          <w:rFonts w:ascii="Times New Roman" w:hAnsi="Times New Roman" w:cs="Times New Roman"/>
          <w:i/>
          <w:iCs/>
          <w:sz w:val="24"/>
          <w:szCs w:val="24"/>
          <w:lang w:val="en-US"/>
        </w:rPr>
        <w:t>infrontof</w:t>
      </w:r>
      <w:r w:rsidRPr="000077A4">
        <w:rPr>
          <w:rFonts w:ascii="Times New Roman" w:hAnsi="Times New Roman" w:cs="Times New Roman"/>
          <w:sz w:val="24"/>
          <w:szCs w:val="24"/>
        </w:rPr>
        <w:t xml:space="preserve"> для описания расположения объектов города; </w:t>
      </w:r>
    </w:p>
    <w:p w:rsidR="000077A4" w:rsidRPr="000077A4" w:rsidRDefault="000077A4" w:rsidP="00957969">
      <w:pPr>
        <w:pStyle w:val="ConsPlusNormal"/>
        <w:numPr>
          <w:ilvl w:val="0"/>
          <w:numId w:val="189"/>
        </w:numPr>
        <w:tabs>
          <w:tab w:val="left" w:pos="993"/>
        </w:tabs>
        <w:ind w:left="426"/>
        <w:jc w:val="both"/>
        <w:rPr>
          <w:rFonts w:ascii="Times New Roman" w:hAnsi="Times New Roman" w:cs="Times New Roman"/>
          <w:sz w:val="24"/>
          <w:szCs w:val="24"/>
          <w:lang w:val="en-US"/>
        </w:rPr>
      </w:pPr>
      <w:r w:rsidRPr="000077A4">
        <w:rPr>
          <w:rFonts w:ascii="Times New Roman" w:hAnsi="Times New Roman" w:cs="Times New Roman"/>
          <w:sz w:val="24"/>
          <w:szCs w:val="24"/>
        </w:rPr>
        <w:t>речевыеклише</w:t>
      </w:r>
      <w:r w:rsidRPr="000077A4">
        <w:rPr>
          <w:rFonts w:ascii="Times New Roman" w:hAnsi="Times New Roman" w:cs="Times New Roman"/>
          <w:sz w:val="24"/>
          <w:szCs w:val="24"/>
          <w:lang w:val="en-US"/>
        </w:rPr>
        <w:t xml:space="preserve">: </w:t>
      </w:r>
      <w:r w:rsidRPr="000077A4">
        <w:rPr>
          <w:rFonts w:ascii="Times New Roman" w:hAnsi="Times New Roman" w:cs="Times New Roman"/>
          <w:i/>
          <w:sz w:val="24"/>
          <w:szCs w:val="24"/>
          <w:lang w:val="en-US"/>
        </w:rPr>
        <w:t xml:space="preserve"> cross the street,  go to the zoo, visit a museum;</w:t>
      </w:r>
    </w:p>
    <w:p w:rsidR="000077A4" w:rsidRPr="000077A4" w:rsidRDefault="000077A4" w:rsidP="00957969">
      <w:pPr>
        <w:pStyle w:val="ConsPlusNormal"/>
        <w:numPr>
          <w:ilvl w:val="0"/>
          <w:numId w:val="189"/>
        </w:numPr>
        <w:tabs>
          <w:tab w:val="left" w:pos="993"/>
        </w:tabs>
        <w:ind w:left="426"/>
        <w:jc w:val="both"/>
        <w:rPr>
          <w:rFonts w:ascii="Times New Roman" w:hAnsi="Times New Roman" w:cs="Times New Roman"/>
          <w:i/>
          <w:sz w:val="24"/>
          <w:szCs w:val="24"/>
        </w:rPr>
      </w:pPr>
      <w:r w:rsidRPr="000077A4">
        <w:rPr>
          <w:rFonts w:ascii="Times New Roman" w:hAnsi="Times New Roman" w:cs="Times New Roman"/>
          <w:sz w:val="24"/>
          <w:szCs w:val="24"/>
        </w:rPr>
        <w:t xml:space="preserve">названия видов транспорта: </w:t>
      </w:r>
      <w:r w:rsidRPr="000077A4">
        <w:rPr>
          <w:rFonts w:ascii="Times New Roman" w:hAnsi="Times New Roman" w:cs="Times New Roman"/>
          <w:i/>
          <w:sz w:val="24"/>
          <w:szCs w:val="24"/>
          <w:lang w:val="en-US"/>
        </w:rPr>
        <w:t>bus</w:t>
      </w:r>
      <w:r w:rsidRPr="000077A4">
        <w:rPr>
          <w:rFonts w:ascii="Times New Roman" w:hAnsi="Times New Roman" w:cs="Times New Roman"/>
          <w:i/>
          <w:sz w:val="24"/>
          <w:szCs w:val="24"/>
        </w:rPr>
        <w:t xml:space="preserve">, </w:t>
      </w:r>
      <w:r w:rsidRPr="000077A4">
        <w:rPr>
          <w:rFonts w:ascii="Times New Roman" w:hAnsi="Times New Roman" w:cs="Times New Roman"/>
          <w:i/>
          <w:sz w:val="24"/>
          <w:szCs w:val="24"/>
          <w:lang w:val="en-US"/>
        </w:rPr>
        <w:t>train</w:t>
      </w:r>
      <w:r w:rsidRPr="000077A4">
        <w:rPr>
          <w:rFonts w:ascii="Times New Roman" w:hAnsi="Times New Roman" w:cs="Times New Roman"/>
          <w:i/>
          <w:sz w:val="24"/>
          <w:szCs w:val="24"/>
        </w:rPr>
        <w:t xml:space="preserve">, </w:t>
      </w:r>
      <w:r w:rsidRPr="000077A4">
        <w:rPr>
          <w:rFonts w:ascii="Times New Roman" w:hAnsi="Times New Roman" w:cs="Times New Roman"/>
          <w:i/>
          <w:sz w:val="24"/>
          <w:szCs w:val="24"/>
          <w:lang w:val="en-US"/>
        </w:rPr>
        <w:t>taxi</w:t>
      </w:r>
      <w:r w:rsidRPr="000077A4">
        <w:rPr>
          <w:rFonts w:ascii="Times New Roman" w:hAnsi="Times New Roman" w:cs="Times New Roman"/>
          <w:i/>
          <w:sz w:val="24"/>
          <w:szCs w:val="24"/>
        </w:rPr>
        <w:t>…;</w:t>
      </w:r>
    </w:p>
    <w:p w:rsidR="000077A4" w:rsidRPr="000077A4" w:rsidRDefault="000077A4" w:rsidP="00957969">
      <w:pPr>
        <w:pStyle w:val="ConsPlusNormal"/>
        <w:numPr>
          <w:ilvl w:val="0"/>
          <w:numId w:val="189"/>
        </w:numPr>
        <w:tabs>
          <w:tab w:val="left" w:pos="993"/>
        </w:tabs>
        <w:ind w:left="426"/>
        <w:jc w:val="both"/>
        <w:rPr>
          <w:rFonts w:ascii="Times New Roman" w:hAnsi="Times New Roman" w:cs="Times New Roman"/>
          <w:i/>
          <w:sz w:val="24"/>
          <w:szCs w:val="24"/>
          <w:lang w:val="en-US"/>
        </w:rPr>
      </w:pPr>
      <w:r w:rsidRPr="000077A4">
        <w:rPr>
          <w:rFonts w:ascii="Times New Roman" w:hAnsi="Times New Roman" w:cs="Times New Roman"/>
          <w:sz w:val="24"/>
          <w:szCs w:val="24"/>
        </w:rPr>
        <w:t>речевыеклише</w:t>
      </w:r>
      <w:r w:rsidRPr="000077A4">
        <w:rPr>
          <w:rFonts w:ascii="Times New Roman" w:hAnsi="Times New Roman" w:cs="Times New Roman"/>
          <w:sz w:val="24"/>
          <w:szCs w:val="24"/>
          <w:lang w:val="en-US"/>
        </w:rPr>
        <w:t xml:space="preserve">: </w:t>
      </w:r>
      <w:r w:rsidRPr="000077A4">
        <w:rPr>
          <w:rFonts w:ascii="Times New Roman" w:hAnsi="Times New Roman" w:cs="Times New Roman"/>
          <w:i/>
          <w:sz w:val="24"/>
          <w:szCs w:val="24"/>
          <w:lang w:val="en-US"/>
        </w:rPr>
        <w:t>go by bus, go by train….;</w:t>
      </w:r>
    </w:p>
    <w:p w:rsidR="000077A4" w:rsidRPr="000077A4" w:rsidRDefault="000077A4" w:rsidP="00957969">
      <w:pPr>
        <w:pStyle w:val="ConsPlusNormal"/>
        <w:numPr>
          <w:ilvl w:val="0"/>
          <w:numId w:val="189"/>
        </w:numPr>
        <w:tabs>
          <w:tab w:val="left" w:pos="993"/>
        </w:tabs>
        <w:ind w:left="426"/>
        <w:jc w:val="both"/>
        <w:rPr>
          <w:rFonts w:ascii="Times New Roman" w:hAnsi="Times New Roman" w:cs="Times New Roman"/>
          <w:sz w:val="24"/>
          <w:szCs w:val="24"/>
          <w:lang w:val="en-US"/>
        </w:rPr>
      </w:pPr>
      <w:r w:rsidRPr="000077A4">
        <w:rPr>
          <w:rFonts w:ascii="Times New Roman" w:hAnsi="Times New Roman" w:cs="Times New Roman"/>
          <w:sz w:val="24"/>
          <w:szCs w:val="24"/>
        </w:rPr>
        <w:t>названияблюдвкафе</w:t>
      </w:r>
      <w:r w:rsidRPr="000077A4">
        <w:rPr>
          <w:rFonts w:ascii="Times New Roman" w:hAnsi="Times New Roman" w:cs="Times New Roman"/>
          <w:sz w:val="24"/>
          <w:szCs w:val="24"/>
          <w:lang w:val="en-US"/>
        </w:rPr>
        <w:t xml:space="preserve">: </w:t>
      </w:r>
      <w:r w:rsidRPr="000077A4">
        <w:rPr>
          <w:rFonts w:ascii="Times New Roman" w:hAnsi="Times New Roman" w:cs="Times New Roman"/>
          <w:i/>
          <w:sz w:val="24"/>
          <w:szCs w:val="24"/>
          <w:lang w:val="en-US"/>
        </w:rPr>
        <w:t>ice cream, coffee, hot chocolate, pizza</w:t>
      </w:r>
      <w:r w:rsidRPr="000077A4">
        <w:rPr>
          <w:rFonts w:ascii="Times New Roman" w:hAnsi="Times New Roman" w:cs="Times New Roman"/>
          <w:sz w:val="24"/>
          <w:szCs w:val="24"/>
          <w:lang w:val="en-US"/>
        </w:rPr>
        <w:t>…;</w:t>
      </w:r>
    </w:p>
    <w:p w:rsidR="000077A4" w:rsidRPr="000077A4" w:rsidRDefault="000077A4" w:rsidP="00957969">
      <w:pPr>
        <w:pStyle w:val="ConsPlusNormal"/>
        <w:numPr>
          <w:ilvl w:val="0"/>
          <w:numId w:val="189"/>
        </w:numPr>
        <w:tabs>
          <w:tab w:val="left" w:pos="993"/>
        </w:tabs>
        <w:ind w:left="426"/>
        <w:jc w:val="both"/>
        <w:rPr>
          <w:rFonts w:ascii="Times New Roman" w:hAnsi="Times New Roman" w:cs="Times New Roman"/>
          <w:i/>
          <w:sz w:val="24"/>
          <w:szCs w:val="24"/>
        </w:rPr>
      </w:pPr>
      <w:r w:rsidRPr="000077A4">
        <w:rPr>
          <w:rFonts w:ascii="Times New Roman" w:hAnsi="Times New Roman" w:cs="Times New Roman"/>
          <w:sz w:val="24"/>
          <w:szCs w:val="24"/>
        </w:rPr>
        <w:t xml:space="preserve">формула  общения в кафе:  </w:t>
      </w:r>
      <w:r w:rsidRPr="000077A4">
        <w:rPr>
          <w:rFonts w:ascii="Times New Roman" w:hAnsi="Times New Roman" w:cs="Times New Roman"/>
          <w:i/>
          <w:sz w:val="24"/>
          <w:szCs w:val="24"/>
          <w:lang w:val="en-US"/>
        </w:rPr>
        <w:t>Wouldyoulike</w:t>
      </w:r>
      <w:r w:rsidRPr="000077A4">
        <w:rPr>
          <w:rFonts w:ascii="Times New Roman" w:hAnsi="Times New Roman" w:cs="Times New Roman"/>
          <w:i/>
          <w:sz w:val="24"/>
          <w:szCs w:val="24"/>
        </w:rPr>
        <w:t>…?;</w:t>
      </w:r>
    </w:p>
    <w:p w:rsidR="000A1C43" w:rsidRPr="000077A4" w:rsidRDefault="000077A4" w:rsidP="00957969">
      <w:pPr>
        <w:pStyle w:val="ConsPlusNormal"/>
        <w:numPr>
          <w:ilvl w:val="0"/>
          <w:numId w:val="189"/>
        </w:numPr>
        <w:tabs>
          <w:tab w:val="left" w:pos="993"/>
        </w:tabs>
        <w:ind w:left="426"/>
        <w:jc w:val="both"/>
        <w:rPr>
          <w:rFonts w:ascii="Times New Roman" w:hAnsi="Times New Roman" w:cs="Times New Roman"/>
          <w:sz w:val="24"/>
          <w:szCs w:val="24"/>
          <w:lang w:val="en-US"/>
        </w:rPr>
      </w:pPr>
      <w:r w:rsidRPr="000077A4">
        <w:rPr>
          <w:rFonts w:ascii="Times New Roman" w:hAnsi="Times New Roman" w:cs="Times New Roman"/>
          <w:bCs/>
          <w:sz w:val="24"/>
          <w:szCs w:val="24"/>
        </w:rPr>
        <w:t>речевыемодели</w:t>
      </w:r>
      <w:r w:rsidRPr="000077A4">
        <w:rPr>
          <w:rFonts w:ascii="Times New Roman" w:hAnsi="Times New Roman" w:cs="Times New Roman"/>
          <w:bCs/>
          <w:i/>
          <w:sz w:val="24"/>
          <w:szCs w:val="24"/>
          <w:lang w:val="en-US"/>
        </w:rPr>
        <w:t>How about…?/What about…?.</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Раздел 3.Моя любимая еда</w:t>
      </w:r>
      <w:r w:rsidRPr="0094037F">
        <w:rPr>
          <w:rFonts w:ascii="Times New Roman" w:hAnsi="Times New Roman" w:cs="Times New Roman"/>
          <w:sz w:val="24"/>
          <w:szCs w:val="24"/>
        </w:rPr>
        <w:t>.</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 Пикник.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Покупка продуктов.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Правильное питание.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Приготовление еды.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077A4" w:rsidRPr="000077A4" w:rsidRDefault="000077A4" w:rsidP="000077A4">
      <w:pPr>
        <w:tabs>
          <w:tab w:val="left" w:pos="0"/>
        </w:tabs>
        <w:spacing w:after="0" w:line="240" w:lineRule="auto"/>
        <w:jc w:val="both"/>
        <w:rPr>
          <w:rFonts w:ascii="Times New Roman" w:eastAsia="Times New Roman" w:hAnsi="Times New Roman" w:cs="Times New Roman"/>
          <w:sz w:val="24"/>
          <w:szCs w:val="24"/>
          <w:lang w:bidi="he-IL"/>
        </w:rPr>
      </w:pPr>
      <w:r w:rsidRPr="000077A4">
        <w:rPr>
          <w:rFonts w:ascii="Times New Roman" w:eastAsia="Times New Roman" w:hAnsi="Times New Roman" w:cs="Times New Roman"/>
          <w:b/>
          <w:bCs/>
          <w:sz w:val="24"/>
          <w:szCs w:val="24"/>
          <w:lang w:bidi="he-IL"/>
        </w:rPr>
        <w:t>В области монологической формы речи</w:t>
      </w:r>
      <w:r w:rsidRPr="000077A4">
        <w:rPr>
          <w:rFonts w:ascii="Times New Roman" w:eastAsia="Times New Roman" w:hAnsi="Times New Roman" w:cs="Times New Roman"/>
          <w:sz w:val="24"/>
          <w:szCs w:val="24"/>
          <w:lang w:bidi="he-IL"/>
        </w:rPr>
        <w:t>:</w:t>
      </w:r>
    </w:p>
    <w:p w:rsidR="000077A4" w:rsidRPr="000077A4" w:rsidRDefault="000077A4" w:rsidP="00957969">
      <w:pPr>
        <w:pStyle w:val="a5"/>
        <w:numPr>
          <w:ilvl w:val="0"/>
          <w:numId w:val="190"/>
        </w:numPr>
        <w:tabs>
          <w:tab w:val="left" w:pos="0"/>
        </w:tabs>
        <w:spacing w:after="0" w:line="240" w:lineRule="auto"/>
        <w:ind w:left="426"/>
        <w:jc w:val="both"/>
        <w:rPr>
          <w:rFonts w:ascii="Times New Roman" w:eastAsia="Times New Roman" w:hAnsi="Times New Roman" w:cs="Times New Roman"/>
          <w:sz w:val="24"/>
          <w:szCs w:val="24"/>
          <w:shd w:val="clear" w:color="auto" w:fill="FFFFFF"/>
          <w:lang w:bidi="he-IL"/>
        </w:rPr>
      </w:pPr>
      <w:r w:rsidRPr="000077A4">
        <w:rPr>
          <w:rFonts w:ascii="Times New Roman" w:eastAsia="Times New Roman" w:hAnsi="Times New Roman" w:cs="Times New Roman"/>
          <w:sz w:val="24"/>
          <w:szCs w:val="24"/>
          <w:lang w:bidi="he-IL"/>
        </w:rPr>
        <w:t>составлять голосовое сообщение с предложениями, что взять с собой на пикник</w:t>
      </w:r>
      <w:r w:rsidRPr="000077A4">
        <w:rPr>
          <w:rFonts w:ascii="Times New Roman" w:eastAsia="Times New Roman" w:hAnsi="Times New Roman" w:cs="Times New Roman"/>
          <w:sz w:val="24"/>
          <w:szCs w:val="24"/>
          <w:shd w:val="clear" w:color="auto" w:fill="FFFFFF"/>
          <w:lang w:bidi="he-IL"/>
        </w:rPr>
        <w:t>;</w:t>
      </w:r>
    </w:p>
    <w:p w:rsidR="000077A4" w:rsidRPr="000077A4" w:rsidRDefault="000077A4" w:rsidP="00957969">
      <w:pPr>
        <w:pStyle w:val="a5"/>
        <w:numPr>
          <w:ilvl w:val="0"/>
          <w:numId w:val="190"/>
        </w:numPr>
        <w:spacing w:after="0" w:line="240" w:lineRule="auto"/>
        <w:ind w:left="426"/>
        <w:jc w:val="both"/>
        <w:rPr>
          <w:rFonts w:ascii="Times New Roman" w:eastAsia="Times New Roman" w:hAnsi="Times New Roman" w:cs="Times New Roman"/>
          <w:sz w:val="24"/>
          <w:szCs w:val="24"/>
          <w:shd w:val="clear" w:color="auto" w:fill="FFFFFF"/>
          <w:lang w:bidi="he-IL"/>
        </w:rPr>
      </w:pPr>
      <w:r w:rsidRPr="000077A4">
        <w:rPr>
          <w:rFonts w:ascii="Times New Roman" w:hAnsi="Times New Roman" w:cs="Times New Roman"/>
          <w:sz w:val="24"/>
          <w:szCs w:val="24"/>
        </w:rPr>
        <w:t xml:space="preserve">составлять рассказ о покупках в продуктовых магазинах; </w:t>
      </w:r>
    </w:p>
    <w:p w:rsidR="000077A4" w:rsidRPr="000077A4" w:rsidRDefault="000077A4" w:rsidP="00957969">
      <w:pPr>
        <w:pStyle w:val="a5"/>
        <w:numPr>
          <w:ilvl w:val="0"/>
          <w:numId w:val="190"/>
        </w:numPr>
        <w:spacing w:after="0" w:line="240" w:lineRule="auto"/>
        <w:ind w:left="426"/>
        <w:rPr>
          <w:rFonts w:ascii="Times New Roman" w:eastAsia="Times New Roman" w:hAnsi="Times New Roman" w:cs="Times New Roman"/>
          <w:sz w:val="24"/>
          <w:szCs w:val="24"/>
          <w:lang w:bidi="he-IL"/>
        </w:rPr>
      </w:pPr>
      <w:r w:rsidRPr="000077A4">
        <w:rPr>
          <w:rFonts w:ascii="Times New Roman" w:hAnsi="Times New Roman" w:cs="Times New Roman"/>
          <w:sz w:val="24"/>
          <w:szCs w:val="24"/>
        </w:rPr>
        <w:t>записывать коллективный видео блог с рецептами любимых блюд</w:t>
      </w:r>
      <w:r w:rsidRPr="000077A4">
        <w:rPr>
          <w:rFonts w:ascii="Times New Roman" w:eastAsia="Times New Roman" w:hAnsi="Times New Roman" w:cs="Times New Roman"/>
          <w:sz w:val="24"/>
          <w:szCs w:val="24"/>
          <w:shd w:val="clear" w:color="auto" w:fill="FFFFFF"/>
          <w:lang w:bidi="he-IL"/>
        </w:rPr>
        <w:t>;</w:t>
      </w:r>
    </w:p>
    <w:p w:rsidR="000077A4" w:rsidRPr="000077A4" w:rsidRDefault="000077A4" w:rsidP="00957969">
      <w:pPr>
        <w:pStyle w:val="a5"/>
        <w:numPr>
          <w:ilvl w:val="0"/>
          <w:numId w:val="190"/>
        </w:numPr>
        <w:spacing w:after="0" w:line="240" w:lineRule="auto"/>
        <w:ind w:left="426"/>
        <w:jc w:val="both"/>
        <w:rPr>
          <w:rFonts w:ascii="Times New Roman" w:eastAsia="Times New Roman" w:hAnsi="Times New Roman" w:cs="Times New Roman"/>
          <w:sz w:val="24"/>
          <w:szCs w:val="24"/>
          <w:shd w:val="clear" w:color="auto" w:fill="FFFFFF"/>
          <w:lang w:bidi="he-IL"/>
        </w:rPr>
      </w:pPr>
      <w:r w:rsidRPr="000077A4">
        <w:rPr>
          <w:rFonts w:ascii="Times New Roman" w:eastAsia="Times New Roman" w:hAnsi="Times New Roman" w:cs="Times New Roman"/>
          <w:sz w:val="24"/>
          <w:szCs w:val="24"/>
          <w:shd w:val="clear" w:color="auto" w:fill="FFFFFF"/>
          <w:lang w:bidi="he-IL"/>
        </w:rPr>
        <w:t>составлять презентацию о правильном питании;</w:t>
      </w:r>
    </w:p>
    <w:p w:rsidR="000077A4" w:rsidRPr="000077A4" w:rsidRDefault="000077A4" w:rsidP="000077A4">
      <w:pPr>
        <w:pStyle w:val="a5"/>
        <w:spacing w:after="0" w:line="240" w:lineRule="auto"/>
        <w:ind w:left="0"/>
        <w:rPr>
          <w:rFonts w:ascii="Times New Roman" w:hAnsi="Times New Roman" w:cs="Times New Roman"/>
          <w:b/>
          <w:sz w:val="24"/>
          <w:szCs w:val="24"/>
        </w:rPr>
      </w:pPr>
      <w:r w:rsidRPr="000077A4">
        <w:rPr>
          <w:rFonts w:ascii="Times New Roman" w:hAnsi="Times New Roman" w:cs="Times New Roman"/>
          <w:b/>
          <w:sz w:val="24"/>
          <w:szCs w:val="24"/>
        </w:rPr>
        <w:t>в области письма:</w:t>
      </w:r>
    </w:p>
    <w:p w:rsidR="000077A4" w:rsidRPr="000077A4" w:rsidRDefault="000077A4" w:rsidP="00957969">
      <w:pPr>
        <w:pStyle w:val="a5"/>
        <w:numPr>
          <w:ilvl w:val="0"/>
          <w:numId w:val="191"/>
        </w:numPr>
        <w:tabs>
          <w:tab w:val="left" w:pos="0"/>
        </w:tabs>
        <w:suppressAutoHyphens/>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составлять рецепт любимого блюда;</w:t>
      </w:r>
    </w:p>
    <w:p w:rsidR="000077A4" w:rsidRPr="000077A4" w:rsidRDefault="000077A4" w:rsidP="00957969">
      <w:pPr>
        <w:pStyle w:val="a5"/>
        <w:numPr>
          <w:ilvl w:val="0"/>
          <w:numId w:val="191"/>
        </w:numPr>
        <w:tabs>
          <w:tab w:val="left" w:pos="0"/>
        </w:tabs>
        <w:suppressAutoHyphens/>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составлять список продуктов для пикника;</w:t>
      </w:r>
    </w:p>
    <w:p w:rsidR="000077A4" w:rsidRPr="000077A4" w:rsidRDefault="000077A4" w:rsidP="00957969">
      <w:pPr>
        <w:pStyle w:val="a5"/>
        <w:numPr>
          <w:ilvl w:val="0"/>
          <w:numId w:val="191"/>
        </w:numPr>
        <w:tabs>
          <w:tab w:val="left" w:pos="0"/>
        </w:tabs>
        <w:suppressAutoHyphens/>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составлять плакат о правильном питании;</w:t>
      </w:r>
    </w:p>
    <w:p w:rsidR="000A1C43" w:rsidRPr="000077A4" w:rsidRDefault="000077A4" w:rsidP="00957969">
      <w:pPr>
        <w:pStyle w:val="a5"/>
        <w:numPr>
          <w:ilvl w:val="0"/>
          <w:numId w:val="191"/>
        </w:numPr>
        <w:tabs>
          <w:tab w:val="left" w:pos="0"/>
        </w:tabs>
        <w:suppressAutoHyphens/>
        <w:spacing w:after="0" w:line="240" w:lineRule="auto"/>
        <w:ind w:left="426"/>
        <w:jc w:val="both"/>
        <w:rPr>
          <w:rFonts w:ascii="Times New Roman" w:hAnsi="Times New Roman" w:cs="Times New Roman"/>
          <w:sz w:val="24"/>
          <w:szCs w:val="24"/>
        </w:rPr>
      </w:pPr>
      <w:r w:rsidRPr="000077A4">
        <w:rPr>
          <w:rFonts w:ascii="Times New Roman" w:hAnsi="Times New Roman" w:cs="Times New Roman"/>
          <w:sz w:val="24"/>
          <w:szCs w:val="24"/>
        </w:rPr>
        <w:t>составлять электронное письмо с приглашением на пикник.</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Примерный лексико-грамматический материал</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A32B97" w:rsidRPr="00A32B97" w:rsidRDefault="00A32B97" w:rsidP="00957969">
      <w:pPr>
        <w:pStyle w:val="a5"/>
        <w:numPr>
          <w:ilvl w:val="0"/>
          <w:numId w:val="192"/>
        </w:numPr>
        <w:spacing w:after="0" w:line="240" w:lineRule="auto"/>
        <w:ind w:left="426"/>
        <w:jc w:val="both"/>
        <w:rPr>
          <w:rFonts w:ascii="Times New Roman" w:hAnsi="Times New Roman" w:cs="Times New Roman"/>
          <w:i/>
          <w:sz w:val="24"/>
          <w:szCs w:val="24"/>
        </w:rPr>
      </w:pPr>
      <w:r w:rsidRPr="00A32B97">
        <w:rPr>
          <w:rFonts w:ascii="Times New Roman" w:hAnsi="Times New Roman" w:cs="Times New Roman"/>
          <w:bCs/>
          <w:sz w:val="24"/>
          <w:szCs w:val="24"/>
        </w:rPr>
        <w:t>Неисчисляемые существительные с местоимением</w:t>
      </w:r>
      <w:r w:rsidRPr="00A32B97">
        <w:rPr>
          <w:rFonts w:ascii="Times New Roman" w:hAnsi="Times New Roman" w:cs="Times New Roman"/>
          <w:bCs/>
          <w:i/>
          <w:sz w:val="24"/>
          <w:szCs w:val="24"/>
          <w:lang w:val="en-US"/>
        </w:rPr>
        <w:t>some</w:t>
      </w:r>
      <w:r w:rsidRPr="00A32B97">
        <w:rPr>
          <w:rFonts w:ascii="Times New Roman" w:hAnsi="Times New Roman" w:cs="Times New Roman"/>
          <w:bCs/>
          <w:sz w:val="24"/>
          <w:szCs w:val="24"/>
        </w:rPr>
        <w:t>для обозначения количества (</w:t>
      </w:r>
      <w:r w:rsidRPr="00A32B97">
        <w:rPr>
          <w:rFonts w:ascii="Times New Roman" w:hAnsi="Times New Roman" w:cs="Times New Roman"/>
          <w:bCs/>
          <w:i/>
          <w:sz w:val="24"/>
          <w:szCs w:val="24"/>
          <w:lang w:val="en-US"/>
        </w:rPr>
        <w:t>somejuice</w:t>
      </w:r>
      <w:r w:rsidRPr="00A32B97">
        <w:rPr>
          <w:rFonts w:ascii="Times New Roman" w:hAnsi="Times New Roman" w:cs="Times New Roman"/>
          <w:bCs/>
          <w:i/>
          <w:sz w:val="24"/>
          <w:szCs w:val="24"/>
        </w:rPr>
        <w:t xml:space="preserve">, </w:t>
      </w:r>
      <w:r w:rsidRPr="00A32B97">
        <w:rPr>
          <w:rFonts w:ascii="Times New Roman" w:hAnsi="Times New Roman" w:cs="Times New Roman"/>
          <w:bCs/>
          <w:i/>
          <w:sz w:val="24"/>
          <w:szCs w:val="24"/>
          <w:lang w:val="en-US"/>
        </w:rPr>
        <w:t>somepie</w:t>
      </w:r>
      <w:r w:rsidRPr="00A32B97">
        <w:rPr>
          <w:rFonts w:ascii="Times New Roman" w:hAnsi="Times New Roman" w:cs="Times New Roman"/>
          <w:bCs/>
          <w:i/>
          <w:sz w:val="24"/>
          <w:szCs w:val="24"/>
        </w:rPr>
        <w:t>);</w:t>
      </w:r>
    </w:p>
    <w:p w:rsidR="00A32B97" w:rsidRPr="00A32B97" w:rsidRDefault="00A32B97" w:rsidP="00957969">
      <w:pPr>
        <w:pStyle w:val="a5"/>
        <w:numPr>
          <w:ilvl w:val="0"/>
          <w:numId w:val="192"/>
        </w:numPr>
        <w:tabs>
          <w:tab w:val="left" w:pos="0"/>
        </w:tabs>
        <w:suppressAutoHyphens/>
        <w:spacing w:after="0" w:line="240" w:lineRule="auto"/>
        <w:ind w:left="426"/>
        <w:jc w:val="both"/>
        <w:rPr>
          <w:rFonts w:ascii="Times New Roman" w:hAnsi="Times New Roman" w:cs="Times New Roman"/>
          <w:i/>
          <w:sz w:val="24"/>
          <w:szCs w:val="24"/>
        </w:rPr>
      </w:pPr>
      <w:r w:rsidRPr="00A32B97">
        <w:rPr>
          <w:rFonts w:ascii="Times New Roman" w:hAnsi="Times New Roman" w:cs="Times New Roman"/>
          <w:sz w:val="24"/>
          <w:szCs w:val="24"/>
        </w:rPr>
        <w:t>исчисляемые существительные с местоимениями для обозначения количества (</w:t>
      </w:r>
      <w:r w:rsidRPr="00A32B97">
        <w:rPr>
          <w:rFonts w:ascii="Times New Roman" w:hAnsi="Times New Roman" w:cs="Times New Roman"/>
          <w:i/>
          <w:sz w:val="24"/>
          <w:szCs w:val="24"/>
          <w:lang w:val="en-US"/>
        </w:rPr>
        <w:t>alotof</w:t>
      </w:r>
      <w:r w:rsidRPr="00A32B97">
        <w:rPr>
          <w:rFonts w:ascii="Times New Roman" w:hAnsi="Times New Roman" w:cs="Times New Roman"/>
          <w:i/>
          <w:sz w:val="24"/>
          <w:szCs w:val="24"/>
        </w:rPr>
        <w:t xml:space="preserve"> bananas, </w:t>
      </w:r>
      <w:r w:rsidRPr="00A32B97">
        <w:rPr>
          <w:rFonts w:ascii="Times New Roman" w:hAnsi="Times New Roman" w:cs="Times New Roman"/>
          <w:i/>
          <w:sz w:val="24"/>
          <w:szCs w:val="24"/>
          <w:lang w:val="en-US"/>
        </w:rPr>
        <w:t>some</w:t>
      </w:r>
      <w:r w:rsidRPr="00A32B97">
        <w:rPr>
          <w:rFonts w:ascii="Times New Roman" w:hAnsi="Times New Roman" w:cs="Times New Roman"/>
          <w:sz w:val="24"/>
          <w:szCs w:val="24"/>
          <w:lang w:val="en-US"/>
        </w:rPr>
        <w:t>apples</w:t>
      </w:r>
      <w:r w:rsidRPr="00A32B97">
        <w:rPr>
          <w:rFonts w:ascii="Times New Roman" w:hAnsi="Times New Roman" w:cs="Times New Roman"/>
          <w:sz w:val="24"/>
          <w:szCs w:val="24"/>
        </w:rPr>
        <w:t xml:space="preserve">, </w:t>
      </w:r>
      <w:r w:rsidRPr="00A32B97">
        <w:rPr>
          <w:rFonts w:ascii="Times New Roman" w:hAnsi="Times New Roman" w:cs="Times New Roman"/>
          <w:i/>
          <w:iCs/>
          <w:sz w:val="24"/>
          <w:szCs w:val="24"/>
        </w:rPr>
        <w:t xml:space="preserve">few </w:t>
      </w:r>
      <w:r w:rsidRPr="00A32B97">
        <w:rPr>
          <w:rFonts w:ascii="Times New Roman" w:hAnsi="Times New Roman" w:cs="Times New Roman"/>
          <w:i/>
          <w:iCs/>
          <w:sz w:val="24"/>
          <w:szCs w:val="24"/>
          <w:lang w:val="en-US"/>
        </w:rPr>
        <w:t>sweets</w:t>
      </w:r>
      <w:r w:rsidRPr="00A32B97">
        <w:rPr>
          <w:rFonts w:ascii="Times New Roman" w:hAnsi="Times New Roman" w:cs="Times New Roman"/>
          <w:i/>
          <w:sz w:val="24"/>
          <w:szCs w:val="24"/>
        </w:rPr>
        <w:t>);</w:t>
      </w:r>
    </w:p>
    <w:p w:rsidR="00A32B97" w:rsidRPr="00A32B97" w:rsidRDefault="00A32B97" w:rsidP="00957969">
      <w:pPr>
        <w:pStyle w:val="a5"/>
        <w:numPr>
          <w:ilvl w:val="0"/>
          <w:numId w:val="192"/>
        </w:numPr>
        <w:tabs>
          <w:tab w:val="left" w:pos="0"/>
        </w:tabs>
        <w:suppressAutoHyphens/>
        <w:spacing w:after="0" w:line="240" w:lineRule="auto"/>
        <w:ind w:left="426"/>
        <w:jc w:val="both"/>
        <w:rPr>
          <w:rFonts w:ascii="Times New Roman" w:hAnsi="Times New Roman" w:cs="Times New Roman"/>
          <w:sz w:val="24"/>
          <w:szCs w:val="24"/>
          <w:vertAlign w:val="subscript"/>
        </w:rPr>
      </w:pPr>
      <w:r w:rsidRPr="00A32B97">
        <w:rPr>
          <w:rFonts w:ascii="Times New Roman" w:hAnsi="Times New Roman" w:cs="Times New Roman"/>
          <w:sz w:val="24"/>
          <w:szCs w:val="24"/>
        </w:rPr>
        <w:t xml:space="preserve">конструкция </w:t>
      </w:r>
      <w:r w:rsidRPr="00A32B97">
        <w:rPr>
          <w:rFonts w:ascii="Times New Roman" w:hAnsi="Times New Roman" w:cs="Times New Roman"/>
          <w:i/>
          <w:sz w:val="24"/>
          <w:szCs w:val="24"/>
          <w:lang w:val="en-US"/>
        </w:rPr>
        <w:t>Ineedsome</w:t>
      </w:r>
      <w:r w:rsidRPr="00A32B97">
        <w:rPr>
          <w:rFonts w:ascii="Times New Roman" w:hAnsi="Times New Roman" w:cs="Times New Roman"/>
          <w:i/>
          <w:sz w:val="24"/>
          <w:szCs w:val="24"/>
        </w:rPr>
        <w:t xml:space="preserve"> +  существительное </w:t>
      </w:r>
      <w:r w:rsidRPr="00A32B97">
        <w:rPr>
          <w:rFonts w:ascii="Times New Roman" w:hAnsi="Times New Roman" w:cs="Times New Roman"/>
          <w:sz w:val="24"/>
          <w:szCs w:val="24"/>
        </w:rPr>
        <w:t>для ситуации общения в магазине;</w:t>
      </w:r>
    </w:p>
    <w:p w:rsidR="00A32B97" w:rsidRPr="00A32B97" w:rsidRDefault="00A32B97" w:rsidP="00957969">
      <w:pPr>
        <w:pStyle w:val="a5"/>
        <w:numPr>
          <w:ilvl w:val="0"/>
          <w:numId w:val="192"/>
        </w:numPr>
        <w:tabs>
          <w:tab w:val="left" w:pos="0"/>
        </w:tabs>
        <w:suppressAutoHyphens/>
        <w:spacing w:after="0" w:line="240" w:lineRule="auto"/>
        <w:ind w:left="426"/>
        <w:jc w:val="both"/>
        <w:rPr>
          <w:rFonts w:ascii="Times New Roman" w:hAnsi="Times New Roman" w:cs="Times New Roman"/>
          <w:i/>
          <w:sz w:val="24"/>
          <w:szCs w:val="24"/>
        </w:rPr>
      </w:pPr>
      <w:r w:rsidRPr="00A32B97">
        <w:rPr>
          <w:rFonts w:ascii="Times New Roman" w:hAnsi="Times New Roman" w:cs="Times New Roman"/>
          <w:sz w:val="24"/>
          <w:szCs w:val="24"/>
        </w:rPr>
        <w:t xml:space="preserve">Конструкция </w:t>
      </w:r>
      <w:r w:rsidRPr="00A32B97">
        <w:rPr>
          <w:rFonts w:ascii="Times New Roman" w:hAnsi="Times New Roman" w:cs="Times New Roman"/>
          <w:i/>
          <w:iCs/>
          <w:sz w:val="24"/>
          <w:szCs w:val="24"/>
          <w:lang w:val="en-US"/>
        </w:rPr>
        <w:t>Wouldyoulike</w:t>
      </w:r>
      <w:r w:rsidRPr="00A32B97">
        <w:rPr>
          <w:rFonts w:ascii="Times New Roman" w:hAnsi="Times New Roman" w:cs="Times New Roman"/>
          <w:sz w:val="24"/>
          <w:szCs w:val="24"/>
        </w:rPr>
        <w:t xml:space="preserve"> …? для использования в ситуации общения на пикнике;</w:t>
      </w:r>
    </w:p>
    <w:p w:rsidR="00A32B97" w:rsidRPr="00A32B97" w:rsidRDefault="00A32B97" w:rsidP="00957969">
      <w:pPr>
        <w:pStyle w:val="a5"/>
        <w:numPr>
          <w:ilvl w:val="0"/>
          <w:numId w:val="192"/>
        </w:numPr>
        <w:tabs>
          <w:tab w:val="left" w:pos="0"/>
        </w:tabs>
        <w:suppressAutoHyphens/>
        <w:spacing w:after="0" w:line="240" w:lineRule="auto"/>
        <w:ind w:left="426"/>
        <w:jc w:val="both"/>
        <w:rPr>
          <w:rFonts w:ascii="Times New Roman" w:hAnsi="Times New Roman" w:cs="Times New Roman"/>
          <w:sz w:val="24"/>
          <w:szCs w:val="24"/>
        </w:rPr>
      </w:pPr>
      <w:r w:rsidRPr="00A32B97">
        <w:rPr>
          <w:rFonts w:ascii="Times New Roman" w:hAnsi="Times New Roman" w:cs="Times New Roman"/>
          <w:bCs/>
          <w:iCs/>
          <w:sz w:val="24"/>
          <w:szCs w:val="24"/>
        </w:rPr>
        <w:t xml:space="preserve">конструкция  </w:t>
      </w:r>
      <w:r w:rsidRPr="00A32B97">
        <w:rPr>
          <w:rFonts w:ascii="Times New Roman" w:hAnsi="Times New Roman" w:cs="Times New Roman"/>
          <w:bCs/>
          <w:i/>
          <w:iCs/>
          <w:sz w:val="24"/>
          <w:szCs w:val="24"/>
          <w:lang w:val="en-US"/>
        </w:rPr>
        <w:t>let</w:t>
      </w:r>
      <w:r w:rsidRPr="00A32B97">
        <w:rPr>
          <w:rFonts w:ascii="Times New Roman" w:hAnsi="Times New Roman" w:cs="Times New Roman"/>
          <w:bCs/>
          <w:i/>
          <w:iCs/>
          <w:sz w:val="24"/>
          <w:szCs w:val="24"/>
        </w:rPr>
        <w:t>’</w:t>
      </w:r>
      <w:r w:rsidRPr="00A32B97">
        <w:rPr>
          <w:rFonts w:ascii="Times New Roman" w:hAnsi="Times New Roman" w:cs="Times New Roman"/>
          <w:bCs/>
          <w:i/>
          <w:iCs/>
          <w:sz w:val="24"/>
          <w:szCs w:val="24"/>
          <w:lang w:val="en-US"/>
        </w:rPr>
        <w:t>s</w:t>
      </w:r>
      <w:r w:rsidRPr="00A32B97">
        <w:rPr>
          <w:rFonts w:ascii="Times New Roman" w:hAnsi="Times New Roman" w:cs="Times New Roman"/>
          <w:bCs/>
          <w:iCs/>
          <w:sz w:val="24"/>
          <w:szCs w:val="24"/>
        </w:rPr>
        <w:t xml:space="preserve">для выражения предложений типа: </w:t>
      </w:r>
      <w:r w:rsidRPr="00A32B97">
        <w:rPr>
          <w:rFonts w:ascii="Times New Roman" w:hAnsi="Times New Roman" w:cs="Times New Roman"/>
          <w:bCs/>
          <w:i/>
          <w:iCs/>
          <w:sz w:val="24"/>
          <w:szCs w:val="24"/>
          <w:lang w:val="en-US"/>
        </w:rPr>
        <w:t>let</w:t>
      </w:r>
      <w:r w:rsidRPr="00A32B97">
        <w:rPr>
          <w:rFonts w:ascii="Times New Roman" w:hAnsi="Times New Roman" w:cs="Times New Roman"/>
          <w:bCs/>
          <w:i/>
          <w:iCs/>
          <w:sz w:val="24"/>
          <w:szCs w:val="24"/>
        </w:rPr>
        <w:t>’</w:t>
      </w:r>
      <w:r w:rsidRPr="00A32B97">
        <w:rPr>
          <w:rFonts w:ascii="Times New Roman" w:hAnsi="Times New Roman" w:cs="Times New Roman"/>
          <w:bCs/>
          <w:i/>
          <w:iCs/>
          <w:sz w:val="24"/>
          <w:szCs w:val="24"/>
          <w:lang w:val="en-US"/>
        </w:rPr>
        <w:t>shaveapicnic</w:t>
      </w:r>
      <w:r w:rsidRPr="00A32B97">
        <w:rPr>
          <w:rFonts w:ascii="Times New Roman" w:hAnsi="Times New Roman" w:cs="Times New Roman"/>
          <w:bCs/>
          <w:i/>
          <w:iCs/>
          <w:sz w:val="24"/>
          <w:szCs w:val="24"/>
        </w:rPr>
        <w:t xml:space="preserve">, </w:t>
      </w:r>
      <w:r w:rsidRPr="00A32B97">
        <w:rPr>
          <w:rFonts w:ascii="Times New Roman" w:hAnsi="Times New Roman" w:cs="Times New Roman"/>
          <w:bCs/>
          <w:i/>
          <w:iCs/>
          <w:sz w:val="24"/>
          <w:szCs w:val="24"/>
          <w:lang w:val="en-US"/>
        </w:rPr>
        <w:t>lets</w:t>
      </w:r>
      <w:r w:rsidRPr="00A32B97">
        <w:rPr>
          <w:rFonts w:ascii="Times New Roman" w:hAnsi="Times New Roman" w:cs="Times New Roman"/>
          <w:bCs/>
          <w:i/>
          <w:iCs/>
          <w:sz w:val="24"/>
          <w:szCs w:val="24"/>
        </w:rPr>
        <w:t xml:space="preserve">’ </w:t>
      </w:r>
      <w:r w:rsidRPr="00A32B97">
        <w:rPr>
          <w:rFonts w:ascii="Times New Roman" w:hAnsi="Times New Roman" w:cs="Times New Roman"/>
          <w:bCs/>
          <w:i/>
          <w:iCs/>
          <w:sz w:val="24"/>
          <w:szCs w:val="24"/>
          <w:lang w:val="en-US"/>
        </w:rPr>
        <w:t>takesomelemonade</w:t>
      </w:r>
      <w:r w:rsidRPr="00A32B97">
        <w:rPr>
          <w:rFonts w:ascii="Times New Roman" w:hAnsi="Times New Roman" w:cs="Times New Roman"/>
          <w:bCs/>
          <w:i/>
          <w:iCs/>
          <w:sz w:val="24"/>
          <w:szCs w:val="24"/>
        </w:rPr>
        <w:t>;</w:t>
      </w:r>
      <w:r w:rsidRPr="00A32B97">
        <w:rPr>
          <w:rFonts w:ascii="Times New Roman" w:hAnsi="Times New Roman" w:cs="Times New Roman"/>
          <w:sz w:val="24"/>
          <w:szCs w:val="24"/>
        </w:rPr>
        <w:t xml:space="preserve">повелительное наклонение для описаний инструкций к рецепту блюда: </w:t>
      </w:r>
      <w:r w:rsidRPr="00A32B97">
        <w:rPr>
          <w:rFonts w:ascii="Times New Roman" w:hAnsi="Times New Roman" w:cs="Times New Roman"/>
          <w:i/>
          <w:sz w:val="24"/>
          <w:szCs w:val="24"/>
          <w:lang w:val="en-US"/>
        </w:rPr>
        <w:t>takesomebread</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addsugar</w:t>
      </w:r>
      <w:r w:rsidRPr="00A32B97">
        <w:rPr>
          <w:rFonts w:ascii="Times New Roman" w:hAnsi="Times New Roman" w:cs="Times New Roman"/>
          <w:i/>
          <w:sz w:val="24"/>
          <w:szCs w:val="24"/>
        </w:rPr>
        <w:t>….</w:t>
      </w:r>
      <w:r w:rsidRPr="00A32B97">
        <w:rPr>
          <w:rFonts w:ascii="Times New Roman" w:hAnsi="Times New Roman" w:cs="Times New Roman"/>
          <w:bCs/>
          <w:sz w:val="24"/>
          <w:szCs w:val="24"/>
        </w:rPr>
        <w:t>;</w:t>
      </w:r>
    </w:p>
    <w:p w:rsidR="00A32B97" w:rsidRPr="00A32B97" w:rsidRDefault="00A32B97" w:rsidP="00A32B97">
      <w:pPr>
        <w:pStyle w:val="ConsPlusNormal"/>
        <w:tabs>
          <w:tab w:val="left" w:pos="993"/>
        </w:tabs>
        <w:jc w:val="both"/>
        <w:rPr>
          <w:rFonts w:ascii="Times New Roman" w:hAnsi="Times New Roman" w:cs="Times New Roman"/>
          <w:sz w:val="24"/>
          <w:szCs w:val="24"/>
        </w:rPr>
      </w:pPr>
      <w:r w:rsidRPr="00A32B97">
        <w:rPr>
          <w:rFonts w:ascii="Times New Roman" w:hAnsi="Times New Roman" w:cs="Times New Roman"/>
          <w:sz w:val="24"/>
          <w:szCs w:val="24"/>
        </w:rPr>
        <w:t>Лексический материал отбирается с учетом тематики общения Раздела 3:</w:t>
      </w:r>
    </w:p>
    <w:p w:rsidR="00A32B97" w:rsidRPr="00A32B97" w:rsidRDefault="00A32B97" w:rsidP="00957969">
      <w:pPr>
        <w:pStyle w:val="ConsPlusNormal"/>
        <w:numPr>
          <w:ilvl w:val="0"/>
          <w:numId w:val="193"/>
        </w:numPr>
        <w:tabs>
          <w:tab w:val="left" w:pos="993"/>
        </w:tabs>
        <w:ind w:left="426"/>
        <w:jc w:val="both"/>
        <w:rPr>
          <w:rFonts w:ascii="Times New Roman" w:hAnsi="Times New Roman" w:cs="Times New Roman"/>
          <w:sz w:val="24"/>
          <w:szCs w:val="24"/>
        </w:rPr>
      </w:pPr>
      <w:r w:rsidRPr="00A32B97">
        <w:rPr>
          <w:rFonts w:ascii="Times New Roman" w:hAnsi="Times New Roman" w:cs="Times New Roman"/>
          <w:sz w:val="24"/>
          <w:szCs w:val="24"/>
        </w:rPr>
        <w:t xml:space="preserve">названия продуктов питания: </w:t>
      </w:r>
      <w:r w:rsidRPr="00A32B97">
        <w:rPr>
          <w:rFonts w:ascii="Times New Roman" w:hAnsi="Times New Roman" w:cs="Times New Roman"/>
          <w:i/>
          <w:sz w:val="24"/>
          <w:szCs w:val="24"/>
          <w:lang w:val="en-US"/>
        </w:rPr>
        <w:t>milk</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sausage</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bread</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cheese</w:t>
      </w:r>
      <w:r w:rsidRPr="00A32B97">
        <w:rPr>
          <w:rFonts w:ascii="Times New Roman" w:hAnsi="Times New Roman" w:cs="Times New Roman"/>
          <w:sz w:val="24"/>
          <w:szCs w:val="24"/>
        </w:rPr>
        <w:t xml:space="preserve"> и др.;</w:t>
      </w:r>
    </w:p>
    <w:p w:rsidR="00A32B97" w:rsidRPr="00A32B97" w:rsidRDefault="00A32B97" w:rsidP="00957969">
      <w:pPr>
        <w:pStyle w:val="ConsPlusNormal"/>
        <w:numPr>
          <w:ilvl w:val="0"/>
          <w:numId w:val="193"/>
        </w:numPr>
        <w:tabs>
          <w:tab w:val="left" w:pos="993"/>
        </w:tabs>
        <w:ind w:left="426"/>
        <w:jc w:val="both"/>
        <w:rPr>
          <w:rFonts w:ascii="Times New Roman" w:hAnsi="Times New Roman" w:cs="Times New Roman"/>
          <w:i/>
          <w:sz w:val="24"/>
          <w:szCs w:val="24"/>
        </w:rPr>
      </w:pPr>
      <w:r w:rsidRPr="00A32B97">
        <w:rPr>
          <w:rFonts w:ascii="Times New Roman" w:hAnsi="Times New Roman" w:cs="Times New Roman"/>
          <w:sz w:val="24"/>
          <w:szCs w:val="24"/>
        </w:rPr>
        <w:t xml:space="preserve">названия магазинов: </w:t>
      </w:r>
      <w:r w:rsidRPr="00A32B97">
        <w:rPr>
          <w:rFonts w:ascii="Times New Roman" w:hAnsi="Times New Roman" w:cs="Times New Roman"/>
          <w:i/>
          <w:sz w:val="24"/>
          <w:szCs w:val="24"/>
          <w:lang w:val="en-US"/>
        </w:rPr>
        <w:t>baker</w:t>
      </w:r>
      <w:r w:rsidRPr="00A32B97">
        <w:rPr>
          <w:rFonts w:ascii="Times New Roman" w:hAnsi="Times New Roman" w:cs="Times New Roman"/>
          <w:i/>
          <w:sz w:val="24"/>
          <w:szCs w:val="24"/>
        </w:rPr>
        <w:t>’</w:t>
      </w:r>
      <w:r w:rsidRPr="00A32B97">
        <w:rPr>
          <w:rFonts w:ascii="Times New Roman" w:hAnsi="Times New Roman" w:cs="Times New Roman"/>
          <w:i/>
          <w:sz w:val="24"/>
          <w:szCs w:val="24"/>
          <w:lang w:val="en-US"/>
        </w:rPr>
        <w:t>s</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butcher</w:t>
      </w:r>
      <w:r w:rsidRPr="00A32B97">
        <w:rPr>
          <w:rFonts w:ascii="Times New Roman" w:hAnsi="Times New Roman" w:cs="Times New Roman"/>
          <w:i/>
          <w:sz w:val="24"/>
          <w:szCs w:val="24"/>
        </w:rPr>
        <w:t>’</w:t>
      </w:r>
      <w:r w:rsidRPr="00A32B97">
        <w:rPr>
          <w:rFonts w:ascii="Times New Roman" w:hAnsi="Times New Roman" w:cs="Times New Roman"/>
          <w:i/>
          <w:sz w:val="24"/>
          <w:szCs w:val="24"/>
          <w:lang w:val="en-US"/>
        </w:rPr>
        <w:t>s</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sweetshop</w:t>
      </w:r>
      <w:r w:rsidRPr="00A32B97">
        <w:rPr>
          <w:rFonts w:ascii="Times New Roman" w:hAnsi="Times New Roman" w:cs="Times New Roman"/>
          <w:i/>
          <w:sz w:val="24"/>
          <w:szCs w:val="24"/>
        </w:rPr>
        <w:t>….;</w:t>
      </w:r>
    </w:p>
    <w:p w:rsidR="00A32B97" w:rsidRPr="00A32B97" w:rsidRDefault="00A32B97" w:rsidP="00957969">
      <w:pPr>
        <w:pStyle w:val="ConsPlusNormal"/>
        <w:numPr>
          <w:ilvl w:val="0"/>
          <w:numId w:val="193"/>
        </w:numPr>
        <w:tabs>
          <w:tab w:val="left" w:pos="993"/>
        </w:tabs>
        <w:ind w:left="426"/>
        <w:jc w:val="both"/>
        <w:rPr>
          <w:rFonts w:ascii="Times New Roman" w:hAnsi="Times New Roman" w:cs="Times New Roman"/>
          <w:sz w:val="24"/>
          <w:szCs w:val="24"/>
          <w:lang w:val="en-US"/>
        </w:rPr>
      </w:pPr>
      <w:r w:rsidRPr="00A32B97">
        <w:rPr>
          <w:rFonts w:ascii="Times New Roman" w:hAnsi="Times New Roman" w:cs="Times New Roman"/>
          <w:i/>
          <w:sz w:val="24"/>
          <w:szCs w:val="24"/>
        </w:rPr>
        <w:t>речевоеклише</w:t>
      </w:r>
      <w:r w:rsidRPr="00A32B97">
        <w:rPr>
          <w:rFonts w:ascii="Times New Roman" w:hAnsi="Times New Roman" w:cs="Times New Roman"/>
          <w:i/>
          <w:sz w:val="24"/>
          <w:szCs w:val="24"/>
          <w:lang w:val="en-US"/>
        </w:rPr>
        <w:t>:  How much is it?:</w:t>
      </w:r>
    </w:p>
    <w:p w:rsidR="00A32B97" w:rsidRPr="00A32B97" w:rsidRDefault="00A32B97" w:rsidP="00957969">
      <w:pPr>
        <w:pStyle w:val="ConsPlusNormal"/>
        <w:numPr>
          <w:ilvl w:val="0"/>
          <w:numId w:val="193"/>
        </w:numPr>
        <w:tabs>
          <w:tab w:val="left" w:pos="993"/>
        </w:tabs>
        <w:ind w:left="426"/>
        <w:jc w:val="both"/>
        <w:rPr>
          <w:rFonts w:ascii="Times New Roman" w:hAnsi="Times New Roman" w:cs="Times New Roman"/>
          <w:sz w:val="24"/>
          <w:szCs w:val="24"/>
        </w:rPr>
      </w:pPr>
      <w:r w:rsidRPr="00A32B97">
        <w:rPr>
          <w:rFonts w:ascii="Times New Roman" w:hAnsi="Times New Roman" w:cs="Times New Roman"/>
          <w:sz w:val="24"/>
          <w:szCs w:val="24"/>
        </w:rPr>
        <w:t xml:space="preserve">названия отделов в магазине: </w:t>
      </w:r>
      <w:r w:rsidRPr="00A32B97">
        <w:rPr>
          <w:rFonts w:ascii="Times New Roman" w:hAnsi="Times New Roman" w:cs="Times New Roman"/>
          <w:i/>
          <w:sz w:val="24"/>
          <w:szCs w:val="24"/>
          <w:lang w:val="en-US"/>
        </w:rPr>
        <w:t>dairyproducts</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fruit</w:t>
      </w:r>
      <w:r w:rsidRPr="00A32B97">
        <w:rPr>
          <w:rFonts w:ascii="Times New Roman" w:hAnsi="Times New Roman" w:cs="Times New Roman"/>
          <w:i/>
          <w:sz w:val="24"/>
          <w:szCs w:val="24"/>
        </w:rPr>
        <w:t xml:space="preserve">, </w:t>
      </w:r>
      <w:r w:rsidRPr="00A32B97">
        <w:rPr>
          <w:rFonts w:ascii="Times New Roman" w:hAnsi="Times New Roman" w:cs="Times New Roman"/>
          <w:i/>
          <w:sz w:val="24"/>
          <w:szCs w:val="24"/>
          <w:lang w:val="en-US"/>
        </w:rPr>
        <w:t>vegetables</w:t>
      </w:r>
      <w:r w:rsidRPr="00A32B97">
        <w:rPr>
          <w:rFonts w:ascii="Times New Roman" w:hAnsi="Times New Roman" w:cs="Times New Roman"/>
          <w:sz w:val="24"/>
          <w:szCs w:val="24"/>
        </w:rPr>
        <w:t>…;</w:t>
      </w:r>
    </w:p>
    <w:p w:rsidR="00A32B97" w:rsidRPr="00A32B97" w:rsidRDefault="00A32B97" w:rsidP="00957969">
      <w:pPr>
        <w:pStyle w:val="ConsPlusNormal"/>
        <w:numPr>
          <w:ilvl w:val="0"/>
          <w:numId w:val="193"/>
        </w:numPr>
        <w:tabs>
          <w:tab w:val="left" w:pos="993"/>
        </w:tabs>
        <w:ind w:left="426"/>
        <w:jc w:val="both"/>
        <w:rPr>
          <w:rFonts w:ascii="Times New Roman" w:hAnsi="Times New Roman" w:cs="Times New Roman"/>
          <w:sz w:val="24"/>
          <w:szCs w:val="24"/>
          <w:lang w:val="en-US"/>
        </w:rPr>
      </w:pPr>
      <w:r w:rsidRPr="00A32B97">
        <w:rPr>
          <w:rFonts w:ascii="Times New Roman" w:hAnsi="Times New Roman" w:cs="Times New Roman"/>
          <w:sz w:val="24"/>
          <w:szCs w:val="24"/>
        </w:rPr>
        <w:t>названияблюд</w:t>
      </w:r>
      <w:r w:rsidRPr="00A32B97">
        <w:rPr>
          <w:rFonts w:ascii="Times New Roman" w:hAnsi="Times New Roman" w:cs="Times New Roman"/>
          <w:sz w:val="24"/>
          <w:szCs w:val="24"/>
          <w:lang w:val="en-US"/>
        </w:rPr>
        <w:t xml:space="preserve">: </w:t>
      </w:r>
      <w:r w:rsidRPr="00A32B97">
        <w:rPr>
          <w:rFonts w:ascii="Times New Roman" w:hAnsi="Times New Roman" w:cs="Times New Roman"/>
          <w:i/>
          <w:sz w:val="24"/>
          <w:szCs w:val="24"/>
          <w:lang w:val="en-US"/>
        </w:rPr>
        <w:t>sandwich, pie, milkshake, fruit salad</w:t>
      </w:r>
      <w:r w:rsidRPr="00A32B97">
        <w:rPr>
          <w:rFonts w:ascii="Times New Roman" w:hAnsi="Times New Roman" w:cs="Times New Roman"/>
          <w:sz w:val="24"/>
          <w:szCs w:val="24"/>
          <w:lang w:val="en-US"/>
        </w:rPr>
        <w:t>… .</w:t>
      </w:r>
    </w:p>
    <w:p w:rsidR="000A1C43" w:rsidRPr="00A32B97"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lang w:val="en-US"/>
        </w:rPr>
      </w:pP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b/>
          <w:sz w:val="24"/>
          <w:szCs w:val="24"/>
        </w:rPr>
        <w:t>Раздел 4.  Моя любимая одежда.</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1.Летняя и зимняя одежда. </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2.  Школьная форма. </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3.   Мой выбор одежды.  </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Тема 4.  Внешний вид.  </w:t>
      </w:r>
    </w:p>
    <w:p w:rsidR="000A1C43" w:rsidRPr="0094037F" w:rsidRDefault="000A1C43" w:rsidP="00D625FE">
      <w:pPr>
        <w:pStyle w:val="ConsPlusNormal"/>
        <w:tabs>
          <w:tab w:val="left" w:pos="-567"/>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D67388" w:rsidRPr="00D67388" w:rsidRDefault="00D67388" w:rsidP="00D67388">
      <w:pPr>
        <w:tabs>
          <w:tab w:val="left" w:pos="0"/>
        </w:tabs>
        <w:spacing w:after="0" w:line="240" w:lineRule="auto"/>
        <w:jc w:val="both"/>
        <w:rPr>
          <w:rFonts w:ascii="Times New Roman" w:eastAsia="Times New Roman" w:hAnsi="Times New Roman" w:cs="Times New Roman"/>
          <w:sz w:val="24"/>
          <w:szCs w:val="24"/>
          <w:lang w:bidi="he-IL"/>
        </w:rPr>
      </w:pPr>
      <w:r w:rsidRPr="00D67388">
        <w:rPr>
          <w:rFonts w:ascii="Times New Roman" w:eastAsia="Times New Roman" w:hAnsi="Times New Roman" w:cs="Times New Roman"/>
          <w:b/>
          <w:bCs/>
          <w:sz w:val="24"/>
          <w:szCs w:val="24"/>
          <w:lang w:bidi="he-IL"/>
        </w:rPr>
        <w:t>В области монологической формы речи</w:t>
      </w:r>
      <w:r w:rsidRPr="00D67388">
        <w:rPr>
          <w:rFonts w:ascii="Times New Roman" w:eastAsia="Times New Roman" w:hAnsi="Times New Roman" w:cs="Times New Roman"/>
          <w:sz w:val="24"/>
          <w:szCs w:val="24"/>
          <w:lang w:bidi="he-IL"/>
        </w:rPr>
        <w:t>:</w:t>
      </w:r>
    </w:p>
    <w:p w:rsidR="00D67388" w:rsidRPr="00D67388" w:rsidRDefault="00D67388" w:rsidP="00957969">
      <w:pPr>
        <w:pStyle w:val="a5"/>
        <w:numPr>
          <w:ilvl w:val="0"/>
          <w:numId w:val="194"/>
        </w:numPr>
        <w:tabs>
          <w:tab w:val="left" w:pos="0"/>
        </w:tabs>
        <w:spacing w:after="0" w:line="240" w:lineRule="auto"/>
        <w:ind w:left="426"/>
        <w:jc w:val="both"/>
        <w:rPr>
          <w:rFonts w:ascii="Times New Roman" w:eastAsia="Times New Roman" w:hAnsi="Times New Roman" w:cs="Times New Roman"/>
          <w:sz w:val="24"/>
          <w:szCs w:val="24"/>
          <w:lang w:bidi="he-IL"/>
        </w:rPr>
      </w:pPr>
      <w:r w:rsidRPr="00D67388">
        <w:rPr>
          <w:rFonts w:ascii="Times New Roman" w:eastAsia="Times New Roman" w:hAnsi="Times New Roman" w:cs="Times New Roman"/>
          <w:sz w:val="24"/>
          <w:szCs w:val="24"/>
          <w:lang w:bidi="he-IL"/>
        </w:rPr>
        <w:t>рассказывать о своих предпочтениях в одежде;</w:t>
      </w:r>
    </w:p>
    <w:p w:rsidR="00D67388" w:rsidRPr="00D67388" w:rsidRDefault="00D67388" w:rsidP="00957969">
      <w:pPr>
        <w:pStyle w:val="a5"/>
        <w:numPr>
          <w:ilvl w:val="0"/>
          <w:numId w:val="194"/>
        </w:numPr>
        <w:tabs>
          <w:tab w:val="left" w:pos="0"/>
        </w:tabs>
        <w:spacing w:after="0" w:line="240" w:lineRule="auto"/>
        <w:ind w:left="426"/>
        <w:jc w:val="both"/>
        <w:rPr>
          <w:rFonts w:ascii="Times New Roman" w:eastAsia="Times New Roman" w:hAnsi="Times New Roman" w:cs="Times New Roman"/>
          <w:sz w:val="24"/>
          <w:szCs w:val="24"/>
          <w:lang w:bidi="he-IL"/>
        </w:rPr>
      </w:pPr>
      <w:r w:rsidRPr="00D67388">
        <w:rPr>
          <w:rFonts w:ascii="Times New Roman" w:eastAsia="Times New Roman" w:hAnsi="Times New Roman" w:cs="Times New Roman"/>
          <w:sz w:val="24"/>
          <w:szCs w:val="24"/>
          <w:lang w:bidi="he-IL"/>
        </w:rPr>
        <w:t>рассказывать о школьной форме своей мечты;</w:t>
      </w:r>
    </w:p>
    <w:p w:rsidR="00D67388" w:rsidRPr="00D67388" w:rsidRDefault="00D67388" w:rsidP="00957969">
      <w:pPr>
        <w:pStyle w:val="a5"/>
        <w:numPr>
          <w:ilvl w:val="0"/>
          <w:numId w:val="194"/>
        </w:numPr>
        <w:spacing w:after="0" w:line="240" w:lineRule="auto"/>
        <w:ind w:left="426"/>
        <w:jc w:val="both"/>
        <w:rPr>
          <w:rFonts w:ascii="Times New Roman" w:hAnsi="Times New Roman" w:cs="Times New Roman"/>
          <w:sz w:val="24"/>
          <w:szCs w:val="24"/>
        </w:rPr>
      </w:pPr>
      <w:r w:rsidRPr="00D67388">
        <w:rPr>
          <w:rFonts w:ascii="Times New Roman" w:hAnsi="Times New Roman" w:cs="Times New Roman"/>
          <w:sz w:val="24"/>
          <w:szCs w:val="24"/>
        </w:rPr>
        <w:t>записывать материал для видео блога с представлением любимой одежды;</w:t>
      </w:r>
    </w:p>
    <w:p w:rsidR="00D67388" w:rsidRPr="00D67388" w:rsidRDefault="00D67388" w:rsidP="00957969">
      <w:pPr>
        <w:pStyle w:val="a5"/>
        <w:numPr>
          <w:ilvl w:val="0"/>
          <w:numId w:val="194"/>
        </w:numPr>
        <w:spacing w:after="0" w:line="240" w:lineRule="auto"/>
        <w:ind w:left="426"/>
        <w:jc w:val="both"/>
        <w:rPr>
          <w:rFonts w:ascii="Times New Roman" w:eastAsia="Times New Roman" w:hAnsi="Times New Roman" w:cs="Times New Roman"/>
          <w:sz w:val="24"/>
          <w:szCs w:val="24"/>
          <w:shd w:val="clear" w:color="auto" w:fill="FFFFFF"/>
          <w:lang w:bidi="he-IL"/>
        </w:rPr>
      </w:pPr>
      <w:r w:rsidRPr="00D67388">
        <w:rPr>
          <w:rFonts w:ascii="Times New Roman" w:hAnsi="Times New Roman" w:cs="Times New Roman"/>
          <w:sz w:val="24"/>
          <w:szCs w:val="24"/>
        </w:rPr>
        <w:t>составлять краткий рассказ о выборе одежды для конкретного случая (поход на праздник, прогулка в парке…);</w:t>
      </w:r>
    </w:p>
    <w:p w:rsidR="00D67388" w:rsidRPr="00D67388" w:rsidRDefault="00D67388" w:rsidP="00D67388">
      <w:pPr>
        <w:pStyle w:val="a5"/>
        <w:spacing w:after="0" w:line="240" w:lineRule="auto"/>
        <w:ind w:left="0"/>
        <w:rPr>
          <w:rFonts w:ascii="Times New Roman" w:hAnsi="Times New Roman" w:cs="Times New Roman"/>
          <w:b/>
          <w:sz w:val="24"/>
          <w:szCs w:val="24"/>
        </w:rPr>
      </w:pPr>
      <w:r w:rsidRPr="00D67388">
        <w:rPr>
          <w:rFonts w:ascii="Times New Roman" w:hAnsi="Times New Roman" w:cs="Times New Roman"/>
          <w:b/>
          <w:sz w:val="24"/>
          <w:szCs w:val="24"/>
        </w:rPr>
        <w:t>в области письма:</w:t>
      </w:r>
    </w:p>
    <w:p w:rsidR="00D67388" w:rsidRPr="00D67388" w:rsidRDefault="00D67388" w:rsidP="00957969">
      <w:pPr>
        <w:pStyle w:val="a5"/>
        <w:numPr>
          <w:ilvl w:val="0"/>
          <w:numId w:val="195"/>
        </w:numPr>
        <w:tabs>
          <w:tab w:val="left" w:pos="0"/>
        </w:tabs>
        <w:suppressAutoHyphens/>
        <w:spacing w:after="0" w:line="240" w:lineRule="auto"/>
        <w:ind w:left="426"/>
        <w:jc w:val="both"/>
        <w:rPr>
          <w:rFonts w:ascii="Times New Roman" w:hAnsi="Times New Roman" w:cs="Times New Roman"/>
          <w:sz w:val="24"/>
          <w:szCs w:val="24"/>
        </w:rPr>
      </w:pPr>
      <w:r w:rsidRPr="00D67388">
        <w:rPr>
          <w:rFonts w:ascii="Times New Roman" w:hAnsi="Times New Roman" w:cs="Times New Roman"/>
          <w:sz w:val="24"/>
          <w:szCs w:val="24"/>
        </w:rPr>
        <w:t>написать электронное письмо другу с советом, какую одежду взять с собой на каникулы;</w:t>
      </w:r>
    </w:p>
    <w:p w:rsidR="00D67388" w:rsidRPr="00D67388" w:rsidRDefault="00D67388" w:rsidP="00957969">
      <w:pPr>
        <w:pStyle w:val="a5"/>
        <w:numPr>
          <w:ilvl w:val="0"/>
          <w:numId w:val="195"/>
        </w:numPr>
        <w:tabs>
          <w:tab w:val="left" w:pos="0"/>
        </w:tabs>
        <w:suppressAutoHyphens/>
        <w:spacing w:after="0" w:line="240" w:lineRule="auto"/>
        <w:ind w:left="426"/>
        <w:jc w:val="both"/>
        <w:rPr>
          <w:rFonts w:ascii="Times New Roman" w:hAnsi="Times New Roman" w:cs="Times New Roman"/>
          <w:sz w:val="24"/>
          <w:szCs w:val="24"/>
        </w:rPr>
      </w:pPr>
      <w:r w:rsidRPr="00D67388">
        <w:rPr>
          <w:rFonts w:ascii="Times New Roman" w:hAnsi="Times New Roman" w:cs="Times New Roman"/>
          <w:sz w:val="24"/>
          <w:szCs w:val="24"/>
        </w:rPr>
        <w:t>представить в виде презентации или плаката новый дизайн школьной формы;</w:t>
      </w:r>
    </w:p>
    <w:p w:rsidR="00D67388" w:rsidRPr="00D67388" w:rsidRDefault="00D67388" w:rsidP="00957969">
      <w:pPr>
        <w:pStyle w:val="a5"/>
        <w:numPr>
          <w:ilvl w:val="0"/>
          <w:numId w:val="195"/>
        </w:numPr>
        <w:tabs>
          <w:tab w:val="left" w:pos="0"/>
        </w:tabs>
        <w:suppressAutoHyphens/>
        <w:spacing w:after="0" w:line="240" w:lineRule="auto"/>
        <w:ind w:left="426"/>
        <w:jc w:val="both"/>
        <w:rPr>
          <w:rFonts w:ascii="Times New Roman" w:hAnsi="Times New Roman" w:cs="Times New Roman"/>
          <w:sz w:val="24"/>
          <w:szCs w:val="24"/>
        </w:rPr>
      </w:pPr>
      <w:r w:rsidRPr="00D67388">
        <w:rPr>
          <w:rFonts w:ascii="Times New Roman" w:hAnsi="Times New Roman" w:cs="Times New Roman"/>
          <w:sz w:val="24"/>
          <w:szCs w:val="24"/>
        </w:rPr>
        <w:t xml:space="preserve">отправлять </w:t>
      </w:r>
      <w:r w:rsidRPr="00D67388">
        <w:rPr>
          <w:rFonts w:ascii="Times New Roman" w:hAnsi="Times New Roman" w:cs="Times New Roman"/>
          <w:sz w:val="24"/>
          <w:szCs w:val="24"/>
          <w:lang w:val="en-US"/>
        </w:rPr>
        <w:t>SMS</w:t>
      </w:r>
      <w:r w:rsidRPr="00D67388">
        <w:rPr>
          <w:rFonts w:ascii="Times New Roman" w:hAnsi="Times New Roman" w:cs="Times New Roman"/>
          <w:sz w:val="24"/>
          <w:szCs w:val="24"/>
        </w:rPr>
        <w:t>-сообщение с советом, что надеть;</w:t>
      </w:r>
    </w:p>
    <w:p w:rsidR="000A1C43" w:rsidRPr="00D67388" w:rsidRDefault="00D67388" w:rsidP="00957969">
      <w:pPr>
        <w:pStyle w:val="a5"/>
        <w:numPr>
          <w:ilvl w:val="0"/>
          <w:numId w:val="195"/>
        </w:numPr>
        <w:tabs>
          <w:tab w:val="left" w:pos="0"/>
        </w:tabs>
        <w:suppressAutoHyphens/>
        <w:spacing w:after="0" w:line="240" w:lineRule="auto"/>
        <w:ind w:left="426"/>
        <w:jc w:val="both"/>
        <w:rPr>
          <w:rFonts w:ascii="Times New Roman" w:hAnsi="Times New Roman" w:cs="Times New Roman"/>
          <w:sz w:val="24"/>
          <w:szCs w:val="24"/>
        </w:rPr>
      </w:pPr>
      <w:r w:rsidRPr="00D67388">
        <w:rPr>
          <w:rFonts w:ascii="Times New Roman" w:hAnsi="Times New Roman" w:cs="Times New Roman"/>
          <w:sz w:val="24"/>
          <w:szCs w:val="24"/>
        </w:rPr>
        <w:t>составлять плакат со представлением своего костюма для участия в модном шоу.</w:t>
      </w:r>
    </w:p>
    <w:p w:rsidR="000A1C43" w:rsidRPr="0094037F" w:rsidRDefault="000A1C43" w:rsidP="00D67388">
      <w:pPr>
        <w:pStyle w:val="ConsPlusNormal"/>
        <w:tabs>
          <w:tab w:val="left" w:pos="993"/>
          <w:tab w:val="right" w:leader="dot" w:pos="8647"/>
        </w:tabs>
        <w:ind w:left="142"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Лексико-грамматический материал.</w:t>
      </w:r>
    </w:p>
    <w:p w:rsidR="000A1C43" w:rsidRPr="0094037F" w:rsidRDefault="000A1C43" w:rsidP="00D67388">
      <w:pPr>
        <w:pStyle w:val="ConsPlusNormal"/>
        <w:tabs>
          <w:tab w:val="left" w:pos="993"/>
          <w:tab w:val="right" w:leader="dot" w:pos="8647"/>
        </w:tabs>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E6AFC" w:rsidRPr="00BE6AFC" w:rsidRDefault="00BE6AFC" w:rsidP="00957969">
      <w:pPr>
        <w:pStyle w:val="a5"/>
        <w:numPr>
          <w:ilvl w:val="0"/>
          <w:numId w:val="92"/>
        </w:numPr>
        <w:spacing w:after="0" w:line="240" w:lineRule="auto"/>
        <w:jc w:val="both"/>
        <w:rPr>
          <w:rFonts w:asciiTheme="majorBidi" w:hAnsiTheme="majorBidi" w:cstheme="majorBidi"/>
          <w:sz w:val="24"/>
          <w:szCs w:val="24"/>
        </w:rPr>
      </w:pPr>
      <w:r w:rsidRPr="00BE6AFC">
        <w:rPr>
          <w:rFonts w:asciiTheme="majorBidi" w:hAnsiTheme="majorBidi" w:cstheme="majorBidi"/>
          <w:bCs/>
          <w:sz w:val="24"/>
          <w:szCs w:val="24"/>
        </w:rPr>
        <w:t>настоящее продолженное время (</w:t>
      </w:r>
      <w:r w:rsidRPr="00BE6AFC">
        <w:rPr>
          <w:rFonts w:asciiTheme="majorBidi" w:hAnsiTheme="majorBidi" w:cstheme="majorBidi"/>
          <w:bCs/>
          <w:sz w:val="24"/>
          <w:szCs w:val="24"/>
          <w:lang w:val="en-US"/>
        </w:rPr>
        <w:t>PresentContinuous</w:t>
      </w:r>
      <w:r w:rsidRPr="00BE6AFC">
        <w:rPr>
          <w:rFonts w:asciiTheme="majorBidi" w:hAnsiTheme="majorBidi" w:cstheme="majorBidi"/>
          <w:bCs/>
          <w:sz w:val="24"/>
          <w:szCs w:val="24"/>
        </w:rPr>
        <w:t>) для описания картинок;</w:t>
      </w:r>
    </w:p>
    <w:p w:rsidR="00BE6AFC" w:rsidRPr="00BE6AFC" w:rsidRDefault="00BE6AFC" w:rsidP="00957969">
      <w:pPr>
        <w:pStyle w:val="a5"/>
        <w:numPr>
          <w:ilvl w:val="0"/>
          <w:numId w:val="92"/>
        </w:numPr>
        <w:spacing w:after="0" w:line="240" w:lineRule="auto"/>
        <w:jc w:val="both"/>
        <w:rPr>
          <w:rFonts w:asciiTheme="majorBidi" w:hAnsiTheme="majorBidi" w:cstheme="majorBidi"/>
          <w:sz w:val="24"/>
          <w:szCs w:val="24"/>
          <w:lang w:val="en-US"/>
        </w:rPr>
      </w:pPr>
      <w:r w:rsidRPr="00BE6AFC">
        <w:rPr>
          <w:rFonts w:asciiTheme="majorBidi" w:hAnsiTheme="majorBidi" w:cstheme="majorBidi"/>
          <w:bCs/>
          <w:i/>
          <w:sz w:val="24"/>
          <w:szCs w:val="24"/>
          <w:lang w:val="en-US"/>
        </w:rPr>
        <w:t>havegot</w:t>
      </w:r>
      <w:r w:rsidRPr="00BE6AFC">
        <w:rPr>
          <w:rFonts w:asciiTheme="majorBidi" w:hAnsiTheme="majorBidi" w:cstheme="majorBidi"/>
          <w:bCs/>
          <w:sz w:val="24"/>
          <w:szCs w:val="24"/>
        </w:rPr>
        <w:t xml:space="preserve"> для рассказа о своей одежде </w:t>
      </w:r>
      <w:r w:rsidRPr="00BE6AFC">
        <w:rPr>
          <w:rFonts w:asciiTheme="majorBidi" w:hAnsiTheme="majorBidi" w:cstheme="majorBidi"/>
          <w:sz w:val="24"/>
          <w:szCs w:val="24"/>
        </w:rPr>
        <w:t>(</w:t>
      </w:r>
      <w:r w:rsidRPr="00BE6AFC">
        <w:rPr>
          <w:rFonts w:asciiTheme="majorBidi" w:hAnsiTheme="majorBidi" w:cstheme="majorBidi"/>
          <w:i/>
          <w:iCs/>
          <w:sz w:val="24"/>
          <w:szCs w:val="24"/>
          <w:lang w:val="en-US"/>
        </w:rPr>
        <w:t>I</w:t>
      </w:r>
      <w:r w:rsidRPr="00BE6AFC">
        <w:rPr>
          <w:rFonts w:asciiTheme="majorBidi" w:hAnsiTheme="majorBidi" w:cstheme="majorBidi"/>
          <w:i/>
          <w:iCs/>
          <w:sz w:val="24"/>
          <w:szCs w:val="24"/>
        </w:rPr>
        <w:t>’</w:t>
      </w:r>
      <w:r w:rsidRPr="00BE6AFC">
        <w:rPr>
          <w:rFonts w:asciiTheme="majorBidi" w:hAnsiTheme="majorBidi" w:cstheme="majorBidi"/>
          <w:i/>
          <w:iCs/>
          <w:sz w:val="24"/>
          <w:szCs w:val="24"/>
          <w:lang w:val="en-US"/>
        </w:rPr>
        <w:t>vegot</w:t>
      </w:r>
      <w:r w:rsidRPr="00BE6AFC">
        <w:rPr>
          <w:rFonts w:asciiTheme="majorBidi" w:hAnsiTheme="majorBidi" w:cstheme="majorBidi"/>
          <w:i/>
          <w:iCs/>
          <w:sz w:val="24"/>
          <w:szCs w:val="24"/>
        </w:rPr>
        <w:t xml:space="preserve"> … </w:t>
      </w:r>
      <w:r w:rsidRPr="00BE6AFC">
        <w:rPr>
          <w:rFonts w:asciiTheme="majorBidi" w:hAnsiTheme="majorBidi" w:cstheme="majorBidi"/>
          <w:i/>
          <w:iCs/>
          <w:sz w:val="24"/>
          <w:szCs w:val="24"/>
          <w:lang w:val="en-US"/>
        </w:rPr>
        <w:t>Have you got …? I haven’t got</w:t>
      </w:r>
      <w:r w:rsidRPr="00BE6AFC">
        <w:rPr>
          <w:rFonts w:asciiTheme="majorBidi" w:hAnsiTheme="majorBidi" w:cstheme="majorBidi"/>
          <w:sz w:val="24"/>
          <w:szCs w:val="24"/>
          <w:lang w:val="en-US"/>
        </w:rPr>
        <w:t>);</w:t>
      </w:r>
    </w:p>
    <w:p w:rsidR="00BE6AFC" w:rsidRPr="00BE6AFC" w:rsidRDefault="00BE6AFC" w:rsidP="00957969">
      <w:pPr>
        <w:pStyle w:val="a5"/>
        <w:numPr>
          <w:ilvl w:val="0"/>
          <w:numId w:val="92"/>
        </w:numPr>
        <w:tabs>
          <w:tab w:val="left" w:pos="0"/>
        </w:tabs>
        <w:suppressAutoHyphens/>
        <w:spacing w:after="0" w:line="240" w:lineRule="auto"/>
        <w:jc w:val="both"/>
        <w:rPr>
          <w:rFonts w:asciiTheme="majorBidi" w:hAnsiTheme="majorBidi" w:cstheme="majorBidi"/>
          <w:bCs/>
          <w:i/>
          <w:sz w:val="24"/>
          <w:szCs w:val="24"/>
        </w:rPr>
      </w:pPr>
      <w:r w:rsidRPr="00BE6AFC">
        <w:rPr>
          <w:rFonts w:asciiTheme="majorBidi" w:hAnsiTheme="majorBidi" w:cstheme="majorBidi"/>
          <w:bCs/>
          <w:sz w:val="24"/>
          <w:szCs w:val="24"/>
        </w:rPr>
        <w:t>сравнительную степень имен прилагательных (</w:t>
      </w:r>
      <w:r w:rsidRPr="00BE6AFC">
        <w:rPr>
          <w:rFonts w:asciiTheme="majorBidi" w:hAnsiTheme="majorBidi" w:cstheme="majorBidi"/>
          <w:bCs/>
          <w:i/>
          <w:sz w:val="24"/>
          <w:szCs w:val="24"/>
          <w:lang w:val="en-US"/>
        </w:rPr>
        <w:t>warmer</w:t>
      </w:r>
      <w:r w:rsidRPr="00BE6AFC">
        <w:rPr>
          <w:rFonts w:asciiTheme="majorBidi" w:hAnsiTheme="majorBidi" w:cstheme="majorBidi"/>
          <w:bCs/>
          <w:i/>
          <w:sz w:val="24"/>
          <w:szCs w:val="24"/>
        </w:rPr>
        <w:t xml:space="preserve">, </w:t>
      </w:r>
      <w:r w:rsidRPr="00BE6AFC">
        <w:rPr>
          <w:rFonts w:asciiTheme="majorBidi" w:hAnsiTheme="majorBidi" w:cstheme="majorBidi"/>
          <w:bCs/>
          <w:i/>
          <w:sz w:val="24"/>
          <w:szCs w:val="24"/>
          <w:lang w:val="en-US"/>
        </w:rPr>
        <w:t>longer</w:t>
      </w:r>
      <w:r w:rsidRPr="00BE6AFC">
        <w:rPr>
          <w:rFonts w:asciiTheme="majorBidi" w:hAnsiTheme="majorBidi" w:cstheme="majorBidi"/>
          <w:bCs/>
          <w:i/>
          <w:sz w:val="24"/>
          <w:szCs w:val="24"/>
        </w:rPr>
        <w:t xml:space="preserve">, </w:t>
      </w:r>
      <w:r w:rsidRPr="00BE6AFC">
        <w:rPr>
          <w:rFonts w:asciiTheme="majorBidi" w:hAnsiTheme="majorBidi" w:cstheme="majorBidi"/>
          <w:bCs/>
          <w:i/>
          <w:sz w:val="24"/>
          <w:szCs w:val="24"/>
          <w:lang w:val="en-US"/>
        </w:rPr>
        <w:t>cheaper</w:t>
      </w:r>
      <w:r w:rsidRPr="00BE6AFC">
        <w:rPr>
          <w:rFonts w:asciiTheme="majorBidi" w:hAnsiTheme="majorBidi" w:cstheme="majorBidi"/>
          <w:bCs/>
          <w:i/>
          <w:sz w:val="24"/>
          <w:szCs w:val="24"/>
        </w:rPr>
        <w:t>);</w:t>
      </w:r>
    </w:p>
    <w:p w:rsidR="00BE6AFC" w:rsidRPr="00BE6AFC" w:rsidRDefault="00BE6AFC" w:rsidP="00957969">
      <w:pPr>
        <w:pStyle w:val="a5"/>
        <w:numPr>
          <w:ilvl w:val="0"/>
          <w:numId w:val="92"/>
        </w:numPr>
        <w:tabs>
          <w:tab w:val="left" w:pos="0"/>
        </w:tabs>
        <w:suppressAutoHyphens/>
        <w:spacing w:after="0" w:line="240" w:lineRule="auto"/>
        <w:jc w:val="both"/>
        <w:rPr>
          <w:rFonts w:asciiTheme="majorBidi" w:hAnsiTheme="majorBidi" w:cstheme="majorBidi"/>
          <w:bCs/>
          <w:sz w:val="24"/>
          <w:szCs w:val="24"/>
        </w:rPr>
      </w:pPr>
      <w:r w:rsidRPr="00BE6AFC">
        <w:rPr>
          <w:rFonts w:asciiTheme="majorBidi" w:hAnsiTheme="majorBidi" w:cstheme="majorBidi"/>
          <w:bCs/>
          <w:sz w:val="24"/>
          <w:szCs w:val="24"/>
        </w:rPr>
        <w:t xml:space="preserve">конструкция look + прилагательное   для выражения описания внешнего вида и одежды </w:t>
      </w:r>
      <w:r w:rsidRPr="00BE6AFC">
        <w:rPr>
          <w:rFonts w:asciiTheme="majorBidi" w:hAnsiTheme="majorBidi" w:cstheme="majorBidi"/>
          <w:bCs/>
          <w:i/>
          <w:sz w:val="24"/>
          <w:szCs w:val="24"/>
        </w:rPr>
        <w:t>(</w:t>
      </w:r>
      <w:r w:rsidRPr="00BE6AFC">
        <w:rPr>
          <w:rFonts w:asciiTheme="majorBidi" w:hAnsiTheme="majorBidi" w:cstheme="majorBidi"/>
          <w:bCs/>
          <w:i/>
          <w:sz w:val="24"/>
          <w:szCs w:val="24"/>
          <w:lang w:val="en-US"/>
        </w:rPr>
        <w:t>itlooksnice</w:t>
      </w:r>
      <w:r w:rsidRPr="00BE6AFC">
        <w:rPr>
          <w:rFonts w:asciiTheme="majorBidi" w:hAnsiTheme="majorBidi" w:cstheme="majorBidi"/>
          <w:bCs/>
          <w:i/>
          <w:sz w:val="24"/>
          <w:szCs w:val="24"/>
        </w:rPr>
        <w:t>);</w:t>
      </w:r>
    </w:p>
    <w:p w:rsidR="00BE6AFC" w:rsidRPr="00BE6AFC" w:rsidRDefault="00BE6AFC" w:rsidP="00957969">
      <w:pPr>
        <w:pStyle w:val="a5"/>
        <w:numPr>
          <w:ilvl w:val="0"/>
          <w:numId w:val="92"/>
        </w:numPr>
        <w:tabs>
          <w:tab w:val="left" w:pos="0"/>
        </w:tabs>
        <w:suppressAutoHyphens/>
        <w:spacing w:after="0" w:line="240" w:lineRule="auto"/>
        <w:jc w:val="both"/>
        <w:rPr>
          <w:rFonts w:asciiTheme="majorBidi" w:hAnsiTheme="majorBidi" w:cstheme="majorBidi"/>
          <w:bCs/>
          <w:sz w:val="24"/>
          <w:szCs w:val="24"/>
        </w:rPr>
      </w:pPr>
      <w:r w:rsidRPr="00BE6AFC">
        <w:rPr>
          <w:rFonts w:asciiTheme="majorBidi" w:hAnsiTheme="majorBidi" w:cstheme="majorBidi"/>
          <w:bCs/>
          <w:sz w:val="24"/>
          <w:szCs w:val="24"/>
        </w:rPr>
        <w:t xml:space="preserve">конструкции </w:t>
      </w:r>
      <w:r w:rsidRPr="00BE6AFC">
        <w:rPr>
          <w:rFonts w:asciiTheme="majorBidi" w:hAnsiTheme="majorBidi" w:cstheme="majorBidi"/>
          <w:bCs/>
          <w:i/>
          <w:sz w:val="24"/>
          <w:szCs w:val="24"/>
        </w:rPr>
        <w:t xml:space="preserve">I </w:t>
      </w:r>
      <w:r w:rsidRPr="00BE6AFC">
        <w:rPr>
          <w:rFonts w:asciiTheme="majorBidi" w:hAnsiTheme="majorBidi" w:cstheme="majorBidi"/>
          <w:bCs/>
          <w:i/>
          <w:sz w:val="24"/>
          <w:szCs w:val="24"/>
          <w:lang w:val="en-US"/>
        </w:rPr>
        <w:t>usuallywear</w:t>
      </w:r>
      <w:r w:rsidRPr="00BE6AFC">
        <w:rPr>
          <w:rFonts w:asciiTheme="majorBidi" w:hAnsiTheme="majorBidi" w:cstheme="majorBidi"/>
          <w:bCs/>
          <w:i/>
          <w:sz w:val="24"/>
          <w:szCs w:val="24"/>
        </w:rPr>
        <w:t xml:space="preserve"> и </w:t>
      </w:r>
      <w:r w:rsidRPr="00BE6AFC">
        <w:rPr>
          <w:rFonts w:asciiTheme="majorBidi" w:hAnsiTheme="majorBidi" w:cstheme="majorBidi"/>
          <w:bCs/>
          <w:i/>
          <w:sz w:val="24"/>
          <w:szCs w:val="24"/>
          <w:lang w:val="en-US"/>
        </w:rPr>
        <w:t>I</w:t>
      </w:r>
      <w:r w:rsidRPr="00BE6AFC">
        <w:rPr>
          <w:rFonts w:asciiTheme="majorBidi" w:hAnsiTheme="majorBidi" w:cstheme="majorBidi"/>
          <w:bCs/>
          <w:i/>
          <w:sz w:val="24"/>
          <w:szCs w:val="24"/>
        </w:rPr>
        <w:t>’</w:t>
      </w:r>
      <w:r w:rsidRPr="00BE6AFC">
        <w:rPr>
          <w:rFonts w:asciiTheme="majorBidi" w:hAnsiTheme="majorBidi" w:cstheme="majorBidi"/>
          <w:bCs/>
          <w:i/>
          <w:sz w:val="24"/>
          <w:szCs w:val="24"/>
          <w:lang w:val="en-US"/>
        </w:rPr>
        <w:t>mwearing</w:t>
      </w:r>
      <w:r w:rsidRPr="00BE6AFC">
        <w:rPr>
          <w:rFonts w:asciiTheme="majorBidi" w:hAnsiTheme="majorBidi" w:cstheme="majorBidi"/>
          <w:bCs/>
          <w:i/>
          <w:sz w:val="24"/>
          <w:szCs w:val="24"/>
        </w:rPr>
        <w:t xml:space="preserve"> для</w:t>
      </w:r>
      <w:r w:rsidRPr="00BE6AFC">
        <w:rPr>
          <w:rFonts w:asciiTheme="majorBidi" w:hAnsiTheme="majorBidi" w:cstheme="majorBidi"/>
          <w:bCs/>
          <w:sz w:val="24"/>
          <w:szCs w:val="24"/>
        </w:rPr>
        <w:t xml:space="preserve"> сравнения настоящего простого времени (</w:t>
      </w:r>
      <w:r w:rsidRPr="00BE6AFC">
        <w:rPr>
          <w:rFonts w:asciiTheme="majorBidi" w:hAnsiTheme="majorBidi" w:cstheme="majorBidi"/>
          <w:bCs/>
          <w:sz w:val="24"/>
          <w:szCs w:val="24"/>
          <w:lang w:val="en-US"/>
        </w:rPr>
        <w:t>PresentSimple</w:t>
      </w:r>
      <w:r w:rsidRPr="00BE6AFC">
        <w:rPr>
          <w:rFonts w:asciiTheme="majorBidi" w:hAnsiTheme="majorBidi" w:cstheme="majorBidi"/>
          <w:bCs/>
          <w:sz w:val="24"/>
          <w:szCs w:val="24"/>
        </w:rPr>
        <w:t xml:space="preserve">)  </w:t>
      </w:r>
      <w:r w:rsidRPr="00BE6AFC">
        <w:rPr>
          <w:rFonts w:ascii="Times New Roman" w:hAnsi="Times New Roman"/>
          <w:bCs/>
          <w:sz w:val="24"/>
          <w:szCs w:val="24"/>
        </w:rPr>
        <w:t>и настоящего продолженного времени (</w:t>
      </w:r>
      <w:r w:rsidRPr="00BE6AFC">
        <w:rPr>
          <w:rFonts w:ascii="Times New Roman" w:hAnsi="Times New Roman"/>
          <w:bCs/>
          <w:sz w:val="24"/>
          <w:szCs w:val="24"/>
          <w:lang w:val="en-US"/>
        </w:rPr>
        <w:t>PresentContinuous</w:t>
      </w:r>
      <w:r w:rsidRPr="00BE6AFC">
        <w:rPr>
          <w:rFonts w:ascii="Times New Roman" w:hAnsi="Times New Roman"/>
          <w:bCs/>
          <w:sz w:val="24"/>
          <w:szCs w:val="24"/>
        </w:rPr>
        <w:t>)</w:t>
      </w:r>
      <w:r w:rsidRPr="00BE6AFC">
        <w:rPr>
          <w:rFonts w:asciiTheme="majorBidi" w:hAnsiTheme="majorBidi" w:cstheme="majorBidi"/>
          <w:bCs/>
          <w:sz w:val="24"/>
          <w:szCs w:val="24"/>
        </w:rPr>
        <w:t>.</w:t>
      </w:r>
    </w:p>
    <w:p w:rsidR="00BE6AFC" w:rsidRPr="00BE6AFC" w:rsidRDefault="00BE6AFC" w:rsidP="00BE6AFC">
      <w:pPr>
        <w:pStyle w:val="ConsPlusNormal"/>
        <w:tabs>
          <w:tab w:val="left" w:pos="993"/>
        </w:tabs>
        <w:ind w:firstLine="992"/>
        <w:jc w:val="both"/>
        <w:rPr>
          <w:rFonts w:ascii="Times New Roman" w:hAnsi="Times New Roman"/>
          <w:sz w:val="24"/>
          <w:szCs w:val="24"/>
        </w:rPr>
      </w:pPr>
      <w:r w:rsidRPr="00BE6AFC">
        <w:rPr>
          <w:rFonts w:ascii="Times New Roman" w:hAnsi="Times New Roman" w:cs="Times New Roman"/>
          <w:sz w:val="24"/>
          <w:szCs w:val="24"/>
        </w:rPr>
        <w:t>Л</w:t>
      </w:r>
      <w:r w:rsidRPr="00BE6AFC">
        <w:rPr>
          <w:rFonts w:ascii="Times New Roman" w:hAnsi="Times New Roman"/>
          <w:sz w:val="24"/>
          <w:szCs w:val="24"/>
        </w:rPr>
        <w:t>ексический материал отбирается с учетом тематики общения Раздела 4:</w:t>
      </w:r>
    </w:p>
    <w:p w:rsidR="00BE6AFC" w:rsidRPr="00BE6AFC" w:rsidRDefault="00BE6AFC" w:rsidP="00957969">
      <w:pPr>
        <w:pStyle w:val="ConsPlusNormal"/>
        <w:numPr>
          <w:ilvl w:val="0"/>
          <w:numId w:val="196"/>
        </w:numPr>
        <w:tabs>
          <w:tab w:val="left" w:pos="993"/>
        </w:tabs>
        <w:ind w:left="426"/>
        <w:jc w:val="both"/>
        <w:rPr>
          <w:rFonts w:ascii="Times New Roman" w:hAnsi="Times New Roman" w:cs="Times New Roman"/>
          <w:sz w:val="24"/>
          <w:szCs w:val="24"/>
        </w:rPr>
      </w:pPr>
      <w:r w:rsidRPr="00BE6AFC">
        <w:rPr>
          <w:rFonts w:ascii="Times New Roman" w:hAnsi="Times New Roman" w:cs="Times New Roman"/>
          <w:sz w:val="24"/>
          <w:szCs w:val="24"/>
        </w:rPr>
        <w:t xml:space="preserve">названия предметов повседневной одежды: </w:t>
      </w:r>
      <w:r w:rsidRPr="00BE6AFC">
        <w:rPr>
          <w:rFonts w:ascii="Times New Roman" w:hAnsi="Times New Roman" w:cs="Times New Roman"/>
          <w:i/>
          <w:sz w:val="24"/>
          <w:szCs w:val="24"/>
          <w:lang w:val="en-US"/>
        </w:rPr>
        <w:t>skirt</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T</w:t>
      </w:r>
      <w:r w:rsidRPr="00BE6AFC">
        <w:rPr>
          <w:rFonts w:ascii="Times New Roman" w:hAnsi="Times New Roman" w:cs="Times New Roman"/>
          <w:i/>
          <w:sz w:val="24"/>
          <w:szCs w:val="24"/>
        </w:rPr>
        <w:t>-</w:t>
      </w:r>
      <w:r w:rsidRPr="00BE6AFC">
        <w:rPr>
          <w:rFonts w:ascii="Times New Roman" w:hAnsi="Times New Roman" w:cs="Times New Roman"/>
          <w:i/>
          <w:sz w:val="24"/>
          <w:szCs w:val="24"/>
          <w:lang w:val="en-US"/>
        </w:rPr>
        <w:t>shirt</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jeans</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coat</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hat</w:t>
      </w:r>
      <w:r w:rsidRPr="00BE6AFC">
        <w:rPr>
          <w:rFonts w:ascii="Times New Roman" w:hAnsi="Times New Roman" w:cs="Times New Roman"/>
          <w:sz w:val="24"/>
          <w:szCs w:val="24"/>
        </w:rPr>
        <w:t>и др.;</w:t>
      </w:r>
    </w:p>
    <w:p w:rsidR="00BE6AFC" w:rsidRPr="00BE6AFC" w:rsidRDefault="00BE6AFC" w:rsidP="00957969">
      <w:pPr>
        <w:pStyle w:val="ConsPlusNormal"/>
        <w:numPr>
          <w:ilvl w:val="0"/>
          <w:numId w:val="196"/>
        </w:numPr>
        <w:tabs>
          <w:tab w:val="left" w:pos="993"/>
        </w:tabs>
        <w:ind w:left="426"/>
        <w:jc w:val="both"/>
        <w:rPr>
          <w:rFonts w:ascii="Times New Roman" w:hAnsi="Times New Roman" w:cs="Times New Roman"/>
          <w:sz w:val="24"/>
          <w:szCs w:val="24"/>
        </w:rPr>
      </w:pPr>
      <w:r w:rsidRPr="00BE6AFC">
        <w:rPr>
          <w:rFonts w:ascii="Times New Roman" w:hAnsi="Times New Roman" w:cs="Times New Roman"/>
          <w:sz w:val="24"/>
          <w:szCs w:val="24"/>
        </w:rPr>
        <w:t xml:space="preserve">названия предметов одежды для школы: </w:t>
      </w:r>
      <w:r w:rsidRPr="00BE6AFC">
        <w:rPr>
          <w:rFonts w:ascii="Times New Roman" w:hAnsi="Times New Roman" w:cs="Times New Roman"/>
          <w:i/>
          <w:sz w:val="24"/>
          <w:szCs w:val="24"/>
          <w:lang w:val="en-US"/>
        </w:rPr>
        <w:t>jacket</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shirt</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trousers</w:t>
      </w:r>
      <w:r w:rsidRPr="00BE6AFC">
        <w:rPr>
          <w:rFonts w:ascii="Times New Roman" w:hAnsi="Times New Roman" w:cs="Times New Roman"/>
          <w:sz w:val="24"/>
          <w:szCs w:val="24"/>
        </w:rPr>
        <w:t>и др.;</w:t>
      </w:r>
    </w:p>
    <w:p w:rsidR="00BE6AFC" w:rsidRPr="00BE6AFC" w:rsidRDefault="00BE6AFC" w:rsidP="00957969">
      <w:pPr>
        <w:pStyle w:val="ConsPlusNormal"/>
        <w:numPr>
          <w:ilvl w:val="0"/>
          <w:numId w:val="196"/>
        </w:numPr>
        <w:tabs>
          <w:tab w:val="left" w:pos="993"/>
        </w:tabs>
        <w:ind w:left="426"/>
        <w:jc w:val="both"/>
        <w:rPr>
          <w:rFonts w:ascii="Times New Roman" w:hAnsi="Times New Roman" w:cs="Times New Roman"/>
          <w:sz w:val="24"/>
          <w:szCs w:val="24"/>
          <w:lang w:val="en-US"/>
        </w:rPr>
      </w:pPr>
      <w:r w:rsidRPr="00BE6AFC">
        <w:rPr>
          <w:rFonts w:ascii="Times New Roman" w:hAnsi="Times New Roman" w:cs="Times New Roman"/>
          <w:sz w:val="24"/>
          <w:szCs w:val="24"/>
        </w:rPr>
        <w:t>обувь</w:t>
      </w:r>
      <w:r w:rsidRPr="00BE6AFC">
        <w:rPr>
          <w:rFonts w:ascii="Times New Roman" w:hAnsi="Times New Roman" w:cs="Times New Roman"/>
          <w:sz w:val="24"/>
          <w:szCs w:val="24"/>
          <w:lang w:val="en-US"/>
        </w:rPr>
        <w:t>: shoes, boots;</w:t>
      </w:r>
    </w:p>
    <w:p w:rsidR="00BE6AFC" w:rsidRPr="00BE6AFC" w:rsidRDefault="00BE6AFC" w:rsidP="00957969">
      <w:pPr>
        <w:pStyle w:val="ConsPlusNormal"/>
        <w:numPr>
          <w:ilvl w:val="0"/>
          <w:numId w:val="196"/>
        </w:numPr>
        <w:tabs>
          <w:tab w:val="left" w:pos="993"/>
        </w:tabs>
        <w:ind w:left="426"/>
        <w:jc w:val="both"/>
        <w:rPr>
          <w:rFonts w:ascii="Times New Roman" w:hAnsi="Times New Roman" w:cs="Times New Roman"/>
          <w:i/>
          <w:sz w:val="24"/>
          <w:szCs w:val="24"/>
          <w:lang w:val="en-US"/>
        </w:rPr>
      </w:pPr>
      <w:r w:rsidRPr="00BE6AFC">
        <w:rPr>
          <w:rFonts w:ascii="Times New Roman" w:hAnsi="Times New Roman" w:cs="Times New Roman"/>
          <w:sz w:val="24"/>
          <w:szCs w:val="24"/>
        </w:rPr>
        <w:t>глаголы</w:t>
      </w:r>
      <w:r w:rsidRPr="00BE6AFC">
        <w:rPr>
          <w:rFonts w:ascii="Times New Roman" w:hAnsi="Times New Roman" w:cs="Times New Roman"/>
          <w:i/>
          <w:sz w:val="24"/>
          <w:szCs w:val="24"/>
          <w:lang w:val="en-US"/>
        </w:rPr>
        <w:t>put on, take off;</w:t>
      </w:r>
    </w:p>
    <w:p w:rsidR="00BE6AFC" w:rsidRPr="00BE6AFC" w:rsidRDefault="00BE6AFC" w:rsidP="00957969">
      <w:pPr>
        <w:pStyle w:val="ConsPlusNormal"/>
        <w:numPr>
          <w:ilvl w:val="0"/>
          <w:numId w:val="196"/>
        </w:numPr>
        <w:tabs>
          <w:tab w:val="left" w:pos="993"/>
        </w:tabs>
        <w:ind w:left="426"/>
        <w:jc w:val="both"/>
        <w:rPr>
          <w:rFonts w:ascii="Times New Roman" w:hAnsi="Times New Roman" w:cs="Times New Roman"/>
          <w:i/>
          <w:sz w:val="24"/>
          <w:szCs w:val="24"/>
        </w:rPr>
      </w:pPr>
      <w:r w:rsidRPr="00BE6AFC">
        <w:rPr>
          <w:rFonts w:ascii="Times New Roman" w:hAnsi="Times New Roman" w:cs="Times New Roman"/>
          <w:sz w:val="24"/>
          <w:szCs w:val="24"/>
        </w:rPr>
        <w:t>речевые клише для ситуации выбора одежды в магазине:</w:t>
      </w:r>
      <w:r w:rsidRPr="00BE6AFC">
        <w:rPr>
          <w:rFonts w:ascii="Times New Roman" w:hAnsi="Times New Roman" w:cs="Times New Roman"/>
          <w:i/>
          <w:sz w:val="24"/>
          <w:szCs w:val="24"/>
          <w:lang w:val="en-US"/>
        </w:rPr>
        <w:t>Whatsizeareyou</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Whichcolourwouldyoulike</w:t>
      </w:r>
      <w:r w:rsidRPr="00BE6AFC">
        <w:rPr>
          <w:rFonts w:ascii="Times New Roman" w:hAnsi="Times New Roman" w:cs="Times New Roman"/>
          <w:i/>
          <w:sz w:val="24"/>
          <w:szCs w:val="24"/>
        </w:rPr>
        <w:t>?;</w:t>
      </w:r>
    </w:p>
    <w:p w:rsidR="00BE6AFC" w:rsidRPr="00BE6AFC" w:rsidRDefault="00BE6AFC" w:rsidP="00957969">
      <w:pPr>
        <w:pStyle w:val="ConsPlusNormal"/>
        <w:numPr>
          <w:ilvl w:val="0"/>
          <w:numId w:val="196"/>
        </w:numPr>
        <w:tabs>
          <w:tab w:val="left" w:pos="993"/>
        </w:tabs>
        <w:ind w:left="426"/>
        <w:jc w:val="both"/>
        <w:rPr>
          <w:rFonts w:ascii="Times New Roman" w:hAnsi="Times New Roman" w:cs="Times New Roman"/>
          <w:i/>
          <w:iCs/>
          <w:sz w:val="24"/>
          <w:szCs w:val="24"/>
        </w:rPr>
      </w:pPr>
      <w:r w:rsidRPr="00BE6AFC">
        <w:rPr>
          <w:rFonts w:ascii="Times New Roman" w:hAnsi="Times New Roman" w:cs="Times New Roman"/>
          <w:sz w:val="24"/>
          <w:szCs w:val="24"/>
        </w:rPr>
        <w:t xml:space="preserve">речевые клише с глаголами в повелительном наклонении  указания, что надеть: </w:t>
      </w:r>
      <w:r w:rsidRPr="00BE6AFC">
        <w:rPr>
          <w:rFonts w:ascii="Times New Roman" w:hAnsi="Times New Roman" w:cs="Times New Roman"/>
          <w:i/>
          <w:iCs/>
          <w:sz w:val="24"/>
          <w:szCs w:val="24"/>
          <w:lang w:val="en-US"/>
        </w:rPr>
        <w:t>putonajumper</w:t>
      </w:r>
      <w:r w:rsidRPr="00BE6AFC">
        <w:rPr>
          <w:rFonts w:ascii="Times New Roman" w:hAnsi="Times New Roman" w:cs="Times New Roman"/>
          <w:i/>
          <w:iCs/>
          <w:sz w:val="24"/>
          <w:szCs w:val="24"/>
        </w:rPr>
        <w:t>…;</w:t>
      </w:r>
    </w:p>
    <w:p w:rsidR="000A1C43" w:rsidRPr="00EE75B5" w:rsidRDefault="00BE6AFC" w:rsidP="00957969">
      <w:pPr>
        <w:pStyle w:val="ConsPlusNormal"/>
        <w:numPr>
          <w:ilvl w:val="0"/>
          <w:numId w:val="196"/>
        </w:numPr>
        <w:tabs>
          <w:tab w:val="left" w:pos="993"/>
        </w:tabs>
        <w:ind w:left="426"/>
        <w:jc w:val="both"/>
        <w:rPr>
          <w:rFonts w:ascii="Times New Roman" w:hAnsi="Times New Roman" w:cs="Times New Roman"/>
          <w:sz w:val="24"/>
          <w:szCs w:val="24"/>
        </w:rPr>
      </w:pPr>
      <w:r w:rsidRPr="00BE6AFC">
        <w:rPr>
          <w:rFonts w:ascii="Times New Roman" w:hAnsi="Times New Roman" w:cs="Times New Roman"/>
          <w:sz w:val="24"/>
          <w:szCs w:val="24"/>
        </w:rPr>
        <w:t xml:space="preserve">прилагательные для описания одежды: </w:t>
      </w:r>
      <w:r w:rsidRPr="00BE6AFC">
        <w:rPr>
          <w:rFonts w:ascii="Times New Roman" w:hAnsi="Times New Roman" w:cs="Times New Roman"/>
          <w:i/>
          <w:sz w:val="24"/>
          <w:szCs w:val="24"/>
          <w:lang w:val="en-US"/>
        </w:rPr>
        <w:t>nice</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long</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short</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warm</w:t>
      </w:r>
      <w:r w:rsidRPr="00BE6AFC">
        <w:rPr>
          <w:rFonts w:ascii="Times New Roman" w:hAnsi="Times New Roman" w:cs="Times New Roman"/>
          <w:i/>
          <w:sz w:val="24"/>
          <w:szCs w:val="24"/>
        </w:rPr>
        <w:t xml:space="preserve">, </w:t>
      </w:r>
      <w:r w:rsidRPr="00BE6AFC">
        <w:rPr>
          <w:rFonts w:ascii="Times New Roman" w:hAnsi="Times New Roman" w:cs="Times New Roman"/>
          <w:i/>
          <w:sz w:val="24"/>
          <w:szCs w:val="24"/>
          <w:lang w:val="en-US"/>
        </w:rPr>
        <w:t>beautiful</w:t>
      </w:r>
      <w:r w:rsidRPr="00BE6AFC">
        <w:rPr>
          <w:rFonts w:ascii="Times New Roman" w:hAnsi="Times New Roman" w:cs="Times New Roman"/>
          <w:sz w:val="24"/>
          <w:szCs w:val="24"/>
        </w:rPr>
        <w:t>… .</w:t>
      </w:r>
    </w:p>
    <w:p w:rsidR="000A1C43" w:rsidRPr="00BE6AFC"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p>
    <w:p w:rsidR="000A1C43" w:rsidRPr="00DE166B" w:rsidRDefault="000A1C43" w:rsidP="00D625FE">
      <w:pPr>
        <w:pStyle w:val="paragraph"/>
        <w:shd w:val="clear" w:color="auto" w:fill="FFFFFF"/>
        <w:tabs>
          <w:tab w:val="right" w:leader="dot" w:pos="8647"/>
        </w:tabs>
        <w:spacing w:before="0" w:beforeAutospacing="0" w:after="0" w:afterAutospacing="0"/>
        <w:ind w:left="142" w:right="851" w:firstLine="284"/>
        <w:jc w:val="both"/>
        <w:textAlignment w:val="baseline"/>
        <w:rPr>
          <w:b/>
          <w:bCs/>
        </w:rPr>
      </w:pPr>
      <w:r w:rsidRPr="0094037F">
        <w:rPr>
          <w:b/>
          <w:bCs/>
        </w:rPr>
        <w:t>Содержаниекурсаиностранногоязыка</w:t>
      </w:r>
      <w:r w:rsidR="00837261">
        <w:rPr>
          <w:b/>
          <w:bCs/>
        </w:rPr>
        <w:t xml:space="preserve"> </w:t>
      </w:r>
      <w:r w:rsidRPr="00DE166B">
        <w:rPr>
          <w:b/>
          <w:bCs/>
        </w:rPr>
        <w:t xml:space="preserve">7 </w:t>
      </w:r>
      <w:r w:rsidRPr="0094037F">
        <w:rPr>
          <w:b/>
          <w:bCs/>
        </w:rPr>
        <w:t>КЛАСС</w:t>
      </w:r>
      <w:r w:rsidRPr="00DE166B">
        <w:rPr>
          <w:b/>
          <w:bCs/>
        </w:rPr>
        <w:t xml:space="preserve"> (</w:t>
      </w:r>
      <w:r w:rsidRPr="0094037F">
        <w:rPr>
          <w:b/>
          <w:bCs/>
        </w:rPr>
        <w:t>третий</w:t>
      </w:r>
      <w:r w:rsidR="00837261">
        <w:rPr>
          <w:b/>
          <w:bCs/>
        </w:rPr>
        <w:t xml:space="preserve"> </w:t>
      </w:r>
      <w:r w:rsidRPr="0094037F">
        <w:rPr>
          <w:b/>
          <w:bCs/>
        </w:rPr>
        <w:t>год</w:t>
      </w:r>
      <w:r w:rsidR="00837261">
        <w:rPr>
          <w:b/>
          <w:bCs/>
        </w:rPr>
        <w:t xml:space="preserve"> </w:t>
      </w:r>
      <w:r w:rsidRPr="0094037F">
        <w:rPr>
          <w:b/>
          <w:bCs/>
        </w:rPr>
        <w:t>обучения</w:t>
      </w:r>
      <w:r w:rsidR="00837261">
        <w:rPr>
          <w:b/>
          <w:bCs/>
        </w:rPr>
        <w:t xml:space="preserve"> </w:t>
      </w:r>
      <w:r w:rsidRPr="0094037F">
        <w:rPr>
          <w:b/>
          <w:bCs/>
        </w:rPr>
        <w:t>на</w:t>
      </w:r>
      <w:r w:rsidR="00837261">
        <w:rPr>
          <w:b/>
          <w:bCs/>
        </w:rPr>
        <w:t xml:space="preserve"> </w:t>
      </w:r>
      <w:r w:rsidRPr="0094037F">
        <w:rPr>
          <w:b/>
          <w:bCs/>
        </w:rPr>
        <w:t>уровне</w:t>
      </w:r>
      <w:r w:rsidR="00837261">
        <w:rPr>
          <w:b/>
          <w:bCs/>
        </w:rPr>
        <w:t xml:space="preserve"> </w:t>
      </w:r>
      <w:r w:rsidRPr="0094037F">
        <w:rPr>
          <w:b/>
          <w:bCs/>
        </w:rPr>
        <w:t>основного</w:t>
      </w:r>
      <w:r w:rsidR="00837261">
        <w:rPr>
          <w:b/>
          <w:bCs/>
        </w:rPr>
        <w:t xml:space="preserve"> </w:t>
      </w:r>
      <w:r w:rsidRPr="0094037F">
        <w:rPr>
          <w:b/>
          <w:bCs/>
        </w:rPr>
        <w:t>общего</w:t>
      </w:r>
      <w:r w:rsidR="00837261">
        <w:rPr>
          <w:b/>
          <w:bCs/>
        </w:rPr>
        <w:t xml:space="preserve"> </w:t>
      </w:r>
      <w:r w:rsidRPr="0094037F">
        <w:rPr>
          <w:b/>
          <w:bCs/>
        </w:rPr>
        <w:t>образования</w:t>
      </w:r>
      <w:r w:rsidRPr="00DE166B">
        <w:rPr>
          <w:b/>
          <w:bCs/>
        </w:rPr>
        <w:t>)</w:t>
      </w:r>
    </w:p>
    <w:p w:rsidR="000A1C43" w:rsidRPr="0094037F" w:rsidRDefault="000A1C43" w:rsidP="00D625FE">
      <w:pPr>
        <w:pStyle w:val="a6"/>
        <w:tabs>
          <w:tab w:val="right" w:leader="dot" w:pos="8647"/>
        </w:tabs>
        <w:spacing w:before="0" w:beforeAutospacing="0" w:after="0" w:afterAutospacing="0"/>
        <w:ind w:left="142" w:right="851" w:firstLine="284"/>
        <w:jc w:val="both"/>
        <w:rPr>
          <w:b/>
        </w:rPr>
      </w:pPr>
      <w:r w:rsidRPr="0094037F">
        <w:rPr>
          <w:b/>
        </w:rPr>
        <w:t>Раздел  1.  Природа.</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1. Погода.</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2. Мир животных и растений.</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3. Заповедники.</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4. Охрана окружающей среды.</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0A1C43" w:rsidRPr="0094037F" w:rsidRDefault="000A1C43" w:rsidP="00957969">
      <w:pPr>
        <w:pStyle w:val="a6"/>
        <w:numPr>
          <w:ilvl w:val="0"/>
          <w:numId w:val="197"/>
        </w:numPr>
        <w:tabs>
          <w:tab w:val="right" w:leader="dot" w:pos="8647"/>
        </w:tabs>
        <w:spacing w:before="0" w:beforeAutospacing="0" w:after="0" w:afterAutospacing="0"/>
        <w:ind w:left="426" w:right="851"/>
        <w:jc w:val="both"/>
        <w:rPr>
          <w:bCs/>
        </w:rPr>
      </w:pPr>
      <w:r w:rsidRPr="0094037F">
        <w:rPr>
          <w:bCs/>
        </w:rPr>
        <w:t>рассказывать о погоде;</w:t>
      </w:r>
    </w:p>
    <w:p w:rsidR="000A1C43" w:rsidRPr="0094037F" w:rsidRDefault="000A1C43" w:rsidP="00957969">
      <w:pPr>
        <w:pStyle w:val="a6"/>
        <w:numPr>
          <w:ilvl w:val="0"/>
          <w:numId w:val="197"/>
        </w:numPr>
        <w:tabs>
          <w:tab w:val="right" w:leader="dot" w:pos="8647"/>
        </w:tabs>
        <w:spacing w:before="0" w:beforeAutospacing="0" w:after="0" w:afterAutospacing="0"/>
        <w:ind w:left="426" w:right="851"/>
        <w:jc w:val="both"/>
        <w:rPr>
          <w:bCs/>
        </w:rPr>
      </w:pPr>
      <w:r w:rsidRPr="0094037F">
        <w:rPr>
          <w:bCs/>
        </w:rPr>
        <w:t>уметь описывать явления природы;</w:t>
      </w:r>
    </w:p>
    <w:p w:rsidR="000A1C43" w:rsidRPr="0094037F" w:rsidRDefault="000A1C43" w:rsidP="00957969">
      <w:pPr>
        <w:pStyle w:val="a6"/>
        <w:numPr>
          <w:ilvl w:val="0"/>
          <w:numId w:val="197"/>
        </w:numPr>
        <w:tabs>
          <w:tab w:val="right" w:leader="dot" w:pos="8647"/>
        </w:tabs>
        <w:spacing w:before="0" w:beforeAutospacing="0" w:after="0" w:afterAutospacing="0"/>
        <w:ind w:left="426" w:right="851"/>
        <w:jc w:val="both"/>
        <w:rPr>
          <w:bCs/>
        </w:rPr>
      </w:pPr>
      <w:r w:rsidRPr="0094037F">
        <w:rPr>
          <w:bCs/>
        </w:rPr>
        <w:t>рассказывать о растениях и животных родного края;</w:t>
      </w:r>
    </w:p>
    <w:p w:rsidR="000A1C43" w:rsidRPr="0094037F" w:rsidRDefault="000A1C43" w:rsidP="00957969">
      <w:pPr>
        <w:pStyle w:val="a6"/>
        <w:numPr>
          <w:ilvl w:val="0"/>
          <w:numId w:val="197"/>
        </w:numPr>
        <w:tabs>
          <w:tab w:val="right" w:leader="dot" w:pos="8647"/>
        </w:tabs>
        <w:spacing w:before="0" w:beforeAutospacing="0" w:after="0" w:afterAutospacing="0"/>
        <w:ind w:left="426" w:right="851"/>
        <w:jc w:val="both"/>
        <w:rPr>
          <w:bCs/>
        </w:rPr>
      </w:pPr>
      <w:r w:rsidRPr="0094037F">
        <w:rPr>
          <w:bCs/>
        </w:rPr>
        <w:t>рассказывать о том, как можно охранять природу;</w:t>
      </w:r>
    </w:p>
    <w:p w:rsidR="000A1C43" w:rsidRPr="0094037F" w:rsidRDefault="000A1C43" w:rsidP="00D625FE">
      <w:pPr>
        <w:tabs>
          <w:tab w:val="right" w:leader="dot" w:pos="8647"/>
        </w:tabs>
        <w:spacing w:after="0" w:line="240" w:lineRule="auto"/>
        <w:ind w:left="142" w:right="851" w:firstLine="284"/>
        <w:rPr>
          <w:rFonts w:ascii="Times New Roman" w:hAnsi="Times New Roman" w:cs="Times New Roman"/>
          <w:bCs/>
          <w:sz w:val="24"/>
          <w:szCs w:val="24"/>
        </w:rPr>
      </w:pPr>
      <w:r w:rsidRPr="0094037F">
        <w:rPr>
          <w:rFonts w:ascii="Times New Roman" w:hAnsi="Times New Roman" w:cs="Times New Roman"/>
          <w:b/>
          <w:sz w:val="24"/>
          <w:szCs w:val="24"/>
        </w:rPr>
        <w:t>в области письма:</w:t>
      </w:r>
    </w:p>
    <w:p w:rsidR="000A1C43" w:rsidRPr="00EE75B5" w:rsidRDefault="000A1C43" w:rsidP="00957969">
      <w:pPr>
        <w:pStyle w:val="a5"/>
        <w:numPr>
          <w:ilvl w:val="0"/>
          <w:numId w:val="198"/>
        </w:numPr>
        <w:tabs>
          <w:tab w:val="right" w:leader="dot" w:pos="8647"/>
        </w:tabs>
        <w:spacing w:after="0" w:line="240" w:lineRule="auto"/>
        <w:ind w:left="426" w:right="-1"/>
        <w:rPr>
          <w:rFonts w:ascii="Times New Roman" w:hAnsi="Times New Roman" w:cs="Times New Roman"/>
          <w:bCs/>
          <w:sz w:val="24"/>
          <w:szCs w:val="24"/>
        </w:rPr>
      </w:pPr>
      <w:r w:rsidRPr="00EE75B5">
        <w:rPr>
          <w:rFonts w:ascii="Times New Roman" w:hAnsi="Times New Roman" w:cs="Times New Roman"/>
          <w:bCs/>
          <w:sz w:val="24"/>
          <w:szCs w:val="24"/>
        </w:rPr>
        <w:t>составлять прогноз погоды;</w:t>
      </w:r>
    </w:p>
    <w:p w:rsidR="000A1C43" w:rsidRPr="00EE75B5" w:rsidRDefault="000A1C43" w:rsidP="00957969">
      <w:pPr>
        <w:pStyle w:val="a5"/>
        <w:numPr>
          <w:ilvl w:val="0"/>
          <w:numId w:val="198"/>
        </w:numPr>
        <w:tabs>
          <w:tab w:val="right" w:leader="dot" w:pos="8647"/>
        </w:tabs>
        <w:spacing w:after="0" w:line="240" w:lineRule="auto"/>
        <w:ind w:left="426" w:right="-1"/>
        <w:rPr>
          <w:rFonts w:ascii="Times New Roman" w:hAnsi="Times New Roman" w:cs="Times New Roman"/>
          <w:bCs/>
          <w:sz w:val="24"/>
          <w:szCs w:val="24"/>
        </w:rPr>
      </w:pPr>
      <w:r w:rsidRPr="00EE75B5">
        <w:rPr>
          <w:rFonts w:ascii="Times New Roman" w:hAnsi="Times New Roman" w:cs="Times New Roman"/>
          <w:bCs/>
          <w:sz w:val="24"/>
          <w:szCs w:val="24"/>
        </w:rPr>
        <w:t>составлять записку с рекомендациями, что надеть в соответствии с прогнозом погоды;</w:t>
      </w:r>
    </w:p>
    <w:p w:rsidR="000A1C43" w:rsidRPr="00EE75B5" w:rsidRDefault="000A1C43" w:rsidP="00957969">
      <w:pPr>
        <w:pStyle w:val="a5"/>
        <w:numPr>
          <w:ilvl w:val="0"/>
          <w:numId w:val="198"/>
        </w:numPr>
        <w:tabs>
          <w:tab w:val="right" w:leader="dot" w:pos="8647"/>
        </w:tabs>
        <w:spacing w:after="0" w:line="240" w:lineRule="auto"/>
        <w:ind w:left="426" w:right="-1"/>
        <w:rPr>
          <w:rFonts w:ascii="Times New Roman" w:hAnsi="Times New Roman" w:cs="Times New Roman"/>
          <w:bCs/>
          <w:sz w:val="24"/>
          <w:szCs w:val="24"/>
        </w:rPr>
      </w:pPr>
      <w:r w:rsidRPr="00EE75B5">
        <w:rPr>
          <w:rFonts w:ascii="Times New Roman" w:hAnsi="Times New Roman" w:cs="Times New Roman"/>
          <w:bCs/>
          <w:sz w:val="24"/>
          <w:szCs w:val="24"/>
        </w:rPr>
        <w:t>составлять постер и текст презентации о животном или растении;</w:t>
      </w:r>
    </w:p>
    <w:p w:rsidR="000A1C43" w:rsidRPr="00EE75B5" w:rsidRDefault="000A1C43" w:rsidP="00957969">
      <w:pPr>
        <w:pStyle w:val="a5"/>
        <w:numPr>
          <w:ilvl w:val="0"/>
          <w:numId w:val="198"/>
        </w:numPr>
        <w:tabs>
          <w:tab w:val="right" w:leader="dot" w:pos="8647"/>
        </w:tabs>
        <w:spacing w:after="0" w:line="240" w:lineRule="auto"/>
        <w:ind w:left="426" w:right="-1"/>
        <w:rPr>
          <w:rFonts w:ascii="Times New Roman" w:hAnsi="Times New Roman" w:cs="Times New Roman"/>
          <w:bCs/>
          <w:sz w:val="24"/>
          <w:szCs w:val="24"/>
        </w:rPr>
      </w:pPr>
      <w:r w:rsidRPr="00EE75B5">
        <w:rPr>
          <w:rFonts w:ascii="Times New Roman" w:hAnsi="Times New Roman" w:cs="Times New Roman"/>
          <w:bCs/>
          <w:sz w:val="24"/>
          <w:szCs w:val="24"/>
        </w:rPr>
        <w:t>составлять рекомендации по охране окружающей среды.</w:t>
      </w:r>
    </w:p>
    <w:p w:rsidR="000A1C43" w:rsidRPr="0094037F" w:rsidRDefault="00EE75B5" w:rsidP="00EE75B5">
      <w:pPr>
        <w:pStyle w:val="ConsPlusNormal"/>
        <w:tabs>
          <w:tab w:val="left" w:pos="993"/>
          <w:tab w:val="right" w:leader="dot" w:pos="8647"/>
        </w:tabs>
        <w:ind w:left="142" w:right="-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EE75B5">
      <w:pPr>
        <w:pStyle w:val="ConsPlusNormal"/>
        <w:tabs>
          <w:tab w:val="left" w:pos="993"/>
          <w:tab w:val="right" w:leader="dot" w:pos="8647"/>
        </w:tabs>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EE75B5" w:rsidRPr="00EE75B5" w:rsidRDefault="00EE75B5" w:rsidP="00957969">
      <w:pPr>
        <w:pStyle w:val="a5"/>
        <w:numPr>
          <w:ilvl w:val="0"/>
          <w:numId w:val="199"/>
        </w:numPr>
        <w:spacing w:after="0" w:line="240" w:lineRule="auto"/>
        <w:ind w:left="426"/>
        <w:jc w:val="both"/>
        <w:rPr>
          <w:rFonts w:ascii="Times New Roman" w:hAnsi="Times New Roman" w:cs="Times New Roman"/>
          <w:i/>
          <w:sz w:val="24"/>
          <w:szCs w:val="24"/>
        </w:rPr>
      </w:pPr>
      <w:r w:rsidRPr="00EE75B5">
        <w:rPr>
          <w:rFonts w:ascii="Times New Roman" w:hAnsi="Times New Roman" w:cs="Times New Roman"/>
          <w:sz w:val="24"/>
          <w:szCs w:val="24"/>
        </w:rPr>
        <w:t xml:space="preserve">конструкцию </w:t>
      </w:r>
      <w:r w:rsidRPr="00EE75B5">
        <w:rPr>
          <w:rFonts w:ascii="Times New Roman" w:hAnsi="Times New Roman" w:cs="Times New Roman"/>
          <w:i/>
          <w:sz w:val="24"/>
          <w:szCs w:val="24"/>
          <w:lang w:val="en-US"/>
        </w:rPr>
        <w:t>Thereis</w:t>
      </w:r>
      <w:r w:rsidRPr="00EE75B5">
        <w:rPr>
          <w:rFonts w:ascii="Times New Roman" w:hAnsi="Times New Roman" w:cs="Times New Roman"/>
          <w:i/>
          <w:sz w:val="24"/>
          <w:szCs w:val="24"/>
        </w:rPr>
        <w:t xml:space="preserve"> /</w:t>
      </w:r>
      <w:r w:rsidRPr="00EE75B5">
        <w:rPr>
          <w:rFonts w:ascii="Times New Roman" w:hAnsi="Times New Roman" w:cs="Times New Roman"/>
          <w:i/>
          <w:sz w:val="24"/>
          <w:szCs w:val="24"/>
          <w:lang w:val="en-US"/>
        </w:rPr>
        <w:t>thereare</w:t>
      </w:r>
      <w:r w:rsidRPr="00EE75B5">
        <w:rPr>
          <w:rFonts w:ascii="Times New Roman" w:hAnsi="Times New Roman" w:cs="Times New Roman"/>
          <w:i/>
          <w:sz w:val="24"/>
          <w:szCs w:val="24"/>
        </w:rPr>
        <w:t>,</w:t>
      </w:r>
      <w:r w:rsidRPr="00EE75B5">
        <w:rPr>
          <w:rFonts w:ascii="Times New Roman" w:hAnsi="Times New Roman" w:cs="Times New Roman"/>
          <w:sz w:val="24"/>
          <w:szCs w:val="24"/>
        </w:rPr>
        <w:t xml:space="preserve"> с местоимениями </w:t>
      </w:r>
      <w:r w:rsidRPr="00EE75B5">
        <w:rPr>
          <w:rFonts w:ascii="Times New Roman" w:hAnsi="Times New Roman" w:cs="Times New Roman"/>
          <w:sz w:val="24"/>
          <w:szCs w:val="24"/>
          <w:lang w:val="en-US"/>
        </w:rPr>
        <w:t>some</w:t>
      </w:r>
      <w:r w:rsidRPr="00EE75B5">
        <w:rPr>
          <w:rFonts w:ascii="Times New Roman" w:hAnsi="Times New Roman" w:cs="Times New Roman"/>
          <w:i/>
          <w:sz w:val="24"/>
          <w:szCs w:val="24"/>
          <w:lang w:val="en-US"/>
        </w:rPr>
        <w:t>alotof</w:t>
      </w:r>
      <w:r w:rsidRPr="00EE75B5">
        <w:rPr>
          <w:rFonts w:ascii="Times New Roman" w:hAnsi="Times New Roman" w:cs="Times New Roman"/>
          <w:sz w:val="24"/>
          <w:szCs w:val="24"/>
        </w:rPr>
        <w:t xml:space="preserve">  в утвердительных предложениях для описание природных явлений и погоды  (</w:t>
      </w:r>
      <w:r w:rsidRPr="00EE75B5">
        <w:rPr>
          <w:rFonts w:ascii="Times New Roman" w:hAnsi="Times New Roman" w:cs="Times New Roman"/>
          <w:i/>
          <w:sz w:val="24"/>
          <w:szCs w:val="24"/>
          <w:lang w:val="en-US"/>
        </w:rPr>
        <w:t>Thereisalotofsnowinwinter</w:t>
      </w:r>
      <w:r w:rsidRPr="00EE75B5">
        <w:rPr>
          <w:rFonts w:ascii="Times New Roman" w:hAnsi="Times New Roman" w:cs="Times New Roman"/>
          <w:i/>
          <w:sz w:val="24"/>
          <w:szCs w:val="24"/>
        </w:rPr>
        <w:t>);</w:t>
      </w:r>
    </w:p>
    <w:p w:rsidR="00EE75B5" w:rsidRPr="00EE75B5" w:rsidRDefault="00EE75B5" w:rsidP="00957969">
      <w:pPr>
        <w:pStyle w:val="a5"/>
        <w:numPr>
          <w:ilvl w:val="0"/>
          <w:numId w:val="199"/>
        </w:numPr>
        <w:spacing w:after="0" w:line="240" w:lineRule="auto"/>
        <w:ind w:left="426"/>
        <w:rPr>
          <w:rFonts w:ascii="Times New Roman" w:hAnsi="Times New Roman" w:cs="Times New Roman"/>
          <w:sz w:val="24"/>
          <w:szCs w:val="24"/>
          <w:lang w:val="en-US"/>
        </w:rPr>
      </w:pPr>
      <w:r w:rsidRPr="00EE75B5">
        <w:rPr>
          <w:rFonts w:ascii="Times New Roman" w:hAnsi="Times New Roman" w:cs="Times New Roman"/>
          <w:sz w:val="24"/>
          <w:szCs w:val="24"/>
        </w:rPr>
        <w:t>конструкцию</w:t>
      </w:r>
      <w:r w:rsidRPr="00EE75B5">
        <w:rPr>
          <w:rFonts w:ascii="Times New Roman" w:hAnsi="Times New Roman" w:cs="Times New Roman"/>
          <w:i/>
          <w:sz w:val="24"/>
          <w:szCs w:val="24"/>
          <w:lang w:val="en-US"/>
        </w:rPr>
        <w:t xml:space="preserve"> Is there/are there, there isn’t/there aren’t,  </w:t>
      </w:r>
      <w:r w:rsidRPr="00EE75B5">
        <w:rPr>
          <w:rFonts w:ascii="Times New Roman" w:hAnsi="Times New Roman" w:cs="Times New Roman"/>
          <w:i/>
          <w:sz w:val="24"/>
          <w:szCs w:val="24"/>
        </w:rPr>
        <w:t>сместоимениями</w:t>
      </w:r>
      <w:r w:rsidRPr="00EE75B5">
        <w:rPr>
          <w:rFonts w:ascii="Times New Roman" w:hAnsi="Times New Roman" w:cs="Times New Roman"/>
          <w:i/>
          <w:sz w:val="24"/>
          <w:szCs w:val="24"/>
          <w:lang w:val="en-US"/>
        </w:rPr>
        <w:t xml:space="preserve"> some/any;</w:t>
      </w:r>
    </w:p>
    <w:p w:rsidR="00EE75B5" w:rsidRPr="00EE75B5" w:rsidRDefault="00EE75B5" w:rsidP="00957969">
      <w:pPr>
        <w:pStyle w:val="a5"/>
        <w:numPr>
          <w:ilvl w:val="0"/>
          <w:numId w:val="199"/>
        </w:numPr>
        <w:spacing w:after="0" w:line="240" w:lineRule="auto"/>
        <w:ind w:left="426"/>
        <w:rPr>
          <w:rFonts w:ascii="Times New Roman" w:hAnsi="Times New Roman" w:cs="Times New Roman"/>
          <w:sz w:val="24"/>
          <w:szCs w:val="24"/>
        </w:rPr>
      </w:pPr>
      <w:r w:rsidRPr="00EE75B5">
        <w:rPr>
          <w:rFonts w:ascii="Times New Roman" w:hAnsi="Times New Roman" w:cs="Times New Roman"/>
          <w:sz w:val="24"/>
          <w:szCs w:val="24"/>
        </w:rPr>
        <w:t>сравнительную и превосходную степень имен прилагательных (</w:t>
      </w:r>
      <w:r w:rsidRPr="00EE75B5">
        <w:rPr>
          <w:rFonts w:ascii="Times New Roman" w:hAnsi="Times New Roman" w:cs="Times New Roman"/>
          <w:i/>
          <w:sz w:val="24"/>
          <w:szCs w:val="24"/>
          <w:lang w:val="en-US"/>
        </w:rPr>
        <w:t>colder</w:t>
      </w:r>
      <w:r w:rsidRPr="00EE75B5">
        <w:rPr>
          <w:rFonts w:ascii="Times New Roman" w:hAnsi="Times New Roman" w:cs="Times New Roman"/>
          <w:i/>
          <w:sz w:val="24"/>
          <w:szCs w:val="24"/>
        </w:rPr>
        <w:t xml:space="preserve">, </w:t>
      </w:r>
      <w:r w:rsidRPr="00EE75B5">
        <w:rPr>
          <w:rFonts w:ascii="Times New Roman" w:hAnsi="Times New Roman" w:cs="Times New Roman"/>
          <w:i/>
          <w:sz w:val="24"/>
          <w:szCs w:val="24"/>
          <w:lang w:val="en-US"/>
        </w:rPr>
        <w:t>thecoldest</w:t>
      </w:r>
      <w:r w:rsidRPr="00EE75B5">
        <w:rPr>
          <w:rFonts w:ascii="Times New Roman" w:hAnsi="Times New Roman" w:cs="Times New Roman"/>
          <w:i/>
          <w:sz w:val="24"/>
          <w:szCs w:val="24"/>
        </w:rPr>
        <w:t>).</w:t>
      </w:r>
    </w:p>
    <w:p w:rsidR="00EE75B5" w:rsidRPr="00EE75B5" w:rsidRDefault="00EE75B5" w:rsidP="00EE75B5">
      <w:pPr>
        <w:pStyle w:val="a5"/>
        <w:tabs>
          <w:tab w:val="left" w:pos="0"/>
        </w:tabs>
        <w:suppressAutoHyphens/>
        <w:spacing w:after="0" w:line="240" w:lineRule="auto"/>
        <w:ind w:left="0" w:firstLine="567"/>
        <w:jc w:val="both"/>
        <w:rPr>
          <w:rFonts w:ascii="Times New Roman" w:hAnsi="Times New Roman" w:cs="Times New Roman"/>
          <w:sz w:val="24"/>
          <w:szCs w:val="24"/>
        </w:rPr>
      </w:pPr>
      <w:r w:rsidRPr="00EE75B5">
        <w:rPr>
          <w:rFonts w:ascii="Times New Roman" w:hAnsi="Times New Roman" w:cs="Times New Roman"/>
          <w:sz w:val="24"/>
          <w:szCs w:val="24"/>
        </w:rPr>
        <w:t>Лексический материал отбирается с учетом тематики общения Раздела 1:</w:t>
      </w:r>
    </w:p>
    <w:p w:rsidR="00EE75B5" w:rsidRPr="00EE75B5" w:rsidRDefault="00EE75B5" w:rsidP="00957969">
      <w:pPr>
        <w:pStyle w:val="a6"/>
        <w:numPr>
          <w:ilvl w:val="0"/>
          <w:numId w:val="200"/>
        </w:numPr>
        <w:spacing w:before="0" w:beforeAutospacing="0" w:after="0" w:afterAutospacing="0"/>
        <w:ind w:left="426"/>
        <w:jc w:val="both"/>
        <w:rPr>
          <w:bCs/>
        </w:rPr>
      </w:pPr>
      <w:r w:rsidRPr="00EE75B5">
        <w:rPr>
          <w:bCs/>
        </w:rPr>
        <w:t>прилагательные для описания погоды и природных явлений (</w:t>
      </w:r>
      <w:r w:rsidRPr="00EE75B5">
        <w:rPr>
          <w:bCs/>
          <w:i/>
          <w:iCs/>
          <w:lang w:val="en-US"/>
        </w:rPr>
        <w:t>rainy</w:t>
      </w:r>
      <w:r w:rsidRPr="00EE75B5">
        <w:rPr>
          <w:bCs/>
          <w:i/>
          <w:iCs/>
        </w:rPr>
        <w:t xml:space="preserve">, </w:t>
      </w:r>
      <w:r w:rsidRPr="00EE75B5">
        <w:rPr>
          <w:bCs/>
          <w:i/>
          <w:iCs/>
          <w:lang w:val="en-US"/>
        </w:rPr>
        <w:t>sunny</w:t>
      </w:r>
      <w:r w:rsidRPr="00EE75B5">
        <w:rPr>
          <w:bCs/>
          <w:i/>
          <w:iCs/>
        </w:rPr>
        <w:t xml:space="preserve">, </w:t>
      </w:r>
      <w:r w:rsidRPr="00EE75B5">
        <w:rPr>
          <w:bCs/>
          <w:i/>
          <w:iCs/>
          <w:lang w:val="en-US"/>
        </w:rPr>
        <w:t>cloudy</w:t>
      </w:r>
      <w:r w:rsidRPr="00EE75B5">
        <w:rPr>
          <w:bCs/>
          <w:i/>
          <w:iCs/>
        </w:rPr>
        <w:t xml:space="preserve">, </w:t>
      </w:r>
      <w:r w:rsidRPr="00EE75B5">
        <w:rPr>
          <w:bCs/>
          <w:i/>
          <w:iCs/>
          <w:lang w:val="en-US"/>
        </w:rPr>
        <w:t>windy</w:t>
      </w:r>
      <w:r w:rsidRPr="00EE75B5">
        <w:rPr>
          <w:bCs/>
          <w:i/>
          <w:iCs/>
        </w:rPr>
        <w:t>…)</w:t>
      </w:r>
      <w:r w:rsidRPr="00EE75B5">
        <w:rPr>
          <w:bCs/>
        </w:rPr>
        <w:t>;</w:t>
      </w:r>
    </w:p>
    <w:p w:rsidR="00EE75B5" w:rsidRPr="00EE75B5" w:rsidRDefault="00EE75B5" w:rsidP="00957969">
      <w:pPr>
        <w:pStyle w:val="a6"/>
        <w:numPr>
          <w:ilvl w:val="0"/>
          <w:numId w:val="200"/>
        </w:numPr>
        <w:spacing w:before="0" w:beforeAutospacing="0" w:after="0" w:afterAutospacing="0"/>
        <w:ind w:left="426"/>
        <w:jc w:val="both"/>
        <w:rPr>
          <w:bCs/>
        </w:rPr>
      </w:pPr>
      <w:r w:rsidRPr="00EE75B5">
        <w:rPr>
          <w:bCs/>
        </w:rPr>
        <w:t>названия диких животных и растений (</w:t>
      </w:r>
      <w:r w:rsidRPr="00EE75B5">
        <w:rPr>
          <w:bCs/>
          <w:i/>
          <w:iCs/>
          <w:lang w:val="en-US"/>
        </w:rPr>
        <w:t>wolf</w:t>
      </w:r>
      <w:r w:rsidRPr="00EE75B5">
        <w:rPr>
          <w:bCs/>
          <w:i/>
          <w:iCs/>
        </w:rPr>
        <w:t xml:space="preserve">, </w:t>
      </w:r>
      <w:r w:rsidRPr="00EE75B5">
        <w:rPr>
          <w:bCs/>
          <w:i/>
          <w:iCs/>
          <w:lang w:val="en-US"/>
        </w:rPr>
        <w:t>fox</w:t>
      </w:r>
      <w:r w:rsidRPr="00EE75B5">
        <w:rPr>
          <w:bCs/>
          <w:i/>
          <w:iCs/>
        </w:rPr>
        <w:t xml:space="preserve">, </w:t>
      </w:r>
      <w:r w:rsidRPr="00EE75B5">
        <w:rPr>
          <w:bCs/>
          <w:i/>
          <w:iCs/>
          <w:lang w:val="en-US"/>
        </w:rPr>
        <w:t>tiger</w:t>
      </w:r>
      <w:r w:rsidRPr="00EE75B5">
        <w:rPr>
          <w:bCs/>
          <w:i/>
          <w:iCs/>
        </w:rPr>
        <w:t xml:space="preserve">, </w:t>
      </w:r>
      <w:r w:rsidRPr="00EE75B5">
        <w:rPr>
          <w:bCs/>
          <w:i/>
          <w:iCs/>
          <w:lang w:val="en-US"/>
        </w:rPr>
        <w:t>squirrel</w:t>
      </w:r>
      <w:r w:rsidRPr="00EE75B5">
        <w:rPr>
          <w:bCs/>
          <w:i/>
          <w:iCs/>
        </w:rPr>
        <w:t xml:space="preserve">,  </w:t>
      </w:r>
      <w:r w:rsidRPr="00EE75B5">
        <w:rPr>
          <w:bCs/>
          <w:i/>
          <w:iCs/>
          <w:lang w:val="en-US"/>
        </w:rPr>
        <w:t>bear</w:t>
      </w:r>
      <w:r w:rsidRPr="00EE75B5">
        <w:rPr>
          <w:bCs/>
          <w:i/>
          <w:iCs/>
        </w:rPr>
        <w:t xml:space="preserve">, </w:t>
      </w:r>
      <w:r w:rsidRPr="00EE75B5">
        <w:rPr>
          <w:bCs/>
          <w:i/>
          <w:iCs/>
          <w:lang w:val="en-US"/>
        </w:rPr>
        <w:t>flower</w:t>
      </w:r>
      <w:r w:rsidRPr="00EE75B5">
        <w:rPr>
          <w:bCs/>
          <w:i/>
          <w:iCs/>
        </w:rPr>
        <w:t xml:space="preserve">, </w:t>
      </w:r>
      <w:r w:rsidRPr="00EE75B5">
        <w:rPr>
          <w:bCs/>
          <w:i/>
          <w:iCs/>
          <w:lang w:val="en-US"/>
        </w:rPr>
        <w:t>tree</w:t>
      </w:r>
      <w:r w:rsidRPr="00EE75B5">
        <w:rPr>
          <w:bCs/>
          <w:i/>
          <w:iCs/>
        </w:rPr>
        <w:t xml:space="preserve">, </w:t>
      </w:r>
      <w:r w:rsidRPr="00EE75B5">
        <w:rPr>
          <w:bCs/>
          <w:i/>
          <w:iCs/>
          <w:lang w:val="en-US"/>
        </w:rPr>
        <w:t>oak</w:t>
      </w:r>
      <w:r w:rsidRPr="00EE75B5">
        <w:rPr>
          <w:bCs/>
          <w:i/>
          <w:iCs/>
        </w:rPr>
        <w:t xml:space="preserve">, </w:t>
      </w:r>
      <w:r w:rsidRPr="00EE75B5">
        <w:rPr>
          <w:bCs/>
          <w:i/>
          <w:iCs/>
          <w:lang w:val="en-US"/>
        </w:rPr>
        <w:t>rose</w:t>
      </w:r>
      <w:r w:rsidRPr="00EE75B5">
        <w:rPr>
          <w:bCs/>
          <w:i/>
          <w:iCs/>
        </w:rPr>
        <w:t>…</w:t>
      </w:r>
      <w:r w:rsidRPr="00EE75B5">
        <w:rPr>
          <w:bCs/>
        </w:rPr>
        <w:t>);</w:t>
      </w:r>
    </w:p>
    <w:p w:rsidR="00EE75B5" w:rsidRPr="00EE75B5" w:rsidRDefault="00EE75B5" w:rsidP="00957969">
      <w:pPr>
        <w:pStyle w:val="a6"/>
        <w:numPr>
          <w:ilvl w:val="0"/>
          <w:numId w:val="200"/>
        </w:numPr>
        <w:spacing w:before="0" w:beforeAutospacing="0" w:after="0" w:afterAutospacing="0"/>
        <w:ind w:left="426"/>
        <w:jc w:val="both"/>
        <w:rPr>
          <w:bCs/>
        </w:rPr>
      </w:pPr>
      <w:r w:rsidRPr="00EE75B5">
        <w:rPr>
          <w:bCs/>
        </w:rPr>
        <w:t>прилагательные для описания дикой природы (</w:t>
      </w:r>
      <w:r w:rsidRPr="00EE75B5">
        <w:rPr>
          <w:bCs/>
          <w:i/>
          <w:iCs/>
          <w:lang w:val="en-US"/>
        </w:rPr>
        <w:t>dangerous</w:t>
      </w:r>
      <w:r w:rsidRPr="00EE75B5">
        <w:rPr>
          <w:bCs/>
          <w:i/>
          <w:iCs/>
        </w:rPr>
        <w:t xml:space="preserve">, </w:t>
      </w:r>
      <w:r w:rsidRPr="00EE75B5">
        <w:rPr>
          <w:bCs/>
          <w:i/>
          <w:iCs/>
          <w:lang w:val="en-US"/>
        </w:rPr>
        <w:t>strong</w:t>
      </w:r>
      <w:r w:rsidRPr="00EE75B5">
        <w:rPr>
          <w:bCs/>
          <w:i/>
          <w:iCs/>
        </w:rPr>
        <w:t xml:space="preserve">, </w:t>
      </w:r>
      <w:r w:rsidRPr="00EE75B5">
        <w:rPr>
          <w:bCs/>
          <w:i/>
          <w:iCs/>
          <w:lang w:val="en-US"/>
        </w:rPr>
        <w:t>large</w:t>
      </w:r>
      <w:r w:rsidRPr="00EE75B5">
        <w:rPr>
          <w:bCs/>
          <w:i/>
          <w:iCs/>
        </w:rPr>
        <w:t xml:space="preserve">, </w:t>
      </w:r>
      <w:r w:rsidRPr="00EE75B5">
        <w:rPr>
          <w:bCs/>
          <w:i/>
          <w:iCs/>
          <w:lang w:val="en-US"/>
        </w:rPr>
        <w:t>stripy</w:t>
      </w:r>
      <w:r w:rsidRPr="00EE75B5">
        <w:rPr>
          <w:bCs/>
        </w:rPr>
        <w:t>…);</w:t>
      </w:r>
    </w:p>
    <w:p w:rsidR="00EE75B5" w:rsidRPr="00EE75B5" w:rsidRDefault="00EE75B5" w:rsidP="00957969">
      <w:pPr>
        <w:pStyle w:val="a6"/>
        <w:numPr>
          <w:ilvl w:val="0"/>
          <w:numId w:val="200"/>
        </w:numPr>
        <w:spacing w:before="0" w:beforeAutospacing="0" w:after="0" w:afterAutospacing="0"/>
        <w:ind w:left="426"/>
        <w:jc w:val="both"/>
        <w:rPr>
          <w:bCs/>
          <w:i/>
          <w:iCs/>
        </w:rPr>
      </w:pPr>
      <w:r w:rsidRPr="00EE75B5">
        <w:t xml:space="preserve">лексические единицы, связанные с охраняемыми природными территориями:  </w:t>
      </w:r>
      <w:r w:rsidRPr="00EE75B5">
        <w:rPr>
          <w:i/>
          <w:iCs/>
          <w:lang w:val="en-US"/>
        </w:rPr>
        <w:t>naturereserve</w:t>
      </w:r>
      <w:r w:rsidRPr="00EE75B5">
        <w:rPr>
          <w:i/>
          <w:iCs/>
        </w:rPr>
        <w:t xml:space="preserve">, </w:t>
      </w:r>
      <w:r w:rsidRPr="00EE75B5">
        <w:rPr>
          <w:i/>
          <w:iCs/>
          <w:lang w:val="en-US"/>
        </w:rPr>
        <w:t>nationalpark</w:t>
      </w:r>
      <w:r w:rsidRPr="00EE75B5">
        <w:rPr>
          <w:i/>
          <w:iCs/>
        </w:rPr>
        <w:t xml:space="preserve">, </w:t>
      </w:r>
      <w:r w:rsidRPr="00EE75B5">
        <w:rPr>
          <w:i/>
          <w:iCs/>
          <w:lang w:val="en-US"/>
        </w:rPr>
        <w:t>botanicalgarden</w:t>
      </w:r>
      <w:r w:rsidRPr="00EE75B5">
        <w:rPr>
          <w:i/>
          <w:iCs/>
        </w:rPr>
        <w:t>;</w:t>
      </w:r>
    </w:p>
    <w:p w:rsidR="000A1C43" w:rsidRPr="00EE75B5" w:rsidRDefault="00EE75B5" w:rsidP="00957969">
      <w:pPr>
        <w:pStyle w:val="a6"/>
        <w:numPr>
          <w:ilvl w:val="0"/>
          <w:numId w:val="200"/>
        </w:numPr>
        <w:spacing w:before="0" w:beforeAutospacing="0" w:after="0" w:afterAutospacing="0"/>
        <w:ind w:left="426"/>
        <w:jc w:val="both"/>
        <w:rPr>
          <w:bCs/>
        </w:rPr>
      </w:pPr>
      <w:r w:rsidRPr="00EE75B5">
        <w:rPr>
          <w:bCs/>
        </w:rPr>
        <w:t>лексико-грамматические единства для описания действий по охране окружающей среды (</w:t>
      </w:r>
      <w:r w:rsidRPr="00EE75B5">
        <w:rPr>
          <w:bCs/>
          <w:i/>
          <w:iCs/>
          <w:lang w:val="en-US"/>
        </w:rPr>
        <w:t>recyclepaper</w:t>
      </w:r>
      <w:r w:rsidRPr="00EE75B5">
        <w:rPr>
          <w:bCs/>
          <w:i/>
          <w:iCs/>
        </w:rPr>
        <w:t xml:space="preserve">, </w:t>
      </w:r>
      <w:r w:rsidRPr="00EE75B5">
        <w:rPr>
          <w:bCs/>
          <w:i/>
          <w:iCs/>
          <w:lang w:val="en-US"/>
        </w:rPr>
        <w:t>notuseplasticbags</w:t>
      </w:r>
      <w:r w:rsidRPr="00EE75B5">
        <w:rPr>
          <w:bCs/>
          <w:i/>
          <w:iCs/>
        </w:rPr>
        <w:t xml:space="preserve">, </w:t>
      </w:r>
      <w:r w:rsidRPr="00EE75B5">
        <w:rPr>
          <w:bCs/>
          <w:i/>
          <w:iCs/>
          <w:lang w:val="en-US"/>
        </w:rPr>
        <w:t>notthrowlitter</w:t>
      </w:r>
      <w:r w:rsidRPr="00EE75B5">
        <w:rPr>
          <w:bCs/>
          <w:i/>
          <w:iCs/>
        </w:rPr>
        <w:t xml:space="preserve">, </w:t>
      </w:r>
      <w:r w:rsidRPr="00EE75B5">
        <w:rPr>
          <w:bCs/>
          <w:i/>
          <w:iCs/>
          <w:lang w:val="en-US"/>
        </w:rPr>
        <w:t>usewatercarefully</w:t>
      </w:r>
      <w:r w:rsidRPr="00EE75B5">
        <w:rPr>
          <w:bCs/>
          <w:i/>
          <w:iCs/>
        </w:rPr>
        <w:t xml:space="preserve">, </w:t>
      </w:r>
      <w:r w:rsidRPr="00EE75B5">
        <w:rPr>
          <w:bCs/>
          <w:i/>
          <w:iCs/>
          <w:lang w:val="en-US"/>
        </w:rPr>
        <w:t>protectnature</w:t>
      </w:r>
      <w:r w:rsidRPr="00EE75B5">
        <w:rPr>
          <w:bCs/>
          <w:i/>
          <w:iCs/>
        </w:rPr>
        <w:t>…</w:t>
      </w:r>
      <w:r w:rsidRPr="00EE75B5">
        <w:rPr>
          <w:bCs/>
        </w:rPr>
        <w:t>).</w:t>
      </w:r>
    </w:p>
    <w:p w:rsidR="000A1C43" w:rsidRPr="0094037F" w:rsidRDefault="000A1C43" w:rsidP="00D625FE">
      <w:pPr>
        <w:pStyle w:val="a6"/>
        <w:tabs>
          <w:tab w:val="right" w:leader="dot" w:pos="8647"/>
        </w:tabs>
        <w:spacing w:before="0" w:beforeAutospacing="0" w:after="0" w:afterAutospacing="0"/>
        <w:ind w:left="142" w:right="851" w:firstLine="284"/>
        <w:jc w:val="both"/>
        <w:rPr>
          <w:b/>
        </w:rPr>
      </w:pPr>
      <w:r w:rsidRPr="0094037F">
        <w:rPr>
          <w:b/>
        </w:rPr>
        <w:t xml:space="preserve">Раздел 2. Путешествия </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Тема.1 Транспорт.</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2. Поездки на отдых.</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3. В аэропорту.</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4. Развлечения на отдыхе.</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0A1C43" w:rsidRPr="0094037F" w:rsidRDefault="000A1C43" w:rsidP="00957969">
      <w:pPr>
        <w:pStyle w:val="a6"/>
        <w:numPr>
          <w:ilvl w:val="0"/>
          <w:numId w:val="201"/>
        </w:numPr>
        <w:tabs>
          <w:tab w:val="right" w:leader="dot" w:pos="8647"/>
        </w:tabs>
        <w:spacing w:before="0" w:beforeAutospacing="0" w:after="0" w:afterAutospacing="0"/>
        <w:ind w:left="426" w:right="851"/>
        <w:jc w:val="both"/>
        <w:rPr>
          <w:bCs/>
        </w:rPr>
      </w:pPr>
      <w:r w:rsidRPr="0094037F">
        <w:rPr>
          <w:bCs/>
        </w:rPr>
        <w:t>рассказывать о городском транспорте;</w:t>
      </w:r>
    </w:p>
    <w:p w:rsidR="000A1C43" w:rsidRPr="0094037F" w:rsidRDefault="000A1C43" w:rsidP="00957969">
      <w:pPr>
        <w:pStyle w:val="a6"/>
        <w:numPr>
          <w:ilvl w:val="0"/>
          <w:numId w:val="201"/>
        </w:numPr>
        <w:tabs>
          <w:tab w:val="right" w:leader="dot" w:pos="8647"/>
        </w:tabs>
        <w:spacing w:before="0" w:beforeAutospacing="0" w:after="0" w:afterAutospacing="0"/>
        <w:ind w:left="426" w:right="851"/>
        <w:jc w:val="both"/>
        <w:rPr>
          <w:bCs/>
        </w:rPr>
      </w:pPr>
      <w:r w:rsidRPr="0094037F">
        <w:rPr>
          <w:bCs/>
        </w:rPr>
        <w:t>объяснять маршрут от дома до школы;</w:t>
      </w:r>
    </w:p>
    <w:p w:rsidR="000A1C43" w:rsidRPr="0094037F" w:rsidRDefault="000A1C43" w:rsidP="00957969">
      <w:pPr>
        <w:pStyle w:val="a6"/>
        <w:numPr>
          <w:ilvl w:val="0"/>
          <w:numId w:val="201"/>
        </w:numPr>
        <w:tabs>
          <w:tab w:val="right" w:leader="dot" w:pos="8647"/>
        </w:tabs>
        <w:spacing w:before="0" w:beforeAutospacing="0" w:after="0" w:afterAutospacing="0"/>
        <w:ind w:left="426" w:right="851"/>
        <w:jc w:val="both"/>
        <w:rPr>
          <w:bCs/>
        </w:rPr>
      </w:pPr>
      <w:r w:rsidRPr="0094037F">
        <w:rPr>
          <w:bCs/>
        </w:rPr>
        <w:t>рассказывать о поездках на каникулы с семьей;</w:t>
      </w:r>
    </w:p>
    <w:p w:rsidR="000A1C43" w:rsidRPr="0094037F" w:rsidRDefault="000A1C43" w:rsidP="00957969">
      <w:pPr>
        <w:pStyle w:val="a6"/>
        <w:numPr>
          <w:ilvl w:val="0"/>
          <w:numId w:val="201"/>
        </w:numPr>
        <w:tabs>
          <w:tab w:val="right" w:leader="dot" w:pos="8647"/>
        </w:tabs>
        <w:spacing w:before="0" w:beforeAutospacing="0" w:after="0" w:afterAutospacing="0"/>
        <w:ind w:left="426" w:right="851"/>
        <w:jc w:val="both"/>
        <w:rPr>
          <w:bCs/>
        </w:rPr>
      </w:pPr>
      <w:r w:rsidRPr="0094037F">
        <w:rPr>
          <w:bCs/>
        </w:rPr>
        <w:t>рассказывать  о занятиях на отдыхе;</w:t>
      </w:r>
    </w:p>
    <w:p w:rsidR="000A1C43" w:rsidRPr="0094037F" w:rsidRDefault="000A1C43" w:rsidP="00D625FE">
      <w:pPr>
        <w:tabs>
          <w:tab w:val="right" w:leader="dot" w:pos="8647"/>
        </w:tabs>
        <w:spacing w:after="0" w:line="240" w:lineRule="auto"/>
        <w:ind w:left="142" w:right="851" w:firstLine="284"/>
        <w:rPr>
          <w:rFonts w:ascii="Times New Roman" w:hAnsi="Times New Roman" w:cs="Times New Roman"/>
          <w:b/>
          <w:sz w:val="24"/>
          <w:szCs w:val="24"/>
        </w:rPr>
      </w:pPr>
      <w:r w:rsidRPr="0094037F">
        <w:rPr>
          <w:rFonts w:ascii="Times New Roman" w:hAnsi="Times New Roman" w:cs="Times New Roman"/>
          <w:b/>
          <w:sz w:val="24"/>
          <w:szCs w:val="24"/>
        </w:rPr>
        <w:t>в области письма:</w:t>
      </w:r>
    </w:p>
    <w:p w:rsidR="000A1C43" w:rsidRPr="00EE75B5" w:rsidRDefault="000A1C43" w:rsidP="00957969">
      <w:pPr>
        <w:pStyle w:val="a5"/>
        <w:numPr>
          <w:ilvl w:val="0"/>
          <w:numId w:val="202"/>
        </w:numPr>
        <w:tabs>
          <w:tab w:val="right" w:leader="dot" w:pos="8647"/>
        </w:tabs>
        <w:spacing w:after="0" w:line="240" w:lineRule="auto"/>
        <w:ind w:left="426" w:right="851"/>
        <w:rPr>
          <w:rFonts w:ascii="Times New Roman" w:hAnsi="Times New Roman" w:cs="Times New Roman"/>
          <w:bCs/>
          <w:sz w:val="24"/>
          <w:szCs w:val="24"/>
        </w:rPr>
      </w:pPr>
      <w:r w:rsidRPr="00EE75B5">
        <w:rPr>
          <w:rFonts w:ascii="Times New Roman" w:hAnsi="Times New Roman" w:cs="Times New Roman"/>
          <w:bCs/>
          <w:sz w:val="24"/>
          <w:szCs w:val="24"/>
        </w:rPr>
        <w:t>составлять маршрут, как доехать на городском транспорте до места встречи;</w:t>
      </w:r>
    </w:p>
    <w:p w:rsidR="000A1C43" w:rsidRPr="00EE75B5" w:rsidRDefault="000A1C43" w:rsidP="00957969">
      <w:pPr>
        <w:pStyle w:val="a5"/>
        <w:numPr>
          <w:ilvl w:val="0"/>
          <w:numId w:val="202"/>
        </w:numPr>
        <w:tabs>
          <w:tab w:val="right" w:leader="dot" w:pos="8647"/>
        </w:tabs>
        <w:spacing w:after="0" w:line="240" w:lineRule="auto"/>
        <w:ind w:left="426" w:right="851"/>
        <w:rPr>
          <w:rFonts w:ascii="Times New Roman" w:hAnsi="Times New Roman" w:cs="Times New Roman"/>
          <w:bCs/>
          <w:sz w:val="24"/>
          <w:szCs w:val="24"/>
        </w:rPr>
      </w:pPr>
      <w:r w:rsidRPr="00EE75B5">
        <w:rPr>
          <w:rFonts w:ascii="Times New Roman" w:hAnsi="Times New Roman" w:cs="Times New Roman"/>
          <w:bCs/>
          <w:sz w:val="24"/>
          <w:szCs w:val="24"/>
        </w:rPr>
        <w:t>составлять короткое электронное письмо или открытку о событиях на отдыхе;</w:t>
      </w:r>
    </w:p>
    <w:p w:rsidR="000A1C43" w:rsidRPr="00EE75B5" w:rsidRDefault="000A1C43" w:rsidP="00957969">
      <w:pPr>
        <w:pStyle w:val="a5"/>
        <w:numPr>
          <w:ilvl w:val="0"/>
          <w:numId w:val="202"/>
        </w:numPr>
        <w:tabs>
          <w:tab w:val="right" w:leader="dot" w:pos="8647"/>
        </w:tabs>
        <w:spacing w:after="0" w:line="240" w:lineRule="auto"/>
        <w:ind w:left="426" w:right="851"/>
        <w:rPr>
          <w:rFonts w:ascii="Times New Roman" w:hAnsi="Times New Roman" w:cs="Times New Roman"/>
          <w:bCs/>
          <w:sz w:val="24"/>
          <w:szCs w:val="24"/>
        </w:rPr>
      </w:pPr>
      <w:r w:rsidRPr="00EE75B5">
        <w:rPr>
          <w:rFonts w:ascii="Times New Roman" w:hAnsi="Times New Roman" w:cs="Times New Roman"/>
          <w:bCs/>
          <w:sz w:val="24"/>
          <w:szCs w:val="24"/>
        </w:rPr>
        <w:t>составлять алгоритм действий в аэропорту;</w:t>
      </w:r>
    </w:p>
    <w:p w:rsidR="000A1C43" w:rsidRPr="00EE75B5" w:rsidRDefault="00EE75B5" w:rsidP="00957969">
      <w:pPr>
        <w:pStyle w:val="a5"/>
        <w:numPr>
          <w:ilvl w:val="0"/>
          <w:numId w:val="202"/>
        </w:numPr>
        <w:tabs>
          <w:tab w:val="right" w:leader="dot" w:pos="8647"/>
        </w:tabs>
        <w:spacing w:after="0" w:line="240" w:lineRule="auto"/>
        <w:ind w:left="426" w:right="851"/>
        <w:rPr>
          <w:rFonts w:ascii="Times New Roman" w:hAnsi="Times New Roman" w:cs="Times New Roman"/>
          <w:bCs/>
          <w:sz w:val="24"/>
          <w:szCs w:val="24"/>
        </w:rPr>
      </w:pPr>
      <w:r w:rsidRPr="00EE75B5">
        <w:rPr>
          <w:rFonts w:ascii="Times New Roman" w:hAnsi="Times New Roman" w:cs="Times New Roman"/>
          <w:sz w:val="24"/>
          <w:szCs w:val="24"/>
        </w:rPr>
        <w:t>с</w:t>
      </w:r>
      <w:r w:rsidR="000A1C43" w:rsidRPr="00EE75B5">
        <w:rPr>
          <w:rFonts w:ascii="Times New Roman" w:hAnsi="Times New Roman" w:cs="Times New Roman"/>
          <w:bCs/>
          <w:sz w:val="24"/>
          <w:szCs w:val="24"/>
        </w:rPr>
        <w:t>делать пост в  социальных сетях или запись в блоге о своем отдыхе.</w:t>
      </w:r>
    </w:p>
    <w:p w:rsidR="000A1C43" w:rsidRPr="0094037F" w:rsidRDefault="000A1C43" w:rsidP="00EE75B5">
      <w:pPr>
        <w:pStyle w:val="ConsPlusNormal"/>
        <w:tabs>
          <w:tab w:val="left" w:pos="993"/>
          <w:tab w:val="right" w:leader="dot" w:pos="8647"/>
        </w:tabs>
        <w:ind w:left="426" w:right="851"/>
        <w:jc w:val="both"/>
        <w:rPr>
          <w:rFonts w:ascii="Times New Roman" w:hAnsi="Times New Roman" w:cs="Times New Roman"/>
          <w:b/>
          <w:sz w:val="24"/>
          <w:szCs w:val="24"/>
        </w:rPr>
      </w:pPr>
      <w:r w:rsidRPr="0094037F">
        <w:rPr>
          <w:rFonts w:ascii="Times New Roman" w:hAnsi="Times New Roman" w:cs="Times New Roman"/>
          <w:b/>
          <w:sz w:val="24"/>
          <w:szCs w:val="24"/>
        </w:rPr>
        <w:t>Лексико-грамматический материал.</w:t>
      </w:r>
    </w:p>
    <w:p w:rsidR="008C1413" w:rsidRDefault="000A1C43" w:rsidP="008C1413">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C1413" w:rsidRPr="008C1413" w:rsidRDefault="008C1413" w:rsidP="00957969">
      <w:pPr>
        <w:pStyle w:val="a5"/>
        <w:numPr>
          <w:ilvl w:val="0"/>
          <w:numId w:val="203"/>
        </w:numPr>
        <w:tabs>
          <w:tab w:val="right" w:leader="dot" w:pos="8647"/>
        </w:tabs>
        <w:spacing w:after="0" w:line="240" w:lineRule="auto"/>
        <w:ind w:left="426" w:right="851"/>
        <w:jc w:val="both"/>
        <w:rPr>
          <w:rFonts w:ascii="Times New Roman" w:hAnsi="Times New Roman" w:cs="Times New Roman"/>
          <w:bCs/>
          <w:sz w:val="24"/>
          <w:szCs w:val="24"/>
        </w:rPr>
      </w:pPr>
      <w:r w:rsidRPr="008C1413">
        <w:rPr>
          <w:rFonts w:ascii="Times New Roman" w:hAnsi="Times New Roman" w:cs="Times New Roman"/>
          <w:sz w:val="24"/>
          <w:szCs w:val="24"/>
        </w:rPr>
        <w:t xml:space="preserve">прошедшее простое время с глаголом </w:t>
      </w:r>
      <w:r w:rsidRPr="008C1413">
        <w:rPr>
          <w:rFonts w:ascii="Times New Roman" w:hAnsi="Times New Roman" w:cs="Times New Roman"/>
          <w:i/>
          <w:sz w:val="24"/>
          <w:szCs w:val="24"/>
          <w:lang w:val="en-US"/>
        </w:rPr>
        <w:t>tobe</w:t>
      </w:r>
      <w:r w:rsidRPr="008C1413">
        <w:rPr>
          <w:rFonts w:ascii="Times New Roman" w:hAnsi="Times New Roman" w:cs="Times New Roman"/>
          <w:i/>
          <w:sz w:val="24"/>
          <w:szCs w:val="24"/>
        </w:rPr>
        <w:t xml:space="preserve"> в </w:t>
      </w:r>
      <w:r w:rsidRPr="008C1413">
        <w:rPr>
          <w:rFonts w:ascii="Times New Roman" w:hAnsi="Times New Roman" w:cs="Times New Roman"/>
          <w:sz w:val="24"/>
          <w:szCs w:val="24"/>
        </w:rPr>
        <w:t>утвердительных, отрицательных, вопросительных предложениях;</w:t>
      </w:r>
    </w:p>
    <w:p w:rsidR="008C1413" w:rsidRPr="008C1413" w:rsidRDefault="008C1413" w:rsidP="00957969">
      <w:pPr>
        <w:pStyle w:val="a5"/>
        <w:numPr>
          <w:ilvl w:val="0"/>
          <w:numId w:val="203"/>
        </w:numPr>
        <w:tabs>
          <w:tab w:val="left" w:pos="426"/>
        </w:tabs>
        <w:spacing w:after="0" w:line="240" w:lineRule="auto"/>
        <w:ind w:left="426"/>
        <w:jc w:val="both"/>
        <w:rPr>
          <w:rFonts w:ascii="Times New Roman" w:hAnsi="Times New Roman" w:cs="Times New Roman"/>
          <w:sz w:val="24"/>
          <w:szCs w:val="24"/>
          <w:lang w:val="en-US"/>
        </w:rPr>
      </w:pPr>
      <w:r w:rsidRPr="008C1413">
        <w:rPr>
          <w:rFonts w:ascii="Times New Roman" w:hAnsi="Times New Roman" w:cs="Times New Roman"/>
          <w:sz w:val="24"/>
          <w:szCs w:val="24"/>
        </w:rPr>
        <w:t>речевуюмодельс</w:t>
      </w:r>
      <w:r w:rsidRPr="008C1413">
        <w:rPr>
          <w:rFonts w:ascii="Times New Roman" w:hAnsi="Times New Roman" w:cs="Times New Roman"/>
          <w:sz w:val="24"/>
          <w:szCs w:val="24"/>
          <w:lang w:val="en-US"/>
        </w:rPr>
        <w:t xml:space="preserve"> how much is this/ how much are they? </w:t>
      </w:r>
      <w:r w:rsidRPr="008C1413">
        <w:rPr>
          <w:rFonts w:ascii="Times New Roman" w:hAnsi="Times New Roman" w:cs="Times New Roman"/>
          <w:sz w:val="24"/>
          <w:szCs w:val="24"/>
        </w:rPr>
        <w:t>дляуточнениястоимости</w:t>
      </w:r>
      <w:r w:rsidRPr="008C1413">
        <w:rPr>
          <w:rFonts w:ascii="Times New Roman" w:hAnsi="Times New Roman" w:cs="Times New Roman"/>
          <w:sz w:val="24"/>
          <w:szCs w:val="24"/>
          <w:lang w:val="en-US"/>
        </w:rPr>
        <w:t>;</w:t>
      </w:r>
    </w:p>
    <w:p w:rsidR="008C1413" w:rsidRPr="008C1413" w:rsidRDefault="008C1413" w:rsidP="00957969">
      <w:pPr>
        <w:pStyle w:val="a5"/>
        <w:numPr>
          <w:ilvl w:val="0"/>
          <w:numId w:val="203"/>
        </w:numPr>
        <w:tabs>
          <w:tab w:val="left" w:pos="0"/>
        </w:tabs>
        <w:spacing w:after="0" w:line="240" w:lineRule="auto"/>
        <w:ind w:left="426"/>
        <w:jc w:val="both"/>
        <w:rPr>
          <w:rFonts w:ascii="Times New Roman" w:hAnsi="Times New Roman" w:cs="Times New Roman"/>
          <w:sz w:val="24"/>
          <w:szCs w:val="24"/>
        </w:rPr>
      </w:pPr>
      <w:r w:rsidRPr="008C1413">
        <w:rPr>
          <w:rFonts w:ascii="Times New Roman" w:hAnsi="Times New Roman" w:cs="Times New Roman"/>
          <w:sz w:val="24"/>
          <w:szCs w:val="24"/>
        </w:rPr>
        <w:t xml:space="preserve">прошедшее простое время </w:t>
      </w:r>
      <w:r w:rsidRPr="008C1413">
        <w:rPr>
          <w:rFonts w:ascii="Times New Roman" w:hAnsi="Times New Roman" w:cs="Times New Roman"/>
          <w:sz w:val="24"/>
          <w:szCs w:val="24"/>
          <w:lang w:val="en-US"/>
        </w:rPr>
        <w:t>c</w:t>
      </w:r>
      <w:r w:rsidRPr="008C1413">
        <w:rPr>
          <w:rFonts w:ascii="Times New Roman" w:hAnsi="Times New Roman" w:cs="Times New Roman"/>
          <w:sz w:val="24"/>
          <w:szCs w:val="24"/>
        </w:rPr>
        <w:t xml:space="preserve"> правильными глаголами в утвердительных, отрицательных и вопросительных формах.</w:t>
      </w:r>
    </w:p>
    <w:p w:rsidR="008C1413" w:rsidRPr="008C1413" w:rsidRDefault="008C1413" w:rsidP="008C1413">
      <w:pPr>
        <w:spacing w:after="0" w:line="240" w:lineRule="auto"/>
        <w:ind w:firstLine="709"/>
        <w:jc w:val="both"/>
        <w:rPr>
          <w:rFonts w:ascii="Times New Roman" w:hAnsi="Times New Roman" w:cs="Times New Roman"/>
          <w:sz w:val="24"/>
          <w:szCs w:val="24"/>
        </w:rPr>
      </w:pPr>
      <w:r w:rsidRPr="008C1413">
        <w:rPr>
          <w:rFonts w:ascii="Times New Roman" w:hAnsi="Times New Roman" w:cs="Times New Roman"/>
          <w:sz w:val="24"/>
          <w:szCs w:val="24"/>
        </w:rPr>
        <w:t>Лексический материал отбирается с учетом тематики общения Раздела 2:</w:t>
      </w:r>
    </w:p>
    <w:p w:rsidR="008C1413" w:rsidRPr="008C1413" w:rsidRDefault="008C1413" w:rsidP="008C1413">
      <w:pPr>
        <w:pStyle w:val="a5"/>
        <w:tabs>
          <w:tab w:val="left" w:pos="0"/>
        </w:tabs>
        <w:suppressAutoHyphens/>
        <w:spacing w:after="0" w:line="240" w:lineRule="auto"/>
        <w:ind w:left="0"/>
        <w:jc w:val="both"/>
        <w:rPr>
          <w:rFonts w:ascii="Times New Roman" w:hAnsi="Times New Roman" w:cs="Times New Roman"/>
          <w:sz w:val="24"/>
          <w:szCs w:val="24"/>
        </w:rPr>
      </w:pPr>
      <w:r w:rsidRPr="008C1413">
        <w:rPr>
          <w:rFonts w:ascii="Times New Roman" w:hAnsi="Times New Roman" w:cs="Times New Roman"/>
          <w:sz w:val="24"/>
          <w:szCs w:val="24"/>
        </w:rPr>
        <w:t xml:space="preserve">виды городского транспорта ( </w:t>
      </w:r>
      <w:r w:rsidRPr="008C1413">
        <w:rPr>
          <w:rFonts w:ascii="Times New Roman" w:hAnsi="Times New Roman" w:cs="Times New Roman"/>
          <w:i/>
          <w:iCs/>
          <w:sz w:val="24"/>
          <w:szCs w:val="24"/>
          <w:lang w:val="en-US"/>
        </w:rPr>
        <w:t>bus</w:t>
      </w:r>
      <w:r w:rsidRPr="008C1413">
        <w:rPr>
          <w:rFonts w:ascii="Times New Roman" w:hAnsi="Times New Roman" w:cs="Times New Roman"/>
          <w:i/>
          <w:iCs/>
          <w:sz w:val="24"/>
          <w:szCs w:val="24"/>
        </w:rPr>
        <w:t xml:space="preserve">,  </w:t>
      </w:r>
      <w:r w:rsidRPr="008C1413">
        <w:rPr>
          <w:rFonts w:ascii="Times New Roman" w:hAnsi="Times New Roman" w:cs="Times New Roman"/>
          <w:i/>
          <w:iCs/>
          <w:sz w:val="24"/>
          <w:szCs w:val="24"/>
          <w:lang w:val="en-US"/>
        </w:rPr>
        <w:t>tram</w:t>
      </w:r>
      <w:r w:rsidRPr="008C1413">
        <w:rPr>
          <w:rFonts w:ascii="Times New Roman" w:hAnsi="Times New Roman" w:cs="Times New Roman"/>
          <w:i/>
          <w:iCs/>
          <w:sz w:val="24"/>
          <w:szCs w:val="24"/>
        </w:rPr>
        <w:t xml:space="preserve">, </w:t>
      </w:r>
      <w:r w:rsidRPr="008C1413">
        <w:rPr>
          <w:rFonts w:ascii="Times New Roman" w:hAnsi="Times New Roman" w:cs="Times New Roman"/>
          <w:i/>
          <w:iCs/>
          <w:sz w:val="24"/>
          <w:szCs w:val="24"/>
          <w:lang w:val="en-US"/>
        </w:rPr>
        <w:t>Metro</w:t>
      </w:r>
      <w:r w:rsidRPr="008C1413">
        <w:rPr>
          <w:rFonts w:ascii="Times New Roman" w:hAnsi="Times New Roman" w:cs="Times New Roman"/>
          <w:i/>
          <w:iCs/>
          <w:sz w:val="24"/>
          <w:szCs w:val="24"/>
        </w:rPr>
        <w:t xml:space="preserve">, </w:t>
      </w:r>
      <w:r w:rsidRPr="008C1413">
        <w:rPr>
          <w:rFonts w:ascii="Times New Roman" w:hAnsi="Times New Roman" w:cs="Times New Roman"/>
          <w:i/>
          <w:iCs/>
          <w:sz w:val="24"/>
          <w:szCs w:val="24"/>
          <w:lang w:val="en-US"/>
        </w:rPr>
        <w:t>tube</w:t>
      </w:r>
      <w:r w:rsidRPr="008C1413">
        <w:rPr>
          <w:rFonts w:ascii="Times New Roman" w:hAnsi="Times New Roman" w:cs="Times New Roman"/>
          <w:i/>
          <w:iCs/>
          <w:sz w:val="24"/>
          <w:szCs w:val="24"/>
        </w:rPr>
        <w:t xml:space="preserve">, </w:t>
      </w:r>
      <w:r w:rsidRPr="008C1413">
        <w:rPr>
          <w:rFonts w:ascii="Times New Roman" w:hAnsi="Times New Roman" w:cs="Times New Roman"/>
          <w:i/>
          <w:iCs/>
          <w:sz w:val="24"/>
          <w:szCs w:val="24"/>
          <w:lang w:val="en-US"/>
        </w:rPr>
        <w:t>taxi</w:t>
      </w:r>
      <w:r w:rsidRPr="008C1413">
        <w:rPr>
          <w:rFonts w:ascii="Times New Roman" w:hAnsi="Times New Roman" w:cs="Times New Roman"/>
          <w:i/>
          <w:iCs/>
          <w:sz w:val="24"/>
          <w:szCs w:val="24"/>
        </w:rPr>
        <w:t>);</w:t>
      </w:r>
    </w:p>
    <w:p w:rsidR="008C1413" w:rsidRPr="008C1413" w:rsidRDefault="008C1413" w:rsidP="00957969">
      <w:pPr>
        <w:pStyle w:val="a5"/>
        <w:numPr>
          <w:ilvl w:val="0"/>
          <w:numId w:val="204"/>
        </w:numPr>
        <w:tabs>
          <w:tab w:val="left" w:pos="0"/>
        </w:tabs>
        <w:suppressAutoHyphens/>
        <w:spacing w:after="0" w:line="240" w:lineRule="auto"/>
        <w:ind w:left="426"/>
        <w:jc w:val="both"/>
        <w:rPr>
          <w:rFonts w:ascii="Times New Roman" w:hAnsi="Times New Roman" w:cs="Times New Roman"/>
          <w:sz w:val="24"/>
          <w:szCs w:val="24"/>
          <w:lang w:val="en-US"/>
        </w:rPr>
      </w:pPr>
      <w:r w:rsidRPr="008C1413">
        <w:rPr>
          <w:rFonts w:ascii="Times New Roman" w:hAnsi="Times New Roman" w:cs="Times New Roman"/>
          <w:sz w:val="24"/>
          <w:szCs w:val="24"/>
        </w:rPr>
        <w:t>речевыеклишедляописанияситуацийваэропорту</w:t>
      </w:r>
      <w:r w:rsidRPr="008C1413">
        <w:rPr>
          <w:rFonts w:ascii="Times New Roman" w:hAnsi="Times New Roman" w:cs="Times New Roman"/>
          <w:sz w:val="24"/>
          <w:szCs w:val="24"/>
          <w:lang w:val="en-US"/>
        </w:rPr>
        <w:t xml:space="preserve"> (</w:t>
      </w:r>
      <w:r w:rsidRPr="008C1413">
        <w:rPr>
          <w:rFonts w:ascii="Times New Roman" w:hAnsi="Times New Roman" w:cs="Times New Roman"/>
          <w:i/>
          <w:iCs/>
          <w:sz w:val="24"/>
          <w:szCs w:val="24"/>
          <w:lang w:val="en-US"/>
        </w:rPr>
        <w:t>check in, go through passport control, go to the gates, go to the departures,  flight delay</w:t>
      </w:r>
      <w:r w:rsidRPr="008C1413">
        <w:rPr>
          <w:rFonts w:ascii="Times New Roman" w:hAnsi="Times New Roman" w:cs="Times New Roman"/>
          <w:sz w:val="24"/>
          <w:szCs w:val="24"/>
          <w:lang w:val="en-US"/>
        </w:rPr>
        <w:t>);</w:t>
      </w:r>
    </w:p>
    <w:p w:rsidR="008C1413" w:rsidRPr="00DE166B" w:rsidRDefault="008C1413" w:rsidP="00957969">
      <w:pPr>
        <w:pStyle w:val="a5"/>
        <w:numPr>
          <w:ilvl w:val="0"/>
          <w:numId w:val="204"/>
        </w:numPr>
        <w:tabs>
          <w:tab w:val="left" w:pos="0"/>
        </w:tabs>
        <w:suppressAutoHyphens/>
        <w:spacing w:after="0" w:line="240" w:lineRule="auto"/>
        <w:ind w:left="426"/>
        <w:jc w:val="both"/>
        <w:rPr>
          <w:rFonts w:ascii="Times New Roman" w:hAnsi="Times New Roman" w:cs="Times New Roman"/>
          <w:i/>
          <w:iCs/>
          <w:sz w:val="24"/>
          <w:szCs w:val="24"/>
          <w:lang w:val="en-US"/>
        </w:rPr>
      </w:pPr>
      <w:r w:rsidRPr="008C1413">
        <w:rPr>
          <w:rFonts w:ascii="Times New Roman" w:hAnsi="Times New Roman" w:cs="Times New Roman"/>
          <w:sz w:val="24"/>
          <w:szCs w:val="24"/>
        </w:rPr>
        <w:t>названияпредметов</w:t>
      </w:r>
      <w:r w:rsidRPr="00DE166B">
        <w:rPr>
          <w:rFonts w:ascii="Times New Roman" w:hAnsi="Times New Roman" w:cs="Times New Roman"/>
          <w:sz w:val="24"/>
          <w:szCs w:val="24"/>
          <w:lang w:val="en-US"/>
        </w:rPr>
        <w:t xml:space="preserve">, </w:t>
      </w:r>
      <w:r w:rsidRPr="008C1413">
        <w:rPr>
          <w:rFonts w:ascii="Times New Roman" w:hAnsi="Times New Roman" w:cs="Times New Roman"/>
          <w:sz w:val="24"/>
          <w:szCs w:val="24"/>
        </w:rPr>
        <w:t>которыепонадобятсявпоездке</w:t>
      </w:r>
      <w:r w:rsidRPr="00DE166B">
        <w:rPr>
          <w:rFonts w:ascii="Times New Roman" w:hAnsi="Times New Roman" w:cs="Times New Roman"/>
          <w:sz w:val="24"/>
          <w:szCs w:val="24"/>
          <w:lang w:val="en-US"/>
        </w:rPr>
        <w:t xml:space="preserve"> (</w:t>
      </w:r>
      <w:r w:rsidRPr="008C1413">
        <w:rPr>
          <w:rFonts w:ascii="Times New Roman" w:hAnsi="Times New Roman" w:cs="Times New Roman"/>
          <w:i/>
          <w:iCs/>
          <w:sz w:val="24"/>
          <w:szCs w:val="24"/>
          <w:lang w:val="en-US"/>
        </w:rPr>
        <w:t>passport</w:t>
      </w:r>
      <w:r w:rsidRPr="00DE166B">
        <w:rPr>
          <w:rFonts w:ascii="Times New Roman" w:hAnsi="Times New Roman" w:cs="Times New Roman"/>
          <w:sz w:val="24"/>
          <w:szCs w:val="24"/>
          <w:lang w:val="en-US"/>
        </w:rPr>
        <w:t xml:space="preserve">, </w:t>
      </w:r>
      <w:r w:rsidRPr="008C1413">
        <w:rPr>
          <w:rFonts w:ascii="Times New Roman" w:hAnsi="Times New Roman" w:cs="Times New Roman"/>
          <w:i/>
          <w:iCs/>
          <w:sz w:val="24"/>
          <w:szCs w:val="24"/>
          <w:lang w:val="en-US"/>
        </w:rPr>
        <w:t>suitcase</w:t>
      </w:r>
      <w:r w:rsidRPr="00DE166B">
        <w:rPr>
          <w:rFonts w:ascii="Times New Roman" w:hAnsi="Times New Roman" w:cs="Times New Roman"/>
          <w:i/>
          <w:iCs/>
          <w:sz w:val="24"/>
          <w:szCs w:val="24"/>
          <w:lang w:val="en-US"/>
        </w:rPr>
        <w:t xml:space="preserve">, </w:t>
      </w:r>
      <w:r w:rsidRPr="008C1413">
        <w:rPr>
          <w:rFonts w:ascii="Times New Roman" w:hAnsi="Times New Roman" w:cs="Times New Roman"/>
          <w:i/>
          <w:iCs/>
          <w:sz w:val="24"/>
          <w:szCs w:val="24"/>
          <w:lang w:val="en-US"/>
        </w:rPr>
        <w:t>towel</w:t>
      </w:r>
      <w:r w:rsidRPr="00DE166B">
        <w:rPr>
          <w:rFonts w:ascii="Times New Roman" w:hAnsi="Times New Roman" w:cs="Times New Roman"/>
          <w:i/>
          <w:iCs/>
          <w:sz w:val="24"/>
          <w:szCs w:val="24"/>
          <w:lang w:val="en-US"/>
        </w:rPr>
        <w:t xml:space="preserve">, </w:t>
      </w:r>
      <w:r w:rsidRPr="008C1413">
        <w:rPr>
          <w:rFonts w:ascii="Times New Roman" w:hAnsi="Times New Roman" w:cs="Times New Roman"/>
          <w:i/>
          <w:iCs/>
          <w:sz w:val="24"/>
          <w:szCs w:val="24"/>
          <w:lang w:val="en-US"/>
        </w:rPr>
        <w:t>sunscreen</w:t>
      </w:r>
      <w:r w:rsidRPr="00DE166B">
        <w:rPr>
          <w:rFonts w:ascii="Times New Roman" w:hAnsi="Times New Roman" w:cs="Times New Roman"/>
          <w:i/>
          <w:iCs/>
          <w:sz w:val="24"/>
          <w:szCs w:val="24"/>
          <w:lang w:val="en-US"/>
        </w:rPr>
        <w:t xml:space="preserve">, </w:t>
      </w:r>
      <w:r w:rsidRPr="008C1413">
        <w:rPr>
          <w:rFonts w:ascii="Times New Roman" w:hAnsi="Times New Roman" w:cs="Times New Roman"/>
          <w:i/>
          <w:iCs/>
          <w:sz w:val="24"/>
          <w:szCs w:val="24"/>
          <w:lang w:val="en-US"/>
        </w:rPr>
        <w:t>sunglasses</w:t>
      </w:r>
      <w:r w:rsidRPr="00DE166B">
        <w:rPr>
          <w:rFonts w:ascii="Times New Roman" w:hAnsi="Times New Roman" w:cs="Times New Roman"/>
          <w:i/>
          <w:iCs/>
          <w:sz w:val="24"/>
          <w:szCs w:val="24"/>
          <w:lang w:val="en-US"/>
        </w:rPr>
        <w:t xml:space="preserve">, </w:t>
      </w:r>
      <w:r w:rsidRPr="008C1413">
        <w:rPr>
          <w:rFonts w:ascii="Times New Roman" w:hAnsi="Times New Roman" w:cs="Times New Roman"/>
          <w:i/>
          <w:iCs/>
          <w:sz w:val="24"/>
          <w:szCs w:val="24"/>
          <w:lang w:val="en-US"/>
        </w:rPr>
        <w:t>swimsuit</w:t>
      </w:r>
      <w:r w:rsidRPr="00DE166B">
        <w:rPr>
          <w:rFonts w:ascii="Times New Roman" w:hAnsi="Times New Roman" w:cs="Times New Roman"/>
          <w:i/>
          <w:iCs/>
          <w:sz w:val="24"/>
          <w:szCs w:val="24"/>
          <w:lang w:val="en-US"/>
        </w:rPr>
        <w:t>…);</w:t>
      </w:r>
    </w:p>
    <w:p w:rsidR="000A1C43" w:rsidRPr="008C1413" w:rsidRDefault="008C1413" w:rsidP="00957969">
      <w:pPr>
        <w:pStyle w:val="a5"/>
        <w:numPr>
          <w:ilvl w:val="0"/>
          <w:numId w:val="204"/>
        </w:numPr>
        <w:tabs>
          <w:tab w:val="left" w:pos="0"/>
        </w:tabs>
        <w:suppressAutoHyphens/>
        <w:spacing w:after="0" w:line="240" w:lineRule="auto"/>
        <w:ind w:left="426"/>
        <w:jc w:val="both"/>
        <w:rPr>
          <w:rFonts w:ascii="Times New Roman" w:hAnsi="Times New Roman" w:cs="Times New Roman"/>
          <w:i/>
          <w:iCs/>
          <w:sz w:val="24"/>
          <w:szCs w:val="24"/>
          <w:lang w:val="en-US"/>
        </w:rPr>
      </w:pPr>
      <w:r w:rsidRPr="008C1413">
        <w:rPr>
          <w:rFonts w:ascii="Times New Roman" w:hAnsi="Times New Roman" w:cs="Times New Roman"/>
          <w:sz w:val="24"/>
          <w:szCs w:val="24"/>
        </w:rPr>
        <w:t>речевыеклишедляописаниязанятийвовремяотдыха</w:t>
      </w:r>
      <w:r w:rsidRPr="008C1413">
        <w:rPr>
          <w:rFonts w:ascii="Times New Roman" w:hAnsi="Times New Roman" w:cs="Times New Roman"/>
          <w:sz w:val="24"/>
          <w:szCs w:val="24"/>
          <w:lang w:val="en-US"/>
        </w:rPr>
        <w:t xml:space="preserve">  (</w:t>
      </w:r>
      <w:r w:rsidRPr="008C1413">
        <w:rPr>
          <w:rFonts w:ascii="Times New Roman" w:hAnsi="Times New Roman" w:cs="Times New Roman"/>
          <w:i/>
          <w:iCs/>
          <w:sz w:val="24"/>
          <w:szCs w:val="24"/>
          <w:lang w:val="en-US"/>
        </w:rPr>
        <w:t>go to water park, go to the beach, go surfing, go downhill skiing, go to the theme park</w:t>
      </w:r>
      <w:r w:rsidRPr="008C1413">
        <w:rPr>
          <w:rFonts w:ascii="Times New Roman" w:hAnsi="Times New Roman" w:cs="Times New Roman"/>
          <w:sz w:val="24"/>
          <w:szCs w:val="24"/>
          <w:lang w:val="en-US"/>
        </w:rPr>
        <w:t>).</w:t>
      </w:r>
    </w:p>
    <w:p w:rsidR="000A1C43" w:rsidRPr="0094037F" w:rsidRDefault="000A1C43" w:rsidP="00D625FE">
      <w:pPr>
        <w:pStyle w:val="a6"/>
        <w:tabs>
          <w:tab w:val="right" w:leader="dot" w:pos="8647"/>
        </w:tabs>
        <w:spacing w:before="0" w:beforeAutospacing="0" w:after="0" w:afterAutospacing="0"/>
        <w:ind w:left="142" w:right="851" w:firstLine="284"/>
        <w:jc w:val="both"/>
        <w:rPr>
          <w:b/>
        </w:rPr>
      </w:pPr>
      <w:r w:rsidRPr="0094037F">
        <w:rPr>
          <w:b/>
        </w:rPr>
        <w:t>Раздел 3. Профессии и работа</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1. Мир профессий.</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2. Профессии в семье.</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3. Выбор профессии.</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4. День на работе.</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8C1413" w:rsidRPr="008C1413" w:rsidRDefault="008C1413" w:rsidP="00957969">
      <w:pPr>
        <w:pStyle w:val="a5"/>
        <w:numPr>
          <w:ilvl w:val="0"/>
          <w:numId w:val="205"/>
        </w:numPr>
        <w:tabs>
          <w:tab w:val="left" w:pos="0"/>
        </w:tabs>
        <w:spacing w:after="0" w:line="240" w:lineRule="auto"/>
        <w:ind w:left="426"/>
        <w:jc w:val="both"/>
        <w:rPr>
          <w:rFonts w:ascii="Times New Roman" w:eastAsia="Times New Roman" w:hAnsi="Times New Roman" w:cs="Times New Roman"/>
          <w:sz w:val="24"/>
          <w:szCs w:val="24"/>
          <w:lang w:bidi="he-IL"/>
        </w:rPr>
      </w:pPr>
      <w:r w:rsidRPr="008C1413">
        <w:rPr>
          <w:rFonts w:ascii="Times New Roman" w:eastAsia="Times New Roman" w:hAnsi="Times New Roman" w:cs="Times New Roman"/>
          <w:b/>
          <w:bCs/>
          <w:sz w:val="24"/>
          <w:szCs w:val="24"/>
          <w:lang w:bidi="he-IL"/>
        </w:rPr>
        <w:t>В области монологической формы речи</w:t>
      </w:r>
      <w:r w:rsidRPr="008C1413">
        <w:rPr>
          <w:rFonts w:ascii="Times New Roman" w:eastAsia="Times New Roman" w:hAnsi="Times New Roman" w:cs="Times New Roman"/>
          <w:sz w:val="24"/>
          <w:szCs w:val="24"/>
          <w:lang w:bidi="he-IL"/>
        </w:rPr>
        <w:t>:</w:t>
      </w:r>
    </w:p>
    <w:p w:rsidR="008C1413" w:rsidRPr="008C1413" w:rsidRDefault="008C1413" w:rsidP="00957969">
      <w:pPr>
        <w:pStyle w:val="a6"/>
        <w:numPr>
          <w:ilvl w:val="0"/>
          <w:numId w:val="205"/>
        </w:numPr>
        <w:spacing w:before="0" w:beforeAutospacing="0" w:after="0" w:afterAutospacing="0"/>
        <w:ind w:left="426"/>
        <w:jc w:val="both"/>
        <w:rPr>
          <w:bCs/>
        </w:rPr>
      </w:pPr>
      <w:r w:rsidRPr="008C1413">
        <w:rPr>
          <w:bCs/>
        </w:rPr>
        <w:t>рассказывать о любимой профессии;</w:t>
      </w:r>
    </w:p>
    <w:p w:rsidR="008C1413" w:rsidRPr="008C1413" w:rsidRDefault="008C1413" w:rsidP="00957969">
      <w:pPr>
        <w:pStyle w:val="a6"/>
        <w:numPr>
          <w:ilvl w:val="0"/>
          <w:numId w:val="205"/>
        </w:numPr>
        <w:spacing w:before="0" w:beforeAutospacing="0" w:after="0" w:afterAutospacing="0"/>
        <w:ind w:left="426"/>
        <w:jc w:val="both"/>
        <w:rPr>
          <w:bCs/>
        </w:rPr>
      </w:pPr>
      <w:r w:rsidRPr="008C1413">
        <w:rPr>
          <w:bCs/>
        </w:rPr>
        <w:t>описывать профессиональные обязанности членов семьи;</w:t>
      </w:r>
    </w:p>
    <w:p w:rsidR="008C1413" w:rsidRPr="008C1413" w:rsidRDefault="008C1413" w:rsidP="00957969">
      <w:pPr>
        <w:pStyle w:val="a6"/>
        <w:numPr>
          <w:ilvl w:val="0"/>
          <w:numId w:val="205"/>
        </w:numPr>
        <w:spacing w:before="0" w:beforeAutospacing="0" w:after="0" w:afterAutospacing="0"/>
        <w:ind w:left="426"/>
        <w:jc w:val="both"/>
        <w:rPr>
          <w:bCs/>
        </w:rPr>
      </w:pPr>
      <w:r w:rsidRPr="008C1413">
        <w:rPr>
          <w:bCs/>
        </w:rPr>
        <w:t>описывать рабочее место для представителей разных профессий;</w:t>
      </w:r>
    </w:p>
    <w:p w:rsidR="008C1413" w:rsidRPr="008C1413" w:rsidRDefault="008C1413" w:rsidP="00957969">
      <w:pPr>
        <w:pStyle w:val="a6"/>
        <w:numPr>
          <w:ilvl w:val="0"/>
          <w:numId w:val="205"/>
        </w:numPr>
        <w:spacing w:before="0" w:beforeAutospacing="0" w:after="0" w:afterAutospacing="0"/>
        <w:ind w:left="426"/>
        <w:jc w:val="both"/>
        <w:rPr>
          <w:bCs/>
        </w:rPr>
      </w:pPr>
      <w:r w:rsidRPr="008C1413">
        <w:t>составлять коллективный видео блог о рабочем дне людей разных профессий;</w:t>
      </w:r>
    </w:p>
    <w:p w:rsidR="008C1413" w:rsidRPr="008C1413" w:rsidRDefault="008C1413" w:rsidP="008C1413">
      <w:pPr>
        <w:pStyle w:val="a5"/>
        <w:spacing w:after="0" w:line="240" w:lineRule="auto"/>
        <w:rPr>
          <w:rFonts w:ascii="Times New Roman" w:hAnsi="Times New Roman" w:cs="Times New Roman"/>
          <w:b/>
          <w:sz w:val="24"/>
          <w:szCs w:val="24"/>
        </w:rPr>
      </w:pPr>
      <w:r w:rsidRPr="008C1413">
        <w:rPr>
          <w:rFonts w:ascii="Times New Roman" w:hAnsi="Times New Roman" w:cs="Times New Roman"/>
          <w:b/>
          <w:sz w:val="24"/>
          <w:szCs w:val="24"/>
        </w:rPr>
        <w:t>в области письма:</w:t>
      </w:r>
    </w:p>
    <w:p w:rsidR="008C1413" w:rsidRPr="008C1413" w:rsidRDefault="008C1413" w:rsidP="00957969">
      <w:pPr>
        <w:pStyle w:val="a6"/>
        <w:numPr>
          <w:ilvl w:val="0"/>
          <w:numId w:val="205"/>
        </w:numPr>
        <w:spacing w:before="0" w:beforeAutospacing="0" w:after="0" w:afterAutospacing="0"/>
        <w:ind w:left="426"/>
        <w:jc w:val="both"/>
        <w:rPr>
          <w:bCs/>
        </w:rPr>
      </w:pPr>
      <w:r w:rsidRPr="008C1413">
        <w:rPr>
          <w:bCs/>
        </w:rPr>
        <w:t>составить презентацию о профессии;</w:t>
      </w:r>
    </w:p>
    <w:p w:rsidR="008C1413" w:rsidRPr="008C1413" w:rsidRDefault="008C1413" w:rsidP="00957969">
      <w:pPr>
        <w:pStyle w:val="a6"/>
        <w:numPr>
          <w:ilvl w:val="0"/>
          <w:numId w:val="205"/>
        </w:numPr>
        <w:spacing w:before="0" w:beforeAutospacing="0" w:after="0" w:afterAutospacing="0"/>
        <w:ind w:left="426"/>
        <w:jc w:val="both"/>
        <w:rPr>
          <w:bCs/>
        </w:rPr>
      </w:pPr>
      <w:r w:rsidRPr="008C1413">
        <w:rPr>
          <w:bCs/>
        </w:rPr>
        <w:t>составлять плакат о профессиях будущего;</w:t>
      </w:r>
    </w:p>
    <w:p w:rsidR="008C1413" w:rsidRPr="008C1413" w:rsidRDefault="008C1413" w:rsidP="00957969">
      <w:pPr>
        <w:pStyle w:val="a6"/>
        <w:numPr>
          <w:ilvl w:val="0"/>
          <w:numId w:val="205"/>
        </w:numPr>
        <w:spacing w:before="0" w:beforeAutospacing="0" w:after="0" w:afterAutospacing="0"/>
        <w:ind w:left="426"/>
        <w:jc w:val="both"/>
        <w:rPr>
          <w:bCs/>
        </w:rPr>
      </w:pPr>
      <w:r w:rsidRPr="008C1413">
        <w:rPr>
          <w:bCs/>
        </w:rPr>
        <w:t>заполнять анкету о своих интересах для определения подходящей профессии;</w:t>
      </w:r>
    </w:p>
    <w:p w:rsidR="000A1C43" w:rsidRPr="0094037F" w:rsidRDefault="008C1413" w:rsidP="00957969">
      <w:pPr>
        <w:pStyle w:val="a6"/>
        <w:numPr>
          <w:ilvl w:val="0"/>
          <w:numId w:val="205"/>
        </w:numPr>
        <w:spacing w:before="0" w:beforeAutospacing="0" w:after="0" w:afterAutospacing="0"/>
        <w:ind w:left="426"/>
        <w:jc w:val="both"/>
      </w:pPr>
      <w:r w:rsidRPr="008C1413">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0A1C43" w:rsidRPr="0094037F" w:rsidRDefault="008C1413"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533FC8" w:rsidRPr="00533FC8" w:rsidRDefault="00533FC8" w:rsidP="00957969">
      <w:pPr>
        <w:pStyle w:val="a5"/>
        <w:numPr>
          <w:ilvl w:val="0"/>
          <w:numId w:val="206"/>
        </w:numPr>
        <w:tabs>
          <w:tab w:val="left" w:pos="0"/>
        </w:tabs>
        <w:spacing w:after="0" w:line="240" w:lineRule="auto"/>
        <w:ind w:left="426"/>
        <w:jc w:val="both"/>
        <w:rPr>
          <w:rFonts w:ascii="Times New Roman" w:hAnsi="Times New Roman" w:cs="Times New Roman"/>
          <w:sz w:val="24"/>
          <w:szCs w:val="24"/>
        </w:rPr>
      </w:pPr>
      <w:r w:rsidRPr="00533FC8">
        <w:rPr>
          <w:rFonts w:ascii="Times New Roman" w:hAnsi="Times New Roman" w:cs="Times New Roman"/>
          <w:sz w:val="24"/>
          <w:szCs w:val="24"/>
        </w:rPr>
        <w:t xml:space="preserve">модальный глагол </w:t>
      </w:r>
      <w:r w:rsidRPr="00533FC8">
        <w:rPr>
          <w:rFonts w:ascii="Times New Roman" w:hAnsi="Times New Roman" w:cs="Times New Roman"/>
          <w:i/>
          <w:iCs/>
          <w:sz w:val="24"/>
          <w:szCs w:val="24"/>
          <w:lang w:val="en-US"/>
        </w:rPr>
        <w:t>haveto</w:t>
      </w:r>
      <w:r w:rsidRPr="00533FC8">
        <w:rPr>
          <w:rFonts w:ascii="Times New Roman" w:hAnsi="Times New Roman" w:cs="Times New Roman"/>
          <w:i/>
          <w:iCs/>
          <w:sz w:val="24"/>
          <w:szCs w:val="24"/>
        </w:rPr>
        <w:t xml:space="preserve"> + инфинитив</w:t>
      </w:r>
      <w:r w:rsidRPr="00533FC8">
        <w:rPr>
          <w:rFonts w:ascii="Times New Roman" w:hAnsi="Times New Roman" w:cs="Times New Roman"/>
          <w:sz w:val="24"/>
          <w:szCs w:val="24"/>
        </w:rPr>
        <w:t xml:space="preserve"> для описания обязанностей;</w:t>
      </w:r>
    </w:p>
    <w:p w:rsidR="00533FC8" w:rsidRPr="00533FC8" w:rsidRDefault="00533FC8" w:rsidP="00957969">
      <w:pPr>
        <w:pStyle w:val="a5"/>
        <w:numPr>
          <w:ilvl w:val="0"/>
          <w:numId w:val="206"/>
        </w:numPr>
        <w:tabs>
          <w:tab w:val="left" w:pos="0"/>
        </w:tabs>
        <w:spacing w:after="0" w:line="240" w:lineRule="auto"/>
        <w:ind w:left="426"/>
        <w:jc w:val="both"/>
        <w:rPr>
          <w:rFonts w:ascii="Times New Roman" w:hAnsi="Times New Roman" w:cs="Times New Roman"/>
          <w:sz w:val="24"/>
          <w:szCs w:val="24"/>
        </w:rPr>
      </w:pPr>
      <w:r w:rsidRPr="00533FC8">
        <w:rPr>
          <w:rFonts w:ascii="Times New Roman" w:hAnsi="Times New Roman" w:cs="Times New Roman"/>
          <w:sz w:val="24"/>
          <w:szCs w:val="24"/>
        </w:rPr>
        <w:t xml:space="preserve">оборот </w:t>
      </w:r>
      <w:r w:rsidRPr="00533FC8">
        <w:rPr>
          <w:rFonts w:ascii="Times New Roman" w:hAnsi="Times New Roman" w:cs="Times New Roman"/>
          <w:i/>
          <w:iCs/>
          <w:sz w:val="24"/>
          <w:szCs w:val="24"/>
          <w:lang w:val="en-US"/>
        </w:rPr>
        <w:t>tobegoingto</w:t>
      </w:r>
      <w:r w:rsidRPr="00533FC8">
        <w:rPr>
          <w:rFonts w:ascii="Times New Roman" w:hAnsi="Times New Roman" w:cs="Times New Roman"/>
          <w:i/>
          <w:iCs/>
          <w:sz w:val="24"/>
          <w:szCs w:val="24"/>
        </w:rPr>
        <w:t>+ инфинитив</w:t>
      </w:r>
      <w:r w:rsidRPr="00533FC8">
        <w:rPr>
          <w:rFonts w:ascii="Times New Roman" w:hAnsi="Times New Roman" w:cs="Times New Roman"/>
          <w:sz w:val="24"/>
          <w:szCs w:val="24"/>
        </w:rPr>
        <w:t xml:space="preserve"> для сообщения о планах на будущее;</w:t>
      </w:r>
    </w:p>
    <w:p w:rsidR="00533FC8" w:rsidRPr="00533FC8" w:rsidRDefault="00533FC8" w:rsidP="00957969">
      <w:pPr>
        <w:pStyle w:val="a5"/>
        <w:numPr>
          <w:ilvl w:val="0"/>
          <w:numId w:val="206"/>
        </w:numPr>
        <w:tabs>
          <w:tab w:val="left" w:pos="0"/>
        </w:tabs>
        <w:spacing w:after="0" w:line="240" w:lineRule="auto"/>
        <w:ind w:left="426"/>
        <w:jc w:val="both"/>
        <w:rPr>
          <w:rFonts w:ascii="Times New Roman" w:hAnsi="Times New Roman" w:cs="Times New Roman"/>
          <w:sz w:val="24"/>
          <w:szCs w:val="24"/>
        </w:rPr>
      </w:pPr>
      <w:r w:rsidRPr="00533FC8">
        <w:rPr>
          <w:rFonts w:ascii="Times New Roman" w:hAnsi="Times New Roman" w:cs="Times New Roman"/>
          <w:sz w:val="24"/>
          <w:szCs w:val="24"/>
        </w:rPr>
        <w:t xml:space="preserve">оборот  </w:t>
      </w:r>
      <w:r w:rsidRPr="00533FC8">
        <w:rPr>
          <w:rFonts w:ascii="Times New Roman" w:hAnsi="Times New Roman" w:cs="Times New Roman"/>
          <w:i/>
          <w:iCs/>
          <w:sz w:val="24"/>
          <w:szCs w:val="24"/>
          <w:lang w:val="en-US"/>
        </w:rPr>
        <w:t>thereis</w:t>
      </w:r>
      <w:r w:rsidRPr="00533FC8">
        <w:rPr>
          <w:rFonts w:ascii="Times New Roman" w:hAnsi="Times New Roman" w:cs="Times New Roman"/>
          <w:i/>
          <w:iCs/>
          <w:sz w:val="24"/>
          <w:szCs w:val="24"/>
        </w:rPr>
        <w:t xml:space="preserve">/ </w:t>
      </w:r>
      <w:r w:rsidRPr="00533FC8">
        <w:rPr>
          <w:rFonts w:ascii="Times New Roman" w:hAnsi="Times New Roman" w:cs="Times New Roman"/>
          <w:i/>
          <w:iCs/>
          <w:sz w:val="24"/>
          <w:szCs w:val="24"/>
          <w:lang w:val="en-US"/>
        </w:rPr>
        <w:t>thereare</w:t>
      </w:r>
      <w:r w:rsidRPr="00533FC8">
        <w:rPr>
          <w:rFonts w:ascii="Times New Roman" w:hAnsi="Times New Roman" w:cs="Times New Roman"/>
          <w:sz w:val="24"/>
          <w:szCs w:val="24"/>
        </w:rPr>
        <w:t>дляописания рабочего места (повторение);</w:t>
      </w:r>
    </w:p>
    <w:p w:rsidR="00533FC8" w:rsidRPr="00533FC8" w:rsidRDefault="00533FC8" w:rsidP="00957969">
      <w:pPr>
        <w:pStyle w:val="a5"/>
        <w:numPr>
          <w:ilvl w:val="0"/>
          <w:numId w:val="206"/>
        </w:numPr>
        <w:tabs>
          <w:tab w:val="left" w:pos="0"/>
        </w:tabs>
        <w:spacing w:after="0" w:line="240" w:lineRule="auto"/>
        <w:ind w:left="426"/>
        <w:jc w:val="both"/>
        <w:rPr>
          <w:rFonts w:ascii="Times New Roman" w:hAnsi="Times New Roman" w:cs="Times New Roman"/>
          <w:sz w:val="24"/>
          <w:szCs w:val="24"/>
        </w:rPr>
      </w:pPr>
      <w:r w:rsidRPr="00533FC8">
        <w:rPr>
          <w:rFonts w:ascii="Times New Roman" w:hAnsi="Times New Roman" w:cs="Times New Roman"/>
          <w:sz w:val="24"/>
          <w:szCs w:val="24"/>
        </w:rPr>
        <w:t>простое настоящее время с наречиями повторности для выражения регулярных действий (повторение).</w:t>
      </w:r>
    </w:p>
    <w:p w:rsidR="00533FC8" w:rsidRPr="00533FC8" w:rsidRDefault="00533FC8" w:rsidP="00533FC8">
      <w:pPr>
        <w:pStyle w:val="a5"/>
        <w:spacing w:after="0" w:line="240" w:lineRule="auto"/>
        <w:ind w:left="0" w:firstLine="709"/>
        <w:jc w:val="both"/>
        <w:rPr>
          <w:rFonts w:ascii="Times New Roman" w:hAnsi="Times New Roman" w:cs="Times New Roman"/>
          <w:sz w:val="24"/>
          <w:szCs w:val="24"/>
        </w:rPr>
      </w:pPr>
      <w:r w:rsidRPr="00533FC8">
        <w:rPr>
          <w:rFonts w:ascii="Times New Roman" w:hAnsi="Times New Roman" w:cs="Times New Roman"/>
          <w:sz w:val="24"/>
          <w:szCs w:val="24"/>
        </w:rPr>
        <w:t>Лексический материал отбирается с учетом тематики общения Раздела 3:</w:t>
      </w:r>
    </w:p>
    <w:p w:rsidR="00533FC8" w:rsidRPr="00533FC8" w:rsidRDefault="00533FC8" w:rsidP="00957969">
      <w:pPr>
        <w:pStyle w:val="a5"/>
        <w:numPr>
          <w:ilvl w:val="0"/>
          <w:numId w:val="207"/>
        </w:numPr>
        <w:spacing w:after="0" w:line="240" w:lineRule="auto"/>
        <w:ind w:left="426"/>
        <w:rPr>
          <w:rFonts w:ascii="Times New Roman" w:hAnsi="Times New Roman" w:cs="Times New Roman"/>
          <w:sz w:val="24"/>
          <w:szCs w:val="24"/>
          <w:lang w:val="en-US"/>
        </w:rPr>
      </w:pPr>
      <w:r w:rsidRPr="00533FC8">
        <w:rPr>
          <w:rFonts w:ascii="Times New Roman" w:hAnsi="Times New Roman" w:cs="Times New Roman"/>
          <w:sz w:val="24"/>
          <w:szCs w:val="24"/>
        </w:rPr>
        <w:t>названияпрофессий</w:t>
      </w:r>
      <w:r w:rsidRPr="00533FC8">
        <w:rPr>
          <w:rFonts w:ascii="Times New Roman" w:hAnsi="Times New Roman" w:cs="Times New Roman"/>
          <w:i/>
          <w:iCs/>
          <w:sz w:val="24"/>
          <w:szCs w:val="24"/>
          <w:lang w:val="en-US"/>
        </w:rPr>
        <w:t>(doctor, engineer, driver, pizza maker, vet, programmer, singer…);</w:t>
      </w:r>
    </w:p>
    <w:p w:rsidR="00533FC8" w:rsidRPr="00533FC8" w:rsidRDefault="00533FC8" w:rsidP="00957969">
      <w:pPr>
        <w:pStyle w:val="a5"/>
        <w:numPr>
          <w:ilvl w:val="0"/>
          <w:numId w:val="207"/>
        </w:numPr>
        <w:spacing w:after="0" w:line="240" w:lineRule="auto"/>
        <w:ind w:left="426"/>
        <w:jc w:val="both"/>
        <w:rPr>
          <w:rFonts w:ascii="Times New Roman" w:hAnsi="Times New Roman" w:cs="Times New Roman"/>
          <w:sz w:val="24"/>
          <w:szCs w:val="24"/>
          <w:lang w:val="en-US"/>
        </w:rPr>
      </w:pPr>
      <w:r w:rsidRPr="00533FC8">
        <w:rPr>
          <w:rFonts w:ascii="Times New Roman" w:hAnsi="Times New Roman" w:cs="Times New Roman"/>
          <w:sz w:val="24"/>
          <w:szCs w:val="24"/>
        </w:rPr>
        <w:t>лексико</w:t>
      </w:r>
      <w:r w:rsidRPr="00533FC8">
        <w:rPr>
          <w:rFonts w:ascii="Times New Roman" w:hAnsi="Times New Roman" w:cs="Times New Roman"/>
          <w:sz w:val="24"/>
          <w:szCs w:val="24"/>
          <w:lang w:val="en-US"/>
        </w:rPr>
        <w:t>-</w:t>
      </w:r>
      <w:r w:rsidRPr="00533FC8">
        <w:rPr>
          <w:rFonts w:ascii="Times New Roman" w:hAnsi="Times New Roman" w:cs="Times New Roman"/>
          <w:sz w:val="24"/>
          <w:szCs w:val="24"/>
        </w:rPr>
        <w:t>грамматическиеединства</w:t>
      </w:r>
      <w:r w:rsidRPr="00533FC8">
        <w:rPr>
          <w:rFonts w:ascii="Times New Roman" w:hAnsi="Times New Roman" w:cs="Times New Roman"/>
          <w:sz w:val="24"/>
          <w:szCs w:val="24"/>
          <w:lang w:val="en-US"/>
        </w:rPr>
        <w:t xml:space="preserve">, </w:t>
      </w:r>
      <w:r w:rsidRPr="00533FC8">
        <w:rPr>
          <w:rFonts w:ascii="Times New Roman" w:hAnsi="Times New Roman" w:cs="Times New Roman"/>
          <w:sz w:val="24"/>
          <w:szCs w:val="24"/>
        </w:rPr>
        <w:t>связанныеспрофессиями</w:t>
      </w:r>
      <w:r w:rsidRPr="00533FC8">
        <w:rPr>
          <w:rFonts w:ascii="Times New Roman" w:hAnsi="Times New Roman" w:cs="Times New Roman"/>
          <w:sz w:val="24"/>
          <w:szCs w:val="24"/>
          <w:lang w:val="en-US"/>
        </w:rPr>
        <w:t xml:space="preserve"> (</w:t>
      </w:r>
      <w:r w:rsidRPr="00533FC8">
        <w:rPr>
          <w:rFonts w:ascii="Times New Roman" w:hAnsi="Times New Roman" w:cs="Times New Roman"/>
          <w:i/>
          <w:iCs/>
          <w:sz w:val="24"/>
          <w:szCs w:val="24"/>
          <w:lang w:val="en-US"/>
        </w:rPr>
        <w:t>treat people, treat animals, be good at IT, to cook pizza, work in the office …);</w:t>
      </w:r>
    </w:p>
    <w:p w:rsidR="00533FC8" w:rsidRPr="00533FC8" w:rsidRDefault="00533FC8" w:rsidP="00957969">
      <w:pPr>
        <w:pStyle w:val="a5"/>
        <w:numPr>
          <w:ilvl w:val="0"/>
          <w:numId w:val="207"/>
        </w:numPr>
        <w:spacing w:after="0" w:line="240" w:lineRule="auto"/>
        <w:ind w:left="426"/>
        <w:jc w:val="both"/>
        <w:rPr>
          <w:rFonts w:ascii="Times New Roman" w:hAnsi="Times New Roman" w:cs="Times New Roman"/>
          <w:i/>
          <w:iCs/>
          <w:sz w:val="24"/>
          <w:szCs w:val="24"/>
          <w:lang w:val="en-US"/>
        </w:rPr>
      </w:pPr>
      <w:r w:rsidRPr="00533FC8">
        <w:rPr>
          <w:rFonts w:ascii="Times New Roman" w:hAnsi="Times New Roman" w:cs="Times New Roman"/>
          <w:sz w:val="24"/>
          <w:szCs w:val="24"/>
        </w:rPr>
        <w:t>клишедляописаниясвоихинтересов</w:t>
      </w:r>
      <w:r w:rsidRPr="00533FC8">
        <w:rPr>
          <w:rFonts w:ascii="Times New Roman" w:hAnsi="Times New Roman" w:cs="Times New Roman"/>
          <w:sz w:val="24"/>
          <w:szCs w:val="24"/>
          <w:lang w:val="en-US"/>
        </w:rPr>
        <w:t xml:space="preserve"> (</w:t>
      </w:r>
      <w:r w:rsidRPr="00533FC8">
        <w:rPr>
          <w:rFonts w:ascii="Times New Roman" w:hAnsi="Times New Roman" w:cs="Times New Roman"/>
          <w:i/>
          <w:iCs/>
          <w:sz w:val="24"/>
          <w:szCs w:val="24"/>
          <w:lang w:val="en-US"/>
        </w:rPr>
        <w:t>be keen on music, like cooking, enjoy  playing computer games; take care of pets, play the piano…);</w:t>
      </w:r>
    </w:p>
    <w:p w:rsidR="000A1C43" w:rsidRPr="00837261" w:rsidRDefault="00533FC8" w:rsidP="00837261">
      <w:pPr>
        <w:pStyle w:val="a5"/>
        <w:numPr>
          <w:ilvl w:val="0"/>
          <w:numId w:val="207"/>
        </w:numPr>
        <w:spacing w:after="0" w:line="240" w:lineRule="auto"/>
        <w:ind w:left="426"/>
        <w:jc w:val="both"/>
        <w:rPr>
          <w:rFonts w:ascii="Times New Roman" w:hAnsi="Times New Roman" w:cs="Times New Roman"/>
          <w:sz w:val="24"/>
          <w:szCs w:val="24"/>
        </w:rPr>
      </w:pPr>
      <w:r w:rsidRPr="00533FC8">
        <w:rPr>
          <w:rFonts w:ascii="Times New Roman" w:hAnsi="Times New Roman" w:cs="Times New Roman"/>
          <w:sz w:val="24"/>
          <w:szCs w:val="24"/>
        </w:rPr>
        <w:t xml:space="preserve">лексические единицы, связанные с описанием рабочего места и его оборудованием: </w:t>
      </w:r>
      <w:r w:rsidRPr="00533FC8">
        <w:rPr>
          <w:rFonts w:ascii="Times New Roman" w:hAnsi="Times New Roman" w:cs="Times New Roman"/>
          <w:i/>
          <w:iCs/>
          <w:sz w:val="24"/>
          <w:szCs w:val="24"/>
          <w:lang w:val="en-US"/>
        </w:rPr>
        <w:t>c</w:t>
      </w:r>
      <w:r w:rsidRPr="00533FC8">
        <w:rPr>
          <w:rFonts w:ascii="Times New Roman" w:hAnsi="Times New Roman" w:cs="Times New Roman"/>
          <w:bCs/>
          <w:i/>
          <w:iCs/>
          <w:sz w:val="24"/>
          <w:szCs w:val="24"/>
          <w:lang w:val="en-US"/>
        </w:rPr>
        <w:t>ooker</w:t>
      </w:r>
      <w:r w:rsidRPr="00533FC8">
        <w:rPr>
          <w:rFonts w:ascii="Times New Roman" w:hAnsi="Times New Roman" w:cs="Times New Roman"/>
          <w:bCs/>
          <w:i/>
          <w:iCs/>
          <w:sz w:val="24"/>
          <w:szCs w:val="24"/>
        </w:rPr>
        <w:t xml:space="preserve">, </w:t>
      </w:r>
      <w:r w:rsidRPr="00533FC8">
        <w:rPr>
          <w:rFonts w:ascii="Times New Roman" w:hAnsi="Times New Roman" w:cs="Times New Roman"/>
          <w:bCs/>
          <w:i/>
          <w:iCs/>
          <w:sz w:val="24"/>
          <w:szCs w:val="24"/>
          <w:lang w:val="en-US"/>
        </w:rPr>
        <w:t>personalcomputer</w:t>
      </w:r>
      <w:r w:rsidRPr="00533FC8">
        <w:rPr>
          <w:rFonts w:ascii="Times New Roman" w:hAnsi="Times New Roman" w:cs="Times New Roman"/>
          <w:bCs/>
          <w:i/>
          <w:iCs/>
          <w:sz w:val="24"/>
          <w:szCs w:val="24"/>
        </w:rPr>
        <w:t xml:space="preserve">, </w:t>
      </w:r>
      <w:r w:rsidRPr="00533FC8">
        <w:rPr>
          <w:rFonts w:ascii="Times New Roman" w:hAnsi="Times New Roman" w:cs="Times New Roman"/>
          <w:bCs/>
          <w:i/>
          <w:iCs/>
          <w:sz w:val="24"/>
          <w:szCs w:val="24"/>
          <w:lang w:val="en-US"/>
        </w:rPr>
        <w:t>printer</w:t>
      </w:r>
      <w:r w:rsidRPr="00533FC8">
        <w:rPr>
          <w:rFonts w:ascii="Times New Roman" w:hAnsi="Times New Roman" w:cs="Times New Roman"/>
          <w:bCs/>
          <w:i/>
          <w:iCs/>
          <w:sz w:val="24"/>
          <w:szCs w:val="24"/>
        </w:rPr>
        <w:t xml:space="preserve">, </w:t>
      </w:r>
      <w:r w:rsidRPr="00533FC8">
        <w:rPr>
          <w:rFonts w:ascii="Times New Roman" w:hAnsi="Times New Roman" w:cs="Times New Roman"/>
          <w:bCs/>
          <w:i/>
          <w:iCs/>
          <w:sz w:val="24"/>
          <w:szCs w:val="24"/>
          <w:lang w:val="en-US"/>
        </w:rPr>
        <w:t>whiteboard</w:t>
      </w:r>
      <w:r w:rsidRPr="00533FC8">
        <w:rPr>
          <w:rFonts w:ascii="Times New Roman" w:hAnsi="Times New Roman" w:cs="Times New Roman"/>
          <w:bCs/>
          <w:i/>
          <w:iCs/>
          <w:sz w:val="24"/>
          <w:szCs w:val="24"/>
        </w:rPr>
        <w:t xml:space="preserve">, </w:t>
      </w:r>
      <w:r w:rsidRPr="00533FC8">
        <w:rPr>
          <w:rFonts w:ascii="Times New Roman" w:hAnsi="Times New Roman" w:cs="Times New Roman"/>
          <w:bCs/>
          <w:i/>
          <w:iCs/>
          <w:sz w:val="24"/>
          <w:szCs w:val="24"/>
          <w:lang w:val="en-US"/>
        </w:rPr>
        <w:t>X</w:t>
      </w:r>
      <w:r w:rsidRPr="00533FC8">
        <w:rPr>
          <w:rFonts w:ascii="Times New Roman" w:hAnsi="Times New Roman" w:cs="Times New Roman"/>
          <w:bCs/>
          <w:i/>
          <w:iCs/>
          <w:sz w:val="24"/>
          <w:szCs w:val="24"/>
        </w:rPr>
        <w:t>-</w:t>
      </w:r>
      <w:r w:rsidRPr="00533FC8">
        <w:rPr>
          <w:rFonts w:ascii="Times New Roman" w:hAnsi="Times New Roman" w:cs="Times New Roman"/>
          <w:bCs/>
          <w:i/>
          <w:iCs/>
          <w:sz w:val="24"/>
          <w:szCs w:val="24"/>
          <w:lang w:val="en-US"/>
        </w:rPr>
        <w:t>raymachine</w:t>
      </w:r>
      <w:r w:rsidRPr="00533FC8">
        <w:rPr>
          <w:rFonts w:ascii="Times New Roman" w:hAnsi="Times New Roman" w:cs="Times New Roman"/>
          <w:bCs/>
          <w:i/>
          <w:iCs/>
          <w:sz w:val="24"/>
          <w:szCs w:val="24"/>
        </w:rPr>
        <w:t>…).</w:t>
      </w:r>
    </w:p>
    <w:p w:rsidR="000A1C43" w:rsidRPr="0094037F" w:rsidRDefault="000A1C43" w:rsidP="00D625FE">
      <w:pPr>
        <w:pStyle w:val="a6"/>
        <w:tabs>
          <w:tab w:val="right" w:leader="dot" w:pos="8647"/>
        </w:tabs>
        <w:spacing w:before="0" w:beforeAutospacing="0" w:after="0" w:afterAutospacing="0"/>
        <w:ind w:left="142" w:right="851" w:firstLine="284"/>
        <w:jc w:val="both"/>
        <w:rPr>
          <w:b/>
        </w:rPr>
      </w:pPr>
      <w:r w:rsidRPr="0094037F">
        <w:rPr>
          <w:b/>
        </w:rPr>
        <w:t>Раздел 4.  Праздники и знаменательные даты.</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1. Праздники в России.</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2. Праздники в Великобритании,</w:t>
      </w:r>
    </w:p>
    <w:p w:rsidR="000A1C43" w:rsidRPr="0094037F" w:rsidRDefault="000A1C43" w:rsidP="00D625FE">
      <w:pPr>
        <w:pStyle w:val="a6"/>
        <w:tabs>
          <w:tab w:val="right" w:leader="dot" w:pos="8647"/>
        </w:tabs>
        <w:spacing w:before="0" w:beforeAutospacing="0" w:after="0" w:afterAutospacing="0"/>
        <w:ind w:left="142" w:right="851" w:firstLine="284"/>
        <w:jc w:val="both"/>
        <w:rPr>
          <w:bCs/>
        </w:rPr>
      </w:pPr>
      <w:r w:rsidRPr="0094037F">
        <w:rPr>
          <w:bCs/>
        </w:rPr>
        <w:t>Тема 3.  Фестивали.</w:t>
      </w:r>
    </w:p>
    <w:p w:rsidR="000A1C43" w:rsidRPr="0094037F" w:rsidRDefault="000A1C43" w:rsidP="00536F92">
      <w:pPr>
        <w:pStyle w:val="a6"/>
        <w:tabs>
          <w:tab w:val="right" w:leader="dot" w:pos="8647"/>
        </w:tabs>
        <w:spacing w:before="0" w:beforeAutospacing="0" w:after="0" w:afterAutospacing="0"/>
        <w:ind w:left="142" w:right="-1" w:firstLine="284"/>
        <w:jc w:val="both"/>
        <w:rPr>
          <w:bCs/>
        </w:rPr>
      </w:pPr>
      <w:r w:rsidRPr="0094037F">
        <w:rPr>
          <w:bCs/>
        </w:rPr>
        <w:t>Тема 4.  Традиции дарить подарки на  праздники в России и Великобритании.</w:t>
      </w:r>
    </w:p>
    <w:p w:rsidR="000A1C43" w:rsidRPr="0094037F" w:rsidRDefault="000A1C43" w:rsidP="00536F92">
      <w:pPr>
        <w:pStyle w:val="ConsPlusNormal"/>
        <w:tabs>
          <w:tab w:val="left" w:pos="993"/>
          <w:tab w:val="right" w:leader="dot" w:pos="8647"/>
        </w:tabs>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36F92" w:rsidRPr="00536F92" w:rsidRDefault="000A1C43" w:rsidP="00536F92">
      <w:pPr>
        <w:tabs>
          <w:tab w:val="left" w:pos="0"/>
          <w:tab w:val="right" w:leader="dot" w:pos="8647"/>
        </w:tabs>
        <w:spacing w:after="0" w:line="240" w:lineRule="auto"/>
        <w:ind w:left="142" w:right="-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00536F92">
        <w:rPr>
          <w:rFonts w:ascii="Times New Roman" w:eastAsia="Times New Roman" w:hAnsi="Times New Roman" w:cs="Times New Roman"/>
          <w:sz w:val="24"/>
          <w:szCs w:val="24"/>
          <w:lang w:bidi="he-IL"/>
        </w:rPr>
        <w:t>:</w:t>
      </w:r>
    </w:p>
    <w:p w:rsidR="00536F92" w:rsidRPr="00536F92" w:rsidRDefault="00536F92" w:rsidP="00957969">
      <w:pPr>
        <w:pStyle w:val="a5"/>
        <w:numPr>
          <w:ilvl w:val="0"/>
          <w:numId w:val="208"/>
        </w:numPr>
        <w:spacing w:after="0" w:line="240" w:lineRule="auto"/>
        <w:ind w:left="426" w:right="-1"/>
        <w:rPr>
          <w:rFonts w:ascii="Times New Roman" w:hAnsi="Times New Roman" w:cs="Times New Roman"/>
          <w:sz w:val="24"/>
          <w:szCs w:val="24"/>
        </w:rPr>
      </w:pPr>
      <w:r w:rsidRPr="00536F92">
        <w:rPr>
          <w:rFonts w:ascii="Times New Roman" w:hAnsi="Times New Roman" w:cs="Times New Roman"/>
          <w:sz w:val="24"/>
          <w:szCs w:val="24"/>
        </w:rPr>
        <w:t>рассказывать о любимом празднике;</w:t>
      </w:r>
    </w:p>
    <w:p w:rsidR="00536F92" w:rsidRPr="00536F92" w:rsidRDefault="00536F92" w:rsidP="00957969">
      <w:pPr>
        <w:pStyle w:val="a5"/>
        <w:numPr>
          <w:ilvl w:val="0"/>
          <w:numId w:val="208"/>
        </w:numPr>
        <w:spacing w:after="0" w:line="240" w:lineRule="auto"/>
        <w:ind w:left="426" w:right="-1"/>
        <w:rPr>
          <w:rFonts w:ascii="Times New Roman" w:hAnsi="Times New Roman" w:cs="Times New Roman"/>
          <w:sz w:val="24"/>
          <w:szCs w:val="24"/>
        </w:rPr>
      </w:pPr>
      <w:r w:rsidRPr="00536F92">
        <w:rPr>
          <w:rFonts w:ascii="Times New Roman" w:hAnsi="Times New Roman" w:cs="Times New Roman"/>
          <w:sz w:val="24"/>
          <w:szCs w:val="24"/>
        </w:rPr>
        <w:t>составлять рассказ про Рождество;</w:t>
      </w:r>
    </w:p>
    <w:p w:rsidR="00536F92" w:rsidRPr="00536F92" w:rsidRDefault="00536F92" w:rsidP="00957969">
      <w:pPr>
        <w:pStyle w:val="a5"/>
        <w:numPr>
          <w:ilvl w:val="0"/>
          <w:numId w:val="208"/>
        </w:numPr>
        <w:spacing w:after="0" w:line="240" w:lineRule="auto"/>
        <w:ind w:left="426" w:right="-1"/>
        <w:rPr>
          <w:rFonts w:ascii="Times New Roman" w:hAnsi="Times New Roman" w:cs="Times New Roman"/>
          <w:sz w:val="24"/>
          <w:szCs w:val="24"/>
        </w:rPr>
      </w:pPr>
      <w:r w:rsidRPr="00536F92">
        <w:rPr>
          <w:rFonts w:ascii="Times New Roman" w:hAnsi="Times New Roman" w:cs="Times New Roman"/>
          <w:sz w:val="24"/>
          <w:szCs w:val="24"/>
        </w:rPr>
        <w:t>составлять рассказ об известном фестивале;</w:t>
      </w:r>
    </w:p>
    <w:p w:rsidR="00536F92" w:rsidRPr="00536F92" w:rsidRDefault="00536F92" w:rsidP="00957969">
      <w:pPr>
        <w:pStyle w:val="a5"/>
        <w:numPr>
          <w:ilvl w:val="0"/>
          <w:numId w:val="208"/>
        </w:numPr>
        <w:spacing w:after="0" w:line="240" w:lineRule="auto"/>
        <w:ind w:left="426" w:right="-1"/>
        <w:rPr>
          <w:rFonts w:ascii="Times New Roman" w:hAnsi="Times New Roman" w:cs="Times New Roman"/>
          <w:sz w:val="24"/>
          <w:szCs w:val="24"/>
        </w:rPr>
      </w:pPr>
      <w:r w:rsidRPr="00536F92">
        <w:rPr>
          <w:rFonts w:ascii="Times New Roman" w:hAnsi="Times New Roman" w:cs="Times New Roman"/>
          <w:sz w:val="24"/>
          <w:szCs w:val="24"/>
        </w:rPr>
        <w:t>составлять коллективный видео блог о подготовке подарков к праздникам;</w:t>
      </w:r>
    </w:p>
    <w:p w:rsidR="00536F92" w:rsidRPr="00536F92" w:rsidRDefault="00536F92" w:rsidP="00536F92">
      <w:pPr>
        <w:spacing w:after="0" w:line="240" w:lineRule="auto"/>
        <w:ind w:right="-1"/>
        <w:rPr>
          <w:rFonts w:ascii="Times New Roman" w:hAnsi="Times New Roman" w:cs="Times New Roman"/>
          <w:b/>
          <w:sz w:val="24"/>
          <w:szCs w:val="24"/>
        </w:rPr>
      </w:pPr>
      <w:r w:rsidRPr="00536F92">
        <w:rPr>
          <w:rFonts w:ascii="Times New Roman" w:hAnsi="Times New Roman" w:cs="Times New Roman"/>
          <w:b/>
          <w:sz w:val="24"/>
          <w:szCs w:val="24"/>
        </w:rPr>
        <w:t>в области письма:</w:t>
      </w:r>
    </w:p>
    <w:p w:rsidR="00536F92" w:rsidRPr="00536F92" w:rsidRDefault="00536F92" w:rsidP="00957969">
      <w:pPr>
        <w:pStyle w:val="a5"/>
        <w:numPr>
          <w:ilvl w:val="0"/>
          <w:numId w:val="209"/>
        </w:numPr>
        <w:spacing w:after="0" w:line="240" w:lineRule="auto"/>
        <w:ind w:left="426" w:right="-1"/>
        <w:rPr>
          <w:rFonts w:ascii="Times New Roman" w:hAnsi="Times New Roman" w:cs="Times New Roman"/>
          <w:bCs/>
          <w:sz w:val="24"/>
          <w:szCs w:val="24"/>
        </w:rPr>
      </w:pPr>
      <w:r w:rsidRPr="00536F92">
        <w:rPr>
          <w:rFonts w:ascii="Times New Roman" w:hAnsi="Times New Roman" w:cs="Times New Roman"/>
          <w:bCs/>
          <w:sz w:val="24"/>
          <w:szCs w:val="24"/>
        </w:rPr>
        <w:t xml:space="preserve">составлять поздравительную открытку с Новым годом и Рождеством; </w:t>
      </w:r>
    </w:p>
    <w:p w:rsidR="00536F92" w:rsidRPr="00536F92" w:rsidRDefault="00536F92" w:rsidP="00957969">
      <w:pPr>
        <w:pStyle w:val="a5"/>
        <w:numPr>
          <w:ilvl w:val="0"/>
          <w:numId w:val="209"/>
        </w:numPr>
        <w:spacing w:after="0" w:line="240" w:lineRule="auto"/>
        <w:ind w:left="426" w:right="-1"/>
        <w:rPr>
          <w:rFonts w:ascii="Times New Roman" w:hAnsi="Times New Roman" w:cs="Times New Roman"/>
          <w:bCs/>
          <w:sz w:val="24"/>
          <w:szCs w:val="24"/>
        </w:rPr>
      </w:pPr>
      <w:r w:rsidRPr="00536F92">
        <w:rPr>
          <w:rFonts w:ascii="Times New Roman" w:hAnsi="Times New Roman" w:cs="Times New Roman"/>
          <w:bCs/>
          <w:sz w:val="24"/>
          <w:szCs w:val="24"/>
        </w:rPr>
        <w:t>писать открытку с фестиваля;</w:t>
      </w:r>
    </w:p>
    <w:p w:rsidR="00536F92" w:rsidRPr="00536F92" w:rsidRDefault="00536F92" w:rsidP="00957969">
      <w:pPr>
        <w:pStyle w:val="a5"/>
        <w:numPr>
          <w:ilvl w:val="0"/>
          <w:numId w:val="209"/>
        </w:numPr>
        <w:spacing w:after="0" w:line="240" w:lineRule="auto"/>
        <w:ind w:left="426" w:right="-1"/>
        <w:rPr>
          <w:rFonts w:ascii="Times New Roman" w:hAnsi="Times New Roman" w:cs="Times New Roman"/>
          <w:bCs/>
          <w:sz w:val="24"/>
          <w:szCs w:val="24"/>
        </w:rPr>
      </w:pPr>
      <w:r w:rsidRPr="00536F92">
        <w:rPr>
          <w:rFonts w:ascii="Times New Roman" w:hAnsi="Times New Roman" w:cs="Times New Roman"/>
          <w:bCs/>
          <w:sz w:val="24"/>
          <w:szCs w:val="24"/>
        </w:rPr>
        <w:t>составлять презентацию или плакат о любимом празднике;</w:t>
      </w:r>
    </w:p>
    <w:p w:rsidR="000A1C43" w:rsidRPr="00536F92" w:rsidRDefault="00536F92" w:rsidP="00957969">
      <w:pPr>
        <w:pStyle w:val="a5"/>
        <w:numPr>
          <w:ilvl w:val="0"/>
          <w:numId w:val="209"/>
        </w:numPr>
        <w:spacing w:after="0" w:line="240" w:lineRule="auto"/>
        <w:ind w:left="426" w:right="-1"/>
        <w:rPr>
          <w:rFonts w:ascii="Times New Roman" w:hAnsi="Times New Roman" w:cs="Times New Roman"/>
          <w:bCs/>
          <w:sz w:val="24"/>
          <w:szCs w:val="24"/>
        </w:rPr>
      </w:pPr>
      <w:r w:rsidRPr="00536F92">
        <w:rPr>
          <w:rFonts w:ascii="Times New Roman" w:hAnsi="Times New Roman" w:cs="Times New Roman"/>
          <w:sz w:val="24"/>
          <w:szCs w:val="24"/>
        </w:rPr>
        <w:t>составлять список подарков для своей семьи к определенному празднику.</w:t>
      </w:r>
    </w:p>
    <w:p w:rsidR="000A1C43" w:rsidRPr="0094037F" w:rsidRDefault="00536F92"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497C08">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97C08" w:rsidRPr="00497C08" w:rsidRDefault="00497C08" w:rsidP="00957969">
      <w:pPr>
        <w:pStyle w:val="a5"/>
        <w:numPr>
          <w:ilvl w:val="0"/>
          <w:numId w:val="210"/>
        </w:numPr>
        <w:tabs>
          <w:tab w:val="left" w:pos="0"/>
        </w:tabs>
        <w:spacing w:after="0" w:line="240" w:lineRule="auto"/>
        <w:ind w:left="426"/>
        <w:jc w:val="both"/>
        <w:rPr>
          <w:rFonts w:ascii="Times New Roman" w:hAnsi="Times New Roman" w:cs="Times New Roman"/>
          <w:sz w:val="24"/>
          <w:szCs w:val="24"/>
        </w:rPr>
      </w:pPr>
      <w:r w:rsidRPr="00497C08">
        <w:rPr>
          <w:rFonts w:ascii="Times New Roman" w:hAnsi="Times New Roman" w:cs="Times New Roman"/>
          <w:sz w:val="24"/>
          <w:szCs w:val="24"/>
        </w:rPr>
        <w:t>сравнительная  и превосходная степень имен прилагательных в регулярных и нерегулярных формах (</w:t>
      </w:r>
      <w:r w:rsidRPr="00497C08">
        <w:rPr>
          <w:rFonts w:ascii="Times New Roman" w:hAnsi="Times New Roman" w:cs="Times New Roman"/>
          <w:i/>
          <w:sz w:val="24"/>
          <w:szCs w:val="24"/>
          <w:lang w:val="en-US"/>
        </w:rPr>
        <w:t>happy</w:t>
      </w:r>
      <w:r w:rsidRPr="00497C08">
        <w:rPr>
          <w:rFonts w:ascii="Times New Roman" w:hAnsi="Times New Roman" w:cs="Times New Roman"/>
          <w:i/>
          <w:sz w:val="24"/>
          <w:szCs w:val="24"/>
        </w:rPr>
        <w:t xml:space="preserve">, </w:t>
      </w:r>
      <w:r w:rsidRPr="00497C08">
        <w:rPr>
          <w:rFonts w:ascii="Times New Roman" w:hAnsi="Times New Roman" w:cs="Times New Roman"/>
          <w:i/>
          <w:sz w:val="24"/>
          <w:szCs w:val="24"/>
          <w:lang w:val="en-US"/>
        </w:rPr>
        <w:t>thehappiest</w:t>
      </w:r>
      <w:r w:rsidRPr="00497C08">
        <w:rPr>
          <w:rFonts w:ascii="Times New Roman" w:hAnsi="Times New Roman" w:cs="Times New Roman"/>
          <w:sz w:val="24"/>
          <w:szCs w:val="24"/>
        </w:rPr>
        <w:t>);</w:t>
      </w:r>
    </w:p>
    <w:p w:rsidR="00497C08" w:rsidRPr="00497C08" w:rsidRDefault="00497C08" w:rsidP="00957969">
      <w:pPr>
        <w:pStyle w:val="a5"/>
        <w:numPr>
          <w:ilvl w:val="0"/>
          <w:numId w:val="210"/>
        </w:numPr>
        <w:tabs>
          <w:tab w:val="left" w:pos="0"/>
        </w:tabs>
        <w:spacing w:after="0" w:line="240" w:lineRule="auto"/>
        <w:ind w:left="426"/>
        <w:jc w:val="both"/>
        <w:rPr>
          <w:rFonts w:ascii="Times New Roman" w:hAnsi="Times New Roman" w:cs="Times New Roman"/>
          <w:sz w:val="24"/>
          <w:szCs w:val="24"/>
          <w:lang w:val="en-US"/>
        </w:rPr>
      </w:pPr>
      <w:r w:rsidRPr="00497C08">
        <w:rPr>
          <w:rFonts w:ascii="Times New Roman" w:hAnsi="Times New Roman" w:cs="Times New Roman"/>
          <w:sz w:val="24"/>
          <w:szCs w:val="24"/>
        </w:rPr>
        <w:t>речевыемодели</w:t>
      </w:r>
      <w:r w:rsidRPr="00497C08">
        <w:rPr>
          <w:rFonts w:ascii="Times New Roman" w:hAnsi="Times New Roman" w:cs="Times New Roman"/>
          <w:sz w:val="24"/>
          <w:szCs w:val="24"/>
          <w:lang w:val="en-US"/>
        </w:rPr>
        <w:t xml:space="preserve">:  </w:t>
      </w:r>
      <w:r w:rsidRPr="00497C08">
        <w:rPr>
          <w:rFonts w:ascii="Times New Roman" w:hAnsi="Times New Roman" w:cs="Times New Roman"/>
          <w:i/>
          <w:sz w:val="24"/>
          <w:szCs w:val="24"/>
          <w:lang w:val="en-US"/>
        </w:rPr>
        <w:t>It opens…/they close…/What time</w:t>
      </w:r>
      <w:r w:rsidRPr="00497C08">
        <w:rPr>
          <w:rFonts w:ascii="Times New Roman" w:hAnsi="Times New Roman" w:cs="Times New Roman"/>
          <w:sz w:val="24"/>
          <w:szCs w:val="24"/>
          <w:lang w:val="en-US"/>
        </w:rPr>
        <w:t>….?;</w:t>
      </w:r>
    </w:p>
    <w:p w:rsidR="00497C08" w:rsidRPr="00497C08" w:rsidRDefault="00497C08" w:rsidP="00957969">
      <w:pPr>
        <w:pStyle w:val="a5"/>
        <w:numPr>
          <w:ilvl w:val="0"/>
          <w:numId w:val="210"/>
        </w:numPr>
        <w:tabs>
          <w:tab w:val="left" w:pos="0"/>
        </w:tabs>
        <w:spacing w:after="0" w:line="240" w:lineRule="auto"/>
        <w:ind w:left="426"/>
        <w:jc w:val="both"/>
        <w:rPr>
          <w:rFonts w:ascii="Times New Roman" w:hAnsi="Times New Roman" w:cs="Times New Roman"/>
          <w:i/>
          <w:iCs/>
          <w:sz w:val="24"/>
          <w:szCs w:val="24"/>
          <w:lang w:val="en-US"/>
        </w:rPr>
      </w:pPr>
      <w:r w:rsidRPr="00497C08">
        <w:rPr>
          <w:rFonts w:ascii="Times New Roman" w:hAnsi="Times New Roman" w:cs="Times New Roman"/>
          <w:sz w:val="24"/>
          <w:szCs w:val="24"/>
        </w:rPr>
        <w:t>речеваямодель</w:t>
      </w:r>
      <w:r w:rsidRPr="00497C08">
        <w:rPr>
          <w:rFonts w:ascii="Times New Roman" w:hAnsi="Times New Roman" w:cs="Times New Roman"/>
          <w:sz w:val="24"/>
          <w:szCs w:val="24"/>
          <w:lang w:val="en-US"/>
        </w:rPr>
        <w:t xml:space="preserve">: </w:t>
      </w:r>
      <w:r w:rsidRPr="00497C08">
        <w:rPr>
          <w:rFonts w:ascii="Times New Roman" w:hAnsi="Times New Roman" w:cs="Times New Roman"/>
          <w:i/>
          <w:iCs/>
          <w:sz w:val="24"/>
          <w:szCs w:val="24"/>
          <w:lang w:val="en-US"/>
        </w:rPr>
        <w:t>It’s celebrated…, The festival is  held…;</w:t>
      </w:r>
    </w:p>
    <w:p w:rsidR="00497C08" w:rsidRPr="00497C08" w:rsidRDefault="00497C08" w:rsidP="00957969">
      <w:pPr>
        <w:pStyle w:val="a5"/>
        <w:numPr>
          <w:ilvl w:val="0"/>
          <w:numId w:val="210"/>
        </w:numPr>
        <w:tabs>
          <w:tab w:val="left" w:pos="0"/>
        </w:tabs>
        <w:spacing w:after="0" w:line="240" w:lineRule="auto"/>
        <w:ind w:left="426"/>
        <w:jc w:val="both"/>
        <w:rPr>
          <w:rFonts w:ascii="Times New Roman" w:hAnsi="Times New Roman" w:cs="Times New Roman"/>
          <w:i/>
          <w:iCs/>
          <w:sz w:val="24"/>
          <w:szCs w:val="24"/>
        </w:rPr>
      </w:pPr>
      <w:r w:rsidRPr="00497C08">
        <w:rPr>
          <w:rFonts w:ascii="Times New Roman" w:hAnsi="Times New Roman" w:cs="Times New Roman"/>
          <w:sz w:val="24"/>
          <w:szCs w:val="24"/>
        </w:rPr>
        <w:t xml:space="preserve">предлоги и порядковые числительные в речевых моделях для обозначения знаменательных дат: </w:t>
      </w:r>
      <w:r w:rsidRPr="00497C08">
        <w:rPr>
          <w:rFonts w:ascii="Times New Roman" w:hAnsi="Times New Roman" w:cs="Times New Roman"/>
          <w:i/>
          <w:iCs/>
          <w:sz w:val="24"/>
          <w:szCs w:val="24"/>
          <w:lang w:val="en-US"/>
        </w:rPr>
        <w:t>onthe</w:t>
      </w:r>
      <w:r w:rsidRPr="00497C08">
        <w:rPr>
          <w:rFonts w:ascii="Times New Roman" w:hAnsi="Times New Roman" w:cs="Times New Roman"/>
          <w:i/>
          <w:iCs/>
          <w:sz w:val="24"/>
          <w:szCs w:val="24"/>
        </w:rPr>
        <w:t xml:space="preserve"> 25</w:t>
      </w:r>
      <w:r w:rsidRPr="00497C08">
        <w:rPr>
          <w:rFonts w:ascii="Times New Roman" w:hAnsi="Times New Roman" w:cs="Times New Roman"/>
          <w:i/>
          <w:iCs/>
          <w:sz w:val="24"/>
          <w:szCs w:val="24"/>
          <w:vertAlign w:val="superscript"/>
          <w:lang w:val="en-US"/>
        </w:rPr>
        <w:t>th</w:t>
      </w:r>
      <w:r w:rsidRPr="00497C08">
        <w:rPr>
          <w:rFonts w:ascii="Times New Roman" w:hAnsi="Times New Roman" w:cs="Times New Roman"/>
          <w:i/>
          <w:iCs/>
          <w:sz w:val="24"/>
          <w:szCs w:val="24"/>
          <w:lang w:val="en-US"/>
        </w:rPr>
        <w:t>ofDecember</w:t>
      </w:r>
      <w:r w:rsidRPr="00497C08">
        <w:rPr>
          <w:rFonts w:ascii="Times New Roman" w:hAnsi="Times New Roman" w:cs="Times New Roman"/>
          <w:i/>
          <w:iCs/>
          <w:sz w:val="24"/>
          <w:szCs w:val="24"/>
        </w:rPr>
        <w:t xml:space="preserve">, </w:t>
      </w:r>
      <w:r w:rsidRPr="00497C08">
        <w:rPr>
          <w:rFonts w:ascii="Times New Roman" w:hAnsi="Times New Roman" w:cs="Times New Roman"/>
          <w:i/>
          <w:iCs/>
          <w:sz w:val="24"/>
          <w:szCs w:val="24"/>
          <w:lang w:val="en-US"/>
        </w:rPr>
        <w:t>onthe</w:t>
      </w:r>
      <w:r w:rsidRPr="00497C08">
        <w:rPr>
          <w:rFonts w:ascii="Times New Roman" w:hAnsi="Times New Roman" w:cs="Times New Roman"/>
          <w:i/>
          <w:iCs/>
          <w:sz w:val="24"/>
          <w:szCs w:val="24"/>
        </w:rPr>
        <w:t xml:space="preserve"> 8</w:t>
      </w:r>
      <w:r w:rsidRPr="00497C08">
        <w:rPr>
          <w:rFonts w:ascii="Times New Roman" w:hAnsi="Times New Roman" w:cs="Times New Roman"/>
          <w:i/>
          <w:iCs/>
          <w:sz w:val="24"/>
          <w:szCs w:val="24"/>
          <w:vertAlign w:val="superscript"/>
          <w:lang w:val="en-US"/>
        </w:rPr>
        <w:t>th</w:t>
      </w:r>
      <w:r w:rsidRPr="00497C08">
        <w:rPr>
          <w:rFonts w:ascii="Times New Roman" w:hAnsi="Times New Roman" w:cs="Times New Roman"/>
          <w:i/>
          <w:iCs/>
          <w:sz w:val="24"/>
          <w:szCs w:val="24"/>
          <w:lang w:val="en-US"/>
        </w:rPr>
        <w:t>ofMarch</w:t>
      </w:r>
      <w:r w:rsidRPr="00497C08">
        <w:rPr>
          <w:rFonts w:ascii="Times New Roman" w:hAnsi="Times New Roman" w:cs="Times New Roman"/>
          <w:i/>
          <w:iCs/>
          <w:sz w:val="24"/>
          <w:szCs w:val="24"/>
        </w:rPr>
        <w:t>… .</w:t>
      </w:r>
    </w:p>
    <w:p w:rsidR="00497C08" w:rsidRPr="00497C08" w:rsidRDefault="00497C08" w:rsidP="00497C08">
      <w:pPr>
        <w:tabs>
          <w:tab w:val="left" w:pos="0"/>
        </w:tabs>
        <w:suppressAutoHyphens/>
        <w:spacing w:after="0" w:line="240" w:lineRule="auto"/>
        <w:ind w:firstLine="709"/>
        <w:jc w:val="both"/>
        <w:rPr>
          <w:rFonts w:ascii="Times New Roman" w:hAnsi="Times New Roman" w:cs="Times New Roman"/>
          <w:sz w:val="24"/>
          <w:szCs w:val="24"/>
        </w:rPr>
      </w:pPr>
      <w:r w:rsidRPr="00497C08">
        <w:rPr>
          <w:rFonts w:ascii="Times New Roman" w:hAnsi="Times New Roman" w:cs="Times New Roman"/>
          <w:sz w:val="24"/>
          <w:szCs w:val="24"/>
        </w:rPr>
        <w:t>Лексический материал отбирается с учетом тематики общения Раздела 4:</w:t>
      </w:r>
    </w:p>
    <w:p w:rsidR="00497C08" w:rsidRPr="00497C08" w:rsidRDefault="00497C08" w:rsidP="00957969">
      <w:pPr>
        <w:pStyle w:val="a5"/>
        <w:numPr>
          <w:ilvl w:val="0"/>
          <w:numId w:val="211"/>
        </w:numPr>
        <w:tabs>
          <w:tab w:val="left" w:pos="0"/>
        </w:tabs>
        <w:suppressAutoHyphens/>
        <w:spacing w:after="0" w:line="240" w:lineRule="auto"/>
        <w:ind w:left="426"/>
        <w:jc w:val="both"/>
        <w:rPr>
          <w:rFonts w:ascii="Times New Roman" w:hAnsi="Times New Roman" w:cs="Times New Roman"/>
          <w:sz w:val="24"/>
          <w:szCs w:val="24"/>
          <w:lang w:val="en-US"/>
        </w:rPr>
      </w:pPr>
      <w:r w:rsidRPr="00497C08">
        <w:rPr>
          <w:rFonts w:ascii="Times New Roman" w:hAnsi="Times New Roman" w:cs="Times New Roman"/>
          <w:sz w:val="24"/>
          <w:szCs w:val="24"/>
        </w:rPr>
        <w:t>названияпраздников</w:t>
      </w:r>
      <w:r w:rsidRPr="00497C08">
        <w:rPr>
          <w:rFonts w:ascii="Times New Roman" w:hAnsi="Times New Roman" w:cs="Times New Roman"/>
          <w:i/>
          <w:iCs/>
          <w:sz w:val="24"/>
          <w:szCs w:val="24"/>
          <w:lang w:val="en-US"/>
        </w:rPr>
        <w:t>(New Year, Christmas, Women’s Day, Easter…);</w:t>
      </w:r>
    </w:p>
    <w:p w:rsidR="00497C08" w:rsidRPr="00497C08" w:rsidRDefault="00497C08" w:rsidP="00957969">
      <w:pPr>
        <w:pStyle w:val="a5"/>
        <w:numPr>
          <w:ilvl w:val="0"/>
          <w:numId w:val="211"/>
        </w:numPr>
        <w:tabs>
          <w:tab w:val="left" w:pos="0"/>
        </w:tabs>
        <w:suppressAutoHyphens/>
        <w:spacing w:after="0" w:line="240" w:lineRule="auto"/>
        <w:ind w:left="426"/>
        <w:jc w:val="both"/>
        <w:rPr>
          <w:rFonts w:ascii="Times New Roman" w:hAnsi="Times New Roman" w:cs="Times New Roman"/>
          <w:i/>
          <w:iCs/>
          <w:sz w:val="24"/>
          <w:szCs w:val="24"/>
          <w:lang w:val="en-US"/>
        </w:rPr>
      </w:pPr>
      <w:r w:rsidRPr="00497C08">
        <w:rPr>
          <w:rFonts w:ascii="Times New Roman" w:hAnsi="Times New Roman" w:cs="Times New Roman"/>
          <w:sz w:val="24"/>
          <w:szCs w:val="24"/>
        </w:rPr>
        <w:t>лексико</w:t>
      </w:r>
      <w:r w:rsidRPr="00497C08">
        <w:rPr>
          <w:rFonts w:ascii="Times New Roman" w:hAnsi="Times New Roman" w:cs="Times New Roman"/>
          <w:sz w:val="24"/>
          <w:szCs w:val="24"/>
          <w:lang w:val="en-US"/>
        </w:rPr>
        <w:t>-</w:t>
      </w:r>
      <w:r w:rsidRPr="00497C08">
        <w:rPr>
          <w:rFonts w:ascii="Times New Roman" w:hAnsi="Times New Roman" w:cs="Times New Roman"/>
          <w:sz w:val="24"/>
          <w:szCs w:val="24"/>
        </w:rPr>
        <w:t>грамматическиеединствадляописанияпраздничныхсобытий</w:t>
      </w:r>
      <w:r w:rsidRPr="00497C08">
        <w:rPr>
          <w:rFonts w:ascii="Times New Roman" w:hAnsi="Times New Roman" w:cs="Times New Roman"/>
          <w:sz w:val="24"/>
          <w:szCs w:val="24"/>
          <w:lang w:val="en-US"/>
        </w:rPr>
        <w:t xml:space="preserve"> (</w:t>
      </w:r>
      <w:r w:rsidRPr="00497C08">
        <w:rPr>
          <w:rFonts w:ascii="Times New Roman" w:hAnsi="Times New Roman" w:cs="Times New Roman"/>
          <w:i/>
          <w:iCs/>
          <w:sz w:val="24"/>
          <w:szCs w:val="24"/>
          <w:lang w:val="en-US"/>
        </w:rPr>
        <w:t>decorate  the Christmas tree, buy presents, write cards, cook meals, buy chocolate eggs, colour eggs, bake a cake…);</w:t>
      </w:r>
    </w:p>
    <w:p w:rsidR="00497C08" w:rsidRPr="00497C08" w:rsidRDefault="00497C08" w:rsidP="00957969">
      <w:pPr>
        <w:pStyle w:val="a5"/>
        <w:numPr>
          <w:ilvl w:val="0"/>
          <w:numId w:val="211"/>
        </w:numPr>
        <w:tabs>
          <w:tab w:val="left" w:pos="0"/>
        </w:tabs>
        <w:suppressAutoHyphens/>
        <w:spacing w:after="0" w:line="240" w:lineRule="auto"/>
        <w:ind w:left="426"/>
        <w:jc w:val="both"/>
        <w:rPr>
          <w:rFonts w:ascii="Times New Roman" w:hAnsi="Times New Roman" w:cs="Times New Roman"/>
          <w:i/>
          <w:iCs/>
          <w:sz w:val="24"/>
          <w:szCs w:val="24"/>
          <w:lang w:val="en-US"/>
        </w:rPr>
      </w:pPr>
      <w:r w:rsidRPr="00497C08">
        <w:rPr>
          <w:rFonts w:ascii="Times New Roman" w:hAnsi="Times New Roman" w:cs="Times New Roman"/>
          <w:sz w:val="24"/>
          <w:szCs w:val="24"/>
        </w:rPr>
        <w:t>речевыеклишедляоткрыток</w:t>
      </w:r>
      <w:r w:rsidRPr="00497C08">
        <w:rPr>
          <w:rFonts w:ascii="Times New Roman" w:hAnsi="Times New Roman" w:cs="Times New Roman"/>
          <w:sz w:val="24"/>
          <w:szCs w:val="24"/>
          <w:lang w:val="en-US"/>
        </w:rPr>
        <w:t xml:space="preserve"> (</w:t>
      </w:r>
      <w:r w:rsidRPr="00497C08">
        <w:rPr>
          <w:rFonts w:ascii="Times New Roman" w:hAnsi="Times New Roman" w:cs="Times New Roman"/>
          <w:i/>
          <w:iCs/>
          <w:sz w:val="24"/>
          <w:szCs w:val="24"/>
          <w:lang w:val="en-US"/>
        </w:rPr>
        <w:t>Happy New Year, Merry Christmas, Happy Easter, I wish you happiness, best wishes, with love);</w:t>
      </w:r>
    </w:p>
    <w:p w:rsidR="000A1C43" w:rsidRPr="00680F13" w:rsidRDefault="00497C08" w:rsidP="00957969">
      <w:pPr>
        <w:pStyle w:val="a5"/>
        <w:numPr>
          <w:ilvl w:val="0"/>
          <w:numId w:val="211"/>
        </w:numPr>
        <w:tabs>
          <w:tab w:val="left" w:pos="0"/>
        </w:tabs>
        <w:suppressAutoHyphens/>
        <w:spacing w:after="0" w:line="240" w:lineRule="auto"/>
        <w:ind w:left="426"/>
        <w:jc w:val="both"/>
        <w:rPr>
          <w:rFonts w:ascii="Times New Roman" w:hAnsi="Times New Roman" w:cs="Times New Roman"/>
          <w:sz w:val="24"/>
          <w:szCs w:val="24"/>
          <w:lang w:val="en-US"/>
        </w:rPr>
      </w:pPr>
      <w:r w:rsidRPr="00497C08">
        <w:rPr>
          <w:rFonts w:ascii="Times New Roman" w:hAnsi="Times New Roman" w:cs="Times New Roman"/>
          <w:sz w:val="24"/>
          <w:szCs w:val="24"/>
        </w:rPr>
        <w:t>лексическиеединицыиречевыеклишедляописанияподготовкикпразднику</w:t>
      </w:r>
      <w:r w:rsidRPr="00680F13">
        <w:rPr>
          <w:rFonts w:ascii="Times New Roman" w:hAnsi="Times New Roman" w:cs="Times New Roman"/>
          <w:sz w:val="24"/>
          <w:szCs w:val="24"/>
          <w:lang w:val="en-US"/>
        </w:rPr>
        <w:t xml:space="preserve">: </w:t>
      </w:r>
      <w:r w:rsidRPr="00497C08">
        <w:rPr>
          <w:rFonts w:ascii="Times New Roman" w:hAnsi="Times New Roman" w:cs="Times New Roman"/>
          <w:i/>
          <w:iCs/>
          <w:sz w:val="24"/>
          <w:szCs w:val="24"/>
          <w:lang w:val="en-US"/>
        </w:rPr>
        <w:t>wrappingpaper</w:t>
      </w:r>
      <w:r w:rsidRPr="00680F13">
        <w:rPr>
          <w:rFonts w:ascii="Times New Roman" w:hAnsi="Times New Roman" w:cs="Times New Roman"/>
          <w:i/>
          <w:iCs/>
          <w:sz w:val="24"/>
          <w:szCs w:val="24"/>
          <w:lang w:val="en-US"/>
        </w:rPr>
        <w:t xml:space="preserve">, </w:t>
      </w:r>
      <w:r w:rsidRPr="00497C08">
        <w:rPr>
          <w:rFonts w:ascii="Times New Roman" w:hAnsi="Times New Roman" w:cs="Times New Roman"/>
          <w:i/>
          <w:iCs/>
          <w:sz w:val="24"/>
          <w:szCs w:val="24"/>
          <w:lang w:val="en-US"/>
        </w:rPr>
        <w:t>tobuyflowers</w:t>
      </w:r>
      <w:r w:rsidRPr="00680F13">
        <w:rPr>
          <w:rFonts w:ascii="Times New Roman" w:hAnsi="Times New Roman" w:cs="Times New Roman"/>
          <w:i/>
          <w:iCs/>
          <w:sz w:val="24"/>
          <w:szCs w:val="24"/>
          <w:lang w:val="en-US"/>
        </w:rPr>
        <w:t xml:space="preserve">, </w:t>
      </w:r>
      <w:r w:rsidRPr="00497C08">
        <w:rPr>
          <w:rFonts w:ascii="Times New Roman" w:hAnsi="Times New Roman" w:cs="Times New Roman"/>
          <w:i/>
          <w:iCs/>
          <w:sz w:val="24"/>
          <w:szCs w:val="24"/>
          <w:lang w:val="en-US"/>
        </w:rPr>
        <w:t>togivesweets</w:t>
      </w:r>
      <w:r w:rsidRPr="00680F13">
        <w:rPr>
          <w:rFonts w:ascii="Times New Roman" w:hAnsi="Times New Roman" w:cs="Times New Roman"/>
          <w:i/>
          <w:iCs/>
          <w:sz w:val="24"/>
          <w:szCs w:val="24"/>
          <w:lang w:val="en-US"/>
        </w:rPr>
        <w:t xml:space="preserve">, </w:t>
      </w:r>
      <w:r w:rsidRPr="00497C08">
        <w:rPr>
          <w:rFonts w:ascii="Times New Roman" w:hAnsi="Times New Roman" w:cs="Times New Roman"/>
          <w:i/>
          <w:iCs/>
          <w:sz w:val="24"/>
          <w:szCs w:val="24"/>
          <w:lang w:val="en-US"/>
        </w:rPr>
        <w:t>aboxofchocolates</w:t>
      </w:r>
      <w:r w:rsidRPr="00680F13">
        <w:rPr>
          <w:rFonts w:ascii="Times New Roman" w:hAnsi="Times New Roman" w:cs="Times New Roman"/>
          <w:i/>
          <w:iCs/>
          <w:sz w:val="24"/>
          <w:szCs w:val="24"/>
          <w:lang w:val="en-US"/>
        </w:rPr>
        <w:t xml:space="preserve">… </w:t>
      </w:r>
    </w:p>
    <w:p w:rsidR="00680F13" w:rsidRPr="00680F13" w:rsidRDefault="00680F13" w:rsidP="00680F13">
      <w:pPr>
        <w:pStyle w:val="a5"/>
        <w:tabs>
          <w:tab w:val="left" w:pos="0"/>
        </w:tabs>
        <w:suppressAutoHyphens/>
        <w:spacing w:after="0" w:line="240" w:lineRule="auto"/>
        <w:ind w:left="426"/>
        <w:jc w:val="both"/>
        <w:rPr>
          <w:rFonts w:ascii="Times New Roman" w:hAnsi="Times New Roman" w:cs="Times New Roman"/>
          <w:sz w:val="24"/>
          <w:szCs w:val="24"/>
          <w:lang w:val="en-US"/>
        </w:rPr>
      </w:pPr>
    </w:p>
    <w:p w:rsidR="000A1C43" w:rsidRPr="0094037F" w:rsidRDefault="000A1C43" w:rsidP="00D625FE">
      <w:pPr>
        <w:pStyle w:val="paragraph"/>
        <w:shd w:val="clear" w:color="auto" w:fill="FFFFFF"/>
        <w:tabs>
          <w:tab w:val="right" w:leader="dot" w:pos="8647"/>
        </w:tabs>
        <w:spacing w:before="0" w:beforeAutospacing="0" w:after="0" w:afterAutospacing="0"/>
        <w:ind w:left="142" w:right="851" w:firstLine="284"/>
        <w:jc w:val="both"/>
        <w:textAlignment w:val="baseline"/>
        <w:rPr>
          <w:b/>
          <w:bCs/>
        </w:rPr>
      </w:pPr>
      <w:r w:rsidRPr="0094037F">
        <w:rPr>
          <w:b/>
          <w:bCs/>
        </w:rPr>
        <w:t>Содержание курса иностранного языка</w:t>
      </w:r>
      <w:r w:rsidR="00837261">
        <w:rPr>
          <w:b/>
          <w:bCs/>
        </w:rPr>
        <w:t xml:space="preserve"> </w:t>
      </w:r>
      <w:r w:rsidRPr="0094037F">
        <w:rPr>
          <w:b/>
          <w:bCs/>
        </w:rPr>
        <w:t>8 КЛАСС (четвертый год обучения на уровне основного общего образования)</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Раздел 1. Интернет и гаджеты.  </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1. Мир гаджетов.</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2. Социальные сети.</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3. Блоги.</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4. Безопасность в интернете.</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0A1C43" w:rsidRPr="0094037F" w:rsidRDefault="000A1C4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680F13" w:rsidRPr="00680F13" w:rsidRDefault="00680F13" w:rsidP="00957969">
      <w:pPr>
        <w:pStyle w:val="ConsPlusNormal"/>
        <w:numPr>
          <w:ilvl w:val="0"/>
          <w:numId w:val="212"/>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краткое описание технического устройства (гаджета);</w:t>
      </w:r>
    </w:p>
    <w:p w:rsidR="00680F13" w:rsidRPr="00680F13" w:rsidRDefault="00680F13" w:rsidP="00957969">
      <w:pPr>
        <w:pStyle w:val="ConsPlusNormal"/>
        <w:numPr>
          <w:ilvl w:val="0"/>
          <w:numId w:val="212"/>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голосовые и видео  сообщения о себе для странички в социальных сетях;</w:t>
      </w:r>
    </w:p>
    <w:p w:rsidR="00680F13" w:rsidRPr="00680F13" w:rsidRDefault="00680F13" w:rsidP="00957969">
      <w:pPr>
        <w:pStyle w:val="ConsPlusNormal"/>
        <w:numPr>
          <w:ilvl w:val="0"/>
          <w:numId w:val="212"/>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рассказ по образцу  о своих гаджетах, технических устройствах и их применении;</w:t>
      </w:r>
    </w:p>
    <w:p w:rsidR="00680F13" w:rsidRPr="00680F13" w:rsidRDefault="00680F13" w:rsidP="00957969">
      <w:pPr>
        <w:pStyle w:val="ConsPlusNormal"/>
        <w:numPr>
          <w:ilvl w:val="0"/>
          <w:numId w:val="212"/>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правила безопасного поведения в интернете;</w:t>
      </w:r>
    </w:p>
    <w:p w:rsidR="00680F13" w:rsidRPr="00680F13" w:rsidRDefault="00680F13" w:rsidP="00680F13">
      <w:pPr>
        <w:spacing w:after="0" w:line="240" w:lineRule="auto"/>
        <w:rPr>
          <w:rFonts w:ascii="Times New Roman" w:hAnsi="Times New Roman" w:cs="Times New Roman"/>
          <w:b/>
          <w:sz w:val="24"/>
          <w:szCs w:val="24"/>
        </w:rPr>
      </w:pPr>
      <w:r w:rsidRPr="00680F13">
        <w:rPr>
          <w:rFonts w:ascii="Times New Roman" w:hAnsi="Times New Roman" w:cs="Times New Roman"/>
          <w:b/>
          <w:sz w:val="24"/>
          <w:szCs w:val="24"/>
        </w:rPr>
        <w:t>в области письма:</w:t>
      </w:r>
    </w:p>
    <w:p w:rsidR="00680F13" w:rsidRPr="00680F13" w:rsidRDefault="00680F13" w:rsidP="00957969">
      <w:pPr>
        <w:pStyle w:val="ConsPlusNormal"/>
        <w:numPr>
          <w:ilvl w:val="0"/>
          <w:numId w:val="213"/>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презентацию об используемых технических устройствах  (гаджетах);</w:t>
      </w:r>
    </w:p>
    <w:p w:rsidR="00680F13" w:rsidRPr="00680F13" w:rsidRDefault="00680F13" w:rsidP="00957969">
      <w:pPr>
        <w:pStyle w:val="ConsPlusNormal"/>
        <w:numPr>
          <w:ilvl w:val="0"/>
          <w:numId w:val="213"/>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по образцу страничку или отдельную рубрику с информацией о себе  для социальных сетей;</w:t>
      </w:r>
    </w:p>
    <w:p w:rsidR="00680F13" w:rsidRPr="00680F13" w:rsidRDefault="00680F13" w:rsidP="00957969">
      <w:pPr>
        <w:pStyle w:val="ConsPlusNormal"/>
        <w:numPr>
          <w:ilvl w:val="0"/>
          <w:numId w:val="213"/>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пост для блога по изученному образцу;</w:t>
      </w:r>
    </w:p>
    <w:p w:rsidR="000A1C43" w:rsidRPr="00837261" w:rsidRDefault="00680F13" w:rsidP="00837261">
      <w:pPr>
        <w:pStyle w:val="ConsPlusNormal"/>
        <w:numPr>
          <w:ilvl w:val="0"/>
          <w:numId w:val="213"/>
        </w:numPr>
        <w:tabs>
          <w:tab w:val="left" w:pos="993"/>
        </w:tabs>
        <w:ind w:left="426"/>
        <w:jc w:val="both"/>
        <w:rPr>
          <w:rFonts w:ascii="Times New Roman" w:hAnsi="Times New Roman" w:cs="Times New Roman"/>
          <w:sz w:val="24"/>
          <w:szCs w:val="24"/>
        </w:rPr>
      </w:pPr>
      <w:r w:rsidRPr="00680F13">
        <w:rPr>
          <w:rFonts w:ascii="Times New Roman" w:hAnsi="Times New Roman" w:cs="Times New Roman"/>
          <w:sz w:val="24"/>
          <w:szCs w:val="24"/>
        </w:rPr>
        <w:t>составлять краткое электронное письмо по образцу.</w:t>
      </w:r>
    </w:p>
    <w:p w:rsidR="000A1C43" w:rsidRPr="0094037F" w:rsidRDefault="00680F13" w:rsidP="00D625FE">
      <w:pPr>
        <w:pStyle w:val="ConsPlusNormal"/>
        <w:tabs>
          <w:tab w:val="left" w:pos="993"/>
          <w:tab w:val="right" w:leader="dot" w:pos="8647"/>
        </w:tabs>
        <w:ind w:left="142" w:right="851" w:firstLine="284"/>
        <w:jc w:val="both"/>
        <w:rPr>
          <w:rFonts w:ascii="Times New Roman" w:hAnsi="Times New Roman" w:cs="Times New Roman"/>
          <w:b/>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680F13" w:rsidRDefault="000A1C43" w:rsidP="00680F13">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w:t>
      </w:r>
      <w:r w:rsidR="00680F13">
        <w:rPr>
          <w:rFonts w:ascii="Times New Roman" w:hAnsi="Times New Roman" w:cs="Times New Roman"/>
          <w:sz w:val="24"/>
          <w:szCs w:val="24"/>
        </w:rPr>
        <w:t>х конструкций:</w:t>
      </w:r>
    </w:p>
    <w:p w:rsidR="00680F13" w:rsidRPr="00680F13" w:rsidRDefault="00680F13" w:rsidP="00957969">
      <w:pPr>
        <w:pStyle w:val="a5"/>
        <w:numPr>
          <w:ilvl w:val="0"/>
          <w:numId w:val="214"/>
        </w:numPr>
        <w:tabs>
          <w:tab w:val="right" w:leader="dot" w:pos="8647"/>
        </w:tabs>
        <w:spacing w:after="0" w:line="240" w:lineRule="auto"/>
        <w:ind w:left="426" w:right="851"/>
        <w:jc w:val="both"/>
        <w:rPr>
          <w:rFonts w:ascii="Times New Roman" w:hAnsi="Times New Roman" w:cs="Times New Roman"/>
          <w:sz w:val="24"/>
          <w:szCs w:val="24"/>
        </w:rPr>
      </w:pPr>
      <w:r w:rsidRPr="00680F13">
        <w:rPr>
          <w:rFonts w:ascii="Times New Roman" w:hAnsi="Times New Roman" w:cs="Times New Roman"/>
          <w:sz w:val="24"/>
          <w:szCs w:val="24"/>
        </w:rPr>
        <w:t xml:space="preserve">модальный глагол </w:t>
      </w:r>
      <w:r w:rsidRPr="00680F13">
        <w:rPr>
          <w:rFonts w:ascii="Times New Roman" w:hAnsi="Times New Roman" w:cs="Times New Roman"/>
          <w:i/>
          <w:iCs/>
          <w:sz w:val="24"/>
          <w:szCs w:val="24"/>
          <w:lang w:val="en-US"/>
        </w:rPr>
        <w:t>can</w:t>
      </w:r>
      <w:r w:rsidRPr="00680F13">
        <w:rPr>
          <w:rFonts w:ascii="Times New Roman" w:hAnsi="Times New Roman" w:cs="Times New Roman"/>
          <w:sz w:val="24"/>
          <w:szCs w:val="24"/>
        </w:rPr>
        <w:t>для описания возможностей гаджетов (</w:t>
      </w:r>
      <w:r w:rsidRPr="00680F13">
        <w:rPr>
          <w:rFonts w:ascii="Times New Roman" w:hAnsi="Times New Roman" w:cs="Times New Roman"/>
          <w:i/>
          <w:iCs/>
          <w:sz w:val="24"/>
          <w:szCs w:val="24"/>
          <w:lang w:val="en-US"/>
        </w:rPr>
        <w:t>Itcantakephotos</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Icanlistentomusic</w:t>
      </w:r>
      <w:r w:rsidRPr="00680F13">
        <w:rPr>
          <w:rFonts w:ascii="Times New Roman" w:hAnsi="Times New Roman" w:cs="Times New Roman"/>
          <w:i/>
          <w:iCs/>
          <w:sz w:val="24"/>
          <w:szCs w:val="24"/>
        </w:rPr>
        <w:t xml:space="preserve"> ...)</w:t>
      </w:r>
      <w:r w:rsidRPr="00680F13">
        <w:rPr>
          <w:rFonts w:ascii="Times New Roman" w:hAnsi="Times New Roman" w:cs="Times New Roman"/>
          <w:sz w:val="24"/>
          <w:szCs w:val="24"/>
        </w:rPr>
        <w:t>;</w:t>
      </w:r>
    </w:p>
    <w:p w:rsidR="00680F13" w:rsidRPr="00680F13" w:rsidRDefault="00680F13" w:rsidP="00957969">
      <w:pPr>
        <w:pStyle w:val="a5"/>
        <w:numPr>
          <w:ilvl w:val="0"/>
          <w:numId w:val="214"/>
        </w:numPr>
        <w:tabs>
          <w:tab w:val="left" w:pos="0"/>
        </w:tabs>
        <w:suppressAutoHyphens/>
        <w:spacing w:after="0" w:line="240" w:lineRule="auto"/>
        <w:ind w:left="426"/>
        <w:jc w:val="both"/>
        <w:rPr>
          <w:rFonts w:ascii="Times New Roman" w:hAnsi="Times New Roman" w:cs="Times New Roman"/>
          <w:sz w:val="24"/>
          <w:szCs w:val="24"/>
        </w:rPr>
      </w:pPr>
      <w:r w:rsidRPr="00680F13">
        <w:rPr>
          <w:rFonts w:ascii="Times New Roman" w:hAnsi="Times New Roman" w:cs="Times New Roman"/>
          <w:sz w:val="24"/>
          <w:szCs w:val="24"/>
        </w:rPr>
        <w:t>прошедшее простое время с неправильными глаголами в повествовательном, вопросительном, отрицательном предложениях (</w:t>
      </w:r>
      <w:r w:rsidRPr="00680F13">
        <w:rPr>
          <w:rFonts w:ascii="Times New Roman" w:hAnsi="Times New Roman" w:cs="Times New Roman"/>
          <w:i/>
          <w:iCs/>
          <w:sz w:val="24"/>
          <w:szCs w:val="24"/>
          <w:lang w:val="en-US"/>
        </w:rPr>
        <w:t>Whendidyoubuyit</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Igotitlastmonth</w:t>
      </w:r>
      <w:r w:rsidRPr="00680F13">
        <w:rPr>
          <w:rFonts w:ascii="Times New Roman" w:hAnsi="Times New Roman" w:cs="Times New Roman"/>
          <w:i/>
          <w:iCs/>
          <w:sz w:val="24"/>
          <w:szCs w:val="24"/>
        </w:rPr>
        <w:t>…)</w:t>
      </w:r>
      <w:r w:rsidRPr="00680F13">
        <w:rPr>
          <w:rFonts w:ascii="Times New Roman" w:hAnsi="Times New Roman" w:cs="Times New Roman"/>
          <w:sz w:val="24"/>
          <w:szCs w:val="24"/>
        </w:rPr>
        <w:t xml:space="preserve">; </w:t>
      </w:r>
    </w:p>
    <w:p w:rsidR="00680F13" w:rsidRPr="00680F13" w:rsidRDefault="00680F13" w:rsidP="00957969">
      <w:pPr>
        <w:pStyle w:val="a5"/>
        <w:numPr>
          <w:ilvl w:val="0"/>
          <w:numId w:val="214"/>
        </w:numPr>
        <w:tabs>
          <w:tab w:val="left" w:pos="0"/>
        </w:tabs>
        <w:suppressAutoHyphens/>
        <w:spacing w:after="0" w:line="240" w:lineRule="auto"/>
        <w:ind w:left="426"/>
        <w:jc w:val="both"/>
        <w:rPr>
          <w:rFonts w:ascii="Times New Roman" w:hAnsi="Times New Roman" w:cs="Times New Roman"/>
          <w:sz w:val="24"/>
          <w:szCs w:val="24"/>
        </w:rPr>
      </w:pPr>
      <w:r w:rsidRPr="00680F13">
        <w:rPr>
          <w:rFonts w:ascii="Times New Roman" w:hAnsi="Times New Roman" w:cs="Times New Roman"/>
          <w:sz w:val="24"/>
          <w:szCs w:val="24"/>
        </w:rPr>
        <w:t xml:space="preserve">исчисляемые существительные в единственном/множественном числе с неопределенным  артиклем  </w:t>
      </w:r>
      <w:r w:rsidRPr="00680F13">
        <w:rPr>
          <w:rFonts w:ascii="Times New Roman" w:hAnsi="Times New Roman" w:cs="Times New Roman"/>
          <w:i/>
          <w:iCs/>
          <w:sz w:val="24"/>
          <w:szCs w:val="24"/>
          <w:lang w:val="en-US"/>
        </w:rPr>
        <w:t>a</w:t>
      </w:r>
      <w:r w:rsidRPr="00680F13">
        <w:rPr>
          <w:rFonts w:ascii="Times New Roman" w:hAnsi="Times New Roman" w:cs="Times New Roman"/>
          <w:sz w:val="24"/>
          <w:szCs w:val="24"/>
        </w:rPr>
        <w:t>и местоимением</w:t>
      </w:r>
      <w:r w:rsidRPr="00680F13">
        <w:rPr>
          <w:rFonts w:ascii="Times New Roman" w:hAnsi="Times New Roman" w:cs="Times New Roman"/>
          <w:i/>
          <w:iCs/>
          <w:sz w:val="24"/>
          <w:szCs w:val="24"/>
          <w:lang w:val="en-US"/>
        </w:rPr>
        <w:t>some</w:t>
      </w:r>
      <w:r w:rsidRPr="00680F13">
        <w:rPr>
          <w:rFonts w:ascii="Times New Roman" w:hAnsi="Times New Roman" w:cs="Times New Roman"/>
          <w:sz w:val="24"/>
          <w:szCs w:val="24"/>
        </w:rPr>
        <w:t>(повторение);</w:t>
      </w:r>
    </w:p>
    <w:p w:rsidR="00680F13" w:rsidRPr="00680F13" w:rsidRDefault="00680F13" w:rsidP="00957969">
      <w:pPr>
        <w:pStyle w:val="a5"/>
        <w:numPr>
          <w:ilvl w:val="0"/>
          <w:numId w:val="214"/>
        </w:numPr>
        <w:tabs>
          <w:tab w:val="left" w:pos="0"/>
        </w:tabs>
        <w:suppressAutoHyphens/>
        <w:spacing w:after="0" w:line="240" w:lineRule="auto"/>
        <w:ind w:left="426"/>
        <w:jc w:val="both"/>
        <w:rPr>
          <w:rFonts w:ascii="Times New Roman" w:hAnsi="Times New Roman" w:cs="Times New Roman"/>
          <w:i/>
          <w:iCs/>
          <w:sz w:val="24"/>
          <w:szCs w:val="24"/>
        </w:rPr>
      </w:pPr>
      <w:r w:rsidRPr="00680F13">
        <w:rPr>
          <w:rFonts w:ascii="Times New Roman" w:hAnsi="Times New Roman" w:cs="Times New Roman"/>
          <w:sz w:val="24"/>
          <w:szCs w:val="24"/>
        </w:rPr>
        <w:t>речевые модели с</w:t>
      </w:r>
      <w:r w:rsidRPr="00680F13">
        <w:rPr>
          <w:rFonts w:ascii="Times New Roman" w:hAnsi="Times New Roman" w:cs="Times New Roman"/>
          <w:i/>
          <w:iCs/>
          <w:sz w:val="24"/>
          <w:szCs w:val="24"/>
          <w:lang w:val="en-US"/>
        </w:rPr>
        <w:t>other</w:t>
      </w:r>
      <w:r w:rsidRPr="00680F13">
        <w:rPr>
          <w:rFonts w:ascii="Times New Roman" w:hAnsi="Times New Roman" w:cs="Times New Roman"/>
          <w:sz w:val="24"/>
          <w:szCs w:val="24"/>
        </w:rPr>
        <w:t xml:space="preserve">  типа  …</w:t>
      </w:r>
      <w:r w:rsidRPr="00680F13">
        <w:rPr>
          <w:rFonts w:ascii="Times New Roman" w:hAnsi="Times New Roman" w:cs="Times New Roman"/>
          <w:i/>
          <w:iCs/>
          <w:sz w:val="24"/>
          <w:szCs w:val="24"/>
          <w:lang w:val="en-US"/>
        </w:rPr>
        <w:t>otherapps</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othergadgets</w:t>
      </w:r>
      <w:r w:rsidRPr="00680F13">
        <w:rPr>
          <w:rFonts w:ascii="Times New Roman" w:hAnsi="Times New Roman" w:cs="Times New Roman"/>
          <w:i/>
          <w:iCs/>
          <w:sz w:val="24"/>
          <w:szCs w:val="24"/>
        </w:rPr>
        <w:t>…;</w:t>
      </w:r>
    </w:p>
    <w:p w:rsidR="00680F13" w:rsidRPr="00680F13" w:rsidRDefault="00680F13" w:rsidP="00957969">
      <w:pPr>
        <w:pStyle w:val="a5"/>
        <w:numPr>
          <w:ilvl w:val="0"/>
          <w:numId w:val="214"/>
        </w:numPr>
        <w:tabs>
          <w:tab w:val="left" w:pos="0"/>
        </w:tabs>
        <w:suppressAutoHyphens/>
        <w:spacing w:after="0" w:line="240" w:lineRule="auto"/>
        <w:ind w:left="426"/>
        <w:jc w:val="both"/>
        <w:rPr>
          <w:rFonts w:ascii="Times New Roman" w:hAnsi="Times New Roman" w:cs="Times New Roman"/>
          <w:i/>
          <w:iCs/>
          <w:sz w:val="24"/>
          <w:szCs w:val="24"/>
        </w:rPr>
      </w:pPr>
      <w:r w:rsidRPr="00680F13">
        <w:rPr>
          <w:rFonts w:ascii="Times New Roman" w:hAnsi="Times New Roman" w:cs="Times New Roman"/>
          <w:sz w:val="24"/>
          <w:szCs w:val="24"/>
        </w:rPr>
        <w:t xml:space="preserve">Конструкция  </w:t>
      </w:r>
      <w:r w:rsidRPr="00680F13">
        <w:rPr>
          <w:rFonts w:ascii="Times New Roman" w:hAnsi="Times New Roman" w:cs="Times New Roman"/>
          <w:i/>
          <w:iCs/>
          <w:sz w:val="24"/>
          <w:szCs w:val="24"/>
          <w:lang w:val="en-US"/>
        </w:rPr>
        <w:t>youmustn</w:t>
      </w:r>
      <w:r w:rsidRPr="00680F13">
        <w:rPr>
          <w:rFonts w:ascii="Times New Roman" w:hAnsi="Times New Roman" w:cs="Times New Roman"/>
          <w:i/>
          <w:iCs/>
          <w:sz w:val="24"/>
          <w:szCs w:val="24"/>
        </w:rPr>
        <w:t>’</w:t>
      </w:r>
      <w:r w:rsidRPr="00680F13">
        <w:rPr>
          <w:rFonts w:ascii="Times New Roman" w:hAnsi="Times New Roman" w:cs="Times New Roman"/>
          <w:i/>
          <w:iCs/>
          <w:sz w:val="24"/>
          <w:szCs w:val="24"/>
          <w:lang w:val="en-US"/>
        </w:rPr>
        <w:t>t</w:t>
      </w:r>
      <w:r w:rsidRPr="00680F13">
        <w:rPr>
          <w:rFonts w:ascii="Times New Roman" w:hAnsi="Times New Roman" w:cs="Times New Roman"/>
          <w:sz w:val="24"/>
          <w:szCs w:val="24"/>
        </w:rPr>
        <w:t xml:space="preserve"> для выражения запрета в отношении правил безопасного поведения в интернете:  </w:t>
      </w:r>
      <w:r w:rsidRPr="00680F13">
        <w:rPr>
          <w:rFonts w:ascii="Times New Roman" w:hAnsi="Times New Roman" w:cs="Times New Roman"/>
          <w:i/>
          <w:iCs/>
          <w:sz w:val="24"/>
          <w:szCs w:val="24"/>
          <w:lang w:val="en-US"/>
        </w:rPr>
        <w:t>youmustn</w:t>
      </w:r>
      <w:r w:rsidRPr="00680F13">
        <w:rPr>
          <w:rFonts w:ascii="Times New Roman" w:hAnsi="Times New Roman" w:cs="Times New Roman"/>
          <w:i/>
          <w:iCs/>
          <w:sz w:val="24"/>
          <w:szCs w:val="24"/>
        </w:rPr>
        <w:t>’</w:t>
      </w:r>
      <w:r w:rsidRPr="00680F13">
        <w:rPr>
          <w:rFonts w:ascii="Times New Roman" w:hAnsi="Times New Roman" w:cs="Times New Roman"/>
          <w:i/>
          <w:iCs/>
          <w:sz w:val="24"/>
          <w:szCs w:val="24"/>
          <w:lang w:val="en-US"/>
        </w:rPr>
        <w:t>ttalktoastranger</w:t>
      </w:r>
      <w:r w:rsidRPr="00680F13">
        <w:rPr>
          <w:rFonts w:ascii="Times New Roman" w:hAnsi="Times New Roman" w:cs="Times New Roman"/>
          <w:i/>
          <w:iCs/>
          <w:sz w:val="24"/>
          <w:szCs w:val="24"/>
        </w:rPr>
        <w:t xml:space="preserve"> … .</w:t>
      </w:r>
    </w:p>
    <w:p w:rsidR="00680F13" w:rsidRPr="00680F13" w:rsidRDefault="00680F13" w:rsidP="00680F13">
      <w:pPr>
        <w:tabs>
          <w:tab w:val="left" w:pos="0"/>
        </w:tabs>
        <w:suppressAutoHyphens/>
        <w:spacing w:after="0" w:line="240" w:lineRule="auto"/>
        <w:ind w:firstLine="709"/>
        <w:jc w:val="both"/>
        <w:rPr>
          <w:rFonts w:ascii="Times New Roman" w:hAnsi="Times New Roman" w:cs="Times New Roman"/>
          <w:sz w:val="24"/>
          <w:szCs w:val="24"/>
        </w:rPr>
      </w:pPr>
      <w:r w:rsidRPr="00680F13">
        <w:rPr>
          <w:rFonts w:ascii="Times New Roman" w:hAnsi="Times New Roman" w:cs="Times New Roman"/>
          <w:sz w:val="24"/>
          <w:szCs w:val="24"/>
        </w:rPr>
        <w:t>Лексический материал отбирается с учетом тематики общения Раздела 1:</w:t>
      </w:r>
    </w:p>
    <w:p w:rsidR="00680F13" w:rsidRPr="00680F13" w:rsidRDefault="00680F13" w:rsidP="00957969">
      <w:pPr>
        <w:pStyle w:val="a5"/>
        <w:numPr>
          <w:ilvl w:val="0"/>
          <w:numId w:val="215"/>
        </w:numPr>
        <w:tabs>
          <w:tab w:val="left" w:pos="0"/>
        </w:tabs>
        <w:suppressAutoHyphens/>
        <w:spacing w:after="0" w:line="240" w:lineRule="auto"/>
        <w:ind w:left="426"/>
        <w:jc w:val="both"/>
        <w:rPr>
          <w:rFonts w:ascii="Times New Roman" w:hAnsi="Times New Roman" w:cs="Times New Roman"/>
          <w:i/>
          <w:iCs/>
          <w:sz w:val="24"/>
          <w:szCs w:val="24"/>
        </w:rPr>
      </w:pPr>
      <w:r w:rsidRPr="00680F13">
        <w:rPr>
          <w:rFonts w:ascii="Times New Roman" w:hAnsi="Times New Roman" w:cs="Times New Roman"/>
          <w:sz w:val="24"/>
          <w:szCs w:val="24"/>
        </w:rPr>
        <w:t>названия гаджетов, технических устройств:</w:t>
      </w:r>
      <w:r w:rsidRPr="00680F13">
        <w:rPr>
          <w:rFonts w:ascii="Times New Roman" w:hAnsi="Times New Roman" w:cs="Times New Roman"/>
          <w:i/>
          <w:iCs/>
          <w:sz w:val="24"/>
          <w:szCs w:val="24"/>
          <w:lang w:val="en-US"/>
        </w:rPr>
        <w:t>smartphone</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smartwatch</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tablet</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iPhone</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iPad</w:t>
      </w:r>
      <w:r w:rsidRPr="00680F13">
        <w:rPr>
          <w:rFonts w:ascii="Times New Roman" w:hAnsi="Times New Roman" w:cs="Times New Roman"/>
          <w:i/>
          <w:iCs/>
          <w:sz w:val="24"/>
          <w:szCs w:val="24"/>
        </w:rPr>
        <w:t>…;</w:t>
      </w:r>
    </w:p>
    <w:p w:rsidR="00680F13" w:rsidRPr="00680F13" w:rsidRDefault="00680F13" w:rsidP="00957969">
      <w:pPr>
        <w:pStyle w:val="a5"/>
        <w:numPr>
          <w:ilvl w:val="0"/>
          <w:numId w:val="215"/>
        </w:numPr>
        <w:tabs>
          <w:tab w:val="left" w:pos="0"/>
        </w:tabs>
        <w:suppressAutoHyphens/>
        <w:spacing w:after="0" w:line="240" w:lineRule="auto"/>
        <w:ind w:left="426"/>
        <w:jc w:val="both"/>
        <w:rPr>
          <w:rFonts w:ascii="Times New Roman" w:hAnsi="Times New Roman" w:cs="Times New Roman"/>
          <w:i/>
          <w:iCs/>
          <w:sz w:val="24"/>
          <w:szCs w:val="24"/>
        </w:rPr>
      </w:pPr>
      <w:r w:rsidRPr="00680F13">
        <w:rPr>
          <w:rFonts w:ascii="Times New Roman" w:hAnsi="Times New Roman" w:cs="Times New Roman"/>
          <w:sz w:val="24"/>
          <w:szCs w:val="24"/>
        </w:rPr>
        <w:t xml:space="preserve">названия приложений для планшетов и смартфонов: </w:t>
      </w:r>
      <w:r w:rsidRPr="00680F13">
        <w:rPr>
          <w:rFonts w:ascii="Times New Roman" w:hAnsi="Times New Roman" w:cs="Times New Roman"/>
          <w:i/>
          <w:iCs/>
          <w:sz w:val="24"/>
          <w:szCs w:val="24"/>
          <w:lang w:val="en-US"/>
        </w:rPr>
        <w:t>apps</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weather</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iMovie</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GoogleMaps</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ges</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Shortcuts</w:t>
      </w:r>
      <w:r w:rsidRPr="00680F13">
        <w:rPr>
          <w:rFonts w:ascii="Times New Roman" w:hAnsi="Times New Roman" w:cs="Times New Roman"/>
          <w:i/>
          <w:iCs/>
          <w:sz w:val="24"/>
          <w:szCs w:val="24"/>
        </w:rPr>
        <w:t>…;</w:t>
      </w:r>
    </w:p>
    <w:p w:rsidR="00680F13" w:rsidRPr="00680F13" w:rsidRDefault="00680F13" w:rsidP="00957969">
      <w:pPr>
        <w:pStyle w:val="a5"/>
        <w:numPr>
          <w:ilvl w:val="0"/>
          <w:numId w:val="215"/>
        </w:numPr>
        <w:tabs>
          <w:tab w:val="left" w:pos="0"/>
        </w:tabs>
        <w:suppressAutoHyphens/>
        <w:spacing w:after="0" w:line="240" w:lineRule="auto"/>
        <w:ind w:left="426"/>
        <w:jc w:val="both"/>
        <w:rPr>
          <w:rFonts w:ascii="Times New Roman" w:hAnsi="Times New Roman" w:cs="Times New Roman"/>
          <w:i/>
          <w:iCs/>
          <w:sz w:val="24"/>
          <w:szCs w:val="24"/>
        </w:rPr>
      </w:pPr>
      <w:r w:rsidRPr="00680F13">
        <w:rPr>
          <w:rFonts w:ascii="Times New Roman" w:hAnsi="Times New Roman" w:cs="Times New Roman"/>
          <w:sz w:val="24"/>
          <w:szCs w:val="24"/>
        </w:rPr>
        <w:t xml:space="preserve">глаголы для описания действий в информационном пространстве:  </w:t>
      </w:r>
      <w:r w:rsidRPr="00680F13">
        <w:rPr>
          <w:rFonts w:ascii="Times New Roman" w:hAnsi="Times New Roman" w:cs="Times New Roman"/>
          <w:i/>
          <w:iCs/>
          <w:sz w:val="24"/>
          <w:szCs w:val="24"/>
          <w:lang w:val="en-US"/>
        </w:rPr>
        <w:t>todownload</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toupload</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tolike</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topost</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tocomment</w:t>
      </w:r>
      <w:r w:rsidRPr="00680F13">
        <w:rPr>
          <w:rFonts w:ascii="Times New Roman" w:hAnsi="Times New Roman" w:cs="Times New Roman"/>
          <w:i/>
          <w:iCs/>
          <w:sz w:val="24"/>
          <w:szCs w:val="24"/>
        </w:rPr>
        <w:t>;</w:t>
      </w:r>
    </w:p>
    <w:p w:rsidR="000A1C43" w:rsidRPr="00680F13" w:rsidRDefault="00680F13" w:rsidP="00957969">
      <w:pPr>
        <w:pStyle w:val="a5"/>
        <w:numPr>
          <w:ilvl w:val="0"/>
          <w:numId w:val="215"/>
        </w:numPr>
        <w:tabs>
          <w:tab w:val="left" w:pos="0"/>
        </w:tabs>
        <w:suppressAutoHyphens/>
        <w:spacing w:after="0" w:line="240" w:lineRule="auto"/>
        <w:ind w:left="426"/>
        <w:jc w:val="both"/>
        <w:rPr>
          <w:rFonts w:ascii="Times New Roman" w:hAnsi="Times New Roman" w:cs="Times New Roman"/>
          <w:sz w:val="24"/>
          <w:szCs w:val="24"/>
        </w:rPr>
      </w:pPr>
      <w:r w:rsidRPr="00680F13">
        <w:rPr>
          <w:rFonts w:ascii="Times New Roman" w:hAnsi="Times New Roman" w:cs="Times New Roman"/>
          <w:sz w:val="24"/>
          <w:szCs w:val="24"/>
        </w:rPr>
        <w:t>конструкции:</w:t>
      </w:r>
      <w:r w:rsidRPr="00680F13">
        <w:rPr>
          <w:rFonts w:ascii="Times New Roman" w:hAnsi="Times New Roman" w:cs="Times New Roman"/>
          <w:i/>
          <w:iCs/>
          <w:sz w:val="24"/>
          <w:szCs w:val="24"/>
          <w:lang w:val="en-US"/>
        </w:rPr>
        <w:t>Ilike</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w:t>
      </w:r>
      <w:r w:rsidRPr="00680F13">
        <w:rPr>
          <w:rFonts w:ascii="Times New Roman" w:hAnsi="Times New Roman" w:cs="Times New Roman"/>
          <w:i/>
          <w:iCs/>
          <w:sz w:val="24"/>
          <w:szCs w:val="24"/>
        </w:rPr>
        <w:t>’</w:t>
      </w:r>
      <w:r w:rsidRPr="00680F13">
        <w:rPr>
          <w:rFonts w:ascii="Times New Roman" w:hAnsi="Times New Roman" w:cs="Times New Roman"/>
          <w:i/>
          <w:iCs/>
          <w:sz w:val="24"/>
          <w:szCs w:val="24"/>
          <w:lang w:val="en-US"/>
        </w:rPr>
        <w:t>mkeenon</w:t>
      </w:r>
      <w:r w:rsidRPr="00680F13">
        <w:rPr>
          <w:rFonts w:ascii="Times New Roman" w:hAnsi="Times New Roman" w:cs="Times New Roman"/>
          <w:i/>
          <w:iCs/>
          <w:sz w:val="24"/>
          <w:szCs w:val="24"/>
        </w:rPr>
        <w:t xml:space="preserve">, </w:t>
      </w:r>
      <w:r w:rsidRPr="00680F13">
        <w:rPr>
          <w:rFonts w:ascii="Times New Roman" w:hAnsi="Times New Roman" w:cs="Times New Roman"/>
          <w:i/>
          <w:iCs/>
          <w:sz w:val="24"/>
          <w:szCs w:val="24"/>
          <w:lang w:val="en-US"/>
        </w:rPr>
        <w:t>I</w:t>
      </w:r>
      <w:r w:rsidRPr="00680F13">
        <w:rPr>
          <w:rFonts w:ascii="Times New Roman" w:hAnsi="Times New Roman" w:cs="Times New Roman"/>
          <w:i/>
          <w:iCs/>
          <w:sz w:val="24"/>
          <w:szCs w:val="24"/>
        </w:rPr>
        <w:t>’</w:t>
      </w:r>
      <w:r w:rsidRPr="00680F13">
        <w:rPr>
          <w:rFonts w:ascii="Times New Roman" w:hAnsi="Times New Roman" w:cs="Times New Roman"/>
          <w:i/>
          <w:iCs/>
          <w:sz w:val="24"/>
          <w:szCs w:val="24"/>
          <w:lang w:val="en-US"/>
        </w:rPr>
        <w:t>minterestedin</w:t>
      </w:r>
      <w:r w:rsidRPr="00680F13">
        <w:rPr>
          <w:rFonts w:ascii="Times New Roman" w:hAnsi="Times New Roman" w:cs="Times New Roman"/>
          <w:i/>
          <w:iCs/>
          <w:sz w:val="24"/>
          <w:szCs w:val="24"/>
        </w:rPr>
        <w:t xml:space="preserve">… </w:t>
      </w:r>
      <w:r w:rsidRPr="00680F13">
        <w:rPr>
          <w:rFonts w:ascii="Times New Roman" w:hAnsi="Times New Roman" w:cs="Times New Roman"/>
          <w:sz w:val="24"/>
          <w:szCs w:val="24"/>
        </w:rPr>
        <w:t>для описания своих интересов (повторение).</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Раздел 2. Здоровье.</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bCs/>
          <w:sz w:val="24"/>
          <w:szCs w:val="24"/>
        </w:rPr>
        <w:t>1.</w:t>
      </w:r>
      <w:r w:rsidRPr="0094037F">
        <w:rPr>
          <w:rFonts w:ascii="Times New Roman" w:hAnsi="Times New Roman" w:cs="Times New Roman"/>
          <w:sz w:val="24"/>
          <w:szCs w:val="24"/>
        </w:rPr>
        <w:t xml:space="preserve"> Здоровый образ жизни.</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2. Режим дня.</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3. В аптеке.</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4. Стресс и здоровье.</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680F13" w:rsidRPr="00D34E90" w:rsidRDefault="000A1C43" w:rsidP="00D34E90">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00D34E90">
        <w:rPr>
          <w:rFonts w:ascii="Times New Roman" w:eastAsia="Times New Roman" w:hAnsi="Times New Roman" w:cs="Times New Roman"/>
          <w:sz w:val="24"/>
          <w:szCs w:val="24"/>
          <w:lang w:bidi="he-IL"/>
        </w:rPr>
        <w:t>:</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правила о здоровом образе жизни;</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голосовое сообщение о времени приема лекарства;</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голосовое сообщение заболевшему однокласснику с пожеланием выздоровления;</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рассказывать о своем самочувствии и симптомах;</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рассказывать о своем режиме дня;</w:t>
      </w:r>
    </w:p>
    <w:p w:rsidR="00680F13" w:rsidRPr="00D34E90" w:rsidRDefault="00680F13" w:rsidP="00D34E90">
      <w:pPr>
        <w:pStyle w:val="a5"/>
        <w:spacing w:after="0" w:line="240" w:lineRule="auto"/>
        <w:rPr>
          <w:rFonts w:ascii="Times New Roman" w:hAnsi="Times New Roman" w:cs="Times New Roman"/>
          <w:b/>
          <w:sz w:val="24"/>
          <w:szCs w:val="24"/>
        </w:rPr>
      </w:pPr>
      <w:r w:rsidRPr="00D34E90">
        <w:rPr>
          <w:rFonts w:ascii="Times New Roman" w:hAnsi="Times New Roman" w:cs="Times New Roman"/>
          <w:b/>
          <w:sz w:val="24"/>
          <w:szCs w:val="24"/>
        </w:rPr>
        <w:t>в области письма:</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текст для блога на тему «Здоровый образ жизни»;</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плакат с инструкцией по правильному режиму дня;</w:t>
      </w:r>
    </w:p>
    <w:p w:rsidR="00680F13" w:rsidRPr="00D34E90" w:rsidRDefault="00680F13" w:rsidP="00957969">
      <w:pPr>
        <w:pStyle w:val="a5"/>
        <w:numPr>
          <w:ilvl w:val="0"/>
          <w:numId w:val="216"/>
        </w:numPr>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текст рецепта  для приготовления полезного блюда;</w:t>
      </w:r>
    </w:p>
    <w:p w:rsidR="000A1C43" w:rsidRPr="00D34E90" w:rsidRDefault="00680F13" w:rsidP="00957969">
      <w:pPr>
        <w:pStyle w:val="a5"/>
        <w:numPr>
          <w:ilvl w:val="0"/>
          <w:numId w:val="216"/>
        </w:numPr>
        <w:tabs>
          <w:tab w:val="right" w:leader="dot" w:pos="8647"/>
        </w:tabs>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составлять электронное письмо однокласснику с советами, как побороть стресс перед экзаменом или контрольной работой</w:t>
      </w:r>
    </w:p>
    <w:p w:rsidR="000A1C43" w:rsidRPr="0094037F" w:rsidRDefault="00D34E90" w:rsidP="00D625FE">
      <w:pPr>
        <w:tabs>
          <w:tab w:val="right" w:leader="dot" w:pos="8647"/>
        </w:tabs>
        <w:spacing w:after="0" w:line="240" w:lineRule="auto"/>
        <w:ind w:left="142" w:right="851" w:firstLine="284"/>
        <w:jc w:val="both"/>
        <w:rPr>
          <w:rFonts w:ascii="Times New Roman" w:hAnsi="Times New Roman" w:cs="Times New Roman"/>
          <w:sz w:val="24"/>
          <w:szCs w:val="24"/>
        </w:rPr>
      </w:pPr>
      <w:r>
        <w:rPr>
          <w:rFonts w:ascii="Times New Roman" w:hAnsi="Times New Roman" w:cs="Times New Roman"/>
          <w:b/>
          <w:sz w:val="24"/>
          <w:szCs w:val="24"/>
        </w:rPr>
        <w:t>Л</w:t>
      </w:r>
      <w:r w:rsidR="000A1C43" w:rsidRPr="0094037F">
        <w:rPr>
          <w:rFonts w:ascii="Times New Roman" w:hAnsi="Times New Roman" w:cs="Times New Roman"/>
          <w:b/>
          <w:sz w:val="24"/>
          <w:szCs w:val="24"/>
        </w:rPr>
        <w:t>ексико-грамматический материал.</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D34E90" w:rsidRPr="00D34E90" w:rsidRDefault="00D34E90" w:rsidP="00957969">
      <w:pPr>
        <w:pStyle w:val="a5"/>
        <w:numPr>
          <w:ilvl w:val="0"/>
          <w:numId w:val="217"/>
        </w:numPr>
        <w:tabs>
          <w:tab w:val="left" w:pos="0"/>
        </w:tabs>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 xml:space="preserve">модальный глагол </w:t>
      </w:r>
      <w:r w:rsidRPr="00D34E90">
        <w:rPr>
          <w:rFonts w:ascii="Times New Roman" w:hAnsi="Times New Roman" w:cs="Times New Roman"/>
          <w:i/>
          <w:iCs/>
          <w:sz w:val="24"/>
          <w:szCs w:val="24"/>
          <w:lang w:val="en-US"/>
        </w:rPr>
        <w:t>mustn</w:t>
      </w:r>
      <w:r w:rsidRPr="00D34E90">
        <w:rPr>
          <w:rFonts w:ascii="Times New Roman" w:hAnsi="Times New Roman" w:cs="Times New Roman"/>
          <w:i/>
          <w:iCs/>
          <w:sz w:val="24"/>
          <w:szCs w:val="24"/>
        </w:rPr>
        <w:t>’</w:t>
      </w:r>
      <w:r w:rsidRPr="00D34E90">
        <w:rPr>
          <w:rFonts w:ascii="Times New Roman" w:hAnsi="Times New Roman" w:cs="Times New Roman"/>
          <w:i/>
          <w:iCs/>
          <w:sz w:val="24"/>
          <w:szCs w:val="24"/>
          <w:lang w:val="en-US"/>
        </w:rPr>
        <w:t>t</w:t>
      </w:r>
      <w:r w:rsidRPr="00D34E90">
        <w:rPr>
          <w:rFonts w:ascii="Times New Roman" w:hAnsi="Times New Roman" w:cs="Times New Roman"/>
          <w:i/>
          <w:iCs/>
          <w:sz w:val="24"/>
          <w:szCs w:val="24"/>
        </w:rPr>
        <w:t xml:space="preserve"> + инфинитив</w:t>
      </w:r>
      <w:r w:rsidRPr="00D34E90">
        <w:rPr>
          <w:rFonts w:ascii="Times New Roman" w:hAnsi="Times New Roman" w:cs="Times New Roman"/>
          <w:sz w:val="24"/>
          <w:szCs w:val="24"/>
        </w:rPr>
        <w:t xml:space="preserve"> для выражения запрета;</w:t>
      </w:r>
    </w:p>
    <w:p w:rsidR="00D34E90" w:rsidRPr="00D34E90" w:rsidRDefault="00D34E90" w:rsidP="00957969">
      <w:pPr>
        <w:pStyle w:val="a5"/>
        <w:numPr>
          <w:ilvl w:val="0"/>
          <w:numId w:val="217"/>
        </w:numPr>
        <w:tabs>
          <w:tab w:val="left" w:pos="0"/>
        </w:tabs>
        <w:spacing w:after="0" w:line="240" w:lineRule="auto"/>
        <w:ind w:left="426"/>
        <w:jc w:val="both"/>
        <w:rPr>
          <w:rFonts w:ascii="Times New Roman" w:hAnsi="Times New Roman" w:cs="Times New Roman"/>
          <w:sz w:val="24"/>
          <w:szCs w:val="24"/>
        </w:rPr>
      </w:pPr>
      <w:r w:rsidRPr="00D34E90">
        <w:rPr>
          <w:rFonts w:ascii="Times New Roman" w:hAnsi="Times New Roman" w:cs="Times New Roman"/>
          <w:sz w:val="24"/>
          <w:szCs w:val="24"/>
        </w:rPr>
        <w:t xml:space="preserve">модальный глагол </w:t>
      </w:r>
      <w:r w:rsidRPr="00D34E90">
        <w:rPr>
          <w:rFonts w:ascii="Times New Roman" w:hAnsi="Times New Roman" w:cs="Times New Roman"/>
          <w:i/>
          <w:iCs/>
          <w:sz w:val="24"/>
          <w:szCs w:val="24"/>
          <w:lang w:val="en-US"/>
        </w:rPr>
        <w:t>must</w:t>
      </w:r>
      <w:r w:rsidRPr="00D34E90">
        <w:rPr>
          <w:rFonts w:ascii="Times New Roman" w:hAnsi="Times New Roman" w:cs="Times New Roman"/>
          <w:i/>
          <w:iCs/>
          <w:sz w:val="24"/>
          <w:szCs w:val="24"/>
        </w:rPr>
        <w:t xml:space="preserve"> + инфинитив</w:t>
      </w:r>
      <w:r w:rsidRPr="00D34E90">
        <w:rPr>
          <w:rFonts w:ascii="Times New Roman" w:hAnsi="Times New Roman" w:cs="Times New Roman"/>
          <w:sz w:val="24"/>
          <w:szCs w:val="24"/>
        </w:rPr>
        <w:t xml:space="preserve"> для выражения настоятельного совета;</w:t>
      </w:r>
    </w:p>
    <w:p w:rsidR="00D34E90" w:rsidRPr="00D34E90" w:rsidRDefault="00D34E90" w:rsidP="00957969">
      <w:pPr>
        <w:pStyle w:val="a5"/>
        <w:numPr>
          <w:ilvl w:val="0"/>
          <w:numId w:val="217"/>
        </w:numPr>
        <w:tabs>
          <w:tab w:val="left" w:pos="0"/>
        </w:tabs>
        <w:spacing w:after="0" w:line="240" w:lineRule="auto"/>
        <w:ind w:left="426"/>
        <w:jc w:val="both"/>
        <w:rPr>
          <w:rFonts w:ascii="Times New Roman" w:hAnsi="Times New Roman" w:cs="Times New Roman"/>
          <w:i/>
          <w:sz w:val="24"/>
          <w:szCs w:val="24"/>
          <w:lang w:val="en-US"/>
        </w:rPr>
      </w:pPr>
      <w:r w:rsidRPr="00D34E90">
        <w:rPr>
          <w:rFonts w:ascii="Times New Roman" w:hAnsi="Times New Roman" w:cs="Times New Roman"/>
          <w:sz w:val="24"/>
          <w:szCs w:val="24"/>
        </w:rPr>
        <w:t>неисчисляемыесуществительныевсочетанияхс</w:t>
      </w:r>
      <w:r w:rsidRPr="00D34E90">
        <w:rPr>
          <w:rFonts w:ascii="Times New Roman" w:hAnsi="Times New Roman" w:cs="Times New Roman"/>
          <w:i/>
          <w:sz w:val="24"/>
          <w:szCs w:val="24"/>
          <w:lang w:val="en-US"/>
        </w:rPr>
        <w:t xml:space="preserve"> a packet of, a spoon of, a piece of…;</w:t>
      </w:r>
    </w:p>
    <w:p w:rsidR="00D34E90"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rPr>
      </w:pPr>
      <w:r w:rsidRPr="00D34E90">
        <w:rPr>
          <w:rFonts w:ascii="Times New Roman" w:hAnsi="Times New Roman" w:cs="Times New Roman"/>
          <w:sz w:val="24"/>
          <w:szCs w:val="24"/>
        </w:rPr>
        <w:t xml:space="preserve">конструкции с  модальным глаголом   </w:t>
      </w:r>
      <w:r w:rsidRPr="00D34E90">
        <w:rPr>
          <w:rFonts w:ascii="Times New Roman" w:hAnsi="Times New Roman" w:cs="Times New Roman"/>
          <w:i/>
          <w:iCs/>
          <w:sz w:val="24"/>
          <w:szCs w:val="24"/>
          <w:lang w:val="en-US"/>
        </w:rPr>
        <w:t>could</w:t>
      </w:r>
      <w:r w:rsidRPr="00D34E90">
        <w:rPr>
          <w:rFonts w:ascii="Times New Roman" w:hAnsi="Times New Roman" w:cs="Times New Roman"/>
          <w:sz w:val="24"/>
          <w:szCs w:val="24"/>
        </w:rPr>
        <w:t xml:space="preserve"> для выражения вежливой просьбы:</w:t>
      </w:r>
      <w:r w:rsidRPr="00D34E90">
        <w:rPr>
          <w:rFonts w:ascii="Times New Roman" w:hAnsi="Times New Roman" w:cs="Times New Roman"/>
          <w:i/>
          <w:iCs/>
          <w:sz w:val="24"/>
          <w:szCs w:val="24"/>
          <w:lang w:val="en-US"/>
        </w:rPr>
        <w:t>CouldIhavesomethroatlozenges</w:t>
      </w:r>
      <w:r w:rsidRPr="00D34E90">
        <w:rPr>
          <w:rFonts w:ascii="Times New Roman" w:hAnsi="Times New Roman" w:cs="Times New Roman"/>
          <w:i/>
          <w:iCs/>
          <w:sz w:val="24"/>
          <w:szCs w:val="24"/>
        </w:rPr>
        <w:t>?;</w:t>
      </w:r>
    </w:p>
    <w:p w:rsidR="00D34E90"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rPr>
      </w:pPr>
      <w:r w:rsidRPr="00D34E90">
        <w:rPr>
          <w:rFonts w:ascii="Times New Roman" w:hAnsi="Times New Roman" w:cs="Times New Roman"/>
          <w:sz w:val="24"/>
          <w:szCs w:val="24"/>
        </w:rPr>
        <w:t xml:space="preserve">повелительное наклонения для выражения инструкции о приеме лекарств:  </w:t>
      </w:r>
      <w:r w:rsidRPr="00D34E90">
        <w:rPr>
          <w:rFonts w:ascii="Times New Roman" w:hAnsi="Times New Roman" w:cs="Times New Roman"/>
          <w:i/>
          <w:iCs/>
          <w:sz w:val="24"/>
          <w:szCs w:val="24"/>
          <w:lang w:val="en-US"/>
        </w:rPr>
        <w:t>takeonetabletthreetimesaday</w:t>
      </w:r>
      <w:r w:rsidRPr="00D34E90">
        <w:rPr>
          <w:rFonts w:ascii="Times New Roman" w:hAnsi="Times New Roman" w:cs="Times New Roman"/>
          <w:i/>
          <w:iCs/>
          <w:sz w:val="24"/>
          <w:szCs w:val="24"/>
        </w:rPr>
        <w:t>.</w:t>
      </w:r>
    </w:p>
    <w:p w:rsidR="00D34E90" w:rsidRPr="00D34E90" w:rsidRDefault="00D34E90" w:rsidP="00D34E90">
      <w:pPr>
        <w:pStyle w:val="a5"/>
        <w:tabs>
          <w:tab w:val="left" w:pos="0"/>
        </w:tabs>
        <w:suppressAutoHyphens/>
        <w:spacing w:after="0" w:line="240" w:lineRule="auto"/>
        <w:jc w:val="both"/>
        <w:rPr>
          <w:rFonts w:ascii="Times New Roman" w:hAnsi="Times New Roman" w:cs="Times New Roman"/>
          <w:sz w:val="24"/>
          <w:szCs w:val="24"/>
        </w:rPr>
      </w:pPr>
      <w:r w:rsidRPr="00D34E90">
        <w:rPr>
          <w:rFonts w:ascii="Times New Roman" w:hAnsi="Times New Roman" w:cs="Times New Roman"/>
          <w:sz w:val="24"/>
          <w:szCs w:val="24"/>
        </w:rPr>
        <w:t>Лексический  материал отбирается с учетом тематики общения Раздела 2:</w:t>
      </w:r>
    </w:p>
    <w:p w:rsidR="00D34E90"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lang w:val="en-US"/>
        </w:rPr>
      </w:pPr>
      <w:r w:rsidRPr="00D34E90">
        <w:rPr>
          <w:rFonts w:ascii="Times New Roman" w:hAnsi="Times New Roman" w:cs="Times New Roman"/>
          <w:sz w:val="24"/>
          <w:szCs w:val="24"/>
        </w:rPr>
        <w:t>речевыеклишеописанияздоровогообразажизни</w:t>
      </w:r>
      <w:r w:rsidRPr="00D34E90">
        <w:rPr>
          <w:rFonts w:ascii="Times New Roman" w:hAnsi="Times New Roman" w:cs="Times New Roman"/>
          <w:sz w:val="24"/>
          <w:szCs w:val="24"/>
          <w:lang w:val="en-US"/>
        </w:rPr>
        <w:t>:</w:t>
      </w:r>
      <w:r w:rsidRPr="00D34E90">
        <w:rPr>
          <w:rFonts w:ascii="Times New Roman" w:hAnsi="Times New Roman" w:cs="Times New Roman"/>
          <w:i/>
          <w:iCs/>
          <w:sz w:val="24"/>
          <w:szCs w:val="24"/>
          <w:lang w:val="en-US"/>
        </w:rPr>
        <w:t xml:space="preserve">  do sports,, go to the gym,  eat vegetables, don’t eat junk good, get up early, go to bed early…;</w:t>
      </w:r>
    </w:p>
    <w:p w:rsidR="00D34E90"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rPr>
      </w:pPr>
      <w:r w:rsidRPr="00D34E90">
        <w:rPr>
          <w:rFonts w:ascii="Times New Roman" w:hAnsi="Times New Roman" w:cs="Times New Roman"/>
          <w:sz w:val="24"/>
          <w:szCs w:val="24"/>
        </w:rPr>
        <w:t xml:space="preserve">глаголы для составления рецептов блюд: </w:t>
      </w:r>
      <w:r w:rsidRPr="00D34E90">
        <w:rPr>
          <w:rFonts w:ascii="Times New Roman" w:hAnsi="Times New Roman" w:cs="Times New Roman"/>
          <w:i/>
          <w:iCs/>
          <w:sz w:val="24"/>
          <w:szCs w:val="24"/>
          <w:lang w:val="en-US"/>
        </w:rPr>
        <w:t>cut</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peel</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cook</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bake</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add</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pour</w:t>
      </w:r>
      <w:r w:rsidRPr="00D34E90">
        <w:rPr>
          <w:rFonts w:ascii="Times New Roman" w:hAnsi="Times New Roman" w:cs="Times New Roman"/>
          <w:i/>
          <w:iCs/>
          <w:sz w:val="24"/>
          <w:szCs w:val="24"/>
        </w:rPr>
        <w:t xml:space="preserve"> …;</w:t>
      </w:r>
    </w:p>
    <w:p w:rsidR="00D34E90"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lang w:val="en-US"/>
        </w:rPr>
      </w:pPr>
      <w:r w:rsidRPr="00D34E90">
        <w:rPr>
          <w:rFonts w:ascii="Times New Roman" w:hAnsi="Times New Roman" w:cs="Times New Roman"/>
          <w:sz w:val="24"/>
          <w:szCs w:val="24"/>
        </w:rPr>
        <w:t>названияполезныхпродуктов</w:t>
      </w:r>
      <w:r w:rsidRPr="00D34E90">
        <w:rPr>
          <w:rFonts w:ascii="Times New Roman" w:hAnsi="Times New Roman" w:cs="Times New Roman"/>
          <w:sz w:val="24"/>
          <w:szCs w:val="24"/>
          <w:lang w:val="en-US"/>
        </w:rPr>
        <w:t xml:space="preserve">: </w:t>
      </w:r>
      <w:r w:rsidRPr="00D34E90">
        <w:rPr>
          <w:rFonts w:ascii="Times New Roman" w:hAnsi="Times New Roman" w:cs="Times New Roman"/>
          <w:i/>
          <w:iCs/>
          <w:sz w:val="24"/>
          <w:szCs w:val="24"/>
          <w:lang w:val="en-US"/>
        </w:rPr>
        <w:t>dairy products, eggs, peas, beans, cheese, oily fish…;</w:t>
      </w:r>
    </w:p>
    <w:p w:rsidR="00D34E90"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rPr>
      </w:pPr>
      <w:r w:rsidRPr="00D34E90">
        <w:rPr>
          <w:rFonts w:ascii="Times New Roman" w:hAnsi="Times New Roman" w:cs="Times New Roman"/>
          <w:sz w:val="24"/>
          <w:szCs w:val="24"/>
        </w:rPr>
        <w:t xml:space="preserve">лексика для описания самочувствия и симптомов болезни: </w:t>
      </w:r>
      <w:r w:rsidRPr="00D34E90">
        <w:rPr>
          <w:rFonts w:ascii="Times New Roman" w:hAnsi="Times New Roman" w:cs="Times New Roman"/>
          <w:i/>
          <w:iCs/>
          <w:sz w:val="24"/>
          <w:szCs w:val="24"/>
          <w:lang w:val="en-US"/>
        </w:rPr>
        <w:t>toothache</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headache</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earache</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stomachache</w:t>
      </w:r>
      <w:r w:rsidRPr="00D34E90">
        <w:rPr>
          <w:rFonts w:ascii="Times New Roman" w:hAnsi="Times New Roman" w:cs="Times New Roman"/>
          <w:i/>
          <w:iCs/>
          <w:sz w:val="24"/>
          <w:szCs w:val="24"/>
        </w:rPr>
        <w:t xml:space="preserve">…; </w:t>
      </w:r>
    </w:p>
    <w:p w:rsidR="000A1C43" w:rsidRPr="00D34E90" w:rsidRDefault="00D34E90" w:rsidP="00957969">
      <w:pPr>
        <w:pStyle w:val="a5"/>
        <w:numPr>
          <w:ilvl w:val="0"/>
          <w:numId w:val="217"/>
        </w:numPr>
        <w:tabs>
          <w:tab w:val="left" w:pos="0"/>
        </w:tabs>
        <w:suppressAutoHyphens/>
        <w:spacing w:after="0" w:line="240" w:lineRule="auto"/>
        <w:ind w:left="426"/>
        <w:jc w:val="both"/>
        <w:rPr>
          <w:rFonts w:ascii="Times New Roman" w:hAnsi="Times New Roman" w:cs="Times New Roman"/>
          <w:i/>
          <w:iCs/>
          <w:sz w:val="24"/>
          <w:szCs w:val="24"/>
        </w:rPr>
      </w:pPr>
      <w:r w:rsidRPr="00D34E90">
        <w:rPr>
          <w:rFonts w:ascii="Times New Roman" w:hAnsi="Times New Roman" w:cs="Times New Roman"/>
          <w:sz w:val="24"/>
          <w:szCs w:val="24"/>
        </w:rPr>
        <w:t xml:space="preserve">речевые клише для описания симптомов болезни и инструкций для их лечения: </w:t>
      </w:r>
      <w:r w:rsidRPr="00D34E90">
        <w:rPr>
          <w:rFonts w:ascii="Times New Roman" w:hAnsi="Times New Roman" w:cs="Times New Roman"/>
          <w:i/>
          <w:iCs/>
          <w:sz w:val="24"/>
          <w:szCs w:val="24"/>
          <w:lang w:val="en-US"/>
        </w:rPr>
        <w:t>hightemperature</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ithurts</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taketemperature</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drinkmorewater</w:t>
      </w:r>
      <w:r w:rsidRPr="00D34E90">
        <w:rPr>
          <w:rFonts w:ascii="Times New Roman" w:hAnsi="Times New Roman" w:cs="Times New Roman"/>
          <w:i/>
          <w:iCs/>
          <w:sz w:val="24"/>
          <w:szCs w:val="24"/>
        </w:rPr>
        <w:t xml:space="preserve">, </w:t>
      </w:r>
      <w:r w:rsidRPr="00D34E90">
        <w:rPr>
          <w:rFonts w:ascii="Times New Roman" w:hAnsi="Times New Roman" w:cs="Times New Roman"/>
          <w:i/>
          <w:iCs/>
          <w:sz w:val="24"/>
          <w:szCs w:val="24"/>
          <w:lang w:val="en-US"/>
        </w:rPr>
        <w:t>stayinbed</w:t>
      </w:r>
      <w:r w:rsidRPr="00D34E90">
        <w:rPr>
          <w:rFonts w:ascii="Times New Roman" w:hAnsi="Times New Roman" w:cs="Times New Roman"/>
          <w:i/>
          <w:iCs/>
          <w:sz w:val="24"/>
          <w:szCs w:val="24"/>
        </w:rPr>
        <w:t>… .</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b/>
          <w:sz w:val="24"/>
          <w:szCs w:val="24"/>
        </w:rPr>
      </w:pPr>
      <w:r w:rsidRPr="0094037F">
        <w:rPr>
          <w:rFonts w:ascii="Times New Roman" w:hAnsi="Times New Roman" w:cs="Times New Roman"/>
          <w:b/>
          <w:bCs/>
          <w:sz w:val="24"/>
          <w:szCs w:val="24"/>
        </w:rPr>
        <w:t xml:space="preserve">Раздел 3. </w:t>
      </w:r>
      <w:r w:rsidRPr="0094037F">
        <w:rPr>
          <w:rFonts w:ascii="Times New Roman" w:hAnsi="Times New Roman" w:cs="Times New Roman"/>
          <w:b/>
          <w:sz w:val="24"/>
          <w:szCs w:val="24"/>
        </w:rPr>
        <w:t xml:space="preserve">Наука и технологии. </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bCs/>
          <w:sz w:val="24"/>
          <w:szCs w:val="24"/>
        </w:rPr>
      </w:pPr>
      <w:r w:rsidRPr="0094037F">
        <w:rPr>
          <w:rFonts w:ascii="Times New Roman" w:hAnsi="Times New Roman" w:cs="Times New Roman"/>
          <w:bCs/>
          <w:sz w:val="24"/>
          <w:szCs w:val="24"/>
        </w:rPr>
        <w:t>1.Наука в современном мире.</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bCs/>
          <w:sz w:val="24"/>
          <w:szCs w:val="24"/>
        </w:rPr>
      </w:pPr>
      <w:r w:rsidRPr="0094037F">
        <w:rPr>
          <w:rFonts w:ascii="Times New Roman" w:hAnsi="Times New Roman" w:cs="Times New Roman"/>
          <w:bCs/>
          <w:sz w:val="24"/>
          <w:szCs w:val="24"/>
        </w:rPr>
        <w:t>2. Технологии и мы.</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bCs/>
          <w:sz w:val="24"/>
          <w:szCs w:val="24"/>
        </w:rPr>
      </w:pPr>
      <w:r w:rsidRPr="0094037F">
        <w:rPr>
          <w:rFonts w:ascii="Times New Roman" w:hAnsi="Times New Roman" w:cs="Times New Roman"/>
          <w:bCs/>
          <w:sz w:val="24"/>
          <w:szCs w:val="24"/>
        </w:rPr>
        <w:t>3. Роботы.</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bCs/>
          <w:sz w:val="24"/>
          <w:szCs w:val="24"/>
        </w:rPr>
      </w:pPr>
      <w:r w:rsidRPr="0094037F">
        <w:rPr>
          <w:rFonts w:ascii="Times New Roman" w:hAnsi="Times New Roman" w:cs="Times New Roman"/>
          <w:bCs/>
          <w:sz w:val="24"/>
          <w:szCs w:val="24"/>
        </w:rPr>
        <w:t>3. Знаменитые изобретатели.</w:t>
      </w:r>
    </w:p>
    <w:p w:rsidR="000A1C43" w:rsidRPr="0094037F" w:rsidRDefault="000A1C4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48368F" w:rsidRPr="0048368F" w:rsidRDefault="000A1C43" w:rsidP="0048368F">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0048368F">
        <w:rPr>
          <w:rFonts w:ascii="Times New Roman" w:eastAsia="Times New Roman" w:hAnsi="Times New Roman" w:cs="Times New Roman"/>
          <w:sz w:val="24"/>
          <w:szCs w:val="24"/>
          <w:lang w:bidi="he-IL"/>
        </w:rPr>
        <w:t>:</w:t>
      </w:r>
    </w:p>
    <w:p w:rsidR="0048368F" w:rsidRPr="0048368F" w:rsidRDefault="0048368F" w:rsidP="00957969">
      <w:pPr>
        <w:pStyle w:val="a5"/>
        <w:numPr>
          <w:ilvl w:val="0"/>
          <w:numId w:val="218"/>
        </w:numPr>
        <w:tabs>
          <w:tab w:val="left" w:pos="0"/>
        </w:tab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кратко рассказывать о значимости научных достижений в современной жизни;</w:t>
      </w:r>
    </w:p>
    <w:p w:rsidR="0048368F" w:rsidRPr="0048368F" w:rsidRDefault="0048368F" w:rsidP="00957969">
      <w:pPr>
        <w:pStyle w:val="a5"/>
        <w:numPr>
          <w:ilvl w:val="0"/>
          <w:numId w:val="218"/>
        </w:numPr>
        <w:tabs>
          <w:tab w:val="left" w:pos="0"/>
        </w:tab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уметь рассказывать о важном достижении в одной из научных областей;</w:t>
      </w:r>
    </w:p>
    <w:p w:rsidR="0048368F" w:rsidRPr="0048368F" w:rsidRDefault="0048368F" w:rsidP="00957969">
      <w:pPr>
        <w:pStyle w:val="a5"/>
        <w:numPr>
          <w:ilvl w:val="0"/>
          <w:numId w:val="218"/>
        </w:numPr>
        <w:tabs>
          <w:tab w:val="left" w:pos="0"/>
        </w:tab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кратко рассказывать о том, как современные  технологии помогают в учебе;</w:t>
      </w:r>
    </w:p>
    <w:p w:rsidR="0048368F" w:rsidRPr="0048368F" w:rsidRDefault="0048368F" w:rsidP="00957969">
      <w:pPr>
        <w:pStyle w:val="a5"/>
        <w:numPr>
          <w:ilvl w:val="0"/>
          <w:numId w:val="218"/>
        </w:numPr>
        <w:tabs>
          <w:tab w:val="left" w:pos="0"/>
        </w:tab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кратко рассказывать о том, какие современные  технологии используются  дома;</w:t>
      </w:r>
    </w:p>
    <w:p w:rsidR="0048368F" w:rsidRPr="0048368F" w:rsidRDefault="0048368F" w:rsidP="00957969">
      <w:pPr>
        <w:pStyle w:val="a5"/>
        <w:numPr>
          <w:ilvl w:val="0"/>
          <w:numId w:val="218"/>
        </w:numPr>
        <w:tabs>
          <w:tab w:val="left" w:pos="0"/>
        </w:tab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кратко рассказывать об известном ученом или изобретателе;</w:t>
      </w:r>
    </w:p>
    <w:p w:rsidR="0048368F" w:rsidRPr="0048368F" w:rsidRDefault="0048368F" w:rsidP="0048368F">
      <w:pPr>
        <w:pStyle w:val="a5"/>
        <w:spacing w:after="0" w:line="240" w:lineRule="auto"/>
        <w:rPr>
          <w:rFonts w:ascii="Times New Roman" w:hAnsi="Times New Roman" w:cs="Times New Roman"/>
          <w:b/>
          <w:sz w:val="24"/>
          <w:szCs w:val="24"/>
        </w:rPr>
      </w:pPr>
      <w:r w:rsidRPr="0048368F">
        <w:rPr>
          <w:rFonts w:ascii="Times New Roman" w:hAnsi="Times New Roman" w:cs="Times New Roman"/>
          <w:b/>
          <w:sz w:val="24"/>
          <w:szCs w:val="24"/>
        </w:rPr>
        <w:t>в области письма:</w:t>
      </w:r>
    </w:p>
    <w:p w:rsidR="0048368F" w:rsidRPr="0048368F" w:rsidRDefault="0048368F" w:rsidP="00957969">
      <w:pPr>
        <w:pStyle w:val="a5"/>
        <w:numPr>
          <w:ilvl w:val="0"/>
          <w:numId w:val="218"/>
        </w:numPr>
        <w:spacing w:after="0" w:line="240" w:lineRule="auto"/>
        <w:ind w:left="426"/>
        <w:rPr>
          <w:rFonts w:ascii="Times New Roman" w:hAnsi="Times New Roman" w:cs="Times New Roman"/>
          <w:sz w:val="24"/>
          <w:szCs w:val="24"/>
        </w:rPr>
      </w:pPr>
      <w:r w:rsidRPr="0048368F">
        <w:rPr>
          <w:rFonts w:ascii="Times New Roman" w:hAnsi="Times New Roman" w:cs="Times New Roman"/>
          <w:sz w:val="24"/>
          <w:szCs w:val="24"/>
        </w:rPr>
        <w:t>составлять плакат об используемых в быту современных технологиях (например, робот-пылесос);</w:t>
      </w:r>
    </w:p>
    <w:p w:rsidR="0048368F" w:rsidRPr="0048368F" w:rsidRDefault="0048368F" w:rsidP="00957969">
      <w:pPr>
        <w:pStyle w:val="a5"/>
        <w:numPr>
          <w:ilvl w:val="0"/>
          <w:numId w:val="218"/>
        </w:numPr>
        <w:spacing w:after="0" w:line="240" w:lineRule="auto"/>
        <w:ind w:left="426"/>
        <w:rPr>
          <w:rFonts w:ascii="Times New Roman" w:hAnsi="Times New Roman" w:cs="Times New Roman"/>
          <w:sz w:val="24"/>
          <w:szCs w:val="24"/>
        </w:rPr>
      </w:pPr>
      <w:r w:rsidRPr="0048368F">
        <w:rPr>
          <w:rFonts w:ascii="Times New Roman" w:hAnsi="Times New Roman" w:cs="Times New Roman"/>
          <w:sz w:val="24"/>
          <w:szCs w:val="24"/>
        </w:rPr>
        <w:t>составлять презентацию о важном научном достижении (например, о разработке нового лекарства);</w:t>
      </w:r>
    </w:p>
    <w:p w:rsidR="000A1C43" w:rsidRPr="0048368F" w:rsidRDefault="0048368F" w:rsidP="00957969">
      <w:pPr>
        <w:pStyle w:val="a5"/>
        <w:numPr>
          <w:ilvl w:val="0"/>
          <w:numId w:val="218"/>
        </w:numPr>
        <w:spacing w:after="0" w:line="240" w:lineRule="auto"/>
        <w:ind w:left="426"/>
        <w:rPr>
          <w:rFonts w:ascii="Times New Roman" w:hAnsi="Times New Roman" w:cs="Times New Roman"/>
          <w:b/>
          <w:sz w:val="24"/>
          <w:szCs w:val="24"/>
        </w:rPr>
      </w:pPr>
      <w:r w:rsidRPr="0048368F">
        <w:rPr>
          <w:rFonts w:ascii="Times New Roman" w:hAnsi="Times New Roman" w:cs="Times New Roman"/>
          <w:sz w:val="24"/>
          <w:szCs w:val="24"/>
        </w:rPr>
        <w:t>составлять краткую инструкцию, как пользоваться торговым автоматом для покупки шоколада или напитка.</w:t>
      </w:r>
    </w:p>
    <w:p w:rsidR="000A1C43" w:rsidRPr="0094037F" w:rsidRDefault="000A1C43" w:rsidP="00D625FE">
      <w:pPr>
        <w:tabs>
          <w:tab w:val="right" w:leader="dot" w:pos="8647"/>
        </w:tabs>
        <w:spacing w:after="0" w:line="240" w:lineRule="auto"/>
        <w:ind w:left="142" w:right="85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Лексико-грамматический материал.</w:t>
      </w:r>
    </w:p>
    <w:p w:rsidR="000A1C43" w:rsidRPr="0094037F" w:rsidRDefault="000A1C43" w:rsidP="00D625FE">
      <w:pPr>
        <w:pStyle w:val="a5"/>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 xml:space="preserve">конструкция </w:t>
      </w:r>
      <w:r w:rsidRPr="0048368F">
        <w:rPr>
          <w:rFonts w:ascii="Times New Roman" w:hAnsi="Times New Roman" w:cs="Times New Roman"/>
          <w:i/>
          <w:iCs/>
          <w:sz w:val="24"/>
          <w:szCs w:val="24"/>
          <w:lang w:val="en-US"/>
        </w:rPr>
        <w:t>usedto</w:t>
      </w:r>
      <w:r w:rsidRPr="0048368F">
        <w:rPr>
          <w:rFonts w:ascii="Times New Roman" w:hAnsi="Times New Roman" w:cs="Times New Roman"/>
          <w:i/>
          <w:iCs/>
          <w:sz w:val="24"/>
          <w:szCs w:val="24"/>
        </w:rPr>
        <w:t xml:space="preserve"> + инфинитив </w:t>
      </w:r>
      <w:r w:rsidRPr="0048368F">
        <w:rPr>
          <w:rFonts w:ascii="Times New Roman" w:hAnsi="Times New Roman" w:cs="Times New Roman"/>
          <w:sz w:val="24"/>
          <w:szCs w:val="24"/>
        </w:rPr>
        <w:t>для выражения регулярно совершающегося действия или состояния в прошлом;</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сравнительная и превосходная степень имен прилагательных по аналитической модели (</w:t>
      </w:r>
      <w:r w:rsidRPr="0048368F">
        <w:rPr>
          <w:rFonts w:ascii="Times New Roman" w:hAnsi="Times New Roman" w:cs="Times New Roman"/>
          <w:i/>
          <w:sz w:val="24"/>
          <w:szCs w:val="24"/>
          <w:lang w:val="en-US"/>
        </w:rPr>
        <w:t>moreexciting</w:t>
      </w:r>
      <w:r w:rsidRPr="0048368F">
        <w:rPr>
          <w:rFonts w:ascii="Times New Roman" w:hAnsi="Times New Roman" w:cs="Times New Roman"/>
          <w:sz w:val="24"/>
          <w:szCs w:val="24"/>
        </w:rPr>
        <w:t>);</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повелительное наклонение для составления инструкции к эксплуатации каких-либо приборов (повторение);</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i/>
          <w:iCs/>
          <w:sz w:val="24"/>
          <w:szCs w:val="24"/>
        </w:rPr>
      </w:pPr>
      <w:r w:rsidRPr="0048368F">
        <w:rPr>
          <w:rFonts w:ascii="Times New Roman" w:hAnsi="Times New Roman" w:cs="Times New Roman"/>
          <w:sz w:val="24"/>
          <w:szCs w:val="24"/>
        </w:rPr>
        <w:t xml:space="preserve">модальный глагол </w:t>
      </w:r>
      <w:r w:rsidRPr="0048368F">
        <w:rPr>
          <w:rFonts w:ascii="Times New Roman" w:hAnsi="Times New Roman" w:cs="Times New Roman"/>
          <w:i/>
          <w:iCs/>
          <w:sz w:val="24"/>
          <w:szCs w:val="24"/>
          <w:lang w:val="en-US"/>
        </w:rPr>
        <w:t>can</w:t>
      </w:r>
      <w:r w:rsidRPr="0048368F">
        <w:rPr>
          <w:rFonts w:ascii="Times New Roman" w:hAnsi="Times New Roman" w:cs="Times New Roman"/>
          <w:sz w:val="24"/>
          <w:szCs w:val="24"/>
        </w:rPr>
        <w:t>для  описания функций домашних приборов  (</w:t>
      </w:r>
      <w:r w:rsidRPr="0048368F">
        <w:rPr>
          <w:rFonts w:ascii="Times New Roman" w:hAnsi="Times New Roman" w:cs="Times New Roman"/>
          <w:i/>
          <w:iCs/>
          <w:sz w:val="24"/>
          <w:szCs w:val="24"/>
          <w:lang w:val="en-US"/>
        </w:rPr>
        <w:t>itcancleanthecarpet</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itcanwash</w:t>
      </w:r>
      <w:r w:rsidRPr="0048368F">
        <w:rPr>
          <w:rFonts w:ascii="Times New Roman" w:hAnsi="Times New Roman" w:cs="Times New Roman"/>
          <w:i/>
          <w:iCs/>
          <w:sz w:val="24"/>
          <w:szCs w:val="24"/>
        </w:rPr>
        <w:t>...).</w:t>
      </w:r>
    </w:p>
    <w:p w:rsidR="0048368F" w:rsidRPr="0048368F" w:rsidRDefault="0048368F" w:rsidP="0048368F">
      <w:pPr>
        <w:pStyle w:val="a5"/>
        <w:tabs>
          <w:tab w:val="left" w:pos="0"/>
        </w:tabs>
        <w:suppressAutoHyphens/>
        <w:spacing w:after="0" w:line="240" w:lineRule="auto"/>
        <w:jc w:val="both"/>
        <w:rPr>
          <w:rFonts w:ascii="Times New Roman" w:hAnsi="Times New Roman" w:cs="Times New Roman"/>
          <w:sz w:val="24"/>
          <w:szCs w:val="24"/>
        </w:rPr>
      </w:pPr>
      <w:r w:rsidRPr="0048368F">
        <w:rPr>
          <w:rFonts w:ascii="Times New Roman" w:hAnsi="Times New Roman" w:cs="Times New Roman"/>
          <w:sz w:val="24"/>
          <w:szCs w:val="24"/>
        </w:rPr>
        <w:t>Лексический материал отбирается с учетом тематики общения Раздела 3:</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i/>
          <w:iCs/>
          <w:sz w:val="24"/>
          <w:szCs w:val="24"/>
        </w:rPr>
      </w:pPr>
      <w:r w:rsidRPr="0048368F">
        <w:rPr>
          <w:rFonts w:ascii="Times New Roman" w:hAnsi="Times New Roman" w:cs="Times New Roman"/>
          <w:sz w:val="24"/>
          <w:szCs w:val="24"/>
        </w:rPr>
        <w:t xml:space="preserve">лексика, связанная с научной деятельностью:  </w:t>
      </w:r>
      <w:r w:rsidRPr="0048368F">
        <w:rPr>
          <w:rFonts w:ascii="Times New Roman" w:hAnsi="Times New Roman" w:cs="Times New Roman"/>
          <w:i/>
          <w:iCs/>
          <w:sz w:val="24"/>
          <w:szCs w:val="24"/>
          <w:lang w:val="en-US"/>
        </w:rPr>
        <w:t>scientist</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science</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lab</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microscope</w:t>
      </w:r>
      <w:r w:rsidRPr="0048368F">
        <w:rPr>
          <w:rFonts w:ascii="Times New Roman" w:hAnsi="Times New Roman" w:cs="Times New Roman"/>
          <w:i/>
          <w:iCs/>
          <w:sz w:val="24"/>
          <w:szCs w:val="24"/>
        </w:rPr>
        <w:t>…</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i/>
          <w:iCs/>
          <w:sz w:val="24"/>
          <w:szCs w:val="24"/>
        </w:rPr>
      </w:pPr>
      <w:r w:rsidRPr="0048368F">
        <w:rPr>
          <w:rFonts w:ascii="Times New Roman" w:hAnsi="Times New Roman" w:cs="Times New Roman"/>
          <w:sz w:val="24"/>
          <w:szCs w:val="24"/>
        </w:rPr>
        <w:t xml:space="preserve">название современных бытовых  приборов:  </w:t>
      </w:r>
      <w:r w:rsidRPr="0048368F">
        <w:rPr>
          <w:rFonts w:ascii="Times New Roman" w:hAnsi="Times New Roman" w:cs="Times New Roman"/>
          <w:i/>
          <w:iCs/>
          <w:sz w:val="24"/>
          <w:szCs w:val="24"/>
          <w:lang w:val="en-US"/>
        </w:rPr>
        <w:t>microwaveoven</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vacuumcleaner</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washingmachine</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dishwasher</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iron</w:t>
      </w:r>
      <w:r w:rsidRPr="0048368F">
        <w:rPr>
          <w:rFonts w:ascii="Times New Roman" w:hAnsi="Times New Roman" w:cs="Times New Roman"/>
          <w:i/>
          <w:iCs/>
          <w:sz w:val="24"/>
          <w:szCs w:val="24"/>
        </w:rPr>
        <w:t>;</w:t>
      </w:r>
    </w:p>
    <w:p w:rsidR="0048368F" w:rsidRPr="0048368F"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i/>
          <w:iCs/>
          <w:sz w:val="24"/>
          <w:szCs w:val="24"/>
          <w:lang w:val="en-US"/>
        </w:rPr>
      </w:pPr>
      <w:r w:rsidRPr="0048368F">
        <w:rPr>
          <w:rFonts w:ascii="Times New Roman" w:hAnsi="Times New Roman" w:cs="Times New Roman"/>
          <w:sz w:val="24"/>
          <w:szCs w:val="24"/>
        </w:rPr>
        <w:t>глаголыдлясоставленияинструкции</w:t>
      </w:r>
      <w:r w:rsidRPr="0048368F">
        <w:rPr>
          <w:rFonts w:ascii="Times New Roman" w:hAnsi="Times New Roman" w:cs="Times New Roman"/>
          <w:sz w:val="24"/>
          <w:szCs w:val="24"/>
          <w:lang w:val="en-US"/>
        </w:rPr>
        <w:t xml:space="preserve">: </w:t>
      </w:r>
      <w:r w:rsidRPr="0048368F">
        <w:rPr>
          <w:rFonts w:ascii="Times New Roman" w:hAnsi="Times New Roman" w:cs="Times New Roman"/>
          <w:i/>
          <w:iCs/>
          <w:sz w:val="24"/>
          <w:szCs w:val="24"/>
          <w:lang w:val="en-US"/>
        </w:rPr>
        <w:t>press the button, put a coin, choose the drink, take the change…;</w:t>
      </w:r>
    </w:p>
    <w:p w:rsidR="00197F33" w:rsidRPr="00515DE1" w:rsidRDefault="0048368F" w:rsidP="00957969">
      <w:pPr>
        <w:pStyle w:val="a5"/>
        <w:numPr>
          <w:ilvl w:val="0"/>
          <w:numId w:val="219"/>
        </w:numPr>
        <w:tabs>
          <w:tab w:val="left" w:pos="0"/>
        </w:tabs>
        <w:suppressAutoHyphens/>
        <w:spacing w:after="0" w:line="240" w:lineRule="auto"/>
        <w:ind w:left="426"/>
        <w:jc w:val="both"/>
        <w:rPr>
          <w:rFonts w:ascii="Times New Roman" w:hAnsi="Times New Roman" w:cs="Times New Roman"/>
          <w:sz w:val="24"/>
          <w:szCs w:val="24"/>
        </w:rPr>
      </w:pPr>
      <w:r w:rsidRPr="0048368F">
        <w:rPr>
          <w:rFonts w:ascii="Times New Roman" w:hAnsi="Times New Roman" w:cs="Times New Roman"/>
          <w:sz w:val="24"/>
          <w:szCs w:val="24"/>
        </w:rPr>
        <w:t xml:space="preserve">прилагательные для описания научных открытий: </w:t>
      </w:r>
      <w:r w:rsidRPr="0048368F">
        <w:rPr>
          <w:rFonts w:ascii="Times New Roman" w:hAnsi="Times New Roman" w:cs="Times New Roman"/>
          <w:i/>
          <w:iCs/>
          <w:sz w:val="24"/>
          <w:szCs w:val="24"/>
          <w:lang w:val="en-US"/>
        </w:rPr>
        <w:t>important</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high</w:t>
      </w:r>
      <w:r w:rsidRPr="0048368F">
        <w:rPr>
          <w:rFonts w:ascii="Times New Roman" w:hAnsi="Times New Roman" w:cs="Times New Roman"/>
          <w:i/>
          <w:iCs/>
          <w:sz w:val="24"/>
          <w:szCs w:val="24"/>
        </w:rPr>
        <w:t>-</w:t>
      </w:r>
      <w:r w:rsidRPr="0048368F">
        <w:rPr>
          <w:rFonts w:ascii="Times New Roman" w:hAnsi="Times New Roman" w:cs="Times New Roman"/>
          <w:i/>
          <w:iCs/>
          <w:sz w:val="24"/>
          <w:szCs w:val="24"/>
          <w:lang w:val="en-US"/>
        </w:rPr>
        <w:t>tech</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modern</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famous</w:t>
      </w:r>
      <w:r w:rsidRPr="0048368F">
        <w:rPr>
          <w:rFonts w:ascii="Times New Roman" w:hAnsi="Times New Roman" w:cs="Times New Roman"/>
          <w:i/>
          <w:iCs/>
          <w:sz w:val="24"/>
          <w:szCs w:val="24"/>
        </w:rPr>
        <w:t xml:space="preserve">, </w:t>
      </w:r>
      <w:r w:rsidRPr="0048368F">
        <w:rPr>
          <w:rFonts w:ascii="Times New Roman" w:hAnsi="Times New Roman" w:cs="Times New Roman"/>
          <w:i/>
          <w:iCs/>
          <w:sz w:val="24"/>
          <w:szCs w:val="24"/>
          <w:lang w:val="en-US"/>
        </w:rPr>
        <w:t>world</w:t>
      </w:r>
      <w:r w:rsidRPr="0048368F">
        <w:rPr>
          <w:rFonts w:ascii="Times New Roman" w:hAnsi="Times New Roman" w:cs="Times New Roman"/>
          <w:i/>
          <w:iCs/>
          <w:sz w:val="24"/>
          <w:szCs w:val="24"/>
        </w:rPr>
        <w:t>-</w:t>
      </w:r>
      <w:r w:rsidRPr="0048368F">
        <w:rPr>
          <w:rFonts w:ascii="Times New Roman" w:hAnsi="Times New Roman" w:cs="Times New Roman"/>
          <w:i/>
          <w:iCs/>
          <w:sz w:val="24"/>
          <w:szCs w:val="24"/>
          <w:lang w:val="en-US"/>
        </w:rPr>
        <w:t>wide</w:t>
      </w:r>
      <w:r w:rsidRPr="0048368F">
        <w:rPr>
          <w:rFonts w:ascii="Times New Roman" w:hAnsi="Times New Roman" w:cs="Times New Roman"/>
          <w:i/>
          <w:iCs/>
          <w:sz w:val="24"/>
          <w:szCs w:val="24"/>
        </w:rPr>
        <w:t>.</w:t>
      </w:r>
    </w:p>
    <w:p w:rsidR="00197F33" w:rsidRPr="0094037F" w:rsidRDefault="00197F33" w:rsidP="00D625FE">
      <w:pPr>
        <w:pStyle w:val="ConsPlusNormal"/>
        <w:tabs>
          <w:tab w:val="left" w:pos="993"/>
          <w:tab w:val="right" w:leader="dot" w:pos="8647"/>
        </w:tabs>
        <w:ind w:left="142" w:right="851" w:firstLine="284"/>
        <w:jc w:val="both"/>
        <w:rPr>
          <w:rFonts w:ascii="Times New Roman" w:hAnsi="Times New Roman" w:cs="Times New Roman"/>
          <w:bCs/>
          <w:sz w:val="24"/>
          <w:szCs w:val="24"/>
        </w:rPr>
      </w:pPr>
      <w:r w:rsidRPr="0094037F">
        <w:rPr>
          <w:rFonts w:ascii="Times New Roman" w:hAnsi="Times New Roman" w:cs="Times New Roman"/>
          <w:b/>
          <w:sz w:val="24"/>
          <w:szCs w:val="24"/>
        </w:rPr>
        <w:t>Раздел 4</w:t>
      </w:r>
      <w:r w:rsidRPr="0094037F">
        <w:rPr>
          <w:rFonts w:ascii="Times New Roman" w:hAnsi="Times New Roman" w:cs="Times New Roman"/>
          <w:bCs/>
          <w:sz w:val="24"/>
          <w:szCs w:val="24"/>
        </w:rPr>
        <w:t xml:space="preserve">. </w:t>
      </w:r>
      <w:r w:rsidRPr="0094037F">
        <w:rPr>
          <w:rFonts w:ascii="Times New Roman" w:hAnsi="Times New Roman" w:cs="Times New Roman"/>
          <w:b/>
          <w:sz w:val="24"/>
          <w:szCs w:val="24"/>
        </w:rPr>
        <w:t>Выдающиеся люди</w:t>
      </w:r>
      <w:r w:rsidRPr="0094037F">
        <w:rPr>
          <w:rFonts w:ascii="Times New Roman" w:hAnsi="Times New Roman" w:cs="Times New Roman"/>
          <w:bCs/>
          <w:sz w:val="24"/>
          <w:szCs w:val="24"/>
        </w:rPr>
        <w:t>.</w:t>
      </w:r>
    </w:p>
    <w:p w:rsidR="00197F33" w:rsidRPr="0094037F" w:rsidRDefault="00197F33" w:rsidP="00957969">
      <w:pPr>
        <w:pStyle w:val="a5"/>
        <w:numPr>
          <w:ilvl w:val="0"/>
          <w:numId w:val="220"/>
        </w:numPr>
        <w:tabs>
          <w:tab w:val="right" w:leader="dot" w:pos="8647"/>
        </w:tabs>
        <w:spacing w:after="0" w:line="240" w:lineRule="auto"/>
        <w:ind w:right="851"/>
        <w:rPr>
          <w:rFonts w:ascii="Times New Roman" w:hAnsi="Times New Roman" w:cs="Times New Roman"/>
          <w:sz w:val="24"/>
          <w:szCs w:val="24"/>
        </w:rPr>
      </w:pPr>
      <w:r w:rsidRPr="0094037F">
        <w:rPr>
          <w:rFonts w:ascii="Times New Roman" w:hAnsi="Times New Roman" w:cs="Times New Roman"/>
          <w:sz w:val="24"/>
          <w:szCs w:val="24"/>
        </w:rPr>
        <w:t>Выдающиеся поэты и писатели.</w:t>
      </w:r>
    </w:p>
    <w:p w:rsidR="00197F33" w:rsidRPr="0094037F" w:rsidRDefault="00197F33" w:rsidP="00957969">
      <w:pPr>
        <w:pStyle w:val="a5"/>
        <w:numPr>
          <w:ilvl w:val="0"/>
          <w:numId w:val="220"/>
        </w:numPr>
        <w:tabs>
          <w:tab w:val="right" w:leader="dot" w:pos="8647"/>
        </w:tabs>
        <w:spacing w:after="0" w:line="240" w:lineRule="auto"/>
        <w:ind w:right="851"/>
        <w:rPr>
          <w:rFonts w:ascii="Times New Roman" w:hAnsi="Times New Roman" w:cs="Times New Roman"/>
          <w:sz w:val="24"/>
          <w:szCs w:val="24"/>
        </w:rPr>
      </w:pPr>
      <w:r w:rsidRPr="0094037F">
        <w:rPr>
          <w:rFonts w:ascii="Times New Roman" w:hAnsi="Times New Roman" w:cs="Times New Roman"/>
          <w:sz w:val="24"/>
          <w:szCs w:val="24"/>
        </w:rPr>
        <w:t>Выдающиеся люди в искусстве.</w:t>
      </w:r>
    </w:p>
    <w:p w:rsidR="00197F33" w:rsidRPr="0094037F" w:rsidRDefault="00197F33" w:rsidP="00957969">
      <w:pPr>
        <w:pStyle w:val="a5"/>
        <w:numPr>
          <w:ilvl w:val="0"/>
          <w:numId w:val="220"/>
        </w:numPr>
        <w:tabs>
          <w:tab w:val="right" w:leader="dot" w:pos="8647"/>
        </w:tabs>
        <w:spacing w:after="0" w:line="240" w:lineRule="auto"/>
        <w:ind w:right="851"/>
        <w:rPr>
          <w:rFonts w:ascii="Times New Roman" w:hAnsi="Times New Roman" w:cs="Times New Roman"/>
          <w:sz w:val="24"/>
          <w:szCs w:val="24"/>
        </w:rPr>
      </w:pPr>
      <w:r w:rsidRPr="0094037F">
        <w:rPr>
          <w:rFonts w:ascii="Times New Roman" w:hAnsi="Times New Roman" w:cs="Times New Roman"/>
          <w:sz w:val="24"/>
          <w:szCs w:val="24"/>
        </w:rPr>
        <w:t>Выдающиеся люди в спорте.</w:t>
      </w:r>
    </w:p>
    <w:p w:rsidR="00197F33" w:rsidRPr="0094037F" w:rsidRDefault="00197F33" w:rsidP="00957969">
      <w:pPr>
        <w:pStyle w:val="a5"/>
        <w:numPr>
          <w:ilvl w:val="0"/>
          <w:numId w:val="220"/>
        </w:numPr>
        <w:tabs>
          <w:tab w:val="right" w:leader="dot" w:pos="8647"/>
        </w:tabs>
        <w:spacing w:after="0" w:line="240" w:lineRule="auto"/>
        <w:ind w:right="851"/>
        <w:rPr>
          <w:rFonts w:ascii="Times New Roman" w:hAnsi="Times New Roman" w:cs="Times New Roman"/>
          <w:sz w:val="24"/>
          <w:szCs w:val="24"/>
        </w:rPr>
      </w:pPr>
      <w:r w:rsidRPr="0094037F">
        <w:rPr>
          <w:rFonts w:ascii="Times New Roman" w:hAnsi="Times New Roman" w:cs="Times New Roman"/>
          <w:sz w:val="24"/>
          <w:szCs w:val="24"/>
        </w:rPr>
        <w:t>Выдающиеся ученые.</w:t>
      </w:r>
    </w:p>
    <w:p w:rsidR="00197F33" w:rsidRPr="0094037F" w:rsidRDefault="00197F3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515DE1" w:rsidRPr="00515DE1" w:rsidRDefault="00197F33" w:rsidP="00515DE1">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00515DE1">
        <w:rPr>
          <w:rFonts w:ascii="Times New Roman" w:eastAsia="Times New Roman" w:hAnsi="Times New Roman" w:cs="Times New Roman"/>
          <w:sz w:val="24"/>
          <w:szCs w:val="24"/>
          <w:lang w:bidi="he-IL"/>
        </w:rPr>
        <w:t>:</w:t>
      </w:r>
    </w:p>
    <w:p w:rsidR="00515DE1" w:rsidRPr="00515DE1" w:rsidRDefault="00515DE1" w:rsidP="00957969">
      <w:pPr>
        <w:pStyle w:val="a5"/>
        <w:numPr>
          <w:ilvl w:val="0"/>
          <w:numId w:val="221"/>
        </w:numPr>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кратко рассказывать о любимом произведении и его авторе;</w:t>
      </w:r>
    </w:p>
    <w:p w:rsidR="00515DE1" w:rsidRPr="00515DE1" w:rsidRDefault="00515DE1" w:rsidP="00957969">
      <w:pPr>
        <w:pStyle w:val="a5"/>
        <w:numPr>
          <w:ilvl w:val="0"/>
          <w:numId w:val="221"/>
        </w:numPr>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кратко рассказывать о художнике и его картинах;</w:t>
      </w:r>
    </w:p>
    <w:p w:rsidR="00515DE1" w:rsidRPr="00515DE1" w:rsidRDefault="00515DE1" w:rsidP="00957969">
      <w:pPr>
        <w:pStyle w:val="a5"/>
        <w:numPr>
          <w:ilvl w:val="0"/>
          <w:numId w:val="221"/>
        </w:numPr>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кратко рассказывать о любимом спортсмене;</w:t>
      </w:r>
    </w:p>
    <w:p w:rsidR="00515DE1" w:rsidRPr="00515DE1" w:rsidRDefault="00515DE1" w:rsidP="00957969">
      <w:pPr>
        <w:pStyle w:val="a5"/>
        <w:numPr>
          <w:ilvl w:val="0"/>
          <w:numId w:val="221"/>
        </w:numPr>
        <w:spacing w:after="0" w:line="240" w:lineRule="auto"/>
        <w:ind w:left="426"/>
        <w:jc w:val="both"/>
        <w:rPr>
          <w:rFonts w:ascii="Times New Roman" w:hAnsi="Times New Roman" w:cs="Times New Roman"/>
          <w:b/>
          <w:sz w:val="24"/>
          <w:szCs w:val="24"/>
        </w:rPr>
      </w:pPr>
      <w:r w:rsidRPr="00515DE1">
        <w:rPr>
          <w:rFonts w:ascii="Times New Roman" w:hAnsi="Times New Roman" w:cs="Times New Roman"/>
          <w:sz w:val="24"/>
          <w:szCs w:val="24"/>
        </w:rPr>
        <w:t>составлять коллективный видео блог о выдающихся ученых и их изобретениях.</w:t>
      </w:r>
    </w:p>
    <w:p w:rsidR="00515DE1" w:rsidRPr="00515DE1" w:rsidRDefault="00515DE1" w:rsidP="00515DE1">
      <w:pPr>
        <w:pStyle w:val="a5"/>
        <w:tabs>
          <w:tab w:val="left" w:pos="0"/>
        </w:tabs>
        <w:spacing w:after="0" w:line="240" w:lineRule="auto"/>
        <w:ind w:left="0"/>
        <w:jc w:val="both"/>
        <w:rPr>
          <w:rFonts w:ascii="Times New Roman" w:eastAsia="Times New Roman" w:hAnsi="Times New Roman" w:cs="Times New Roman"/>
          <w:sz w:val="24"/>
          <w:szCs w:val="24"/>
          <w:lang w:bidi="he-IL"/>
        </w:rPr>
      </w:pPr>
      <w:r w:rsidRPr="00515DE1">
        <w:rPr>
          <w:rFonts w:ascii="Times New Roman" w:eastAsia="Times New Roman" w:hAnsi="Times New Roman" w:cs="Times New Roman"/>
          <w:b/>
          <w:bCs/>
          <w:sz w:val="24"/>
          <w:szCs w:val="24"/>
          <w:lang w:bidi="he-IL"/>
        </w:rPr>
        <w:t>в области письма</w:t>
      </w:r>
      <w:r w:rsidRPr="00515DE1">
        <w:rPr>
          <w:rFonts w:ascii="Times New Roman" w:eastAsia="Times New Roman" w:hAnsi="Times New Roman" w:cs="Times New Roman"/>
          <w:sz w:val="24"/>
          <w:szCs w:val="24"/>
          <w:lang w:bidi="he-IL"/>
        </w:rPr>
        <w:t>:</w:t>
      </w:r>
    </w:p>
    <w:p w:rsidR="00515DE1" w:rsidRPr="00515DE1" w:rsidRDefault="00515DE1" w:rsidP="00957969">
      <w:pPr>
        <w:pStyle w:val="a5"/>
        <w:numPr>
          <w:ilvl w:val="0"/>
          <w:numId w:val="222"/>
        </w:numPr>
        <w:tabs>
          <w:tab w:val="left" w:pos="0"/>
        </w:tabs>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составлять презентацию о  любимом писателе/поэте/ ученом;</w:t>
      </w:r>
    </w:p>
    <w:p w:rsidR="00515DE1" w:rsidRPr="00515DE1" w:rsidRDefault="00515DE1" w:rsidP="00957969">
      <w:pPr>
        <w:pStyle w:val="a5"/>
        <w:numPr>
          <w:ilvl w:val="0"/>
          <w:numId w:val="222"/>
        </w:numPr>
        <w:tabs>
          <w:tab w:val="left" w:pos="0"/>
        </w:tabs>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составлять плакат о любимом актере/певце;</w:t>
      </w:r>
    </w:p>
    <w:p w:rsidR="00515DE1" w:rsidRPr="00515DE1" w:rsidRDefault="00515DE1" w:rsidP="00957969">
      <w:pPr>
        <w:pStyle w:val="a5"/>
        <w:numPr>
          <w:ilvl w:val="0"/>
          <w:numId w:val="222"/>
        </w:numPr>
        <w:tabs>
          <w:tab w:val="left" w:pos="0"/>
        </w:tabs>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составлять записку с напоминанием о месте и времени встречи в связи с походом на выставку или спортивное мероприятие;</w:t>
      </w:r>
    </w:p>
    <w:p w:rsidR="00197F33" w:rsidRPr="00515DE1" w:rsidRDefault="00515DE1" w:rsidP="00957969">
      <w:pPr>
        <w:pStyle w:val="a5"/>
        <w:numPr>
          <w:ilvl w:val="0"/>
          <w:numId w:val="222"/>
        </w:numPr>
        <w:tabs>
          <w:tab w:val="left" w:pos="0"/>
        </w:tabs>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составлять пост для блога о спортивном событии;</w:t>
      </w:r>
    </w:p>
    <w:p w:rsidR="00197F33" w:rsidRPr="0094037F" w:rsidRDefault="00515DE1" w:rsidP="00D625FE">
      <w:pPr>
        <w:tabs>
          <w:tab w:val="right" w:leader="dot" w:pos="8647"/>
        </w:tabs>
        <w:spacing w:after="0" w:line="240" w:lineRule="auto"/>
        <w:ind w:left="142" w:right="851" w:firstLine="284"/>
        <w:rPr>
          <w:rFonts w:ascii="Times New Roman" w:hAnsi="Times New Roman" w:cs="Times New Roman"/>
          <w:sz w:val="24"/>
          <w:szCs w:val="24"/>
        </w:rPr>
      </w:pPr>
      <w:r>
        <w:rPr>
          <w:rFonts w:ascii="Times New Roman" w:hAnsi="Times New Roman" w:cs="Times New Roman"/>
          <w:b/>
          <w:sz w:val="24"/>
          <w:szCs w:val="24"/>
        </w:rPr>
        <w:t>Л</w:t>
      </w:r>
      <w:r w:rsidR="00197F33" w:rsidRPr="0094037F">
        <w:rPr>
          <w:rFonts w:ascii="Times New Roman" w:hAnsi="Times New Roman" w:cs="Times New Roman"/>
          <w:b/>
          <w:sz w:val="24"/>
          <w:szCs w:val="24"/>
        </w:rPr>
        <w:t>ексико-грамматический материал.</w:t>
      </w:r>
    </w:p>
    <w:p w:rsidR="00197F33" w:rsidRPr="0094037F" w:rsidRDefault="00197F33" w:rsidP="00515DE1">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515DE1" w:rsidRPr="00515DE1" w:rsidRDefault="00515DE1" w:rsidP="00957969">
      <w:pPr>
        <w:pStyle w:val="a5"/>
        <w:numPr>
          <w:ilvl w:val="0"/>
          <w:numId w:val="223"/>
        </w:numPr>
        <w:tabs>
          <w:tab w:val="left" w:pos="0"/>
        </w:tabs>
        <w:suppressAutoHyphens/>
        <w:spacing w:after="0" w:line="240" w:lineRule="auto"/>
        <w:ind w:left="426"/>
        <w:jc w:val="both"/>
        <w:rPr>
          <w:rFonts w:ascii="Times New Roman" w:hAnsi="Times New Roman" w:cs="Times New Roman"/>
          <w:i/>
          <w:sz w:val="24"/>
          <w:szCs w:val="24"/>
        </w:rPr>
      </w:pPr>
      <w:r w:rsidRPr="00515DE1">
        <w:rPr>
          <w:rFonts w:ascii="Times New Roman" w:hAnsi="Times New Roman" w:cs="Times New Roman"/>
          <w:sz w:val="24"/>
          <w:szCs w:val="24"/>
        </w:rPr>
        <w:t>притяжательные местоимения в абсолютной форме (</w:t>
      </w:r>
      <w:r w:rsidRPr="00515DE1">
        <w:rPr>
          <w:rFonts w:ascii="Times New Roman" w:hAnsi="Times New Roman" w:cs="Times New Roman"/>
          <w:i/>
          <w:sz w:val="24"/>
          <w:szCs w:val="24"/>
          <w:lang w:val="en-US"/>
        </w:rPr>
        <w:t>mine</w:t>
      </w:r>
      <w:r w:rsidRPr="00515DE1">
        <w:rPr>
          <w:rFonts w:ascii="Times New Roman" w:hAnsi="Times New Roman" w:cs="Times New Roman"/>
          <w:i/>
          <w:sz w:val="24"/>
          <w:szCs w:val="24"/>
        </w:rPr>
        <w:t xml:space="preserve">, </w:t>
      </w:r>
      <w:r w:rsidRPr="00515DE1">
        <w:rPr>
          <w:rFonts w:ascii="Times New Roman" w:hAnsi="Times New Roman" w:cs="Times New Roman"/>
          <w:i/>
          <w:sz w:val="24"/>
          <w:szCs w:val="24"/>
          <w:lang w:val="en-US"/>
        </w:rPr>
        <w:t>yours</w:t>
      </w:r>
      <w:r w:rsidRPr="00515DE1">
        <w:rPr>
          <w:rFonts w:ascii="Times New Roman" w:hAnsi="Times New Roman" w:cs="Times New Roman"/>
          <w:i/>
          <w:sz w:val="24"/>
          <w:szCs w:val="24"/>
        </w:rPr>
        <w:t xml:space="preserve">, </w:t>
      </w:r>
      <w:r w:rsidRPr="00515DE1">
        <w:rPr>
          <w:rFonts w:ascii="Times New Roman" w:hAnsi="Times New Roman" w:cs="Times New Roman"/>
          <w:i/>
          <w:sz w:val="24"/>
          <w:szCs w:val="24"/>
          <w:lang w:val="en-US"/>
        </w:rPr>
        <w:t>his</w:t>
      </w:r>
      <w:r w:rsidRPr="00515DE1">
        <w:rPr>
          <w:rFonts w:ascii="Times New Roman" w:hAnsi="Times New Roman" w:cs="Times New Roman"/>
          <w:i/>
          <w:sz w:val="24"/>
          <w:szCs w:val="24"/>
        </w:rPr>
        <w:t xml:space="preserve">, </w:t>
      </w:r>
      <w:r w:rsidRPr="00515DE1">
        <w:rPr>
          <w:rFonts w:ascii="Times New Roman" w:hAnsi="Times New Roman" w:cs="Times New Roman"/>
          <w:i/>
          <w:sz w:val="24"/>
          <w:szCs w:val="24"/>
          <w:lang w:val="en-US"/>
        </w:rPr>
        <w:t>hers</w:t>
      </w:r>
      <w:r w:rsidRPr="00515DE1">
        <w:rPr>
          <w:rFonts w:ascii="Times New Roman" w:hAnsi="Times New Roman" w:cs="Times New Roman"/>
          <w:i/>
          <w:sz w:val="24"/>
          <w:szCs w:val="24"/>
        </w:rPr>
        <w:t>);</w:t>
      </w:r>
    </w:p>
    <w:p w:rsidR="00515DE1" w:rsidRPr="00515DE1" w:rsidRDefault="00515DE1" w:rsidP="00957969">
      <w:pPr>
        <w:pStyle w:val="a5"/>
        <w:numPr>
          <w:ilvl w:val="0"/>
          <w:numId w:val="223"/>
        </w:numPr>
        <w:tabs>
          <w:tab w:val="left" w:pos="0"/>
        </w:tabs>
        <w:suppressAutoHyphens/>
        <w:spacing w:after="0" w:line="240" w:lineRule="auto"/>
        <w:ind w:left="426"/>
        <w:jc w:val="both"/>
        <w:rPr>
          <w:rFonts w:ascii="Times New Roman" w:hAnsi="Times New Roman" w:cs="Times New Roman"/>
          <w:i/>
          <w:iCs/>
          <w:sz w:val="24"/>
          <w:szCs w:val="24"/>
          <w:lang w:val="en-US"/>
        </w:rPr>
      </w:pPr>
      <w:r w:rsidRPr="00515DE1">
        <w:rPr>
          <w:rFonts w:ascii="Times New Roman" w:hAnsi="Times New Roman" w:cs="Times New Roman"/>
          <w:sz w:val="24"/>
          <w:szCs w:val="24"/>
        </w:rPr>
        <w:t>речеваямодель</w:t>
      </w:r>
      <w:r w:rsidRPr="00515DE1">
        <w:rPr>
          <w:rFonts w:ascii="Times New Roman" w:hAnsi="Times New Roman" w:cs="Times New Roman"/>
          <w:i/>
          <w:iCs/>
          <w:sz w:val="24"/>
          <w:szCs w:val="24"/>
          <w:lang w:val="en-US"/>
        </w:rPr>
        <w:t xml:space="preserve">one of the most…  </w:t>
      </w:r>
      <w:r w:rsidRPr="00515DE1">
        <w:rPr>
          <w:rFonts w:ascii="Times New Roman" w:hAnsi="Times New Roman" w:cs="Times New Roman"/>
          <w:sz w:val="24"/>
          <w:szCs w:val="24"/>
        </w:rPr>
        <w:t>длярассказаодеятельностивыдающихсялюдей</w:t>
      </w:r>
      <w:r w:rsidRPr="00515DE1">
        <w:rPr>
          <w:rFonts w:ascii="Times New Roman" w:hAnsi="Times New Roman" w:cs="Times New Roman"/>
          <w:sz w:val="24"/>
          <w:szCs w:val="24"/>
          <w:lang w:val="en-US"/>
        </w:rPr>
        <w:t xml:space="preserve"> (</w:t>
      </w:r>
      <w:r w:rsidRPr="00515DE1">
        <w:rPr>
          <w:rFonts w:ascii="Times New Roman" w:hAnsi="Times New Roman" w:cs="Times New Roman"/>
          <w:i/>
          <w:iCs/>
          <w:sz w:val="24"/>
          <w:szCs w:val="24"/>
          <w:lang w:val="en-US"/>
        </w:rPr>
        <w:t>one of the  most important,  one of the most famous…):</w:t>
      </w:r>
    </w:p>
    <w:p w:rsidR="00515DE1" w:rsidRPr="00515DE1" w:rsidRDefault="00515DE1" w:rsidP="00957969">
      <w:pPr>
        <w:pStyle w:val="a5"/>
        <w:numPr>
          <w:ilvl w:val="0"/>
          <w:numId w:val="223"/>
        </w:numPr>
        <w:tabs>
          <w:tab w:val="left" w:pos="0"/>
        </w:tabs>
        <w:suppressAutoHyphens/>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простое прошедшее время для рассказа о деятельности выдающихся людей (повторение);</w:t>
      </w:r>
    </w:p>
    <w:p w:rsidR="00515DE1" w:rsidRPr="00515DE1" w:rsidRDefault="00515DE1" w:rsidP="00957969">
      <w:pPr>
        <w:pStyle w:val="a5"/>
        <w:numPr>
          <w:ilvl w:val="0"/>
          <w:numId w:val="223"/>
        </w:numPr>
        <w:tabs>
          <w:tab w:val="left" w:pos="0"/>
        </w:tabs>
        <w:suppressAutoHyphens/>
        <w:spacing w:after="0" w:line="240" w:lineRule="auto"/>
        <w:ind w:left="426"/>
        <w:jc w:val="both"/>
        <w:rPr>
          <w:rFonts w:ascii="Times New Roman" w:hAnsi="Times New Roman" w:cs="Times New Roman"/>
          <w:sz w:val="24"/>
          <w:szCs w:val="24"/>
        </w:rPr>
      </w:pPr>
      <w:r w:rsidRPr="00515DE1">
        <w:rPr>
          <w:rFonts w:ascii="Times New Roman" w:hAnsi="Times New Roman" w:cs="Times New Roman"/>
          <w:sz w:val="24"/>
          <w:szCs w:val="24"/>
        </w:rPr>
        <w:t>настоящее продолженное время для описания фотографий знаменитых людей (повторение).</w:t>
      </w:r>
    </w:p>
    <w:p w:rsidR="00515DE1" w:rsidRPr="00515DE1" w:rsidRDefault="00515DE1" w:rsidP="00515DE1">
      <w:pPr>
        <w:tabs>
          <w:tab w:val="left" w:pos="0"/>
        </w:tabs>
        <w:suppressAutoHyphens/>
        <w:spacing w:after="0" w:line="240" w:lineRule="auto"/>
        <w:ind w:firstLine="709"/>
        <w:jc w:val="both"/>
        <w:rPr>
          <w:rFonts w:ascii="Times New Roman" w:hAnsi="Times New Roman" w:cs="Times New Roman"/>
          <w:sz w:val="24"/>
          <w:szCs w:val="24"/>
        </w:rPr>
      </w:pPr>
      <w:r w:rsidRPr="00515DE1">
        <w:rPr>
          <w:rFonts w:ascii="Times New Roman" w:hAnsi="Times New Roman" w:cs="Times New Roman"/>
          <w:sz w:val="24"/>
          <w:szCs w:val="24"/>
        </w:rPr>
        <w:t>Лексический материал отбирается с учетом тематики общения Раздела 4:</w:t>
      </w:r>
    </w:p>
    <w:p w:rsidR="00515DE1" w:rsidRPr="00515DE1" w:rsidRDefault="00515DE1" w:rsidP="00957969">
      <w:pPr>
        <w:pStyle w:val="a5"/>
        <w:numPr>
          <w:ilvl w:val="0"/>
          <w:numId w:val="224"/>
        </w:numPr>
        <w:spacing w:after="0" w:line="240" w:lineRule="auto"/>
        <w:ind w:left="426"/>
        <w:jc w:val="both"/>
        <w:rPr>
          <w:rFonts w:ascii="Times New Roman" w:hAnsi="Times New Roman" w:cs="Times New Roman"/>
          <w:i/>
          <w:iCs/>
          <w:sz w:val="24"/>
          <w:szCs w:val="24"/>
        </w:rPr>
      </w:pPr>
      <w:r w:rsidRPr="00515DE1">
        <w:rPr>
          <w:rFonts w:ascii="Times New Roman" w:hAnsi="Times New Roman" w:cs="Times New Roman"/>
          <w:sz w:val="24"/>
          <w:szCs w:val="24"/>
        </w:rPr>
        <w:t xml:space="preserve">названия видов искусства: </w:t>
      </w:r>
      <w:r w:rsidRPr="00515DE1">
        <w:rPr>
          <w:rFonts w:ascii="Times New Roman" w:hAnsi="Times New Roman" w:cs="Times New Roman"/>
          <w:i/>
          <w:iCs/>
          <w:sz w:val="24"/>
          <w:szCs w:val="24"/>
          <w:lang w:val="en-US"/>
        </w:rPr>
        <w:t>art</w:t>
      </w:r>
      <w:r w:rsidRPr="00515DE1">
        <w:rPr>
          <w:rFonts w:ascii="Times New Roman" w:hAnsi="Times New Roman" w:cs="Times New Roman"/>
          <w:i/>
          <w:iCs/>
          <w:sz w:val="24"/>
          <w:szCs w:val="24"/>
        </w:rPr>
        <w:t xml:space="preserve">, </w:t>
      </w:r>
      <w:r w:rsidRPr="00515DE1">
        <w:rPr>
          <w:rFonts w:ascii="Times New Roman" w:hAnsi="Times New Roman" w:cs="Times New Roman"/>
          <w:i/>
          <w:iCs/>
          <w:sz w:val="24"/>
          <w:szCs w:val="24"/>
          <w:lang w:val="en-US"/>
        </w:rPr>
        <w:t>literature</w:t>
      </w:r>
      <w:r w:rsidRPr="00515DE1">
        <w:rPr>
          <w:rFonts w:ascii="Times New Roman" w:hAnsi="Times New Roman" w:cs="Times New Roman"/>
          <w:i/>
          <w:iCs/>
          <w:sz w:val="24"/>
          <w:szCs w:val="24"/>
        </w:rPr>
        <w:t xml:space="preserve">, </w:t>
      </w:r>
      <w:r w:rsidRPr="00515DE1">
        <w:rPr>
          <w:rFonts w:ascii="Times New Roman" w:hAnsi="Times New Roman" w:cs="Times New Roman"/>
          <w:i/>
          <w:iCs/>
          <w:sz w:val="24"/>
          <w:szCs w:val="24"/>
          <w:lang w:val="en-US"/>
        </w:rPr>
        <w:t>music</w:t>
      </w:r>
      <w:r w:rsidRPr="00515DE1">
        <w:rPr>
          <w:rFonts w:ascii="Times New Roman" w:hAnsi="Times New Roman" w:cs="Times New Roman"/>
          <w:i/>
          <w:iCs/>
          <w:sz w:val="24"/>
          <w:szCs w:val="24"/>
        </w:rPr>
        <w:t>…;</w:t>
      </w:r>
    </w:p>
    <w:p w:rsidR="00515DE1" w:rsidRPr="00DE166B" w:rsidRDefault="00515DE1" w:rsidP="00957969">
      <w:pPr>
        <w:pStyle w:val="a5"/>
        <w:numPr>
          <w:ilvl w:val="0"/>
          <w:numId w:val="224"/>
        </w:numPr>
        <w:spacing w:after="0" w:line="240" w:lineRule="auto"/>
        <w:ind w:left="426"/>
        <w:jc w:val="both"/>
        <w:rPr>
          <w:rFonts w:ascii="Times New Roman" w:hAnsi="Times New Roman" w:cs="Times New Roman"/>
          <w:i/>
          <w:iCs/>
          <w:sz w:val="24"/>
          <w:szCs w:val="24"/>
          <w:lang w:val="en-US"/>
        </w:rPr>
      </w:pPr>
      <w:r w:rsidRPr="00515DE1">
        <w:rPr>
          <w:rFonts w:ascii="Times New Roman" w:hAnsi="Times New Roman" w:cs="Times New Roman"/>
          <w:sz w:val="24"/>
          <w:szCs w:val="24"/>
        </w:rPr>
        <w:t>названияжанроввискусстве</w:t>
      </w:r>
      <w:r w:rsidRPr="00DE166B">
        <w:rPr>
          <w:rFonts w:ascii="Times New Roman" w:hAnsi="Times New Roman" w:cs="Times New Roman"/>
          <w:sz w:val="24"/>
          <w:szCs w:val="24"/>
          <w:lang w:val="en-US"/>
        </w:rPr>
        <w:t xml:space="preserve">: </w:t>
      </w:r>
      <w:r w:rsidRPr="00515DE1">
        <w:rPr>
          <w:rFonts w:ascii="Times New Roman" w:hAnsi="Times New Roman" w:cs="Times New Roman"/>
          <w:i/>
          <w:iCs/>
          <w:sz w:val="24"/>
          <w:szCs w:val="24"/>
          <w:lang w:val="en-US"/>
        </w:rPr>
        <w:t>poetry</w:t>
      </w:r>
      <w:r w:rsidRPr="00DE166B">
        <w:rPr>
          <w:rFonts w:ascii="Times New Roman" w:hAnsi="Times New Roman" w:cs="Times New Roman"/>
          <w:i/>
          <w:iCs/>
          <w:sz w:val="24"/>
          <w:szCs w:val="24"/>
          <w:lang w:val="en-US"/>
        </w:rPr>
        <w:t xml:space="preserve">, </w:t>
      </w:r>
      <w:r w:rsidRPr="00515DE1">
        <w:rPr>
          <w:rFonts w:ascii="Times New Roman" w:hAnsi="Times New Roman" w:cs="Times New Roman"/>
          <w:i/>
          <w:iCs/>
          <w:sz w:val="24"/>
          <w:szCs w:val="24"/>
          <w:lang w:val="en-US"/>
        </w:rPr>
        <w:t>novel</w:t>
      </w:r>
      <w:r w:rsidRPr="00DE166B">
        <w:rPr>
          <w:rFonts w:ascii="Times New Roman" w:hAnsi="Times New Roman" w:cs="Times New Roman"/>
          <w:i/>
          <w:iCs/>
          <w:sz w:val="24"/>
          <w:szCs w:val="24"/>
          <w:lang w:val="en-US"/>
        </w:rPr>
        <w:t xml:space="preserve">, </w:t>
      </w:r>
      <w:r w:rsidRPr="00515DE1">
        <w:rPr>
          <w:rFonts w:ascii="Times New Roman" w:hAnsi="Times New Roman" w:cs="Times New Roman"/>
          <w:i/>
          <w:iCs/>
          <w:sz w:val="24"/>
          <w:szCs w:val="24"/>
          <w:lang w:val="en-US"/>
        </w:rPr>
        <w:t>fantasy</w:t>
      </w:r>
      <w:r w:rsidRPr="00DE166B">
        <w:rPr>
          <w:rFonts w:ascii="Times New Roman" w:hAnsi="Times New Roman" w:cs="Times New Roman"/>
          <w:i/>
          <w:iCs/>
          <w:sz w:val="24"/>
          <w:szCs w:val="24"/>
          <w:lang w:val="en-US"/>
        </w:rPr>
        <w:t xml:space="preserve">, </w:t>
      </w:r>
      <w:r w:rsidRPr="00515DE1">
        <w:rPr>
          <w:rFonts w:ascii="Times New Roman" w:hAnsi="Times New Roman" w:cs="Times New Roman"/>
          <w:i/>
          <w:iCs/>
          <w:sz w:val="24"/>
          <w:szCs w:val="24"/>
          <w:lang w:val="en-US"/>
        </w:rPr>
        <w:t>portrait</w:t>
      </w:r>
      <w:r w:rsidRPr="00DE166B">
        <w:rPr>
          <w:rFonts w:ascii="Times New Roman" w:hAnsi="Times New Roman" w:cs="Times New Roman"/>
          <w:i/>
          <w:iCs/>
          <w:sz w:val="24"/>
          <w:szCs w:val="24"/>
          <w:lang w:val="en-US"/>
        </w:rPr>
        <w:t xml:space="preserve">, </w:t>
      </w:r>
      <w:r w:rsidRPr="00515DE1">
        <w:rPr>
          <w:rFonts w:ascii="Times New Roman" w:hAnsi="Times New Roman" w:cs="Times New Roman"/>
          <w:i/>
          <w:iCs/>
          <w:sz w:val="24"/>
          <w:szCs w:val="24"/>
          <w:lang w:val="en-US"/>
        </w:rPr>
        <w:t>landscape</w:t>
      </w:r>
      <w:r w:rsidRPr="00DE166B">
        <w:rPr>
          <w:rFonts w:ascii="Times New Roman" w:hAnsi="Times New Roman" w:cs="Times New Roman"/>
          <w:i/>
          <w:iCs/>
          <w:sz w:val="24"/>
          <w:szCs w:val="24"/>
          <w:lang w:val="en-US"/>
        </w:rPr>
        <w:t>…;</w:t>
      </w:r>
    </w:p>
    <w:p w:rsidR="00515DE1" w:rsidRPr="00515DE1" w:rsidRDefault="00515DE1" w:rsidP="00957969">
      <w:pPr>
        <w:pStyle w:val="a5"/>
        <w:numPr>
          <w:ilvl w:val="0"/>
          <w:numId w:val="224"/>
        </w:numPr>
        <w:spacing w:after="0" w:line="240" w:lineRule="auto"/>
        <w:ind w:left="426"/>
        <w:jc w:val="both"/>
        <w:rPr>
          <w:rFonts w:ascii="Times New Roman" w:hAnsi="Times New Roman" w:cs="Times New Roman"/>
          <w:i/>
          <w:iCs/>
          <w:sz w:val="24"/>
          <w:szCs w:val="24"/>
          <w:lang w:val="en-US"/>
        </w:rPr>
      </w:pPr>
      <w:r w:rsidRPr="00515DE1">
        <w:rPr>
          <w:rFonts w:ascii="Times New Roman" w:hAnsi="Times New Roman" w:cs="Times New Roman"/>
          <w:sz w:val="24"/>
          <w:szCs w:val="24"/>
        </w:rPr>
        <w:t>речевыеклишедляописаниядеятельностивыдающихсялюдей</w:t>
      </w:r>
      <w:r w:rsidRPr="00515DE1">
        <w:rPr>
          <w:rFonts w:ascii="Times New Roman" w:hAnsi="Times New Roman" w:cs="Times New Roman"/>
          <w:sz w:val="24"/>
          <w:szCs w:val="24"/>
          <w:lang w:val="en-US"/>
        </w:rPr>
        <w:t xml:space="preserve">: </w:t>
      </w:r>
      <w:r w:rsidRPr="00515DE1">
        <w:rPr>
          <w:rFonts w:ascii="Times New Roman" w:hAnsi="Times New Roman" w:cs="Times New Roman"/>
          <w:i/>
          <w:iCs/>
          <w:sz w:val="24"/>
          <w:szCs w:val="24"/>
          <w:lang w:val="en-US"/>
        </w:rPr>
        <w:t>to compose music, to write poems, to perform on stage, to star in films, to be the winner, to break the record, to do research, to do experiment, famous scientist… .</w:t>
      </w:r>
    </w:p>
    <w:p w:rsidR="00197F33" w:rsidRPr="00515DE1" w:rsidRDefault="00197F33" w:rsidP="00515DE1">
      <w:pPr>
        <w:tabs>
          <w:tab w:val="right" w:leader="dot" w:pos="8647"/>
        </w:tabs>
        <w:spacing w:after="0" w:line="240" w:lineRule="auto"/>
        <w:ind w:left="426" w:right="851" w:firstLine="284"/>
        <w:jc w:val="both"/>
        <w:rPr>
          <w:rFonts w:ascii="Times New Roman" w:hAnsi="Times New Roman" w:cs="Times New Roman"/>
          <w:i/>
          <w:iCs/>
          <w:sz w:val="24"/>
          <w:szCs w:val="24"/>
          <w:lang w:val="en-US"/>
        </w:rPr>
      </w:pP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b/>
          <w:bCs/>
          <w:i/>
          <w:iCs/>
          <w:sz w:val="24"/>
          <w:szCs w:val="24"/>
          <w:lang w:val="en-US"/>
        </w:rPr>
      </w:pPr>
    </w:p>
    <w:p w:rsidR="00197F33" w:rsidRPr="0094037F" w:rsidRDefault="00197F33" w:rsidP="00D625FE">
      <w:pPr>
        <w:pStyle w:val="paragraph"/>
        <w:shd w:val="clear" w:color="auto" w:fill="FFFFFF"/>
        <w:tabs>
          <w:tab w:val="right" w:leader="dot" w:pos="8647"/>
        </w:tabs>
        <w:spacing w:before="0" w:beforeAutospacing="0" w:after="0" w:afterAutospacing="0"/>
        <w:ind w:left="142" w:right="851" w:firstLine="284"/>
        <w:jc w:val="both"/>
        <w:textAlignment w:val="baseline"/>
        <w:rPr>
          <w:b/>
          <w:bCs/>
        </w:rPr>
      </w:pPr>
      <w:r w:rsidRPr="0094037F">
        <w:rPr>
          <w:b/>
          <w:bCs/>
        </w:rPr>
        <w:t>Содержание курса иностранного языка</w:t>
      </w:r>
      <w:r w:rsidR="00837261">
        <w:rPr>
          <w:b/>
          <w:bCs/>
        </w:rPr>
        <w:t xml:space="preserve"> </w:t>
      </w:r>
      <w:r w:rsidRPr="0094037F">
        <w:rPr>
          <w:b/>
          <w:bCs/>
        </w:rPr>
        <w:t>9 КЛАСС (пятый год обучения на уровне основного общего образования)</w:t>
      </w: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Раздел 1</w:t>
      </w:r>
      <w:r w:rsidRPr="0094037F">
        <w:rPr>
          <w:rFonts w:ascii="Times New Roman" w:hAnsi="Times New Roman" w:cs="Times New Roman"/>
          <w:sz w:val="24"/>
          <w:szCs w:val="24"/>
        </w:rPr>
        <w:t xml:space="preserve">. </w:t>
      </w:r>
      <w:r w:rsidRPr="0094037F">
        <w:rPr>
          <w:rFonts w:ascii="Times New Roman" w:hAnsi="Times New Roman" w:cs="Times New Roman"/>
          <w:b/>
          <w:bCs/>
          <w:sz w:val="24"/>
          <w:szCs w:val="24"/>
        </w:rPr>
        <w:t>Культура и искусство.</w:t>
      </w:r>
    </w:p>
    <w:p w:rsidR="00197F33" w:rsidRPr="0094037F" w:rsidRDefault="00F96408" w:rsidP="00F96408">
      <w:pPr>
        <w:pStyle w:val="a5"/>
        <w:tabs>
          <w:tab w:val="right" w:leader="dot" w:pos="8647"/>
        </w:tabs>
        <w:spacing w:after="0" w:line="240" w:lineRule="auto"/>
        <w:ind w:left="426" w:right="851"/>
        <w:jc w:val="both"/>
        <w:rPr>
          <w:rFonts w:ascii="Times New Roman" w:hAnsi="Times New Roman" w:cs="Times New Roman"/>
          <w:sz w:val="24"/>
          <w:szCs w:val="24"/>
        </w:rPr>
      </w:pPr>
      <w:r>
        <w:rPr>
          <w:rFonts w:ascii="Times New Roman" w:hAnsi="Times New Roman" w:cs="Times New Roman"/>
          <w:sz w:val="24"/>
          <w:szCs w:val="24"/>
        </w:rPr>
        <w:t>1.</w:t>
      </w:r>
      <w:r w:rsidR="00197F33" w:rsidRPr="0094037F">
        <w:rPr>
          <w:rFonts w:ascii="Times New Roman" w:hAnsi="Times New Roman" w:cs="Times New Roman"/>
          <w:sz w:val="24"/>
          <w:szCs w:val="24"/>
        </w:rPr>
        <w:t>Мир музыки.</w:t>
      </w:r>
    </w:p>
    <w:p w:rsidR="00197F33" w:rsidRPr="0094037F" w:rsidRDefault="00F96408" w:rsidP="00F96408">
      <w:pPr>
        <w:pStyle w:val="a5"/>
        <w:tabs>
          <w:tab w:val="right" w:leader="dot" w:pos="8647"/>
        </w:tabs>
        <w:spacing w:after="0" w:line="240" w:lineRule="auto"/>
        <w:ind w:left="426" w:right="851"/>
        <w:jc w:val="both"/>
        <w:rPr>
          <w:rFonts w:ascii="Times New Roman" w:hAnsi="Times New Roman" w:cs="Times New Roman"/>
          <w:sz w:val="24"/>
          <w:szCs w:val="24"/>
        </w:rPr>
      </w:pPr>
      <w:r>
        <w:rPr>
          <w:rFonts w:ascii="Times New Roman" w:hAnsi="Times New Roman" w:cs="Times New Roman"/>
          <w:sz w:val="24"/>
          <w:szCs w:val="24"/>
        </w:rPr>
        <w:t>2.</w:t>
      </w:r>
      <w:r w:rsidR="00197F33" w:rsidRPr="0094037F">
        <w:rPr>
          <w:rFonts w:ascii="Times New Roman" w:hAnsi="Times New Roman" w:cs="Times New Roman"/>
          <w:sz w:val="24"/>
          <w:szCs w:val="24"/>
        </w:rPr>
        <w:t>Музеи и выставки.</w:t>
      </w:r>
    </w:p>
    <w:p w:rsidR="00197F33" w:rsidRPr="0094037F" w:rsidRDefault="00F96408" w:rsidP="00F96408">
      <w:pPr>
        <w:pStyle w:val="a5"/>
        <w:tabs>
          <w:tab w:val="right" w:leader="dot" w:pos="8647"/>
        </w:tabs>
        <w:spacing w:after="0" w:line="240" w:lineRule="auto"/>
        <w:ind w:left="426" w:right="851"/>
        <w:jc w:val="both"/>
        <w:rPr>
          <w:rFonts w:ascii="Times New Roman" w:hAnsi="Times New Roman" w:cs="Times New Roman"/>
          <w:sz w:val="24"/>
          <w:szCs w:val="24"/>
        </w:rPr>
      </w:pPr>
      <w:r>
        <w:rPr>
          <w:rFonts w:ascii="Times New Roman" w:hAnsi="Times New Roman" w:cs="Times New Roman"/>
          <w:sz w:val="24"/>
          <w:szCs w:val="24"/>
        </w:rPr>
        <w:t>3.</w:t>
      </w:r>
      <w:r w:rsidR="00197F33" w:rsidRPr="0094037F">
        <w:rPr>
          <w:rFonts w:ascii="Times New Roman" w:hAnsi="Times New Roman" w:cs="Times New Roman"/>
          <w:sz w:val="24"/>
          <w:szCs w:val="24"/>
        </w:rPr>
        <w:t>Театр.</w:t>
      </w:r>
    </w:p>
    <w:p w:rsidR="00197F33" w:rsidRPr="0094037F" w:rsidRDefault="00F96408" w:rsidP="00F96408">
      <w:pPr>
        <w:pStyle w:val="a5"/>
        <w:tabs>
          <w:tab w:val="right" w:leader="dot" w:pos="8647"/>
        </w:tabs>
        <w:spacing w:after="0" w:line="240" w:lineRule="auto"/>
        <w:ind w:left="426" w:right="851"/>
        <w:jc w:val="both"/>
        <w:rPr>
          <w:rFonts w:ascii="Times New Roman" w:hAnsi="Times New Roman" w:cs="Times New Roman"/>
          <w:sz w:val="24"/>
          <w:szCs w:val="24"/>
        </w:rPr>
      </w:pPr>
      <w:r>
        <w:rPr>
          <w:rFonts w:ascii="Times New Roman" w:hAnsi="Times New Roman" w:cs="Times New Roman"/>
          <w:sz w:val="24"/>
          <w:szCs w:val="24"/>
        </w:rPr>
        <w:t>4.</w:t>
      </w:r>
      <w:r w:rsidR="00197F33" w:rsidRPr="0094037F">
        <w:rPr>
          <w:rFonts w:ascii="Times New Roman" w:hAnsi="Times New Roman" w:cs="Times New Roman"/>
          <w:sz w:val="24"/>
          <w:szCs w:val="24"/>
        </w:rPr>
        <w:t>Памятники архитектуры в Москве и Лондоне.</w:t>
      </w:r>
    </w:p>
    <w:p w:rsidR="00197F33" w:rsidRPr="0094037F" w:rsidRDefault="00197F3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F96408" w:rsidRPr="00F96408" w:rsidRDefault="00197F33" w:rsidP="00F96408">
      <w:pPr>
        <w:pStyle w:val="a5"/>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00F96408">
        <w:rPr>
          <w:rFonts w:ascii="Times New Roman" w:eastAsia="Times New Roman" w:hAnsi="Times New Roman" w:cs="Times New Roman"/>
          <w:sz w:val="24"/>
          <w:szCs w:val="24"/>
          <w:lang w:bidi="he-IL"/>
        </w:rPr>
        <w:t>:</w:t>
      </w:r>
    </w:p>
    <w:p w:rsidR="00F96408" w:rsidRPr="00F96408" w:rsidRDefault="00F96408" w:rsidP="00957969">
      <w:pPr>
        <w:pStyle w:val="a5"/>
        <w:numPr>
          <w:ilvl w:val="0"/>
          <w:numId w:val="225"/>
        </w:numPr>
        <w:spacing w:after="0" w:line="240" w:lineRule="auto"/>
        <w:ind w:left="426"/>
        <w:jc w:val="both"/>
        <w:rPr>
          <w:rFonts w:ascii="Times New Roman" w:hAnsi="Times New Roman" w:cs="Times New Roman"/>
          <w:sz w:val="24"/>
          <w:szCs w:val="24"/>
        </w:rPr>
      </w:pPr>
      <w:r w:rsidRPr="00F96408">
        <w:rPr>
          <w:rFonts w:ascii="Times New Roman" w:hAnsi="Times New Roman" w:cs="Times New Roman"/>
          <w:sz w:val="24"/>
          <w:szCs w:val="24"/>
        </w:rPr>
        <w:t>кратко рассказывать о своих предпочтениях в музыке;</w:t>
      </w:r>
    </w:p>
    <w:p w:rsidR="00F96408" w:rsidRPr="00F96408" w:rsidRDefault="00F96408" w:rsidP="00957969">
      <w:pPr>
        <w:pStyle w:val="a5"/>
        <w:numPr>
          <w:ilvl w:val="0"/>
          <w:numId w:val="225"/>
        </w:numPr>
        <w:spacing w:after="0" w:line="240" w:lineRule="auto"/>
        <w:ind w:left="426"/>
        <w:jc w:val="both"/>
        <w:rPr>
          <w:rFonts w:ascii="Times New Roman" w:hAnsi="Times New Roman" w:cs="Times New Roman"/>
          <w:sz w:val="24"/>
          <w:szCs w:val="24"/>
        </w:rPr>
      </w:pPr>
      <w:r w:rsidRPr="00F96408">
        <w:rPr>
          <w:rFonts w:ascii="Times New Roman" w:hAnsi="Times New Roman" w:cs="Times New Roman"/>
          <w:sz w:val="24"/>
          <w:szCs w:val="24"/>
        </w:rPr>
        <w:t>составлять голосовое сообщение с приглашением пойти на концерт или выставку;</w:t>
      </w:r>
    </w:p>
    <w:p w:rsidR="00F96408" w:rsidRPr="00F96408" w:rsidRDefault="00F96408" w:rsidP="00957969">
      <w:pPr>
        <w:pStyle w:val="a5"/>
        <w:numPr>
          <w:ilvl w:val="0"/>
          <w:numId w:val="225"/>
        </w:numPr>
        <w:spacing w:after="0" w:line="240" w:lineRule="auto"/>
        <w:ind w:left="426"/>
        <w:jc w:val="both"/>
        <w:rPr>
          <w:rFonts w:ascii="Times New Roman" w:hAnsi="Times New Roman" w:cs="Times New Roman"/>
          <w:sz w:val="24"/>
          <w:szCs w:val="24"/>
        </w:rPr>
      </w:pPr>
      <w:r w:rsidRPr="00F96408">
        <w:rPr>
          <w:rFonts w:ascii="Times New Roman" w:hAnsi="Times New Roman" w:cs="Times New Roman"/>
          <w:sz w:val="24"/>
          <w:szCs w:val="24"/>
        </w:rPr>
        <w:t>составлять коллективный  видео блог об архитектурных памятниках в Москве и Лондоне;</w:t>
      </w:r>
    </w:p>
    <w:p w:rsidR="00F96408" w:rsidRPr="00F96408" w:rsidRDefault="00F96408" w:rsidP="00F96408">
      <w:pPr>
        <w:spacing w:after="0" w:line="240" w:lineRule="auto"/>
        <w:jc w:val="both"/>
        <w:rPr>
          <w:rFonts w:ascii="Times New Roman" w:hAnsi="Times New Roman" w:cs="Times New Roman"/>
          <w:sz w:val="24"/>
          <w:szCs w:val="24"/>
        </w:rPr>
      </w:pPr>
      <w:r w:rsidRPr="00F96408">
        <w:rPr>
          <w:rFonts w:ascii="Times New Roman" w:hAnsi="Times New Roman" w:cs="Times New Roman"/>
          <w:sz w:val="24"/>
          <w:szCs w:val="24"/>
        </w:rPr>
        <w:t>кратко рассказывать о любимом спектакле;</w:t>
      </w:r>
    </w:p>
    <w:p w:rsidR="00F96408" w:rsidRPr="00F96408" w:rsidRDefault="00F96408" w:rsidP="00F96408">
      <w:pPr>
        <w:spacing w:after="0" w:line="240" w:lineRule="auto"/>
        <w:jc w:val="both"/>
        <w:rPr>
          <w:rFonts w:ascii="Times New Roman" w:eastAsia="Times New Roman" w:hAnsi="Times New Roman" w:cs="Times New Roman"/>
          <w:b/>
          <w:bCs/>
          <w:sz w:val="24"/>
          <w:szCs w:val="24"/>
          <w:lang w:bidi="he-IL"/>
        </w:rPr>
      </w:pPr>
      <w:r w:rsidRPr="00F96408">
        <w:rPr>
          <w:rFonts w:ascii="Times New Roman" w:eastAsia="Times New Roman" w:hAnsi="Times New Roman" w:cs="Times New Roman"/>
          <w:b/>
          <w:bCs/>
          <w:sz w:val="24"/>
          <w:szCs w:val="24"/>
          <w:lang w:bidi="he-IL"/>
        </w:rPr>
        <w:t>в области письма:</w:t>
      </w:r>
    </w:p>
    <w:p w:rsidR="00F96408" w:rsidRPr="00EE10C6" w:rsidRDefault="00F96408" w:rsidP="00957969">
      <w:pPr>
        <w:pStyle w:val="a5"/>
        <w:numPr>
          <w:ilvl w:val="0"/>
          <w:numId w:val="226"/>
        </w:numPr>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составлять презентацию о любимой музыкальной группе;</w:t>
      </w:r>
    </w:p>
    <w:p w:rsidR="00F96408" w:rsidRPr="00EE10C6" w:rsidRDefault="00F96408" w:rsidP="00957969">
      <w:pPr>
        <w:pStyle w:val="a5"/>
        <w:numPr>
          <w:ilvl w:val="0"/>
          <w:numId w:val="226"/>
        </w:numPr>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составлять афишу для спектакля;</w:t>
      </w:r>
    </w:p>
    <w:p w:rsidR="00F96408" w:rsidRPr="00EE10C6" w:rsidRDefault="00F96408" w:rsidP="00957969">
      <w:pPr>
        <w:pStyle w:val="a5"/>
        <w:numPr>
          <w:ilvl w:val="0"/>
          <w:numId w:val="226"/>
        </w:numPr>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составлять пост для социальных сетей о посещении выставки/музея/театра;</w:t>
      </w:r>
    </w:p>
    <w:p w:rsidR="00197F33" w:rsidRPr="00EE10C6" w:rsidRDefault="00F96408" w:rsidP="00957969">
      <w:pPr>
        <w:pStyle w:val="a5"/>
        <w:numPr>
          <w:ilvl w:val="0"/>
          <w:numId w:val="226"/>
        </w:numPr>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составлять электронное письмо другу с советом, куда можно пойти в выходные (концерты, театр, кино, выставки).</w:t>
      </w:r>
    </w:p>
    <w:p w:rsidR="00197F33" w:rsidRPr="00EE10C6" w:rsidRDefault="00EE10C6" w:rsidP="00D625FE">
      <w:pPr>
        <w:pStyle w:val="a5"/>
        <w:tabs>
          <w:tab w:val="right" w:leader="dot" w:pos="8647"/>
        </w:tabs>
        <w:spacing w:after="0" w:line="240" w:lineRule="auto"/>
        <w:ind w:left="142" w:right="851" w:firstLine="284"/>
        <w:rPr>
          <w:rFonts w:ascii="Times New Roman" w:hAnsi="Times New Roman" w:cs="Times New Roman"/>
          <w:sz w:val="24"/>
          <w:szCs w:val="24"/>
        </w:rPr>
      </w:pPr>
      <w:r w:rsidRPr="00EE10C6">
        <w:rPr>
          <w:rFonts w:ascii="Times New Roman" w:hAnsi="Times New Roman" w:cs="Times New Roman"/>
          <w:b/>
          <w:sz w:val="24"/>
          <w:szCs w:val="24"/>
        </w:rPr>
        <w:t>Л</w:t>
      </w:r>
      <w:r w:rsidR="00197F33" w:rsidRPr="00EE10C6">
        <w:rPr>
          <w:rFonts w:ascii="Times New Roman" w:hAnsi="Times New Roman" w:cs="Times New Roman"/>
          <w:b/>
          <w:sz w:val="24"/>
          <w:szCs w:val="24"/>
        </w:rPr>
        <w:t>ексико-грамматический материал.</w:t>
      </w:r>
    </w:p>
    <w:p w:rsidR="00197F33" w:rsidRPr="0094037F" w:rsidRDefault="00197F33" w:rsidP="00EE10C6">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EE10C6" w:rsidRPr="00EE10C6" w:rsidRDefault="00EE10C6" w:rsidP="00957969">
      <w:pPr>
        <w:pStyle w:val="a5"/>
        <w:numPr>
          <w:ilvl w:val="0"/>
          <w:numId w:val="227"/>
        </w:numPr>
        <w:tabs>
          <w:tab w:val="left" w:pos="0"/>
        </w:tabs>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настоящее продолженное время для описания действий, происходящих на картинке;</w:t>
      </w:r>
    </w:p>
    <w:p w:rsidR="00EE10C6" w:rsidRPr="00EE10C6" w:rsidRDefault="00EE10C6" w:rsidP="00957969">
      <w:pPr>
        <w:pStyle w:val="a5"/>
        <w:numPr>
          <w:ilvl w:val="0"/>
          <w:numId w:val="227"/>
        </w:numPr>
        <w:spacing w:after="0" w:line="240" w:lineRule="auto"/>
        <w:ind w:left="426"/>
        <w:jc w:val="both"/>
        <w:rPr>
          <w:rFonts w:ascii="Times New Roman" w:hAnsi="Times New Roman" w:cs="Times New Roman"/>
          <w:i/>
          <w:iCs/>
          <w:sz w:val="24"/>
          <w:szCs w:val="24"/>
        </w:rPr>
      </w:pPr>
      <w:r w:rsidRPr="00EE10C6">
        <w:rPr>
          <w:rFonts w:ascii="Times New Roman" w:hAnsi="Times New Roman" w:cs="Times New Roman"/>
          <w:sz w:val="24"/>
          <w:szCs w:val="24"/>
        </w:rPr>
        <w:t xml:space="preserve">названия профессий, связанных с культурной деятельностью: </w:t>
      </w:r>
      <w:r w:rsidRPr="00EE10C6">
        <w:rPr>
          <w:rFonts w:ascii="Times New Roman" w:hAnsi="Times New Roman" w:cs="Times New Roman"/>
          <w:i/>
          <w:iCs/>
          <w:sz w:val="24"/>
          <w:szCs w:val="24"/>
          <w:lang w:val="en-US"/>
        </w:rPr>
        <w:t>actor</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actress</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artist</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writer</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poet</w:t>
      </w:r>
      <w:r w:rsidRPr="00EE10C6">
        <w:rPr>
          <w:rFonts w:ascii="Times New Roman" w:hAnsi="Times New Roman" w:cs="Times New Roman"/>
          <w:i/>
          <w:iCs/>
          <w:sz w:val="24"/>
          <w:szCs w:val="24"/>
        </w:rPr>
        <w:t>…;</w:t>
      </w:r>
    </w:p>
    <w:p w:rsidR="00EE10C6" w:rsidRPr="00EE10C6" w:rsidRDefault="00EE10C6" w:rsidP="00957969">
      <w:pPr>
        <w:pStyle w:val="a5"/>
        <w:numPr>
          <w:ilvl w:val="0"/>
          <w:numId w:val="227"/>
        </w:numPr>
        <w:tabs>
          <w:tab w:val="left" w:pos="0"/>
        </w:tabs>
        <w:spacing w:after="0" w:line="240" w:lineRule="auto"/>
        <w:ind w:left="426"/>
        <w:jc w:val="both"/>
        <w:rPr>
          <w:rFonts w:ascii="Times New Roman" w:hAnsi="Times New Roman" w:cs="Times New Roman"/>
          <w:sz w:val="24"/>
          <w:szCs w:val="24"/>
          <w:lang w:val="en-US"/>
        </w:rPr>
      </w:pPr>
      <w:r w:rsidRPr="00EE10C6">
        <w:rPr>
          <w:rFonts w:ascii="Times New Roman" w:hAnsi="Times New Roman" w:cs="Times New Roman"/>
          <w:sz w:val="24"/>
          <w:szCs w:val="24"/>
        </w:rPr>
        <w:t>наречияобразадействия</w:t>
      </w:r>
      <w:r w:rsidRPr="00EE10C6">
        <w:rPr>
          <w:rFonts w:ascii="Times New Roman" w:hAnsi="Times New Roman" w:cs="Times New Roman"/>
          <w:i/>
          <w:iCs/>
          <w:sz w:val="24"/>
          <w:szCs w:val="24"/>
          <w:lang w:val="en-US"/>
        </w:rPr>
        <w:t>quietly, loudly, carefully, beautifully</w:t>
      </w:r>
      <w:r w:rsidRPr="00EE10C6">
        <w:rPr>
          <w:rFonts w:ascii="Times New Roman" w:hAnsi="Times New Roman" w:cs="Times New Roman"/>
          <w:sz w:val="24"/>
          <w:szCs w:val="24"/>
          <w:lang w:val="en-US"/>
        </w:rPr>
        <w:t>;</w:t>
      </w:r>
    </w:p>
    <w:p w:rsidR="00EE10C6" w:rsidRPr="00EE10C6" w:rsidRDefault="00EE10C6" w:rsidP="00957969">
      <w:pPr>
        <w:pStyle w:val="a5"/>
        <w:numPr>
          <w:ilvl w:val="0"/>
          <w:numId w:val="227"/>
        </w:numPr>
        <w:tabs>
          <w:tab w:val="left" w:pos="0"/>
        </w:tabs>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личные местоимения в объектном падеже (</w:t>
      </w:r>
      <w:r w:rsidRPr="00EE10C6">
        <w:rPr>
          <w:rFonts w:ascii="Times New Roman" w:hAnsi="Times New Roman" w:cs="Times New Roman"/>
          <w:i/>
          <w:sz w:val="24"/>
          <w:szCs w:val="24"/>
          <w:lang w:val="en-US"/>
        </w:rPr>
        <w:t>withhim</w:t>
      </w:r>
      <w:r w:rsidRPr="00EE10C6">
        <w:rPr>
          <w:rFonts w:ascii="Times New Roman" w:hAnsi="Times New Roman" w:cs="Times New Roman"/>
          <w:sz w:val="24"/>
          <w:szCs w:val="24"/>
        </w:rPr>
        <w:t>);</w:t>
      </w:r>
    </w:p>
    <w:p w:rsidR="00EE10C6" w:rsidRPr="00EE10C6" w:rsidRDefault="00EE10C6" w:rsidP="00957969">
      <w:pPr>
        <w:pStyle w:val="a5"/>
        <w:numPr>
          <w:ilvl w:val="0"/>
          <w:numId w:val="227"/>
        </w:numPr>
        <w:tabs>
          <w:tab w:val="left" w:pos="0"/>
        </w:tabs>
        <w:spacing w:after="0" w:line="240" w:lineRule="auto"/>
        <w:ind w:left="426"/>
        <w:jc w:val="both"/>
        <w:rPr>
          <w:rFonts w:ascii="Times New Roman" w:hAnsi="Times New Roman" w:cs="Times New Roman"/>
          <w:sz w:val="24"/>
          <w:szCs w:val="24"/>
        </w:rPr>
      </w:pPr>
      <w:r w:rsidRPr="00EE10C6">
        <w:rPr>
          <w:rFonts w:ascii="Times New Roman" w:hAnsi="Times New Roman" w:cs="Times New Roman"/>
          <w:sz w:val="24"/>
          <w:szCs w:val="24"/>
        </w:rPr>
        <w:t xml:space="preserve">конструкция   </w:t>
      </w:r>
      <w:r w:rsidRPr="00EE10C6">
        <w:rPr>
          <w:rFonts w:ascii="Times New Roman" w:hAnsi="Times New Roman" w:cs="Times New Roman"/>
          <w:i/>
          <w:iCs/>
          <w:sz w:val="24"/>
          <w:szCs w:val="24"/>
          <w:lang w:val="en-US"/>
        </w:rPr>
        <w:t>let</w:t>
      </w:r>
      <w:r w:rsidRPr="00EE10C6">
        <w:rPr>
          <w:rFonts w:ascii="Times New Roman" w:hAnsi="Times New Roman" w:cs="Times New Roman"/>
          <w:i/>
          <w:iCs/>
          <w:sz w:val="24"/>
          <w:szCs w:val="24"/>
        </w:rPr>
        <w:t>’</w:t>
      </w:r>
      <w:r w:rsidRPr="00EE10C6">
        <w:rPr>
          <w:rFonts w:ascii="Times New Roman" w:hAnsi="Times New Roman" w:cs="Times New Roman"/>
          <w:i/>
          <w:iCs/>
          <w:sz w:val="24"/>
          <w:szCs w:val="24"/>
          <w:lang w:val="en-US"/>
        </w:rPr>
        <w:t>sgoto</w:t>
      </w:r>
      <w:r w:rsidRPr="00EE10C6">
        <w:rPr>
          <w:rFonts w:ascii="Times New Roman" w:hAnsi="Times New Roman" w:cs="Times New Roman"/>
          <w:sz w:val="24"/>
          <w:szCs w:val="24"/>
        </w:rPr>
        <w:t>…   для приглашения пойти на концерт, в музей/театр… .</w:t>
      </w:r>
    </w:p>
    <w:p w:rsidR="00EE10C6" w:rsidRPr="00EE10C6" w:rsidRDefault="00EE10C6" w:rsidP="00EE10C6">
      <w:pPr>
        <w:tabs>
          <w:tab w:val="left" w:pos="0"/>
        </w:tabs>
        <w:suppressAutoHyphens/>
        <w:spacing w:after="0" w:line="240" w:lineRule="auto"/>
        <w:ind w:firstLine="709"/>
        <w:jc w:val="both"/>
        <w:rPr>
          <w:rFonts w:ascii="Times New Roman" w:hAnsi="Times New Roman" w:cs="Times New Roman"/>
          <w:sz w:val="24"/>
          <w:szCs w:val="24"/>
        </w:rPr>
      </w:pPr>
      <w:r w:rsidRPr="00EE10C6">
        <w:rPr>
          <w:rFonts w:ascii="Times New Roman" w:hAnsi="Times New Roman" w:cs="Times New Roman"/>
          <w:sz w:val="24"/>
          <w:szCs w:val="24"/>
        </w:rPr>
        <w:t>Лексический материал отбирается с учетом тематики общения Раздела 1:</w:t>
      </w:r>
    </w:p>
    <w:p w:rsidR="00EE10C6" w:rsidRPr="00EE10C6" w:rsidRDefault="00EE10C6" w:rsidP="00957969">
      <w:pPr>
        <w:pStyle w:val="a5"/>
        <w:numPr>
          <w:ilvl w:val="0"/>
          <w:numId w:val="228"/>
        </w:numPr>
        <w:spacing w:after="0" w:line="240" w:lineRule="auto"/>
        <w:ind w:left="426"/>
        <w:jc w:val="both"/>
        <w:rPr>
          <w:rFonts w:ascii="Times New Roman" w:hAnsi="Times New Roman" w:cs="Times New Roman"/>
          <w:i/>
          <w:iCs/>
          <w:sz w:val="24"/>
          <w:szCs w:val="24"/>
          <w:lang w:val="en-US"/>
        </w:rPr>
      </w:pPr>
      <w:r w:rsidRPr="00EE10C6">
        <w:rPr>
          <w:rFonts w:ascii="Times New Roman" w:hAnsi="Times New Roman" w:cs="Times New Roman"/>
          <w:sz w:val="24"/>
          <w:szCs w:val="24"/>
        </w:rPr>
        <w:t>названияжанровмузыки</w:t>
      </w:r>
      <w:r w:rsidRPr="00EE10C6">
        <w:rPr>
          <w:rFonts w:ascii="Times New Roman" w:hAnsi="Times New Roman" w:cs="Times New Roman"/>
          <w:i/>
          <w:iCs/>
          <w:sz w:val="24"/>
          <w:szCs w:val="24"/>
          <w:lang w:val="en-US"/>
        </w:rPr>
        <w:t>classical music,jazz, rap, rock, pop…;</w:t>
      </w:r>
    </w:p>
    <w:p w:rsidR="00EE10C6" w:rsidRPr="00EE10C6" w:rsidRDefault="00EE10C6" w:rsidP="00957969">
      <w:pPr>
        <w:pStyle w:val="a5"/>
        <w:numPr>
          <w:ilvl w:val="0"/>
          <w:numId w:val="228"/>
        </w:numPr>
        <w:spacing w:after="0" w:line="240" w:lineRule="auto"/>
        <w:ind w:left="426"/>
        <w:jc w:val="both"/>
        <w:rPr>
          <w:rFonts w:ascii="Times New Roman" w:hAnsi="Times New Roman" w:cs="Times New Roman"/>
          <w:i/>
          <w:iCs/>
          <w:sz w:val="24"/>
          <w:szCs w:val="24"/>
        </w:rPr>
      </w:pPr>
      <w:r w:rsidRPr="00EE10C6">
        <w:rPr>
          <w:rFonts w:ascii="Times New Roman" w:hAnsi="Times New Roman" w:cs="Times New Roman"/>
          <w:sz w:val="24"/>
          <w:szCs w:val="24"/>
        </w:rPr>
        <w:t>названия профессий, связанных с культурной деятельностью</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balletdancer</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composer</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operasinger</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sculptor</w:t>
      </w:r>
      <w:r w:rsidRPr="00EE10C6">
        <w:rPr>
          <w:rFonts w:ascii="Times New Roman" w:hAnsi="Times New Roman" w:cs="Times New Roman"/>
          <w:i/>
          <w:iCs/>
          <w:sz w:val="24"/>
          <w:szCs w:val="24"/>
        </w:rPr>
        <w:t>…;</w:t>
      </w:r>
    </w:p>
    <w:p w:rsidR="00EE10C6" w:rsidRPr="00EE10C6" w:rsidRDefault="00EE10C6" w:rsidP="00957969">
      <w:pPr>
        <w:pStyle w:val="a5"/>
        <w:numPr>
          <w:ilvl w:val="0"/>
          <w:numId w:val="228"/>
        </w:numPr>
        <w:spacing w:after="0" w:line="240" w:lineRule="auto"/>
        <w:ind w:left="426"/>
        <w:jc w:val="both"/>
        <w:rPr>
          <w:rFonts w:ascii="Times New Roman" w:hAnsi="Times New Roman" w:cs="Times New Roman"/>
          <w:i/>
          <w:iCs/>
          <w:sz w:val="24"/>
          <w:szCs w:val="24"/>
        </w:rPr>
      </w:pPr>
      <w:r w:rsidRPr="00EE10C6">
        <w:rPr>
          <w:rFonts w:ascii="Times New Roman" w:hAnsi="Times New Roman" w:cs="Times New Roman"/>
          <w:sz w:val="24"/>
          <w:szCs w:val="24"/>
        </w:rPr>
        <w:t xml:space="preserve">лексика, связанная с посещением культурных мероприятий: </w:t>
      </w:r>
      <w:r w:rsidRPr="00EE10C6">
        <w:rPr>
          <w:rFonts w:ascii="Times New Roman" w:hAnsi="Times New Roman" w:cs="Times New Roman"/>
          <w:i/>
          <w:iCs/>
          <w:sz w:val="24"/>
          <w:szCs w:val="24"/>
          <w:lang w:val="en-US"/>
        </w:rPr>
        <w:t>artgallery</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museum</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exhibition</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theatre</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stage</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opera</w:t>
      </w:r>
      <w:r w:rsidRPr="00EE10C6">
        <w:rPr>
          <w:rFonts w:ascii="Times New Roman" w:hAnsi="Times New Roman" w:cs="Times New Roman"/>
          <w:i/>
          <w:iCs/>
          <w:sz w:val="24"/>
          <w:szCs w:val="24"/>
        </w:rPr>
        <w:t xml:space="preserve">, </w:t>
      </w:r>
      <w:r w:rsidRPr="00EE10C6">
        <w:rPr>
          <w:rFonts w:ascii="Times New Roman" w:hAnsi="Times New Roman" w:cs="Times New Roman"/>
          <w:i/>
          <w:iCs/>
          <w:sz w:val="24"/>
          <w:szCs w:val="24"/>
          <w:lang w:val="en-US"/>
        </w:rPr>
        <w:t>ballet</w:t>
      </w:r>
      <w:r w:rsidRPr="00EE10C6">
        <w:rPr>
          <w:rFonts w:ascii="Times New Roman" w:hAnsi="Times New Roman" w:cs="Times New Roman"/>
          <w:i/>
          <w:iCs/>
          <w:sz w:val="24"/>
          <w:szCs w:val="24"/>
        </w:rPr>
        <w:t>…;</w:t>
      </w:r>
    </w:p>
    <w:p w:rsidR="00EE10C6" w:rsidRPr="00EE10C6" w:rsidRDefault="00EE10C6" w:rsidP="00957969">
      <w:pPr>
        <w:pStyle w:val="a5"/>
        <w:numPr>
          <w:ilvl w:val="0"/>
          <w:numId w:val="228"/>
        </w:numPr>
        <w:spacing w:after="0" w:line="240" w:lineRule="auto"/>
        <w:ind w:left="426"/>
        <w:jc w:val="both"/>
        <w:rPr>
          <w:rFonts w:ascii="Times New Roman" w:hAnsi="Times New Roman" w:cs="Times New Roman"/>
          <w:i/>
          <w:iCs/>
          <w:sz w:val="24"/>
          <w:szCs w:val="24"/>
          <w:lang w:val="en-US"/>
        </w:rPr>
      </w:pPr>
      <w:r w:rsidRPr="00EE10C6">
        <w:rPr>
          <w:rFonts w:ascii="Times New Roman" w:hAnsi="Times New Roman" w:cs="Times New Roman"/>
          <w:sz w:val="24"/>
          <w:szCs w:val="24"/>
        </w:rPr>
        <w:t>речевыеклишедляпосещениякультурногомероприятия</w:t>
      </w:r>
      <w:r w:rsidRPr="00EE10C6">
        <w:rPr>
          <w:rFonts w:ascii="Times New Roman" w:hAnsi="Times New Roman" w:cs="Times New Roman"/>
          <w:sz w:val="24"/>
          <w:szCs w:val="24"/>
          <w:lang w:val="en-US"/>
        </w:rPr>
        <w:t xml:space="preserve">: </w:t>
      </w:r>
      <w:r w:rsidRPr="00EE10C6">
        <w:rPr>
          <w:rFonts w:ascii="Times New Roman" w:hAnsi="Times New Roman" w:cs="Times New Roman"/>
          <w:i/>
          <w:iCs/>
          <w:sz w:val="24"/>
          <w:szCs w:val="24"/>
          <w:lang w:val="en-US"/>
        </w:rPr>
        <w:t>book a ticket,  buy a theatre program, watch a play, visit an exhibition…;</w:t>
      </w:r>
    </w:p>
    <w:p w:rsidR="00197F33" w:rsidRPr="00EE10C6" w:rsidRDefault="00EE10C6" w:rsidP="00957969">
      <w:pPr>
        <w:pStyle w:val="a5"/>
        <w:numPr>
          <w:ilvl w:val="0"/>
          <w:numId w:val="228"/>
        </w:numPr>
        <w:spacing w:after="0" w:line="240" w:lineRule="auto"/>
        <w:ind w:left="426"/>
        <w:jc w:val="both"/>
        <w:rPr>
          <w:rFonts w:ascii="Times New Roman" w:hAnsi="Times New Roman" w:cs="Times New Roman"/>
          <w:i/>
          <w:iCs/>
          <w:sz w:val="24"/>
          <w:szCs w:val="24"/>
          <w:lang w:val="en-US"/>
        </w:rPr>
      </w:pPr>
      <w:r w:rsidRPr="00EE10C6">
        <w:rPr>
          <w:rFonts w:ascii="Times New Roman" w:hAnsi="Times New Roman" w:cs="Times New Roman"/>
          <w:sz w:val="24"/>
          <w:szCs w:val="24"/>
        </w:rPr>
        <w:t>названияархитектурныхпамятников</w:t>
      </w:r>
      <w:r w:rsidRPr="00EE10C6">
        <w:rPr>
          <w:rFonts w:ascii="Times New Roman" w:hAnsi="Times New Roman" w:cs="Times New Roman"/>
          <w:sz w:val="24"/>
          <w:szCs w:val="24"/>
          <w:lang w:val="en-US"/>
        </w:rPr>
        <w:t xml:space="preserve">: </w:t>
      </w:r>
      <w:r w:rsidRPr="00EE10C6">
        <w:rPr>
          <w:rFonts w:ascii="Times New Roman" w:hAnsi="Times New Roman" w:cs="Times New Roman"/>
          <w:i/>
          <w:iCs/>
          <w:sz w:val="24"/>
          <w:szCs w:val="24"/>
          <w:lang w:val="en-US"/>
        </w:rPr>
        <w:t>The Moscow Kremlin, Bolshoi Theatre,  Big Ben,Tower of London, Buckingham Palace… .</w:t>
      </w: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b/>
          <w:bCs/>
          <w:sz w:val="24"/>
          <w:szCs w:val="24"/>
        </w:rPr>
        <w:t>Раздел 2. Кино.</w:t>
      </w:r>
    </w:p>
    <w:p w:rsidR="00197F33" w:rsidRPr="0094037F" w:rsidRDefault="00197F33" w:rsidP="00957969">
      <w:pPr>
        <w:pStyle w:val="a5"/>
        <w:numPr>
          <w:ilvl w:val="0"/>
          <w:numId w:val="22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Мир кино.</w:t>
      </w:r>
    </w:p>
    <w:p w:rsidR="00197F33" w:rsidRPr="0094037F" w:rsidRDefault="00197F33" w:rsidP="00957969">
      <w:pPr>
        <w:pStyle w:val="a5"/>
        <w:numPr>
          <w:ilvl w:val="0"/>
          <w:numId w:val="22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Любимые фильмы.</w:t>
      </w:r>
    </w:p>
    <w:p w:rsidR="00197F33" w:rsidRPr="0094037F" w:rsidRDefault="00197F33" w:rsidP="00957969">
      <w:pPr>
        <w:pStyle w:val="a5"/>
        <w:numPr>
          <w:ilvl w:val="0"/>
          <w:numId w:val="22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Поход в кино.</w:t>
      </w:r>
    </w:p>
    <w:p w:rsidR="00197F33" w:rsidRPr="0094037F" w:rsidRDefault="00197F33" w:rsidP="00957969">
      <w:pPr>
        <w:pStyle w:val="a5"/>
        <w:numPr>
          <w:ilvl w:val="0"/>
          <w:numId w:val="22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Любимый актер.</w:t>
      </w:r>
    </w:p>
    <w:p w:rsidR="00197F33" w:rsidRPr="0094037F" w:rsidRDefault="00197F3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197F33" w:rsidRPr="0094037F" w:rsidRDefault="00197F3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3039B4" w:rsidRPr="003039B4" w:rsidRDefault="003039B4" w:rsidP="00957969">
      <w:pPr>
        <w:pStyle w:val="a5"/>
        <w:numPr>
          <w:ilvl w:val="0"/>
          <w:numId w:val="230"/>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рассказывать о любимом фильме;</w:t>
      </w:r>
    </w:p>
    <w:p w:rsidR="003039B4" w:rsidRPr="003039B4" w:rsidRDefault="003039B4" w:rsidP="00957969">
      <w:pPr>
        <w:pStyle w:val="a5"/>
        <w:numPr>
          <w:ilvl w:val="0"/>
          <w:numId w:val="230"/>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рассказывать о персонаже фильма;</w:t>
      </w:r>
    </w:p>
    <w:p w:rsidR="003039B4" w:rsidRPr="003039B4" w:rsidRDefault="003039B4" w:rsidP="00957969">
      <w:pPr>
        <w:pStyle w:val="a5"/>
        <w:numPr>
          <w:ilvl w:val="0"/>
          <w:numId w:val="230"/>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составлять голосовое сообщение о походе в кино;</w:t>
      </w:r>
    </w:p>
    <w:p w:rsidR="003039B4" w:rsidRPr="003039B4" w:rsidRDefault="003039B4" w:rsidP="00957969">
      <w:pPr>
        <w:pStyle w:val="a5"/>
        <w:numPr>
          <w:ilvl w:val="0"/>
          <w:numId w:val="230"/>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составлять коллективный видео блог о любимых актерах;</w:t>
      </w:r>
    </w:p>
    <w:p w:rsidR="003039B4" w:rsidRPr="003039B4" w:rsidRDefault="003039B4" w:rsidP="003039B4">
      <w:pPr>
        <w:spacing w:after="0" w:line="240" w:lineRule="auto"/>
        <w:jc w:val="both"/>
        <w:rPr>
          <w:rFonts w:ascii="Times New Roman" w:eastAsia="Times New Roman" w:hAnsi="Times New Roman" w:cs="Times New Roman"/>
          <w:b/>
          <w:bCs/>
          <w:sz w:val="24"/>
          <w:szCs w:val="24"/>
          <w:lang w:bidi="he-IL"/>
        </w:rPr>
      </w:pPr>
      <w:r w:rsidRPr="003039B4">
        <w:rPr>
          <w:rFonts w:ascii="Times New Roman" w:eastAsia="Times New Roman" w:hAnsi="Times New Roman" w:cs="Times New Roman"/>
          <w:b/>
          <w:bCs/>
          <w:sz w:val="24"/>
          <w:szCs w:val="24"/>
          <w:lang w:bidi="he-IL"/>
        </w:rPr>
        <w:t>в области письма</w:t>
      </w:r>
    </w:p>
    <w:p w:rsidR="003039B4" w:rsidRPr="003039B4" w:rsidRDefault="003039B4" w:rsidP="00957969">
      <w:pPr>
        <w:pStyle w:val="a5"/>
        <w:numPr>
          <w:ilvl w:val="0"/>
          <w:numId w:val="231"/>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составлять отзыв о фильме по образцу;</w:t>
      </w:r>
    </w:p>
    <w:p w:rsidR="003039B4" w:rsidRPr="003039B4" w:rsidRDefault="003039B4" w:rsidP="00957969">
      <w:pPr>
        <w:pStyle w:val="a5"/>
        <w:numPr>
          <w:ilvl w:val="0"/>
          <w:numId w:val="231"/>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составлять афишу для фильма;</w:t>
      </w:r>
    </w:p>
    <w:p w:rsidR="003039B4" w:rsidRPr="003039B4" w:rsidRDefault="003039B4" w:rsidP="00957969">
      <w:pPr>
        <w:pStyle w:val="a5"/>
        <w:numPr>
          <w:ilvl w:val="0"/>
          <w:numId w:val="231"/>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составлять презентацию о профессиях в киноиндустрии;</w:t>
      </w:r>
    </w:p>
    <w:p w:rsidR="00197F33" w:rsidRPr="003039B4" w:rsidRDefault="003039B4" w:rsidP="00957969">
      <w:pPr>
        <w:pStyle w:val="a5"/>
        <w:numPr>
          <w:ilvl w:val="0"/>
          <w:numId w:val="231"/>
        </w:numPr>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составлять записку с предложением пойти в кино.</w:t>
      </w:r>
    </w:p>
    <w:p w:rsidR="00197F33" w:rsidRPr="0094037F" w:rsidRDefault="003039B4" w:rsidP="00D625FE">
      <w:pPr>
        <w:pStyle w:val="a5"/>
        <w:tabs>
          <w:tab w:val="right" w:leader="dot" w:pos="8647"/>
        </w:tabs>
        <w:spacing w:after="0" w:line="240" w:lineRule="auto"/>
        <w:ind w:left="142" w:right="851" w:firstLine="284"/>
        <w:rPr>
          <w:rFonts w:ascii="Times New Roman" w:hAnsi="Times New Roman" w:cs="Times New Roman"/>
          <w:sz w:val="24"/>
          <w:szCs w:val="24"/>
        </w:rPr>
      </w:pPr>
      <w:r>
        <w:rPr>
          <w:rFonts w:ascii="Times New Roman" w:hAnsi="Times New Roman" w:cs="Times New Roman"/>
          <w:b/>
          <w:sz w:val="24"/>
          <w:szCs w:val="24"/>
        </w:rPr>
        <w:t>Л</w:t>
      </w:r>
      <w:r w:rsidR="00197F33" w:rsidRPr="0094037F">
        <w:rPr>
          <w:rFonts w:ascii="Times New Roman" w:hAnsi="Times New Roman" w:cs="Times New Roman"/>
          <w:b/>
          <w:sz w:val="24"/>
          <w:szCs w:val="24"/>
        </w:rPr>
        <w:t>ексико-грамматический материал.</w:t>
      </w:r>
    </w:p>
    <w:p w:rsidR="00197F33" w:rsidRPr="0094037F" w:rsidRDefault="00197F33" w:rsidP="003039B4">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3039B4" w:rsidRPr="003039B4" w:rsidRDefault="003039B4" w:rsidP="00957969">
      <w:pPr>
        <w:pStyle w:val="a5"/>
        <w:numPr>
          <w:ilvl w:val="0"/>
          <w:numId w:val="232"/>
        </w:numPr>
        <w:tabs>
          <w:tab w:val="left" w:pos="0"/>
        </w:tabs>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будущее простое время для выражения спонтанного решения;</w:t>
      </w:r>
    </w:p>
    <w:p w:rsidR="003039B4" w:rsidRPr="003039B4" w:rsidRDefault="003039B4" w:rsidP="00957969">
      <w:pPr>
        <w:pStyle w:val="a5"/>
        <w:numPr>
          <w:ilvl w:val="0"/>
          <w:numId w:val="232"/>
        </w:numPr>
        <w:tabs>
          <w:tab w:val="left" w:pos="0"/>
        </w:tabs>
        <w:spacing w:after="0" w:line="240" w:lineRule="auto"/>
        <w:ind w:left="426"/>
        <w:jc w:val="both"/>
        <w:rPr>
          <w:rFonts w:ascii="Times New Roman" w:hAnsi="Times New Roman" w:cs="Times New Roman"/>
          <w:sz w:val="24"/>
          <w:szCs w:val="24"/>
        </w:rPr>
      </w:pPr>
      <w:r w:rsidRPr="003039B4">
        <w:rPr>
          <w:rFonts w:ascii="Times New Roman" w:hAnsi="Times New Roman" w:cs="Times New Roman"/>
          <w:sz w:val="24"/>
          <w:szCs w:val="24"/>
        </w:rPr>
        <w:t xml:space="preserve">придаточные описательные предложения с местоимениями </w:t>
      </w:r>
      <w:r w:rsidRPr="003039B4">
        <w:rPr>
          <w:rFonts w:ascii="Times New Roman" w:hAnsi="Times New Roman" w:cs="Times New Roman"/>
          <w:sz w:val="24"/>
          <w:szCs w:val="24"/>
          <w:lang w:val="en-US"/>
        </w:rPr>
        <w:t>who</w:t>
      </w:r>
      <w:r w:rsidRPr="003039B4">
        <w:rPr>
          <w:rFonts w:ascii="Times New Roman" w:hAnsi="Times New Roman" w:cs="Times New Roman"/>
          <w:sz w:val="24"/>
          <w:szCs w:val="24"/>
        </w:rPr>
        <w:t xml:space="preserve">, </w:t>
      </w:r>
      <w:r w:rsidRPr="003039B4">
        <w:rPr>
          <w:rFonts w:ascii="Times New Roman" w:hAnsi="Times New Roman" w:cs="Times New Roman"/>
          <w:sz w:val="24"/>
          <w:szCs w:val="24"/>
          <w:lang w:val="en-US"/>
        </w:rPr>
        <w:t>which</w:t>
      </w:r>
      <w:r w:rsidRPr="003039B4">
        <w:rPr>
          <w:rFonts w:ascii="Times New Roman" w:hAnsi="Times New Roman" w:cs="Times New Roman"/>
          <w:sz w:val="24"/>
          <w:szCs w:val="24"/>
        </w:rPr>
        <w:t xml:space="preserve">, </w:t>
      </w:r>
      <w:r w:rsidRPr="003039B4">
        <w:rPr>
          <w:rFonts w:ascii="Times New Roman" w:hAnsi="Times New Roman" w:cs="Times New Roman"/>
          <w:sz w:val="24"/>
          <w:szCs w:val="24"/>
          <w:lang w:val="en-US"/>
        </w:rPr>
        <w:t>where</w:t>
      </w:r>
      <w:r w:rsidRPr="003039B4">
        <w:rPr>
          <w:rFonts w:ascii="Times New Roman" w:hAnsi="Times New Roman" w:cs="Times New Roman"/>
          <w:sz w:val="24"/>
          <w:szCs w:val="24"/>
        </w:rPr>
        <w:t>;</w:t>
      </w:r>
    </w:p>
    <w:p w:rsidR="003039B4" w:rsidRPr="003039B4" w:rsidRDefault="003039B4" w:rsidP="00957969">
      <w:pPr>
        <w:pStyle w:val="a5"/>
        <w:numPr>
          <w:ilvl w:val="0"/>
          <w:numId w:val="232"/>
        </w:numPr>
        <w:tabs>
          <w:tab w:val="left" w:pos="0"/>
        </w:tabs>
        <w:spacing w:after="0" w:line="240" w:lineRule="auto"/>
        <w:ind w:left="426"/>
        <w:jc w:val="both"/>
        <w:rPr>
          <w:rFonts w:ascii="Times New Roman" w:hAnsi="Times New Roman" w:cs="Times New Roman"/>
          <w:i/>
          <w:sz w:val="24"/>
          <w:szCs w:val="24"/>
        </w:rPr>
      </w:pPr>
      <w:r w:rsidRPr="003039B4">
        <w:rPr>
          <w:rFonts w:ascii="Times New Roman" w:hAnsi="Times New Roman" w:cs="Times New Roman"/>
          <w:sz w:val="24"/>
          <w:szCs w:val="24"/>
        </w:rPr>
        <w:t xml:space="preserve">союзы </w:t>
      </w:r>
      <w:r w:rsidRPr="003039B4">
        <w:rPr>
          <w:rFonts w:ascii="Times New Roman" w:hAnsi="Times New Roman" w:cs="Times New Roman"/>
          <w:i/>
          <w:sz w:val="24"/>
          <w:szCs w:val="24"/>
          <w:lang w:val="en-US"/>
        </w:rPr>
        <w:t>and</w:t>
      </w:r>
      <w:r w:rsidRPr="003039B4">
        <w:rPr>
          <w:rFonts w:ascii="Times New Roman" w:hAnsi="Times New Roman" w:cs="Times New Roman"/>
          <w:i/>
          <w:sz w:val="24"/>
          <w:szCs w:val="24"/>
        </w:rPr>
        <w:t xml:space="preserve">, </w:t>
      </w:r>
      <w:r w:rsidRPr="003039B4">
        <w:rPr>
          <w:rFonts w:ascii="Times New Roman" w:hAnsi="Times New Roman" w:cs="Times New Roman"/>
          <w:i/>
          <w:sz w:val="24"/>
          <w:szCs w:val="24"/>
          <w:lang w:val="en-US"/>
        </w:rPr>
        <w:t>but</w:t>
      </w:r>
      <w:r w:rsidRPr="003039B4">
        <w:rPr>
          <w:rFonts w:ascii="Times New Roman" w:hAnsi="Times New Roman" w:cs="Times New Roman"/>
          <w:i/>
          <w:sz w:val="24"/>
          <w:szCs w:val="24"/>
        </w:rPr>
        <w:t xml:space="preserve">, </w:t>
      </w:r>
      <w:r w:rsidRPr="003039B4">
        <w:rPr>
          <w:rFonts w:ascii="Times New Roman" w:hAnsi="Times New Roman" w:cs="Times New Roman"/>
          <w:i/>
          <w:sz w:val="24"/>
          <w:szCs w:val="24"/>
          <w:lang w:val="en-US"/>
        </w:rPr>
        <w:t>so</w:t>
      </w:r>
      <w:r w:rsidRPr="003039B4">
        <w:rPr>
          <w:rFonts w:ascii="Times New Roman" w:hAnsi="Times New Roman" w:cs="Times New Roman"/>
          <w:i/>
          <w:sz w:val="24"/>
          <w:szCs w:val="24"/>
        </w:rPr>
        <w:t>.</w:t>
      </w:r>
    </w:p>
    <w:p w:rsidR="003039B4" w:rsidRPr="003039B4" w:rsidRDefault="003039B4" w:rsidP="003039B4">
      <w:pPr>
        <w:tabs>
          <w:tab w:val="left" w:pos="0"/>
        </w:tabs>
        <w:suppressAutoHyphens/>
        <w:spacing w:after="0" w:line="240" w:lineRule="auto"/>
        <w:ind w:firstLine="709"/>
        <w:jc w:val="both"/>
        <w:rPr>
          <w:rFonts w:ascii="Times New Roman" w:hAnsi="Times New Roman" w:cs="Times New Roman"/>
          <w:sz w:val="24"/>
          <w:szCs w:val="24"/>
        </w:rPr>
      </w:pPr>
      <w:r w:rsidRPr="003039B4">
        <w:rPr>
          <w:rFonts w:ascii="Times New Roman" w:hAnsi="Times New Roman" w:cs="Times New Roman"/>
          <w:sz w:val="24"/>
          <w:szCs w:val="24"/>
        </w:rPr>
        <w:t>Лексический материал отбирается с учетом тематики общения Раздела 2:</w:t>
      </w:r>
    </w:p>
    <w:p w:rsidR="003039B4" w:rsidRPr="003039B4" w:rsidRDefault="003039B4" w:rsidP="00957969">
      <w:pPr>
        <w:pStyle w:val="a5"/>
        <w:numPr>
          <w:ilvl w:val="0"/>
          <w:numId w:val="233"/>
        </w:numPr>
        <w:spacing w:after="0" w:line="240" w:lineRule="auto"/>
        <w:ind w:left="426"/>
        <w:jc w:val="both"/>
        <w:rPr>
          <w:rFonts w:ascii="Times New Roman" w:hAnsi="Times New Roman" w:cs="Times New Roman"/>
          <w:i/>
          <w:iCs/>
          <w:sz w:val="24"/>
          <w:szCs w:val="24"/>
          <w:lang w:val="en-US"/>
        </w:rPr>
      </w:pPr>
      <w:r w:rsidRPr="003039B4">
        <w:rPr>
          <w:rFonts w:ascii="Times New Roman" w:hAnsi="Times New Roman" w:cs="Times New Roman"/>
          <w:sz w:val="24"/>
          <w:szCs w:val="24"/>
        </w:rPr>
        <w:t>названияжанровфильма</w:t>
      </w:r>
      <w:r w:rsidRPr="003039B4">
        <w:rPr>
          <w:rFonts w:ascii="Times New Roman" w:hAnsi="Times New Roman" w:cs="Times New Roman"/>
          <w:sz w:val="24"/>
          <w:szCs w:val="24"/>
          <w:lang w:val="en-US"/>
        </w:rPr>
        <w:t>:</w:t>
      </w:r>
      <w:r w:rsidRPr="003039B4">
        <w:rPr>
          <w:rFonts w:ascii="Times New Roman" w:hAnsi="Times New Roman" w:cs="Times New Roman"/>
          <w:i/>
          <w:iCs/>
          <w:sz w:val="24"/>
          <w:szCs w:val="24"/>
          <w:lang w:val="en-US"/>
        </w:rPr>
        <w:t xml:space="preserve"> love story, comedy, romantic, horror, action…;</w:t>
      </w:r>
    </w:p>
    <w:p w:rsidR="003039B4" w:rsidRPr="003039B4" w:rsidRDefault="003039B4" w:rsidP="00957969">
      <w:pPr>
        <w:pStyle w:val="a5"/>
        <w:numPr>
          <w:ilvl w:val="0"/>
          <w:numId w:val="233"/>
        </w:numPr>
        <w:spacing w:after="0" w:line="240" w:lineRule="auto"/>
        <w:ind w:left="426"/>
        <w:jc w:val="both"/>
        <w:rPr>
          <w:rFonts w:ascii="Times New Roman" w:hAnsi="Times New Roman" w:cs="Times New Roman"/>
          <w:i/>
          <w:iCs/>
          <w:sz w:val="24"/>
          <w:szCs w:val="24"/>
          <w:lang w:val="en-US"/>
        </w:rPr>
      </w:pPr>
      <w:r w:rsidRPr="003039B4">
        <w:rPr>
          <w:rFonts w:ascii="Times New Roman" w:hAnsi="Times New Roman" w:cs="Times New Roman"/>
          <w:sz w:val="24"/>
          <w:szCs w:val="24"/>
        </w:rPr>
        <w:t>названияпрофессий</w:t>
      </w:r>
      <w:r w:rsidRPr="003039B4">
        <w:rPr>
          <w:rFonts w:ascii="Times New Roman" w:hAnsi="Times New Roman" w:cs="Times New Roman"/>
          <w:sz w:val="24"/>
          <w:szCs w:val="24"/>
          <w:lang w:val="en-US"/>
        </w:rPr>
        <w:t xml:space="preserve">, </w:t>
      </w:r>
      <w:r w:rsidRPr="003039B4">
        <w:rPr>
          <w:rFonts w:ascii="Times New Roman" w:hAnsi="Times New Roman" w:cs="Times New Roman"/>
          <w:sz w:val="24"/>
          <w:szCs w:val="24"/>
        </w:rPr>
        <w:t>связанныхмиромкиноиндустрии</w:t>
      </w:r>
      <w:r w:rsidRPr="003039B4">
        <w:rPr>
          <w:rFonts w:ascii="Times New Roman" w:hAnsi="Times New Roman" w:cs="Times New Roman"/>
          <w:sz w:val="24"/>
          <w:szCs w:val="24"/>
          <w:lang w:val="en-US"/>
        </w:rPr>
        <w:t xml:space="preserve">: </w:t>
      </w:r>
      <w:r w:rsidRPr="003039B4">
        <w:rPr>
          <w:rFonts w:ascii="Times New Roman" w:hAnsi="Times New Roman" w:cs="Times New Roman"/>
          <w:i/>
          <w:iCs/>
          <w:sz w:val="24"/>
          <w:szCs w:val="24"/>
          <w:lang w:val="en-US"/>
        </w:rPr>
        <w:t xml:space="preserve">film director, producer, cameraman, sound director, scriptwriter…;  </w:t>
      </w:r>
    </w:p>
    <w:p w:rsidR="003039B4" w:rsidRPr="003039B4" w:rsidRDefault="003039B4" w:rsidP="00957969">
      <w:pPr>
        <w:pStyle w:val="a5"/>
        <w:numPr>
          <w:ilvl w:val="0"/>
          <w:numId w:val="233"/>
        </w:numPr>
        <w:spacing w:after="0" w:line="240" w:lineRule="auto"/>
        <w:ind w:left="426"/>
        <w:jc w:val="both"/>
        <w:rPr>
          <w:rFonts w:ascii="Times New Roman" w:hAnsi="Times New Roman" w:cs="Times New Roman"/>
          <w:i/>
          <w:iCs/>
          <w:sz w:val="24"/>
          <w:szCs w:val="24"/>
          <w:lang w:val="en-US"/>
        </w:rPr>
      </w:pPr>
      <w:r w:rsidRPr="003039B4">
        <w:rPr>
          <w:rFonts w:ascii="Times New Roman" w:hAnsi="Times New Roman" w:cs="Times New Roman"/>
          <w:sz w:val="24"/>
          <w:szCs w:val="24"/>
        </w:rPr>
        <w:t>речевыеклише</w:t>
      </w:r>
      <w:r w:rsidRPr="003039B4">
        <w:rPr>
          <w:rFonts w:ascii="Times New Roman" w:hAnsi="Times New Roman" w:cs="Times New Roman"/>
          <w:sz w:val="24"/>
          <w:szCs w:val="24"/>
          <w:lang w:val="en-US"/>
        </w:rPr>
        <w:t xml:space="preserve">, </w:t>
      </w:r>
      <w:r w:rsidRPr="003039B4">
        <w:rPr>
          <w:rFonts w:ascii="Times New Roman" w:hAnsi="Times New Roman" w:cs="Times New Roman"/>
          <w:sz w:val="24"/>
          <w:szCs w:val="24"/>
        </w:rPr>
        <w:t>связанныесописаниемпроцессасозданияфильма</w:t>
      </w:r>
      <w:r w:rsidRPr="003039B4">
        <w:rPr>
          <w:rFonts w:ascii="Times New Roman" w:hAnsi="Times New Roman" w:cs="Times New Roman"/>
          <w:sz w:val="24"/>
          <w:szCs w:val="24"/>
          <w:lang w:val="en-US"/>
        </w:rPr>
        <w:t xml:space="preserve">: </w:t>
      </w:r>
      <w:r w:rsidRPr="003039B4">
        <w:rPr>
          <w:rFonts w:ascii="Times New Roman" w:hAnsi="Times New Roman" w:cs="Times New Roman"/>
          <w:i/>
          <w:iCs/>
          <w:sz w:val="24"/>
          <w:szCs w:val="24"/>
          <w:lang w:val="en-US"/>
        </w:rPr>
        <w:t>to shoot a film, to star in a film, to have an audition, to have a rehearsal…;</w:t>
      </w:r>
    </w:p>
    <w:p w:rsidR="00197F33" w:rsidRPr="003039B4" w:rsidRDefault="003039B4" w:rsidP="00957969">
      <w:pPr>
        <w:pStyle w:val="a5"/>
        <w:numPr>
          <w:ilvl w:val="0"/>
          <w:numId w:val="233"/>
        </w:numPr>
        <w:spacing w:after="0" w:line="240" w:lineRule="auto"/>
        <w:ind w:left="426"/>
        <w:jc w:val="both"/>
        <w:rPr>
          <w:rFonts w:ascii="Times New Roman" w:hAnsi="Times New Roman" w:cs="Times New Roman"/>
          <w:i/>
          <w:iCs/>
          <w:sz w:val="24"/>
          <w:szCs w:val="24"/>
          <w:lang w:val="en-US"/>
        </w:rPr>
      </w:pPr>
      <w:r w:rsidRPr="003039B4">
        <w:rPr>
          <w:rFonts w:ascii="Times New Roman" w:hAnsi="Times New Roman" w:cs="Times New Roman"/>
          <w:sz w:val="24"/>
          <w:szCs w:val="24"/>
        </w:rPr>
        <w:t>речевыеклишедляописанияситуацииобщениявкино</w:t>
      </w:r>
      <w:r w:rsidRPr="003039B4">
        <w:rPr>
          <w:rFonts w:ascii="Times New Roman" w:hAnsi="Times New Roman" w:cs="Times New Roman"/>
          <w:sz w:val="24"/>
          <w:szCs w:val="24"/>
          <w:lang w:val="en-US"/>
        </w:rPr>
        <w:t xml:space="preserve">:   </w:t>
      </w:r>
      <w:r w:rsidRPr="003039B4">
        <w:rPr>
          <w:rFonts w:ascii="Times New Roman" w:hAnsi="Times New Roman" w:cs="Times New Roman"/>
          <w:i/>
          <w:iCs/>
          <w:sz w:val="24"/>
          <w:szCs w:val="24"/>
          <w:lang w:val="en-US"/>
        </w:rPr>
        <w:t>What’s on …?,  Do you want to go to the movies?, Watch film at the cinema., Are there tickets for three o’clock?... .</w:t>
      </w: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b/>
          <w:bCs/>
          <w:sz w:val="24"/>
          <w:szCs w:val="24"/>
        </w:rPr>
        <w:t>Раздел 3.Книги</w:t>
      </w:r>
    </w:p>
    <w:p w:rsidR="00197F33" w:rsidRPr="0094037F" w:rsidRDefault="00197F33" w:rsidP="00957969">
      <w:pPr>
        <w:pStyle w:val="a5"/>
        <w:numPr>
          <w:ilvl w:val="0"/>
          <w:numId w:val="234"/>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Книги в моей жизни.</w:t>
      </w:r>
    </w:p>
    <w:p w:rsidR="00197F33" w:rsidRPr="0094037F" w:rsidRDefault="00197F33" w:rsidP="00957969">
      <w:pPr>
        <w:pStyle w:val="a5"/>
        <w:numPr>
          <w:ilvl w:val="0"/>
          <w:numId w:val="234"/>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Известные писатели России и Великобритании.</w:t>
      </w:r>
    </w:p>
    <w:p w:rsidR="00197F33" w:rsidRPr="0094037F" w:rsidRDefault="00197F33" w:rsidP="00957969">
      <w:pPr>
        <w:pStyle w:val="a5"/>
        <w:numPr>
          <w:ilvl w:val="0"/>
          <w:numId w:val="234"/>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Книги и фильмы.</w:t>
      </w:r>
    </w:p>
    <w:p w:rsidR="00197F33" w:rsidRPr="0094037F" w:rsidRDefault="00197F33" w:rsidP="00957969">
      <w:pPr>
        <w:pStyle w:val="a5"/>
        <w:numPr>
          <w:ilvl w:val="0"/>
          <w:numId w:val="234"/>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Любимый герой книги.</w:t>
      </w:r>
    </w:p>
    <w:p w:rsidR="00197F33" w:rsidRPr="0094037F" w:rsidRDefault="00197F3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197F33" w:rsidRPr="0094037F" w:rsidRDefault="00197F3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2F50D7" w:rsidRPr="002F50D7" w:rsidRDefault="002F50D7" w:rsidP="00957969">
      <w:pPr>
        <w:pStyle w:val="a5"/>
        <w:numPr>
          <w:ilvl w:val="0"/>
          <w:numId w:val="235"/>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рассказывать о любимой книге;</w:t>
      </w:r>
    </w:p>
    <w:p w:rsidR="002F50D7" w:rsidRPr="002F50D7" w:rsidRDefault="002F50D7" w:rsidP="00957969">
      <w:pPr>
        <w:pStyle w:val="a5"/>
        <w:numPr>
          <w:ilvl w:val="0"/>
          <w:numId w:val="235"/>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рассказывать  о писателе страны изучаемого языка;</w:t>
      </w:r>
    </w:p>
    <w:p w:rsidR="002F50D7" w:rsidRPr="002F50D7" w:rsidRDefault="002F50D7" w:rsidP="00957969">
      <w:pPr>
        <w:pStyle w:val="a5"/>
        <w:numPr>
          <w:ilvl w:val="0"/>
          <w:numId w:val="235"/>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кратко рассказывать об экранизациях известных литературных произведений;</w:t>
      </w:r>
    </w:p>
    <w:p w:rsidR="002F50D7" w:rsidRPr="002F50D7" w:rsidRDefault="002F50D7" w:rsidP="00957969">
      <w:pPr>
        <w:pStyle w:val="a5"/>
        <w:numPr>
          <w:ilvl w:val="0"/>
          <w:numId w:val="235"/>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составлять коллективный видео блог о любимых книжных персонажах;</w:t>
      </w:r>
    </w:p>
    <w:p w:rsidR="002F50D7" w:rsidRPr="002F50D7" w:rsidRDefault="002F50D7" w:rsidP="002F50D7">
      <w:pPr>
        <w:spacing w:after="0" w:line="240" w:lineRule="auto"/>
        <w:jc w:val="both"/>
        <w:rPr>
          <w:rFonts w:ascii="Times New Roman" w:eastAsia="Times New Roman" w:hAnsi="Times New Roman" w:cs="Times New Roman"/>
          <w:b/>
          <w:bCs/>
          <w:sz w:val="24"/>
          <w:szCs w:val="24"/>
          <w:lang w:bidi="he-IL"/>
        </w:rPr>
      </w:pPr>
      <w:r w:rsidRPr="002F50D7">
        <w:rPr>
          <w:rFonts w:ascii="Times New Roman" w:eastAsia="Times New Roman" w:hAnsi="Times New Roman" w:cs="Times New Roman"/>
          <w:b/>
          <w:bCs/>
          <w:sz w:val="24"/>
          <w:szCs w:val="24"/>
          <w:lang w:bidi="he-IL"/>
        </w:rPr>
        <w:t>в области письма:</w:t>
      </w:r>
    </w:p>
    <w:p w:rsidR="002F50D7" w:rsidRPr="002F50D7" w:rsidRDefault="002F50D7" w:rsidP="00957969">
      <w:pPr>
        <w:pStyle w:val="a5"/>
        <w:numPr>
          <w:ilvl w:val="0"/>
          <w:numId w:val="236"/>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 xml:space="preserve">составлять отзыв о книге по образцу; </w:t>
      </w:r>
    </w:p>
    <w:p w:rsidR="002F50D7" w:rsidRPr="002F50D7" w:rsidRDefault="002F50D7" w:rsidP="00957969">
      <w:pPr>
        <w:pStyle w:val="a5"/>
        <w:numPr>
          <w:ilvl w:val="0"/>
          <w:numId w:val="236"/>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составлять презентации о любимом писателе;</w:t>
      </w:r>
    </w:p>
    <w:p w:rsidR="002F50D7" w:rsidRPr="002F50D7" w:rsidRDefault="002F50D7" w:rsidP="00957969">
      <w:pPr>
        <w:pStyle w:val="a5"/>
        <w:numPr>
          <w:ilvl w:val="0"/>
          <w:numId w:val="236"/>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составлять описание персонажа;</w:t>
      </w:r>
    </w:p>
    <w:p w:rsidR="00197F33" w:rsidRPr="002F50D7" w:rsidRDefault="002F50D7" w:rsidP="00957969">
      <w:pPr>
        <w:pStyle w:val="a5"/>
        <w:numPr>
          <w:ilvl w:val="0"/>
          <w:numId w:val="236"/>
        </w:numPr>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делать пост в социальных сетях с рекомендацией прочитать литературное произведение.</w:t>
      </w:r>
    </w:p>
    <w:p w:rsidR="00197F33" w:rsidRPr="0094037F" w:rsidRDefault="002F50D7" w:rsidP="00D625FE">
      <w:pPr>
        <w:pStyle w:val="a5"/>
        <w:tabs>
          <w:tab w:val="right" w:leader="dot" w:pos="8647"/>
        </w:tabs>
        <w:spacing w:after="0" w:line="240" w:lineRule="auto"/>
        <w:ind w:left="142" w:right="851" w:firstLine="284"/>
        <w:rPr>
          <w:rFonts w:ascii="Times New Roman" w:hAnsi="Times New Roman" w:cs="Times New Roman"/>
          <w:sz w:val="24"/>
          <w:szCs w:val="24"/>
        </w:rPr>
      </w:pPr>
      <w:r>
        <w:rPr>
          <w:rFonts w:ascii="Times New Roman" w:hAnsi="Times New Roman" w:cs="Times New Roman"/>
          <w:b/>
          <w:sz w:val="24"/>
          <w:szCs w:val="24"/>
        </w:rPr>
        <w:t>Л</w:t>
      </w:r>
      <w:r w:rsidR="00197F33" w:rsidRPr="0094037F">
        <w:rPr>
          <w:rFonts w:ascii="Times New Roman" w:hAnsi="Times New Roman" w:cs="Times New Roman"/>
          <w:b/>
          <w:sz w:val="24"/>
          <w:szCs w:val="24"/>
        </w:rPr>
        <w:t>ексико-грамматический материал</w:t>
      </w:r>
      <w:r w:rsidR="00197F33" w:rsidRPr="0094037F">
        <w:rPr>
          <w:rFonts w:ascii="Times New Roman" w:hAnsi="Times New Roman" w:cs="Times New Roman"/>
          <w:sz w:val="24"/>
          <w:szCs w:val="24"/>
        </w:rPr>
        <w:t>.</w:t>
      </w:r>
    </w:p>
    <w:p w:rsidR="00197F33" w:rsidRPr="0094037F" w:rsidRDefault="00197F33" w:rsidP="002F50D7">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2F50D7" w:rsidRPr="002F50D7" w:rsidRDefault="002F50D7" w:rsidP="00957969">
      <w:pPr>
        <w:pStyle w:val="a5"/>
        <w:numPr>
          <w:ilvl w:val="0"/>
          <w:numId w:val="237"/>
        </w:numPr>
        <w:tabs>
          <w:tab w:val="left" w:pos="0"/>
        </w:tabs>
        <w:spacing w:after="0" w:line="240" w:lineRule="auto"/>
        <w:ind w:left="426"/>
        <w:jc w:val="both"/>
        <w:rPr>
          <w:rFonts w:ascii="Times New Roman" w:hAnsi="Times New Roman" w:cs="Times New Roman"/>
          <w:i/>
          <w:sz w:val="24"/>
          <w:szCs w:val="24"/>
          <w:lang w:val="en-US"/>
        </w:rPr>
      </w:pPr>
      <w:r w:rsidRPr="002F50D7">
        <w:rPr>
          <w:rFonts w:ascii="Times New Roman" w:hAnsi="Times New Roman" w:cs="Times New Roman"/>
          <w:sz w:val="24"/>
          <w:szCs w:val="24"/>
        </w:rPr>
        <w:t>речеваямодель</w:t>
      </w:r>
      <w:r w:rsidRPr="002F50D7">
        <w:rPr>
          <w:rFonts w:ascii="Times New Roman" w:hAnsi="Times New Roman" w:cs="Times New Roman"/>
          <w:i/>
          <w:sz w:val="24"/>
          <w:szCs w:val="24"/>
          <w:lang w:val="en-US"/>
        </w:rPr>
        <w:t xml:space="preserve">I want+ infinitive </w:t>
      </w:r>
      <w:r w:rsidRPr="002F50D7">
        <w:rPr>
          <w:rFonts w:ascii="Times New Roman" w:hAnsi="Times New Roman" w:cs="Times New Roman"/>
          <w:sz w:val="24"/>
          <w:szCs w:val="24"/>
        </w:rPr>
        <w:t>длявыражениянамерения</w:t>
      </w:r>
      <w:r w:rsidRPr="002F50D7">
        <w:rPr>
          <w:rFonts w:ascii="Times New Roman" w:hAnsi="Times New Roman" w:cs="Times New Roman"/>
          <w:i/>
          <w:sz w:val="24"/>
          <w:szCs w:val="24"/>
          <w:lang w:val="en-US"/>
        </w:rPr>
        <w:t xml:space="preserve"> (I want to tell you);</w:t>
      </w:r>
    </w:p>
    <w:p w:rsidR="002F50D7" w:rsidRPr="002F50D7" w:rsidRDefault="002F50D7" w:rsidP="00957969">
      <w:pPr>
        <w:pStyle w:val="a5"/>
        <w:numPr>
          <w:ilvl w:val="0"/>
          <w:numId w:val="237"/>
        </w:numPr>
        <w:tabs>
          <w:tab w:val="left" w:pos="0"/>
        </w:tabs>
        <w:spacing w:after="0" w:line="240" w:lineRule="auto"/>
        <w:ind w:left="426"/>
        <w:jc w:val="both"/>
        <w:rPr>
          <w:rFonts w:ascii="Times New Roman" w:hAnsi="Times New Roman" w:cs="Times New Roman"/>
          <w:sz w:val="24"/>
          <w:szCs w:val="24"/>
        </w:rPr>
      </w:pPr>
      <w:r w:rsidRPr="002F50D7">
        <w:rPr>
          <w:rFonts w:ascii="Times New Roman" w:hAnsi="Times New Roman" w:cs="Times New Roman"/>
          <w:sz w:val="24"/>
          <w:szCs w:val="24"/>
        </w:rPr>
        <w:t>простое прошедшее время с правильными и неправильными глаголами для передачи автобиографических сведений;</w:t>
      </w:r>
    </w:p>
    <w:p w:rsidR="002F50D7" w:rsidRPr="002F50D7" w:rsidRDefault="002F50D7" w:rsidP="00957969">
      <w:pPr>
        <w:pStyle w:val="a5"/>
        <w:numPr>
          <w:ilvl w:val="0"/>
          <w:numId w:val="237"/>
        </w:numPr>
        <w:tabs>
          <w:tab w:val="left" w:pos="0"/>
        </w:tabs>
        <w:spacing w:after="0" w:line="240" w:lineRule="auto"/>
        <w:ind w:left="426"/>
        <w:jc w:val="both"/>
        <w:rPr>
          <w:rFonts w:ascii="Times New Roman" w:hAnsi="Times New Roman" w:cs="Times New Roman"/>
          <w:i/>
          <w:iCs/>
          <w:sz w:val="24"/>
          <w:szCs w:val="24"/>
        </w:rPr>
      </w:pPr>
      <w:r w:rsidRPr="002F50D7">
        <w:rPr>
          <w:rFonts w:ascii="Times New Roman" w:hAnsi="Times New Roman" w:cs="Times New Roman"/>
          <w:sz w:val="24"/>
          <w:szCs w:val="24"/>
        </w:rPr>
        <w:t xml:space="preserve">модальный глагол </w:t>
      </w:r>
      <w:r w:rsidRPr="002F50D7">
        <w:rPr>
          <w:rFonts w:ascii="Times New Roman" w:hAnsi="Times New Roman" w:cs="Times New Roman"/>
          <w:i/>
          <w:iCs/>
          <w:sz w:val="24"/>
          <w:szCs w:val="24"/>
          <w:lang w:val="en-US"/>
        </w:rPr>
        <w:t>should</w:t>
      </w:r>
      <w:r w:rsidRPr="002F50D7">
        <w:rPr>
          <w:rFonts w:ascii="Times New Roman" w:hAnsi="Times New Roman" w:cs="Times New Roman"/>
          <w:sz w:val="24"/>
          <w:szCs w:val="24"/>
        </w:rPr>
        <w:t xml:space="preserve">для составления рекомендаций ( </w:t>
      </w:r>
      <w:r w:rsidRPr="002F50D7">
        <w:rPr>
          <w:rFonts w:ascii="Times New Roman" w:hAnsi="Times New Roman" w:cs="Times New Roman"/>
          <w:i/>
          <w:iCs/>
          <w:sz w:val="24"/>
          <w:szCs w:val="24"/>
          <w:lang w:val="en-US"/>
        </w:rPr>
        <w:t>Youshouldread</w:t>
      </w:r>
      <w:r w:rsidRPr="002F50D7">
        <w:rPr>
          <w:rFonts w:ascii="Times New Roman" w:hAnsi="Times New Roman" w:cs="Times New Roman"/>
          <w:i/>
          <w:iCs/>
          <w:sz w:val="24"/>
          <w:szCs w:val="24"/>
        </w:rPr>
        <w:t xml:space="preserve"> …);</w:t>
      </w:r>
    </w:p>
    <w:p w:rsidR="002F50D7" w:rsidRPr="002F50D7" w:rsidRDefault="002F50D7" w:rsidP="00957969">
      <w:pPr>
        <w:pStyle w:val="a5"/>
        <w:numPr>
          <w:ilvl w:val="0"/>
          <w:numId w:val="237"/>
        </w:numPr>
        <w:tabs>
          <w:tab w:val="left" w:pos="0"/>
        </w:tabs>
        <w:spacing w:after="0" w:line="240" w:lineRule="auto"/>
        <w:ind w:left="426"/>
        <w:jc w:val="both"/>
        <w:rPr>
          <w:rFonts w:ascii="Times New Roman" w:hAnsi="Times New Roman" w:cs="Times New Roman"/>
          <w:i/>
          <w:iCs/>
          <w:sz w:val="24"/>
          <w:szCs w:val="24"/>
        </w:rPr>
      </w:pPr>
      <w:r w:rsidRPr="002F50D7">
        <w:rPr>
          <w:rFonts w:ascii="Times New Roman" w:hAnsi="Times New Roman" w:cs="Times New Roman"/>
          <w:sz w:val="24"/>
          <w:szCs w:val="24"/>
        </w:rPr>
        <w:t xml:space="preserve">страдательный залог в речевых моделях типа   </w:t>
      </w:r>
      <w:r w:rsidRPr="002F50D7">
        <w:rPr>
          <w:rFonts w:ascii="Times New Roman" w:hAnsi="Times New Roman" w:cs="Times New Roman"/>
          <w:i/>
          <w:iCs/>
          <w:sz w:val="24"/>
          <w:szCs w:val="24"/>
          <w:lang w:val="en-US"/>
        </w:rPr>
        <w:t>Itwaswritten</w:t>
      </w:r>
      <w:r w:rsidRPr="002F50D7">
        <w:rPr>
          <w:rFonts w:ascii="Times New Roman" w:hAnsi="Times New Roman" w:cs="Times New Roman"/>
          <w:i/>
          <w:iCs/>
          <w:sz w:val="24"/>
          <w:szCs w:val="24"/>
        </w:rPr>
        <w:t xml:space="preserve">… , </w:t>
      </w:r>
      <w:r w:rsidRPr="002F50D7">
        <w:rPr>
          <w:rFonts w:ascii="Times New Roman" w:hAnsi="Times New Roman" w:cs="Times New Roman"/>
          <w:i/>
          <w:iCs/>
          <w:sz w:val="24"/>
          <w:szCs w:val="24"/>
          <w:lang w:val="en-US"/>
        </w:rPr>
        <w:t>Itwasfilmed</w:t>
      </w:r>
      <w:r w:rsidRPr="002F50D7">
        <w:rPr>
          <w:rFonts w:ascii="Times New Roman" w:hAnsi="Times New Roman" w:cs="Times New Roman"/>
          <w:i/>
          <w:iCs/>
          <w:sz w:val="24"/>
          <w:szCs w:val="24"/>
        </w:rPr>
        <w:t xml:space="preserve">… . </w:t>
      </w:r>
    </w:p>
    <w:p w:rsidR="002F50D7" w:rsidRPr="002F50D7" w:rsidRDefault="002F50D7" w:rsidP="002F50D7">
      <w:pPr>
        <w:tabs>
          <w:tab w:val="left" w:pos="0"/>
        </w:tabs>
        <w:suppressAutoHyphens/>
        <w:spacing w:after="0" w:line="240" w:lineRule="auto"/>
        <w:ind w:firstLine="709"/>
        <w:jc w:val="both"/>
        <w:rPr>
          <w:rFonts w:ascii="Times New Roman" w:hAnsi="Times New Roman" w:cs="Times New Roman"/>
          <w:sz w:val="24"/>
          <w:szCs w:val="24"/>
        </w:rPr>
      </w:pPr>
      <w:r w:rsidRPr="002F50D7">
        <w:rPr>
          <w:rFonts w:ascii="Times New Roman" w:hAnsi="Times New Roman" w:cs="Times New Roman"/>
          <w:sz w:val="24"/>
          <w:szCs w:val="24"/>
        </w:rPr>
        <w:t>Лексический материал отбирается с учетом тематики общения Раздела 3:</w:t>
      </w:r>
    </w:p>
    <w:p w:rsidR="002F50D7" w:rsidRPr="000636A8" w:rsidRDefault="002F50D7" w:rsidP="00957969">
      <w:pPr>
        <w:pStyle w:val="a5"/>
        <w:numPr>
          <w:ilvl w:val="0"/>
          <w:numId w:val="238"/>
        </w:numPr>
        <w:tabs>
          <w:tab w:val="left" w:pos="0"/>
        </w:tabs>
        <w:suppressAutoHyphens/>
        <w:spacing w:after="0" w:line="240" w:lineRule="auto"/>
        <w:ind w:left="426"/>
        <w:jc w:val="both"/>
        <w:rPr>
          <w:rFonts w:ascii="Times New Roman" w:hAnsi="Times New Roman" w:cs="Times New Roman"/>
          <w:i/>
          <w:iCs/>
          <w:sz w:val="24"/>
          <w:szCs w:val="24"/>
        </w:rPr>
      </w:pPr>
      <w:r w:rsidRPr="000636A8">
        <w:rPr>
          <w:rFonts w:ascii="Times New Roman" w:hAnsi="Times New Roman" w:cs="Times New Roman"/>
          <w:sz w:val="24"/>
          <w:szCs w:val="24"/>
        </w:rPr>
        <w:t xml:space="preserve">названия жанров литературных произведений: </w:t>
      </w:r>
      <w:r w:rsidRPr="000636A8">
        <w:rPr>
          <w:rFonts w:ascii="Times New Roman" w:hAnsi="Times New Roman" w:cs="Times New Roman"/>
          <w:i/>
          <w:iCs/>
          <w:sz w:val="24"/>
          <w:szCs w:val="24"/>
          <w:lang w:val="en-US"/>
        </w:rPr>
        <w:t>drama</w:t>
      </w:r>
      <w:r w:rsidRPr="000636A8">
        <w:rPr>
          <w:rFonts w:ascii="Times New Roman" w:hAnsi="Times New Roman" w:cs="Times New Roman"/>
          <w:i/>
          <w:iCs/>
          <w:sz w:val="24"/>
          <w:szCs w:val="24"/>
        </w:rPr>
        <w:t xml:space="preserve">, </w:t>
      </w:r>
      <w:r w:rsidRPr="000636A8">
        <w:rPr>
          <w:rFonts w:ascii="Times New Roman" w:hAnsi="Times New Roman" w:cs="Times New Roman"/>
          <w:i/>
          <w:iCs/>
          <w:sz w:val="24"/>
          <w:szCs w:val="24"/>
          <w:lang w:val="en-US"/>
        </w:rPr>
        <w:t>sciencefiction</w:t>
      </w:r>
      <w:r w:rsidRPr="000636A8">
        <w:rPr>
          <w:rFonts w:ascii="Times New Roman" w:hAnsi="Times New Roman" w:cs="Times New Roman"/>
          <w:i/>
          <w:iCs/>
          <w:sz w:val="24"/>
          <w:szCs w:val="24"/>
        </w:rPr>
        <w:t xml:space="preserve">, </w:t>
      </w:r>
      <w:r w:rsidRPr="000636A8">
        <w:rPr>
          <w:rFonts w:ascii="Times New Roman" w:hAnsi="Times New Roman" w:cs="Times New Roman"/>
          <w:i/>
          <w:iCs/>
          <w:sz w:val="24"/>
          <w:szCs w:val="24"/>
          <w:lang w:val="en-US"/>
        </w:rPr>
        <w:t>poem</w:t>
      </w:r>
      <w:r w:rsidRPr="000636A8">
        <w:rPr>
          <w:rFonts w:ascii="Times New Roman" w:hAnsi="Times New Roman" w:cs="Times New Roman"/>
          <w:i/>
          <w:iCs/>
          <w:sz w:val="24"/>
          <w:szCs w:val="24"/>
        </w:rPr>
        <w:t xml:space="preserve">, </w:t>
      </w:r>
      <w:r w:rsidRPr="000636A8">
        <w:rPr>
          <w:rFonts w:ascii="Times New Roman" w:hAnsi="Times New Roman" w:cs="Times New Roman"/>
          <w:i/>
          <w:iCs/>
          <w:sz w:val="24"/>
          <w:szCs w:val="24"/>
          <w:lang w:val="en-US"/>
        </w:rPr>
        <w:t>comedy</w:t>
      </w:r>
      <w:r w:rsidRPr="000636A8">
        <w:rPr>
          <w:rFonts w:ascii="Times New Roman" w:hAnsi="Times New Roman" w:cs="Times New Roman"/>
          <w:i/>
          <w:iCs/>
          <w:sz w:val="24"/>
          <w:szCs w:val="24"/>
        </w:rPr>
        <w:t>..;</w:t>
      </w:r>
    </w:p>
    <w:p w:rsidR="002F50D7" w:rsidRPr="000636A8" w:rsidRDefault="002F50D7" w:rsidP="00957969">
      <w:pPr>
        <w:pStyle w:val="a5"/>
        <w:numPr>
          <w:ilvl w:val="0"/>
          <w:numId w:val="238"/>
        </w:numPr>
        <w:tabs>
          <w:tab w:val="left" w:pos="0"/>
        </w:tabs>
        <w:suppressAutoHyphens/>
        <w:spacing w:after="0" w:line="240" w:lineRule="auto"/>
        <w:ind w:left="426"/>
        <w:jc w:val="both"/>
        <w:rPr>
          <w:rFonts w:ascii="Times New Roman" w:hAnsi="Times New Roman" w:cs="Times New Roman"/>
          <w:i/>
          <w:iCs/>
          <w:sz w:val="24"/>
          <w:szCs w:val="24"/>
          <w:lang w:val="en-US"/>
        </w:rPr>
      </w:pPr>
      <w:r w:rsidRPr="000636A8">
        <w:rPr>
          <w:rFonts w:ascii="Times New Roman" w:hAnsi="Times New Roman" w:cs="Times New Roman"/>
          <w:sz w:val="24"/>
          <w:szCs w:val="24"/>
        </w:rPr>
        <w:t>речевыеклишедлярассказаокнигах</w:t>
      </w:r>
      <w:r w:rsidRPr="000636A8">
        <w:rPr>
          <w:rFonts w:ascii="Times New Roman" w:hAnsi="Times New Roman" w:cs="Times New Roman"/>
          <w:sz w:val="24"/>
          <w:szCs w:val="24"/>
          <w:lang w:val="en-US"/>
        </w:rPr>
        <w:t xml:space="preserve">:  </w:t>
      </w:r>
      <w:r w:rsidRPr="000636A8">
        <w:rPr>
          <w:rFonts w:ascii="Times New Roman" w:hAnsi="Times New Roman" w:cs="Times New Roman"/>
          <w:i/>
          <w:iCs/>
          <w:sz w:val="24"/>
          <w:szCs w:val="24"/>
          <w:lang w:val="en-US"/>
        </w:rPr>
        <w:t>the book is about…, to find a plot interesting/boring, the main character is…;</w:t>
      </w:r>
    </w:p>
    <w:p w:rsidR="002F50D7" w:rsidRPr="000636A8" w:rsidRDefault="002F50D7" w:rsidP="00957969">
      <w:pPr>
        <w:pStyle w:val="a5"/>
        <w:numPr>
          <w:ilvl w:val="0"/>
          <w:numId w:val="238"/>
        </w:numPr>
        <w:tabs>
          <w:tab w:val="left" w:pos="0"/>
        </w:tabs>
        <w:suppressAutoHyphens/>
        <w:spacing w:after="0" w:line="240" w:lineRule="auto"/>
        <w:ind w:left="426"/>
        <w:jc w:val="both"/>
        <w:rPr>
          <w:rFonts w:ascii="Times New Roman" w:hAnsi="Times New Roman" w:cs="Times New Roman"/>
          <w:i/>
          <w:iCs/>
          <w:sz w:val="24"/>
          <w:szCs w:val="24"/>
          <w:lang w:val="en-US"/>
        </w:rPr>
      </w:pPr>
      <w:r w:rsidRPr="000636A8">
        <w:rPr>
          <w:rFonts w:ascii="Times New Roman" w:hAnsi="Times New Roman" w:cs="Times New Roman"/>
          <w:sz w:val="24"/>
          <w:szCs w:val="24"/>
        </w:rPr>
        <w:t>прилагательныедляописаниясюжета</w:t>
      </w:r>
      <w:r w:rsidRPr="000636A8">
        <w:rPr>
          <w:rFonts w:ascii="Times New Roman" w:hAnsi="Times New Roman" w:cs="Times New Roman"/>
          <w:sz w:val="24"/>
          <w:szCs w:val="24"/>
          <w:lang w:val="en-US"/>
        </w:rPr>
        <w:t xml:space="preserve">: </w:t>
      </w:r>
      <w:r w:rsidRPr="000636A8">
        <w:rPr>
          <w:rFonts w:ascii="Times New Roman" w:hAnsi="Times New Roman" w:cs="Times New Roman"/>
          <w:i/>
          <w:iCs/>
          <w:sz w:val="24"/>
          <w:szCs w:val="24"/>
          <w:lang w:val="en-US"/>
        </w:rPr>
        <w:t>dull, exciting, amazing, fantastic, funny, moving…;</w:t>
      </w:r>
    </w:p>
    <w:p w:rsidR="002F50D7" w:rsidRPr="000636A8" w:rsidRDefault="002F50D7" w:rsidP="00957969">
      <w:pPr>
        <w:pStyle w:val="a5"/>
        <w:numPr>
          <w:ilvl w:val="0"/>
          <w:numId w:val="238"/>
        </w:numPr>
        <w:tabs>
          <w:tab w:val="left" w:pos="0"/>
        </w:tabs>
        <w:suppressAutoHyphens/>
        <w:spacing w:after="0" w:line="240" w:lineRule="auto"/>
        <w:ind w:left="426"/>
        <w:jc w:val="both"/>
        <w:rPr>
          <w:rFonts w:ascii="Times New Roman" w:hAnsi="Times New Roman" w:cs="Times New Roman"/>
          <w:i/>
          <w:iCs/>
          <w:sz w:val="24"/>
          <w:szCs w:val="24"/>
          <w:lang w:val="en-US"/>
        </w:rPr>
      </w:pPr>
      <w:r w:rsidRPr="000636A8">
        <w:rPr>
          <w:rFonts w:ascii="Times New Roman" w:hAnsi="Times New Roman" w:cs="Times New Roman"/>
          <w:sz w:val="24"/>
          <w:szCs w:val="24"/>
        </w:rPr>
        <w:t>прилагательныедляописанияперсонажа</w:t>
      </w:r>
      <w:r w:rsidRPr="000636A8">
        <w:rPr>
          <w:rFonts w:ascii="Times New Roman" w:hAnsi="Times New Roman" w:cs="Times New Roman"/>
          <w:sz w:val="24"/>
          <w:szCs w:val="24"/>
          <w:lang w:val="en-US"/>
        </w:rPr>
        <w:t xml:space="preserve">: </w:t>
      </w:r>
      <w:r w:rsidRPr="000636A8">
        <w:rPr>
          <w:rFonts w:ascii="Times New Roman" w:hAnsi="Times New Roman" w:cs="Times New Roman"/>
          <w:i/>
          <w:iCs/>
          <w:sz w:val="24"/>
          <w:szCs w:val="24"/>
          <w:lang w:val="en-US"/>
        </w:rPr>
        <w:t>thin, tall,  young, old, middle-aged, strong, brave, smart, intelligent, lazy, friendly, polite, rude…;</w:t>
      </w:r>
    </w:p>
    <w:p w:rsidR="00197F33" w:rsidRPr="000636A8" w:rsidRDefault="002F50D7" w:rsidP="00957969">
      <w:pPr>
        <w:pStyle w:val="a5"/>
        <w:numPr>
          <w:ilvl w:val="0"/>
          <w:numId w:val="238"/>
        </w:numPr>
        <w:tabs>
          <w:tab w:val="left" w:pos="0"/>
        </w:tabs>
        <w:suppressAutoHyphens/>
        <w:spacing w:after="0" w:line="240" w:lineRule="auto"/>
        <w:ind w:left="426"/>
        <w:jc w:val="both"/>
        <w:rPr>
          <w:rFonts w:ascii="Times New Roman" w:hAnsi="Times New Roman" w:cs="Times New Roman"/>
          <w:i/>
          <w:iCs/>
          <w:sz w:val="24"/>
          <w:szCs w:val="24"/>
          <w:lang w:val="en-US"/>
        </w:rPr>
      </w:pPr>
      <w:r w:rsidRPr="000636A8">
        <w:rPr>
          <w:rFonts w:ascii="Times New Roman" w:hAnsi="Times New Roman" w:cs="Times New Roman"/>
          <w:sz w:val="24"/>
          <w:szCs w:val="24"/>
        </w:rPr>
        <w:t>речевыеклишедляописанияперсонажа</w:t>
      </w:r>
      <w:r w:rsidRPr="000636A8">
        <w:rPr>
          <w:rFonts w:ascii="Times New Roman" w:hAnsi="Times New Roman" w:cs="Times New Roman"/>
          <w:sz w:val="24"/>
          <w:szCs w:val="24"/>
          <w:lang w:val="en-US"/>
        </w:rPr>
        <w:t xml:space="preserve">:   </w:t>
      </w:r>
      <w:r w:rsidRPr="000636A8">
        <w:rPr>
          <w:rFonts w:ascii="Times New Roman" w:hAnsi="Times New Roman" w:cs="Times New Roman"/>
          <w:i/>
          <w:iCs/>
          <w:sz w:val="24"/>
          <w:szCs w:val="24"/>
          <w:lang w:val="en-US"/>
        </w:rPr>
        <w:t>I think, the main character is…,  He looks friendly., She is very beautiful., She has green eyes., He has a loud voice… .</w:t>
      </w: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b/>
          <w:bCs/>
          <w:sz w:val="24"/>
          <w:szCs w:val="24"/>
        </w:rPr>
        <w:t>Раздел 4. Иностранные языки</w:t>
      </w:r>
    </w:p>
    <w:p w:rsidR="00197F33" w:rsidRPr="0094037F" w:rsidRDefault="00197F33" w:rsidP="00957969">
      <w:pPr>
        <w:pStyle w:val="a5"/>
        <w:numPr>
          <w:ilvl w:val="0"/>
          <w:numId w:val="23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Английский язык в современном мире.</w:t>
      </w:r>
    </w:p>
    <w:p w:rsidR="00197F33" w:rsidRPr="0094037F" w:rsidRDefault="00197F33" w:rsidP="00957969">
      <w:pPr>
        <w:pStyle w:val="a5"/>
        <w:numPr>
          <w:ilvl w:val="0"/>
          <w:numId w:val="23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Языки разных стран.</w:t>
      </w:r>
    </w:p>
    <w:p w:rsidR="00197F33" w:rsidRPr="0094037F" w:rsidRDefault="00197F33" w:rsidP="00957969">
      <w:pPr>
        <w:pStyle w:val="a5"/>
        <w:numPr>
          <w:ilvl w:val="0"/>
          <w:numId w:val="23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Изучение иностранных языков.</w:t>
      </w:r>
    </w:p>
    <w:p w:rsidR="00197F33" w:rsidRPr="0094037F" w:rsidRDefault="00197F33" w:rsidP="00957969">
      <w:pPr>
        <w:pStyle w:val="a5"/>
        <w:numPr>
          <w:ilvl w:val="0"/>
          <w:numId w:val="239"/>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Летние языковые школы.</w:t>
      </w:r>
    </w:p>
    <w:p w:rsidR="00197F33" w:rsidRPr="0094037F" w:rsidRDefault="00197F33" w:rsidP="00D625FE">
      <w:pPr>
        <w:pStyle w:val="ConsPlusNormal"/>
        <w:tabs>
          <w:tab w:val="left" w:pos="993"/>
          <w:tab w:val="right" w:leader="dot" w:pos="8647"/>
        </w:tabs>
        <w:ind w:left="142" w:right="851" w:firstLine="284"/>
        <w:jc w:val="both"/>
        <w:rPr>
          <w:rFonts w:ascii="Times New Roman" w:hAnsi="Times New Roman" w:cs="Times New Roman"/>
          <w:b/>
          <w:i/>
          <w:sz w:val="24"/>
          <w:szCs w:val="24"/>
        </w:rPr>
      </w:pPr>
      <w:r w:rsidRPr="0094037F">
        <w:rPr>
          <w:rFonts w:ascii="Times New Roman" w:hAnsi="Times New Roman" w:cs="Times New Roman"/>
          <w:b/>
          <w:i/>
          <w:sz w:val="24"/>
          <w:szCs w:val="24"/>
        </w:rPr>
        <w:t>Характеристика деятельности обучающихся по основным видам учебной деятельности.</w:t>
      </w:r>
    </w:p>
    <w:p w:rsidR="00197F33" w:rsidRPr="0094037F" w:rsidRDefault="00197F33" w:rsidP="00D625FE">
      <w:pPr>
        <w:tabs>
          <w:tab w:val="left" w:pos="0"/>
          <w:tab w:val="right" w:leader="dot" w:pos="8647"/>
        </w:tabs>
        <w:spacing w:after="0" w:line="240" w:lineRule="auto"/>
        <w:ind w:left="142" w:right="851" w:firstLine="284"/>
        <w:jc w:val="both"/>
        <w:rPr>
          <w:rFonts w:ascii="Times New Roman" w:eastAsia="Times New Roman" w:hAnsi="Times New Roman" w:cs="Times New Roman"/>
          <w:sz w:val="24"/>
          <w:szCs w:val="24"/>
          <w:lang w:bidi="he-IL"/>
        </w:rPr>
      </w:pPr>
      <w:r w:rsidRPr="0094037F">
        <w:rPr>
          <w:rFonts w:ascii="Times New Roman" w:eastAsia="Times New Roman" w:hAnsi="Times New Roman" w:cs="Times New Roman"/>
          <w:b/>
          <w:bCs/>
          <w:sz w:val="24"/>
          <w:szCs w:val="24"/>
          <w:lang w:bidi="he-IL"/>
        </w:rPr>
        <w:t>В области монологической формы речи</w:t>
      </w:r>
      <w:r w:rsidRPr="0094037F">
        <w:rPr>
          <w:rFonts w:ascii="Times New Roman" w:eastAsia="Times New Roman" w:hAnsi="Times New Roman" w:cs="Times New Roman"/>
          <w:sz w:val="24"/>
          <w:szCs w:val="24"/>
          <w:lang w:bidi="he-IL"/>
        </w:rPr>
        <w:t>:</w:t>
      </w:r>
    </w:p>
    <w:p w:rsidR="00BB0252" w:rsidRPr="00BB0252" w:rsidRDefault="00BB0252" w:rsidP="00957969">
      <w:pPr>
        <w:pStyle w:val="a5"/>
        <w:numPr>
          <w:ilvl w:val="0"/>
          <w:numId w:val="240"/>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кратко рассказывать о роли английского языка в современной жизни;</w:t>
      </w:r>
    </w:p>
    <w:p w:rsidR="00BB0252" w:rsidRPr="00BB0252" w:rsidRDefault="00BB0252" w:rsidP="00957969">
      <w:pPr>
        <w:pStyle w:val="a5"/>
        <w:numPr>
          <w:ilvl w:val="0"/>
          <w:numId w:val="240"/>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кратко рассказывать, на каких языках говорят в разных странах мира;</w:t>
      </w:r>
    </w:p>
    <w:p w:rsidR="00BB0252" w:rsidRPr="00BB0252" w:rsidRDefault="00BB0252" w:rsidP="00957969">
      <w:pPr>
        <w:pStyle w:val="a5"/>
        <w:numPr>
          <w:ilvl w:val="0"/>
          <w:numId w:val="240"/>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BB0252" w:rsidRPr="00BB0252" w:rsidRDefault="00BB0252" w:rsidP="00957969">
      <w:pPr>
        <w:pStyle w:val="a5"/>
        <w:numPr>
          <w:ilvl w:val="0"/>
          <w:numId w:val="240"/>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составлять презентацию о летнем языковом лагере.</w:t>
      </w:r>
    </w:p>
    <w:p w:rsidR="00BB0252" w:rsidRPr="00BB0252" w:rsidRDefault="00BB0252" w:rsidP="00BB0252">
      <w:pPr>
        <w:spacing w:after="0" w:line="240" w:lineRule="auto"/>
        <w:jc w:val="both"/>
        <w:rPr>
          <w:rFonts w:ascii="Times New Roman" w:eastAsia="Times New Roman" w:hAnsi="Times New Roman" w:cs="Times New Roman"/>
          <w:b/>
          <w:bCs/>
          <w:sz w:val="24"/>
          <w:szCs w:val="24"/>
          <w:lang w:bidi="he-IL"/>
        </w:rPr>
      </w:pPr>
      <w:r w:rsidRPr="00BB0252">
        <w:rPr>
          <w:rFonts w:ascii="Times New Roman" w:eastAsia="Times New Roman" w:hAnsi="Times New Roman" w:cs="Times New Roman"/>
          <w:b/>
          <w:bCs/>
          <w:sz w:val="24"/>
          <w:szCs w:val="24"/>
          <w:lang w:bidi="he-IL"/>
        </w:rPr>
        <w:t>в области письма:</w:t>
      </w:r>
    </w:p>
    <w:p w:rsidR="00BB0252" w:rsidRPr="00BB0252" w:rsidRDefault="00BB0252" w:rsidP="00957969">
      <w:pPr>
        <w:pStyle w:val="a5"/>
        <w:numPr>
          <w:ilvl w:val="0"/>
          <w:numId w:val="241"/>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оформлять карту с информацией о том, на каких языках говорят в разных странах мира;</w:t>
      </w:r>
    </w:p>
    <w:p w:rsidR="00BB0252" w:rsidRPr="00BB0252" w:rsidRDefault="00BB0252" w:rsidP="00957969">
      <w:pPr>
        <w:pStyle w:val="a5"/>
        <w:numPr>
          <w:ilvl w:val="0"/>
          <w:numId w:val="241"/>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 xml:space="preserve">составлять пост для социальных сетей с советами, как  лучше учить иностранный язык; </w:t>
      </w:r>
    </w:p>
    <w:p w:rsidR="00BB0252" w:rsidRPr="00BB0252" w:rsidRDefault="00BB0252" w:rsidP="00957969">
      <w:pPr>
        <w:pStyle w:val="a5"/>
        <w:numPr>
          <w:ilvl w:val="0"/>
          <w:numId w:val="241"/>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составлять презентацию «Почему я хочу говорить на английском языке»;</w:t>
      </w:r>
    </w:p>
    <w:p w:rsidR="00197F33" w:rsidRPr="00BB0252" w:rsidRDefault="00BB0252" w:rsidP="00957969">
      <w:pPr>
        <w:pStyle w:val="a5"/>
        <w:numPr>
          <w:ilvl w:val="0"/>
          <w:numId w:val="241"/>
        </w:numPr>
        <w:tabs>
          <w:tab w:val="left" w:pos="0"/>
        </w:tabs>
        <w:suppressAutoHyphens/>
        <w:spacing w:after="0" w:line="240" w:lineRule="auto"/>
        <w:ind w:left="426"/>
        <w:jc w:val="both"/>
        <w:rPr>
          <w:rFonts w:ascii="Times New Roman" w:hAnsi="Times New Roman" w:cs="Times New Roman"/>
          <w:sz w:val="24"/>
          <w:szCs w:val="24"/>
        </w:rPr>
      </w:pPr>
      <w:r w:rsidRPr="00BB0252">
        <w:rPr>
          <w:rFonts w:ascii="Times New Roman" w:hAnsi="Times New Roman" w:cs="Times New Roman"/>
          <w:sz w:val="24"/>
          <w:szCs w:val="24"/>
        </w:rPr>
        <w:t>составлять рекламный проспект  языкового лагеря.</w:t>
      </w:r>
    </w:p>
    <w:p w:rsidR="00197F33" w:rsidRPr="0094037F" w:rsidRDefault="00BB0252" w:rsidP="00D625FE">
      <w:pPr>
        <w:pStyle w:val="a5"/>
        <w:tabs>
          <w:tab w:val="right" w:leader="dot" w:pos="8647"/>
        </w:tabs>
        <w:spacing w:after="0" w:line="240" w:lineRule="auto"/>
        <w:ind w:left="142" w:right="851" w:firstLine="284"/>
        <w:rPr>
          <w:rFonts w:ascii="Times New Roman" w:hAnsi="Times New Roman" w:cs="Times New Roman"/>
          <w:sz w:val="24"/>
          <w:szCs w:val="24"/>
        </w:rPr>
      </w:pPr>
      <w:r>
        <w:rPr>
          <w:rFonts w:ascii="Times New Roman" w:hAnsi="Times New Roman" w:cs="Times New Roman"/>
          <w:b/>
          <w:sz w:val="24"/>
          <w:szCs w:val="24"/>
        </w:rPr>
        <w:t>Л</w:t>
      </w:r>
      <w:r w:rsidR="00197F33" w:rsidRPr="0094037F">
        <w:rPr>
          <w:rFonts w:ascii="Times New Roman" w:hAnsi="Times New Roman" w:cs="Times New Roman"/>
          <w:b/>
          <w:sz w:val="24"/>
          <w:szCs w:val="24"/>
        </w:rPr>
        <w:t>ексико-грамматический материал</w:t>
      </w:r>
      <w:r w:rsidR="00197F33" w:rsidRPr="0094037F">
        <w:rPr>
          <w:rFonts w:ascii="Times New Roman" w:hAnsi="Times New Roman" w:cs="Times New Roman"/>
          <w:sz w:val="24"/>
          <w:szCs w:val="24"/>
        </w:rPr>
        <w:t>.</w:t>
      </w:r>
    </w:p>
    <w:p w:rsidR="00197F33" w:rsidRPr="0094037F" w:rsidRDefault="00197F33" w:rsidP="00E6185F">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E6185F" w:rsidRPr="00E6185F" w:rsidRDefault="00E6185F" w:rsidP="00957969">
      <w:pPr>
        <w:pStyle w:val="a5"/>
        <w:numPr>
          <w:ilvl w:val="0"/>
          <w:numId w:val="242"/>
        </w:numPr>
        <w:spacing w:after="0" w:line="240" w:lineRule="auto"/>
        <w:ind w:left="426"/>
        <w:jc w:val="both"/>
        <w:rPr>
          <w:rFonts w:ascii="Times New Roman" w:hAnsi="Times New Roman" w:cs="Times New Roman"/>
          <w:i/>
          <w:iCs/>
          <w:sz w:val="24"/>
          <w:szCs w:val="24"/>
          <w:lang w:val="en-US"/>
        </w:rPr>
      </w:pPr>
      <w:r w:rsidRPr="00E6185F">
        <w:rPr>
          <w:rFonts w:ascii="Times New Roman" w:hAnsi="Times New Roman" w:cs="Times New Roman"/>
          <w:sz w:val="24"/>
          <w:szCs w:val="24"/>
        </w:rPr>
        <w:t>речеваямодельспридаточнымпредложениемусловия</w:t>
      </w:r>
      <w:r w:rsidRPr="00E6185F">
        <w:rPr>
          <w:rFonts w:ascii="Times New Roman" w:hAnsi="Times New Roman" w:cs="Times New Roman"/>
          <w:sz w:val="24"/>
          <w:szCs w:val="24"/>
          <w:lang w:val="en-US"/>
        </w:rPr>
        <w:t xml:space="preserve"> I </w:t>
      </w:r>
      <w:r w:rsidRPr="00E6185F">
        <w:rPr>
          <w:rFonts w:ascii="Times New Roman" w:hAnsi="Times New Roman" w:cs="Times New Roman"/>
          <w:sz w:val="24"/>
          <w:szCs w:val="24"/>
        </w:rPr>
        <w:t>типа</w:t>
      </w:r>
      <w:r w:rsidRPr="00E6185F">
        <w:rPr>
          <w:rFonts w:ascii="Times New Roman" w:hAnsi="Times New Roman" w:cs="Times New Roman"/>
          <w:sz w:val="24"/>
          <w:szCs w:val="24"/>
          <w:lang w:val="en-US"/>
        </w:rPr>
        <w:t>: If</w:t>
      </w:r>
      <w:r w:rsidRPr="00E6185F">
        <w:rPr>
          <w:rFonts w:ascii="Times New Roman" w:hAnsi="Times New Roman" w:cs="Times New Roman"/>
          <w:i/>
          <w:iCs/>
          <w:sz w:val="24"/>
          <w:szCs w:val="24"/>
          <w:lang w:val="en-US"/>
        </w:rPr>
        <w:t xml:space="preserve"> I learn English, I will travel to England;</w:t>
      </w:r>
    </w:p>
    <w:p w:rsidR="00E6185F" w:rsidRPr="00E6185F" w:rsidRDefault="00E6185F" w:rsidP="00957969">
      <w:pPr>
        <w:pStyle w:val="a5"/>
        <w:numPr>
          <w:ilvl w:val="0"/>
          <w:numId w:val="242"/>
        </w:numPr>
        <w:spacing w:after="0" w:line="240" w:lineRule="auto"/>
        <w:ind w:left="426"/>
        <w:jc w:val="both"/>
        <w:rPr>
          <w:rFonts w:ascii="Times New Roman" w:hAnsi="Times New Roman" w:cs="Times New Roman"/>
          <w:sz w:val="24"/>
          <w:szCs w:val="24"/>
          <w:lang w:val="en-US"/>
        </w:rPr>
      </w:pPr>
      <w:r w:rsidRPr="00E6185F">
        <w:rPr>
          <w:rFonts w:ascii="Times New Roman" w:hAnsi="Times New Roman" w:cs="Times New Roman"/>
          <w:sz w:val="24"/>
          <w:szCs w:val="24"/>
        </w:rPr>
        <w:t>настоящеепростоевремяснаречиямиповторности</w:t>
      </w:r>
      <w:r w:rsidRPr="00E6185F">
        <w:rPr>
          <w:rFonts w:ascii="Times New Roman" w:hAnsi="Times New Roman" w:cs="Times New Roman"/>
          <w:sz w:val="24"/>
          <w:szCs w:val="24"/>
          <w:lang w:val="en-US"/>
        </w:rPr>
        <w:t>:</w:t>
      </w:r>
      <w:r w:rsidRPr="00E6185F">
        <w:rPr>
          <w:rFonts w:ascii="Times New Roman" w:hAnsi="Times New Roman" w:cs="Times New Roman"/>
          <w:i/>
          <w:iCs/>
          <w:sz w:val="24"/>
          <w:szCs w:val="24"/>
          <w:lang w:val="en-US"/>
        </w:rPr>
        <w:t xml:space="preserve"> I often watch cartoons in English, I usually learn new words., I sometimes read stories in English…;</w:t>
      </w:r>
    </w:p>
    <w:p w:rsidR="00E6185F" w:rsidRPr="00E6185F" w:rsidRDefault="00E6185F" w:rsidP="00957969">
      <w:pPr>
        <w:pStyle w:val="a5"/>
        <w:numPr>
          <w:ilvl w:val="0"/>
          <w:numId w:val="242"/>
        </w:numPr>
        <w:spacing w:after="0" w:line="240" w:lineRule="auto"/>
        <w:ind w:left="426"/>
        <w:jc w:val="both"/>
        <w:rPr>
          <w:rFonts w:ascii="Times New Roman" w:hAnsi="Times New Roman" w:cs="Times New Roman"/>
          <w:i/>
          <w:iCs/>
          <w:sz w:val="24"/>
          <w:szCs w:val="24"/>
          <w:lang w:val="en-US"/>
        </w:rPr>
      </w:pPr>
      <w:r w:rsidRPr="00E6185F">
        <w:rPr>
          <w:rFonts w:ascii="Times New Roman" w:hAnsi="Times New Roman" w:cs="Times New Roman"/>
          <w:sz w:val="24"/>
          <w:szCs w:val="24"/>
        </w:rPr>
        <w:t>модальныйглагол</w:t>
      </w:r>
      <w:r w:rsidRPr="00E6185F">
        <w:rPr>
          <w:rFonts w:ascii="Times New Roman" w:hAnsi="Times New Roman" w:cs="Times New Roman"/>
          <w:i/>
          <w:iCs/>
          <w:sz w:val="24"/>
          <w:szCs w:val="24"/>
          <w:lang w:val="en-US"/>
        </w:rPr>
        <w:t xml:space="preserve">should  </w:t>
      </w:r>
      <w:r w:rsidRPr="00E6185F">
        <w:rPr>
          <w:rFonts w:ascii="Times New Roman" w:hAnsi="Times New Roman" w:cs="Times New Roman"/>
          <w:sz w:val="24"/>
          <w:szCs w:val="24"/>
        </w:rPr>
        <w:t>длявыражениясовета</w:t>
      </w:r>
      <w:r w:rsidRPr="00E6185F">
        <w:rPr>
          <w:rFonts w:ascii="Times New Roman" w:hAnsi="Times New Roman" w:cs="Times New Roman"/>
          <w:i/>
          <w:iCs/>
          <w:sz w:val="24"/>
          <w:szCs w:val="24"/>
          <w:lang w:val="en-US"/>
        </w:rPr>
        <w:t xml:space="preserve">:    You should watch cartoons in English., You should read more… </w:t>
      </w:r>
      <w:r w:rsidRPr="00E6185F">
        <w:rPr>
          <w:rFonts w:ascii="Times New Roman" w:hAnsi="Times New Roman" w:cs="Times New Roman"/>
          <w:sz w:val="24"/>
          <w:szCs w:val="24"/>
          <w:lang w:val="en-US"/>
        </w:rPr>
        <w:t>(</w:t>
      </w:r>
      <w:r w:rsidRPr="00E6185F">
        <w:rPr>
          <w:rFonts w:ascii="Times New Roman" w:hAnsi="Times New Roman" w:cs="Times New Roman"/>
          <w:sz w:val="24"/>
          <w:szCs w:val="24"/>
        </w:rPr>
        <w:t>повторение</w:t>
      </w:r>
      <w:r w:rsidRPr="00E6185F">
        <w:rPr>
          <w:rFonts w:ascii="Times New Roman" w:hAnsi="Times New Roman" w:cs="Times New Roman"/>
          <w:i/>
          <w:iCs/>
          <w:sz w:val="24"/>
          <w:szCs w:val="24"/>
          <w:lang w:val="en-US"/>
        </w:rPr>
        <w:t>);</w:t>
      </w:r>
    </w:p>
    <w:p w:rsidR="00E6185F" w:rsidRPr="00E6185F" w:rsidRDefault="00E6185F" w:rsidP="00957969">
      <w:pPr>
        <w:pStyle w:val="a5"/>
        <w:numPr>
          <w:ilvl w:val="0"/>
          <w:numId w:val="242"/>
        </w:numPr>
        <w:spacing w:after="0" w:line="240" w:lineRule="auto"/>
        <w:ind w:left="426"/>
        <w:jc w:val="both"/>
        <w:rPr>
          <w:rFonts w:ascii="Times New Roman" w:hAnsi="Times New Roman" w:cs="Times New Roman"/>
          <w:i/>
          <w:iCs/>
          <w:sz w:val="24"/>
          <w:szCs w:val="24"/>
          <w:lang w:val="en-US"/>
        </w:rPr>
      </w:pPr>
      <w:r w:rsidRPr="00E6185F">
        <w:rPr>
          <w:rFonts w:ascii="Times New Roman" w:hAnsi="Times New Roman" w:cs="Times New Roman"/>
          <w:sz w:val="24"/>
          <w:szCs w:val="24"/>
        </w:rPr>
        <w:t>модальныйглагол</w:t>
      </w:r>
      <w:r w:rsidRPr="00E6185F">
        <w:rPr>
          <w:rFonts w:ascii="Times New Roman" w:hAnsi="Times New Roman" w:cs="Times New Roman"/>
          <w:i/>
          <w:iCs/>
          <w:sz w:val="24"/>
          <w:szCs w:val="24"/>
          <w:lang w:val="en-US"/>
        </w:rPr>
        <w:t xml:space="preserve">can </w:t>
      </w:r>
      <w:r w:rsidRPr="00E6185F">
        <w:rPr>
          <w:rFonts w:ascii="Times New Roman" w:hAnsi="Times New Roman" w:cs="Times New Roman"/>
          <w:sz w:val="24"/>
          <w:szCs w:val="24"/>
        </w:rPr>
        <w:t>длявыражениявозможности</w:t>
      </w:r>
      <w:r w:rsidRPr="00E6185F">
        <w:rPr>
          <w:rFonts w:ascii="Times New Roman" w:hAnsi="Times New Roman" w:cs="Times New Roman"/>
          <w:sz w:val="24"/>
          <w:szCs w:val="24"/>
          <w:lang w:val="en-US"/>
        </w:rPr>
        <w:t xml:space="preserve">: </w:t>
      </w:r>
      <w:r w:rsidRPr="00E6185F">
        <w:rPr>
          <w:rFonts w:ascii="Times New Roman" w:hAnsi="Times New Roman" w:cs="Times New Roman"/>
          <w:i/>
          <w:iCs/>
          <w:sz w:val="24"/>
          <w:szCs w:val="24"/>
          <w:lang w:val="en-US"/>
        </w:rPr>
        <w:t xml:space="preserve">I can listen to songs in English., I can learn poems in English… </w:t>
      </w:r>
      <w:r w:rsidRPr="00E6185F">
        <w:rPr>
          <w:rFonts w:ascii="Times New Roman" w:hAnsi="Times New Roman" w:cs="Times New Roman"/>
          <w:sz w:val="24"/>
          <w:szCs w:val="24"/>
          <w:lang w:val="en-US"/>
        </w:rPr>
        <w:t>(</w:t>
      </w:r>
      <w:r w:rsidRPr="00E6185F">
        <w:rPr>
          <w:rFonts w:ascii="Times New Roman" w:hAnsi="Times New Roman" w:cs="Times New Roman"/>
          <w:sz w:val="24"/>
          <w:szCs w:val="24"/>
        </w:rPr>
        <w:t>повторение</w:t>
      </w:r>
      <w:r w:rsidRPr="00E6185F">
        <w:rPr>
          <w:rFonts w:ascii="Times New Roman" w:hAnsi="Times New Roman" w:cs="Times New Roman"/>
          <w:i/>
          <w:iCs/>
          <w:sz w:val="24"/>
          <w:szCs w:val="24"/>
          <w:lang w:val="en-US"/>
        </w:rPr>
        <w:t>);</w:t>
      </w:r>
    </w:p>
    <w:p w:rsidR="00E6185F" w:rsidRPr="00E6185F" w:rsidRDefault="00E6185F" w:rsidP="00E6185F">
      <w:pPr>
        <w:tabs>
          <w:tab w:val="left" w:pos="0"/>
        </w:tabs>
        <w:suppressAutoHyphens/>
        <w:spacing w:after="0" w:line="240" w:lineRule="auto"/>
        <w:ind w:firstLine="709"/>
        <w:jc w:val="both"/>
        <w:rPr>
          <w:rFonts w:ascii="Times New Roman" w:hAnsi="Times New Roman" w:cs="Times New Roman"/>
          <w:sz w:val="24"/>
          <w:szCs w:val="24"/>
        </w:rPr>
      </w:pPr>
      <w:r w:rsidRPr="00E6185F">
        <w:rPr>
          <w:rFonts w:ascii="Times New Roman" w:hAnsi="Times New Roman" w:cs="Times New Roman"/>
          <w:sz w:val="24"/>
          <w:szCs w:val="24"/>
        </w:rPr>
        <w:t>Лексический материал отбирается с учетом тематики общения Раздела</w:t>
      </w:r>
      <w:r w:rsidRPr="00E6185F">
        <w:rPr>
          <w:rFonts w:ascii="Times New Roman" w:hAnsi="Times New Roman" w:cs="Times New Roman"/>
          <w:sz w:val="24"/>
          <w:szCs w:val="24"/>
          <w:lang w:val="en-US"/>
        </w:rPr>
        <w:t> </w:t>
      </w:r>
      <w:r w:rsidRPr="00E6185F">
        <w:rPr>
          <w:rFonts w:ascii="Times New Roman" w:hAnsi="Times New Roman" w:cs="Times New Roman"/>
          <w:sz w:val="24"/>
          <w:szCs w:val="24"/>
        </w:rPr>
        <w:t>4:</w:t>
      </w:r>
    </w:p>
    <w:p w:rsidR="00E6185F" w:rsidRPr="00E6185F" w:rsidRDefault="00E6185F" w:rsidP="00957969">
      <w:pPr>
        <w:pStyle w:val="a5"/>
        <w:numPr>
          <w:ilvl w:val="0"/>
          <w:numId w:val="243"/>
        </w:numPr>
        <w:spacing w:after="0" w:line="240" w:lineRule="auto"/>
        <w:ind w:left="426"/>
        <w:jc w:val="both"/>
        <w:rPr>
          <w:rFonts w:ascii="Times New Roman" w:hAnsi="Times New Roman" w:cs="Times New Roman"/>
          <w:i/>
          <w:iCs/>
          <w:sz w:val="24"/>
          <w:szCs w:val="24"/>
          <w:lang w:val="en-US"/>
        </w:rPr>
      </w:pPr>
      <w:r w:rsidRPr="00E6185F">
        <w:rPr>
          <w:rFonts w:ascii="Times New Roman" w:hAnsi="Times New Roman" w:cs="Times New Roman"/>
          <w:sz w:val="24"/>
          <w:szCs w:val="24"/>
        </w:rPr>
        <w:t>речевыеклишедляописанияролииностранногоязыкавжизнисовременногочеловека</w:t>
      </w:r>
      <w:r w:rsidRPr="00E6185F">
        <w:rPr>
          <w:rFonts w:ascii="Times New Roman" w:hAnsi="Times New Roman" w:cs="Times New Roman"/>
          <w:sz w:val="24"/>
          <w:szCs w:val="24"/>
          <w:lang w:val="en-US"/>
        </w:rPr>
        <w:t xml:space="preserve">: </w:t>
      </w:r>
      <w:r w:rsidRPr="00E6185F">
        <w:rPr>
          <w:rFonts w:ascii="Times New Roman" w:hAnsi="Times New Roman" w:cs="Times New Roman"/>
          <w:i/>
          <w:iCs/>
          <w:sz w:val="24"/>
          <w:szCs w:val="24"/>
          <w:lang w:val="en-US"/>
        </w:rPr>
        <w:t>English is an international language., English can help you to…, People speak English all over the world., Without English you can’t…;</w:t>
      </w:r>
    </w:p>
    <w:p w:rsidR="00E6185F" w:rsidRPr="00E6185F" w:rsidRDefault="00E6185F" w:rsidP="00957969">
      <w:pPr>
        <w:pStyle w:val="a5"/>
        <w:numPr>
          <w:ilvl w:val="0"/>
          <w:numId w:val="243"/>
        </w:numPr>
        <w:spacing w:after="0" w:line="240" w:lineRule="auto"/>
        <w:ind w:left="426"/>
        <w:jc w:val="both"/>
        <w:rPr>
          <w:rFonts w:ascii="Times New Roman" w:hAnsi="Times New Roman" w:cs="Times New Roman"/>
          <w:i/>
          <w:iCs/>
          <w:sz w:val="24"/>
          <w:szCs w:val="24"/>
          <w:lang w:val="en-US"/>
        </w:rPr>
      </w:pPr>
      <w:r w:rsidRPr="00E6185F">
        <w:rPr>
          <w:rFonts w:ascii="Times New Roman" w:hAnsi="Times New Roman" w:cs="Times New Roman"/>
          <w:sz w:val="24"/>
          <w:szCs w:val="24"/>
        </w:rPr>
        <w:t>названияразныхстран</w:t>
      </w:r>
      <w:r w:rsidRPr="00E6185F">
        <w:rPr>
          <w:rFonts w:ascii="Times New Roman" w:hAnsi="Times New Roman" w:cs="Times New Roman"/>
          <w:sz w:val="24"/>
          <w:szCs w:val="24"/>
          <w:lang w:val="en-US"/>
        </w:rPr>
        <w:t xml:space="preserve">: </w:t>
      </w:r>
      <w:r w:rsidRPr="00E6185F">
        <w:rPr>
          <w:rFonts w:ascii="Times New Roman" w:hAnsi="Times New Roman" w:cs="Times New Roman"/>
          <w:i/>
          <w:iCs/>
          <w:sz w:val="24"/>
          <w:szCs w:val="24"/>
          <w:lang w:val="en-US"/>
        </w:rPr>
        <w:t>England, Scotland, theUSA, Germany, Spain, France, Italy, China, Japan....;</w:t>
      </w:r>
    </w:p>
    <w:p w:rsidR="00E6185F" w:rsidRPr="00E6185F" w:rsidRDefault="00E6185F" w:rsidP="00957969">
      <w:pPr>
        <w:pStyle w:val="a5"/>
        <w:numPr>
          <w:ilvl w:val="0"/>
          <w:numId w:val="243"/>
        </w:numPr>
        <w:spacing w:after="0" w:line="240" w:lineRule="auto"/>
        <w:ind w:left="426"/>
        <w:jc w:val="both"/>
        <w:rPr>
          <w:rFonts w:ascii="Times New Roman" w:hAnsi="Times New Roman" w:cs="Times New Roman"/>
          <w:sz w:val="24"/>
          <w:szCs w:val="24"/>
          <w:lang w:val="en-US"/>
        </w:rPr>
      </w:pPr>
      <w:r w:rsidRPr="00E6185F">
        <w:rPr>
          <w:rFonts w:ascii="Times New Roman" w:hAnsi="Times New Roman" w:cs="Times New Roman"/>
          <w:sz w:val="24"/>
          <w:szCs w:val="24"/>
        </w:rPr>
        <w:t>названияиностранныхязыков</w:t>
      </w:r>
      <w:r w:rsidRPr="00E6185F">
        <w:rPr>
          <w:rFonts w:ascii="Times New Roman" w:hAnsi="Times New Roman" w:cs="Times New Roman"/>
          <w:sz w:val="24"/>
          <w:szCs w:val="24"/>
          <w:lang w:val="en-US"/>
        </w:rPr>
        <w:t xml:space="preserve">: </w:t>
      </w:r>
      <w:r w:rsidRPr="00E6185F">
        <w:rPr>
          <w:rFonts w:ascii="Times New Roman" w:hAnsi="Times New Roman" w:cs="Times New Roman"/>
          <w:i/>
          <w:iCs/>
          <w:sz w:val="24"/>
          <w:szCs w:val="24"/>
          <w:lang w:val="en-US"/>
        </w:rPr>
        <w:t>English, German, Spanish, French, Italian ,Chinese, Japanese…;</w:t>
      </w:r>
    </w:p>
    <w:p w:rsidR="00E6185F" w:rsidRPr="00E6185F" w:rsidRDefault="00E6185F" w:rsidP="00957969">
      <w:pPr>
        <w:pStyle w:val="a5"/>
        <w:numPr>
          <w:ilvl w:val="0"/>
          <w:numId w:val="243"/>
        </w:numPr>
        <w:spacing w:after="0" w:line="240" w:lineRule="auto"/>
        <w:ind w:left="426"/>
        <w:jc w:val="both"/>
        <w:rPr>
          <w:rFonts w:ascii="Times New Roman" w:hAnsi="Times New Roman" w:cs="Times New Roman"/>
          <w:i/>
          <w:iCs/>
          <w:sz w:val="24"/>
          <w:szCs w:val="24"/>
          <w:lang w:val="en-US"/>
        </w:rPr>
      </w:pPr>
      <w:r w:rsidRPr="00E6185F">
        <w:rPr>
          <w:rFonts w:ascii="Times New Roman" w:hAnsi="Times New Roman" w:cs="Times New Roman"/>
          <w:sz w:val="24"/>
          <w:szCs w:val="24"/>
        </w:rPr>
        <w:t>речевыеклише</w:t>
      </w:r>
      <w:r w:rsidRPr="00E6185F">
        <w:rPr>
          <w:rFonts w:ascii="Times New Roman" w:hAnsi="Times New Roman" w:cs="Times New Roman"/>
          <w:sz w:val="24"/>
          <w:szCs w:val="24"/>
          <w:lang w:val="en-US"/>
        </w:rPr>
        <w:t xml:space="preserve">, </w:t>
      </w:r>
      <w:r w:rsidRPr="00E6185F">
        <w:rPr>
          <w:rFonts w:ascii="Times New Roman" w:hAnsi="Times New Roman" w:cs="Times New Roman"/>
          <w:sz w:val="24"/>
          <w:szCs w:val="24"/>
        </w:rPr>
        <w:t>связанныесизучениеминостранногоязыка</w:t>
      </w:r>
      <w:r w:rsidRPr="00E6185F">
        <w:rPr>
          <w:rFonts w:ascii="Times New Roman" w:hAnsi="Times New Roman" w:cs="Times New Roman"/>
          <w:sz w:val="24"/>
          <w:szCs w:val="24"/>
          <w:lang w:val="en-US"/>
        </w:rPr>
        <w:t xml:space="preserve">: </w:t>
      </w:r>
      <w:r w:rsidRPr="00E6185F">
        <w:rPr>
          <w:rFonts w:ascii="Times New Roman" w:hAnsi="Times New Roman" w:cs="Times New Roman"/>
          <w:i/>
          <w:iCs/>
          <w:sz w:val="24"/>
          <w:szCs w:val="24"/>
          <w:lang w:val="en-US"/>
        </w:rPr>
        <w:t>learn new words, do grammar exercises, learn poems in English, watch videos on YouTube, to go to summer language school….</w:t>
      </w: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i/>
          <w:iCs/>
          <w:sz w:val="24"/>
          <w:szCs w:val="24"/>
          <w:lang w:val="en-US"/>
        </w:rPr>
      </w:pPr>
    </w:p>
    <w:p w:rsidR="00197F33" w:rsidRPr="0094037F" w:rsidRDefault="00197F33" w:rsidP="00D625FE">
      <w:pPr>
        <w:tabs>
          <w:tab w:val="right" w:leader="dot" w:pos="8647"/>
        </w:tabs>
        <w:spacing w:after="0" w:line="240" w:lineRule="auto"/>
        <w:ind w:left="142" w:right="851" w:firstLine="284"/>
        <w:jc w:val="center"/>
        <w:rPr>
          <w:rFonts w:ascii="Times New Roman" w:hAnsi="Times New Roman" w:cs="Times New Roman"/>
          <w:b/>
          <w:bCs/>
          <w:sz w:val="24"/>
          <w:szCs w:val="24"/>
          <w:lang w:val="en-US"/>
        </w:rPr>
      </w:pPr>
    </w:p>
    <w:p w:rsidR="00197F33" w:rsidRPr="0094037F" w:rsidRDefault="00197F33" w:rsidP="00D625FE">
      <w:pPr>
        <w:tabs>
          <w:tab w:val="right" w:leader="dot" w:pos="8647"/>
        </w:tabs>
        <w:spacing w:after="0" w:line="240" w:lineRule="auto"/>
        <w:ind w:left="142" w:right="851"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Критерии оценивания</w:t>
      </w:r>
    </w:p>
    <w:p w:rsidR="00197F33" w:rsidRPr="0094037F" w:rsidRDefault="00197F33" w:rsidP="00F43C8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Система оценки результатов освоения образовательной программы по учебному предмету «Иностранный язык» должна строиться с учетом особых образовательных потребностей обучающихся с ЗПР и быть ориентированной на мониторинг индивидуальных достижений ребенка. </w:t>
      </w:r>
      <w:r w:rsidRPr="0094037F">
        <w:rPr>
          <w:rFonts w:ascii="Times New Roman" w:hAnsi="Times New Roman" w:cs="Times New Roman"/>
          <w:iCs/>
          <w:sz w:val="24"/>
          <w:szCs w:val="24"/>
        </w:rPr>
        <w:t>Специальные условия</w:t>
      </w:r>
      <w:r w:rsidRPr="0094037F">
        <w:rPr>
          <w:rFonts w:ascii="Times New Roman" w:hAnsi="Times New Roman" w:cs="Times New Roman"/>
          <w:sz w:val="24"/>
          <w:szCs w:val="24"/>
        </w:rPr>
        <w:t>проведения текущего контроля успеваемости и промежуточной аттестации обучающихся с ЗПР представлены в разделе 2.1.5.</w:t>
      </w:r>
    </w:p>
    <w:p w:rsidR="00197F33" w:rsidRPr="0094037F" w:rsidRDefault="00197F33" w:rsidP="00F43C81">
      <w:pPr>
        <w:pStyle w:val="a6"/>
        <w:tabs>
          <w:tab w:val="right" w:leader="dot" w:pos="8647"/>
        </w:tabs>
        <w:spacing w:before="0" w:beforeAutospacing="0" w:after="0" w:afterAutospacing="0"/>
        <w:ind w:left="142" w:right="-1" w:firstLine="284"/>
        <w:jc w:val="center"/>
        <w:rPr>
          <w:b/>
          <w:bCs/>
        </w:rPr>
      </w:pPr>
      <w:r w:rsidRPr="0094037F">
        <w:rPr>
          <w:b/>
          <w:bCs/>
        </w:rPr>
        <w:t>Критерии оценивания говорения</w:t>
      </w:r>
    </w:p>
    <w:p w:rsidR="00197F33" w:rsidRPr="0094037F" w:rsidRDefault="00197F33" w:rsidP="00F43C81">
      <w:pPr>
        <w:pStyle w:val="a6"/>
        <w:tabs>
          <w:tab w:val="right" w:leader="dot" w:pos="8647"/>
        </w:tabs>
        <w:spacing w:before="0" w:beforeAutospacing="0" w:after="0" w:afterAutospacing="0"/>
        <w:ind w:left="142" w:right="-1" w:firstLine="284"/>
        <w:jc w:val="both"/>
        <w:rPr>
          <w:bCs/>
        </w:rPr>
      </w:pPr>
      <w:r w:rsidRPr="0094037F">
        <w:rPr>
          <w:bCs/>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b/>
        </w:rPr>
      </w:pPr>
      <w:r w:rsidRPr="0094037F">
        <w:rPr>
          <w:b/>
          <w:bCs/>
        </w:rPr>
        <w:t>Монологическая форма</w:t>
      </w:r>
      <w:r w:rsidRPr="0094037F">
        <w:rPr>
          <w:rStyle w:val="apple-converted-space"/>
          <w:b/>
          <w:bCs/>
        </w:rPr>
        <w:t> </w:t>
      </w:r>
    </w:p>
    <w:p w:rsidR="00197F33" w:rsidRPr="0094037F" w:rsidRDefault="00197F33" w:rsidP="00F43C81">
      <w:pPr>
        <w:pStyle w:val="a6"/>
        <w:tabs>
          <w:tab w:val="right" w:leader="dot" w:pos="8647"/>
        </w:tabs>
        <w:spacing w:before="0" w:beforeAutospacing="0" w:after="0" w:afterAutospacing="0"/>
        <w:ind w:left="142" w:right="-1" w:firstLine="284"/>
        <w:jc w:val="both"/>
        <w:rPr>
          <w:i/>
        </w:rPr>
      </w:pPr>
      <w:r w:rsidRPr="0094037F">
        <w:rPr>
          <w:bCs/>
          <w:i/>
        </w:rPr>
        <w:t>Оценка</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b/>
          <w:bCs/>
          <w:i/>
        </w:rPr>
        <w:t>5</w:t>
      </w:r>
      <w:r w:rsidRPr="0094037F">
        <w:rPr>
          <w:rStyle w:val="apple-converted-space"/>
          <w:b/>
          <w:bCs/>
          <w:i/>
        </w:rPr>
        <w:t xml:space="preserve">– </w:t>
      </w:r>
      <w:r w:rsidRPr="0094037F">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t>5,6 классы – не менее 3-х фраз.</w:t>
      </w:r>
      <w:r w:rsidRPr="0094037F">
        <w:rPr>
          <w:rStyle w:val="apple-converted-space"/>
        </w:rPr>
        <w:t> </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rPr>
          <w:rStyle w:val="apple-converted-space"/>
        </w:rPr>
        <w:t>7, 8 классы – 4-5 фраз;</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rPr>
          <w:rStyle w:val="apple-converted-space"/>
        </w:rPr>
        <w:t>9 класс – не менее 5 фраз.</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b/>
          <w:bCs/>
          <w:i/>
        </w:rPr>
        <w:t xml:space="preserve">4 – </w:t>
      </w:r>
      <w:r w:rsidRPr="0094037F">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t>5,6 классы – не менее 3-х фраз;</w:t>
      </w:r>
      <w:r w:rsidRPr="0094037F">
        <w:rPr>
          <w:rStyle w:val="apple-converted-space"/>
        </w:rPr>
        <w:t> </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rPr>
          <w:rStyle w:val="apple-converted-space"/>
        </w:rPr>
        <w:t>7, 8 классы – 4-5 фраз;</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rPr>
          <w:rStyle w:val="apple-converted-space"/>
        </w:rPr>
        <w:t>9 классы – не менее 5 фраз.</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rStyle w:val="apple-converted-space"/>
          <w:b/>
          <w:bCs/>
          <w:i/>
        </w:rPr>
        <w:t xml:space="preserve">3 – </w:t>
      </w:r>
      <w:r w:rsidRPr="0094037F">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t>5,6 классы – 1 фраза.</w:t>
      </w:r>
      <w:r w:rsidRPr="0094037F">
        <w:rPr>
          <w:rStyle w:val="apple-converted-space"/>
        </w:rPr>
        <w:t> </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rPr>
          <w:rStyle w:val="apple-converted-space"/>
        </w:rPr>
        <w:t>7, 8 классы – 2-3 фразы;</w:t>
      </w:r>
    </w:p>
    <w:p w:rsidR="00197F33" w:rsidRPr="0094037F" w:rsidRDefault="00197F33" w:rsidP="00F43C81">
      <w:pPr>
        <w:pStyle w:val="a6"/>
        <w:tabs>
          <w:tab w:val="right" w:leader="dot" w:pos="8647"/>
        </w:tabs>
        <w:spacing w:before="0" w:beforeAutospacing="0" w:after="0" w:afterAutospacing="0"/>
        <w:ind w:left="142" w:right="-1" w:firstLine="284"/>
        <w:jc w:val="both"/>
        <w:rPr>
          <w:rStyle w:val="apple-converted-space"/>
        </w:rPr>
      </w:pPr>
      <w:r w:rsidRPr="0094037F">
        <w:rPr>
          <w:rStyle w:val="apple-converted-space"/>
        </w:rPr>
        <w:t>9 класс – не менее 3-х фраз.</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b/>
          <w:bCs/>
          <w:i/>
        </w:rPr>
        <w:t xml:space="preserve">2 – </w:t>
      </w:r>
      <w:r w:rsidRPr="0094037F">
        <w:rPr>
          <w:rStyle w:val="apple-converted-space"/>
        </w:rPr>
        <w:t>Коммуникативная задача не решена.</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 xml:space="preserve">Диалогическая форма </w:t>
      </w:r>
    </w:p>
    <w:p w:rsidR="00197F33" w:rsidRPr="0094037F" w:rsidRDefault="00197F33" w:rsidP="00F43C81">
      <w:pPr>
        <w:pStyle w:val="a6"/>
        <w:tabs>
          <w:tab w:val="right" w:leader="dot" w:pos="8647"/>
        </w:tabs>
        <w:spacing w:before="0" w:beforeAutospacing="0" w:after="0" w:afterAutospacing="0"/>
        <w:ind w:left="142" w:right="-1" w:firstLine="284"/>
        <w:jc w:val="both"/>
        <w:rPr>
          <w:bCs/>
          <w:i/>
        </w:rPr>
      </w:pPr>
      <w:r w:rsidRPr="0094037F">
        <w:rPr>
          <w:bCs/>
          <w:i/>
        </w:rPr>
        <w:t>Оценка</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b/>
          <w:bCs/>
          <w:i/>
        </w:rPr>
        <w:t>5</w:t>
      </w:r>
      <w:r w:rsidRPr="0094037F">
        <w:rPr>
          <w:b/>
          <w:bCs/>
        </w:rPr>
        <w:t xml:space="preserve"> – </w:t>
      </w:r>
      <w:r w:rsidRPr="0094037F">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5,6 классы – 1-2 реплики с каждой стороны, не включая формулы приветствия и прощания;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7,8,9 классы – не менее 2-х реплик с каждой стороны, не включая формулы приветствия и прощания.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b/>
          <w:bCs/>
        </w:rPr>
        <w:t xml:space="preserve">4 – </w:t>
      </w:r>
      <w:r w:rsidRPr="0094037F">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5, 6 классы – 1-2 реплики с каждой стороны, не включая формулы приветствия и прощания;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7,8,9 классы – не менее 2 -х реплик с каждой стороны, не включая формулы приветствия и прощания.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rPr>
          <w:b/>
          <w:bCs/>
          <w:i/>
        </w:rPr>
        <w:t>3</w:t>
      </w:r>
      <w:r w:rsidRPr="0094037F">
        <w:rPr>
          <w:b/>
          <w:bCs/>
        </w:rPr>
        <w:t xml:space="preserve">– </w:t>
      </w:r>
      <w:r w:rsidRPr="0094037F">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5, 6 классы – 1-2 реплики с каждой стороны, не включая формулы приветствия и прощания;</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7,8, 9 классы – 2 реплики с каждой стороны, не включая формулы приветствия и прощания.</w:t>
      </w:r>
    </w:p>
    <w:p w:rsidR="00197F33" w:rsidRPr="0094037F" w:rsidRDefault="00197F33" w:rsidP="00F43C81">
      <w:pPr>
        <w:pStyle w:val="a6"/>
        <w:tabs>
          <w:tab w:val="right" w:leader="dot" w:pos="8647"/>
        </w:tabs>
        <w:spacing w:before="0" w:beforeAutospacing="0" w:after="0" w:afterAutospacing="0"/>
        <w:ind w:left="142" w:right="-1" w:firstLine="284"/>
      </w:pPr>
      <w:r w:rsidRPr="0094037F">
        <w:rPr>
          <w:b/>
          <w:bCs/>
          <w:i/>
        </w:rPr>
        <w:t>2</w:t>
      </w:r>
      <w:r w:rsidRPr="0094037F">
        <w:rPr>
          <w:b/>
          <w:bCs/>
        </w:rPr>
        <w:t xml:space="preserve"> – </w:t>
      </w:r>
      <w:r w:rsidRPr="0094037F">
        <w:t xml:space="preserve">Коммуникативная задача не решена. </w:t>
      </w:r>
    </w:p>
    <w:p w:rsidR="00197F33" w:rsidRPr="0094037F" w:rsidRDefault="00197F33" w:rsidP="00F43C81">
      <w:pPr>
        <w:pStyle w:val="a6"/>
        <w:tabs>
          <w:tab w:val="right" w:leader="dot" w:pos="8647"/>
        </w:tabs>
        <w:spacing w:before="0" w:beforeAutospacing="0" w:after="0" w:afterAutospacing="0"/>
        <w:ind w:left="142" w:right="-1" w:firstLine="284"/>
        <w:jc w:val="center"/>
        <w:rPr>
          <w:b/>
          <w:bCs/>
        </w:rPr>
      </w:pPr>
    </w:p>
    <w:p w:rsidR="00197F33" w:rsidRPr="0094037F" w:rsidRDefault="00197F33" w:rsidP="00D625FE">
      <w:pPr>
        <w:pStyle w:val="a6"/>
        <w:tabs>
          <w:tab w:val="right" w:leader="dot" w:pos="8647"/>
        </w:tabs>
        <w:spacing w:before="0" w:beforeAutospacing="0" w:after="0" w:afterAutospacing="0"/>
        <w:ind w:left="142" w:right="851" w:firstLine="284"/>
        <w:jc w:val="center"/>
        <w:rPr>
          <w:b/>
          <w:bCs/>
        </w:rPr>
      </w:pPr>
      <w:r w:rsidRPr="0094037F">
        <w:rPr>
          <w:b/>
          <w:bCs/>
        </w:rPr>
        <w:t>Критерии оценивания письменных работ</w:t>
      </w:r>
    </w:p>
    <w:p w:rsidR="00197F33" w:rsidRPr="0094037F" w:rsidRDefault="00197F33" w:rsidP="00F43C81">
      <w:pPr>
        <w:pStyle w:val="a6"/>
        <w:tabs>
          <w:tab w:val="right" w:leader="dot" w:pos="8647"/>
        </w:tabs>
        <w:spacing w:before="0" w:beforeAutospacing="0" w:after="0" w:afterAutospacing="0"/>
        <w:ind w:left="142" w:right="-1" w:firstLine="284"/>
        <w:jc w:val="both"/>
        <w:rPr>
          <w:bCs/>
        </w:rPr>
      </w:pPr>
      <w:r w:rsidRPr="0094037F">
        <w:rPr>
          <w:bCs/>
        </w:rPr>
        <w:t xml:space="preserve">Письменные работы включают: </w:t>
      </w:r>
    </w:p>
    <w:p w:rsidR="00197F33" w:rsidRPr="0094037F" w:rsidRDefault="00197F33" w:rsidP="00957969">
      <w:pPr>
        <w:pStyle w:val="a6"/>
        <w:numPr>
          <w:ilvl w:val="0"/>
          <w:numId w:val="244"/>
        </w:numPr>
        <w:tabs>
          <w:tab w:val="right" w:leader="dot" w:pos="8647"/>
        </w:tabs>
        <w:spacing w:before="0" w:beforeAutospacing="0" w:after="0" w:afterAutospacing="0"/>
        <w:ind w:right="-1"/>
        <w:jc w:val="both"/>
        <w:rPr>
          <w:bCs/>
        </w:rPr>
      </w:pPr>
      <w:r w:rsidRPr="0094037F">
        <w:rPr>
          <w:bCs/>
        </w:rPr>
        <w:t>самостоятельные работы  для проведения текущего  контроля;</w:t>
      </w:r>
    </w:p>
    <w:p w:rsidR="00197F33" w:rsidRPr="0094037F" w:rsidRDefault="00197F33" w:rsidP="00957969">
      <w:pPr>
        <w:pStyle w:val="a6"/>
        <w:numPr>
          <w:ilvl w:val="0"/>
          <w:numId w:val="244"/>
        </w:numPr>
        <w:tabs>
          <w:tab w:val="right" w:leader="dot" w:pos="8647"/>
        </w:tabs>
        <w:spacing w:before="0" w:beforeAutospacing="0" w:after="0" w:afterAutospacing="0"/>
        <w:ind w:right="-1"/>
        <w:jc w:val="both"/>
        <w:rPr>
          <w:bCs/>
        </w:rPr>
      </w:pPr>
      <w:r w:rsidRPr="0094037F">
        <w:rPr>
          <w:bCs/>
        </w:rPr>
        <w:t>промежуточные и  итоговые контрольные работы.</w:t>
      </w:r>
    </w:p>
    <w:p w:rsidR="00197F33" w:rsidRPr="0094037F" w:rsidRDefault="00197F33" w:rsidP="00F43C81">
      <w:pPr>
        <w:pStyle w:val="a6"/>
        <w:tabs>
          <w:tab w:val="right" w:leader="dot" w:pos="8647"/>
        </w:tabs>
        <w:spacing w:before="0" w:beforeAutospacing="0" w:after="0" w:afterAutospacing="0"/>
        <w:ind w:left="142" w:right="-1" w:firstLine="284"/>
        <w:jc w:val="both"/>
        <w:rPr>
          <w:bCs/>
        </w:rPr>
      </w:pPr>
      <w:r w:rsidRPr="0094037F">
        <w:rPr>
          <w:bCs/>
        </w:rPr>
        <w:t>Самостоятельные и контрольные работы направлены на проверку рецептивных навыков (аудирование, чтение) и лексико-грамматических умений.</w:t>
      </w:r>
    </w:p>
    <w:p w:rsidR="00197F33" w:rsidRPr="0094037F" w:rsidRDefault="00197F33" w:rsidP="00F43C81">
      <w:pPr>
        <w:pStyle w:val="a6"/>
        <w:tabs>
          <w:tab w:val="right" w:leader="dot" w:pos="8647"/>
        </w:tabs>
        <w:spacing w:before="0" w:beforeAutospacing="0" w:after="0" w:afterAutospacing="0"/>
        <w:ind w:left="142" w:right="-1" w:firstLine="284"/>
        <w:jc w:val="both"/>
        <w:rPr>
          <w:bCs/>
        </w:rPr>
      </w:pPr>
      <w:r w:rsidRPr="0094037F">
        <w:rPr>
          <w:bCs/>
        </w:rPr>
        <w:t>Самостоятельные работы оцениваются исходя из процента правильно выполненных заданий.</w:t>
      </w:r>
    </w:p>
    <w:p w:rsidR="00197F33" w:rsidRPr="0094037F" w:rsidRDefault="00197F33" w:rsidP="00F43C81">
      <w:pPr>
        <w:pStyle w:val="a6"/>
        <w:tabs>
          <w:tab w:val="right" w:leader="dot" w:pos="8647"/>
        </w:tabs>
        <w:spacing w:before="0" w:beforeAutospacing="0" w:after="0" w:afterAutospacing="0"/>
        <w:ind w:left="142" w:right="-1" w:firstLine="284"/>
        <w:jc w:val="both"/>
        <w:rPr>
          <w:bCs/>
          <w:i/>
        </w:rPr>
      </w:pPr>
      <w:r w:rsidRPr="0094037F">
        <w:rPr>
          <w:bCs/>
          <w:i/>
        </w:rPr>
        <w:t>Оценка</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5   </w:t>
      </w:r>
      <w:r w:rsidRPr="0094037F">
        <w:rPr>
          <w:rFonts w:ascii="Times New Roman" w:hAnsi="Times New Roman" w:cs="Times New Roman"/>
          <w:bCs/>
          <w:sz w:val="24"/>
          <w:szCs w:val="24"/>
          <w:shd w:val="clear" w:color="auto" w:fill="FFFFFF"/>
        </w:rPr>
        <w:t>90-100%</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4  </w:t>
      </w:r>
      <w:r w:rsidRPr="0094037F">
        <w:rPr>
          <w:rFonts w:ascii="Times New Roman" w:hAnsi="Times New Roman" w:cs="Times New Roman"/>
          <w:bCs/>
          <w:sz w:val="24"/>
          <w:szCs w:val="24"/>
          <w:shd w:val="clear" w:color="auto" w:fill="FFFFFF"/>
        </w:rPr>
        <w:t>75-89%</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3  </w:t>
      </w:r>
      <w:r w:rsidRPr="0094037F">
        <w:rPr>
          <w:rFonts w:ascii="Times New Roman" w:hAnsi="Times New Roman" w:cs="Times New Roman"/>
          <w:bCs/>
          <w:sz w:val="24"/>
          <w:szCs w:val="24"/>
          <w:shd w:val="clear" w:color="auto" w:fill="FFFFFF"/>
        </w:rPr>
        <w:t>60-74%</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2  </w:t>
      </w:r>
      <w:r w:rsidRPr="0094037F">
        <w:rPr>
          <w:rFonts w:ascii="Times New Roman" w:hAnsi="Times New Roman" w:cs="Times New Roman"/>
          <w:bCs/>
          <w:sz w:val="24"/>
          <w:szCs w:val="24"/>
          <w:shd w:val="clear" w:color="auto" w:fill="FFFFFF"/>
        </w:rPr>
        <w:t>0-59%</w:t>
      </w:r>
    </w:p>
    <w:p w:rsidR="00197F33" w:rsidRPr="0094037F" w:rsidRDefault="00197F33" w:rsidP="00F43C81">
      <w:pPr>
        <w:pStyle w:val="a6"/>
        <w:tabs>
          <w:tab w:val="right" w:leader="dot" w:pos="8647"/>
        </w:tabs>
        <w:spacing w:before="0" w:beforeAutospacing="0" w:after="0" w:afterAutospacing="0"/>
        <w:ind w:left="142" w:right="-1" w:firstLine="284"/>
        <w:jc w:val="both"/>
      </w:pPr>
      <w:r w:rsidRPr="0094037F">
        <w:t>Промежуточные и итоговые контрольные работы оцениваются по следующей шкале.</w:t>
      </w:r>
    </w:p>
    <w:p w:rsidR="00197F33" w:rsidRPr="0094037F" w:rsidRDefault="00197F33" w:rsidP="00F43C81">
      <w:pPr>
        <w:pStyle w:val="a6"/>
        <w:tabs>
          <w:tab w:val="right" w:leader="dot" w:pos="8647"/>
        </w:tabs>
        <w:spacing w:before="0" w:beforeAutospacing="0" w:after="0" w:afterAutospacing="0"/>
        <w:ind w:left="142" w:right="-1" w:firstLine="284"/>
        <w:jc w:val="both"/>
        <w:rPr>
          <w:bCs/>
          <w:i/>
        </w:rPr>
      </w:pPr>
      <w:r w:rsidRPr="0094037F">
        <w:rPr>
          <w:bCs/>
          <w:i/>
        </w:rPr>
        <w:t>Оценка</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5   </w:t>
      </w:r>
      <w:r w:rsidRPr="0094037F">
        <w:rPr>
          <w:rFonts w:ascii="Times New Roman" w:hAnsi="Times New Roman" w:cs="Times New Roman"/>
          <w:bCs/>
          <w:sz w:val="24"/>
          <w:szCs w:val="24"/>
          <w:shd w:val="clear" w:color="auto" w:fill="FFFFFF"/>
        </w:rPr>
        <w:t>85-100%</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4   </w:t>
      </w:r>
      <w:r w:rsidRPr="0094037F">
        <w:rPr>
          <w:rFonts w:ascii="Times New Roman" w:hAnsi="Times New Roman" w:cs="Times New Roman"/>
          <w:bCs/>
          <w:sz w:val="24"/>
          <w:szCs w:val="24"/>
          <w:shd w:val="clear" w:color="auto" w:fill="FFFFFF"/>
        </w:rPr>
        <w:t>70-84%</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3   </w:t>
      </w:r>
      <w:r w:rsidRPr="0094037F">
        <w:rPr>
          <w:rFonts w:ascii="Times New Roman" w:hAnsi="Times New Roman" w:cs="Times New Roman"/>
          <w:bCs/>
          <w:sz w:val="24"/>
          <w:szCs w:val="24"/>
          <w:shd w:val="clear" w:color="auto" w:fill="FFFFFF"/>
        </w:rPr>
        <w:t>50-69%</w:t>
      </w:r>
    </w:p>
    <w:p w:rsidR="00197F33" w:rsidRPr="0094037F" w:rsidRDefault="00197F33" w:rsidP="00F43C81">
      <w:pPr>
        <w:tabs>
          <w:tab w:val="right" w:leader="dot" w:pos="8647"/>
        </w:tabs>
        <w:spacing w:after="0" w:line="240" w:lineRule="auto"/>
        <w:ind w:left="142" w:right="-1" w:firstLine="284"/>
        <w:rPr>
          <w:rFonts w:ascii="Times New Roman" w:hAnsi="Times New Roman" w:cs="Times New Roman"/>
          <w:bCs/>
          <w:sz w:val="24"/>
          <w:szCs w:val="24"/>
          <w:shd w:val="clear" w:color="auto" w:fill="FFFFFF"/>
        </w:rPr>
      </w:pPr>
      <w:r w:rsidRPr="0094037F">
        <w:rPr>
          <w:rFonts w:ascii="Times New Roman" w:hAnsi="Times New Roman" w:cs="Times New Roman"/>
          <w:b/>
          <w:bCs/>
          <w:sz w:val="24"/>
          <w:szCs w:val="24"/>
          <w:shd w:val="clear" w:color="auto" w:fill="FFFFFF"/>
        </w:rPr>
        <w:t xml:space="preserve">2   </w:t>
      </w:r>
      <w:r w:rsidRPr="0094037F">
        <w:rPr>
          <w:rFonts w:ascii="Times New Roman" w:hAnsi="Times New Roman" w:cs="Times New Roman"/>
          <w:bCs/>
          <w:sz w:val="24"/>
          <w:szCs w:val="24"/>
          <w:shd w:val="clear" w:color="auto" w:fill="FFFFFF"/>
        </w:rPr>
        <w:t>0-49%</w:t>
      </w:r>
    </w:p>
    <w:p w:rsidR="00197F33" w:rsidRPr="0094037F" w:rsidRDefault="00197F33" w:rsidP="008A72AA">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Творческие письменные работы (письма, записки, открытки и другие предусмотренные разделами программы) оцениваются по следующим критериям:</w:t>
      </w:r>
    </w:p>
    <w:p w:rsidR="008A72AA" w:rsidRPr="008A72AA" w:rsidRDefault="008A72AA" w:rsidP="00957969">
      <w:pPr>
        <w:pStyle w:val="a5"/>
        <w:numPr>
          <w:ilvl w:val="0"/>
          <w:numId w:val="245"/>
        </w:numPr>
        <w:spacing w:after="0" w:line="240" w:lineRule="auto"/>
        <w:ind w:right="-1"/>
        <w:jc w:val="both"/>
        <w:rPr>
          <w:rFonts w:ascii="Times New Roman" w:hAnsi="Times New Roman" w:cs="Times New Roman"/>
          <w:sz w:val="24"/>
          <w:szCs w:val="24"/>
        </w:rPr>
      </w:pPr>
      <w:r w:rsidRPr="008A72AA">
        <w:rPr>
          <w:rFonts w:ascii="Times New Roman" w:hAnsi="Times New Roman" w:cs="Times New Roman"/>
          <w:sz w:val="24"/>
          <w:szCs w:val="24"/>
        </w:rPr>
        <w:t>содержание работы, решение коммуникативной задачи;</w:t>
      </w:r>
    </w:p>
    <w:p w:rsidR="008A72AA" w:rsidRPr="008A72AA" w:rsidRDefault="008A72AA" w:rsidP="00957969">
      <w:pPr>
        <w:pStyle w:val="a5"/>
        <w:numPr>
          <w:ilvl w:val="0"/>
          <w:numId w:val="245"/>
        </w:numPr>
        <w:spacing w:after="0" w:line="240" w:lineRule="auto"/>
        <w:jc w:val="both"/>
        <w:rPr>
          <w:rFonts w:ascii="Times New Roman" w:hAnsi="Times New Roman" w:cs="Times New Roman"/>
          <w:sz w:val="24"/>
          <w:szCs w:val="24"/>
        </w:rPr>
      </w:pPr>
      <w:r w:rsidRPr="008A72AA">
        <w:rPr>
          <w:rFonts w:ascii="Times New Roman" w:hAnsi="Times New Roman" w:cs="Times New Roman"/>
          <w:sz w:val="24"/>
          <w:szCs w:val="24"/>
        </w:rPr>
        <w:t>организация и оформление работы;</w:t>
      </w:r>
    </w:p>
    <w:p w:rsidR="008A72AA" w:rsidRPr="008A72AA" w:rsidRDefault="008A72AA" w:rsidP="00957969">
      <w:pPr>
        <w:pStyle w:val="a5"/>
        <w:numPr>
          <w:ilvl w:val="0"/>
          <w:numId w:val="245"/>
        </w:numPr>
        <w:spacing w:after="0" w:line="240" w:lineRule="auto"/>
        <w:jc w:val="both"/>
        <w:rPr>
          <w:rFonts w:ascii="Times New Roman" w:hAnsi="Times New Roman" w:cs="Times New Roman"/>
          <w:sz w:val="24"/>
          <w:szCs w:val="24"/>
        </w:rPr>
      </w:pPr>
      <w:r w:rsidRPr="008A72AA">
        <w:rPr>
          <w:rFonts w:ascii="Times New Roman" w:hAnsi="Times New Roman" w:cs="Times New Roman"/>
          <w:sz w:val="24"/>
          <w:szCs w:val="24"/>
        </w:rPr>
        <w:t>лексико-грамматическое оформление работы;</w:t>
      </w:r>
    </w:p>
    <w:p w:rsidR="00197F33" w:rsidRPr="008A72AA" w:rsidRDefault="008A72AA" w:rsidP="00957969">
      <w:pPr>
        <w:pStyle w:val="a5"/>
        <w:numPr>
          <w:ilvl w:val="0"/>
          <w:numId w:val="245"/>
        </w:numPr>
        <w:spacing w:after="0" w:line="240" w:lineRule="auto"/>
        <w:jc w:val="both"/>
        <w:rPr>
          <w:rFonts w:ascii="Times New Roman" w:hAnsi="Times New Roman" w:cs="Times New Roman"/>
          <w:sz w:val="24"/>
          <w:szCs w:val="24"/>
        </w:rPr>
      </w:pPr>
      <w:r w:rsidRPr="008A72AA">
        <w:rPr>
          <w:rFonts w:ascii="Times New Roman" w:hAnsi="Times New Roman" w:cs="Times New Roman"/>
          <w:sz w:val="24"/>
          <w:szCs w:val="24"/>
        </w:rPr>
        <w:t>пунктуационное оформление предложения (заглавная буква, точка, вопросительный знак в конце предложения).</w:t>
      </w:r>
    </w:p>
    <w:p w:rsidR="00197F33" w:rsidRPr="0094037F" w:rsidRDefault="00197F33" w:rsidP="008A72AA">
      <w:pPr>
        <w:pStyle w:val="a6"/>
        <w:tabs>
          <w:tab w:val="right" w:leader="dot" w:pos="8647"/>
        </w:tabs>
        <w:spacing w:before="0" w:beforeAutospacing="0" w:after="0" w:afterAutospacing="0"/>
        <w:ind w:left="142" w:right="-1" w:firstLine="284"/>
        <w:jc w:val="both"/>
        <w:rPr>
          <w:bCs/>
          <w:i/>
        </w:rPr>
      </w:pPr>
      <w:r w:rsidRPr="0094037F">
        <w:rPr>
          <w:bCs/>
          <w:i/>
        </w:rPr>
        <w:t>Оценка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
          <w:bCs/>
          <w:i/>
          <w:sz w:val="24"/>
          <w:szCs w:val="24"/>
          <w:shd w:val="clear" w:color="auto" w:fill="FFFFFF"/>
        </w:rPr>
        <w:t>5</w:t>
      </w:r>
      <w:r w:rsidRPr="0094037F">
        <w:rPr>
          <w:rFonts w:ascii="Times New Roman" w:hAnsi="Times New Roman" w:cs="Times New Roman"/>
          <w:b/>
          <w:bCs/>
          <w:sz w:val="24"/>
          <w:szCs w:val="24"/>
          <w:shd w:val="clear" w:color="auto" w:fill="FFFFFF"/>
        </w:rPr>
        <w:t xml:space="preserve">– </w:t>
      </w:r>
      <w:r w:rsidRPr="0094037F">
        <w:rPr>
          <w:rFonts w:ascii="Times New Roman" w:hAnsi="Times New Roman" w:cs="Times New Roman"/>
          <w:bCs/>
          <w:sz w:val="24"/>
          <w:szCs w:val="24"/>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5,6 классы –  не  менее 20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7,8 классы – не менее 30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9 класс – не менее 40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
          <w:bCs/>
          <w:i/>
          <w:sz w:val="24"/>
          <w:szCs w:val="24"/>
          <w:shd w:val="clear" w:color="auto" w:fill="FFFFFF"/>
        </w:rPr>
        <w:t>4</w:t>
      </w:r>
      <w:r w:rsidRPr="0094037F">
        <w:rPr>
          <w:rFonts w:ascii="Times New Roman" w:hAnsi="Times New Roman" w:cs="Times New Roman"/>
          <w:b/>
          <w:bCs/>
          <w:sz w:val="24"/>
          <w:szCs w:val="24"/>
          <w:shd w:val="clear" w:color="auto" w:fill="FFFFFF"/>
        </w:rPr>
        <w:t xml:space="preserve">– </w:t>
      </w:r>
      <w:r w:rsidRPr="0094037F">
        <w:rPr>
          <w:rFonts w:ascii="Times New Roman" w:hAnsi="Times New Roman" w:cs="Times New Roman"/>
          <w:bCs/>
          <w:sz w:val="24"/>
          <w:szCs w:val="24"/>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Объем высказывания оценивается согласно году обучения:</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5,6 классы – не менее 20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7,8 классы – не менее 30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9 класс – не менее 40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
          <w:bCs/>
          <w:i/>
          <w:sz w:val="24"/>
          <w:szCs w:val="24"/>
          <w:shd w:val="clear" w:color="auto" w:fill="FFFFFF"/>
        </w:rPr>
        <w:t>3 –</w:t>
      </w:r>
      <w:r w:rsidRPr="0094037F">
        <w:rPr>
          <w:rFonts w:ascii="Times New Roman" w:hAnsi="Times New Roman" w:cs="Times New Roman"/>
          <w:bCs/>
          <w:sz w:val="24"/>
          <w:szCs w:val="24"/>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Объем высказывания ограничен:</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5,6 классы – менее 20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7,8 классы – менее 30 слов;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bCs/>
          <w:sz w:val="24"/>
          <w:szCs w:val="24"/>
          <w:shd w:val="clear" w:color="auto" w:fill="FFFFFF"/>
        </w:rPr>
      </w:pPr>
      <w:r w:rsidRPr="0094037F">
        <w:rPr>
          <w:rFonts w:ascii="Times New Roman" w:hAnsi="Times New Roman" w:cs="Times New Roman"/>
          <w:bCs/>
          <w:sz w:val="24"/>
          <w:szCs w:val="24"/>
          <w:shd w:val="clear" w:color="auto" w:fill="FFFFFF"/>
        </w:rPr>
        <w:t>9 класс – менее 40 слов.</w:t>
      </w:r>
    </w:p>
    <w:p w:rsidR="00197F33" w:rsidRPr="0094037F" w:rsidRDefault="00197F33" w:rsidP="008A72AA">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bCs/>
          <w:i/>
          <w:sz w:val="24"/>
          <w:szCs w:val="24"/>
          <w:shd w:val="clear" w:color="auto" w:fill="FFFFFF"/>
        </w:rPr>
        <w:t>2</w:t>
      </w:r>
      <w:r w:rsidRPr="0094037F">
        <w:rPr>
          <w:rFonts w:ascii="Times New Roman" w:hAnsi="Times New Roman" w:cs="Times New Roman"/>
          <w:b/>
          <w:bCs/>
          <w:sz w:val="24"/>
          <w:szCs w:val="24"/>
          <w:shd w:val="clear" w:color="auto" w:fill="FFFFFF"/>
        </w:rPr>
        <w:t xml:space="preserve">– </w:t>
      </w:r>
      <w:r w:rsidRPr="0094037F">
        <w:rPr>
          <w:rStyle w:val="apple-converted-space"/>
          <w:rFonts w:ascii="Times New Roman" w:hAnsi="Times New Roman" w:cs="Times New Roman"/>
          <w:sz w:val="24"/>
          <w:szCs w:val="24"/>
        </w:rPr>
        <w:t>Коммуникативная задача не решена.</w:t>
      </w:r>
    </w:p>
    <w:p w:rsidR="00197F33" w:rsidRPr="0094037F" w:rsidRDefault="00197F33" w:rsidP="00D625FE">
      <w:pPr>
        <w:tabs>
          <w:tab w:val="right" w:leader="dot" w:pos="8647"/>
        </w:tabs>
        <w:spacing w:after="0" w:line="240" w:lineRule="auto"/>
        <w:ind w:left="142" w:right="851" w:firstLine="284"/>
        <w:jc w:val="center"/>
        <w:rPr>
          <w:rFonts w:ascii="Times New Roman" w:hAnsi="Times New Roman" w:cs="Times New Roman"/>
          <w:b/>
          <w:sz w:val="24"/>
          <w:szCs w:val="24"/>
        </w:rPr>
      </w:pPr>
    </w:p>
    <w:p w:rsidR="00197F33" w:rsidRPr="0094037F" w:rsidRDefault="00197F33" w:rsidP="00D625FE">
      <w:pPr>
        <w:tabs>
          <w:tab w:val="right" w:leader="dot" w:pos="8647"/>
        </w:tabs>
        <w:spacing w:after="0" w:line="240" w:lineRule="auto"/>
        <w:ind w:left="142" w:right="851" w:firstLine="284"/>
        <w:jc w:val="center"/>
        <w:rPr>
          <w:rFonts w:ascii="Times New Roman" w:hAnsi="Times New Roman" w:cs="Times New Roman"/>
          <w:b/>
          <w:sz w:val="24"/>
          <w:szCs w:val="24"/>
        </w:rPr>
      </w:pPr>
      <w:r w:rsidRPr="0094037F">
        <w:rPr>
          <w:rFonts w:ascii="Times New Roman" w:hAnsi="Times New Roman" w:cs="Times New Roman"/>
          <w:b/>
          <w:sz w:val="24"/>
          <w:szCs w:val="24"/>
        </w:rPr>
        <w:t>2.2.2.4. История России. Всеобщая история</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Учебный предмет «История России. Всеобщая история» входит в предметную область «Общественно-научные предметы» и</w:t>
      </w:r>
      <w:r w:rsidRPr="0094037F">
        <w:rPr>
          <w:rFonts w:ascii="Times New Roman" w:eastAsia="Times New Roman" w:hAnsi="Times New Roman" w:cs="Times New Roman"/>
          <w:sz w:val="24"/>
          <w:szCs w:val="24"/>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197F33" w:rsidRPr="0094037F" w:rsidRDefault="00197F33" w:rsidP="008A72AA">
      <w:pPr>
        <w:tabs>
          <w:tab w:val="left" w:pos="640"/>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Учебный предмет «История </w:t>
      </w:r>
      <w:r w:rsidRPr="0094037F">
        <w:rPr>
          <w:rFonts w:ascii="Times New Roman" w:hAnsi="Times New Roman" w:cs="Times New Roman"/>
          <w:sz w:val="24"/>
          <w:szCs w:val="24"/>
        </w:rPr>
        <w:t>России. Всеобщая история</w:t>
      </w:r>
      <w:r w:rsidRPr="0094037F">
        <w:rPr>
          <w:rFonts w:ascii="Times New Roman" w:eastAsia="Times New Roman" w:hAnsi="Times New Roman" w:cs="Times New Roman"/>
          <w:sz w:val="24"/>
          <w:szCs w:val="24"/>
        </w:rPr>
        <w:t xml:space="preserve">» </w:t>
      </w:r>
      <w:r w:rsidRPr="0094037F">
        <w:rPr>
          <w:rFonts w:ascii="Times New Roman" w:hAnsi="Times New Roman" w:cs="Times New Roman"/>
          <w:sz w:val="24"/>
          <w:szCs w:val="24"/>
        </w:rPr>
        <w:t xml:space="preserve">имеет интегративный характер, его изучение направлено на образование, воспитание и развитие обучающихся. Предмет </w:t>
      </w:r>
      <w:r w:rsidRPr="0094037F">
        <w:rPr>
          <w:rFonts w:ascii="Times New Roman" w:eastAsia="Times New Roman" w:hAnsi="Times New Roman" w:cs="Times New Roman"/>
          <w:sz w:val="24"/>
          <w:szCs w:val="24"/>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94037F">
        <w:rPr>
          <w:rFonts w:ascii="Times New Roman" w:hAnsi="Times New Roman" w:cs="Times New Roman"/>
          <w:sz w:val="24"/>
          <w:szCs w:val="24"/>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Структурно предмет «История </w:t>
      </w:r>
      <w:r w:rsidRPr="0094037F">
        <w:rPr>
          <w:rFonts w:ascii="Times New Roman" w:hAnsi="Times New Roman" w:cs="Times New Roman"/>
          <w:sz w:val="24"/>
          <w:szCs w:val="24"/>
        </w:rPr>
        <w:t>России. Всеобщая история</w:t>
      </w:r>
      <w:r w:rsidRPr="0094037F">
        <w:rPr>
          <w:rFonts w:ascii="Times New Roman" w:eastAsia="Times New Roman" w:hAnsi="Times New Roman" w:cs="Times New Roman"/>
          <w:sz w:val="24"/>
          <w:szCs w:val="24"/>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Цель</w:t>
      </w:r>
      <w:r w:rsidRPr="0094037F">
        <w:rPr>
          <w:rFonts w:ascii="Times New Roman" w:hAnsi="Times New Roman" w:cs="Times New Roman"/>
          <w:sz w:val="24"/>
          <w:szCs w:val="24"/>
        </w:rPr>
        <w:t xml:space="preserve">изучения учебного предмета «История России. Всеобщая история» </w:t>
      </w:r>
      <w:r w:rsidRPr="0094037F">
        <w:rPr>
          <w:rFonts w:ascii="Times New Roman" w:hAnsi="Times New Roman" w:cs="Times New Roman"/>
          <w:i/>
          <w:sz w:val="24"/>
          <w:szCs w:val="24"/>
        </w:rPr>
        <w:t xml:space="preserve">– </w:t>
      </w:r>
      <w:r w:rsidRPr="0094037F">
        <w:rPr>
          <w:rFonts w:ascii="Times New Roman" w:hAnsi="Times New Roman" w:cs="Times New Roman"/>
          <w:sz w:val="24"/>
          <w:szCs w:val="24"/>
        </w:rPr>
        <w:t>формирование у обучающихся с ЗПР исторического мышления как основы гражданской идентичности ценностно ориентированной личности.</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Основными задачами</w:t>
      </w:r>
      <w:r w:rsidRPr="0094037F">
        <w:rPr>
          <w:rFonts w:ascii="Times New Roman" w:hAnsi="Times New Roman" w:cs="Times New Roman"/>
          <w:sz w:val="24"/>
          <w:szCs w:val="24"/>
        </w:rPr>
        <w:t xml:space="preserve"> изучения учебного предмета «История России. Всеобщая история» являются: </w:t>
      </w:r>
    </w:p>
    <w:p w:rsidR="00197F33" w:rsidRPr="0094037F" w:rsidRDefault="008A72AA" w:rsidP="008A72AA">
      <w:pPr>
        <w:pStyle w:val="a5"/>
        <w:tabs>
          <w:tab w:val="right" w:leader="dot" w:pos="8647"/>
        </w:tabs>
        <w:spacing w:after="0" w:line="240" w:lineRule="auto"/>
        <w:ind w:left="142" w:right="-1"/>
        <w:jc w:val="both"/>
        <w:rPr>
          <w:rFonts w:ascii="Times New Roman" w:hAnsi="Times New Roman" w:cs="Times New Roman"/>
          <w:sz w:val="24"/>
          <w:szCs w:val="24"/>
        </w:rPr>
      </w:pPr>
      <w:r>
        <w:rPr>
          <w:rFonts w:ascii="Times New Roman" w:hAnsi="Times New Roman" w:cs="Times New Roman"/>
          <w:sz w:val="24"/>
          <w:szCs w:val="24"/>
        </w:rPr>
        <w:t xml:space="preserve">- </w:t>
      </w:r>
      <w:r w:rsidR="00197F33" w:rsidRPr="0094037F">
        <w:rPr>
          <w:rFonts w:ascii="Times New Roman" w:hAnsi="Times New Roman" w:cs="Times New Roman"/>
          <w:sz w:val="24"/>
          <w:szCs w:val="24"/>
        </w:rPr>
        <w:t>формирование у обучающихся с ЗПР исторических ориентиров самоидентификации в современном мире;</w:t>
      </w:r>
    </w:p>
    <w:p w:rsidR="00197F33" w:rsidRPr="0094037F" w:rsidRDefault="008A72AA" w:rsidP="008A72AA">
      <w:pPr>
        <w:pStyle w:val="a5"/>
        <w:tabs>
          <w:tab w:val="right" w:leader="dot" w:pos="8647"/>
        </w:tabs>
        <w:spacing w:after="0" w:line="240" w:lineRule="auto"/>
        <w:ind w:left="142" w:right="-1"/>
        <w:jc w:val="both"/>
        <w:rPr>
          <w:rFonts w:ascii="Times New Roman" w:hAnsi="Times New Roman" w:cs="Times New Roman"/>
          <w:sz w:val="24"/>
          <w:szCs w:val="24"/>
        </w:rPr>
      </w:pPr>
      <w:r>
        <w:rPr>
          <w:rFonts w:ascii="Times New Roman" w:hAnsi="Times New Roman" w:cs="Times New Roman"/>
          <w:sz w:val="24"/>
          <w:szCs w:val="24"/>
        </w:rPr>
        <w:t xml:space="preserve">- </w:t>
      </w:r>
      <w:r w:rsidR="00197F33" w:rsidRPr="0094037F">
        <w:rPr>
          <w:rFonts w:ascii="Times New Roman" w:hAnsi="Times New Roman" w:cs="Times New Roman"/>
          <w:sz w:val="24"/>
          <w:szCs w:val="24"/>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197F33" w:rsidRPr="0094037F" w:rsidRDefault="008A72AA" w:rsidP="008A72AA">
      <w:pPr>
        <w:pStyle w:val="a5"/>
        <w:tabs>
          <w:tab w:val="right" w:leader="dot" w:pos="8647"/>
        </w:tabs>
        <w:spacing w:after="0" w:line="240" w:lineRule="auto"/>
        <w:ind w:left="142" w:right="-1"/>
        <w:jc w:val="both"/>
        <w:rPr>
          <w:rFonts w:ascii="Times New Roman" w:hAnsi="Times New Roman" w:cs="Times New Roman"/>
          <w:sz w:val="24"/>
          <w:szCs w:val="24"/>
        </w:rPr>
      </w:pPr>
      <w:r>
        <w:rPr>
          <w:rFonts w:ascii="Times New Roman" w:hAnsi="Times New Roman" w:cs="Times New Roman"/>
          <w:sz w:val="24"/>
          <w:szCs w:val="24"/>
        </w:rPr>
        <w:t xml:space="preserve">- </w:t>
      </w:r>
      <w:r w:rsidR="00197F33" w:rsidRPr="0094037F">
        <w:rPr>
          <w:rFonts w:ascii="Times New Roman" w:hAnsi="Times New Roman" w:cs="Times New Roman"/>
          <w:sz w:val="24"/>
          <w:szCs w:val="24"/>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197F33" w:rsidRPr="0094037F" w:rsidRDefault="008A72AA" w:rsidP="008A72AA">
      <w:pPr>
        <w:pStyle w:val="a5"/>
        <w:tabs>
          <w:tab w:val="right" w:leader="dot" w:pos="8647"/>
        </w:tabs>
        <w:spacing w:after="0" w:line="240" w:lineRule="auto"/>
        <w:ind w:left="142" w:right="-1"/>
        <w:jc w:val="both"/>
        <w:rPr>
          <w:rFonts w:ascii="Times New Roman" w:hAnsi="Times New Roman" w:cs="Times New Roman"/>
          <w:sz w:val="24"/>
          <w:szCs w:val="24"/>
        </w:rPr>
      </w:pPr>
      <w:r>
        <w:rPr>
          <w:rFonts w:ascii="Times New Roman" w:hAnsi="Times New Roman" w:cs="Times New Roman"/>
          <w:sz w:val="24"/>
          <w:szCs w:val="24"/>
        </w:rPr>
        <w:t xml:space="preserve">- </w:t>
      </w:r>
      <w:r w:rsidR="00197F33" w:rsidRPr="0094037F">
        <w:rPr>
          <w:rFonts w:ascii="Times New Roman" w:hAnsi="Times New Roman" w:cs="Times New Roman"/>
          <w:sz w:val="24"/>
          <w:szCs w:val="24"/>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197F33" w:rsidRPr="0094037F" w:rsidRDefault="00197F33" w:rsidP="008A72AA">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-выработка современного понимания истории в контексте гуманитарного знания и общественной жизни;</w:t>
      </w:r>
    </w:p>
    <w:p w:rsidR="00197F33" w:rsidRPr="0094037F" w:rsidRDefault="008A72AA" w:rsidP="008A72AA">
      <w:pPr>
        <w:pStyle w:val="a5"/>
        <w:tabs>
          <w:tab w:val="right" w:leader="dot" w:pos="8647"/>
        </w:tabs>
        <w:spacing w:after="0" w:line="240" w:lineRule="auto"/>
        <w:ind w:left="142" w:right="-1"/>
        <w:jc w:val="both"/>
        <w:rPr>
          <w:rFonts w:ascii="Times New Roman" w:hAnsi="Times New Roman" w:cs="Times New Roman"/>
          <w:sz w:val="24"/>
          <w:szCs w:val="24"/>
        </w:rPr>
      </w:pPr>
      <w:r>
        <w:rPr>
          <w:rFonts w:ascii="Times New Roman" w:hAnsi="Times New Roman" w:cs="Times New Roman"/>
          <w:sz w:val="24"/>
          <w:szCs w:val="24"/>
        </w:rPr>
        <w:t xml:space="preserve">- </w:t>
      </w:r>
      <w:r w:rsidR="00197F33" w:rsidRPr="0094037F">
        <w:rPr>
          <w:rFonts w:ascii="Times New Roman" w:hAnsi="Times New Roman" w:cs="Times New Roman"/>
          <w:sz w:val="24"/>
          <w:szCs w:val="24"/>
        </w:rPr>
        <w:t>развитие навыков исторического анализа и синтеза, формирование понимания взаимовлияния исторических событий и процессов.</w:t>
      </w:r>
    </w:p>
    <w:p w:rsidR="00197F33" w:rsidRPr="0094037F" w:rsidRDefault="00197F33" w:rsidP="008A72AA">
      <w:pPr>
        <w:pStyle w:val="1"/>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Обучающиеся с ЗПР испытывают серьезные трудности при изучении данного учебного предмета, это прежде всего </w:t>
      </w:r>
      <w:r w:rsidRPr="0094037F">
        <w:rPr>
          <w:rFonts w:ascii="Times New Roman" w:eastAsia="Times New Roman" w:hAnsi="Times New Roman" w:cs="Times New Roman"/>
          <w:sz w:val="24"/>
          <w:szCs w:val="24"/>
        </w:rPr>
        <w:t>связано</w:t>
      </w:r>
      <w:r w:rsidRPr="0094037F">
        <w:rPr>
          <w:rFonts w:ascii="Times New Roman" w:hAnsi="Times New Roman" w:cs="Times New Roman"/>
          <w:sz w:val="24"/>
          <w:szCs w:val="24"/>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ознакомительном плане рекомендуется дать следующие темы:</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w:t>
      </w:r>
      <w:r w:rsidRPr="0094037F">
        <w:rPr>
          <w:rFonts w:ascii="Times New Roman" w:hAnsi="Times New Roman" w:cs="Times New Roman"/>
          <w:b/>
          <w:sz w:val="24"/>
          <w:szCs w:val="24"/>
        </w:rPr>
        <w:t>5 классе</w:t>
      </w:r>
      <w:r w:rsidRPr="0094037F">
        <w:rPr>
          <w:rFonts w:ascii="Times New Roman" w:hAnsi="Times New Roman" w:cs="Times New Roman"/>
          <w:sz w:val="24"/>
          <w:szCs w:val="24"/>
        </w:rPr>
        <w:t xml:space="preserve">: </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w:t>
      </w:r>
      <w:r w:rsidRPr="0094037F">
        <w:rPr>
          <w:rFonts w:ascii="Times New Roman" w:eastAsia="Times New Roman" w:hAnsi="Times New Roman" w:cs="Times New Roman"/>
          <w:i/>
          <w:iCs/>
          <w:sz w:val="24"/>
          <w:szCs w:val="24"/>
        </w:rPr>
        <w:t>Фараон-реформатор Эхнатон», «</w:t>
      </w:r>
      <w:r w:rsidRPr="0094037F">
        <w:rPr>
          <w:rFonts w:ascii="Times New Roman" w:eastAsia="Times New Roman" w:hAnsi="Times New Roman" w:cs="Times New Roman"/>
          <w:i/>
          <w:sz w:val="24"/>
          <w:szCs w:val="24"/>
        </w:rPr>
        <w:t>Империи Цинь и Хань</w:t>
      </w:r>
      <w:r w:rsidRPr="0094037F">
        <w:rPr>
          <w:rFonts w:ascii="Times New Roman" w:eastAsia="Times New Roman" w:hAnsi="Times New Roman" w:cs="Times New Roman"/>
          <w:i/>
          <w:iCs/>
          <w:sz w:val="24"/>
          <w:szCs w:val="24"/>
        </w:rPr>
        <w:t>», «Государства ахейской Греции (Микены,Тиринф и др.)», реформы Клисфена, Реформы Гракхов. Рабство в Древнем Риме.</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w:t>
      </w:r>
      <w:r w:rsidRPr="0094037F">
        <w:rPr>
          <w:rFonts w:ascii="Times New Roman" w:hAnsi="Times New Roman" w:cs="Times New Roman"/>
          <w:b/>
          <w:sz w:val="24"/>
          <w:szCs w:val="24"/>
        </w:rPr>
        <w:t>6 классе</w:t>
      </w:r>
      <w:r w:rsidRPr="0094037F">
        <w:rPr>
          <w:rFonts w:ascii="Times New Roman" w:hAnsi="Times New Roman" w:cs="Times New Roman"/>
          <w:sz w:val="24"/>
          <w:szCs w:val="24"/>
        </w:rPr>
        <w:t xml:space="preserve">:  </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i/>
          <w:iCs/>
          <w:sz w:val="24"/>
          <w:szCs w:val="24"/>
        </w:rPr>
      </w:pPr>
      <w:r w:rsidRPr="0094037F">
        <w:rPr>
          <w:rFonts w:ascii="Times New Roman" w:eastAsia="Times New Roman" w:hAnsi="Times New Roman" w:cs="Times New Roman"/>
          <w:i/>
          <w:iCs/>
          <w:sz w:val="24"/>
          <w:szCs w:val="24"/>
        </w:rPr>
        <w:t>Законы франков; «Салическая правда».</w:t>
      </w:r>
      <w:r w:rsidRPr="0094037F">
        <w:rPr>
          <w:rFonts w:ascii="Times New Roman" w:eastAsia="Times New Roman" w:hAnsi="Times New Roman" w:cs="Times New Roman"/>
          <w:i/>
          <w:sz w:val="24"/>
          <w:szCs w:val="24"/>
        </w:rPr>
        <w:t xml:space="preserve"> Арабы в VI—ХI вв.: расселение, занятия.</w:t>
      </w:r>
      <w:r w:rsidRPr="0094037F">
        <w:rPr>
          <w:rFonts w:ascii="Times New Roman" w:eastAsia="Times New Roman" w:hAnsi="Times New Roman" w:cs="Times New Roman"/>
          <w:i/>
          <w:iCs/>
          <w:sz w:val="24"/>
          <w:szCs w:val="24"/>
        </w:rPr>
        <w:t xml:space="preserve"> Ереси: причины возникновения и распространения. Преследование еретиков. Делийский султанат.</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Cs/>
          <w:i/>
          <w:sz w:val="24"/>
          <w:szCs w:val="24"/>
        </w:rPr>
        <w:t>«Народы и государства на территории нашей страны в древности»</w:t>
      </w:r>
      <w:r w:rsidRPr="0094037F">
        <w:rPr>
          <w:rFonts w:ascii="Times New Roman" w:eastAsia="Times New Roman" w:hAnsi="Times New Roman" w:cs="Times New Roman"/>
          <w:i/>
          <w:iCs/>
          <w:sz w:val="24"/>
          <w:szCs w:val="24"/>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w:t>
      </w:r>
      <w:r w:rsidRPr="0094037F">
        <w:rPr>
          <w:rFonts w:ascii="Times New Roman" w:hAnsi="Times New Roman" w:cs="Times New Roman"/>
          <w:b/>
          <w:sz w:val="24"/>
          <w:szCs w:val="24"/>
        </w:rPr>
        <w:t>7 классе</w:t>
      </w:r>
      <w:r w:rsidRPr="0094037F">
        <w:rPr>
          <w:rFonts w:ascii="Times New Roman" w:hAnsi="Times New Roman" w:cs="Times New Roman"/>
          <w:sz w:val="24"/>
          <w:szCs w:val="24"/>
        </w:rPr>
        <w:t xml:space="preserve">:  </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i/>
          <w:iCs/>
          <w:sz w:val="24"/>
          <w:szCs w:val="24"/>
        </w:rPr>
      </w:pPr>
      <w:r w:rsidRPr="0094037F">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i/>
          <w:iCs/>
          <w:sz w:val="24"/>
          <w:szCs w:val="24"/>
        </w:rPr>
        <w:t>Сосуществование религий в Российском государстве. Финно-угорские народы</w:t>
      </w:r>
      <w:r w:rsidRPr="0094037F">
        <w:rPr>
          <w:rFonts w:ascii="Times New Roman" w:eastAsia="Times New Roman" w:hAnsi="Times New Roman" w:cs="Times New Roman"/>
          <w:sz w:val="24"/>
          <w:szCs w:val="24"/>
        </w:rPr>
        <w:t>.</w:t>
      </w:r>
      <w:r w:rsidRPr="0094037F">
        <w:rPr>
          <w:rFonts w:ascii="Times New Roman" w:eastAsia="Times New Roman" w:hAnsi="Times New Roman" w:cs="Times New Roman"/>
          <w:i/>
          <w:iCs/>
          <w:sz w:val="24"/>
          <w:szCs w:val="24"/>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w:t>
      </w:r>
      <w:r w:rsidRPr="0094037F">
        <w:rPr>
          <w:rFonts w:ascii="Times New Roman" w:hAnsi="Times New Roman" w:cs="Times New Roman"/>
          <w:b/>
          <w:sz w:val="24"/>
          <w:szCs w:val="24"/>
        </w:rPr>
        <w:t>8 классе</w:t>
      </w:r>
      <w:r w:rsidRPr="0094037F">
        <w:rPr>
          <w:rFonts w:ascii="Times New Roman" w:hAnsi="Times New Roman" w:cs="Times New Roman"/>
          <w:sz w:val="24"/>
          <w:szCs w:val="24"/>
        </w:rPr>
        <w:t>:</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eastAsia="Times New Roman" w:hAnsi="Times New Roman" w:cs="Times New Roman"/>
          <w:i/>
          <w:iCs/>
          <w:sz w:val="24"/>
          <w:szCs w:val="24"/>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94037F">
        <w:rPr>
          <w:rFonts w:ascii="Times New Roman" w:eastAsia="Times New Roman" w:hAnsi="Times New Roman" w:cs="Times New Roman"/>
          <w:bCs/>
          <w:i/>
          <w:sz w:val="24"/>
          <w:szCs w:val="24"/>
        </w:rPr>
        <w:t>Народы России в XVIII в.</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w:t>
      </w:r>
      <w:r w:rsidRPr="0094037F">
        <w:rPr>
          <w:rFonts w:ascii="Times New Roman" w:hAnsi="Times New Roman" w:cs="Times New Roman"/>
          <w:b/>
          <w:sz w:val="24"/>
          <w:szCs w:val="24"/>
        </w:rPr>
        <w:t>9 классе</w:t>
      </w:r>
      <w:r w:rsidRPr="0094037F">
        <w:rPr>
          <w:rFonts w:ascii="Times New Roman" w:hAnsi="Times New Roman" w:cs="Times New Roman"/>
          <w:sz w:val="24"/>
          <w:szCs w:val="24"/>
        </w:rPr>
        <w:t xml:space="preserve">:  </w:t>
      </w:r>
    </w:p>
    <w:p w:rsidR="00197F33" w:rsidRPr="0094037F" w:rsidRDefault="00197F33" w:rsidP="008A72AA">
      <w:pPr>
        <w:tabs>
          <w:tab w:val="right" w:leader="dot" w:pos="8647"/>
        </w:tabs>
        <w:spacing w:after="0" w:line="240" w:lineRule="auto"/>
        <w:ind w:left="142" w:right="-1" w:firstLine="284"/>
        <w:rPr>
          <w:rFonts w:ascii="Times New Roman" w:eastAsia="Times New Roman" w:hAnsi="Times New Roman" w:cs="Times New Roman"/>
          <w:bCs/>
          <w:i/>
          <w:sz w:val="24"/>
          <w:szCs w:val="24"/>
        </w:rPr>
      </w:pPr>
      <w:r w:rsidRPr="0094037F">
        <w:rPr>
          <w:rFonts w:ascii="Times New Roman" w:eastAsia="Times New Roman" w:hAnsi="Times New Roman" w:cs="Times New Roman"/>
          <w:bCs/>
          <w:i/>
          <w:sz w:val="24"/>
          <w:szCs w:val="24"/>
        </w:rPr>
        <w:t>Страны Азии в ХIХ в.Война за независимость в Латинской Америке. Народы Африки в Новое время.</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bCs/>
          <w:sz w:val="24"/>
          <w:szCs w:val="24"/>
        </w:rPr>
      </w:pPr>
      <w:r w:rsidRPr="0094037F">
        <w:rPr>
          <w:rFonts w:ascii="Times New Roman" w:eastAsia="Times New Roman" w:hAnsi="Times New Roman" w:cs="Times New Roman"/>
          <w:bCs/>
          <w:sz w:val="24"/>
          <w:szCs w:val="24"/>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Содержание курса «История России. Всеобщая история» 5 КЛАСС (первый год обучения на уровне основного общего образования)</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Всеобщая история</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История Древнего мира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Что изучает история. Историческая хронология (счет лет «до н. э.» и «н. э.»). Историческая карта.Источники исторических знаний. Вспомогательные исторические науки.</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Первобытность. </w:t>
      </w:r>
      <w:r w:rsidRPr="0094037F">
        <w:rPr>
          <w:rFonts w:ascii="Times New Roman" w:eastAsia="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 xml:space="preserve">Древний мир: </w:t>
      </w:r>
      <w:r w:rsidRPr="0094037F">
        <w:rPr>
          <w:rFonts w:ascii="Times New Roman" w:eastAsia="Times New Roman" w:hAnsi="Times New Roman" w:cs="Times New Roman"/>
          <w:sz w:val="24"/>
          <w:szCs w:val="24"/>
        </w:rPr>
        <w:t>понятие и хронология. Карта Древнего мира.</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Древний Восток</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Фараон-реформатор Эхнатон. </w:t>
      </w:r>
      <w:r w:rsidRPr="0094037F">
        <w:rPr>
          <w:rFonts w:ascii="Times New Roman" w:eastAsia="Times New Roman" w:hAnsi="Times New Roman" w:cs="Times New Roman"/>
          <w:sz w:val="24"/>
          <w:szCs w:val="24"/>
        </w:rPr>
        <w:t>Военные походы. Рабы. Познания древних египтян. Письменность. Храмы и пирамиды.</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97F33" w:rsidRPr="0094037F" w:rsidRDefault="00197F33" w:rsidP="008A72AA">
      <w:pPr>
        <w:tabs>
          <w:tab w:val="left" w:pos="2400"/>
          <w:tab w:val="left" w:pos="3940"/>
          <w:tab w:val="left" w:pos="5600"/>
          <w:tab w:val="left" w:pos="7220"/>
          <w:tab w:val="right" w:leader="dot" w:pos="8647"/>
          <w:tab w:val="left" w:pos="874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Древний Китай. Условия жизни и хозяйственная деятельность населения. Создание объединенного государства. </w:t>
      </w:r>
      <w:r w:rsidRPr="0094037F">
        <w:rPr>
          <w:rFonts w:ascii="Times New Roman" w:eastAsia="Times New Roman" w:hAnsi="Times New Roman" w:cs="Times New Roman"/>
          <w:i/>
          <w:sz w:val="24"/>
          <w:szCs w:val="24"/>
        </w:rPr>
        <w:t>Империи Цинь и Хань.</w:t>
      </w:r>
      <w:r w:rsidRPr="0094037F">
        <w:rPr>
          <w:rFonts w:ascii="Times New Roman" w:eastAsia="Times New Roman" w:hAnsi="Times New Roman" w:cs="Times New Roman"/>
          <w:sz w:val="24"/>
          <w:szCs w:val="24"/>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Античный мир: </w:t>
      </w:r>
      <w:r w:rsidRPr="0094037F">
        <w:rPr>
          <w:rFonts w:ascii="Times New Roman" w:eastAsia="Times New Roman" w:hAnsi="Times New Roman" w:cs="Times New Roman"/>
          <w:sz w:val="24"/>
          <w:szCs w:val="24"/>
        </w:rPr>
        <w:t>понятие. Карта античного мира.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Древняя Греция</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Население Древней Греции: условия жизни и занятия. Древнейшие государства на Крите. </w:t>
      </w:r>
      <w:r w:rsidRPr="0094037F">
        <w:rPr>
          <w:rFonts w:ascii="Times New Roman" w:eastAsia="Times New Roman" w:hAnsi="Times New Roman" w:cs="Times New Roman"/>
          <w:i/>
          <w:iCs/>
          <w:sz w:val="24"/>
          <w:szCs w:val="24"/>
        </w:rPr>
        <w:t>Государства ахейской Греции (Микены, Тиринф и др.).</w:t>
      </w:r>
      <w:r w:rsidRPr="0094037F">
        <w:rPr>
          <w:rFonts w:ascii="Times New Roman" w:eastAsia="Times New Roman" w:hAnsi="Times New Roman" w:cs="Times New Roman"/>
          <w:sz w:val="24"/>
          <w:szCs w:val="24"/>
        </w:rPr>
        <w:t xml:space="preserve"> Троянская война. «Илиада» и «Одиссея». Верования древних греков. Сказания о богах и героях.</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4037F">
        <w:rPr>
          <w:rFonts w:ascii="Times New Roman" w:eastAsia="Times New Roman" w:hAnsi="Times New Roman" w:cs="Times New Roman"/>
          <w:i/>
          <w:iCs/>
          <w:sz w:val="24"/>
          <w:szCs w:val="24"/>
        </w:rPr>
        <w:t>реформы Клисфена.</w:t>
      </w:r>
      <w:r w:rsidRPr="0094037F">
        <w:rPr>
          <w:rFonts w:ascii="Times New Roman" w:eastAsia="Times New Roman" w:hAnsi="Times New Roman" w:cs="Times New Roman"/>
          <w:sz w:val="24"/>
          <w:szCs w:val="24"/>
        </w:rPr>
        <w:t xml:space="preserve"> Спарта: основные группы населения, политическое устройство. Спартанское воспитание. Организация военного дела.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Древний Рим</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94037F">
        <w:rPr>
          <w:rFonts w:ascii="Times New Roman" w:eastAsia="Times New Roman" w:hAnsi="Times New Roman" w:cs="Times New Roman"/>
          <w:i/>
          <w:iCs/>
          <w:sz w:val="24"/>
          <w:szCs w:val="24"/>
        </w:rPr>
        <w:t>Реформы Гракхов.</w:t>
      </w:r>
    </w:p>
    <w:p w:rsidR="00197F33" w:rsidRPr="0094037F" w:rsidRDefault="00197F33" w:rsidP="008A72A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i/>
          <w:iCs/>
          <w:sz w:val="24"/>
          <w:szCs w:val="24"/>
        </w:rPr>
        <w:t>Рабство в Древнем Риме.</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97F33" w:rsidRPr="0094037F" w:rsidRDefault="00197F33" w:rsidP="008A72AA">
      <w:pPr>
        <w:tabs>
          <w:tab w:val="left" w:pos="2400"/>
          <w:tab w:val="left" w:pos="3680"/>
          <w:tab w:val="left" w:pos="4540"/>
          <w:tab w:val="left" w:pos="5720"/>
          <w:tab w:val="left" w:pos="7300"/>
          <w:tab w:val="left" w:pos="8420"/>
          <w:tab w:val="right" w:leader="dot" w:pos="8647"/>
          <w:tab w:val="left" w:pos="898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Культура Древнего Рима. Римская литература, золотой век поэзии.</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Пантеон. Быт и досуг римлян.</w:t>
      </w:r>
    </w:p>
    <w:p w:rsidR="00197F33" w:rsidRPr="0094037F" w:rsidRDefault="00197F33" w:rsidP="008A72A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Историческое и культурное наследие древних цивилизаций.</w:t>
      </w:r>
    </w:p>
    <w:p w:rsidR="00197F33" w:rsidRPr="0094037F" w:rsidRDefault="00197F33" w:rsidP="008A72A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Содержание курса «История России. Всеобщая история» 6 КЛАСС (второй год обучения на уровне основного общего образования)</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Всеобщая история</w:t>
      </w:r>
    </w:p>
    <w:p w:rsidR="00197F33" w:rsidRPr="0094037F" w:rsidRDefault="00197F33" w:rsidP="007C18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История средних веков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Средние века: понятие и хронологические рамки.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Раннее Средневековье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w:t>
      </w:r>
      <w:r w:rsidRPr="0094037F">
        <w:rPr>
          <w:rFonts w:ascii="Times New Roman" w:eastAsia="Times New Roman" w:hAnsi="Times New Roman" w:cs="Times New Roman"/>
          <w:i/>
          <w:iCs/>
          <w:sz w:val="24"/>
          <w:szCs w:val="24"/>
        </w:rPr>
        <w:t>Законы франков; «Салическая правда».</w:t>
      </w:r>
      <w:r w:rsidRPr="0094037F">
        <w:rPr>
          <w:rFonts w:ascii="Times New Roman" w:eastAsia="Times New Roman" w:hAnsi="Times New Roman" w:cs="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sz w:val="24"/>
          <w:szCs w:val="24"/>
        </w:rPr>
        <w:t>Арабы в VI–ХI вв.: расселение, занятия.</w:t>
      </w:r>
      <w:r w:rsidRPr="0094037F">
        <w:rPr>
          <w:rFonts w:ascii="Times New Roman" w:eastAsia="Times New Roman" w:hAnsi="Times New Roman" w:cs="Times New Roman"/>
          <w:sz w:val="24"/>
          <w:szCs w:val="24"/>
        </w:rPr>
        <w:t xml:space="preserve"> Возникновение и распространение ислама. Завоевания арабов. Арабский халифат, его расцвет и распад. Арабская культура.</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Зрелое Средневековье</w:t>
      </w:r>
    </w:p>
    <w:p w:rsidR="00197F33" w:rsidRPr="0094037F" w:rsidRDefault="00197F33" w:rsidP="007C18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97F33" w:rsidRPr="0094037F" w:rsidRDefault="00197F33" w:rsidP="007C18B7">
      <w:pPr>
        <w:tabs>
          <w:tab w:val="left" w:pos="2980"/>
          <w:tab w:val="left" w:pos="4540"/>
          <w:tab w:val="left" w:pos="6260"/>
          <w:tab w:val="left" w:pos="7920"/>
          <w:tab w:val="right" w:leader="dot" w:pos="8647"/>
          <w:tab w:val="left" w:pos="906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Крестьянство: феодальная зависимость, повинности, условия жизни.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Крестьянская община.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участники, результаты. Духовно-рыцарские ордены. </w:t>
      </w:r>
      <w:r w:rsidRPr="0094037F">
        <w:rPr>
          <w:rFonts w:ascii="Times New Roman" w:eastAsia="Times New Roman" w:hAnsi="Times New Roman" w:cs="Times New Roman"/>
          <w:i/>
          <w:iCs/>
          <w:sz w:val="24"/>
          <w:szCs w:val="24"/>
        </w:rPr>
        <w:t>Ереси: причины возникновения и распространения. Преследование еретиков.</w:t>
      </w:r>
    </w:p>
    <w:p w:rsidR="00197F33" w:rsidRPr="0094037F" w:rsidRDefault="00197F33" w:rsidP="007C18B7">
      <w:pPr>
        <w:tabs>
          <w:tab w:val="left" w:pos="2740"/>
          <w:tab w:val="left" w:pos="3840"/>
          <w:tab w:val="left" w:pos="4140"/>
          <w:tab w:val="left" w:pos="5780"/>
          <w:tab w:val="right" w:leader="dot" w:pos="8647"/>
          <w:tab w:val="left" w:pos="8780"/>
          <w:tab w:val="left" w:pos="974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94037F">
        <w:rPr>
          <w:rFonts w:ascii="Times New Roman" w:eastAsia="Times New Roman" w:hAnsi="Times New Roman" w:cs="Times New Roman"/>
          <w:i/>
          <w:iCs/>
          <w:sz w:val="24"/>
          <w:szCs w:val="24"/>
        </w:rPr>
        <w:t xml:space="preserve">(Жакерия, восстание Уота Тайлера). </w:t>
      </w:r>
      <w:r w:rsidRPr="0094037F">
        <w:rPr>
          <w:rFonts w:ascii="Times New Roman" w:eastAsia="Times New Roman" w:hAnsi="Times New Roman" w:cs="Times New Roman"/>
          <w:sz w:val="24"/>
          <w:szCs w:val="24"/>
        </w:rPr>
        <w:t>Гуситское движение в Чехии.</w:t>
      </w:r>
    </w:p>
    <w:p w:rsidR="00197F33" w:rsidRPr="0094037F" w:rsidRDefault="00197F33" w:rsidP="007C18B7">
      <w:pPr>
        <w:tabs>
          <w:tab w:val="left" w:pos="3020"/>
          <w:tab w:val="left" w:pos="4300"/>
          <w:tab w:val="left" w:pos="4720"/>
          <w:tab w:val="left" w:pos="6300"/>
          <w:tab w:val="left" w:pos="8000"/>
          <w:tab w:val="left" w:pos="840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Византийская империя и славянские государства в XII–XV вв.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Экспансия турок-османов и падение Византии.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Страны Востока в Средние века. </w:t>
      </w:r>
      <w:r w:rsidRPr="0094037F">
        <w:rPr>
          <w:rFonts w:ascii="Times New Roman" w:eastAsia="Times New Roman" w:hAnsi="Times New Roman" w:cs="Times New Roman"/>
          <w:sz w:val="24"/>
          <w:szCs w:val="24"/>
        </w:rPr>
        <w:t xml:space="preserve">Османская империя: завоевания турок-османов, управление империей, </w:t>
      </w:r>
      <w:r w:rsidRPr="0094037F">
        <w:rPr>
          <w:rFonts w:ascii="Times New Roman" w:eastAsia="Times New Roman" w:hAnsi="Times New Roman" w:cs="Times New Roman"/>
          <w:i/>
          <w:iCs/>
          <w:sz w:val="24"/>
          <w:szCs w:val="24"/>
        </w:rPr>
        <w:t>положение покоренных народов</w:t>
      </w:r>
      <w:r w:rsidRPr="0094037F">
        <w:rPr>
          <w:rFonts w:ascii="Times New Roman" w:eastAsia="Times New Roman" w:hAnsi="Times New Roman" w:cs="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4037F">
        <w:rPr>
          <w:rFonts w:ascii="Times New Roman" w:eastAsia="Times New Roman" w:hAnsi="Times New Roman" w:cs="Times New Roman"/>
          <w:i/>
          <w:iCs/>
          <w:sz w:val="24"/>
          <w:szCs w:val="24"/>
        </w:rPr>
        <w:t>Делийский султанат.</w:t>
      </w:r>
      <w:r w:rsidRPr="0094037F">
        <w:rPr>
          <w:rFonts w:ascii="Times New Roman" w:eastAsia="Times New Roman" w:hAnsi="Times New Roman" w:cs="Times New Roman"/>
          <w:sz w:val="24"/>
          <w:szCs w:val="24"/>
        </w:rPr>
        <w:t xml:space="preserve"> Культура народов Востока. Литература. Архитектура. Традиционные искусства и ремесла.</w:t>
      </w:r>
    </w:p>
    <w:p w:rsidR="00197F33" w:rsidRPr="0094037F" w:rsidRDefault="00197F33" w:rsidP="007C18B7">
      <w:pPr>
        <w:tabs>
          <w:tab w:val="left" w:pos="3060"/>
          <w:tab w:val="left" w:pos="5280"/>
          <w:tab w:val="left" w:pos="6900"/>
          <w:tab w:val="right" w:leader="dot" w:pos="8647"/>
          <w:tab w:val="left" w:pos="914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Государства доколумбовой Америки. </w:t>
      </w:r>
      <w:r w:rsidRPr="0094037F">
        <w:rPr>
          <w:rFonts w:ascii="Times New Roman" w:eastAsia="Times New Roman" w:hAnsi="Times New Roman" w:cs="Times New Roman"/>
          <w:sz w:val="24"/>
          <w:szCs w:val="24"/>
        </w:rPr>
        <w:t>Общественный строй. Религиозные верования населения. Культура. Историческое и культурное наследие Средневековья.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От Древней Руси к Российскому государству</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Введение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Народы и государства на территории нашей страны в древности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Заселение территории нашей страны человеком. Каменный век. </w:t>
      </w:r>
      <w:r w:rsidRPr="0094037F">
        <w:rPr>
          <w:rFonts w:ascii="Times New Roman" w:eastAsia="Times New Roman" w:hAnsi="Times New Roman" w:cs="Times New Roman"/>
          <w:i/>
          <w:iCs/>
          <w:sz w:val="24"/>
          <w:szCs w:val="24"/>
        </w:rPr>
        <w:t>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Народы, проживавшие на этой территории до середины I тысячелетия до н. э. </w:t>
      </w:r>
      <w:r w:rsidRPr="0094037F">
        <w:rPr>
          <w:rFonts w:ascii="Times New Roman" w:eastAsia="Times New Roman" w:hAnsi="Times New Roman" w:cs="Times New Roman"/>
          <w:i/>
          <w:iCs/>
          <w:sz w:val="24"/>
          <w:szCs w:val="24"/>
        </w:rPr>
        <w:t>Античные города-государства Северного Причерноморья. Боспорское царство. Скифское царство. Дербент.</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Восточная Европа в середине I тыс. н. э.</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Великое переселение народов. </w:t>
      </w:r>
      <w:r w:rsidRPr="0094037F">
        <w:rPr>
          <w:rFonts w:ascii="Times New Roman" w:eastAsia="Times New Roman" w:hAnsi="Times New Roman" w:cs="Times New Roman"/>
          <w:i/>
          <w:iCs/>
          <w:sz w:val="24"/>
          <w:szCs w:val="24"/>
        </w:rPr>
        <w:t>Миграция готов. Нашествие гуннов.</w:t>
      </w:r>
      <w:r w:rsidRPr="0094037F">
        <w:rPr>
          <w:rFonts w:ascii="Times New Roman" w:eastAsia="Times New Roman" w:hAnsi="Times New Roman" w:cs="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4037F">
        <w:rPr>
          <w:rFonts w:ascii="Times New Roman" w:eastAsia="Times New Roman" w:hAnsi="Times New Roman" w:cs="Times New Roman"/>
          <w:i/>
          <w:iCs/>
          <w:sz w:val="24"/>
          <w:szCs w:val="24"/>
        </w:rPr>
        <w:t xml:space="preserve">Славянские общности Восточной Европы. </w:t>
      </w:r>
      <w:r w:rsidRPr="0094037F">
        <w:rPr>
          <w:rFonts w:ascii="Times New Roman" w:eastAsia="Times New Roman" w:hAnsi="Times New Roman" w:cs="Times New Roman"/>
          <w:sz w:val="24"/>
          <w:szCs w:val="24"/>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4037F">
        <w:rPr>
          <w:rFonts w:ascii="Times New Roman" w:eastAsia="Times New Roman" w:hAnsi="Times New Roman" w:cs="Times New Roman"/>
          <w:i/>
          <w:iCs/>
          <w:sz w:val="24"/>
          <w:szCs w:val="24"/>
        </w:rPr>
        <w:t>. Тюркский каганат. Хазарский каганат. Волжская Булгария.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Образование государства Русь</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Государства Центральной и Западной Европы. Первые известия о Руси. </w:t>
      </w:r>
      <w:r w:rsidRPr="0094037F">
        <w:rPr>
          <w:rFonts w:ascii="Times New Roman" w:eastAsia="Times New Roman" w:hAnsi="Times New Roman" w:cs="Times New Roman"/>
          <w:sz w:val="24"/>
          <w:szCs w:val="24"/>
        </w:rPr>
        <w:t>Проблема образования Древнерусского государства. Начало династии Рюриковичей.</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Принятие христианства и его значение. Византийское наследие на Руси.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Русь в конце X – начале XII 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4037F">
        <w:rPr>
          <w:rFonts w:ascii="Times New Roman" w:eastAsia="Times New Roman" w:hAnsi="Times New Roman" w:cs="Times New Roman"/>
          <w:i/>
          <w:iCs/>
          <w:sz w:val="24"/>
          <w:szCs w:val="24"/>
        </w:rPr>
        <w:t>церковные уставы.</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4037F">
        <w:rPr>
          <w:rFonts w:ascii="Times New Roman" w:eastAsia="Times New Roman" w:hAnsi="Times New Roman" w:cs="Times New Roman"/>
          <w:i/>
          <w:iCs/>
          <w:sz w:val="24"/>
          <w:szCs w:val="24"/>
        </w:rPr>
        <w:t>(Дешт-и-Кипчак</w:t>
      </w:r>
      <w:r w:rsidRPr="0094037F">
        <w:rPr>
          <w:rFonts w:ascii="Times New Roman" w:eastAsia="Times New Roman" w:hAnsi="Times New Roman" w:cs="Times New Roman"/>
          <w:sz w:val="24"/>
          <w:szCs w:val="24"/>
        </w:rPr>
        <w:t>),</w:t>
      </w:r>
      <w:r w:rsidRPr="0094037F">
        <w:rPr>
          <w:rFonts w:ascii="Times New Roman" w:eastAsia="Times New Roman" w:hAnsi="Times New Roman" w:cs="Times New Roman"/>
          <w:i/>
          <w:iCs/>
          <w:sz w:val="24"/>
          <w:szCs w:val="24"/>
        </w:rPr>
        <w:t xml:space="preserve"> странами Центральной, Западной и Северной Европы.</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4037F">
        <w:rPr>
          <w:rFonts w:ascii="Times New Roman" w:eastAsia="Times New Roman" w:hAnsi="Times New Roman" w:cs="Times New Roman"/>
          <w:i/>
          <w:iCs/>
          <w:sz w:val="24"/>
          <w:szCs w:val="24"/>
        </w:rPr>
        <w:t xml:space="preserve">«Новгородская псалтирь». «Остромирово Евангелие». </w:t>
      </w:r>
      <w:r w:rsidRPr="0094037F">
        <w:rPr>
          <w:rFonts w:ascii="Times New Roman" w:eastAsia="Times New Roman" w:hAnsi="Times New Roman" w:cs="Times New Roman"/>
          <w:sz w:val="24"/>
          <w:szCs w:val="24"/>
        </w:rPr>
        <w:t>Появление древнерусской литературы.</w:t>
      </w:r>
      <w:r w:rsidRPr="0094037F">
        <w:rPr>
          <w:rFonts w:ascii="Times New Roman" w:eastAsia="Times New Roman" w:hAnsi="Times New Roman" w:cs="Times New Roman"/>
          <w:i/>
          <w:iCs/>
          <w:sz w:val="24"/>
          <w:szCs w:val="24"/>
        </w:rPr>
        <w:t xml:space="preserve"> «Слово о Законе и Благодати». </w:t>
      </w:r>
      <w:r w:rsidRPr="0094037F">
        <w:rPr>
          <w:rFonts w:ascii="Times New Roman" w:eastAsia="Times New Roman" w:hAnsi="Times New Roman" w:cs="Times New Roman"/>
          <w:sz w:val="24"/>
          <w:szCs w:val="24"/>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Русь в середине XII – начале XIII 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4037F">
        <w:rPr>
          <w:rFonts w:ascii="Times New Roman" w:eastAsia="Times New Roman" w:hAnsi="Times New Roman" w:cs="Times New Roman"/>
          <w:i/>
          <w:iCs/>
          <w:sz w:val="24"/>
          <w:szCs w:val="24"/>
        </w:rPr>
        <w:t>Эволюция общественного строя и права. Внешняя политика русских земель в евразийском контексте.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Русские земли в середине XIII – XIV вв</w:t>
      </w:r>
      <w:r w:rsidRPr="0094037F">
        <w:rPr>
          <w:rFonts w:ascii="Times New Roman" w:eastAsia="Times New Roman" w:hAnsi="Times New Roman" w:cs="Times New Roman"/>
          <w:sz w:val="24"/>
          <w:szCs w:val="24"/>
        </w:rPr>
        <w:t>.</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94037F">
        <w:rPr>
          <w:rFonts w:ascii="Times New Roman" w:eastAsia="Times New Roman" w:hAnsi="Times New Roman" w:cs="Times New Roman"/>
          <w:i/>
          <w:iCs/>
          <w:sz w:val="24"/>
          <w:szCs w:val="24"/>
        </w:rPr>
        <w:t xml:space="preserve">Северо-западные земли: Новгородская и Псковская. </w:t>
      </w:r>
      <w:r w:rsidRPr="0094037F">
        <w:rPr>
          <w:rFonts w:ascii="Times New Roman" w:eastAsia="Times New Roman" w:hAnsi="Times New Roman" w:cs="Times New Roman"/>
          <w:iCs/>
          <w:sz w:val="24"/>
          <w:szCs w:val="24"/>
        </w:rPr>
        <w:t>Политический строй Новгорода и Пскова. Роль вече и князя.</w:t>
      </w:r>
      <w:r w:rsidRPr="0094037F">
        <w:rPr>
          <w:rFonts w:ascii="Times New Roman" w:eastAsia="Times New Roman" w:hAnsi="Times New Roman" w:cs="Times New Roman"/>
          <w:i/>
          <w:iCs/>
          <w:sz w:val="24"/>
          <w:szCs w:val="24"/>
        </w:rPr>
        <w:t xml:space="preserve"> Новгород в системе балтийских связей.</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Народы и государства степной зоны Восточной Европы и Сибири в XIII–XV вв.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4037F">
        <w:rPr>
          <w:rFonts w:ascii="Times New Roman" w:eastAsia="Times New Roman" w:hAnsi="Times New Roman" w:cs="Times New Roman"/>
          <w:i/>
          <w:iCs/>
          <w:sz w:val="24"/>
          <w:szCs w:val="24"/>
        </w:rPr>
        <w:t>Касимовское ханство.</w:t>
      </w:r>
      <w:r w:rsidRPr="0094037F">
        <w:rPr>
          <w:rFonts w:ascii="Times New Roman" w:eastAsia="Times New Roman" w:hAnsi="Times New Roman" w:cs="Times New Roman"/>
          <w:sz w:val="24"/>
          <w:szCs w:val="24"/>
        </w:rPr>
        <w:t xml:space="preserve"> Дикое поле. Народы Северного Кавказа. </w:t>
      </w:r>
      <w:r w:rsidRPr="0094037F">
        <w:rPr>
          <w:rFonts w:ascii="Times New Roman" w:eastAsia="Times New Roman" w:hAnsi="Times New Roman" w:cs="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w:t>
      </w:r>
    </w:p>
    <w:p w:rsidR="00197F33" w:rsidRPr="0094037F" w:rsidRDefault="00197F33" w:rsidP="007C18B7">
      <w:pPr>
        <w:tabs>
          <w:tab w:val="left" w:pos="2560"/>
          <w:tab w:val="left" w:pos="2840"/>
          <w:tab w:val="left" w:pos="4940"/>
          <w:tab w:val="left" w:pos="5260"/>
          <w:tab w:val="left" w:pos="6440"/>
          <w:tab w:val="left" w:pos="7220"/>
          <w:tab w:val="left" w:pos="7520"/>
          <w:tab w:val="right" w:leader="dot" w:pos="8647"/>
          <w:tab w:val="left" w:pos="8940"/>
          <w:tab w:val="left" w:pos="976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Изменения в представлениях о картине мира в Евразии в связи с завершением монгольских завоеваний. </w:t>
      </w:r>
      <w:r w:rsidRPr="0094037F">
        <w:rPr>
          <w:rFonts w:ascii="Times New Roman" w:eastAsia="Times New Roman" w:hAnsi="Times New Roman" w:cs="Times New Roman"/>
          <w:sz w:val="24"/>
          <w:szCs w:val="24"/>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Формирование единого Русского государства в XV веке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94037F">
        <w:rPr>
          <w:rFonts w:ascii="Times New Roman" w:eastAsia="Times New Roman" w:hAnsi="Times New Roman" w:cs="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94037F">
        <w:rPr>
          <w:rFonts w:ascii="Times New Roman" w:eastAsia="Times New Roman" w:hAnsi="Times New Roman" w:cs="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4037F">
        <w:rPr>
          <w:rFonts w:ascii="Times New Roman" w:eastAsia="Times New Roman" w:hAnsi="Times New Roman" w:cs="Times New Roman"/>
          <w:i/>
          <w:iCs/>
          <w:sz w:val="24"/>
          <w:szCs w:val="24"/>
        </w:rPr>
        <w:t xml:space="preserve">Формирование аппарата управления единого государства. Перемены в устройстве двора великого князя: </w:t>
      </w:r>
      <w:r w:rsidRPr="0094037F">
        <w:rPr>
          <w:rFonts w:ascii="Times New Roman" w:eastAsia="Times New Roman" w:hAnsi="Times New Roman" w:cs="Times New Roman"/>
          <w:sz w:val="24"/>
          <w:szCs w:val="24"/>
        </w:rPr>
        <w:t>новая государственная символика; царский титул и регалии; дворцовое и церковное строительство. Московский Кремль.</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94037F">
        <w:rPr>
          <w:rFonts w:ascii="Times New Roman" w:eastAsia="Times New Roman" w:hAnsi="Times New Roman" w:cs="Times New Roman"/>
          <w:i/>
          <w:iCs/>
          <w:sz w:val="24"/>
          <w:szCs w:val="24"/>
        </w:rPr>
        <w:t xml:space="preserve">Внутри церковная борьба (иосифляне и нестяжатели, ереси). </w:t>
      </w:r>
      <w:r w:rsidRPr="0094037F">
        <w:rPr>
          <w:rFonts w:ascii="Times New Roman" w:eastAsia="Times New Roman" w:hAnsi="Times New Roman" w:cs="Times New Roman"/>
          <w:sz w:val="24"/>
          <w:szCs w:val="24"/>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94037F">
        <w:rPr>
          <w:rFonts w:ascii="Times New Roman" w:eastAsia="Times New Roman" w:hAnsi="Times New Roman" w:cs="Times New Roman"/>
          <w:i/>
          <w:iCs/>
          <w:sz w:val="24"/>
          <w:szCs w:val="24"/>
        </w:rPr>
        <w:t>Повседневная жизнь горожан и сельских жителей в древнерусский и раннемосковский периоды.</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Региональный компонент</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Наш регион в древности и средневековье.</w:t>
      </w:r>
    </w:p>
    <w:p w:rsidR="00197F33" w:rsidRPr="0094037F" w:rsidRDefault="00197F33" w:rsidP="007C18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Содержание курса «История России. Всеобщая история» 7 КЛАСС (третий год обучения на уровне основного общего образования)</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Всеобщая история</w:t>
      </w:r>
    </w:p>
    <w:p w:rsidR="00197F33" w:rsidRPr="0094037F" w:rsidRDefault="00197F33" w:rsidP="007C18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История Нового времени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Новое время: понятие и хронологические рамки.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Европа в конце ХV – начале XVII 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Нидерландская революция: цели, участники, формы борьбы. Итоги и значение революции.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Страны Востока в XVI – XVIII вв.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4037F">
        <w:rPr>
          <w:rFonts w:ascii="Times New Roman" w:eastAsia="Times New Roman" w:hAnsi="Times New Roman" w:cs="Times New Roman"/>
          <w:i/>
          <w:iCs/>
          <w:sz w:val="24"/>
          <w:szCs w:val="24"/>
        </w:rPr>
        <w:t>Образование централизованного государства и установление сегуната Токугава в Японии.</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История России</w:t>
      </w:r>
    </w:p>
    <w:p w:rsidR="00197F33" w:rsidRPr="0094037F" w:rsidRDefault="00197F33" w:rsidP="007C18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Россия в XVI – XVII вв.: от великого княжества к царству. Россия в XVI веке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4037F">
        <w:rPr>
          <w:rFonts w:ascii="Times New Roman" w:eastAsia="Times New Roman" w:hAnsi="Times New Roman" w:cs="Times New Roman"/>
          <w:i/>
          <w:iCs/>
          <w:sz w:val="24"/>
          <w:szCs w:val="24"/>
        </w:rPr>
        <w:t>«Малая дума».</w:t>
      </w:r>
      <w:r w:rsidRPr="0094037F">
        <w:rPr>
          <w:rFonts w:ascii="Times New Roman" w:eastAsia="Times New Roman" w:hAnsi="Times New Roman" w:cs="Times New Roman"/>
          <w:sz w:val="24"/>
          <w:szCs w:val="24"/>
        </w:rPr>
        <w:t xml:space="preserve"> Местничество. Местное управление: наместники и волостели, система кормлений. Государство и церковь.</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Регентство Елены Глинской. Сопротивление удельных князей великокняжеской власти. </w:t>
      </w:r>
      <w:r w:rsidRPr="0094037F">
        <w:rPr>
          <w:rFonts w:ascii="Times New Roman" w:eastAsia="Times New Roman" w:hAnsi="Times New Roman" w:cs="Times New Roman"/>
          <w:i/>
          <w:iCs/>
          <w:sz w:val="24"/>
          <w:szCs w:val="24"/>
        </w:rPr>
        <w:t>Мятеж князя Андрея Старицкого.</w:t>
      </w:r>
      <w:r w:rsidRPr="0094037F">
        <w:rPr>
          <w:rFonts w:ascii="Times New Roman" w:eastAsia="Times New Roman" w:hAnsi="Times New Roman" w:cs="Times New Roman"/>
          <w:sz w:val="24"/>
          <w:szCs w:val="24"/>
        </w:rPr>
        <w:t xml:space="preserve"> Унификация денежной системы. </w:t>
      </w:r>
      <w:r w:rsidRPr="0094037F">
        <w:rPr>
          <w:rFonts w:ascii="Times New Roman" w:eastAsia="Times New Roman" w:hAnsi="Times New Roman" w:cs="Times New Roman"/>
          <w:i/>
          <w:iCs/>
          <w:sz w:val="24"/>
          <w:szCs w:val="24"/>
        </w:rPr>
        <w:t>Стародубская война с Польшей и Литвой.</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4037F">
        <w:rPr>
          <w:rFonts w:ascii="Times New Roman" w:eastAsia="Times New Roman" w:hAnsi="Times New Roman" w:cs="Times New Roman"/>
          <w:i/>
          <w:iCs/>
          <w:sz w:val="24"/>
          <w:szCs w:val="24"/>
        </w:rPr>
        <w:t>Ереси Матвея Башкина и Феодосия Косого.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94037F">
        <w:rPr>
          <w:rFonts w:ascii="Times New Roman" w:eastAsia="Times New Roman" w:hAnsi="Times New Roman" w:cs="Times New Roman"/>
          <w:i/>
          <w:iCs/>
          <w:sz w:val="24"/>
          <w:szCs w:val="24"/>
        </w:rPr>
        <w:t xml:space="preserve">дискуссии о характере народного представительства. </w:t>
      </w:r>
      <w:r w:rsidRPr="0094037F">
        <w:rPr>
          <w:rFonts w:ascii="Times New Roman" w:eastAsia="Times New Roman" w:hAnsi="Times New Roman" w:cs="Times New Roman"/>
          <w:sz w:val="24"/>
          <w:szCs w:val="24"/>
        </w:rPr>
        <w:t>Отмена кормлений. Система налогообложения. Судебник 1550 г. Стоглавый собор. Земская реформа – формирование органов местного самоуправления.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Социальная структура российского общества. Дворянство. </w:t>
      </w:r>
      <w:r w:rsidRPr="0094037F">
        <w:rPr>
          <w:rFonts w:ascii="Times New Roman" w:eastAsia="Times New Roman" w:hAnsi="Times New Roman" w:cs="Times New Roman"/>
          <w:i/>
          <w:iCs/>
          <w:sz w:val="24"/>
          <w:szCs w:val="24"/>
        </w:rPr>
        <w:t xml:space="preserve">Служилые и неслужилые люди. Формирование Государева двора и «служилых городов». </w:t>
      </w:r>
      <w:r w:rsidRPr="0094037F">
        <w:rPr>
          <w:rFonts w:ascii="Times New Roman" w:eastAsia="Times New Roman" w:hAnsi="Times New Roman" w:cs="Times New Roman"/>
          <w:sz w:val="24"/>
          <w:szCs w:val="24"/>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Многонациональный состав населения Русского государства. </w:t>
      </w:r>
      <w:r w:rsidRPr="0094037F">
        <w:rPr>
          <w:rFonts w:ascii="Times New Roman" w:eastAsia="Times New Roman" w:hAnsi="Times New Roman" w:cs="Times New Roman"/>
          <w:i/>
          <w:iCs/>
          <w:sz w:val="24"/>
          <w:szCs w:val="24"/>
        </w:rPr>
        <w:t>Финно-угорские народы</w:t>
      </w:r>
      <w:r w:rsidRPr="0094037F">
        <w:rPr>
          <w:rFonts w:ascii="Times New Roman" w:eastAsia="Times New Roman" w:hAnsi="Times New Roman" w:cs="Times New Roman"/>
          <w:sz w:val="24"/>
          <w:szCs w:val="24"/>
        </w:rPr>
        <w:t>. Народы Поволжья после присоединения к России.</w:t>
      </w:r>
      <w:r w:rsidRPr="0094037F">
        <w:rPr>
          <w:rFonts w:ascii="Times New Roman" w:eastAsia="Times New Roman" w:hAnsi="Times New Roman" w:cs="Times New Roman"/>
          <w:i/>
          <w:iCs/>
          <w:sz w:val="24"/>
          <w:szCs w:val="24"/>
        </w:rPr>
        <w:t xml:space="preserve"> Служилые татары. Выходцы из стран Европы на государевой службе. Сосуществование религий в Российском государстве. </w:t>
      </w:r>
      <w:r w:rsidRPr="0094037F">
        <w:rPr>
          <w:rFonts w:ascii="Times New Roman" w:eastAsia="Times New Roman" w:hAnsi="Times New Roman" w:cs="Times New Roman"/>
          <w:sz w:val="24"/>
          <w:szCs w:val="24"/>
        </w:rPr>
        <w:t xml:space="preserve">Русская Православная церковь. </w:t>
      </w:r>
      <w:r w:rsidRPr="0094037F">
        <w:rPr>
          <w:rFonts w:ascii="Times New Roman" w:eastAsia="Times New Roman" w:hAnsi="Times New Roman" w:cs="Times New Roman"/>
          <w:i/>
          <w:iCs/>
          <w:sz w:val="24"/>
          <w:szCs w:val="24"/>
        </w:rPr>
        <w:t>Мусульманское духовенство.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94037F">
        <w:rPr>
          <w:rFonts w:ascii="Times New Roman" w:eastAsia="Times New Roman" w:hAnsi="Times New Roman" w:cs="Times New Roman"/>
          <w:i/>
          <w:iCs/>
          <w:sz w:val="24"/>
          <w:szCs w:val="24"/>
        </w:rPr>
        <w:t>Московские казни1570г.</w:t>
      </w:r>
      <w:r w:rsidRPr="0094037F">
        <w:rPr>
          <w:rFonts w:ascii="Times New Roman" w:eastAsia="Times New Roman" w:hAnsi="Times New Roman" w:cs="Times New Roman"/>
          <w:sz w:val="24"/>
          <w:szCs w:val="24"/>
        </w:rPr>
        <w:t xml:space="preserve"> Результаты и последствия опричнины. Противоречивость личности Ивана Грозного и проводимых им преобразований. Цена реформ.</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94037F">
        <w:rPr>
          <w:rFonts w:ascii="Times New Roman" w:eastAsia="Times New Roman" w:hAnsi="Times New Roman" w:cs="Times New Roman"/>
          <w:i/>
          <w:iCs/>
          <w:sz w:val="24"/>
          <w:szCs w:val="24"/>
        </w:rPr>
        <w:t xml:space="preserve">Тявзинский мирный договор со Швецией: восстановление позиций России в Прибалтике. </w:t>
      </w:r>
      <w:r w:rsidRPr="0094037F">
        <w:rPr>
          <w:rFonts w:ascii="Times New Roman" w:eastAsia="Times New Roman" w:hAnsi="Times New Roman" w:cs="Times New Roman"/>
          <w:sz w:val="24"/>
          <w:szCs w:val="24"/>
        </w:rPr>
        <w:t xml:space="preserve">Противостояние с Крымским ханством. </w:t>
      </w:r>
      <w:r w:rsidRPr="0094037F">
        <w:rPr>
          <w:rFonts w:ascii="Times New Roman" w:eastAsia="Times New Roman" w:hAnsi="Times New Roman" w:cs="Times New Roman"/>
          <w:i/>
          <w:iCs/>
          <w:sz w:val="24"/>
          <w:szCs w:val="24"/>
        </w:rPr>
        <w:t xml:space="preserve">Отражение набега Гази-Гирея в 1591г. </w:t>
      </w:r>
      <w:r w:rsidRPr="0094037F">
        <w:rPr>
          <w:rFonts w:ascii="Times New Roman" w:eastAsia="Times New Roman" w:hAnsi="Times New Roman" w:cs="Times New Roman"/>
          <w:sz w:val="24"/>
          <w:szCs w:val="24"/>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Смута в России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w:t>
      </w:r>
      <w:r w:rsidRPr="0094037F">
        <w:rPr>
          <w:rFonts w:ascii="Times New Roman" w:eastAsia="Times New Roman" w:hAnsi="Times New Roman" w:cs="Times New Roman"/>
          <w:i/>
          <w:iCs/>
          <w:sz w:val="24"/>
          <w:szCs w:val="24"/>
        </w:rPr>
        <w:t xml:space="preserve">в т.ч. в отношении боярства. Опала семейства Романовых. </w:t>
      </w:r>
      <w:r w:rsidRPr="0094037F">
        <w:rPr>
          <w:rFonts w:ascii="Times New Roman" w:eastAsia="Times New Roman" w:hAnsi="Times New Roman" w:cs="Times New Roman"/>
          <w:sz w:val="24"/>
          <w:szCs w:val="24"/>
        </w:rPr>
        <w:t>Голод1601-1603гг. и обострение социально-экономического кризиса.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4037F">
        <w:rPr>
          <w:rFonts w:ascii="Times New Roman" w:eastAsia="Times New Roman" w:hAnsi="Times New Roman" w:cs="Times New Roman"/>
          <w:i/>
          <w:iCs/>
          <w:sz w:val="24"/>
          <w:szCs w:val="24"/>
        </w:rPr>
        <w:t xml:space="preserve">Выборгский договор между Россией и Швецией. </w:t>
      </w:r>
      <w:r w:rsidRPr="0094037F">
        <w:rPr>
          <w:rFonts w:ascii="Times New Roman" w:eastAsia="Times New Roman" w:hAnsi="Times New Roman" w:cs="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197F33" w:rsidRPr="0094037F" w:rsidRDefault="00197F33" w:rsidP="007C18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94037F">
        <w:rPr>
          <w:rFonts w:ascii="Times New Roman" w:eastAsia="Times New Roman" w:hAnsi="Times New Roman" w:cs="Times New Roman"/>
          <w:i/>
          <w:iCs/>
          <w:sz w:val="24"/>
          <w:szCs w:val="24"/>
        </w:rPr>
        <w:t xml:space="preserve">Борьба с казачьими выступлениями против центральной власти. </w:t>
      </w:r>
      <w:r w:rsidRPr="0094037F">
        <w:rPr>
          <w:rFonts w:ascii="Times New Roman" w:eastAsia="Times New Roman" w:hAnsi="Times New Roman" w:cs="Times New Roman"/>
          <w:sz w:val="24"/>
          <w:szCs w:val="24"/>
        </w:rPr>
        <w:t xml:space="preserve">Столбовский мир со Швецией: утрата выхода к Балтийскому морю. </w:t>
      </w:r>
      <w:r w:rsidRPr="0094037F">
        <w:rPr>
          <w:rFonts w:ascii="Times New Roman" w:eastAsia="Times New Roman" w:hAnsi="Times New Roman" w:cs="Times New Roman"/>
          <w:i/>
          <w:iCs/>
          <w:sz w:val="24"/>
          <w:szCs w:val="24"/>
        </w:rPr>
        <w:t xml:space="preserve">Продолжение войны с Речью Посполитой. Поход принца Владислава на Москву. </w:t>
      </w:r>
      <w:r w:rsidRPr="0094037F">
        <w:rPr>
          <w:rFonts w:ascii="Times New Roman" w:eastAsia="Times New Roman" w:hAnsi="Times New Roman" w:cs="Times New Roman"/>
          <w:sz w:val="24"/>
          <w:szCs w:val="24"/>
        </w:rPr>
        <w:t>Заключение Деулинского перемирия с Речью Посполитой. Итоги и последствия Смутного времени.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в XVII веке</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94037F">
        <w:rPr>
          <w:rFonts w:ascii="Times New Roman" w:eastAsia="Times New Roman" w:hAnsi="Times New Roman" w:cs="Times New Roman"/>
          <w:i/>
          <w:iCs/>
          <w:sz w:val="24"/>
          <w:szCs w:val="24"/>
        </w:rPr>
        <w:t xml:space="preserve">Продолжение закрепощения крестьян. </w:t>
      </w:r>
      <w:r w:rsidRPr="0094037F">
        <w:rPr>
          <w:rFonts w:ascii="Times New Roman" w:eastAsia="Times New Roman" w:hAnsi="Times New Roman" w:cs="Times New Roman"/>
          <w:sz w:val="24"/>
          <w:szCs w:val="24"/>
        </w:rPr>
        <w:t>Земские соборы. Роль патриарха Филарета в управлении государством.</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Приказ Тайных дел. </w:t>
      </w:r>
      <w:r w:rsidRPr="0094037F">
        <w:rPr>
          <w:rFonts w:ascii="Times New Roman" w:eastAsia="Times New Roman" w:hAnsi="Times New Roman" w:cs="Times New Roman"/>
          <w:sz w:val="24"/>
          <w:szCs w:val="24"/>
        </w:rPr>
        <w:t xml:space="preserve">Усиление воеводской власти в уездах и постепенная ликвидация земского самоуправления. Затухание деятельности Земских соборов. </w:t>
      </w:r>
      <w:r w:rsidRPr="0094037F">
        <w:rPr>
          <w:rFonts w:ascii="Times New Roman" w:eastAsia="Times New Roman" w:hAnsi="Times New Roman" w:cs="Times New Roman"/>
          <w:i/>
          <w:iCs/>
          <w:sz w:val="24"/>
          <w:szCs w:val="24"/>
        </w:rPr>
        <w:t xml:space="preserve">Правительство Б.И. Морозова и И.Д. Милославского: итоги его деятельности. </w:t>
      </w:r>
      <w:r w:rsidRPr="0094037F">
        <w:rPr>
          <w:rFonts w:ascii="Times New Roman" w:eastAsia="Times New Roman" w:hAnsi="Times New Roman" w:cs="Times New Roman"/>
          <w:sz w:val="24"/>
          <w:szCs w:val="24"/>
        </w:rPr>
        <w:t>Патриарх Никон. Раскол в Церкви. Протопоп Аввакум, формирование религиозной традиции старообрядчества.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Царь Федор Алексеевич. Отмена местничества. Налоговая (податная) реформа.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4037F">
        <w:rPr>
          <w:rFonts w:ascii="Times New Roman" w:eastAsia="Times New Roman" w:hAnsi="Times New Roman" w:cs="Times New Roman"/>
          <w:i/>
          <w:iCs/>
          <w:sz w:val="24"/>
          <w:szCs w:val="24"/>
        </w:rPr>
        <w:t xml:space="preserve">Торговый и Новоторговый уставы. </w:t>
      </w:r>
      <w:r w:rsidRPr="0094037F">
        <w:rPr>
          <w:rFonts w:ascii="Times New Roman" w:eastAsia="Times New Roman" w:hAnsi="Times New Roman" w:cs="Times New Roman"/>
          <w:sz w:val="24"/>
          <w:szCs w:val="24"/>
        </w:rPr>
        <w:t>Торговля с европейскими странами, Прибалтикой, Востоком.</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4037F">
        <w:rPr>
          <w:rFonts w:ascii="Times New Roman" w:eastAsia="Times New Roman" w:hAnsi="Times New Roman" w:cs="Times New Roman"/>
          <w:i/>
          <w:iCs/>
          <w:sz w:val="24"/>
          <w:szCs w:val="24"/>
        </w:rPr>
        <w:t xml:space="preserve">Денежная реформа 1654 г. </w:t>
      </w:r>
      <w:r w:rsidRPr="0094037F">
        <w:rPr>
          <w:rFonts w:ascii="Times New Roman" w:eastAsia="Times New Roman" w:hAnsi="Times New Roman" w:cs="Times New Roman"/>
          <w:sz w:val="24"/>
          <w:szCs w:val="24"/>
        </w:rPr>
        <w:t>Медный бунт. Побеги крестьян на Дон и в Сибирь. Восстание Степана Разина.</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4037F">
        <w:rPr>
          <w:rFonts w:ascii="Times New Roman" w:eastAsia="Times New Roman" w:hAnsi="Times New Roman" w:cs="Times New Roman"/>
          <w:i/>
          <w:iCs/>
          <w:sz w:val="24"/>
          <w:szCs w:val="24"/>
        </w:rPr>
        <w:t xml:space="preserve">Контакты с православным населением Речи Посполитой: противодействие полонизации, распространению католичества. </w:t>
      </w:r>
      <w:r w:rsidRPr="0094037F">
        <w:rPr>
          <w:rFonts w:ascii="Times New Roman" w:eastAsia="Times New Roman" w:hAnsi="Times New Roman" w:cs="Times New Roman"/>
          <w:sz w:val="24"/>
          <w:szCs w:val="24"/>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Отношения России со странами Западной Европы. Военные столкновения с манчжурами и империей Цин.</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Амур.Освоение Поволжья, Урала и Сибири. Ясачное налогообложение. Переселение русских на новые земли. </w:t>
      </w:r>
      <w:r w:rsidRPr="0094037F">
        <w:rPr>
          <w:rFonts w:ascii="Times New Roman" w:eastAsia="Times New Roman" w:hAnsi="Times New Roman" w:cs="Times New Roman"/>
          <w:i/>
          <w:iCs/>
          <w:sz w:val="24"/>
          <w:szCs w:val="24"/>
        </w:rPr>
        <w:t>Миссионерство и христианизация. Межэтнические отношения.</w:t>
      </w:r>
      <w:r w:rsidRPr="0094037F">
        <w:rPr>
          <w:rFonts w:ascii="Times New Roman" w:eastAsia="Times New Roman" w:hAnsi="Times New Roman" w:cs="Times New Roman"/>
          <w:sz w:val="24"/>
          <w:szCs w:val="24"/>
        </w:rPr>
        <w:t xml:space="preserve"> Формирование многонациональной элиты.</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Изменения в картине мира человека в XVI–XVII вв. и повседневная жизнь. </w:t>
      </w:r>
      <w:r w:rsidRPr="0094037F">
        <w:rPr>
          <w:rFonts w:ascii="Times New Roman" w:eastAsia="Times New Roman" w:hAnsi="Times New Roman" w:cs="Times New Roman"/>
          <w:sz w:val="24"/>
          <w:szCs w:val="24"/>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w:t>
      </w:r>
      <w:r w:rsidRPr="0094037F">
        <w:rPr>
          <w:rFonts w:ascii="Times New Roman" w:eastAsia="Times New Roman" w:hAnsi="Times New Roman" w:cs="Times New Roman"/>
          <w:i/>
          <w:iCs/>
          <w:sz w:val="24"/>
          <w:szCs w:val="24"/>
        </w:rPr>
        <w:t xml:space="preserve">Антонио Солари, Алевиз Фрязин. </w:t>
      </w:r>
      <w:r w:rsidRPr="0094037F">
        <w:rPr>
          <w:rFonts w:ascii="Times New Roman" w:eastAsia="Times New Roman" w:hAnsi="Times New Roman" w:cs="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4037F">
        <w:rPr>
          <w:rFonts w:ascii="Times New Roman" w:eastAsia="Times New Roman" w:hAnsi="Times New Roman" w:cs="Times New Roman"/>
          <w:i/>
          <w:iCs/>
          <w:sz w:val="24"/>
          <w:szCs w:val="24"/>
        </w:rPr>
        <w:t>Приказ каменных дел.</w:t>
      </w:r>
      <w:r w:rsidRPr="0094037F">
        <w:rPr>
          <w:rFonts w:ascii="Times New Roman" w:eastAsia="Times New Roman" w:hAnsi="Times New Roman" w:cs="Times New Roman"/>
          <w:sz w:val="24"/>
          <w:szCs w:val="24"/>
        </w:rPr>
        <w:t xml:space="preserve"> Деревянное зодчество.</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Изобразительное искусство. Симон Ушаков. Ярославская школа иконописи. Парсунная живопись.</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Летописание и начало книгопечатания. Лицевой свод. Домострой. </w:t>
      </w:r>
      <w:r w:rsidRPr="0094037F">
        <w:rPr>
          <w:rFonts w:ascii="Times New Roman" w:eastAsia="Times New Roman" w:hAnsi="Times New Roman" w:cs="Times New Roman"/>
          <w:i/>
          <w:iCs/>
          <w:sz w:val="24"/>
          <w:szCs w:val="24"/>
        </w:rPr>
        <w:t xml:space="preserve">Переписка Ивана Грозного с князем Андреем Курбским. Публицистика Смутного времени. </w:t>
      </w:r>
      <w:r w:rsidRPr="0094037F">
        <w:rPr>
          <w:rFonts w:ascii="Times New Roman" w:eastAsia="Times New Roman" w:hAnsi="Times New Roman"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4037F">
        <w:rPr>
          <w:rFonts w:ascii="Times New Roman" w:eastAsia="Times New Roman" w:hAnsi="Times New Roman" w:cs="Times New Roman"/>
          <w:i/>
          <w:iCs/>
          <w:sz w:val="24"/>
          <w:szCs w:val="24"/>
        </w:rPr>
        <w:t>Посадская сатира XVII в.</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97F33" w:rsidRPr="0094037F" w:rsidRDefault="00197F33" w:rsidP="007C18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Региональный компонент</w:t>
      </w:r>
    </w:p>
    <w:p w:rsidR="00197F33" w:rsidRPr="0094037F" w:rsidRDefault="00197F33" w:rsidP="007C18B7">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Наш регион в XVI – XVII вв.</w:t>
      </w:r>
    </w:p>
    <w:p w:rsidR="00197F33" w:rsidRPr="0094037F" w:rsidRDefault="00197F33" w:rsidP="00D625FE">
      <w:pPr>
        <w:tabs>
          <w:tab w:val="right" w:leader="dot" w:pos="8647"/>
        </w:tabs>
        <w:spacing w:after="0" w:line="240" w:lineRule="auto"/>
        <w:ind w:left="142" w:right="851" w:firstLine="284"/>
        <w:jc w:val="both"/>
        <w:rPr>
          <w:rFonts w:ascii="Times New Roman" w:eastAsiaTheme="minorEastAsia" w:hAnsi="Times New Roman" w:cs="Times New Roman"/>
          <w:sz w:val="24"/>
          <w:szCs w:val="24"/>
        </w:rPr>
      </w:pP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Содержание курса «История России. Всеобщая история» 8 КЛАСС (четвертый год обучения на уровне основного общего образования)</w:t>
      </w: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Всеобщая история</w:t>
      </w:r>
    </w:p>
    <w:p w:rsidR="00197F33" w:rsidRPr="0094037F" w:rsidRDefault="00197F33" w:rsidP="006418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Страны Европы и Северной Америки в середине XVII–ХVIII вв.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Программные и государственные документы. Революционные войны. </w:t>
      </w:r>
      <w:r w:rsidRPr="0094037F">
        <w:rPr>
          <w:rFonts w:ascii="Times New Roman" w:eastAsia="Times New Roman" w:hAnsi="Times New Roman" w:cs="Times New Roman"/>
          <w:sz w:val="24"/>
          <w:szCs w:val="24"/>
        </w:rPr>
        <w:t>Итоги и значение революции.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История России</w:t>
      </w:r>
    </w:p>
    <w:p w:rsidR="00197F33" w:rsidRPr="0094037F" w:rsidRDefault="00197F33" w:rsidP="006418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Россия в конце XVII – XVIII в: от царства к империи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в эпоху преобразований Петра I</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Экономическая политика. </w:t>
      </w:r>
      <w:r w:rsidRPr="0094037F">
        <w:rPr>
          <w:rFonts w:ascii="Times New Roman" w:eastAsia="Times New Roman" w:hAnsi="Times New Roman" w:cs="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Социальная политика. </w:t>
      </w:r>
      <w:r w:rsidRPr="0094037F">
        <w:rPr>
          <w:rFonts w:ascii="Times New Roman" w:eastAsia="Times New Roman" w:hAnsi="Times New Roman" w:cs="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Реформы управления. </w:t>
      </w:r>
      <w:r w:rsidRPr="0094037F">
        <w:rPr>
          <w:rFonts w:ascii="Times New Roman" w:eastAsia="Times New Roman" w:hAnsi="Times New Roman" w:cs="Times New Roman"/>
          <w:sz w:val="24"/>
          <w:szCs w:val="24"/>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Первые гвардейские полки. Создание регулярной армии, военного флота. Рекрутские наборы.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Церковная реформа. </w:t>
      </w:r>
      <w:r w:rsidRPr="0094037F">
        <w:rPr>
          <w:rFonts w:ascii="Times New Roman" w:eastAsia="Times New Roman" w:hAnsi="Times New Roman" w:cs="Times New Roman"/>
          <w:sz w:val="24"/>
          <w:szCs w:val="24"/>
        </w:rPr>
        <w:t>Упразднение патриаршества, учреждение Синода.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Положение конфессий.</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Оппозиция реформам Петра I. </w:t>
      </w:r>
      <w:r w:rsidRPr="0094037F">
        <w:rPr>
          <w:rFonts w:ascii="Times New Roman" w:eastAsia="Times New Roman" w:hAnsi="Times New Roman" w:cs="Times New Roman"/>
          <w:sz w:val="24"/>
          <w:szCs w:val="24"/>
        </w:rPr>
        <w:t xml:space="preserve">Социальные движения в первой четверти XVIII в. </w:t>
      </w:r>
      <w:r w:rsidRPr="0094037F">
        <w:rPr>
          <w:rFonts w:ascii="Times New Roman" w:eastAsia="Times New Roman" w:hAnsi="Times New Roman" w:cs="Times New Roman"/>
          <w:i/>
          <w:iCs/>
          <w:sz w:val="24"/>
          <w:szCs w:val="24"/>
        </w:rPr>
        <w:t>Восстания в Астрахани, Башкирии, на Дону.</w:t>
      </w:r>
      <w:r w:rsidRPr="0094037F">
        <w:rPr>
          <w:rFonts w:ascii="Times New Roman" w:eastAsia="Times New Roman" w:hAnsi="Times New Roman" w:cs="Times New Roman"/>
          <w:sz w:val="24"/>
          <w:szCs w:val="24"/>
        </w:rPr>
        <w:t xml:space="preserve"> Дело царевича Алексея.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Внешняя политика. </w:t>
      </w:r>
      <w:r w:rsidRPr="0094037F">
        <w:rPr>
          <w:rFonts w:ascii="Times New Roman" w:eastAsia="Times New Roman" w:hAnsi="Times New Roman" w:cs="Times New Roman"/>
          <w:sz w:val="24"/>
          <w:szCs w:val="24"/>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Закрепление России на берегах Балтики. Провозглашение России империей. Каспийский поход Петра I.</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Преобразования Петра I в области культуры. </w:t>
      </w:r>
      <w:r w:rsidRPr="0094037F">
        <w:rPr>
          <w:rFonts w:ascii="Times New Roman" w:eastAsia="Times New Roman" w:hAnsi="Times New Roman" w:cs="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94037F">
        <w:rPr>
          <w:rFonts w:ascii="Times New Roman" w:eastAsia="Times New Roman" w:hAnsi="Times New Roman" w:cs="Times New Roman"/>
          <w:i/>
          <w:iCs/>
          <w:sz w:val="24"/>
          <w:szCs w:val="24"/>
        </w:rPr>
        <w:t xml:space="preserve">Новые формы социальной коммуникации в дворянской среде. </w:t>
      </w:r>
      <w:r w:rsidRPr="0094037F">
        <w:rPr>
          <w:rFonts w:ascii="Times New Roman" w:eastAsia="Times New Roman" w:hAnsi="Times New Roman" w:cs="Times New Roman"/>
          <w:sz w:val="24"/>
          <w:szCs w:val="24"/>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Итоги, последствия и значение петровских преобразований. Образ Петра I в русской культуре.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После Петра Великого: эпоха «дворцовых переворотов»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Укрепление границ империи на Украине и на юго-восточной окраине.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Переход Младшего жуза в Казахстане под суверенитет Российской империи.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Война с Османской империей.</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Россия при Елизавете Петровне. Экономическая и финансовая политика.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Деятельность П.И. Шувалова. Создание Дворянского и Купеческого банков.</w:t>
      </w:r>
    </w:p>
    <w:p w:rsidR="00197F33" w:rsidRPr="0094037F" w:rsidRDefault="00197F33" w:rsidP="0064183A">
      <w:pPr>
        <w:tabs>
          <w:tab w:val="left" w:pos="1800"/>
          <w:tab w:val="left" w:pos="2620"/>
          <w:tab w:val="left" w:pos="4160"/>
          <w:tab w:val="left" w:pos="5420"/>
          <w:tab w:val="left" w:pos="7120"/>
          <w:tab w:val="right" w:leader="dot" w:pos="8647"/>
          <w:tab w:val="left" w:pos="878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Усиление роли косвенных налогов. Ликвидация внутренних таможен.</w:t>
      </w:r>
    </w:p>
    <w:p w:rsidR="00197F33" w:rsidRPr="0094037F" w:rsidRDefault="00197F33" w:rsidP="0064183A">
      <w:pPr>
        <w:tabs>
          <w:tab w:val="left" w:pos="2680"/>
          <w:tab w:val="left" w:pos="4280"/>
          <w:tab w:val="left" w:pos="4660"/>
          <w:tab w:val="left" w:pos="7040"/>
          <w:tab w:val="left" w:pos="7440"/>
          <w:tab w:val="right" w:leader="dot" w:pos="8647"/>
          <w:tab w:val="left" w:pos="876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Распространение монополий в промышленности и внешней торговле.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Основание Московского университета. М.В. Ломоносов и И.И. Шувалов.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Россия в международных конфликтах 1740-х – 1750-х гг. Участие в Семилетней войне.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Петр III. Манифест «о вольности дворянской». Переворот 28 июня 1762 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в 1760-х – 1790-х гг. Правление Екатерины II и Павла I</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4037F">
        <w:rPr>
          <w:rFonts w:ascii="Times New Roman" w:eastAsia="Times New Roman" w:hAnsi="Times New Roman" w:cs="Times New Roman"/>
          <w:i/>
          <w:iCs/>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Национальная политика. </w:t>
      </w:r>
      <w:r w:rsidRPr="0094037F">
        <w:rPr>
          <w:rFonts w:ascii="Times New Roman" w:eastAsia="Times New Roman" w:hAnsi="Times New Roman" w:cs="Times New Roman"/>
          <w:i/>
          <w:iCs/>
          <w:sz w:val="24"/>
          <w:szCs w:val="24"/>
        </w:rPr>
        <w:t>Унификация управления на окраинах империи.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94037F">
        <w:rPr>
          <w:rFonts w:ascii="Times New Roman" w:eastAsia="Times New Roman" w:hAnsi="Times New Roman" w:cs="Times New Roman"/>
          <w:sz w:val="24"/>
          <w:szCs w:val="24"/>
        </w:rPr>
        <w:t>Расселение колонистов в Новороссии, Поволжье, других регионах.</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Укрепление начал толерантности и веротерпимости по отношению к неправославным и нехристианским конфессиям.</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4037F">
        <w:rPr>
          <w:rFonts w:ascii="Times New Roman" w:eastAsia="Times New Roman" w:hAnsi="Times New Roman" w:cs="Times New Roman"/>
          <w:i/>
          <w:iCs/>
          <w:sz w:val="24"/>
          <w:szCs w:val="24"/>
        </w:rPr>
        <w:t>Дворовые люди.</w:t>
      </w:r>
      <w:r w:rsidRPr="0094037F">
        <w:rPr>
          <w:rFonts w:ascii="Times New Roman" w:eastAsia="Times New Roman" w:hAnsi="Times New Roman" w:cs="Times New Roman"/>
          <w:sz w:val="24"/>
          <w:szCs w:val="24"/>
        </w:rPr>
        <w:t xml:space="preserve"> Роль крепостного строя в экономике страны.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w:t>
      </w:r>
      <w:r w:rsidRPr="0094037F">
        <w:rPr>
          <w:rFonts w:ascii="Times New Roman" w:eastAsia="Times New Roman" w:hAnsi="Times New Roman" w:cs="Times New Roman"/>
          <w:i/>
          <w:iCs/>
          <w:sz w:val="24"/>
          <w:szCs w:val="24"/>
        </w:rPr>
        <w:t xml:space="preserve">Крепостной и вольнонаемный труд. Привлечение крепостных оброчных крестьян к работе на мануфактурах. </w:t>
      </w:r>
      <w:r w:rsidRPr="0094037F">
        <w:rPr>
          <w:rFonts w:ascii="Times New Roman" w:eastAsia="Times New Roman" w:hAnsi="Times New Roman" w:cs="Times New Roman"/>
          <w:sz w:val="24"/>
          <w:szCs w:val="24"/>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Внутренняя и внешняя торговля. Торговые пути внутри страны. </w:t>
      </w:r>
      <w:r w:rsidRPr="0094037F">
        <w:rPr>
          <w:rFonts w:ascii="Times New Roman" w:eastAsia="Times New Roman" w:hAnsi="Times New Roman" w:cs="Times New Roman"/>
          <w:i/>
          <w:iCs/>
          <w:sz w:val="24"/>
          <w:szCs w:val="24"/>
        </w:rPr>
        <w:t xml:space="preserve">Водно-транспортные системы: Вышневолоцкая, Тихвинская, Мариинская и др. </w:t>
      </w:r>
      <w:r w:rsidRPr="0094037F">
        <w:rPr>
          <w:rFonts w:ascii="Times New Roman" w:eastAsia="Times New Roman" w:hAnsi="Times New Roman" w:cs="Times New Roman"/>
          <w:sz w:val="24"/>
          <w:szCs w:val="24"/>
        </w:rPr>
        <w:t xml:space="preserve">Ярмарки и их роль во внутренней торговле. Макарьевская, Ирбитская, Свенская, Коренная ярмарки. Ярмарки на Украине. </w:t>
      </w:r>
      <w:r w:rsidRPr="0094037F">
        <w:rPr>
          <w:rFonts w:ascii="Times New Roman" w:eastAsia="Times New Roman" w:hAnsi="Times New Roman" w:cs="Times New Roman"/>
          <w:i/>
          <w:iCs/>
          <w:sz w:val="24"/>
          <w:szCs w:val="24"/>
        </w:rPr>
        <w:t>Партнеры России во внешней торговле в Европе и в мире. Обеспечение активного внешнеторгового баланса.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Обострение социальных противоречий. </w:t>
      </w:r>
      <w:r w:rsidRPr="0094037F">
        <w:rPr>
          <w:rFonts w:ascii="Times New Roman" w:eastAsia="Times New Roman" w:hAnsi="Times New Roman" w:cs="Times New Roman"/>
          <w:i/>
          <w:iCs/>
          <w:sz w:val="24"/>
          <w:szCs w:val="24"/>
        </w:rPr>
        <w:t>Чумной бунт в Москве.</w:t>
      </w:r>
      <w:r w:rsidRPr="0094037F">
        <w:rPr>
          <w:rFonts w:ascii="Times New Roman" w:eastAsia="Times New Roman" w:hAnsi="Times New Roman" w:cs="Times New Roman"/>
          <w:sz w:val="24"/>
          <w:szCs w:val="24"/>
        </w:rPr>
        <w:t xml:space="preserve"> Восстание под предводительством Емельяна Пугачева. </w:t>
      </w:r>
      <w:r w:rsidRPr="0094037F">
        <w:rPr>
          <w:rFonts w:ascii="Times New Roman" w:eastAsia="Times New Roman" w:hAnsi="Times New Roman" w:cs="Times New Roman"/>
          <w:i/>
          <w:iCs/>
          <w:sz w:val="24"/>
          <w:szCs w:val="24"/>
        </w:rPr>
        <w:t xml:space="preserve">Антидворянский и антикрепостнический характер движения. Роль казачества, народов Урала и Поволжья в восстании. </w:t>
      </w:r>
      <w:r w:rsidRPr="0094037F">
        <w:rPr>
          <w:rFonts w:ascii="Times New Roman" w:eastAsia="Times New Roman" w:hAnsi="Times New Roman" w:cs="Times New Roman"/>
          <w:sz w:val="24"/>
          <w:szCs w:val="24"/>
        </w:rPr>
        <w:t>Влияние восстания на внутреннюю политику и развитие общественной мысли.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Внешняя политика России второй половины XVIII в., ее основные задачи. Н.И. Панин и А.А. Безбородко.</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Участие России в разделах Речи Посполитой. </w:t>
      </w:r>
      <w:r w:rsidRPr="0094037F">
        <w:rPr>
          <w:rFonts w:ascii="Times New Roman" w:eastAsia="Times New Roman" w:hAnsi="Times New Roman" w:cs="Times New Roman"/>
          <w:i/>
          <w:iCs/>
          <w:sz w:val="24"/>
          <w:szCs w:val="24"/>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94037F">
        <w:rPr>
          <w:rFonts w:ascii="Times New Roman" w:eastAsia="Times New Roman" w:hAnsi="Times New Roman" w:cs="Times New Roman"/>
          <w:sz w:val="24"/>
          <w:szCs w:val="24"/>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94037F">
        <w:rPr>
          <w:rFonts w:ascii="Times New Roman" w:eastAsia="Times New Roman" w:hAnsi="Times New Roman" w:cs="Times New Roman"/>
          <w:i/>
          <w:iCs/>
          <w:sz w:val="24"/>
          <w:szCs w:val="24"/>
        </w:rPr>
        <w:t>Восстание под предводительством Тадеуша Костюшко.</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 Российской империи в XVIII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94037F">
        <w:rPr>
          <w:rFonts w:ascii="Times New Roman" w:eastAsia="Times New Roman" w:hAnsi="Times New Roman" w:cs="Times New Roman"/>
          <w:i/>
          <w:iCs/>
          <w:sz w:val="24"/>
          <w:szCs w:val="24"/>
        </w:rPr>
        <w:t xml:space="preserve">Н.И. Новиков, материалы о положении крепостных крестьян в его журналах. </w:t>
      </w:r>
      <w:r w:rsidRPr="0094037F">
        <w:rPr>
          <w:rFonts w:ascii="Times New Roman" w:eastAsia="Times New Roman" w:hAnsi="Times New Roman" w:cs="Times New Roman"/>
          <w:sz w:val="24"/>
          <w:szCs w:val="24"/>
        </w:rPr>
        <w:t>А.Н. Радищев и его «Путешествие из Петербурга в Москву».</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4037F">
        <w:rPr>
          <w:rFonts w:ascii="Times New Roman" w:eastAsia="Times New Roman" w:hAnsi="Times New Roman" w:cs="Times New Roman"/>
          <w:i/>
          <w:iCs/>
          <w:sz w:val="24"/>
          <w:szCs w:val="24"/>
        </w:rPr>
        <w:t xml:space="preserve">Вклад в развитие русской культуры ученых, художников, мастеров, прибывших из-за рубежа. </w:t>
      </w:r>
      <w:r w:rsidRPr="0094037F">
        <w:rPr>
          <w:rFonts w:ascii="Times New Roman" w:eastAsia="Times New Roman" w:hAnsi="Times New Roman" w:cs="Times New Roman"/>
          <w:sz w:val="24"/>
          <w:szCs w:val="24"/>
        </w:rPr>
        <w:t>Усиление внимания к жизни и культуре русского народа и историческому прошлому России к концу столетия.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4037F">
        <w:rPr>
          <w:rFonts w:ascii="Times New Roman" w:eastAsia="Times New Roman" w:hAnsi="Times New Roman" w:cs="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М.В. Ломоносов и его выдающаяся роль в становлении российской науки и образования.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Образование в России в XVIII в. </w:t>
      </w:r>
      <w:r w:rsidRPr="0094037F">
        <w:rPr>
          <w:rFonts w:ascii="Times New Roman" w:eastAsia="Times New Roman" w:hAnsi="Times New Roman" w:cs="Times New Roman"/>
          <w:i/>
          <w:iCs/>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94037F">
        <w:rPr>
          <w:rFonts w:ascii="Times New Roman" w:eastAsia="Times New Roman" w:hAnsi="Times New Roman" w:cs="Times New Roman"/>
          <w:sz w:val="24"/>
          <w:szCs w:val="24"/>
        </w:rPr>
        <w:t>Московский университет – первый российский университет.</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Русская архитектура XVIII в. Строительство Петербурга, формирование его городского плана. </w:t>
      </w:r>
      <w:r w:rsidRPr="0094037F">
        <w:rPr>
          <w:rFonts w:ascii="Times New Roman" w:eastAsia="Times New Roman" w:hAnsi="Times New Roman" w:cs="Times New Roman"/>
          <w:i/>
          <w:iCs/>
          <w:sz w:val="24"/>
          <w:szCs w:val="24"/>
        </w:rPr>
        <w:t xml:space="preserve">Регулярный характер застройки Петербурга и других городов. Барокко в архитектуре Москвы и Петербурга. </w:t>
      </w:r>
      <w:r w:rsidRPr="0094037F">
        <w:rPr>
          <w:rFonts w:ascii="Times New Roman" w:eastAsia="Times New Roman" w:hAnsi="Times New Roman" w:cs="Times New Roman"/>
          <w:sz w:val="24"/>
          <w:szCs w:val="24"/>
        </w:rPr>
        <w:t xml:space="preserve">Переход к классицизму, </w:t>
      </w:r>
      <w:r w:rsidRPr="0094037F">
        <w:rPr>
          <w:rFonts w:ascii="Times New Roman" w:eastAsia="Times New Roman" w:hAnsi="Times New Roman" w:cs="Times New Roman"/>
          <w:i/>
          <w:iCs/>
          <w:sz w:val="24"/>
          <w:szCs w:val="24"/>
        </w:rPr>
        <w:t xml:space="preserve">создание архитектурных ассамблей в стиле классицизма в обеих столицах. </w:t>
      </w:r>
      <w:r w:rsidRPr="0094037F">
        <w:rPr>
          <w:rFonts w:ascii="Times New Roman" w:eastAsia="Times New Roman" w:hAnsi="Times New Roman" w:cs="Times New Roman"/>
          <w:sz w:val="24"/>
          <w:szCs w:val="24"/>
        </w:rPr>
        <w:t>В.И. Баженов, М.Ф. Казаков.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4037F">
        <w:rPr>
          <w:rFonts w:ascii="Times New Roman" w:eastAsia="Times New Roman" w:hAnsi="Times New Roman" w:cs="Times New Roman"/>
          <w:i/>
          <w:iCs/>
          <w:sz w:val="24"/>
          <w:szCs w:val="24"/>
        </w:rPr>
        <w:t>Новые веяния в изобразительном искусстве в конце столетия.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Народы России в XVIII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при Павле I</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Основные принципы внутренней политики Павла I. Укрепление абсолютизма </w:t>
      </w:r>
      <w:r w:rsidRPr="0094037F">
        <w:rPr>
          <w:rFonts w:ascii="Times New Roman" w:eastAsia="Times New Roman" w:hAnsi="Times New Roman" w:cs="Times New Roman"/>
          <w:i/>
          <w:iCs/>
          <w:sz w:val="24"/>
          <w:szCs w:val="24"/>
        </w:rPr>
        <w:t>через отказ от принципов «просвещенного абсолютизма» и</w:t>
      </w:r>
      <w:r w:rsidRPr="0094037F">
        <w:rPr>
          <w:rFonts w:ascii="Times New Roman" w:eastAsia="Times New Roman" w:hAnsi="Times New Roman" w:cs="Times New Roman"/>
          <w:sz w:val="24"/>
          <w:szCs w:val="24"/>
        </w:rPr>
        <w:t xml:space="preserve"> усиление бюрократического и полицейского характера государства и личной</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власти императора. Личность Павла I и ее влияние на политику страны. Указы о престолонаследии, и о «трехдневной барщине».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Внутренняя политика. Ограничение дворянских привилегий.</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Региональный компонент</w:t>
      </w: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Наш регион в XVIII в.</w:t>
      </w:r>
    </w:p>
    <w:p w:rsidR="00197F33" w:rsidRPr="0094037F" w:rsidRDefault="00197F33" w:rsidP="006418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Содержание курса «История России. Всеобщая история» 9 КЛАСС (пятый год обучения на уровне основного общего образования)</w:t>
      </w:r>
    </w:p>
    <w:p w:rsidR="00197F33" w:rsidRPr="0094037F" w:rsidRDefault="00197F33" w:rsidP="006418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Всеобщая история (Новая история </w:t>
      </w:r>
      <w:r w:rsidRPr="0094037F">
        <w:rPr>
          <w:rFonts w:ascii="Times New Roman" w:hAnsi="Times New Roman" w:cs="Times New Roman"/>
          <w:sz w:val="24"/>
          <w:szCs w:val="24"/>
          <w:lang w:val="en-US"/>
        </w:rPr>
        <w:t>XIX</w:t>
      </w:r>
      <w:r w:rsidRPr="0094037F">
        <w:rPr>
          <w:rFonts w:ascii="Times New Roman" w:hAnsi="Times New Roman" w:cs="Times New Roman"/>
          <w:sz w:val="24"/>
          <w:szCs w:val="24"/>
        </w:rPr>
        <w:t xml:space="preserve">-начала </w:t>
      </w:r>
      <w:r w:rsidRPr="0094037F">
        <w:rPr>
          <w:rFonts w:ascii="Times New Roman" w:hAnsi="Times New Roman" w:cs="Times New Roman"/>
          <w:sz w:val="24"/>
          <w:szCs w:val="24"/>
          <w:lang w:val="en-US"/>
        </w:rPr>
        <w:t>XX</w:t>
      </w:r>
      <w:r w:rsidRPr="0094037F">
        <w:rPr>
          <w:rFonts w:ascii="Times New Roman" w:hAnsi="Times New Roman" w:cs="Times New Roman"/>
          <w:sz w:val="24"/>
          <w:szCs w:val="24"/>
        </w:rPr>
        <w:t xml:space="preserve"> вв.)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Страны Европы и Северной Америки в первой половине ХIХ в.</w:t>
      </w:r>
    </w:p>
    <w:p w:rsidR="00197F33" w:rsidRPr="0094037F" w:rsidRDefault="00197F33" w:rsidP="0064183A">
      <w:pPr>
        <w:tabs>
          <w:tab w:val="left" w:pos="2340"/>
          <w:tab w:val="left" w:pos="3820"/>
          <w:tab w:val="left" w:pos="4260"/>
          <w:tab w:val="left" w:pos="5620"/>
          <w:tab w:val="left" w:pos="7160"/>
          <w:tab w:val="left" w:pos="7480"/>
          <w:tab w:val="right" w:leader="dot" w:pos="8647"/>
          <w:tab w:val="left" w:pos="870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Империя Наполеона во Франции: внутренняя и внешняя политика.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Наполеоновские войны. Падение империи. Венский конгресс; Ш.М. Талейран. Священный союз.</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Страны Европы и Северной Америки во второй половине ХIХ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94037F">
        <w:rPr>
          <w:rFonts w:ascii="Times New Roman" w:eastAsia="Times New Roman" w:hAnsi="Times New Roman" w:cs="Times New Roman"/>
          <w:i/>
          <w:iCs/>
          <w:sz w:val="24"/>
          <w:szCs w:val="24"/>
        </w:rPr>
        <w:t xml:space="preserve">внутренняя и внешняя политика, франко-германская война, колониальные войны. </w:t>
      </w:r>
      <w:r w:rsidRPr="0094037F">
        <w:rPr>
          <w:rFonts w:ascii="Times New Roman" w:eastAsia="Times New Roman" w:hAnsi="Times New Roman" w:cs="Times New Roman"/>
          <w:sz w:val="24"/>
          <w:szCs w:val="24"/>
        </w:rPr>
        <w:t xml:space="preserve">Образование единого государства в Италии; </w:t>
      </w:r>
      <w:r w:rsidRPr="0094037F">
        <w:rPr>
          <w:rFonts w:ascii="Times New Roman" w:eastAsia="Times New Roman" w:hAnsi="Times New Roman" w:cs="Times New Roman"/>
          <w:i/>
          <w:iCs/>
          <w:sz w:val="24"/>
          <w:szCs w:val="24"/>
        </w:rPr>
        <w:t>К. Кавур, Дж. Гарибальди.</w:t>
      </w:r>
      <w:r w:rsidRPr="0094037F">
        <w:rPr>
          <w:rFonts w:ascii="Times New Roman" w:eastAsia="Times New Roman" w:hAnsi="Times New Roman" w:cs="Times New Roman"/>
          <w:sz w:val="24"/>
          <w:szCs w:val="24"/>
        </w:rPr>
        <w:t xml:space="preserve"> Объединение германских государств, провозглашение Германской империи; О. Бисмарк. </w:t>
      </w:r>
      <w:r w:rsidRPr="0094037F">
        <w:rPr>
          <w:rFonts w:ascii="Times New Roman" w:eastAsia="Times New Roman" w:hAnsi="Times New Roman" w:cs="Times New Roman"/>
          <w:i/>
          <w:iCs/>
          <w:sz w:val="24"/>
          <w:szCs w:val="24"/>
        </w:rPr>
        <w:t>Габсбургская монархия: австро-венгерский дуализм.</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Экономическое и социально-политическое развитие стран Европы и США в конце ХIХ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94037F">
        <w:rPr>
          <w:rFonts w:ascii="Times New Roman" w:eastAsia="Times New Roman" w:hAnsi="Times New Roman" w:cs="Times New Roman"/>
          <w:i/>
          <w:iCs/>
          <w:sz w:val="24"/>
          <w:szCs w:val="24"/>
        </w:rPr>
        <w:t xml:space="preserve">Расширение спектра общественных движений. </w:t>
      </w:r>
      <w:r w:rsidRPr="0094037F">
        <w:rPr>
          <w:rFonts w:ascii="Times New Roman" w:eastAsia="Times New Roman" w:hAnsi="Times New Roman" w:cs="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Страны Азии в ХIХ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4037F">
        <w:rPr>
          <w:rFonts w:ascii="Times New Roman" w:eastAsia="Times New Roman" w:hAnsi="Times New Roman" w:cs="Times New Roman"/>
          <w:i/>
          <w:iCs/>
          <w:sz w:val="24"/>
          <w:szCs w:val="24"/>
        </w:rPr>
        <w:t>Япония: внутренняя и внешняя политика сегуната Токугава, преобразования эпохи Мэйдзи.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Война за независимость в Латинской Америке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Колониальное общество. Освободительная борьба: задачи, участники, формы выступлений. </w:t>
      </w:r>
      <w:r w:rsidRPr="0094037F">
        <w:rPr>
          <w:rFonts w:ascii="Times New Roman" w:eastAsia="Times New Roman" w:hAnsi="Times New Roman" w:cs="Times New Roman"/>
          <w:i/>
          <w:iCs/>
          <w:sz w:val="24"/>
          <w:szCs w:val="24"/>
        </w:rPr>
        <w:t>П.Д. Туссен-Лувертюр, С. Боливар.</w:t>
      </w:r>
      <w:r w:rsidRPr="0094037F">
        <w:rPr>
          <w:rFonts w:ascii="Times New Roman" w:eastAsia="Times New Roman" w:hAnsi="Times New Roman" w:cs="Times New Roman"/>
          <w:sz w:val="24"/>
          <w:szCs w:val="24"/>
        </w:rPr>
        <w:t xml:space="preserve"> Провозглашение независимых государств.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Народы Африки в Новое время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Развитие культуры в XIX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Международные отношения в XIX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Историческое и культурное наследие Нового времени.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Новейшая история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Мир к началу XX в. Новейшая история: понятие, периодизация.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Мир в 1900–1914 гг.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4037F">
        <w:rPr>
          <w:rFonts w:ascii="Times New Roman" w:eastAsia="Times New Roman" w:hAnsi="Times New Roman" w:cs="Times New Roman"/>
          <w:i/>
          <w:iCs/>
          <w:sz w:val="24"/>
          <w:szCs w:val="24"/>
        </w:rPr>
        <w:t>Социальные и политические реформы; Д. Ллойд Джордж.</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94037F">
        <w:rPr>
          <w:rFonts w:ascii="Times New Roman" w:eastAsia="Times New Roman" w:hAnsi="Times New Roman" w:cs="Times New Roman"/>
          <w:i/>
          <w:iCs/>
          <w:sz w:val="24"/>
          <w:szCs w:val="24"/>
        </w:rPr>
        <w:t>Руководители освободительной борьбы (Сунь Ятсен, Э. Сапата, Ф. Вилья).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Российская империя в XIX – начале XX вв.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на пути к реформам (1801–1861 гг.)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Александровская эпоха: государственный либерализм</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Отечественная война 1812 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Либеральные и охранительные тенденции во внутренней политике. Польская конституция 1815 г. </w:t>
      </w:r>
      <w:r w:rsidRPr="0094037F">
        <w:rPr>
          <w:rFonts w:ascii="Times New Roman" w:eastAsia="Times New Roman" w:hAnsi="Times New Roman" w:cs="Times New Roman"/>
          <w:i/>
          <w:iCs/>
          <w:sz w:val="24"/>
          <w:szCs w:val="24"/>
        </w:rPr>
        <w:t xml:space="preserve">Военные поселения. Дворянская оппозиция самодержавию. </w:t>
      </w:r>
      <w:r w:rsidRPr="0094037F">
        <w:rPr>
          <w:rFonts w:ascii="Times New Roman" w:eastAsia="Times New Roman" w:hAnsi="Times New Roman" w:cs="Times New Roman"/>
          <w:sz w:val="24"/>
          <w:szCs w:val="24"/>
        </w:rPr>
        <w:t>Тайные организации: Союз спасения, Союз благоденствия, Северное и Южное общества. Восстание декабристов 14 декабря 1825 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Николаевское самодержавие: государственный консерватизм</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4037F">
        <w:rPr>
          <w:rFonts w:ascii="Times New Roman" w:eastAsia="Times New Roman" w:hAnsi="Times New Roman" w:cs="Times New Roman"/>
          <w:i/>
          <w:iCs/>
          <w:sz w:val="24"/>
          <w:szCs w:val="24"/>
        </w:rPr>
        <w:t xml:space="preserve">централизация управления, политическая полиция, кодификация законов, цензура, попечительство об образовании. </w:t>
      </w:r>
      <w:r w:rsidRPr="0094037F">
        <w:rPr>
          <w:rFonts w:ascii="Times New Roman" w:eastAsia="Times New Roman" w:hAnsi="Times New Roman" w:cs="Times New Roman"/>
          <w:sz w:val="24"/>
          <w:szCs w:val="24"/>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94037F">
        <w:rPr>
          <w:rFonts w:ascii="Times New Roman" w:eastAsia="Times New Roman" w:hAnsi="Times New Roman" w:cs="Times New Roman"/>
          <w:i/>
          <w:iCs/>
          <w:sz w:val="24"/>
          <w:szCs w:val="24"/>
        </w:rPr>
        <w:t>Формирование профессиональной бюрократии. Прогрессивное чиновничество: у истоков либерального реформаторства.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Крепостнический социум. Деревня и город</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Сословная структура российского общества. Крепостное хозяйство. </w:t>
      </w:r>
      <w:r w:rsidRPr="0094037F">
        <w:rPr>
          <w:rFonts w:ascii="Times New Roman" w:eastAsia="Times New Roman" w:hAnsi="Times New Roman" w:cs="Times New Roman"/>
          <w:i/>
          <w:iCs/>
          <w:sz w:val="24"/>
          <w:szCs w:val="24"/>
        </w:rPr>
        <w:t xml:space="preserve">Помещик и крестьянин, конфликты и сотрудничество. </w:t>
      </w:r>
      <w:r w:rsidRPr="0094037F">
        <w:rPr>
          <w:rFonts w:ascii="Times New Roman" w:eastAsia="Times New Roman" w:hAnsi="Times New Roman" w:cs="Times New Roman"/>
          <w:sz w:val="24"/>
          <w:szCs w:val="24"/>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 империи в первой половине XIX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4037F">
        <w:rPr>
          <w:rFonts w:ascii="Times New Roman" w:eastAsia="Times New Roman" w:hAnsi="Times New Roman" w:cs="Times New Roman"/>
          <w:i/>
          <w:iCs/>
          <w:sz w:val="24"/>
          <w:szCs w:val="24"/>
        </w:rPr>
        <w:t xml:space="preserve">Культура повседневности: обретение комфорта. Жизнь в городе и в усадьбе. </w:t>
      </w:r>
      <w:r w:rsidRPr="0094037F">
        <w:rPr>
          <w:rFonts w:ascii="Times New Roman" w:eastAsia="Times New Roman" w:hAnsi="Times New Roman" w:cs="Times New Roman"/>
          <w:sz w:val="24"/>
          <w:szCs w:val="24"/>
        </w:rPr>
        <w:t>Российская культура как часть европейской культуры.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Пространство империи: этнокультурный облик страны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4037F">
        <w:rPr>
          <w:rFonts w:ascii="Times New Roman" w:eastAsia="Times New Roman" w:hAnsi="Times New Roman" w:cs="Times New Roman"/>
          <w:i/>
          <w:iCs/>
          <w:sz w:val="24"/>
          <w:szCs w:val="24"/>
        </w:rPr>
        <w:t>Польское восстание1830–1831 гг.</w:t>
      </w:r>
      <w:r w:rsidRPr="0094037F">
        <w:rPr>
          <w:rFonts w:ascii="Times New Roman" w:eastAsia="Times New Roman" w:hAnsi="Times New Roman" w:cs="Times New Roman"/>
          <w:sz w:val="24"/>
          <w:szCs w:val="24"/>
        </w:rPr>
        <w:t xml:space="preserve"> Присоединение Грузии и Закавказья. Кавказская война. Движение Шамиля.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Формирование гражданского правосознания. Основные течения общественной мысли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4037F">
        <w:rPr>
          <w:rFonts w:ascii="Times New Roman" w:eastAsia="Times New Roman" w:hAnsi="Times New Roman" w:cs="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4037F">
        <w:rPr>
          <w:rFonts w:ascii="Times New Roman" w:eastAsia="Times New Roman" w:hAnsi="Times New Roman" w:cs="Times New Roman"/>
          <w:i/>
          <w:iCs/>
          <w:sz w:val="24"/>
          <w:szCs w:val="24"/>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в эпоху реформ</w:t>
      </w:r>
    </w:p>
    <w:p w:rsidR="00197F33" w:rsidRPr="0094037F" w:rsidRDefault="00197F33" w:rsidP="0064183A">
      <w:pPr>
        <w:tabs>
          <w:tab w:val="left" w:pos="3580"/>
          <w:tab w:val="left" w:pos="5500"/>
          <w:tab w:val="left" w:pos="6220"/>
          <w:tab w:val="left" w:pos="8120"/>
          <w:tab w:val="right" w:leader="dot" w:pos="8647"/>
          <w:tab w:val="left" w:pos="868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Преобразования Александра II: социальная правовая модернизация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реформы.Конституционный вопрос.</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«Народное самодержавие» Александра III</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Идеология самобытного развития России. Государственный национализм. Реформы и «контрреформы». </w:t>
      </w:r>
      <w:r w:rsidRPr="0094037F">
        <w:rPr>
          <w:rFonts w:ascii="Times New Roman" w:eastAsia="Times New Roman" w:hAnsi="Times New Roman" w:cs="Times New Roman"/>
          <w:i/>
          <w:iCs/>
          <w:sz w:val="24"/>
          <w:szCs w:val="24"/>
        </w:rPr>
        <w:t xml:space="preserve">Политика консервативной стабилизации. Ограничение общественной самодеятельности. </w:t>
      </w:r>
      <w:r w:rsidRPr="0094037F">
        <w:rPr>
          <w:rFonts w:ascii="Times New Roman" w:eastAsia="Times New Roman" w:hAnsi="Times New Roman" w:cs="Times New Roman"/>
          <w:sz w:val="24"/>
          <w:szCs w:val="24"/>
        </w:rPr>
        <w:t xml:space="preserve">Местное самоуправление и самодержавие. Независимость суда и администрация. </w:t>
      </w:r>
      <w:r w:rsidRPr="0094037F">
        <w:rPr>
          <w:rFonts w:ascii="Times New Roman" w:eastAsia="Times New Roman" w:hAnsi="Times New Roman" w:cs="Times New Roman"/>
          <w:i/>
          <w:iCs/>
          <w:sz w:val="24"/>
          <w:szCs w:val="24"/>
        </w:rPr>
        <w:t xml:space="preserve">Права университетов и власть попечителей. </w:t>
      </w:r>
      <w:r w:rsidRPr="0094037F">
        <w:rPr>
          <w:rFonts w:ascii="Times New Roman" w:eastAsia="Times New Roman" w:hAnsi="Times New Roman" w:cs="Times New Roman"/>
          <w:sz w:val="24"/>
          <w:szCs w:val="24"/>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94037F">
        <w:rPr>
          <w:rFonts w:ascii="Times New Roman" w:eastAsia="Times New Roman" w:hAnsi="Times New Roman" w:cs="Times New Roman"/>
          <w:i/>
          <w:iCs/>
          <w:sz w:val="24"/>
          <w:szCs w:val="24"/>
        </w:rPr>
        <w:t>Финансовая политика</w:t>
      </w:r>
      <w:r w:rsidRPr="0094037F">
        <w:rPr>
          <w:rFonts w:ascii="Times New Roman" w:eastAsia="Times New Roman" w:hAnsi="Times New Roman" w:cs="Times New Roman"/>
          <w:sz w:val="24"/>
          <w:szCs w:val="24"/>
        </w:rPr>
        <w:t xml:space="preserve">. </w:t>
      </w:r>
      <w:r w:rsidRPr="0094037F">
        <w:rPr>
          <w:rFonts w:ascii="Times New Roman" w:eastAsia="Times New Roman" w:hAnsi="Times New Roman" w:cs="Times New Roman"/>
          <w:i/>
          <w:iCs/>
          <w:sz w:val="24"/>
          <w:szCs w:val="24"/>
        </w:rPr>
        <w:t>Консервация аграрных отношений.</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4037F">
        <w:rPr>
          <w:rFonts w:ascii="Times New Roman" w:eastAsia="Times New Roman" w:hAnsi="Times New Roman" w:cs="Times New Roman"/>
          <w:i/>
          <w:iCs/>
          <w:sz w:val="24"/>
          <w:szCs w:val="24"/>
        </w:rPr>
        <w:t>Освоение государственной территории.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Пореформенный социум. Сельское хозяйство и промышленность</w:t>
      </w: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i/>
          <w:iCs/>
          <w:sz w:val="24"/>
          <w:szCs w:val="24"/>
        </w:rPr>
      </w:pPr>
      <w:r w:rsidRPr="0094037F">
        <w:rPr>
          <w:rFonts w:ascii="Times New Roman" w:eastAsia="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4037F">
        <w:rPr>
          <w:rFonts w:ascii="Times New Roman" w:eastAsia="Times New Roman" w:hAnsi="Times New Roman" w:cs="Times New Roman"/>
          <w:i/>
          <w:iCs/>
          <w:sz w:val="24"/>
          <w:szCs w:val="24"/>
        </w:rPr>
        <w:t xml:space="preserve">Помещичье «оскудение». Социальные типы крестьян и помещиков. </w:t>
      </w:r>
      <w:r w:rsidRPr="0094037F">
        <w:rPr>
          <w:rFonts w:ascii="Times New Roman" w:eastAsia="Times New Roman" w:hAnsi="Times New Roman" w:cs="Times New Roman"/>
          <w:sz w:val="24"/>
          <w:szCs w:val="24"/>
        </w:rPr>
        <w:t>Дворяне-предприниматели.</w:t>
      </w:r>
    </w:p>
    <w:p w:rsidR="00197F33" w:rsidRPr="0094037F" w:rsidRDefault="00197F33" w:rsidP="006418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4037F">
        <w:rPr>
          <w:rFonts w:ascii="Times New Roman" w:eastAsia="Times New Roman" w:hAnsi="Times New Roman" w:cs="Times New Roman"/>
          <w:i/>
          <w:iCs/>
          <w:sz w:val="24"/>
          <w:szCs w:val="24"/>
        </w:rPr>
        <w:t>Государственные, общественные и частнопредпринимательские способы его решения.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Культурное пространство империи во второй половине XIX 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4037F">
        <w:rPr>
          <w:rFonts w:ascii="Times New Roman" w:eastAsia="Times New Roman" w:hAnsi="Times New Roman" w:cs="Times New Roman"/>
          <w:i/>
          <w:iCs/>
          <w:sz w:val="24"/>
          <w:szCs w:val="24"/>
        </w:rPr>
        <w:t xml:space="preserve">Роль печатного слова в формировании общественного мнения. Народная, элитарная и массовая культура. </w:t>
      </w:r>
      <w:r w:rsidRPr="0094037F">
        <w:rPr>
          <w:rFonts w:ascii="Times New Roman" w:eastAsia="Times New Roman" w:hAnsi="Times New Roman" w:cs="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Этнокультурный облик империи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4037F">
        <w:rPr>
          <w:rFonts w:ascii="Times New Roman" w:eastAsia="Times New Roman" w:hAnsi="Times New Roman" w:cs="Times New Roman"/>
          <w:i/>
          <w:iCs/>
          <w:sz w:val="24"/>
          <w:szCs w:val="24"/>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94037F">
        <w:rPr>
          <w:rFonts w:ascii="Times New Roman" w:eastAsia="Times New Roman" w:hAnsi="Times New Roman" w:cs="Times New Roman"/>
          <w:sz w:val="24"/>
          <w:szCs w:val="24"/>
        </w:rPr>
        <w:t>Национальные движения народов России. Взаимодействие национальных культур и народов.</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Формирование гражданского общества и основные направления общественных движений</w:t>
      </w:r>
    </w:p>
    <w:p w:rsidR="00197F33" w:rsidRPr="0094037F" w:rsidRDefault="00197F33" w:rsidP="0064183A">
      <w:pPr>
        <w:tabs>
          <w:tab w:val="left" w:pos="3100"/>
          <w:tab w:val="left" w:pos="4100"/>
          <w:tab w:val="left" w:pos="4500"/>
          <w:tab w:val="left" w:pos="5320"/>
          <w:tab w:val="left" w:pos="5720"/>
          <w:tab w:val="left" w:pos="6780"/>
          <w:tab w:val="left" w:pos="7360"/>
          <w:tab w:val="left" w:pos="816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4037F">
        <w:rPr>
          <w:rFonts w:ascii="Times New Roman" w:eastAsia="Times New Roman" w:hAnsi="Times New Roman" w:cs="Times New Roman"/>
          <w:i/>
          <w:iCs/>
          <w:sz w:val="24"/>
          <w:szCs w:val="24"/>
        </w:rPr>
        <w:t>Студенческое движение. Рабочее движение. Женское движение.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Идейные течения и общественное движение. </w:t>
      </w:r>
      <w:r w:rsidRPr="0094037F">
        <w:rPr>
          <w:rFonts w:ascii="Times New Roman" w:eastAsia="Times New Roman" w:hAnsi="Times New Roman" w:cs="Times New Roman"/>
          <w:i/>
          <w:iCs/>
          <w:sz w:val="24"/>
          <w:szCs w:val="24"/>
        </w:rPr>
        <w:t xml:space="preserve">Влияние позитивизма, дарвинизма, марксизма и других направлений европейской общественной мысли. </w:t>
      </w:r>
      <w:r w:rsidRPr="0094037F">
        <w:rPr>
          <w:rFonts w:ascii="Times New Roman" w:eastAsia="Times New Roman" w:hAnsi="Times New Roman"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Народничество и его эволюция. </w:t>
      </w:r>
      <w:r w:rsidRPr="0094037F">
        <w:rPr>
          <w:rFonts w:ascii="Times New Roman" w:eastAsia="Times New Roman" w:hAnsi="Times New Roman" w:cs="Times New Roman"/>
          <w:i/>
          <w:iCs/>
          <w:sz w:val="24"/>
          <w:szCs w:val="24"/>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94037F">
        <w:rPr>
          <w:rFonts w:ascii="Times New Roman" w:eastAsia="Times New Roman" w:hAnsi="Times New Roman" w:cs="Times New Roman"/>
          <w:sz w:val="24"/>
          <w:szCs w:val="24"/>
        </w:rPr>
        <w:t xml:space="preserve">Политический терроризм. Распространение марксизма и формирование социал-демократии. </w:t>
      </w:r>
      <w:r w:rsidRPr="0094037F">
        <w:rPr>
          <w:rFonts w:ascii="Times New Roman" w:eastAsia="Times New Roman" w:hAnsi="Times New Roman" w:cs="Times New Roman"/>
          <w:i/>
          <w:iCs/>
          <w:sz w:val="24"/>
          <w:szCs w:val="24"/>
        </w:rPr>
        <w:t>Группа «Освобождение труда». «Союз борьбы за освобождение рабочего класса». I съезд РСДРП.</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Кризис империи в начале ХХ века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4037F">
        <w:rPr>
          <w:rFonts w:ascii="Times New Roman" w:eastAsia="Times New Roman" w:hAnsi="Times New Roman" w:cs="Times New Roman"/>
          <w:i/>
          <w:iCs/>
          <w:sz w:val="24"/>
          <w:szCs w:val="24"/>
        </w:rPr>
        <w:t xml:space="preserve">Отечественный и иностранный капитал, его роль в индустриализации страны. </w:t>
      </w:r>
      <w:r w:rsidRPr="0094037F">
        <w:rPr>
          <w:rFonts w:ascii="Times New Roman" w:eastAsia="Times New Roman" w:hAnsi="Times New Roman" w:cs="Times New Roman"/>
          <w:sz w:val="24"/>
          <w:szCs w:val="24"/>
        </w:rPr>
        <w:t>Россия –мировой экспортер хлеба. Аграрный вопрос.</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4037F">
        <w:rPr>
          <w:rFonts w:ascii="Times New Roman" w:eastAsia="Times New Roman" w:hAnsi="Times New Roman" w:cs="Times New Roman"/>
          <w:i/>
          <w:iCs/>
          <w:sz w:val="24"/>
          <w:szCs w:val="24"/>
        </w:rPr>
        <w:t>Положение женщины в обществе. Церковь в условиях кризиса имперской идеологии. Распространение светской этики и культуры.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197F33" w:rsidRPr="0094037F" w:rsidRDefault="00197F33" w:rsidP="0064183A">
      <w:pPr>
        <w:tabs>
          <w:tab w:val="left" w:pos="2540"/>
          <w:tab w:val="left" w:pos="4480"/>
          <w:tab w:val="left" w:pos="6380"/>
          <w:tab w:val="left" w:pos="8100"/>
          <w:tab w:val="right" w:leader="dot" w:pos="8647"/>
          <w:tab w:val="left" w:pos="8920"/>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Первая российская революция 1905–1907 гг. Начало парламентаризма</w:t>
      </w:r>
    </w:p>
    <w:p w:rsidR="00197F33" w:rsidRPr="0094037F" w:rsidRDefault="00197F33" w:rsidP="0064183A">
      <w:pPr>
        <w:tabs>
          <w:tab w:val="left" w:pos="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Николай II и его окружение. Деятельность В.К. Плеве на посту министра внутренних</w:t>
      </w:r>
      <w:r w:rsidRPr="0094037F">
        <w:rPr>
          <w:rFonts w:ascii="Times New Roman" w:hAnsi="Times New Roman" w:cs="Times New Roman"/>
          <w:sz w:val="24"/>
          <w:szCs w:val="24"/>
        </w:rPr>
        <w:tab/>
      </w:r>
      <w:r w:rsidRPr="0094037F">
        <w:rPr>
          <w:rFonts w:ascii="Times New Roman" w:eastAsia="Times New Roman" w:hAnsi="Times New Roman" w:cs="Times New Roman"/>
          <w:sz w:val="24"/>
          <w:szCs w:val="24"/>
        </w:rPr>
        <w:t xml:space="preserve">дел. Оппозиционное либеральное движение. </w:t>
      </w:r>
      <w:r w:rsidRPr="0094037F">
        <w:rPr>
          <w:rFonts w:ascii="Times New Roman" w:eastAsia="Times New Roman" w:hAnsi="Times New Roman" w:cs="Times New Roman"/>
          <w:i/>
          <w:iCs/>
          <w:sz w:val="24"/>
          <w:szCs w:val="24"/>
        </w:rPr>
        <w:t>«Союз освобождения». «Банкетная кампания».</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94037F">
        <w:rPr>
          <w:rFonts w:ascii="Times New Roman" w:eastAsia="Times New Roman" w:hAnsi="Times New Roman" w:cs="Times New Roman"/>
          <w:i/>
          <w:iCs/>
          <w:sz w:val="24"/>
          <w:szCs w:val="24"/>
        </w:rPr>
        <w:t>Политический терроризм.</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Формирование многопартийной системы. Политические партии, массовые движения и их лидеры. </w:t>
      </w:r>
      <w:r w:rsidRPr="0094037F">
        <w:rPr>
          <w:rFonts w:ascii="Times New Roman" w:eastAsia="Times New Roman" w:hAnsi="Times New Roman" w:cs="Times New Roman"/>
          <w:i/>
          <w:iCs/>
          <w:sz w:val="24"/>
          <w:szCs w:val="24"/>
        </w:rPr>
        <w:t xml:space="preserve">Неонароднические партии и организации (социалисты-революционеры). </w:t>
      </w:r>
      <w:r w:rsidRPr="0094037F">
        <w:rPr>
          <w:rFonts w:ascii="Times New Roman" w:eastAsia="Times New Roman" w:hAnsi="Times New Roman" w:cs="Times New Roman"/>
          <w:sz w:val="24"/>
          <w:szCs w:val="24"/>
        </w:rPr>
        <w:t xml:space="preserve">Социал-демократия: большевики и меньшевики. Либеральные партии (кадеты, октябристы). </w:t>
      </w:r>
      <w:r w:rsidRPr="0094037F">
        <w:rPr>
          <w:rFonts w:ascii="Times New Roman" w:eastAsia="Times New Roman" w:hAnsi="Times New Roman" w:cs="Times New Roman"/>
          <w:i/>
          <w:iCs/>
          <w:sz w:val="24"/>
          <w:szCs w:val="24"/>
        </w:rPr>
        <w:t>Национальные партии</w:t>
      </w:r>
      <w:r w:rsidRPr="0094037F">
        <w:rPr>
          <w:rFonts w:ascii="Times New Roman" w:eastAsia="Times New Roman" w:hAnsi="Times New Roman" w:cs="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i/>
          <w:iCs/>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94037F">
        <w:rPr>
          <w:rFonts w:ascii="Times New Roman" w:eastAsia="Times New Roman" w:hAnsi="Times New Roman" w:cs="Times New Roman"/>
          <w:sz w:val="24"/>
          <w:szCs w:val="24"/>
        </w:rPr>
        <w:t>Деятельность I и II Государственной думы: итоги и уроки.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Общество и власть после революции</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4037F">
        <w:rPr>
          <w:rFonts w:ascii="Times New Roman" w:eastAsia="Times New Roman" w:hAnsi="Times New Roman" w:cs="Times New Roman"/>
          <w:i/>
          <w:iCs/>
          <w:sz w:val="24"/>
          <w:szCs w:val="24"/>
        </w:rPr>
        <w:t>Национальные партии и фракции в Государственной Думе.</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«Серебряный век» российской культуры</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Развитие народного просвещения: попытка преодоления разрыва между образованным обществом и народом.</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197F33" w:rsidRPr="0094037F" w:rsidRDefault="00197F33" w:rsidP="006418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bCs/>
          <w:sz w:val="24"/>
          <w:szCs w:val="24"/>
        </w:rPr>
        <w:t>Региональный компонент</w:t>
      </w: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Наш регион в XIX – н. </w:t>
      </w:r>
      <w:r w:rsidRPr="0094037F">
        <w:rPr>
          <w:rFonts w:ascii="Times New Roman" w:eastAsia="Times New Roman" w:hAnsi="Times New Roman" w:cs="Times New Roman"/>
          <w:sz w:val="24"/>
          <w:szCs w:val="24"/>
          <w:lang w:val="en-US"/>
        </w:rPr>
        <w:t>XX</w:t>
      </w:r>
      <w:r w:rsidRPr="0094037F">
        <w:rPr>
          <w:rFonts w:ascii="Times New Roman" w:eastAsia="Times New Roman" w:hAnsi="Times New Roman" w:cs="Times New Roman"/>
          <w:sz w:val="24"/>
          <w:szCs w:val="24"/>
        </w:rPr>
        <w:t xml:space="preserve"> в.</w:t>
      </w: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p>
    <w:p w:rsidR="00197F33" w:rsidRPr="0094037F" w:rsidRDefault="00197F33" w:rsidP="0064183A">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УМК.</w:t>
      </w:r>
    </w:p>
    <w:p w:rsidR="00197F33" w:rsidRPr="0094037F" w:rsidRDefault="00197F33" w:rsidP="0064183A">
      <w:pPr>
        <w:tabs>
          <w:tab w:val="right" w:leader="dot" w:pos="8647"/>
        </w:tabs>
        <w:spacing w:after="0" w:line="240" w:lineRule="auto"/>
        <w:ind w:left="142" w:right="-1" w:firstLine="284"/>
        <w:jc w:val="center"/>
        <w:rPr>
          <w:rFonts w:ascii="Times New Roman" w:eastAsiaTheme="minorEastAsia" w:hAnsi="Times New Roman" w:cs="Times New Roman"/>
          <w:b/>
          <w:sz w:val="24"/>
          <w:szCs w:val="24"/>
        </w:rPr>
      </w:pPr>
      <w:r w:rsidRPr="0094037F">
        <w:rPr>
          <w:rFonts w:ascii="Times New Roman" w:hAnsi="Times New Roman" w:cs="Times New Roman"/>
          <w:b/>
          <w:sz w:val="24"/>
          <w:szCs w:val="24"/>
        </w:rPr>
        <w:t>Синхронизация курсов всеобщей истории и истории России</w:t>
      </w:r>
    </w:p>
    <w:tbl>
      <w:tblPr>
        <w:tblStyle w:val="aff7"/>
        <w:tblW w:w="9072" w:type="dxa"/>
        <w:tblInd w:w="137" w:type="dxa"/>
        <w:tblLook w:val="04A0" w:firstRow="1" w:lastRow="0" w:firstColumn="1" w:lastColumn="0" w:noHBand="0" w:noVBand="1"/>
      </w:tblPr>
      <w:tblGrid>
        <w:gridCol w:w="992"/>
        <w:gridCol w:w="3969"/>
        <w:gridCol w:w="4111"/>
      </w:tblGrid>
      <w:tr w:rsidR="00197F33" w:rsidRPr="0094037F" w:rsidTr="0072523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F33" w:rsidRPr="0094037F" w:rsidRDefault="00197F33" w:rsidP="00D625FE">
            <w:pPr>
              <w:tabs>
                <w:tab w:val="right" w:leader="dot" w:pos="8647"/>
              </w:tabs>
              <w:ind w:left="142" w:firstLine="284"/>
              <w:rPr>
                <w:rFonts w:ascii="Times New Roman" w:hAnsi="Times New Roman" w:cs="Times New Roman"/>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b/>
                <w:sz w:val="24"/>
                <w:szCs w:val="24"/>
              </w:rPr>
            </w:pPr>
            <w:r w:rsidRPr="0094037F">
              <w:rPr>
                <w:rFonts w:ascii="Times New Roman" w:hAnsi="Times New Roman" w:cs="Times New Roman"/>
                <w:b/>
                <w:sz w:val="24"/>
                <w:szCs w:val="24"/>
              </w:rPr>
              <w:t>Всеобщая история</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b/>
                <w:sz w:val="24"/>
                <w:szCs w:val="24"/>
              </w:rPr>
            </w:pPr>
            <w:r w:rsidRPr="0094037F">
              <w:rPr>
                <w:rFonts w:ascii="Times New Roman" w:hAnsi="Times New Roman" w:cs="Times New Roman"/>
                <w:b/>
                <w:sz w:val="24"/>
                <w:szCs w:val="24"/>
              </w:rPr>
              <w:t>История России</w:t>
            </w:r>
          </w:p>
        </w:tc>
      </w:tr>
      <w:tr w:rsidR="00197F33" w:rsidRPr="0094037F" w:rsidTr="0072523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5 класс</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ИСТОРИЯ ДРЕВНЕГО МИРА</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Первобытность.</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Древний Восток.</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Античный мир.</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Древняя Греция.</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Древний Рим.</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Народы и государства на территории нашей страны</w:t>
            </w:r>
          </w:p>
        </w:tc>
      </w:tr>
      <w:tr w:rsidR="00197F33" w:rsidRPr="0094037F" w:rsidTr="0072523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6 класс</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ИСТОРИЯ СРЕДНИХ ВЕКОВ. VI-XV вв.</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Раннее Средневековье.</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Зрелое Средневековье.</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Страны Востока в Средние века.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Государства доколумбовой Америки.</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b/>
                <w:bCs/>
                <w:sz w:val="24"/>
                <w:szCs w:val="24"/>
              </w:rPr>
              <w:t>ОТ ДРЕВНЕЙ РУСИ К РОССИЙСКОМУ ГОСУДАРСТВУ.VIII – XV вв.</w:t>
            </w:r>
          </w:p>
          <w:p w:rsidR="00197F33" w:rsidRPr="0094037F" w:rsidRDefault="00197F33" w:rsidP="00D625FE">
            <w:pPr>
              <w:tabs>
                <w:tab w:val="right" w:leader="dot" w:pos="8647"/>
              </w:tabs>
              <w:ind w:left="142" w:firstLine="284"/>
              <w:rPr>
                <w:rFonts w:ascii="Times New Roman" w:eastAsia="Times New Roman" w:hAnsi="Times New Roman" w:cs="Times New Roman"/>
                <w:b/>
                <w:bCs/>
                <w:sz w:val="24"/>
                <w:szCs w:val="24"/>
              </w:rPr>
            </w:pPr>
            <w:r w:rsidRPr="0094037F">
              <w:rPr>
                <w:rFonts w:ascii="Times New Roman" w:eastAsia="Times New Roman" w:hAnsi="Times New Roman" w:cs="Times New Roman"/>
                <w:sz w:val="24"/>
                <w:szCs w:val="24"/>
              </w:rPr>
              <w:t>Восточная Европа в середине I тыс.н.э.</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Образование государства Русь</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Русь в конце X – начале XII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Культурное пространство</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Русь в середине </w:t>
            </w:r>
            <w:r w:rsidRPr="0094037F">
              <w:rPr>
                <w:rFonts w:ascii="Times New Roman" w:hAnsi="Times New Roman" w:cs="Times New Roman"/>
                <w:sz w:val="24"/>
                <w:szCs w:val="24"/>
                <w:lang w:val="en-US"/>
              </w:rPr>
              <w:t>XII</w:t>
            </w:r>
            <w:r w:rsidRPr="0094037F">
              <w:rPr>
                <w:rFonts w:ascii="Times New Roman" w:hAnsi="Times New Roman" w:cs="Times New Roman"/>
                <w:sz w:val="24"/>
                <w:szCs w:val="24"/>
              </w:rPr>
              <w:t xml:space="preserve"> – начале </w:t>
            </w:r>
            <w:r w:rsidRPr="0094037F">
              <w:rPr>
                <w:rFonts w:ascii="Times New Roman" w:hAnsi="Times New Roman" w:cs="Times New Roman"/>
                <w:sz w:val="24"/>
                <w:szCs w:val="24"/>
                <w:lang w:val="en-US"/>
              </w:rPr>
              <w:t>XIII</w:t>
            </w:r>
            <w:r w:rsidRPr="0094037F">
              <w:rPr>
                <w:rFonts w:ascii="Times New Roman" w:hAnsi="Times New Roman" w:cs="Times New Roman"/>
                <w:sz w:val="24"/>
                <w:szCs w:val="24"/>
              </w:rPr>
              <w:t>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Русские земли в середине XIII – XIV в.</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Народы и государства степной зоны</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Восточной Европы и Сибири в XIII–XV вв.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Культурное пространство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Формирование единого Русского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государства в XV веке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Культурное пространство</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Региональный компонент</w:t>
            </w:r>
          </w:p>
        </w:tc>
      </w:tr>
      <w:tr w:rsidR="00197F33" w:rsidRPr="0094037F" w:rsidTr="0072523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 класс</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ИСТОРИЯ НОВОГО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ВРЕМЕНИ. XVI-XVII вв. От</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абсолютизма к</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парламентаризму. Первые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буржуазные революции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Европа в конце ХV- начале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XVII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Европа в конце ХV- начале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XVII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Страны Европы и Северной</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Америки в середине XVII-</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ХVIII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Страны Востока в XVI-XVIII вв.</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725239">
            <w:pPr>
              <w:tabs>
                <w:tab w:val="right" w:leader="dot" w:pos="8647"/>
              </w:tabs>
              <w:ind w:left="142"/>
              <w:rPr>
                <w:rFonts w:ascii="Times New Roman" w:hAnsi="Times New Roman" w:cs="Times New Roman"/>
                <w:sz w:val="24"/>
                <w:szCs w:val="24"/>
              </w:rPr>
            </w:pPr>
            <w:r w:rsidRPr="0094037F">
              <w:rPr>
                <w:rFonts w:ascii="Times New Roman" w:eastAsia="Times New Roman" w:hAnsi="Times New Roman" w:cs="Times New Roman"/>
                <w:b/>
                <w:bCs/>
                <w:sz w:val="24"/>
                <w:szCs w:val="24"/>
              </w:rPr>
              <w:t>РОССИЯ В XVI – XVII ВЕКАХ: ОТВЕЛИКОГО КНЯЖЕСТВА КЦАРСТВУ</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Россия в XVI веке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Смута в России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Россия в XVII веке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Культурное пространство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Региональный компонент</w:t>
            </w:r>
          </w:p>
        </w:tc>
      </w:tr>
      <w:tr w:rsidR="00197F33" w:rsidRPr="0094037F" w:rsidTr="0072523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8 класс</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ИСТОРИЯ НОВОГО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ВРЕМЕНИ. XVIII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Эпоха Просвещения.</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Эпоха промышленного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переворота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Великая французская революция</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725239">
            <w:pPr>
              <w:tabs>
                <w:tab w:val="right" w:leader="dot" w:pos="8647"/>
              </w:tabs>
              <w:ind w:left="142"/>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РОССИЯ В КОНЦЕ XVII </w:t>
            </w:r>
            <w:r w:rsidR="00725239">
              <w:rPr>
                <w:rFonts w:ascii="Times New Roman" w:eastAsia="Times New Roman" w:hAnsi="Times New Roman" w:cs="Times New Roman"/>
                <w:b/>
                <w:bCs/>
                <w:sz w:val="24"/>
                <w:szCs w:val="24"/>
              </w:rPr>
              <w:t>–</w:t>
            </w:r>
            <w:r w:rsidRPr="0094037F">
              <w:rPr>
                <w:rFonts w:ascii="Times New Roman" w:eastAsia="Times New Roman" w:hAnsi="Times New Roman" w:cs="Times New Roman"/>
                <w:b/>
                <w:bCs/>
                <w:sz w:val="24"/>
                <w:szCs w:val="24"/>
              </w:rPr>
              <w:t xml:space="preserve"> XVIIIВЕКАХ: ОТ ЦАРСТВА К</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ИМПЕРИИ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Россия в эпоху преобразований Петра I</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После Петра Великого: эпоха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«дворцовых переворотов»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Россия в 1760-х – 1790- гг. Правление</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Екатерины II и Павла I</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Культурное пространство Российской империи в </w:t>
            </w:r>
            <w:r w:rsidRPr="0094037F">
              <w:rPr>
                <w:rFonts w:ascii="Times New Roman" w:eastAsia="Times New Roman" w:hAnsi="Times New Roman" w:cs="Times New Roman"/>
                <w:sz w:val="24"/>
                <w:szCs w:val="24"/>
                <w:lang w:val="en-US"/>
              </w:rPr>
              <w:t>XVIII</w:t>
            </w:r>
            <w:r w:rsidRPr="0094037F">
              <w:rPr>
                <w:rFonts w:ascii="Times New Roman" w:eastAsia="Times New Roman" w:hAnsi="Times New Roman" w:cs="Times New Roman"/>
                <w:sz w:val="24"/>
                <w:szCs w:val="24"/>
              </w:rPr>
              <w:t xml:space="preserve">. Народы России в </w:t>
            </w:r>
            <w:r w:rsidRPr="0094037F">
              <w:rPr>
                <w:rFonts w:ascii="Times New Roman" w:eastAsia="Times New Roman" w:hAnsi="Times New Roman" w:cs="Times New Roman"/>
                <w:sz w:val="24"/>
                <w:szCs w:val="24"/>
                <w:lang w:val="en-US"/>
              </w:rPr>
              <w:t>XVIII</w:t>
            </w:r>
            <w:r w:rsidRPr="0094037F">
              <w:rPr>
                <w:rFonts w:ascii="Times New Roman" w:eastAsia="Times New Roman" w:hAnsi="Times New Roman" w:cs="Times New Roman"/>
                <w:sz w:val="24"/>
                <w:szCs w:val="24"/>
              </w:rPr>
              <w:t>.</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Россия при Павле </w:t>
            </w:r>
            <w:r w:rsidRPr="0094037F">
              <w:rPr>
                <w:rFonts w:ascii="Times New Roman" w:eastAsia="Times New Roman" w:hAnsi="Times New Roman" w:cs="Times New Roman"/>
                <w:sz w:val="24"/>
                <w:szCs w:val="24"/>
                <w:lang w:val="en-US"/>
              </w:rPr>
              <w:t>I</w:t>
            </w:r>
            <w:r w:rsidRPr="0094037F">
              <w:rPr>
                <w:rFonts w:ascii="Times New Roman" w:eastAsia="Times New Roman" w:hAnsi="Times New Roman" w:cs="Times New Roman"/>
                <w:sz w:val="24"/>
                <w:szCs w:val="24"/>
              </w:rPr>
              <w:t>.</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Региональный компонент.</w:t>
            </w:r>
          </w:p>
        </w:tc>
      </w:tr>
      <w:tr w:rsidR="00197F33" w:rsidRPr="0094037F" w:rsidTr="00725239">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9 класс</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ИСТОРИЯ НОВОГО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ВРЕМЕНИ. XIX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Мир к началу XX в. Новейшая</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 xml:space="preserve">история. </w:t>
            </w:r>
            <w:r w:rsidRPr="0094037F">
              <w:rPr>
                <w:rFonts w:ascii="Times New Roman" w:eastAsia="Times New Roman" w:hAnsi="Times New Roman" w:cs="Times New Roman"/>
                <w:b/>
                <w:bCs/>
                <w:i/>
                <w:iCs/>
                <w:sz w:val="24"/>
                <w:szCs w:val="24"/>
              </w:rPr>
              <w:t>Становление и расцвет</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i/>
                <w:iCs/>
                <w:sz w:val="24"/>
                <w:szCs w:val="24"/>
              </w:rPr>
              <w:t>индустриального общества. До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
                <w:bCs/>
                <w:i/>
                <w:iCs/>
                <w:sz w:val="24"/>
                <w:szCs w:val="24"/>
              </w:rPr>
              <w:t>начала Первой мировой войны</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Страны Европы и Северной</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Америки в первой половине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ХIХ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Страны Европы и Северной</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Америки во второй половине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ХIХ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Экономическое и социально-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политическое развитие стран</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Европы и США в конце ХIХ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Страны Азии в ХIХ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Война за независимость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Латинской Америке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Народы Африки в Новое время</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Развитие культуры в XIX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Международные отношения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XIX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Мир в 1900-1914 гг.</w:t>
            </w:r>
          </w:p>
        </w:tc>
        <w:tc>
          <w:tcPr>
            <w:tcW w:w="41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725239">
            <w:pPr>
              <w:tabs>
                <w:tab w:val="right" w:leader="dot" w:pos="8647"/>
              </w:tabs>
              <w:ind w:left="142"/>
              <w:rPr>
                <w:rFonts w:ascii="Times New Roman" w:hAnsi="Times New Roman" w:cs="Times New Roman"/>
                <w:sz w:val="24"/>
                <w:szCs w:val="24"/>
              </w:rPr>
            </w:pPr>
            <w:r w:rsidRPr="0094037F">
              <w:rPr>
                <w:rFonts w:ascii="Times New Roman" w:eastAsia="Times New Roman" w:hAnsi="Times New Roman" w:cs="Times New Roman"/>
                <w:b/>
                <w:bCs/>
                <w:sz w:val="24"/>
                <w:szCs w:val="24"/>
              </w:rPr>
              <w:t>IV. РОССИЙСКАЯ ИМПЕРИЯ ВXIX – НАЧАЛЕ XX ВВ.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Россия на пути к реформам (1801–</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w w:val="94"/>
                <w:sz w:val="24"/>
                <w:szCs w:val="24"/>
              </w:rPr>
              <w:t>1861)</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Александровская эпоха: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государственный либерализм</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Отечественная война 1812 г.</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Николаевское самодержавие: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государственный консерватизм</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Крепостнический социум. Деревня 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город</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Культурное пространство империи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первой половине XIX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Пространство империи: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этнокультурный облик страны</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Формирование гражданского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правосознания. Основные течения</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общественной мысли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w w:val="99"/>
                <w:sz w:val="24"/>
                <w:szCs w:val="24"/>
              </w:rPr>
              <w:t>Россия в эпоху реформ</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Преобразования Александра II:</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социальная и правовая модернизация</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«Народное самодержавие»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Александра III</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Пореформенный социум. Сельское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хозяйство и промышленность</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Культурное пространство империи во</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второй половине XIX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Этнокультурный облик империи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Формирование гражданского общества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и основные направления</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общественных движений</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Кризис империи в начале ХХ века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Первая российская революция 1905-</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1907 гг. Начало парламентаризма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Общество и власть после революции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«Серебряный век» российской</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Культуры.</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Региональный компонент</w:t>
            </w:r>
          </w:p>
        </w:tc>
      </w:tr>
    </w:tbl>
    <w:p w:rsidR="00197F33" w:rsidRPr="0094037F" w:rsidRDefault="00197F33"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p>
    <w:p w:rsidR="00197F33" w:rsidRPr="0094037F" w:rsidRDefault="00197F33" w:rsidP="00725239">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«История России. Всеобщая история»</w:t>
      </w:r>
    </w:p>
    <w:p w:rsidR="00197F33" w:rsidRPr="0094037F" w:rsidRDefault="00197F33" w:rsidP="00725239">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197F33" w:rsidRPr="0094037F" w:rsidRDefault="00197F33" w:rsidP="00D625FE">
      <w:pPr>
        <w:tabs>
          <w:tab w:val="right" w:leader="dot" w:pos="8647"/>
        </w:tabs>
        <w:spacing w:after="0" w:line="240" w:lineRule="auto"/>
        <w:ind w:left="142" w:right="851" w:firstLine="284"/>
        <w:jc w:val="both"/>
        <w:rPr>
          <w:rFonts w:ascii="Times New Roman" w:hAnsi="Times New Roman" w:cs="Times New Roman"/>
          <w:sz w:val="24"/>
          <w:szCs w:val="24"/>
        </w:rPr>
      </w:pPr>
      <w:r w:rsidRPr="0094037F">
        <w:rPr>
          <w:rFonts w:ascii="Times New Roman" w:hAnsi="Times New Roman" w:cs="Times New Roman"/>
          <w:sz w:val="24"/>
          <w:szCs w:val="24"/>
        </w:rPr>
        <w:t>Рекомендуется использовать средства наглядности:</w:t>
      </w:r>
    </w:p>
    <w:p w:rsidR="00197F33" w:rsidRPr="0094037F" w:rsidRDefault="00197F33" w:rsidP="00957969">
      <w:pPr>
        <w:pStyle w:val="a5"/>
        <w:numPr>
          <w:ilvl w:val="0"/>
          <w:numId w:val="246"/>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исторические карты и атласы по темам курса;</w:t>
      </w:r>
    </w:p>
    <w:p w:rsidR="00197F33" w:rsidRPr="0094037F" w:rsidRDefault="00197F33" w:rsidP="00957969">
      <w:pPr>
        <w:pStyle w:val="a5"/>
        <w:numPr>
          <w:ilvl w:val="0"/>
          <w:numId w:val="246"/>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артефакты и копии исторических предметов, макеты;</w:t>
      </w:r>
    </w:p>
    <w:p w:rsidR="00197F33" w:rsidRPr="0094037F" w:rsidRDefault="00197F33" w:rsidP="00957969">
      <w:pPr>
        <w:pStyle w:val="a5"/>
        <w:numPr>
          <w:ilvl w:val="0"/>
          <w:numId w:val="246"/>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портреты исторических деятелей, выдающихся полководцев;</w:t>
      </w:r>
    </w:p>
    <w:p w:rsidR="00197F33" w:rsidRPr="0094037F" w:rsidRDefault="00197F33" w:rsidP="00957969">
      <w:pPr>
        <w:pStyle w:val="a5"/>
        <w:numPr>
          <w:ilvl w:val="0"/>
          <w:numId w:val="246"/>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исторические картины, репродукции;</w:t>
      </w:r>
    </w:p>
    <w:p w:rsidR="00197F33" w:rsidRPr="0094037F" w:rsidRDefault="00197F33" w:rsidP="00957969">
      <w:pPr>
        <w:pStyle w:val="a5"/>
        <w:numPr>
          <w:ilvl w:val="0"/>
          <w:numId w:val="246"/>
        </w:numPr>
        <w:tabs>
          <w:tab w:val="right" w:leader="dot" w:pos="8647"/>
        </w:tabs>
        <w:spacing w:after="0" w:line="240" w:lineRule="auto"/>
        <w:ind w:right="851"/>
        <w:jc w:val="both"/>
        <w:rPr>
          <w:rFonts w:ascii="Times New Roman" w:hAnsi="Times New Roman" w:cs="Times New Roman"/>
          <w:sz w:val="24"/>
          <w:szCs w:val="24"/>
        </w:rPr>
      </w:pPr>
      <w:r w:rsidRPr="0094037F">
        <w:rPr>
          <w:rFonts w:ascii="Times New Roman" w:hAnsi="Times New Roman" w:cs="Times New Roman"/>
          <w:sz w:val="24"/>
          <w:szCs w:val="24"/>
        </w:rPr>
        <w:t>презентации по темам курса.</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197F33" w:rsidRPr="0094037F" w:rsidRDefault="00197F33" w:rsidP="00416696">
      <w:pPr>
        <w:pStyle w:val="a6"/>
        <w:tabs>
          <w:tab w:val="right" w:leader="dot" w:pos="8647"/>
        </w:tabs>
        <w:spacing w:before="0" w:beforeAutospacing="0" w:after="0" w:afterAutospacing="0"/>
        <w:ind w:left="142" w:right="-1" w:firstLine="284"/>
        <w:jc w:val="both"/>
      </w:pPr>
      <w:r w:rsidRPr="0094037F">
        <w:rPr>
          <w:rStyle w:val="c2"/>
        </w:rPr>
        <w:t xml:space="preserve">При </w:t>
      </w:r>
      <w:r w:rsidRPr="0094037F">
        <w:rPr>
          <w:rStyle w:val="c5"/>
          <w:bCs/>
          <w:iCs/>
        </w:rPr>
        <w:t xml:space="preserve">работе над лексикой, в том числе научной терминологией курса </w:t>
      </w:r>
      <w:r w:rsidRPr="0094037F">
        <w:rPr>
          <w:rStyle w:val="c2"/>
        </w:rPr>
        <w:t xml:space="preserve">(раскрытие значений новых слов, уточнение или расширение значений уже известных лексических единиц) </w:t>
      </w:r>
      <w:r w:rsidRPr="0094037F">
        <w:rPr>
          <w:rStyle w:val="c5"/>
          <w:bCs/>
          <w:iCs/>
        </w:rPr>
        <w:t xml:space="preserve">необходимо включение слова в контекст. </w:t>
      </w:r>
      <w:r w:rsidRPr="0094037F">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94037F">
        <w:t>Обязательна визуальная поддержка, алгоритмы работы с определением, опорные схемы для актуализации терминологии.</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частно-исторические понятия (характерные для определенного периода в истории), отражающие и обобщающие конкретные исторические явления;</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общеисторические понятия, отражающие и обобщающие явления, свойственные определённой общественно-экономической формации;</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социологические понятия, отражающие общие связи и закономерности исторического процесса.</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Ведущими являются общеисторические понятия. Освоение социологических понятий становится возможным только на базе общеисторических.</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197F33" w:rsidRPr="0094037F" w:rsidRDefault="00197F33" w:rsidP="00416696">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Контрольно-измерительные материалы</w:t>
      </w:r>
    </w:p>
    <w:p w:rsidR="00197F33" w:rsidRPr="0094037F" w:rsidRDefault="00197F33" w:rsidP="00416696">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94037F">
        <w:rPr>
          <w:rFonts w:ascii="Times New Roman" w:hAnsi="Times New Roman" w:cs="Times New Roman"/>
          <w:sz w:val="24"/>
          <w:szCs w:val="24"/>
        </w:rPr>
        <w:t>исторических</w:t>
      </w:r>
      <w:r w:rsidRPr="0094037F">
        <w:rPr>
          <w:rFonts w:ascii="Times New Roman" w:eastAsia="Times New Roman" w:hAnsi="Times New Roman" w:cs="Times New Roman"/>
          <w:sz w:val="24"/>
          <w:szCs w:val="24"/>
        </w:rPr>
        <w:t xml:space="preserve"> диктантов, практических работ, письменный ответ по индивидуальным карточкам-заданиям, тестирование. </w:t>
      </w:r>
    </w:p>
    <w:p w:rsidR="00197F33" w:rsidRPr="0094037F" w:rsidRDefault="00197F33" w:rsidP="00416696">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Контрольные работы по темам</w:t>
      </w:r>
    </w:p>
    <w:tbl>
      <w:tblPr>
        <w:tblStyle w:val="aff7"/>
        <w:tblW w:w="9214" w:type="dxa"/>
        <w:tblInd w:w="137" w:type="dxa"/>
        <w:tblLayout w:type="fixed"/>
        <w:tblLook w:val="04A0" w:firstRow="1" w:lastRow="0" w:firstColumn="1" w:lastColumn="0" w:noHBand="0" w:noVBand="1"/>
      </w:tblPr>
      <w:tblGrid>
        <w:gridCol w:w="964"/>
        <w:gridCol w:w="4394"/>
        <w:gridCol w:w="3856"/>
      </w:tblGrid>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Контрольная работа по теме</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Другой вид проверки</w:t>
            </w:r>
          </w:p>
        </w:tc>
      </w:tr>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5 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К/р№1 Первобытность.</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К/р№2 Древний Египет.</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К/р№3Древняя Греция.</w:t>
            </w:r>
          </w:p>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К/р№4Древний Рим.</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Словарный диктант в каждой теме. Самостоятельные работы на 10-15 минут.</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Практическая работа с контурной картой обязательна!</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конце учебного года зачет по теме «Древний мир»</w:t>
            </w:r>
          </w:p>
        </w:tc>
      </w:tr>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6 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К/р№1 История средних веков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К/р№2 Русь в конце X –</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начале </w:t>
            </w:r>
            <w:r w:rsidRPr="0094037F">
              <w:rPr>
                <w:rFonts w:ascii="Times New Roman" w:hAnsi="Times New Roman" w:cs="Times New Roman"/>
                <w:sz w:val="24"/>
                <w:szCs w:val="24"/>
                <w:lang w:val="en-US"/>
              </w:rPr>
              <w:t>XIII</w:t>
            </w:r>
            <w:r w:rsidRPr="0094037F">
              <w:rPr>
                <w:rFonts w:ascii="Times New Roman" w:hAnsi="Times New Roman" w:cs="Times New Roman"/>
                <w:sz w:val="24"/>
                <w:szCs w:val="24"/>
              </w:rPr>
              <w:t>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К/р№3 Русские земли в середине XIII - XIV 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К/р№4 Формирование единого Русского</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государства в XV веке</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См. выше.</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конце учебного года зачет по теме «От Руси к России»</w:t>
            </w:r>
          </w:p>
          <w:p w:rsidR="00197F33" w:rsidRPr="0094037F" w:rsidRDefault="00197F33" w:rsidP="00D625FE">
            <w:pPr>
              <w:keepNext/>
              <w:keepLines/>
              <w:tabs>
                <w:tab w:val="right" w:leader="dot" w:pos="8647"/>
              </w:tabs>
              <w:spacing w:before="40"/>
              <w:ind w:left="142" w:firstLine="284"/>
              <w:jc w:val="both"/>
              <w:outlineLvl w:val="2"/>
              <w:rPr>
                <w:rFonts w:ascii="Times New Roman" w:eastAsia="Times New Roman" w:hAnsi="Times New Roman" w:cs="Times New Roman"/>
                <w:sz w:val="24"/>
                <w:szCs w:val="24"/>
              </w:rPr>
            </w:pPr>
          </w:p>
        </w:tc>
      </w:tr>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7 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К/р№1 </w:t>
            </w:r>
            <w:r w:rsidRPr="0094037F">
              <w:rPr>
                <w:rFonts w:ascii="Times New Roman" w:eastAsia="Times New Roman" w:hAnsi="Times New Roman" w:cs="Times New Roman"/>
                <w:bCs/>
                <w:sz w:val="24"/>
                <w:szCs w:val="24"/>
              </w:rPr>
              <w:t>Первые</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bCs/>
                <w:sz w:val="24"/>
                <w:szCs w:val="24"/>
              </w:rPr>
              <w:t>буржуазные революции</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К/р№2 Россия в XVI веке</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К/р№3Россия в XVII веке</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См. выше.</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конце учебного года зачет по теме «Россия и мир в XVI- XVIIвв.»</w:t>
            </w:r>
          </w:p>
        </w:tc>
      </w:tr>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8 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К/р№1Эпоха просвещения. Промышленный переворот</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К/р№2 Россия в эпоху преобразований Петра I</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К/р№3 Эпоха дворцовых переворотов</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К/р№4 Правление</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Екатерины II и Павла I</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См. выше.</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конце учебного года зачет по теме «Россия и мир в XVIII в.»</w:t>
            </w:r>
          </w:p>
        </w:tc>
      </w:tr>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9 класс</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 К/р№ 1«Россия и мир в н. </w:t>
            </w:r>
            <w:r w:rsidRPr="0094037F">
              <w:rPr>
                <w:rFonts w:ascii="Times New Roman" w:eastAsia="Times New Roman" w:hAnsi="Times New Roman" w:cs="Times New Roman"/>
                <w:sz w:val="24"/>
                <w:szCs w:val="24"/>
                <w:lang w:val="en-US"/>
              </w:rPr>
              <w:t>XIX</w:t>
            </w:r>
            <w:r w:rsidRPr="0094037F">
              <w:rPr>
                <w:rFonts w:ascii="Times New Roman" w:eastAsia="Times New Roman" w:hAnsi="Times New Roman" w:cs="Times New Roman"/>
                <w:sz w:val="24"/>
                <w:szCs w:val="24"/>
              </w:rPr>
              <w:t xml:space="preserve"> века»</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К/р№2  </w:t>
            </w:r>
            <w:r w:rsidRPr="0094037F">
              <w:rPr>
                <w:rFonts w:ascii="Times New Roman" w:eastAsia="Times New Roman" w:hAnsi="Times New Roman" w:cs="Times New Roman"/>
                <w:w w:val="99"/>
                <w:sz w:val="24"/>
                <w:szCs w:val="24"/>
              </w:rPr>
              <w:t>Россия в эпоху реформ</w:t>
            </w:r>
          </w:p>
          <w:p w:rsidR="00197F33" w:rsidRPr="0094037F" w:rsidRDefault="00197F33"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 К/р№ 3«Россия и мир в к. </w:t>
            </w:r>
            <w:r w:rsidRPr="0094037F">
              <w:rPr>
                <w:rFonts w:ascii="Times New Roman" w:eastAsia="Times New Roman" w:hAnsi="Times New Roman" w:cs="Times New Roman"/>
                <w:sz w:val="24"/>
                <w:szCs w:val="24"/>
                <w:lang w:val="en-US"/>
              </w:rPr>
              <w:t>XIX</w:t>
            </w:r>
            <w:r w:rsidRPr="0094037F">
              <w:rPr>
                <w:rFonts w:ascii="Times New Roman" w:eastAsia="Times New Roman" w:hAnsi="Times New Roman" w:cs="Times New Roman"/>
                <w:sz w:val="24"/>
                <w:szCs w:val="24"/>
              </w:rPr>
              <w:t xml:space="preserve"> века»</w:t>
            </w:r>
          </w:p>
          <w:p w:rsidR="00197F33" w:rsidRPr="0094037F" w:rsidRDefault="00197F33"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hAnsi="Times New Roman" w:cs="Times New Roman"/>
                <w:sz w:val="24"/>
                <w:szCs w:val="24"/>
              </w:rPr>
              <w:t>К/р№4</w:t>
            </w:r>
            <w:r w:rsidRPr="0094037F">
              <w:rPr>
                <w:rFonts w:ascii="Times New Roman" w:eastAsia="Times New Roman" w:hAnsi="Times New Roman" w:cs="Times New Roman"/>
                <w:sz w:val="24"/>
                <w:szCs w:val="24"/>
              </w:rPr>
              <w:t xml:space="preserve"> «Россия и мир в н. </w:t>
            </w:r>
            <w:r w:rsidRPr="0094037F">
              <w:rPr>
                <w:rFonts w:ascii="Times New Roman" w:eastAsia="Times New Roman" w:hAnsi="Times New Roman" w:cs="Times New Roman"/>
                <w:sz w:val="24"/>
                <w:szCs w:val="24"/>
                <w:lang w:val="en-US"/>
              </w:rPr>
              <w:t>XX</w:t>
            </w:r>
            <w:r w:rsidRPr="0094037F">
              <w:rPr>
                <w:rFonts w:ascii="Times New Roman" w:eastAsia="Times New Roman" w:hAnsi="Times New Roman" w:cs="Times New Roman"/>
                <w:sz w:val="24"/>
                <w:szCs w:val="24"/>
              </w:rPr>
              <w:t xml:space="preserve"> века»</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См. выше.</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В конце учебного года зачет по теме «Россия и мир в </w:t>
            </w:r>
            <w:r w:rsidRPr="0094037F">
              <w:rPr>
                <w:rFonts w:ascii="Times New Roman" w:eastAsia="Times New Roman" w:hAnsi="Times New Roman" w:cs="Times New Roman"/>
                <w:sz w:val="24"/>
                <w:szCs w:val="24"/>
                <w:lang w:val="en-US"/>
              </w:rPr>
              <w:t>XIX</w:t>
            </w:r>
            <w:r w:rsidRPr="0094037F">
              <w:rPr>
                <w:rFonts w:ascii="Times New Roman" w:eastAsia="Times New Roman" w:hAnsi="Times New Roman" w:cs="Times New Roman"/>
                <w:sz w:val="24"/>
                <w:szCs w:val="24"/>
              </w:rPr>
              <w:t xml:space="preserve"> – н. </w:t>
            </w:r>
            <w:r w:rsidRPr="0094037F">
              <w:rPr>
                <w:rFonts w:ascii="Times New Roman" w:eastAsia="Times New Roman" w:hAnsi="Times New Roman" w:cs="Times New Roman"/>
                <w:sz w:val="24"/>
                <w:szCs w:val="24"/>
                <w:lang w:val="en-US"/>
              </w:rPr>
              <w:t>XX</w:t>
            </w:r>
            <w:r w:rsidRPr="0094037F">
              <w:rPr>
                <w:rFonts w:ascii="Times New Roman" w:eastAsia="Times New Roman" w:hAnsi="Times New Roman" w:cs="Times New Roman"/>
                <w:sz w:val="24"/>
                <w:szCs w:val="24"/>
              </w:rPr>
              <w:t>вв.»</w:t>
            </w:r>
          </w:p>
        </w:tc>
      </w:tr>
      <w:tr w:rsidR="00197F33" w:rsidRPr="0094037F" w:rsidTr="00416696">
        <w:tc>
          <w:tcPr>
            <w:tcW w:w="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Примечание</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D625FE">
            <w:pPr>
              <w:tabs>
                <w:tab w:val="right" w:leader="dot" w:pos="8647"/>
              </w:tabs>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контрольной работе отражен и региональный компонент.</w:t>
            </w:r>
          </w:p>
        </w:tc>
        <w:tc>
          <w:tcPr>
            <w:tcW w:w="38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197F33" w:rsidRPr="0094037F" w:rsidRDefault="00197F33" w:rsidP="00207D60">
            <w:pPr>
              <w:tabs>
                <w:tab w:val="right" w:leader="dot" w:pos="8647"/>
              </w:tabs>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Одной из форм контроля может быть индивидуальный проект.</w:t>
            </w:r>
          </w:p>
        </w:tc>
      </w:tr>
    </w:tbl>
    <w:p w:rsidR="00197F33" w:rsidRPr="0094037F" w:rsidRDefault="00197F33" w:rsidP="00D625FE">
      <w:pPr>
        <w:tabs>
          <w:tab w:val="right" w:leader="dot" w:pos="8647"/>
        </w:tabs>
        <w:spacing w:after="0" w:line="240" w:lineRule="auto"/>
        <w:ind w:left="142" w:right="851" w:firstLine="284"/>
        <w:jc w:val="both"/>
        <w:rPr>
          <w:rFonts w:ascii="Times New Roman" w:eastAsiaTheme="minorEastAsia" w:hAnsi="Times New Roman" w:cs="Times New Roman"/>
          <w:sz w:val="24"/>
          <w:szCs w:val="24"/>
        </w:rPr>
      </w:pPr>
    </w:p>
    <w:p w:rsidR="00197F33" w:rsidRPr="0094037F" w:rsidRDefault="00197F33" w:rsidP="00D625FE">
      <w:pPr>
        <w:tabs>
          <w:tab w:val="right" w:leader="dot" w:pos="8647"/>
        </w:tabs>
        <w:spacing w:after="0" w:line="240" w:lineRule="auto"/>
        <w:ind w:left="142" w:right="851" w:firstLine="284"/>
        <w:jc w:val="center"/>
        <w:rPr>
          <w:rFonts w:ascii="Times New Roman" w:hAnsi="Times New Roman" w:cs="Times New Roman"/>
          <w:b/>
          <w:sz w:val="24"/>
          <w:szCs w:val="24"/>
        </w:rPr>
      </w:pPr>
      <w:r w:rsidRPr="0094037F">
        <w:rPr>
          <w:rFonts w:ascii="Times New Roman" w:hAnsi="Times New Roman" w:cs="Times New Roman"/>
          <w:b/>
          <w:sz w:val="24"/>
          <w:szCs w:val="24"/>
        </w:rPr>
        <w:t>2.2.2.5. «Обществознание»</w:t>
      </w:r>
    </w:p>
    <w:p w:rsidR="00197F33" w:rsidRPr="0094037F" w:rsidRDefault="007158E5" w:rsidP="007158E5">
      <w:pPr>
        <w:tabs>
          <w:tab w:val="right" w:leader="dot" w:pos="8647"/>
        </w:tabs>
        <w:spacing w:after="0" w:line="240" w:lineRule="auto"/>
        <w:ind w:left="142" w:right="-1" w:firstLine="284"/>
        <w:jc w:val="both"/>
        <w:rPr>
          <w:rFonts w:ascii="Times New Roman" w:hAnsi="Times New Roman" w:cs="Times New Roman"/>
          <w:sz w:val="24"/>
          <w:szCs w:val="24"/>
        </w:rPr>
      </w:pPr>
      <w:r>
        <w:rPr>
          <w:rFonts w:ascii="Times New Roman" w:hAnsi="Times New Roman" w:cs="Times New Roman"/>
          <w:sz w:val="24"/>
          <w:szCs w:val="24"/>
        </w:rPr>
        <w:t>Р</w:t>
      </w:r>
      <w:r w:rsidR="00197F33" w:rsidRPr="0094037F">
        <w:rPr>
          <w:rFonts w:ascii="Times New Roman" w:hAnsi="Times New Roman" w:cs="Times New Roman"/>
          <w:sz w:val="24"/>
          <w:szCs w:val="24"/>
        </w:rPr>
        <w:t>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197F33" w:rsidRPr="0094037F" w:rsidRDefault="00197F33" w:rsidP="007158E5">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Учебный предмет «Обществознание» входит в предметную область «Общественно-научные предметы». </w:t>
      </w:r>
      <w:r w:rsidRPr="0094037F">
        <w:rPr>
          <w:rFonts w:ascii="Times New Roman" w:eastAsia="Times New Roman" w:hAnsi="Times New Roman" w:cs="Times New Roman"/>
          <w:sz w:val="24"/>
          <w:szCs w:val="24"/>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197F33" w:rsidRPr="0094037F" w:rsidRDefault="00197F33" w:rsidP="007158E5">
      <w:pPr>
        <w:tabs>
          <w:tab w:val="left" w:pos="640"/>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94037F">
        <w:rPr>
          <w:rFonts w:ascii="Times New Roman" w:hAnsi="Times New Roman" w:cs="Times New Roman"/>
          <w:sz w:val="24"/>
          <w:szCs w:val="24"/>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94037F">
        <w:rPr>
          <w:rFonts w:ascii="Times New Roman" w:eastAsia="Times New Roman" w:hAnsi="Times New Roman" w:cs="Times New Roman"/>
          <w:sz w:val="24"/>
          <w:szCs w:val="24"/>
        </w:rPr>
        <w:t>способствует адаптации подростков к условиям динамично развивающегося современного общества в целом.</w:t>
      </w:r>
    </w:p>
    <w:p w:rsidR="00197F33" w:rsidRPr="0094037F" w:rsidRDefault="00197F33" w:rsidP="007158E5">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197F33" w:rsidRPr="0094037F" w:rsidRDefault="00197F33" w:rsidP="007158E5">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Программа отражает содержание обучения предмету «Обществознание»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hAnsi="Times New Roman" w:cs="Times New Roman"/>
          <w:sz w:val="24"/>
          <w:szCs w:val="24"/>
        </w:rPr>
        <w:t xml:space="preserve">. </w:t>
      </w:r>
      <w:r w:rsidRPr="0094037F">
        <w:rPr>
          <w:rFonts w:ascii="Times New Roman" w:eastAsia="Times New Roman" w:hAnsi="Times New Roman" w:cs="Times New Roman"/>
          <w:sz w:val="24"/>
          <w:szCs w:val="24"/>
        </w:rPr>
        <w:t xml:space="preserve">Овладение учебным предметом «Обществознание», осмысление и усвоение </w:t>
      </w:r>
      <w:r w:rsidRPr="0094037F">
        <w:rPr>
          <w:rFonts w:ascii="Times New Roman" w:hAnsi="Times New Roman" w:cs="Times New Roman"/>
          <w:sz w:val="24"/>
          <w:szCs w:val="24"/>
        </w:rPr>
        <w:t>информации морально-нравственного и гражданско-правового характера</w:t>
      </w:r>
      <w:r w:rsidRPr="0094037F">
        <w:rPr>
          <w:rFonts w:ascii="Times New Roman" w:eastAsia="Times New Roman" w:hAnsi="Times New Roman" w:cs="Times New Roman"/>
          <w:sz w:val="24"/>
          <w:szCs w:val="24"/>
        </w:rPr>
        <w:t xml:space="preserve"> представляет определенную сложность для обучающихся с </w:t>
      </w:r>
      <w:r w:rsidRPr="0094037F">
        <w:rPr>
          <w:rFonts w:ascii="Times New Roman" w:hAnsi="Times New Roman" w:cs="Times New Roman"/>
          <w:sz w:val="24"/>
          <w:szCs w:val="24"/>
        </w:rPr>
        <w:t>ЗПР</w:t>
      </w:r>
      <w:r w:rsidRPr="0094037F">
        <w:rPr>
          <w:rFonts w:ascii="Times New Roman" w:eastAsia="Times New Roman" w:hAnsi="Times New Roman" w:cs="Times New Roman"/>
          <w:sz w:val="24"/>
          <w:szCs w:val="24"/>
        </w:rPr>
        <w:t>. Это связано</w:t>
      </w:r>
      <w:r w:rsidRPr="0094037F">
        <w:rPr>
          <w:rFonts w:ascii="Times New Roman" w:hAnsi="Times New Roman" w:cs="Times New Roman"/>
          <w:sz w:val="24"/>
          <w:szCs w:val="24"/>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197F33" w:rsidRPr="0094037F" w:rsidRDefault="00197F33" w:rsidP="007158E5">
      <w:pPr>
        <w:pStyle w:val="1"/>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197F33" w:rsidRPr="0094037F" w:rsidRDefault="00197F33" w:rsidP="007158E5">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Цель </w:t>
      </w:r>
      <w:r w:rsidRPr="0094037F">
        <w:rPr>
          <w:rFonts w:ascii="Times New Roman" w:hAnsi="Times New Roman" w:cs="Times New Roman"/>
          <w:sz w:val="24"/>
          <w:szCs w:val="24"/>
        </w:rPr>
        <w:t>изучения обществознания заключаетсяв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197F33" w:rsidRPr="0094037F" w:rsidRDefault="00197F33" w:rsidP="007158E5">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Основными задачами</w:t>
      </w:r>
      <w:r w:rsidRPr="0094037F">
        <w:rPr>
          <w:rFonts w:ascii="Times New Roman" w:hAnsi="Times New Roman" w:cs="Times New Roman"/>
          <w:sz w:val="24"/>
          <w:szCs w:val="24"/>
        </w:rPr>
        <w:t xml:space="preserve"> изучения учебного предмета «Обществознание» являются:</w:t>
      </w:r>
    </w:p>
    <w:p w:rsidR="00197F33" w:rsidRPr="0094037F" w:rsidRDefault="00197F33" w:rsidP="00957969">
      <w:pPr>
        <w:pStyle w:val="a5"/>
        <w:numPr>
          <w:ilvl w:val="0"/>
          <w:numId w:val="247"/>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197F33" w:rsidRPr="0094037F" w:rsidRDefault="00197F33" w:rsidP="00957969">
      <w:pPr>
        <w:pStyle w:val="a5"/>
        <w:numPr>
          <w:ilvl w:val="0"/>
          <w:numId w:val="247"/>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197F33" w:rsidRPr="0094037F" w:rsidRDefault="00197F33" w:rsidP="00957969">
      <w:pPr>
        <w:pStyle w:val="a5"/>
        <w:numPr>
          <w:ilvl w:val="0"/>
          <w:numId w:val="247"/>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осознание своей роли в целостном, многообразном и быстро изменяющемся глобальном мире;</w:t>
      </w:r>
    </w:p>
    <w:p w:rsidR="00197F33" w:rsidRPr="0094037F" w:rsidRDefault="00197F33" w:rsidP="00957969">
      <w:pPr>
        <w:pStyle w:val="a5"/>
        <w:numPr>
          <w:ilvl w:val="0"/>
          <w:numId w:val="247"/>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97F33" w:rsidRPr="0094037F" w:rsidRDefault="00197F33" w:rsidP="007158E5">
      <w:pPr>
        <w:pStyle w:val="1"/>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94037F">
        <w:rPr>
          <w:rFonts w:ascii="Times New Roman" w:hAnsi="Times New Roman" w:cs="Times New Roman"/>
          <w:sz w:val="24"/>
          <w:szCs w:val="24"/>
        </w:rPr>
        <w:t>Темы для ознакомительного изучения в программе выделены курсивом.</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В ознакомительном плане рекомендуется дать следующие темы:  </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i/>
          <w:iCs/>
          <w:color w:val="000000" w:themeColor="text1"/>
          <w:sz w:val="24"/>
          <w:szCs w:val="24"/>
        </w:rPr>
      </w:pPr>
      <w:r w:rsidRPr="0094037F">
        <w:rPr>
          <w:rFonts w:ascii="Times New Roman" w:hAnsi="Times New Roman" w:cs="Times New Roman"/>
          <w:b/>
          <w:color w:val="000000" w:themeColor="text1"/>
          <w:sz w:val="24"/>
          <w:szCs w:val="24"/>
        </w:rPr>
        <w:t>6 класс</w:t>
      </w:r>
      <w:r w:rsidRPr="0094037F">
        <w:rPr>
          <w:rFonts w:ascii="Times New Roman" w:hAnsi="Times New Roman" w:cs="Times New Roman"/>
          <w:color w:val="000000" w:themeColor="text1"/>
          <w:sz w:val="24"/>
          <w:szCs w:val="24"/>
        </w:rPr>
        <w:t xml:space="preserve">: </w:t>
      </w:r>
      <w:r w:rsidRPr="0094037F">
        <w:rPr>
          <w:rFonts w:ascii="Times New Roman" w:eastAsia="Times New Roman" w:hAnsi="Times New Roman" w:cs="Times New Roman"/>
          <w:i/>
          <w:iCs/>
          <w:color w:val="000000" w:themeColor="text1"/>
          <w:sz w:val="24"/>
          <w:szCs w:val="24"/>
        </w:rPr>
        <w:t>Черты сходства и различий человека и животного. Индивид, индивидуальность, личность. Личные и деловые отношения. Общественный прогресс.</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i/>
          <w:iCs/>
          <w:sz w:val="24"/>
          <w:szCs w:val="24"/>
        </w:rPr>
      </w:pPr>
      <w:r w:rsidRPr="0094037F">
        <w:rPr>
          <w:rFonts w:ascii="Times New Roman" w:eastAsia="Times New Roman" w:hAnsi="Times New Roman" w:cs="Times New Roman"/>
          <w:b/>
          <w:iCs/>
          <w:color w:val="000000" w:themeColor="text1"/>
          <w:sz w:val="24"/>
          <w:szCs w:val="24"/>
        </w:rPr>
        <w:t>7 класс</w:t>
      </w:r>
      <w:r w:rsidRPr="0094037F">
        <w:rPr>
          <w:rFonts w:ascii="Times New Roman" w:eastAsia="Times New Roman" w:hAnsi="Times New Roman" w:cs="Times New Roman"/>
          <w:iCs/>
          <w:color w:val="000000" w:themeColor="text1"/>
          <w:sz w:val="24"/>
          <w:szCs w:val="24"/>
        </w:rPr>
        <w:t>:</w:t>
      </w:r>
      <w:r w:rsidRPr="0094037F">
        <w:rPr>
          <w:rFonts w:ascii="Times New Roman" w:eastAsia="Times New Roman" w:hAnsi="Times New Roman" w:cs="Times New Roman"/>
          <w:i/>
          <w:iCs/>
          <w:sz w:val="24"/>
          <w:szCs w:val="24"/>
        </w:rPr>
        <w:t xml:space="preserve"> Общественные нравы, традиции и обычаи. Особенности социализации в подростковом возрасте.</w:t>
      </w:r>
      <w:r w:rsidRPr="0094037F">
        <w:rPr>
          <w:rFonts w:ascii="Times New Roman" w:eastAsia="Times New Roman" w:hAnsi="Times New Roman" w:cs="Times New Roman"/>
          <w:i/>
          <w:iCs/>
          <w:color w:val="000000" w:themeColor="text1"/>
          <w:sz w:val="24"/>
          <w:szCs w:val="24"/>
        </w:rPr>
        <w:t xml:space="preserve"> Виды рынков. Рынок капиталов.</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b/>
          <w:iCs/>
          <w:sz w:val="24"/>
          <w:szCs w:val="24"/>
        </w:rPr>
        <w:t>8 класс</w:t>
      </w:r>
      <w:r w:rsidRPr="0094037F">
        <w:rPr>
          <w:rFonts w:ascii="Times New Roman" w:eastAsia="Times New Roman" w:hAnsi="Times New Roman" w:cs="Times New Roman"/>
          <w:iCs/>
          <w:sz w:val="24"/>
          <w:szCs w:val="24"/>
        </w:rPr>
        <w:t>:</w:t>
      </w:r>
      <w:r w:rsidRPr="0094037F">
        <w:rPr>
          <w:rFonts w:ascii="Times New Roman" w:eastAsia="Times New Roman" w:hAnsi="Times New Roman" w:cs="Times New Roman"/>
          <w:i/>
          <w:iCs/>
          <w:sz w:val="24"/>
          <w:szCs w:val="24"/>
        </w:rPr>
        <w:t xml:space="preserve"> Научно-технический прогресс в современном обществе. Государственная итоговая аттестация</w:t>
      </w:r>
      <w:r w:rsidRPr="0094037F">
        <w:rPr>
          <w:rFonts w:ascii="Times New Roman" w:eastAsia="Times New Roman" w:hAnsi="Times New Roman" w:cs="Times New Roman"/>
          <w:sz w:val="24"/>
          <w:szCs w:val="24"/>
        </w:rPr>
        <w:t>.</w:t>
      </w:r>
      <w:r w:rsidRPr="0094037F">
        <w:rPr>
          <w:rFonts w:ascii="Times New Roman" w:eastAsia="Times New Roman" w:hAnsi="Times New Roman" w:cs="Times New Roman"/>
          <w:i/>
          <w:iCs/>
          <w:sz w:val="24"/>
          <w:szCs w:val="24"/>
        </w:rPr>
        <w:t xml:space="preserve"> Мировые религии. Влияние искусства на развитие личности.</w:t>
      </w:r>
      <w:r w:rsidRPr="0094037F">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b/>
          <w:iCs/>
          <w:sz w:val="24"/>
          <w:szCs w:val="24"/>
        </w:rPr>
        <w:t>9 класс</w:t>
      </w:r>
      <w:r w:rsidRPr="0094037F">
        <w:rPr>
          <w:rFonts w:ascii="Times New Roman" w:eastAsia="Times New Roman" w:hAnsi="Times New Roman" w:cs="Times New Roman"/>
          <w:iCs/>
          <w:sz w:val="24"/>
          <w:szCs w:val="24"/>
        </w:rPr>
        <w:t>:</w:t>
      </w:r>
      <w:r w:rsidRPr="0094037F">
        <w:rPr>
          <w:rFonts w:ascii="Times New Roman" w:eastAsia="Times New Roman" w:hAnsi="Times New Roman" w:cs="Times New Roman"/>
          <w:i/>
          <w:iCs/>
          <w:sz w:val="24"/>
          <w:szCs w:val="24"/>
        </w:rPr>
        <w:t xml:space="preserve"> Межгосударственные отношения. Межгосударственные конфликты и способы их разрешения.</w:t>
      </w:r>
      <w:r w:rsidRPr="0094037F">
        <w:rPr>
          <w:rFonts w:ascii="Times New Roman" w:eastAsia="Times New Roman" w:hAnsi="Times New Roman" w:cs="Times New Roman"/>
          <w:i/>
          <w:sz w:val="24"/>
          <w:szCs w:val="24"/>
        </w:rPr>
        <w:t xml:space="preserve"> Местное самоуправление. Способы взаимодействия с властью посредством электронного правительства</w:t>
      </w:r>
      <w:r w:rsidRPr="0094037F">
        <w:rPr>
          <w:rFonts w:ascii="Times New Roman" w:eastAsia="Times New Roman" w:hAnsi="Times New Roman" w:cs="Times New Roman"/>
          <w:sz w:val="24"/>
          <w:szCs w:val="24"/>
        </w:rPr>
        <w:t>.</w:t>
      </w:r>
      <w:r w:rsidRPr="0094037F">
        <w:rPr>
          <w:rFonts w:ascii="Times New Roman" w:eastAsia="Times New Roman" w:hAnsi="Times New Roman" w:cs="Times New Roman"/>
          <w:i/>
          <w:iCs/>
          <w:sz w:val="24"/>
          <w:szCs w:val="24"/>
        </w:rPr>
        <w:t xml:space="preserve"> Международное гуманитарное право. Международно-правовая защита жертв вооруженных конфликтов.</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color w:val="000000" w:themeColor="text1"/>
          <w:sz w:val="24"/>
          <w:szCs w:val="24"/>
        </w:rPr>
      </w:pP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eastAsia="Times New Roman" w:hAnsi="Times New Roman" w:cs="Times New Roman"/>
          <w:b/>
          <w:bCs/>
          <w:sz w:val="24"/>
          <w:szCs w:val="24"/>
        </w:rPr>
        <w:t>Содержание курса обществознания 6 КЛАСС (первый год обучения на уровне основного общего образования)</w:t>
      </w:r>
    </w:p>
    <w:p w:rsidR="00197F33" w:rsidRPr="0094037F" w:rsidRDefault="00197F33" w:rsidP="007158E5">
      <w:pPr>
        <w:tabs>
          <w:tab w:val="left" w:pos="8222"/>
          <w:tab w:val="right" w:leader="dot" w:pos="8647"/>
        </w:tabs>
        <w:spacing w:after="0" w:line="240" w:lineRule="auto"/>
        <w:ind w:left="142" w:right="-1" w:firstLine="284"/>
        <w:rPr>
          <w:rFonts w:ascii="Times New Roman" w:eastAsiaTheme="minorEastAsia" w:hAnsi="Times New Roman" w:cs="Times New Roman"/>
          <w:sz w:val="24"/>
          <w:szCs w:val="24"/>
        </w:rPr>
      </w:pPr>
      <w:r w:rsidRPr="0094037F">
        <w:rPr>
          <w:rFonts w:ascii="Times New Roman" w:eastAsia="Times New Roman" w:hAnsi="Times New Roman" w:cs="Times New Roman"/>
          <w:b/>
          <w:bCs/>
          <w:sz w:val="24"/>
          <w:szCs w:val="24"/>
        </w:rPr>
        <w:t>Человек. Деятельность человека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Биологическое и социальное в человеке. </w:t>
      </w:r>
      <w:r w:rsidRPr="0094037F">
        <w:rPr>
          <w:rFonts w:ascii="Times New Roman" w:eastAsia="Times New Roman" w:hAnsi="Times New Roman" w:cs="Times New Roman"/>
          <w:i/>
          <w:iCs/>
          <w:sz w:val="24"/>
          <w:szCs w:val="24"/>
        </w:rPr>
        <w:t xml:space="preserve">Черты сходства и различий человека и животного. Индивид, индивидуальность, личность. </w:t>
      </w:r>
      <w:r w:rsidRPr="0094037F">
        <w:rPr>
          <w:rFonts w:ascii="Times New Roman" w:eastAsia="Times New Roman" w:hAnsi="Times New Roman" w:cs="Times New Roman"/>
          <w:sz w:val="24"/>
          <w:szCs w:val="24"/>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94037F">
        <w:rPr>
          <w:rFonts w:ascii="Times New Roman" w:eastAsia="Times New Roman" w:hAnsi="Times New Roman" w:cs="Times New Roman"/>
          <w:i/>
          <w:iCs/>
          <w:sz w:val="24"/>
          <w:szCs w:val="24"/>
        </w:rPr>
        <w:t xml:space="preserve">Личные и деловые отношения. </w:t>
      </w:r>
      <w:r w:rsidRPr="0094037F">
        <w:rPr>
          <w:rFonts w:ascii="Times New Roman" w:eastAsia="Times New Roman" w:hAnsi="Times New Roman" w:cs="Times New Roman"/>
          <w:sz w:val="24"/>
          <w:szCs w:val="24"/>
        </w:rPr>
        <w:t>Лидерство. Межличностные конфликты и способы их разрешения.</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Общество</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Общество как форма жизнедеятельности людей. Взаимосвязь общества природы. Развитие общества. </w:t>
      </w:r>
      <w:r w:rsidRPr="0094037F">
        <w:rPr>
          <w:rFonts w:ascii="Times New Roman" w:eastAsia="Times New Roman" w:hAnsi="Times New Roman" w:cs="Times New Roman"/>
          <w:i/>
          <w:iCs/>
          <w:sz w:val="24"/>
          <w:szCs w:val="24"/>
        </w:rPr>
        <w:t>Общественный прогресс.</w:t>
      </w:r>
      <w:r w:rsidRPr="0094037F">
        <w:rPr>
          <w:rFonts w:ascii="Times New Roman" w:eastAsia="Times New Roman" w:hAnsi="Times New Roman" w:cs="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Современные средства связи и коммуникации, их влияние на нашу жизнь.</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Современное российское общество, особенности его развития.</w:t>
      </w:r>
    </w:p>
    <w:p w:rsidR="00197F33" w:rsidRPr="0094037F" w:rsidRDefault="00197F33" w:rsidP="007158E5">
      <w:pPr>
        <w:tabs>
          <w:tab w:val="left" w:pos="8222"/>
          <w:tab w:val="right" w:leader="dot" w:pos="8647"/>
        </w:tabs>
        <w:spacing w:after="0" w:line="240" w:lineRule="auto"/>
        <w:ind w:left="142" w:right="-1" w:firstLine="284"/>
        <w:jc w:val="center"/>
        <w:rPr>
          <w:rFonts w:ascii="Times New Roman" w:hAnsi="Times New Roman" w:cs="Times New Roman"/>
          <w:b/>
          <w:sz w:val="24"/>
          <w:szCs w:val="24"/>
        </w:rPr>
      </w:pP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eastAsia="Times New Roman" w:hAnsi="Times New Roman" w:cs="Times New Roman"/>
          <w:b/>
          <w:bCs/>
          <w:sz w:val="24"/>
          <w:szCs w:val="24"/>
        </w:rPr>
        <w:t xml:space="preserve">Содержание курса обществознания </w:t>
      </w:r>
      <w:r w:rsidRPr="0094037F">
        <w:rPr>
          <w:rFonts w:ascii="Times New Roman" w:hAnsi="Times New Roman" w:cs="Times New Roman"/>
          <w:b/>
          <w:sz w:val="24"/>
          <w:szCs w:val="24"/>
        </w:rPr>
        <w:t>7 КЛАСС (второй год обучения на уровне основного общего образования)</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Социальные нормы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color w:val="00B050"/>
          <w:sz w:val="24"/>
          <w:szCs w:val="24"/>
        </w:rPr>
      </w:pPr>
      <w:r w:rsidRPr="0094037F">
        <w:rPr>
          <w:rFonts w:ascii="Times New Roman" w:eastAsia="Times New Roman" w:hAnsi="Times New Roman" w:cs="Times New Roman"/>
          <w:sz w:val="24"/>
          <w:szCs w:val="24"/>
        </w:rPr>
        <w:t xml:space="preserve">Социальные нормы как регуляторы поведения человека в обществе. </w:t>
      </w:r>
      <w:r w:rsidRPr="0094037F">
        <w:rPr>
          <w:rFonts w:ascii="Times New Roman" w:eastAsia="Times New Roman" w:hAnsi="Times New Roman" w:cs="Times New Roman"/>
          <w:i/>
          <w:iCs/>
          <w:sz w:val="24"/>
          <w:szCs w:val="24"/>
        </w:rPr>
        <w:t xml:space="preserve">Общественные нравы, традиции и обычаи. </w:t>
      </w:r>
      <w:r w:rsidRPr="0094037F">
        <w:rPr>
          <w:rFonts w:ascii="Times New Roman" w:eastAsia="Times New Roman" w:hAnsi="Times New Roman" w:cs="Times New Roman"/>
          <w:sz w:val="24"/>
          <w:szCs w:val="24"/>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94037F">
        <w:rPr>
          <w:rFonts w:ascii="Times New Roman" w:eastAsia="Times New Roman" w:hAnsi="Times New Roman" w:cs="Times New Roman"/>
          <w:i/>
          <w:iCs/>
          <w:sz w:val="24"/>
          <w:szCs w:val="24"/>
        </w:rPr>
        <w:t xml:space="preserve">Особенности социализации в подростковом возрасте. </w:t>
      </w:r>
      <w:r w:rsidRPr="0094037F">
        <w:rPr>
          <w:rFonts w:ascii="Times New Roman" w:eastAsia="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 xml:space="preserve">Человек в экономических отношениях </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4037F">
        <w:rPr>
          <w:rFonts w:ascii="Times New Roman" w:eastAsia="Times New Roman" w:hAnsi="Times New Roman" w:cs="Times New Roman"/>
          <w:i/>
          <w:iCs/>
          <w:color w:val="000000" w:themeColor="text1"/>
          <w:sz w:val="24"/>
          <w:szCs w:val="24"/>
        </w:rPr>
        <w:t>Виды рынков. Рынок капиталов.</w:t>
      </w:r>
      <w:r w:rsidRPr="0094037F">
        <w:rPr>
          <w:rFonts w:ascii="Times New Roman" w:eastAsia="Times New Roman" w:hAnsi="Times New Roman" w:cs="Times New Roman"/>
          <w:color w:val="000000" w:themeColor="text1"/>
          <w:sz w:val="24"/>
          <w:szCs w:val="24"/>
        </w:rPr>
        <w:t xml:space="preserve"> Рынок труда. Каким должен быть современный работник. Выбор профессии. Заработная плата и стимулирование труда.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color w:val="000000" w:themeColor="text1"/>
          <w:sz w:val="24"/>
          <w:szCs w:val="24"/>
        </w:rPr>
      </w:pP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eastAsia="Times New Roman" w:hAnsi="Times New Roman" w:cs="Times New Roman"/>
          <w:b/>
          <w:bCs/>
          <w:sz w:val="24"/>
          <w:szCs w:val="24"/>
        </w:rPr>
        <w:t>Содержание курса обществознания 8</w:t>
      </w:r>
      <w:r w:rsidRPr="0094037F">
        <w:rPr>
          <w:rFonts w:ascii="Times New Roman" w:hAnsi="Times New Roman" w:cs="Times New Roman"/>
          <w:b/>
          <w:sz w:val="24"/>
          <w:szCs w:val="24"/>
        </w:rPr>
        <w:t xml:space="preserve"> КЛАСС (третий год обучения на уровне основного общего образования)</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Сфера духовной культуры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Культура, ее многообразие и основные формы. Наука в жизни современного общества. </w:t>
      </w:r>
      <w:r w:rsidRPr="0094037F">
        <w:rPr>
          <w:rFonts w:ascii="Times New Roman" w:eastAsia="Times New Roman" w:hAnsi="Times New Roman" w:cs="Times New Roman"/>
          <w:i/>
          <w:iCs/>
          <w:sz w:val="24"/>
          <w:szCs w:val="24"/>
        </w:rPr>
        <w:t xml:space="preserve">Научно-технический прогресс в современном обществе. </w:t>
      </w:r>
      <w:r w:rsidRPr="0094037F">
        <w:rPr>
          <w:rFonts w:ascii="Times New Roman" w:eastAsia="Times New Roman" w:hAnsi="Times New Roman" w:cs="Times New Roman"/>
          <w:sz w:val="24"/>
          <w:szCs w:val="24"/>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94037F">
        <w:rPr>
          <w:rFonts w:ascii="Times New Roman" w:eastAsia="Times New Roman" w:hAnsi="Times New Roman" w:cs="Times New Roman"/>
          <w:i/>
          <w:iCs/>
          <w:sz w:val="24"/>
          <w:szCs w:val="24"/>
        </w:rPr>
        <w:t>Государственная итоговая аттестация</w:t>
      </w:r>
      <w:r w:rsidRPr="0094037F">
        <w:rPr>
          <w:rFonts w:ascii="Times New Roman" w:eastAsia="Times New Roman" w:hAnsi="Times New Roman" w:cs="Times New Roman"/>
          <w:sz w:val="24"/>
          <w:szCs w:val="24"/>
        </w:rPr>
        <w:t xml:space="preserve">. Самообразование. Религия как форма культуры. </w:t>
      </w:r>
      <w:r w:rsidRPr="0094037F">
        <w:rPr>
          <w:rFonts w:ascii="Times New Roman" w:eastAsia="Times New Roman" w:hAnsi="Times New Roman" w:cs="Times New Roman"/>
          <w:i/>
          <w:iCs/>
          <w:sz w:val="24"/>
          <w:szCs w:val="24"/>
        </w:rPr>
        <w:t>Мировые религии.</w:t>
      </w:r>
      <w:r w:rsidRPr="0094037F">
        <w:rPr>
          <w:rFonts w:ascii="Times New Roman" w:eastAsia="Times New Roman" w:hAnsi="Times New Roman" w:cs="Times New Roman"/>
          <w:sz w:val="24"/>
          <w:szCs w:val="24"/>
        </w:rPr>
        <w:t xml:space="preserve"> Роль религии в жизни общества. Свобода совести. Искусство как элемент духовной культуры общества. </w:t>
      </w:r>
      <w:r w:rsidRPr="0094037F">
        <w:rPr>
          <w:rFonts w:ascii="Times New Roman" w:eastAsia="Times New Roman" w:hAnsi="Times New Roman" w:cs="Times New Roman"/>
          <w:i/>
          <w:iCs/>
          <w:sz w:val="24"/>
          <w:szCs w:val="24"/>
        </w:rPr>
        <w:t>Влияние искусства на развитие личности.</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Социальная сфера жизни общества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94037F">
        <w:rPr>
          <w:rFonts w:ascii="Times New Roman" w:eastAsia="Times New Roman" w:hAnsi="Times New Roman" w:cs="Times New Roman"/>
          <w:i/>
          <w:iCs/>
          <w:sz w:val="24"/>
          <w:szCs w:val="24"/>
        </w:rPr>
        <w:t>Досуг семьи.</w:t>
      </w:r>
      <w:r w:rsidRPr="0094037F">
        <w:rPr>
          <w:rFonts w:ascii="Times New Roman" w:eastAsia="Times New Roman" w:hAnsi="Times New Roman" w:cs="Times New Roman"/>
          <w:sz w:val="24"/>
          <w:szCs w:val="24"/>
        </w:rPr>
        <w:t xml:space="preserve"> Социальные конфликты и пути их разрешения. Этнос и нация. </w:t>
      </w:r>
      <w:r w:rsidRPr="0094037F">
        <w:rPr>
          <w:rFonts w:ascii="Times New Roman" w:eastAsia="Times New Roman" w:hAnsi="Times New Roman" w:cs="Times New Roman"/>
          <w:i/>
          <w:iCs/>
          <w:sz w:val="24"/>
          <w:szCs w:val="24"/>
        </w:rPr>
        <w:t>Национальное самосознание</w:t>
      </w:r>
      <w:r w:rsidRPr="0094037F">
        <w:rPr>
          <w:rFonts w:ascii="Times New Roman" w:eastAsia="Times New Roman" w:hAnsi="Times New Roman" w:cs="Times New Roman"/>
          <w:sz w:val="24"/>
          <w:szCs w:val="24"/>
        </w:rPr>
        <w:t>. Отношения между нациями. Россия – многонациональное государство. Социальная политика Российского государства.</w:t>
      </w:r>
    </w:p>
    <w:p w:rsidR="00197F33" w:rsidRPr="0094037F" w:rsidRDefault="00197F33" w:rsidP="007158E5">
      <w:pPr>
        <w:tabs>
          <w:tab w:val="left" w:pos="2280"/>
          <w:tab w:val="left" w:pos="3820"/>
          <w:tab w:val="left" w:pos="4560"/>
          <w:tab w:val="left" w:pos="6040"/>
          <w:tab w:val="left" w:pos="6360"/>
          <w:tab w:val="left" w:pos="7280"/>
          <w:tab w:val="left" w:pos="8222"/>
          <w:tab w:val="right" w:leader="dot" w:pos="8647"/>
          <w:tab w:val="left" w:pos="9720"/>
        </w:tabs>
        <w:spacing w:after="0" w:line="240" w:lineRule="auto"/>
        <w:ind w:left="142" w:right="-1" w:firstLine="284"/>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b/>
          <w:bCs/>
          <w:color w:val="000000" w:themeColor="text1"/>
          <w:sz w:val="24"/>
          <w:szCs w:val="24"/>
        </w:rPr>
        <w:t>Экономика</w:t>
      </w:r>
    </w:p>
    <w:p w:rsidR="00197F33" w:rsidRPr="0094037F" w:rsidRDefault="00197F33" w:rsidP="007158E5">
      <w:pPr>
        <w:tabs>
          <w:tab w:val="left" w:pos="2280"/>
          <w:tab w:val="left" w:pos="3820"/>
          <w:tab w:val="left" w:pos="4560"/>
          <w:tab w:val="left" w:pos="6040"/>
          <w:tab w:val="left" w:pos="6360"/>
          <w:tab w:val="left" w:pos="7280"/>
          <w:tab w:val="left" w:pos="8222"/>
          <w:tab w:val="right" w:leader="dot" w:pos="8647"/>
          <w:tab w:val="left" w:pos="9720"/>
        </w:tabs>
        <w:spacing w:after="0" w:line="240" w:lineRule="auto"/>
        <w:ind w:left="142" w:right="-1" w:firstLine="284"/>
        <w:jc w:val="both"/>
        <w:rPr>
          <w:rFonts w:ascii="Times New Roman" w:eastAsiaTheme="minorEastAsia"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Роль государства в экономике. Экономические цели и функции государства. Государственный бюджет. Налоги: система налогов, </w:t>
      </w:r>
      <w:r w:rsidRPr="0094037F">
        <w:rPr>
          <w:rFonts w:ascii="Times New Roman" w:eastAsia="Times New Roman" w:hAnsi="Times New Roman" w:cs="Times New Roman"/>
          <w:i/>
          <w:iCs/>
          <w:color w:val="000000" w:themeColor="text1"/>
          <w:sz w:val="24"/>
          <w:szCs w:val="24"/>
        </w:rPr>
        <w:t>функции, налоговые системы разных эпох</w:t>
      </w:r>
      <w:r w:rsidRPr="0094037F">
        <w:rPr>
          <w:rFonts w:ascii="Times New Roman" w:eastAsia="Times New Roman" w:hAnsi="Times New Roman" w:cs="Times New Roman"/>
          <w:color w:val="000000" w:themeColor="text1"/>
          <w:sz w:val="24"/>
          <w:szCs w:val="24"/>
        </w:rPr>
        <w:t>.</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94037F">
        <w:rPr>
          <w:rFonts w:ascii="Times New Roman" w:eastAsia="Times New Roman" w:hAnsi="Times New Roman" w:cs="Times New Roman"/>
          <w:i/>
          <w:iCs/>
          <w:color w:val="000000" w:themeColor="text1"/>
          <w:sz w:val="24"/>
          <w:szCs w:val="24"/>
        </w:rPr>
        <w:t>банкинг, онлайн-банкинг</w:t>
      </w:r>
      <w:r w:rsidRPr="0094037F">
        <w:rPr>
          <w:rFonts w:ascii="Times New Roman" w:eastAsia="Times New Roman" w:hAnsi="Times New Roman" w:cs="Times New Roman"/>
          <w:color w:val="000000" w:themeColor="text1"/>
          <w:sz w:val="24"/>
          <w:szCs w:val="24"/>
        </w:rPr>
        <w:t>.</w:t>
      </w:r>
      <w:r w:rsidRPr="0094037F">
        <w:rPr>
          <w:rFonts w:ascii="Times New Roman" w:eastAsia="Times New Roman" w:hAnsi="Times New Roman" w:cs="Times New Roman"/>
          <w:i/>
          <w:iCs/>
          <w:color w:val="000000" w:themeColor="text1"/>
          <w:sz w:val="24"/>
          <w:szCs w:val="24"/>
        </w:rPr>
        <w:t xml:space="preserve"> Страховые услуги: страхование жизни, здоровья, имущества, ответственности. Инвестиции в реальные и финансовые активы. </w:t>
      </w:r>
      <w:r w:rsidRPr="0094037F">
        <w:rPr>
          <w:rFonts w:ascii="Times New Roman" w:eastAsia="Times New Roman" w:hAnsi="Times New Roman" w:cs="Times New Roman"/>
          <w:color w:val="000000" w:themeColor="text1"/>
          <w:sz w:val="24"/>
          <w:szCs w:val="24"/>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197F33" w:rsidRPr="0094037F" w:rsidRDefault="00197F33" w:rsidP="007158E5">
      <w:pPr>
        <w:tabs>
          <w:tab w:val="left" w:pos="8222"/>
          <w:tab w:val="right" w:leader="dot" w:pos="8647"/>
        </w:tabs>
        <w:spacing w:after="0" w:line="240" w:lineRule="auto"/>
        <w:ind w:left="142" w:right="-1" w:firstLine="284"/>
        <w:rPr>
          <w:rFonts w:ascii="Times New Roman" w:eastAsia="Times New Roman" w:hAnsi="Times New Roman" w:cs="Times New Roman"/>
          <w:b/>
          <w:bCs/>
          <w:sz w:val="24"/>
          <w:szCs w:val="24"/>
        </w:rPr>
      </w:pP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eastAsia="Times New Roman" w:hAnsi="Times New Roman" w:cs="Times New Roman"/>
          <w:b/>
          <w:bCs/>
          <w:sz w:val="24"/>
          <w:szCs w:val="24"/>
        </w:rPr>
        <w:t xml:space="preserve">Содержание курса обществознания 9 </w:t>
      </w:r>
      <w:r w:rsidRPr="0094037F">
        <w:rPr>
          <w:rFonts w:ascii="Times New Roman" w:hAnsi="Times New Roman" w:cs="Times New Roman"/>
          <w:b/>
          <w:sz w:val="24"/>
          <w:szCs w:val="24"/>
        </w:rPr>
        <w:t>КЛАСС (четвертый год обучения на уровне основного общего образования)</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Политическая сфера жизни общества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4037F">
        <w:rPr>
          <w:rFonts w:ascii="Times New Roman" w:eastAsia="Times New Roman" w:hAnsi="Times New Roman" w:cs="Times New Roman"/>
          <w:iCs/>
          <w:sz w:val="24"/>
          <w:szCs w:val="24"/>
        </w:rPr>
        <w:t>Правовое государство</w:t>
      </w:r>
      <w:r w:rsidRPr="0094037F">
        <w:rPr>
          <w:rFonts w:ascii="Times New Roman" w:eastAsia="Times New Roman" w:hAnsi="Times New Roman" w:cs="Times New Roman"/>
          <w:i/>
          <w:iCs/>
          <w:sz w:val="24"/>
          <w:szCs w:val="24"/>
        </w:rPr>
        <w:t>.</w:t>
      </w:r>
      <w:r w:rsidRPr="0094037F">
        <w:rPr>
          <w:rFonts w:ascii="Times New Roman" w:eastAsia="Times New Roman" w:hAnsi="Times New Roman" w:cs="Times New Roman"/>
          <w:i/>
          <w:sz w:val="24"/>
          <w:szCs w:val="24"/>
        </w:rPr>
        <w:t xml:space="preserve">Местное самоуправление. </w:t>
      </w:r>
      <w:r w:rsidRPr="0094037F">
        <w:rPr>
          <w:rFonts w:ascii="Times New Roman" w:eastAsia="Times New Roman" w:hAnsi="Times New Roman" w:cs="Times New Roman"/>
          <w:i/>
          <w:iCs/>
          <w:sz w:val="24"/>
          <w:szCs w:val="24"/>
        </w:rPr>
        <w:t>Межгосударственные отношения. Межгосударственные конфликты</w:t>
      </w:r>
      <w:r w:rsidRPr="0094037F">
        <w:rPr>
          <w:rFonts w:ascii="Times New Roman" w:eastAsia="Times New Roman" w:hAnsi="Times New Roman" w:cs="Times New Roman"/>
          <w:i/>
          <w:iCs/>
          <w:sz w:val="24"/>
          <w:szCs w:val="24"/>
        </w:rPr>
        <w:tab/>
        <w:t>и способы их разрешения.</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Гражданин и государство</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94037F">
        <w:rPr>
          <w:rFonts w:ascii="Times New Roman" w:eastAsia="Times New Roman" w:hAnsi="Times New Roman" w:cs="Times New Roman"/>
          <w:i/>
          <w:sz w:val="24"/>
          <w:szCs w:val="24"/>
        </w:rPr>
        <w:t>Способы взаимодействия с властью посредством электронного правительства</w:t>
      </w:r>
      <w:r w:rsidRPr="0094037F">
        <w:rPr>
          <w:rFonts w:ascii="Times New Roman" w:eastAsia="Times New Roman" w:hAnsi="Times New Roman" w:cs="Times New Roman"/>
          <w:sz w:val="24"/>
          <w:szCs w:val="24"/>
        </w:rPr>
        <w:t xml:space="preserve">. Механизмы реализации и защиты прав и свобод человека и гражданина в РФ. </w:t>
      </w:r>
      <w:r w:rsidRPr="0094037F">
        <w:rPr>
          <w:rFonts w:ascii="Times New Roman" w:eastAsia="Times New Roman" w:hAnsi="Times New Roman" w:cs="Times New Roman"/>
          <w:iCs/>
          <w:sz w:val="24"/>
          <w:szCs w:val="24"/>
        </w:rPr>
        <w:t>Основные международные документы о правах человека и правах ребенка.</w:t>
      </w:r>
    </w:p>
    <w:p w:rsidR="00197F33" w:rsidRPr="0094037F" w:rsidRDefault="00197F33" w:rsidP="007158E5">
      <w:pPr>
        <w:tabs>
          <w:tab w:val="left" w:pos="8222"/>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eastAsia="Times New Roman" w:hAnsi="Times New Roman" w:cs="Times New Roman"/>
          <w:b/>
          <w:bCs/>
          <w:sz w:val="24"/>
          <w:szCs w:val="24"/>
        </w:rPr>
        <w:t>Основы российского законодательства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94037F">
        <w:rPr>
          <w:rFonts w:ascii="Times New Roman" w:eastAsia="Times New Roman" w:hAnsi="Times New Roman" w:cs="Times New Roman"/>
          <w:i/>
          <w:iCs/>
          <w:sz w:val="24"/>
          <w:szCs w:val="24"/>
        </w:rPr>
        <w:t>Международное гуманитарное право. Международно-правовая защита жертв вооруженных конфликтов.</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«Обществознание»</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94037F">
        <w:rPr>
          <w:rStyle w:val="c2"/>
          <w:rFonts w:ascii="Times New Roman" w:hAnsi="Times New Roman" w:cs="Times New Roman"/>
          <w:sz w:val="24"/>
          <w:szCs w:val="24"/>
        </w:rPr>
        <w:t xml:space="preserve">При </w:t>
      </w:r>
      <w:r w:rsidRPr="0094037F">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94037F">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94037F">
        <w:rPr>
          <w:rStyle w:val="c5"/>
          <w:rFonts w:ascii="Times New Roman" w:hAnsi="Times New Roman" w:cs="Times New Roman"/>
          <w:bCs/>
          <w:iCs/>
          <w:sz w:val="24"/>
          <w:szCs w:val="24"/>
        </w:rPr>
        <w:t xml:space="preserve">необходимо включение слова в контекст. </w:t>
      </w:r>
      <w:r w:rsidRPr="0094037F">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94037F">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Примерные контрольно-измерительные материалы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Контрольные работы по темам:</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eastAsiaTheme="minorEastAsia" w:hAnsi="Times New Roman" w:cs="Times New Roman"/>
          <w:b/>
          <w:color w:val="000000" w:themeColor="text1"/>
          <w:sz w:val="24"/>
          <w:szCs w:val="24"/>
        </w:rPr>
      </w:pPr>
      <w:r w:rsidRPr="0094037F">
        <w:rPr>
          <w:rFonts w:ascii="Times New Roman" w:hAnsi="Times New Roman" w:cs="Times New Roman"/>
          <w:b/>
          <w:color w:val="000000" w:themeColor="text1"/>
          <w:sz w:val="24"/>
          <w:szCs w:val="24"/>
        </w:rPr>
        <w:t>6 класс:</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sz w:val="24"/>
          <w:szCs w:val="24"/>
        </w:rPr>
        <w:t xml:space="preserve"> Тема «</w:t>
      </w:r>
      <w:r w:rsidRPr="0094037F">
        <w:rPr>
          <w:rFonts w:ascii="Times New Roman" w:eastAsia="Times New Roman" w:hAnsi="Times New Roman" w:cs="Times New Roman"/>
          <w:bCs/>
          <w:color w:val="000000" w:themeColor="text1"/>
          <w:sz w:val="24"/>
          <w:szCs w:val="24"/>
        </w:rPr>
        <w:t>Человек. Деятельность человека».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hAnsi="Times New Roman" w:cs="Times New Roman"/>
          <w:i/>
          <w:sz w:val="24"/>
          <w:szCs w:val="24"/>
        </w:rPr>
        <w:t>Контрольная работа № 2.</w:t>
      </w:r>
      <w:r w:rsidRPr="0094037F">
        <w:rPr>
          <w:rFonts w:ascii="Times New Roman" w:hAnsi="Times New Roman" w:cs="Times New Roman"/>
          <w:sz w:val="24"/>
          <w:szCs w:val="24"/>
        </w:rPr>
        <w:t xml:space="preserve"> Тема «</w:t>
      </w:r>
      <w:r w:rsidRPr="0094037F">
        <w:rPr>
          <w:rFonts w:ascii="Times New Roman" w:hAnsi="Times New Roman" w:cs="Times New Roman"/>
          <w:color w:val="000000" w:themeColor="text1"/>
          <w:sz w:val="24"/>
          <w:szCs w:val="24"/>
        </w:rPr>
        <w:t>Общество».</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color w:val="000000" w:themeColor="text1"/>
          <w:sz w:val="24"/>
          <w:szCs w:val="24"/>
        </w:rPr>
      </w:pPr>
      <w:r w:rsidRPr="0094037F">
        <w:rPr>
          <w:rFonts w:ascii="Times New Roman" w:hAnsi="Times New Roman" w:cs="Times New Roman"/>
          <w:b/>
          <w:color w:val="000000" w:themeColor="text1"/>
          <w:sz w:val="24"/>
          <w:szCs w:val="24"/>
        </w:rPr>
        <w:t>7 класс:</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color w:val="000000" w:themeColor="text1"/>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sz w:val="24"/>
          <w:szCs w:val="24"/>
        </w:rPr>
        <w:t>. Тема «</w:t>
      </w:r>
      <w:r w:rsidRPr="0094037F">
        <w:rPr>
          <w:rFonts w:ascii="Times New Roman" w:hAnsi="Times New Roman" w:cs="Times New Roman"/>
          <w:color w:val="000000" w:themeColor="text1"/>
          <w:sz w:val="24"/>
          <w:szCs w:val="24"/>
        </w:rPr>
        <w:t>Социальные нормы».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2.</w:t>
      </w:r>
      <w:r w:rsidRPr="0094037F">
        <w:rPr>
          <w:rFonts w:ascii="Times New Roman" w:hAnsi="Times New Roman" w:cs="Times New Roman"/>
          <w:sz w:val="24"/>
          <w:szCs w:val="24"/>
        </w:rPr>
        <w:t xml:space="preserve"> Тема «Человек в экономических отношениях».</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8 класс:</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sz w:val="24"/>
          <w:szCs w:val="24"/>
        </w:rPr>
        <w:t xml:space="preserve"> Тема «</w:t>
      </w:r>
      <w:r w:rsidRPr="0094037F">
        <w:rPr>
          <w:rFonts w:ascii="Times New Roman" w:eastAsia="Times New Roman" w:hAnsi="Times New Roman" w:cs="Times New Roman"/>
          <w:bCs/>
          <w:sz w:val="24"/>
          <w:szCs w:val="24"/>
        </w:rPr>
        <w:t>Сфера духовной культуры».</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2</w:t>
      </w:r>
      <w:r w:rsidRPr="0094037F">
        <w:rPr>
          <w:rFonts w:ascii="Times New Roman" w:hAnsi="Times New Roman" w:cs="Times New Roman"/>
          <w:sz w:val="24"/>
          <w:szCs w:val="24"/>
        </w:rPr>
        <w:t>. Тема «</w:t>
      </w:r>
      <w:r w:rsidRPr="0094037F">
        <w:rPr>
          <w:rFonts w:ascii="Times New Roman" w:eastAsia="Times New Roman" w:hAnsi="Times New Roman" w:cs="Times New Roman"/>
          <w:bCs/>
          <w:sz w:val="24"/>
          <w:szCs w:val="24"/>
        </w:rPr>
        <w:t>Социальная сфера жизни общества».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3.</w:t>
      </w:r>
      <w:r w:rsidRPr="0094037F">
        <w:rPr>
          <w:rFonts w:ascii="Times New Roman" w:hAnsi="Times New Roman" w:cs="Times New Roman"/>
          <w:sz w:val="24"/>
          <w:szCs w:val="24"/>
        </w:rPr>
        <w:t xml:space="preserve"> Тема «Экономика».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9 класс:</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sz w:val="24"/>
          <w:szCs w:val="24"/>
        </w:rPr>
        <w:t xml:space="preserve"> Тема</w:t>
      </w:r>
      <w:r w:rsidRPr="0094037F">
        <w:rPr>
          <w:rFonts w:ascii="Times New Roman" w:eastAsia="Times New Roman" w:hAnsi="Times New Roman" w:cs="Times New Roman"/>
          <w:bCs/>
          <w:sz w:val="24"/>
          <w:szCs w:val="24"/>
        </w:rPr>
        <w:t xml:space="preserve"> «Политическая сфера жизни общества».</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2.</w:t>
      </w:r>
      <w:r w:rsidRPr="0094037F">
        <w:rPr>
          <w:rFonts w:ascii="Times New Roman" w:hAnsi="Times New Roman" w:cs="Times New Roman"/>
          <w:sz w:val="24"/>
          <w:szCs w:val="24"/>
        </w:rPr>
        <w:t xml:space="preserve"> Тема «</w:t>
      </w:r>
      <w:r w:rsidRPr="0094037F">
        <w:rPr>
          <w:rFonts w:ascii="Times New Roman" w:eastAsia="Times New Roman" w:hAnsi="Times New Roman" w:cs="Times New Roman"/>
          <w:bCs/>
          <w:sz w:val="24"/>
          <w:szCs w:val="24"/>
        </w:rPr>
        <w:t>Гражданин и государство».</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3.</w:t>
      </w:r>
      <w:r w:rsidRPr="0094037F">
        <w:rPr>
          <w:rFonts w:ascii="Times New Roman" w:hAnsi="Times New Roman" w:cs="Times New Roman"/>
          <w:sz w:val="24"/>
          <w:szCs w:val="24"/>
        </w:rPr>
        <w:t xml:space="preserve"> Тема «</w:t>
      </w:r>
      <w:r w:rsidRPr="0094037F">
        <w:rPr>
          <w:rFonts w:ascii="Times New Roman" w:eastAsia="Times New Roman" w:hAnsi="Times New Roman" w:cs="Times New Roman"/>
          <w:bCs/>
          <w:sz w:val="24"/>
          <w:szCs w:val="24"/>
        </w:rPr>
        <w:t>Основы российского законодательства. Конституция РФ».</w:t>
      </w:r>
    </w:p>
    <w:p w:rsidR="00197F33" w:rsidRPr="0094037F" w:rsidRDefault="00197F33" w:rsidP="007158E5">
      <w:pPr>
        <w:tabs>
          <w:tab w:val="left" w:pos="8222"/>
          <w:tab w:val="right" w:leader="dot" w:pos="8647"/>
        </w:tabs>
        <w:spacing w:after="0" w:line="240" w:lineRule="auto"/>
        <w:ind w:left="142" w:right="-1" w:firstLine="284"/>
        <w:jc w:val="both"/>
        <w:rPr>
          <w:rFonts w:ascii="Times New Roman" w:hAnsi="Times New Roman" w:cs="Times New Roman"/>
          <w:sz w:val="24"/>
          <w:szCs w:val="24"/>
        </w:rPr>
      </w:pPr>
    </w:p>
    <w:p w:rsidR="00197F33" w:rsidRPr="0094037F" w:rsidRDefault="00197F33" w:rsidP="007158E5">
      <w:pPr>
        <w:tabs>
          <w:tab w:val="left" w:pos="8222"/>
          <w:tab w:val="right" w:leader="dot" w:pos="8647"/>
        </w:tabs>
        <w:spacing w:after="0" w:line="240" w:lineRule="auto"/>
        <w:ind w:left="142" w:right="-1" w:firstLine="284"/>
        <w:jc w:val="center"/>
        <w:rPr>
          <w:rFonts w:ascii="Times New Roman" w:hAnsi="Times New Roman" w:cs="Times New Roman"/>
          <w:sz w:val="24"/>
          <w:szCs w:val="24"/>
        </w:rPr>
      </w:pPr>
      <w:r w:rsidRPr="0094037F">
        <w:rPr>
          <w:rFonts w:ascii="Times New Roman" w:hAnsi="Times New Roman" w:cs="Times New Roman"/>
          <w:b/>
          <w:sz w:val="24"/>
          <w:szCs w:val="24"/>
        </w:rPr>
        <w:t xml:space="preserve">2.2.2.6. «География» </w:t>
      </w:r>
    </w:p>
    <w:p w:rsidR="00197F33" w:rsidRPr="0094037F" w:rsidRDefault="00197F33" w:rsidP="00651A1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97F33" w:rsidRPr="0094037F" w:rsidRDefault="00197F33" w:rsidP="00651A1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sz w:val="24"/>
          <w:szCs w:val="24"/>
        </w:rPr>
        <w:t xml:space="preserve">Предмет «География» направлен на формирование интереса к природному и социальному миру. </w:t>
      </w:r>
      <w:r w:rsidRPr="0094037F">
        <w:rPr>
          <w:rFonts w:ascii="Times New Roman" w:hAnsi="Times New Roman" w:cs="Times New Roman"/>
          <w:kern w:val="2"/>
          <w:sz w:val="24"/>
          <w:szCs w:val="24"/>
          <w:lang w:bidi="hi-IN"/>
        </w:rPr>
        <w:t xml:space="preserve">Значимость предмета «География» для формирования жизненной компетенции обучающихся с ЗПР заключается в </w:t>
      </w:r>
      <w:r w:rsidRPr="0094037F">
        <w:rPr>
          <w:rFonts w:ascii="Times New Roman" w:hAnsi="Times New Roman" w:cs="Times New Roman"/>
          <w:sz w:val="24"/>
          <w:szCs w:val="24"/>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197F33" w:rsidRPr="0094037F" w:rsidRDefault="00197F33" w:rsidP="00651A1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Программа отражает содержание обучения предмету «География»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hAnsi="Times New Roman" w:cs="Times New Roman"/>
          <w:sz w:val="24"/>
          <w:szCs w:val="24"/>
        </w:rPr>
        <w:t xml:space="preserve">. </w:t>
      </w:r>
      <w:r w:rsidRPr="0094037F">
        <w:rPr>
          <w:rFonts w:ascii="Times New Roman" w:eastAsia="Times New Roman" w:hAnsi="Times New Roman" w:cs="Times New Roman"/>
          <w:sz w:val="24"/>
          <w:szCs w:val="24"/>
        </w:rPr>
        <w:t xml:space="preserve">Овладение учебным предметом «География» представляет определенную трудность для обучающихся с </w:t>
      </w:r>
      <w:r w:rsidRPr="0094037F">
        <w:rPr>
          <w:rFonts w:ascii="Times New Roman" w:hAnsi="Times New Roman" w:cs="Times New Roman"/>
          <w:sz w:val="24"/>
          <w:szCs w:val="24"/>
        </w:rPr>
        <w:t>ЗПР</w:t>
      </w:r>
      <w:r w:rsidRPr="0094037F">
        <w:rPr>
          <w:rFonts w:ascii="Times New Roman" w:eastAsia="Times New Roman" w:hAnsi="Times New Roman" w:cs="Times New Roman"/>
          <w:sz w:val="24"/>
          <w:szCs w:val="24"/>
        </w:rPr>
        <w:t>. Это связано</w:t>
      </w:r>
      <w:r w:rsidRPr="0094037F">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94037F">
        <w:rPr>
          <w:rFonts w:ascii="Times New Roman" w:eastAsia="Times New Roman" w:hAnsi="Times New Roman" w:cs="Times New Roman"/>
          <w:sz w:val="24"/>
          <w:szCs w:val="24"/>
        </w:rPr>
        <w:t xml:space="preserve"> при работе с текстом (определении в тексте значимой и второстепенной информации).</w:t>
      </w:r>
      <w:r w:rsidRPr="0094037F">
        <w:rPr>
          <w:rFonts w:ascii="Times New Roman" w:hAnsi="Times New Roman" w:cs="Times New Roman"/>
          <w:sz w:val="24"/>
          <w:szCs w:val="24"/>
        </w:rPr>
        <w:t xml:space="preserve"> Содержание программы позволяет </w:t>
      </w:r>
      <w:r w:rsidRPr="0094037F">
        <w:rPr>
          <w:rFonts w:ascii="Times New Roman" w:eastAsia="Times New Roman" w:hAnsi="Times New Roman" w:cs="Times New Roman"/>
          <w:sz w:val="24"/>
          <w:szCs w:val="24"/>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197F33" w:rsidRPr="0094037F" w:rsidRDefault="00197F33" w:rsidP="00651A1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197F33" w:rsidRPr="0094037F" w:rsidRDefault="00197F33" w:rsidP="00651A1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b/>
          <w:sz w:val="24"/>
          <w:szCs w:val="24"/>
        </w:rPr>
        <w:t>Цель</w:t>
      </w:r>
      <w:r w:rsidRPr="0094037F">
        <w:rPr>
          <w:rFonts w:ascii="Times New Roman" w:hAnsi="Times New Roman" w:cs="Times New Roman"/>
          <w:sz w:val="24"/>
          <w:szCs w:val="24"/>
        </w:rPr>
        <w:t xml:space="preserve">обучения географии обучающихся с ЗПРзаключается вформировании </w:t>
      </w:r>
      <w:r w:rsidRPr="0094037F">
        <w:rPr>
          <w:rFonts w:ascii="Times New Roman" w:eastAsia="Times New Roman" w:hAnsi="Times New Roman" w:cs="Times New Roman"/>
          <w:color w:val="000000"/>
          <w:sz w:val="24"/>
          <w:szCs w:val="24"/>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197F33" w:rsidRPr="0094037F" w:rsidRDefault="00197F33" w:rsidP="00651A1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b/>
          <w:sz w:val="24"/>
          <w:szCs w:val="24"/>
        </w:rPr>
        <w:t>Основными задачами</w:t>
      </w:r>
      <w:r w:rsidRPr="0094037F">
        <w:rPr>
          <w:rFonts w:ascii="Times New Roman" w:hAnsi="Times New Roman" w:cs="Times New Roman"/>
          <w:sz w:val="24"/>
          <w:szCs w:val="24"/>
        </w:rPr>
        <w:t xml:space="preserve"> изучения учебного предмета «География» являются:</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овладение основами картографической грамотности;</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овладение основными навыками нахождения, использования и презентации географической информации;</w:t>
      </w:r>
    </w:p>
    <w:p w:rsidR="00197F33" w:rsidRPr="0094037F" w:rsidRDefault="00197F33" w:rsidP="00957969">
      <w:pPr>
        <w:pStyle w:val="a5"/>
        <w:numPr>
          <w:ilvl w:val="0"/>
          <w:numId w:val="248"/>
        </w:numPr>
        <w:shd w:val="clear" w:color="auto" w:fill="FFFFFF"/>
        <w:tabs>
          <w:tab w:val="right" w:leader="dot" w:pos="8647"/>
        </w:tabs>
        <w:spacing w:after="0" w:line="240" w:lineRule="auto"/>
        <w:ind w:left="567"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197F33" w:rsidRPr="0094037F" w:rsidRDefault="00197F33" w:rsidP="00CE5CC3">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197F33" w:rsidRPr="0094037F" w:rsidRDefault="00197F33" w:rsidP="00CE5CC3">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учет индивидуальных особенностей и интересов; </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использование специальных методов, приемов, средств, обходных путей обучения;</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97F33" w:rsidRPr="0094037F" w:rsidRDefault="00197F33" w:rsidP="00957969">
      <w:pPr>
        <w:pStyle w:val="a5"/>
        <w:numPr>
          <w:ilvl w:val="0"/>
          <w:numId w:val="249"/>
        </w:numPr>
        <w:shd w:val="clear" w:color="auto" w:fill="FFFFFF"/>
        <w:tabs>
          <w:tab w:val="right" w:leader="dot" w:pos="8647"/>
        </w:tabs>
        <w:spacing w:after="0" w:line="240" w:lineRule="auto"/>
        <w:ind w:left="426" w:right="850"/>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усиление краеведческой составляющей в содержании изучаемого материала.</w:t>
      </w:r>
    </w:p>
    <w:p w:rsidR="00197F33" w:rsidRPr="0094037F" w:rsidRDefault="00197F33" w:rsidP="00F011A6">
      <w:pPr>
        <w:pStyle w:val="c41"/>
        <w:shd w:val="clear" w:color="auto" w:fill="FFFFFF"/>
        <w:tabs>
          <w:tab w:val="left" w:pos="567"/>
          <w:tab w:val="right" w:leader="dot" w:pos="8647"/>
        </w:tabs>
        <w:spacing w:before="0" w:beforeAutospacing="0" w:after="0" w:afterAutospacing="0"/>
        <w:ind w:left="142" w:right="-1" w:firstLine="284"/>
        <w:jc w:val="both"/>
      </w:pPr>
      <w:r w:rsidRPr="0094037F">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197F33" w:rsidRPr="0094037F" w:rsidRDefault="00197F33" w:rsidP="00F011A6">
      <w:pPr>
        <w:pStyle w:val="c41"/>
        <w:shd w:val="clear" w:color="auto" w:fill="FFFFFF"/>
        <w:tabs>
          <w:tab w:val="left" w:pos="567"/>
          <w:tab w:val="right" w:leader="dot" w:pos="8647"/>
        </w:tabs>
        <w:spacing w:before="0" w:beforeAutospacing="0" w:after="0" w:afterAutospacing="0"/>
        <w:ind w:left="142" w:right="-1" w:firstLine="284"/>
        <w:jc w:val="both"/>
      </w:pPr>
      <w:r w:rsidRPr="0094037F">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197F33" w:rsidRPr="0094037F" w:rsidRDefault="00197F33" w:rsidP="00F011A6">
      <w:pPr>
        <w:pStyle w:val="c41"/>
        <w:shd w:val="clear" w:color="auto" w:fill="FFFFFF"/>
        <w:tabs>
          <w:tab w:val="left" w:pos="567"/>
          <w:tab w:val="right" w:leader="dot" w:pos="8647"/>
        </w:tabs>
        <w:spacing w:before="0" w:beforeAutospacing="0" w:after="0" w:afterAutospacing="0"/>
        <w:ind w:left="142" w:right="-1" w:firstLine="284"/>
        <w:jc w:val="both"/>
      </w:pPr>
      <w:r w:rsidRPr="0094037F">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197F33" w:rsidRPr="0094037F" w:rsidRDefault="00197F33" w:rsidP="00F011A6">
      <w:pPr>
        <w:pStyle w:val="a6"/>
        <w:tabs>
          <w:tab w:val="right" w:leader="dot" w:pos="8647"/>
        </w:tabs>
        <w:spacing w:before="0" w:beforeAutospacing="0" w:after="0" w:afterAutospacing="0"/>
        <w:ind w:left="142" w:right="-1" w:firstLine="284"/>
        <w:jc w:val="both"/>
      </w:pPr>
      <w:r w:rsidRPr="0094037F">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197F33" w:rsidRPr="0094037F"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Содержание курса географии 5 КЛАСС (первый год обучения на уровне основного общего образования)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Развитие географических знаний о Земле</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Введение. Что изучает география. Представления о мире в древности (</w:t>
      </w:r>
      <w:r w:rsidRPr="00F011A6">
        <w:rPr>
          <w:rFonts w:ascii="Times New Roman" w:hAnsi="Times New Roman" w:cs="Times New Roman"/>
          <w:i/>
          <w:sz w:val="24"/>
          <w:szCs w:val="24"/>
        </w:rPr>
        <w:t>Древний Китай, Древний Египет, Древняя Греция, Древний Рим</w:t>
      </w:r>
      <w:r w:rsidRPr="00F011A6">
        <w:rPr>
          <w:rFonts w:ascii="Times New Roman" w:hAnsi="Times New Roman" w:cs="Times New Roman"/>
          <w:sz w:val="24"/>
          <w:szCs w:val="24"/>
        </w:rPr>
        <w:t xml:space="preserve">). Появление первых географических карт.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sz w:val="24"/>
          <w:szCs w:val="24"/>
        </w:rPr>
        <w:t xml:space="preserve">География в эпоху Средневековья: </w:t>
      </w:r>
      <w:r w:rsidRPr="00F011A6">
        <w:rPr>
          <w:rFonts w:ascii="Times New Roman" w:hAnsi="Times New Roman" w:cs="Times New Roman"/>
          <w:i/>
          <w:sz w:val="24"/>
          <w:szCs w:val="24"/>
        </w:rPr>
        <w:t xml:space="preserve">путешествия и открытия викингов, древних арабов, русских землепроходцев. Путешествия Марко Поло и Афанасия Никитина.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Эпоха Великих географических открытий </w:t>
      </w:r>
      <w:r w:rsidRPr="00F011A6">
        <w:rPr>
          <w:rFonts w:ascii="Times New Roman" w:hAnsi="Times New Roman" w:cs="Times New Roman"/>
          <w:i/>
          <w:sz w:val="24"/>
          <w:szCs w:val="24"/>
        </w:rPr>
        <w:t>(открытие Нового света, морского пути в Индию, кругосветные путешествия)</w:t>
      </w:r>
      <w:r w:rsidRPr="00F011A6">
        <w:rPr>
          <w:rFonts w:ascii="Times New Roman" w:hAnsi="Times New Roman" w:cs="Times New Roman"/>
          <w:sz w:val="24"/>
          <w:szCs w:val="24"/>
        </w:rPr>
        <w:t xml:space="preserve">. Значение Великих географических открытий.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sz w:val="24"/>
          <w:szCs w:val="24"/>
        </w:rPr>
        <w:t xml:space="preserve">Географические открытия XVII–XIX вв. </w:t>
      </w:r>
      <w:r w:rsidRPr="00F011A6">
        <w:rPr>
          <w:rFonts w:ascii="Times New Roman" w:hAnsi="Times New Roman" w:cs="Times New Roman"/>
          <w:i/>
          <w:sz w:val="24"/>
          <w:szCs w:val="24"/>
        </w:rPr>
        <w:t>(исследования и открытия на территории Евразии (в том числе на территории России), Австралии и Океании, Антарктиды)</w:t>
      </w:r>
      <w:r w:rsidRPr="00F011A6">
        <w:rPr>
          <w:rFonts w:ascii="Times New Roman" w:hAnsi="Times New Roman" w:cs="Times New Roman"/>
          <w:sz w:val="24"/>
          <w:szCs w:val="24"/>
        </w:rPr>
        <w:t xml:space="preserve">. Первое русское кругосветное путешествие </w:t>
      </w:r>
      <w:r w:rsidRPr="00F011A6">
        <w:rPr>
          <w:rFonts w:ascii="Times New Roman" w:hAnsi="Times New Roman" w:cs="Times New Roman"/>
          <w:i/>
          <w:sz w:val="24"/>
          <w:szCs w:val="24"/>
        </w:rPr>
        <w:t xml:space="preserve">(И.Ф. Крузенштерн и Ю.Ф. Лисянский).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sz w:val="24"/>
          <w:szCs w:val="24"/>
        </w:rPr>
        <w:t xml:space="preserve">Географические исследования в ХХ веке </w:t>
      </w:r>
      <w:r w:rsidRPr="00F011A6">
        <w:rPr>
          <w:rFonts w:ascii="Times New Roman" w:hAnsi="Times New Roman" w:cs="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Земля во Вселенной. Движения Земли и их следствия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Земля – часть Солнечной системы. Земля и Луна. </w:t>
      </w:r>
      <w:r w:rsidRPr="00F011A6">
        <w:rPr>
          <w:rFonts w:ascii="Times New Roman" w:hAnsi="Times New Roman" w:cs="Times New Roman"/>
          <w:i/>
          <w:sz w:val="24"/>
          <w:szCs w:val="24"/>
        </w:rPr>
        <w:t xml:space="preserve">Влияние космоса на нашу планету и жизнь людей. </w:t>
      </w:r>
      <w:r w:rsidRPr="00F011A6">
        <w:rPr>
          <w:rFonts w:ascii="Times New Roman" w:hAnsi="Times New Roman" w:cs="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F011A6">
        <w:rPr>
          <w:rFonts w:ascii="Times New Roman" w:hAnsi="Times New Roman" w:cs="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F011A6">
        <w:rPr>
          <w:rFonts w:ascii="Times New Roman" w:hAnsi="Times New Roman" w:cs="Times New Roman"/>
          <w:sz w:val="24"/>
          <w:szCs w:val="24"/>
        </w:rPr>
        <w:t xml:space="preserve"> Осевое вращение Земли. Смена дня и ночи, сутки, календарный год.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Изображение земной поверхности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F011A6">
        <w:rPr>
          <w:rFonts w:ascii="Times New Roman" w:hAnsi="Times New Roman" w:cs="Times New Roman"/>
          <w:i/>
          <w:sz w:val="24"/>
          <w:szCs w:val="24"/>
        </w:rPr>
        <w:t>Особенности ориентирования в мегаполисе и в природе</w:t>
      </w:r>
      <w:r w:rsidRPr="00F011A6">
        <w:rPr>
          <w:rFonts w:ascii="Times New Roman" w:hAnsi="Times New Roman" w:cs="Times New Roman"/>
          <w:sz w:val="24"/>
          <w:szCs w:val="24"/>
        </w:rPr>
        <w:t xml:space="preserve">. План местности. Условные знаки. Как составить план местности. </w:t>
      </w:r>
      <w:r w:rsidRPr="00F011A6">
        <w:rPr>
          <w:rFonts w:ascii="Times New Roman" w:hAnsi="Times New Roman" w:cs="Times New Roman"/>
          <w:i/>
          <w:sz w:val="24"/>
          <w:szCs w:val="24"/>
        </w:rPr>
        <w:t xml:space="preserve">Составление простейшего плана местности/учебного кабинета/комнаты. </w:t>
      </w:r>
      <w:r w:rsidRPr="00F011A6">
        <w:rPr>
          <w:rFonts w:ascii="Times New Roman" w:hAnsi="Times New Roman" w:cs="Times New Roman"/>
          <w:sz w:val="24"/>
          <w:szCs w:val="24"/>
        </w:rPr>
        <w:t xml:space="preserve">Географическая карта – особый источник информации. </w:t>
      </w:r>
      <w:r w:rsidRPr="00F011A6">
        <w:rPr>
          <w:rFonts w:ascii="Times New Roman" w:hAnsi="Times New Roman" w:cs="Times New Roman"/>
          <w:i/>
          <w:sz w:val="24"/>
          <w:szCs w:val="24"/>
        </w:rPr>
        <w:t>Содержание и значение карт.Топографические карты.</w:t>
      </w:r>
      <w:r w:rsidRPr="00F011A6">
        <w:rPr>
          <w:rFonts w:ascii="Times New Roman" w:hAnsi="Times New Roman" w:cs="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Природа Земли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Литосфера.</w:t>
      </w:r>
      <w:r w:rsidRPr="00F011A6">
        <w:rPr>
          <w:rFonts w:ascii="Times New Roman" w:hAnsi="Times New Roman" w:cs="Times New Roman"/>
          <w:sz w:val="24"/>
          <w:szCs w:val="24"/>
        </w:rPr>
        <w:t xml:space="preserve"> Литосфера – «каменная» оболочка Земли. Внутреннее строение Земли. Земная кора. Разнообразие горных пород и минералов на Земле. </w:t>
      </w:r>
      <w:r w:rsidRPr="00F011A6">
        <w:rPr>
          <w:rFonts w:ascii="Times New Roman" w:hAnsi="Times New Roman" w:cs="Times New Roman"/>
          <w:i/>
          <w:sz w:val="24"/>
          <w:szCs w:val="24"/>
        </w:rPr>
        <w:t>Полезные ископаемые и их значение в жизни современного общества.</w:t>
      </w:r>
      <w:r w:rsidRPr="00F011A6">
        <w:rPr>
          <w:rFonts w:ascii="Times New Roman" w:hAnsi="Times New Roman" w:cs="Times New Roman"/>
          <w:sz w:val="24"/>
          <w:szCs w:val="24"/>
        </w:rPr>
        <w:t xml:space="preserve"> Движения земной коры и их проявления на земной поверхности: землетрясения, вулканы, гейзеры.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F011A6">
        <w:rPr>
          <w:rFonts w:ascii="Times New Roman" w:hAnsi="Times New Roman" w:cs="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Примерные темы практических работ</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 Работа с картой «Имена на карте».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 Описание и нанесение на контурную карту географических объектов изученных маршрутов путешественников.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3. Определение зенитального положения Солнца в разные периоды года.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4. Определение координат географических объектов по карте.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5. Определение положения объектов относительно друг друга: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6. Определение направлений и расстояний по глобусу и карте.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7. Определение высот и глубин географических объектов с использованием шкалы высот и глубин.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8. Определение азимута.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9. Ориентирование на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10. Составление плана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11. Работа с коллекциями минералов, горных пород, полезных ископаемых.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12. Работа с картографическими источниками: нанесение элементов рельефа.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197F33" w:rsidRPr="00F011A6" w:rsidRDefault="00197F33" w:rsidP="00F011A6">
      <w:pPr>
        <w:tabs>
          <w:tab w:val="right" w:leader="dot" w:pos="8647"/>
        </w:tabs>
        <w:spacing w:after="0" w:line="240" w:lineRule="auto"/>
        <w:ind w:left="142" w:right="-1" w:firstLine="284"/>
        <w:rPr>
          <w:rFonts w:ascii="Times New Roman" w:hAnsi="Times New Roman" w:cs="Times New Roman"/>
          <w:sz w:val="24"/>
          <w:szCs w:val="24"/>
        </w:rPr>
      </w:pP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Содержание курса географии 6 КЛАСС (второй год обучения на уровне основного общего образования)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b/>
          <w:sz w:val="24"/>
          <w:szCs w:val="24"/>
        </w:rPr>
        <w:t>Гидросфера.</w:t>
      </w:r>
      <w:r w:rsidRPr="00F011A6">
        <w:rPr>
          <w:rFonts w:ascii="Times New Roman" w:hAnsi="Times New Roman" w:cs="Times New Roman"/>
          <w:sz w:val="24"/>
          <w:szCs w:val="24"/>
        </w:rPr>
        <w:t xml:space="preserve"> Строение гидросферы</w:t>
      </w:r>
      <w:r w:rsidRPr="00F011A6">
        <w:rPr>
          <w:rFonts w:ascii="Times New Roman" w:hAnsi="Times New Roman" w:cs="Times New Roman"/>
          <w:i/>
          <w:sz w:val="24"/>
          <w:szCs w:val="24"/>
        </w:rPr>
        <w:t xml:space="preserve">. Особенности Мирового круговорота воды. </w:t>
      </w:r>
      <w:r w:rsidRPr="00F011A6">
        <w:rPr>
          <w:rFonts w:ascii="Times New Roman" w:hAnsi="Times New Roman" w:cs="Times New Roman"/>
          <w:sz w:val="24"/>
          <w:szCs w:val="24"/>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F011A6">
        <w:rPr>
          <w:rFonts w:ascii="Times New Roman" w:hAnsi="Times New Roman" w:cs="Times New Roman"/>
          <w:i/>
          <w:sz w:val="24"/>
          <w:szCs w:val="24"/>
        </w:rPr>
        <w:t xml:space="preserve">Человек и гидросфера.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Атмосфера.</w:t>
      </w:r>
      <w:r w:rsidRPr="00F011A6">
        <w:rPr>
          <w:rFonts w:ascii="Times New Roman" w:hAnsi="Times New Roman" w:cs="Times New Roman"/>
          <w:sz w:val="24"/>
          <w:szCs w:val="24"/>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F011A6">
        <w:rPr>
          <w:rFonts w:ascii="Times New Roman" w:hAnsi="Times New Roman" w:cs="Times New Roman"/>
          <w:i/>
          <w:sz w:val="24"/>
          <w:szCs w:val="24"/>
        </w:rPr>
        <w:t>Графическое отображение направления ветра</w:t>
      </w:r>
      <w:r w:rsidRPr="00F011A6">
        <w:rPr>
          <w:rFonts w:ascii="Times New Roman" w:hAnsi="Times New Roman" w:cs="Times New Roman"/>
          <w:sz w:val="24"/>
          <w:szCs w:val="24"/>
        </w:rPr>
        <w:t xml:space="preserve">. </w:t>
      </w:r>
      <w:r w:rsidRPr="00F011A6">
        <w:rPr>
          <w:rFonts w:ascii="Times New Roman" w:hAnsi="Times New Roman" w:cs="Times New Roman"/>
          <w:i/>
          <w:sz w:val="24"/>
          <w:szCs w:val="24"/>
        </w:rPr>
        <w:t>Роза ветров</w:t>
      </w:r>
      <w:r w:rsidRPr="00F011A6">
        <w:rPr>
          <w:rFonts w:ascii="Times New Roman" w:hAnsi="Times New Roman" w:cs="Times New Roman"/>
          <w:sz w:val="24"/>
          <w:szCs w:val="24"/>
        </w:rPr>
        <w:t xml:space="preserve">. Циркуляция атмосферы. Влажность воздуха. Понятие погоды. </w:t>
      </w:r>
      <w:r w:rsidRPr="00F011A6">
        <w:rPr>
          <w:rFonts w:ascii="Times New Roman" w:hAnsi="Times New Roman" w:cs="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F011A6">
        <w:rPr>
          <w:rFonts w:ascii="Times New Roman" w:hAnsi="Times New Roman" w:cs="Times New Roman"/>
          <w:sz w:val="24"/>
          <w:szCs w:val="24"/>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F011A6">
        <w:rPr>
          <w:rFonts w:ascii="Times New Roman" w:hAnsi="Times New Roman" w:cs="Times New Roman"/>
          <w:i/>
          <w:sz w:val="24"/>
          <w:szCs w:val="24"/>
        </w:rPr>
        <w:t>на здоровье людей.</w:t>
      </w:r>
      <w:r w:rsidRPr="00F011A6">
        <w:rPr>
          <w:rFonts w:ascii="Times New Roman" w:hAnsi="Times New Roman" w:cs="Times New Roman"/>
          <w:sz w:val="24"/>
          <w:szCs w:val="24"/>
        </w:rPr>
        <w:t xml:space="preserve"> Человек и атмосфера.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Биосфера.</w:t>
      </w:r>
      <w:r w:rsidRPr="00F011A6">
        <w:rPr>
          <w:rFonts w:ascii="Times New Roman" w:hAnsi="Times New Roman" w:cs="Times New Roman"/>
          <w:sz w:val="24"/>
          <w:szCs w:val="24"/>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F011A6">
        <w:rPr>
          <w:rFonts w:ascii="Times New Roman" w:hAnsi="Times New Roman" w:cs="Times New Roman"/>
          <w:i/>
          <w:sz w:val="24"/>
          <w:szCs w:val="24"/>
        </w:rPr>
        <w:t>. Воздействие организмов на земные оболочки. Воздействие человека на природу. Охрана природы.</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Географическая оболочка как среда жизни.</w:t>
      </w:r>
      <w:r w:rsidRPr="00F011A6">
        <w:rPr>
          <w:rFonts w:ascii="Times New Roman" w:hAnsi="Times New Roman" w:cs="Times New Roman"/>
          <w:sz w:val="24"/>
          <w:szCs w:val="24"/>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Человечество на Земле</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Численность населения Земли. Расовый состав. Нации и народы планеты. Страны на карте мира.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Освоение Земли человеком</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F011A6">
        <w:rPr>
          <w:rFonts w:ascii="Times New Roman" w:hAnsi="Times New Roman" w:cs="Times New Roman"/>
          <w:i/>
          <w:sz w:val="24"/>
          <w:szCs w:val="24"/>
        </w:rPr>
        <w:t>древности (древние египтяне, греки, финикийцы, идеи и труды Парменида, Эратосфена, вклад Кратеса Малосского, Страбона).</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Важнейшие географические открытия и путешествия в эпоху Средневековья </w:t>
      </w:r>
      <w:r w:rsidRPr="00F011A6">
        <w:rPr>
          <w:rFonts w:ascii="Times New Roman" w:hAnsi="Times New Roman" w:cs="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Важнейшие географические открытия и путешествия в XVI–XIX вв. </w:t>
      </w:r>
      <w:r w:rsidRPr="00F011A6">
        <w:rPr>
          <w:rFonts w:ascii="Times New Roman" w:hAnsi="Times New Roman" w:cs="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sz w:val="24"/>
          <w:szCs w:val="24"/>
        </w:rPr>
        <w:t xml:space="preserve">Важнейшие географические открытия и путешествия в XX веке </w:t>
      </w:r>
      <w:r w:rsidRPr="00F011A6">
        <w:rPr>
          <w:rFonts w:ascii="Times New Roman" w:hAnsi="Times New Roman" w:cs="Times New Roman"/>
          <w:i/>
          <w:sz w:val="24"/>
          <w:szCs w:val="24"/>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sz w:val="24"/>
          <w:szCs w:val="24"/>
        </w:rPr>
        <w:t xml:space="preserve">Описание и нанесение на контурную карту географических объектов одного из изученных маршрутов.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Примерные темы практических работ</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 Работа с картографическими источниками: нанесение объектов гидрографии.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 Описание объектов гидрографии.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3. Ведение дневника погоды.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4. Работа с метеоприборами (проведение наблюдений и измерений, фиксация результатов, обработка результатов наблюдений).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5. Определение средних температур, амплитуды и построение графиков.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8. Изучение природных комплексов своей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Содержание курса географии 7 КЛАСС (третий год обучения на уровне основного общего образования)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Главные закономерности природы Земли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b/>
          <w:sz w:val="24"/>
          <w:szCs w:val="24"/>
        </w:rPr>
        <w:t>Литосфера и рельеф Земли.</w:t>
      </w:r>
      <w:r w:rsidRPr="00F011A6">
        <w:rPr>
          <w:rFonts w:ascii="Times New Roman" w:hAnsi="Times New Roman" w:cs="Times New Roman"/>
          <w:sz w:val="24"/>
          <w:szCs w:val="24"/>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F011A6">
        <w:rPr>
          <w:rFonts w:ascii="Times New Roman" w:hAnsi="Times New Roman" w:cs="Times New Roman"/>
          <w:i/>
          <w:sz w:val="24"/>
          <w:szCs w:val="24"/>
        </w:rPr>
        <w:t xml:space="preserve">Влияние строения земной коры на облик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b/>
          <w:sz w:val="24"/>
          <w:szCs w:val="24"/>
        </w:rPr>
        <w:t>Атмосфера и климаты Земли.</w:t>
      </w:r>
      <w:r w:rsidRPr="00F011A6">
        <w:rPr>
          <w:rFonts w:ascii="Times New Roman" w:hAnsi="Times New Roman" w:cs="Times New Roman"/>
          <w:sz w:val="24"/>
          <w:szCs w:val="24"/>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F011A6">
        <w:rPr>
          <w:rFonts w:ascii="Times New Roman" w:hAnsi="Times New Roman" w:cs="Times New Roman"/>
          <w:i/>
          <w:sz w:val="24"/>
          <w:szCs w:val="24"/>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Мировой океан – основная часть гидросферы.</w:t>
      </w:r>
      <w:r w:rsidRPr="00F011A6">
        <w:rPr>
          <w:rFonts w:ascii="Times New Roman" w:hAnsi="Times New Roman" w:cs="Times New Roman"/>
          <w:sz w:val="24"/>
          <w:szCs w:val="24"/>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Географическая оболочка.</w:t>
      </w:r>
      <w:r w:rsidRPr="00F011A6">
        <w:rPr>
          <w:rFonts w:ascii="Times New Roman" w:hAnsi="Times New Roman" w:cs="Times New Roman"/>
          <w:sz w:val="24"/>
          <w:szCs w:val="24"/>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Характеристика материков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Южные материки.</w:t>
      </w:r>
      <w:r w:rsidRPr="00F011A6">
        <w:rPr>
          <w:rFonts w:ascii="Times New Roman" w:hAnsi="Times New Roman" w:cs="Times New Roman"/>
          <w:sz w:val="24"/>
          <w:szCs w:val="24"/>
        </w:rPr>
        <w:t xml:space="preserve"> Особенности южных материков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Африка.</w:t>
      </w:r>
      <w:r w:rsidRPr="00F011A6">
        <w:rPr>
          <w:rFonts w:ascii="Times New Roman" w:hAnsi="Times New Roman" w:cs="Times New Roman"/>
          <w:sz w:val="24"/>
          <w:szCs w:val="24"/>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 xml:space="preserve">Австралия и Океания. </w:t>
      </w:r>
      <w:r w:rsidRPr="00F011A6">
        <w:rPr>
          <w:rFonts w:ascii="Times New Roman" w:hAnsi="Times New Roman" w:cs="Times New Roman"/>
          <w:sz w:val="24"/>
          <w:szCs w:val="24"/>
        </w:rPr>
        <w:t xml:space="preserve">Географическое положение, история исследования, особенности природы материка. Эндемики.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 xml:space="preserve">Южная Америка. </w:t>
      </w:r>
      <w:r w:rsidRPr="00F011A6">
        <w:rPr>
          <w:rFonts w:ascii="Times New Roman" w:hAnsi="Times New Roman" w:cs="Times New Roman"/>
          <w:sz w:val="24"/>
          <w:szCs w:val="24"/>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Антарктида.</w:t>
      </w:r>
      <w:r w:rsidRPr="00F011A6">
        <w:rPr>
          <w:rFonts w:ascii="Times New Roman" w:hAnsi="Times New Roman" w:cs="Times New Roman"/>
          <w:sz w:val="24"/>
          <w:szCs w:val="24"/>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 xml:space="preserve">Северные материки. </w:t>
      </w:r>
      <w:r w:rsidRPr="00F011A6">
        <w:rPr>
          <w:rFonts w:ascii="Times New Roman" w:hAnsi="Times New Roman" w:cs="Times New Roman"/>
          <w:sz w:val="24"/>
          <w:szCs w:val="24"/>
        </w:rPr>
        <w:t xml:space="preserve">Особенности северных материков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Северная Америка.</w:t>
      </w:r>
      <w:r w:rsidRPr="00F011A6">
        <w:rPr>
          <w:rFonts w:ascii="Times New Roman" w:hAnsi="Times New Roman" w:cs="Times New Roman"/>
          <w:sz w:val="24"/>
          <w:szCs w:val="24"/>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Евразия.</w:t>
      </w:r>
      <w:r w:rsidRPr="00F011A6">
        <w:rPr>
          <w:rFonts w:ascii="Times New Roman" w:hAnsi="Times New Roman" w:cs="Times New Roman"/>
          <w:sz w:val="24"/>
          <w:szCs w:val="24"/>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Взаимодействие природы и общества</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 Темы практических работ</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 Описание основных компонентов природы океанов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 Создание презентационных материалов об океанах на основе различных источников информации.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3. Описание основных компонентов природы материков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4. Описание природных зон Земли.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5. Создание презентационных материалов о материке на основе различных источников информации.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6. Прогнозирование перспективных путей рационального природопользования.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Содержание курса географии 8 КЛАСС (четвертый год обучения на уровне основного общего образования)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Территория России на карте мира</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Общая характеристика природы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Рельеф и полезные ископаемые России.</w:t>
      </w:r>
      <w:r w:rsidRPr="00F011A6">
        <w:rPr>
          <w:rFonts w:ascii="Times New Roman" w:hAnsi="Times New Roman" w:cs="Times New Roman"/>
          <w:sz w:val="24"/>
          <w:szCs w:val="24"/>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Климат России.</w:t>
      </w:r>
      <w:r w:rsidRPr="00F011A6">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Внутренние воды России.</w:t>
      </w:r>
      <w:r w:rsidRPr="00F011A6">
        <w:rPr>
          <w:rFonts w:ascii="Times New Roman" w:hAnsi="Times New Roman" w:cs="Times New Roman"/>
          <w:sz w:val="24"/>
          <w:szCs w:val="24"/>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Почвы России.</w:t>
      </w:r>
      <w:r w:rsidRPr="00F011A6">
        <w:rPr>
          <w:rFonts w:ascii="Times New Roman" w:hAnsi="Times New Roman" w:cs="Times New Roman"/>
          <w:sz w:val="24"/>
          <w:szCs w:val="24"/>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Растительный и животный мир России</w:t>
      </w:r>
      <w:r w:rsidRPr="00F011A6">
        <w:rPr>
          <w:rFonts w:ascii="Times New Roman" w:hAnsi="Times New Roman" w:cs="Times New Roman"/>
          <w:sz w:val="24"/>
          <w:szCs w:val="24"/>
        </w:rPr>
        <w:t xml:space="preserve">. Разнообразие растительного и животного мира России. Охрана растительного и животного мира. Биологические ресурсы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Природно-территориальные комплексы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Природное районирование.</w:t>
      </w:r>
      <w:r w:rsidRPr="00F011A6">
        <w:rPr>
          <w:rFonts w:ascii="Times New Roman" w:hAnsi="Times New Roman" w:cs="Times New Roman"/>
          <w:sz w:val="24"/>
          <w:szCs w:val="24"/>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Население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Примерные темы практических работ</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 Определение географического положения и оценка его влияния на природу и жизнь людей в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 Работа с картографическими источниками: нанесение особенностей географического положения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3. Оценивание динамики изменения границ России и их значения.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4. Написание эссе о роли русских землепроходцев и исследователей в освоении и изучении территории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5. Решение задач на определение разницы во времени различных территорий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6. Выявление взаимозависимостей тектонической структуры, формы рельефа, полезных ископаемых на территории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7. Работа с картографическими источниками: нанесение элементов рельефа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8. Описание элементов рельефа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9. Построение профиля своей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10. Работа с картографическими источниками: нанесение объектов гидрографии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11. Описание объектов гидрографии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13. Распределение количества осадков на территории России, работа с климатограммами.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14. Описание характеристики климата своего региона.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15. Составление прогноза погоды на основе различных источников информации.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16. Описание основных компонентов природы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17. Создание презентационных материалов о природе России на основе различных источников информации.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18. Сравнение особенностей природы отдельных регионов страны.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19. Определение видов особо охраняемых природных территорий России и их особенностей.</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20. Определение, вычисление и сравнение показателей естественного прироста населения в разных частях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23. Определение видов и направлений внутренних и внешних миграций, объяснение причин, составление схемы.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24. Объяснение различий в обеспеченности трудовыми ресурсами отдельных регионов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Содержание курса географии 9 КЛАСС (пятый год обучения на уровне основного общего образования)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Население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География своей местности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Хозяйство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Общая характеристика хозяйства. Географическое районирование.</w:t>
      </w:r>
      <w:r w:rsidRPr="00F011A6">
        <w:rPr>
          <w:rFonts w:ascii="Times New Roman" w:hAnsi="Times New Roman" w:cs="Times New Roman"/>
          <w:sz w:val="24"/>
          <w:szCs w:val="24"/>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Главные отрасли и межотраслевые комплексы.</w:t>
      </w:r>
      <w:r w:rsidRPr="00F011A6">
        <w:rPr>
          <w:rFonts w:ascii="Times New Roman" w:hAnsi="Times New Roman" w:cs="Times New Roman"/>
          <w:sz w:val="24"/>
          <w:szCs w:val="24"/>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i/>
          <w:sz w:val="24"/>
          <w:szCs w:val="24"/>
        </w:rPr>
      </w:pPr>
      <w:r w:rsidRPr="00F011A6">
        <w:rPr>
          <w:rFonts w:ascii="Times New Roman" w:hAnsi="Times New Roman" w:cs="Times New Roman"/>
          <w:b/>
          <w:i/>
          <w:sz w:val="24"/>
          <w:szCs w:val="24"/>
        </w:rPr>
        <w:t xml:space="preserve">Хозяйство своей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i/>
          <w:sz w:val="24"/>
          <w:szCs w:val="24"/>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Районы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Европейская часть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i/>
          <w:sz w:val="24"/>
          <w:szCs w:val="24"/>
        </w:rPr>
        <w:t>Города Центрального района. Древние города, промышленные и научные центры.</w:t>
      </w:r>
      <w:r w:rsidRPr="00F011A6">
        <w:rPr>
          <w:rFonts w:ascii="Times New Roman" w:hAnsi="Times New Roman" w:cs="Times New Roman"/>
          <w:sz w:val="24"/>
          <w:szCs w:val="24"/>
        </w:rPr>
        <w:t xml:space="preserve"> Функциональное значение городов. Москва – столица Российской Федерации.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i/>
          <w:sz w:val="24"/>
          <w:szCs w:val="24"/>
        </w:rPr>
        <w:t>Моря Атлантического океана, омывающие Россию: транспортное значение, ресурсы</w:t>
      </w:r>
      <w:r w:rsidRPr="00F011A6">
        <w:rPr>
          <w:rFonts w:ascii="Times New Roman" w:hAnsi="Times New Roman" w:cs="Times New Roman"/>
          <w:sz w:val="24"/>
          <w:szCs w:val="24"/>
        </w:rPr>
        <w:t xml:space="preserve">.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i/>
          <w:sz w:val="24"/>
          <w:szCs w:val="24"/>
        </w:rPr>
        <w:t xml:space="preserve">Южные моря России: транспортное значение, ресурсы.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 xml:space="preserve">Азиатская часть России. </w:t>
      </w:r>
      <w:r w:rsidRPr="00F011A6">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i/>
          <w:sz w:val="24"/>
          <w:szCs w:val="24"/>
        </w:rPr>
        <w:t>Моря Северного Ледовитого океана: транспортное значение, ресурсы.</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i/>
          <w:sz w:val="24"/>
          <w:szCs w:val="24"/>
        </w:rPr>
      </w:pPr>
      <w:r w:rsidRPr="00F011A6">
        <w:rPr>
          <w:rFonts w:ascii="Times New Roman" w:hAnsi="Times New Roman" w:cs="Times New Roman"/>
          <w:i/>
          <w:sz w:val="24"/>
          <w:szCs w:val="24"/>
        </w:rPr>
        <w:t xml:space="preserve">Моря Тихого океана: транспортное значение, ресурсы.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b/>
          <w:sz w:val="24"/>
          <w:szCs w:val="24"/>
        </w:rPr>
        <w:t>Крупные природные комплексы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Урал (изменение природных особенностей с запада на восток, с севера на юг).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Обобщение знаний по особенностям природы европейской части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Западная Сибирь: природные ресурсы, проблемы рационального использования и экологические проблемы.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Камчатка, Сахалин, Курильские острова (географическое положение, история исследования, особенности природы).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Россия в мире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p>
    <w:p w:rsidR="00197F33" w:rsidRPr="00F011A6" w:rsidRDefault="00197F33" w:rsidP="00F011A6">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F011A6">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197F33" w:rsidRPr="00F011A6" w:rsidRDefault="00197F33" w:rsidP="00F011A6">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F011A6">
        <w:rPr>
          <w:rFonts w:ascii="Times New Roman" w:hAnsi="Times New Roman" w:cs="Times New Roman"/>
          <w:b/>
          <w:sz w:val="24"/>
          <w:szCs w:val="24"/>
        </w:rPr>
        <w:t xml:space="preserve">  Темы практических работ</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2. Определение особенностей размещения крупных народов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3. Чтение и анализ половозрастных пирамид.</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4. Оценивание демографической ситуации России и отдельных ее территорий.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5. Определение величины миграционного прироста населения в разных частях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6. Оценивание уровня урбанизации отдельных регионов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7. Описание основных компонентов природы своей местности.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9. Работа с картографическими источниками: нанесение субъектов, экономических районов и федеральных округов РФ.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11. Сравнение двух и более экономических районов России по заданным характеристикам.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12. Создание презентационных материалов об экономических районах России на основе различных источников информации.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b/>
          <w:sz w:val="24"/>
          <w:szCs w:val="24"/>
        </w:rPr>
      </w:pPr>
      <w:r w:rsidRPr="00F011A6">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F011A6">
        <w:rPr>
          <w:rFonts w:ascii="Times New Roman" w:eastAsia="Times New Roman" w:hAnsi="Times New Roman" w:cs="Times New Roman"/>
          <w:b/>
          <w:bCs/>
          <w:sz w:val="24"/>
          <w:szCs w:val="24"/>
        </w:rPr>
        <w:t>«География».</w:t>
      </w:r>
    </w:p>
    <w:p w:rsidR="00197F33" w:rsidRPr="00F011A6" w:rsidRDefault="00197F33" w:rsidP="00F011A6">
      <w:pPr>
        <w:tabs>
          <w:tab w:val="right" w:leader="dot" w:pos="8647"/>
        </w:tabs>
        <w:spacing w:after="0" w:line="240" w:lineRule="auto"/>
        <w:ind w:left="142" w:right="-1" w:firstLine="284"/>
        <w:jc w:val="both"/>
        <w:rPr>
          <w:rFonts w:ascii="Times New Roman" w:hAnsi="Times New Roman" w:cs="Times New Roman"/>
          <w:sz w:val="24"/>
          <w:szCs w:val="24"/>
        </w:rPr>
      </w:pPr>
      <w:r w:rsidRPr="00F011A6">
        <w:rPr>
          <w:rFonts w:ascii="Times New Roman" w:hAnsi="Times New Roman" w:cs="Times New Roman"/>
          <w:sz w:val="24"/>
          <w:szCs w:val="24"/>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воспроизведение учебного материала по памяти (с использованием опорных слов, понятий, инструкций, плана);</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работа с определениями, свойствами и другими географическими понятиями;</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работа с рисунками, таблицами, картами, контурными картами, схемами, таблицами, цифровым материалом по конкретному заданию;</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составление плана помещения, местности по описанию или заданным параметрам;</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работа со справочными материалами, различными источниками информации, словарем терминов;</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конспектирование статей из дополнительного материала;</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анализ фактов и проблемных ситуаций, ошибок;</w:t>
      </w:r>
    </w:p>
    <w:p w:rsidR="00197F33" w:rsidRPr="009073E1" w:rsidRDefault="00197F33" w:rsidP="00957969">
      <w:pPr>
        <w:pStyle w:val="a5"/>
        <w:numPr>
          <w:ilvl w:val="0"/>
          <w:numId w:val="250"/>
        </w:numPr>
        <w:tabs>
          <w:tab w:val="right" w:leader="dot" w:pos="8647"/>
        </w:tabs>
        <w:spacing w:after="0" w:line="240" w:lineRule="auto"/>
        <w:ind w:left="567" w:right="-1"/>
        <w:jc w:val="both"/>
        <w:rPr>
          <w:rFonts w:ascii="Times New Roman" w:hAnsi="Times New Roman" w:cs="Times New Roman"/>
          <w:sz w:val="24"/>
          <w:szCs w:val="24"/>
        </w:rPr>
      </w:pPr>
      <w:r w:rsidRPr="009073E1">
        <w:rPr>
          <w:rFonts w:ascii="Times New Roman" w:hAnsi="Times New Roman" w:cs="Times New Roman"/>
          <w:sz w:val="24"/>
          <w:szCs w:val="24"/>
        </w:rPr>
        <w:t>составление плана и последовательности действий.</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Тематическая и терминологическая лексика соответствует ООП ООО. </w:t>
      </w:r>
      <w:r w:rsidRPr="0094037F">
        <w:rPr>
          <w:rStyle w:val="c2"/>
          <w:rFonts w:ascii="Times New Roman" w:hAnsi="Times New Roman" w:cs="Times New Roman"/>
          <w:sz w:val="24"/>
          <w:szCs w:val="24"/>
        </w:rPr>
        <w:t xml:space="preserve">При </w:t>
      </w:r>
      <w:r w:rsidRPr="0094037F">
        <w:rPr>
          <w:rStyle w:val="c5"/>
          <w:rFonts w:ascii="Times New Roman" w:hAnsi="Times New Roman" w:cs="Times New Roman"/>
          <w:bCs/>
          <w:iCs/>
          <w:sz w:val="24"/>
          <w:szCs w:val="24"/>
        </w:rPr>
        <w:t xml:space="preserve">работе над лексикой, в том числе научной терминологией курса </w:t>
      </w:r>
      <w:r w:rsidRPr="0094037F">
        <w:rPr>
          <w:rStyle w:val="c2"/>
          <w:rFonts w:ascii="Times New Roman" w:hAnsi="Times New Roman" w:cs="Times New Roman"/>
          <w:sz w:val="24"/>
          <w:szCs w:val="24"/>
        </w:rPr>
        <w:t xml:space="preserve">(раскрытие значений новых слов, уточнение или расширение значений уже известных лексических единиц) </w:t>
      </w:r>
      <w:r w:rsidRPr="0094037F">
        <w:rPr>
          <w:rStyle w:val="c5"/>
          <w:rFonts w:ascii="Times New Roman" w:hAnsi="Times New Roman" w:cs="Times New Roman"/>
          <w:bCs/>
          <w:iCs/>
          <w:sz w:val="24"/>
          <w:szCs w:val="24"/>
        </w:rPr>
        <w:t xml:space="preserve">необходимо включение слова в контекст. </w:t>
      </w:r>
      <w:r w:rsidRPr="0094037F">
        <w:rPr>
          <w:rFonts w:ascii="Times New Roman" w:hAnsi="Times New Roman" w:cs="Times New Roman"/>
          <w:sz w:val="24"/>
          <w:szCs w:val="24"/>
          <w:shd w:val="clear" w:color="auto" w:fill="FFFFFF"/>
        </w:rPr>
        <w:t xml:space="preserve">Каждое новое слово закрепляется в речевой практике обучающихся. </w:t>
      </w:r>
      <w:r w:rsidRPr="0094037F">
        <w:rPr>
          <w:rFonts w:ascii="Times New Roman" w:hAnsi="Times New Roman" w:cs="Times New Roman"/>
          <w:sz w:val="24"/>
          <w:szCs w:val="24"/>
        </w:rPr>
        <w:t>Обязательна визуальная поддержка, алгоритмы работы с определением, опорные схемы для актуализации терминологии.</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Контрольно-измерительные материалы</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197F33" w:rsidRPr="0094037F" w:rsidRDefault="00197F33" w:rsidP="00D625FE">
      <w:pPr>
        <w:tabs>
          <w:tab w:val="right" w:leader="dot" w:pos="8647"/>
        </w:tabs>
        <w:spacing w:after="0" w:line="240" w:lineRule="auto"/>
        <w:ind w:left="142" w:right="850" w:firstLine="284"/>
        <w:jc w:val="both"/>
        <w:rPr>
          <w:rFonts w:ascii="Times New Roman" w:hAnsi="Times New Roman" w:cs="Times New Roman"/>
          <w:sz w:val="24"/>
          <w:szCs w:val="24"/>
        </w:rPr>
      </w:pPr>
      <w:r w:rsidRPr="0094037F">
        <w:rPr>
          <w:rFonts w:ascii="Times New Roman" w:hAnsi="Times New Roman" w:cs="Times New Roman"/>
          <w:sz w:val="24"/>
          <w:szCs w:val="24"/>
        </w:rPr>
        <w:t>Виды и формы контроля:</w:t>
      </w:r>
    </w:p>
    <w:p w:rsidR="00197F33" w:rsidRPr="009073E1" w:rsidRDefault="00197F33" w:rsidP="00957969">
      <w:pPr>
        <w:pStyle w:val="a5"/>
        <w:numPr>
          <w:ilvl w:val="0"/>
          <w:numId w:val="251"/>
        </w:numPr>
        <w:tabs>
          <w:tab w:val="right" w:leader="dot" w:pos="8647"/>
        </w:tabs>
        <w:spacing w:after="0" w:line="240" w:lineRule="auto"/>
        <w:ind w:right="850"/>
        <w:jc w:val="both"/>
        <w:rPr>
          <w:rFonts w:ascii="Times New Roman" w:hAnsi="Times New Roman" w:cs="Times New Roman"/>
          <w:sz w:val="24"/>
          <w:szCs w:val="24"/>
        </w:rPr>
      </w:pPr>
      <w:r w:rsidRPr="009073E1">
        <w:rPr>
          <w:rFonts w:ascii="Times New Roman" w:hAnsi="Times New Roman" w:cs="Times New Roman"/>
          <w:sz w:val="24"/>
          <w:szCs w:val="24"/>
        </w:rPr>
        <w:t>устный опрос в форме беседы, сообщение с опорой на план;</w:t>
      </w:r>
    </w:p>
    <w:p w:rsidR="00197F33" w:rsidRPr="009073E1" w:rsidRDefault="00197F33" w:rsidP="00957969">
      <w:pPr>
        <w:pStyle w:val="a5"/>
        <w:numPr>
          <w:ilvl w:val="0"/>
          <w:numId w:val="251"/>
        </w:numPr>
        <w:tabs>
          <w:tab w:val="right" w:leader="dot" w:pos="8647"/>
        </w:tabs>
        <w:spacing w:after="0" w:line="240" w:lineRule="auto"/>
        <w:ind w:right="850"/>
        <w:jc w:val="both"/>
        <w:rPr>
          <w:rFonts w:ascii="Times New Roman" w:hAnsi="Times New Roman" w:cs="Times New Roman"/>
          <w:sz w:val="24"/>
          <w:szCs w:val="24"/>
        </w:rPr>
      </w:pPr>
      <w:r w:rsidRPr="009073E1">
        <w:rPr>
          <w:rFonts w:ascii="Times New Roman" w:hAnsi="Times New Roman" w:cs="Times New Roman"/>
          <w:sz w:val="24"/>
          <w:szCs w:val="24"/>
        </w:rPr>
        <w:t>тематическое тестирование;</w:t>
      </w:r>
    </w:p>
    <w:p w:rsidR="00197F33" w:rsidRPr="009073E1" w:rsidRDefault="00197F33" w:rsidP="00957969">
      <w:pPr>
        <w:pStyle w:val="a5"/>
        <w:numPr>
          <w:ilvl w:val="0"/>
          <w:numId w:val="251"/>
        </w:numPr>
        <w:tabs>
          <w:tab w:val="right" w:leader="dot" w:pos="8647"/>
        </w:tabs>
        <w:spacing w:after="0" w:line="240" w:lineRule="auto"/>
        <w:ind w:right="850"/>
        <w:jc w:val="both"/>
        <w:rPr>
          <w:rFonts w:ascii="Times New Roman" w:hAnsi="Times New Roman" w:cs="Times New Roman"/>
          <w:sz w:val="24"/>
          <w:szCs w:val="24"/>
        </w:rPr>
      </w:pPr>
      <w:r w:rsidRPr="009073E1">
        <w:rPr>
          <w:rFonts w:ascii="Times New Roman" w:hAnsi="Times New Roman" w:cs="Times New Roman"/>
          <w:sz w:val="24"/>
          <w:szCs w:val="24"/>
        </w:rPr>
        <w:t>лабораторные и практические работы;</w:t>
      </w:r>
    </w:p>
    <w:p w:rsidR="00197F33" w:rsidRPr="009073E1" w:rsidRDefault="00197F33" w:rsidP="00957969">
      <w:pPr>
        <w:pStyle w:val="a5"/>
        <w:numPr>
          <w:ilvl w:val="0"/>
          <w:numId w:val="251"/>
        </w:numPr>
        <w:tabs>
          <w:tab w:val="right" w:leader="dot" w:pos="8647"/>
        </w:tabs>
        <w:spacing w:after="0" w:line="240" w:lineRule="auto"/>
        <w:ind w:right="850"/>
        <w:jc w:val="both"/>
        <w:rPr>
          <w:rFonts w:ascii="Times New Roman" w:hAnsi="Times New Roman" w:cs="Times New Roman"/>
          <w:sz w:val="24"/>
          <w:szCs w:val="24"/>
        </w:rPr>
      </w:pPr>
      <w:r w:rsidRPr="009073E1">
        <w:rPr>
          <w:rFonts w:ascii="Times New Roman" w:hAnsi="Times New Roman" w:cs="Times New Roman"/>
          <w:sz w:val="24"/>
          <w:szCs w:val="24"/>
        </w:rPr>
        <w:t>зачеты;</w:t>
      </w:r>
    </w:p>
    <w:p w:rsidR="00197F33" w:rsidRPr="009073E1" w:rsidRDefault="00197F33" w:rsidP="00957969">
      <w:pPr>
        <w:pStyle w:val="a5"/>
        <w:numPr>
          <w:ilvl w:val="0"/>
          <w:numId w:val="251"/>
        </w:numPr>
        <w:tabs>
          <w:tab w:val="right" w:leader="dot" w:pos="8647"/>
        </w:tabs>
        <w:spacing w:after="0" w:line="240" w:lineRule="auto"/>
        <w:ind w:right="850"/>
        <w:jc w:val="both"/>
        <w:rPr>
          <w:rFonts w:ascii="Times New Roman" w:hAnsi="Times New Roman" w:cs="Times New Roman"/>
          <w:sz w:val="24"/>
          <w:szCs w:val="24"/>
        </w:rPr>
      </w:pPr>
      <w:r w:rsidRPr="009073E1">
        <w:rPr>
          <w:rFonts w:ascii="Times New Roman" w:hAnsi="Times New Roman" w:cs="Times New Roman"/>
          <w:sz w:val="24"/>
          <w:szCs w:val="24"/>
        </w:rPr>
        <w:t>индивидуальный контроль (дифференцированные карточки-задания, индивидуальные домашние задания).</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Темы для промежуточной аттестации</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5 класс «</w:t>
      </w:r>
      <w:r w:rsidRPr="0094037F">
        <w:rPr>
          <w:rFonts w:ascii="Times New Roman" w:hAnsi="Times New Roman" w:cs="Times New Roman"/>
          <w:sz w:val="24"/>
          <w:szCs w:val="24"/>
        </w:rPr>
        <w:t>Развитие географических знаний о Земле. Земля во Вселенной. Изображение земной поверхности. Природа Земли</w:t>
      </w:r>
      <w:r w:rsidRPr="0094037F">
        <w:rPr>
          <w:rFonts w:ascii="Times New Roman" w:hAnsi="Times New Roman" w:cs="Times New Roman"/>
          <w:i/>
          <w:sz w:val="24"/>
          <w:szCs w:val="24"/>
        </w:rPr>
        <w:t>»</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6 класс «</w:t>
      </w:r>
      <w:r w:rsidRPr="0094037F">
        <w:rPr>
          <w:rFonts w:ascii="Times New Roman" w:hAnsi="Times New Roman" w:cs="Times New Roman"/>
          <w:sz w:val="24"/>
          <w:szCs w:val="24"/>
        </w:rPr>
        <w:t>Оболочки Земли. Человечество на Земле</w:t>
      </w:r>
      <w:r w:rsidRPr="0094037F">
        <w:rPr>
          <w:rFonts w:ascii="Times New Roman" w:hAnsi="Times New Roman" w:cs="Times New Roman"/>
          <w:i/>
          <w:sz w:val="24"/>
          <w:szCs w:val="24"/>
        </w:rPr>
        <w:t>»</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7 класс</w:t>
      </w:r>
      <w:r w:rsidRPr="0094037F">
        <w:rPr>
          <w:rFonts w:ascii="Times New Roman" w:hAnsi="Times New Roman" w:cs="Times New Roman"/>
          <w:sz w:val="24"/>
          <w:szCs w:val="24"/>
        </w:rPr>
        <w:t xml:space="preserve"> «Материки, океаны, народы и страны»</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8 класс</w:t>
      </w:r>
      <w:r w:rsidRPr="0094037F">
        <w:rPr>
          <w:rFonts w:ascii="Times New Roman" w:hAnsi="Times New Roman" w:cs="Times New Roman"/>
          <w:sz w:val="24"/>
          <w:szCs w:val="24"/>
        </w:rPr>
        <w:t xml:space="preserve"> «География России. Природа. Население»</w:t>
      </w:r>
    </w:p>
    <w:p w:rsidR="00197F33" w:rsidRPr="0094037F" w:rsidRDefault="00197F33" w:rsidP="009073E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9 класс</w:t>
      </w:r>
      <w:r w:rsidRPr="0094037F">
        <w:rPr>
          <w:rFonts w:ascii="Times New Roman" w:hAnsi="Times New Roman" w:cs="Times New Roman"/>
          <w:sz w:val="24"/>
          <w:szCs w:val="24"/>
        </w:rPr>
        <w:t xml:space="preserve"> «География России. Хозяйство. Регионы»</w:t>
      </w:r>
    </w:p>
    <w:p w:rsidR="00197F33" w:rsidRPr="0094037F" w:rsidRDefault="00197F33" w:rsidP="00D625FE">
      <w:pPr>
        <w:tabs>
          <w:tab w:val="right" w:leader="dot" w:pos="8647"/>
        </w:tabs>
        <w:spacing w:after="0" w:line="240" w:lineRule="auto"/>
        <w:ind w:left="142" w:right="850" w:firstLine="284"/>
        <w:jc w:val="both"/>
        <w:rPr>
          <w:rFonts w:ascii="Times New Roman" w:hAnsi="Times New Roman" w:cs="Times New Roman"/>
          <w:sz w:val="24"/>
          <w:szCs w:val="24"/>
        </w:rPr>
      </w:pPr>
    </w:p>
    <w:p w:rsidR="00197F33" w:rsidRPr="0094037F" w:rsidRDefault="00197F33" w:rsidP="00D625FE">
      <w:pPr>
        <w:tabs>
          <w:tab w:val="right" w:leader="dot" w:pos="8647"/>
        </w:tabs>
        <w:spacing w:after="0" w:line="240" w:lineRule="auto"/>
        <w:ind w:left="142" w:right="850" w:firstLine="284"/>
        <w:jc w:val="center"/>
        <w:rPr>
          <w:rFonts w:ascii="Times New Roman" w:hAnsi="Times New Roman" w:cs="Times New Roman"/>
          <w:b/>
          <w:sz w:val="24"/>
          <w:szCs w:val="24"/>
        </w:rPr>
      </w:pPr>
      <w:r w:rsidRPr="0094037F">
        <w:rPr>
          <w:rFonts w:ascii="Times New Roman" w:hAnsi="Times New Roman" w:cs="Times New Roman"/>
          <w:b/>
          <w:sz w:val="24"/>
          <w:szCs w:val="24"/>
        </w:rPr>
        <w:t>2.2.2.7. Математика</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Times New Roman" w:hAnsi="Times New Roman" w:cs="Times New Roman"/>
          <w:color w:val="000000"/>
          <w:kern w:val="2"/>
          <w:sz w:val="24"/>
          <w:szCs w:val="24"/>
          <w:lang w:bidi="hi-IN"/>
        </w:rPr>
      </w:pPr>
      <w:r w:rsidRPr="0094037F">
        <w:rPr>
          <w:rFonts w:ascii="Times New Roman" w:hAnsi="Times New Roman" w:cs="Times New Roman"/>
          <w:sz w:val="24"/>
          <w:szCs w:val="24"/>
        </w:rPr>
        <w:t xml:space="preserve">Учебный предмет «Математика» входит в предметную область «Математика и информатика». Он способствует </w:t>
      </w:r>
      <w:r w:rsidRPr="0094037F">
        <w:rPr>
          <w:rFonts w:ascii="Times New Roman" w:eastAsia="Times New Roman" w:hAnsi="Times New Roman" w:cs="Times New Roman"/>
          <w:color w:val="000000"/>
          <w:kern w:val="2"/>
          <w:sz w:val="24"/>
          <w:szCs w:val="24"/>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94037F">
        <w:rPr>
          <w:rFonts w:ascii="Times New Roman" w:hAnsi="Times New Roman" w:cs="Times New Roman"/>
          <w:sz w:val="24"/>
          <w:szCs w:val="24"/>
        </w:rPr>
        <w:t xml:space="preserve"> обучающихся с ЗПР. Учебный предмет </w:t>
      </w:r>
      <w:r w:rsidRPr="0094037F">
        <w:rPr>
          <w:rFonts w:ascii="Times New Roman" w:eastAsia="Times New Roman" w:hAnsi="Times New Roman" w:cs="Times New Roman"/>
          <w:color w:val="000000"/>
          <w:kern w:val="2"/>
          <w:sz w:val="24"/>
          <w:szCs w:val="24"/>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Программа отражает содержание обучения предмету «Математика»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eastAsia="Calibri" w:hAnsi="Times New Roman" w:cs="Times New Roman"/>
          <w:sz w:val="24"/>
          <w:szCs w:val="24"/>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197F33" w:rsidRPr="0094037F" w:rsidRDefault="00197F33" w:rsidP="008F6C3E">
      <w:pPr>
        <w:tabs>
          <w:tab w:val="left" w:pos="7655"/>
          <w:tab w:val="right" w:leader="dot" w:pos="8222"/>
        </w:tabs>
        <w:spacing w:after="0" w:line="240" w:lineRule="auto"/>
        <w:ind w:left="142" w:right="-1" w:firstLine="284"/>
        <w:jc w:val="both"/>
        <w:rPr>
          <w:rFonts w:ascii="Times New Roman" w:eastAsia="Calibri" w:hAnsi="Times New Roman" w:cs="Times New Roman"/>
          <w:sz w:val="24"/>
          <w:szCs w:val="24"/>
        </w:rPr>
      </w:pPr>
      <w:r w:rsidRPr="0094037F">
        <w:rPr>
          <w:rFonts w:ascii="Times New Roman" w:hAnsi="Times New Roman" w:cs="Times New Roman"/>
          <w:sz w:val="24"/>
          <w:szCs w:val="24"/>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197F33" w:rsidRPr="0094037F" w:rsidRDefault="00197F33" w:rsidP="00D625FE">
      <w:pPr>
        <w:tabs>
          <w:tab w:val="right" w:leader="dot" w:pos="8647"/>
        </w:tabs>
        <w:spacing w:after="0" w:line="240" w:lineRule="auto"/>
        <w:ind w:left="142" w:right="850" w:firstLine="284"/>
        <w:jc w:val="both"/>
        <w:rPr>
          <w:rFonts w:ascii="Times New Roman" w:eastAsiaTheme="minorEastAsia" w:hAnsi="Times New Roman" w:cs="Times New Roman"/>
          <w:sz w:val="24"/>
          <w:szCs w:val="24"/>
        </w:rPr>
      </w:pPr>
      <w:r w:rsidRPr="0094037F">
        <w:rPr>
          <w:rFonts w:ascii="Times New Roman" w:hAnsi="Times New Roman" w:cs="Times New Roman"/>
          <w:b/>
          <w:sz w:val="24"/>
          <w:szCs w:val="24"/>
        </w:rPr>
        <w:t>Целями</w:t>
      </w:r>
      <w:r w:rsidRPr="0094037F">
        <w:rPr>
          <w:rFonts w:ascii="Times New Roman" w:hAnsi="Times New Roman" w:cs="Times New Roman"/>
          <w:sz w:val="24"/>
          <w:szCs w:val="24"/>
        </w:rPr>
        <w:t xml:space="preserve"> изучения предмета «Математика»являются:</w:t>
      </w:r>
    </w:p>
    <w:p w:rsidR="00197F33" w:rsidRPr="0094037F" w:rsidRDefault="00197F33" w:rsidP="00957969">
      <w:pPr>
        <w:pStyle w:val="a5"/>
        <w:numPr>
          <w:ilvl w:val="0"/>
          <w:numId w:val="252"/>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197F33" w:rsidRPr="0094037F" w:rsidRDefault="00197F33" w:rsidP="00957969">
      <w:pPr>
        <w:pStyle w:val="a5"/>
        <w:numPr>
          <w:ilvl w:val="0"/>
          <w:numId w:val="252"/>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197F33" w:rsidRPr="0094037F" w:rsidRDefault="00197F33" w:rsidP="00957969">
      <w:pPr>
        <w:pStyle w:val="a5"/>
        <w:numPr>
          <w:ilvl w:val="0"/>
          <w:numId w:val="252"/>
        </w:numPr>
        <w:tabs>
          <w:tab w:val="right" w:leader="dot" w:pos="8647"/>
        </w:tabs>
        <w:spacing w:after="0" w:line="240" w:lineRule="auto"/>
        <w:ind w:left="567" w:right="-1"/>
        <w:jc w:val="both"/>
        <w:rPr>
          <w:rFonts w:ascii="Times New Roman" w:hAnsi="Times New Roman" w:cs="Times New Roman"/>
          <w:sz w:val="24"/>
          <w:szCs w:val="24"/>
        </w:rPr>
      </w:pPr>
      <w:r w:rsidRPr="0094037F">
        <w:rPr>
          <w:rFonts w:ascii="Times New Roman" w:hAnsi="Times New Roman" w:cs="Times New Roman"/>
          <w:sz w:val="24"/>
          <w:szCs w:val="24"/>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197F33" w:rsidRPr="0094037F" w:rsidRDefault="00197F33" w:rsidP="00D625FE">
      <w:pPr>
        <w:tabs>
          <w:tab w:val="right" w:leader="dot" w:pos="8647"/>
        </w:tabs>
        <w:spacing w:after="0" w:line="240" w:lineRule="auto"/>
        <w:ind w:left="142" w:right="850" w:firstLine="284"/>
        <w:jc w:val="both"/>
        <w:rPr>
          <w:rFonts w:ascii="Times New Roman" w:hAnsi="Times New Roman" w:cs="Times New Roman"/>
          <w:b/>
          <w:sz w:val="24"/>
          <w:szCs w:val="24"/>
        </w:rPr>
      </w:pPr>
      <w:r w:rsidRPr="0094037F">
        <w:rPr>
          <w:rFonts w:ascii="Times New Roman" w:hAnsi="Times New Roman" w:cs="Times New Roman"/>
          <w:b/>
          <w:sz w:val="24"/>
          <w:szCs w:val="24"/>
        </w:rPr>
        <w:t>Основные задачи:</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 xml:space="preserve">формировать ключевые компетенции учащихся в рамках предметной области «Математика и информатика»; </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развивать понятийное мышления обучающихся;</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сформировать устойчивый интерес учащихся к предмету;</w:t>
      </w:r>
    </w:p>
    <w:p w:rsidR="00197F33" w:rsidRPr="0094037F" w:rsidRDefault="00197F33" w:rsidP="00957969">
      <w:pPr>
        <w:pStyle w:val="a5"/>
        <w:numPr>
          <w:ilvl w:val="0"/>
          <w:numId w:val="25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выявлять и развивать математические и творческие способности.</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Изменения программы в V–IX классах.</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Математика в V и VI классах</w:t>
      </w:r>
    </w:p>
    <w:p w:rsidR="00197F33" w:rsidRPr="0094037F" w:rsidRDefault="00197F33" w:rsidP="00471224">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sz w:val="24"/>
          <w:szCs w:val="24"/>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прямые»,«Осевая и центральная симметрии» (изучается в курсе геометрии); «Комбинаторные задачи» (изучается в курсе алгебры); «</w:t>
      </w:r>
      <w:r w:rsidRPr="0094037F">
        <w:rPr>
          <w:rFonts w:ascii="Times New Roman" w:eastAsia="Times New Roman" w:hAnsi="Times New Roman" w:cs="Times New Roman"/>
          <w:color w:val="000000"/>
          <w:sz w:val="24"/>
          <w:szCs w:val="24"/>
        </w:rPr>
        <w:t>Бесконечные периодические десятичные дроби. Десятичное приближение обыкновенной дроби» (изучается в курсе алгебры).</w:t>
      </w:r>
    </w:p>
    <w:p w:rsidR="00197F33" w:rsidRPr="0094037F" w:rsidRDefault="00197F33" w:rsidP="00471224">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bookmarkStart w:id="148" w:name="_Hlk44271704"/>
      <w:r w:rsidRPr="0094037F">
        <w:rPr>
          <w:rFonts w:ascii="Times New Roman" w:hAnsi="Times New Roman" w:cs="Times New Roman"/>
          <w:sz w:val="24"/>
          <w:szCs w:val="24"/>
        </w:rPr>
        <w:t xml:space="preserve">Высвободившиеся </w:t>
      </w:r>
      <w:bookmarkEnd w:id="148"/>
      <w:r w:rsidRPr="0094037F">
        <w:rPr>
          <w:rFonts w:ascii="Times New Roman" w:hAnsi="Times New Roman" w:cs="Times New Roman"/>
          <w:sz w:val="24"/>
          <w:szCs w:val="24"/>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Алгебра</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eastAsiaTheme="minorEastAsia" w:hAnsi="Cambria Math" w:cs="Times New Roman"/>
                <w:i/>
                <w:sz w:val="24"/>
                <w:szCs w:val="24"/>
              </w:rPr>
            </m:ctrlPr>
          </m:radPr>
          <m:deg/>
          <m:e>
            <m:r>
              <w:rPr>
                <w:rFonts w:ascii="Cambria Math" w:hAnsi="Cambria Math" w:cs="Times New Roman"/>
                <w:sz w:val="24"/>
                <w:szCs w:val="24"/>
              </w:rPr>
              <m:t>х</m:t>
            </m:r>
          </m:e>
        </m:rad>
      </m:oMath>
      <w:r w:rsidRPr="0094037F">
        <w:rPr>
          <w:rFonts w:ascii="Times New Roman" w:hAnsi="Times New Roman" w:cs="Times New Roman"/>
          <w:sz w:val="24"/>
          <w:szCs w:val="24"/>
        </w:rPr>
        <w:t xml:space="preserve">   и ее график», «Погрешность и точность приближения», «Четные и нечетные функции», «Функция у=х</w:t>
      </w:r>
      <w:r w:rsidRPr="0094037F">
        <w:rPr>
          <w:rFonts w:ascii="Times New Roman" w:hAnsi="Times New Roman" w:cs="Times New Roman"/>
          <w:sz w:val="24"/>
          <w:szCs w:val="24"/>
          <w:vertAlign w:val="superscript"/>
        </w:rPr>
        <w:t>n</w:t>
      </w:r>
      <w:r w:rsidRPr="0094037F">
        <w:rPr>
          <w:rFonts w:ascii="Times New Roman" w:hAnsi="Times New Roman" w:cs="Times New Roman"/>
          <w:sz w:val="24"/>
          <w:szCs w:val="24"/>
        </w:rPr>
        <w:t>», «Функция у= ах</w:t>
      </w:r>
      <w:r w:rsidRPr="0094037F">
        <w:rPr>
          <w:rFonts w:ascii="Times New Roman" w:hAnsi="Times New Roman" w:cs="Times New Roman"/>
          <w:sz w:val="24"/>
          <w:szCs w:val="24"/>
          <w:vertAlign w:val="superscript"/>
        </w:rPr>
        <w:t>2</w:t>
      </w:r>
      <w:r w:rsidRPr="0094037F">
        <w:rPr>
          <w:rFonts w:ascii="Times New Roman" w:hAnsi="Times New Roman" w:cs="Times New Roman"/>
          <w:sz w:val="24"/>
          <w:szCs w:val="24"/>
        </w:rPr>
        <w:t>, ее график и свойства. Графики функций у= ах</w:t>
      </w:r>
      <w:r w:rsidRPr="0094037F">
        <w:rPr>
          <w:rFonts w:ascii="Times New Roman" w:hAnsi="Times New Roman" w:cs="Times New Roman"/>
          <w:sz w:val="24"/>
          <w:szCs w:val="24"/>
          <w:vertAlign w:val="superscript"/>
        </w:rPr>
        <w:t>2</w:t>
      </w:r>
      <w:r w:rsidRPr="0094037F">
        <w:rPr>
          <w:rFonts w:ascii="Times New Roman" w:hAnsi="Times New Roman" w:cs="Times New Roman"/>
          <w:sz w:val="24"/>
          <w:szCs w:val="24"/>
        </w:rPr>
        <w:t xml:space="preserve"> + n и у=а(х-m)</w:t>
      </w:r>
      <w:r w:rsidRPr="0094037F">
        <w:rPr>
          <w:rFonts w:ascii="Times New Roman" w:hAnsi="Times New Roman" w:cs="Times New Roman"/>
          <w:sz w:val="24"/>
          <w:szCs w:val="24"/>
          <w:vertAlign w:val="superscript"/>
        </w:rPr>
        <w:t>2</w:t>
      </w:r>
      <w:r w:rsidRPr="0094037F">
        <w:rPr>
          <w:rFonts w:ascii="Times New Roman" w:hAnsi="Times New Roman" w:cs="Times New Roman"/>
          <w:sz w:val="24"/>
          <w:szCs w:val="24"/>
        </w:rPr>
        <w:t>, «Уравнение с двумя переменными и его график», «Графический способ решения системы уравнений».</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Уменьшить количество часов на изучение тем: «Свойства квадратичной функции», «Элементы комбинаторики».</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Геометрия</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94037F">
        <w:rPr>
          <w:rFonts w:ascii="Times New Roman" w:hAnsi="Times New Roman" w:cs="Times New Roman"/>
          <w:sz w:val="24"/>
          <w:szCs w:val="24"/>
          <w:lang w:val="en-US"/>
        </w:rPr>
        <w:t>C</w:t>
      </w:r>
      <w:r w:rsidRPr="0094037F">
        <w:rPr>
          <w:rFonts w:ascii="Times New Roman" w:hAnsi="Times New Roman" w:cs="Times New Roman"/>
          <w:sz w:val="24"/>
          <w:szCs w:val="24"/>
        </w:rPr>
        <w:t>троить решение задач при постоянном обращении к наглядности – рисункам и чертежам.</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 программы следует исключить раздел «Элементы стереометрии».</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Высвободившиеся часы использовать на решение задач и повторение.</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p>
    <w:p w:rsidR="00197F33" w:rsidRPr="0094037F" w:rsidRDefault="00197F33" w:rsidP="00D625FE">
      <w:pPr>
        <w:tabs>
          <w:tab w:val="right" w:leader="dot" w:pos="8647"/>
        </w:tabs>
        <w:spacing w:after="0" w:line="240" w:lineRule="auto"/>
        <w:ind w:left="142" w:right="850"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математики 5 КЛАСС (первый год обучения на уровне основного общего образования)</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Арифметика</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Натуральные числа</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Ряд натуральных чисел. Десятичная запись натуральных чисел.</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Координатный луч. Шкала.</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Сравнение натуральных чисел. Сложение и вычитание натуральных чисел. Свойства сложения.</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Умножение и деление натуральных чисел. Свойства умножения. Деление с остатком. Степень числа с натуральным показателем.</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Решение текстовых задач арифметическими способами.</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Дробные числа и действия над ними.</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Обыкновенные дроби. Правильные и неправильные дроби. Смешанные числа.</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Сравнение обыкновенных дробей. Арифметические действия с обыкновенными дробями.</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Проценты. Нахождение процентов от числа. Нахождение числа по его процентам.</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Решение текстовых задач арифметическими способами.</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Величины. Зависимости между величинами.</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Единицы длины, площади, объёма, массы, времени, скорости.</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Примеры зависимостей между величинами. Представление зависимостей в виде формул. Вычисления по формулам.</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Числовые и буквенные выражения</w:t>
      </w:r>
      <w:r w:rsidRPr="0094037F">
        <w:rPr>
          <w:rFonts w:ascii="Times New Roman" w:hAnsi="Times New Roman" w:cs="Times New Roman"/>
          <w:sz w:val="24"/>
          <w:szCs w:val="24"/>
        </w:rPr>
        <w:t>.</w:t>
      </w:r>
      <w:r w:rsidRPr="0094037F">
        <w:rPr>
          <w:rFonts w:ascii="Times New Roman" w:hAnsi="Times New Roman" w:cs="Times New Roman"/>
          <w:i/>
          <w:sz w:val="24"/>
          <w:szCs w:val="24"/>
        </w:rPr>
        <w:t xml:space="preserve"> Уравнения.</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Числовые выражения. Значение числового выражения. Порядок действий в числовых выражениях. Буквенные выражения. Формулы.</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Уравнения. Решение текстовых задач с помощью уравнений.</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Элементы статистики, вероятности. </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Комбинаторные задачи</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Среднее арифметическое. Среднее значение величины.</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Геометрические фигуры. Измерения геометрических величин.</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Угол. Виды углов. Градусная мера угла. Измерение и построение углов с помощью транспортира.</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Прямоугольник. Квадрат. Треугольник. Виды треугольников</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Равенство фигур. Площадь прямоугольника и квадрата. Ось симметрии фигуры.</w:t>
      </w:r>
    </w:p>
    <w:p w:rsidR="00197F33" w:rsidRPr="0094037F" w:rsidRDefault="00197F33" w:rsidP="00471224">
      <w:pPr>
        <w:pStyle w:val="a5"/>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197F33" w:rsidRPr="0094037F" w:rsidRDefault="00197F33" w:rsidP="00471224">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Математика в историческом развитии</w:t>
      </w:r>
    </w:p>
    <w:p w:rsidR="00197F33" w:rsidRPr="0094037F" w:rsidRDefault="00197F33" w:rsidP="00471224">
      <w:pPr>
        <w:shd w:val="clear" w:color="auto" w:fill="FFFFFF"/>
        <w:tabs>
          <w:tab w:val="right" w:leader="dot" w:pos="8647"/>
        </w:tabs>
        <w:spacing w:after="0" w:line="240" w:lineRule="auto"/>
        <w:ind w:left="142" w:right="-1"/>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197F33" w:rsidRPr="0094037F" w:rsidRDefault="00197F33" w:rsidP="00471224">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математики 6 КЛАСС (второй год обучения на уровне основного общего образования)</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Арифметика. Натуральные числа</w:t>
      </w:r>
    </w:p>
    <w:p w:rsidR="00197F33" w:rsidRPr="0094037F" w:rsidRDefault="00197F33" w:rsidP="00957969">
      <w:pPr>
        <w:numPr>
          <w:ilvl w:val="0"/>
          <w:numId w:val="94"/>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Делители и кратные натурального числа. Наибольший общий делитель. Наименьшее общее кратное. Признаки делимости на </w:t>
      </w:r>
      <w:r w:rsidRPr="0094037F">
        <w:rPr>
          <w:rFonts w:ascii="Times New Roman" w:eastAsia="Times New Roman" w:hAnsi="Times New Roman" w:cs="Times New Roman"/>
          <w:i/>
          <w:iCs/>
          <w:color w:val="000000"/>
          <w:sz w:val="24"/>
          <w:szCs w:val="24"/>
        </w:rPr>
        <w:t>2, </w:t>
      </w:r>
      <w:r w:rsidRPr="0094037F">
        <w:rPr>
          <w:rFonts w:ascii="Times New Roman" w:eastAsia="Times New Roman" w:hAnsi="Times New Roman" w:cs="Times New Roman"/>
          <w:color w:val="000000"/>
          <w:sz w:val="24"/>
          <w:szCs w:val="24"/>
        </w:rPr>
        <w:t>на 3, на 5, на 9, на 10.</w:t>
      </w:r>
    </w:p>
    <w:p w:rsidR="00197F33" w:rsidRPr="0094037F" w:rsidRDefault="00197F33" w:rsidP="00957969">
      <w:pPr>
        <w:numPr>
          <w:ilvl w:val="0"/>
          <w:numId w:val="94"/>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Простые и составные числа. Разложение чисел на простые множители.</w:t>
      </w:r>
    </w:p>
    <w:p w:rsidR="00197F33" w:rsidRPr="0094037F" w:rsidRDefault="00197F33" w:rsidP="00957969">
      <w:pPr>
        <w:numPr>
          <w:ilvl w:val="0"/>
          <w:numId w:val="94"/>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Решение текстовых задач арифметическими способами.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Дроби</w:t>
      </w:r>
    </w:p>
    <w:p w:rsidR="00197F33" w:rsidRPr="0094037F" w:rsidRDefault="00197F33" w:rsidP="00957969">
      <w:pPr>
        <w:numPr>
          <w:ilvl w:val="0"/>
          <w:numId w:val="95"/>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197F33" w:rsidRPr="0094037F" w:rsidRDefault="00197F33" w:rsidP="00957969">
      <w:pPr>
        <w:numPr>
          <w:ilvl w:val="0"/>
          <w:numId w:val="95"/>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Сравнение обыкновенных дробей и смешанных чисел. Арифметические действия с обыкновенными дробями и смешанными числами.</w:t>
      </w:r>
    </w:p>
    <w:p w:rsidR="00197F33" w:rsidRPr="0094037F" w:rsidRDefault="00197F33" w:rsidP="00957969">
      <w:pPr>
        <w:numPr>
          <w:ilvl w:val="0"/>
          <w:numId w:val="95"/>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197F33" w:rsidRPr="0094037F" w:rsidRDefault="00197F33" w:rsidP="00957969">
      <w:pPr>
        <w:numPr>
          <w:ilvl w:val="0"/>
          <w:numId w:val="95"/>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Отношение. Процентное отношение двух чисел. Деление числа в данном отношении. Масштаб.</w:t>
      </w:r>
    </w:p>
    <w:p w:rsidR="00197F33" w:rsidRPr="0094037F" w:rsidRDefault="00197F33" w:rsidP="00957969">
      <w:pPr>
        <w:numPr>
          <w:ilvl w:val="0"/>
          <w:numId w:val="96"/>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Пропорция. Основное свойство пропорции. Прямая и обратная пропорциональные зависимости.</w:t>
      </w:r>
    </w:p>
    <w:p w:rsidR="00197F33" w:rsidRPr="0094037F" w:rsidRDefault="00197F33" w:rsidP="00957969">
      <w:pPr>
        <w:numPr>
          <w:ilvl w:val="0"/>
          <w:numId w:val="96"/>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Решение текстовых задач арифметическими способами.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Рациональные числа</w:t>
      </w:r>
    </w:p>
    <w:p w:rsidR="00197F33" w:rsidRPr="0094037F" w:rsidRDefault="00197F33" w:rsidP="00957969">
      <w:pPr>
        <w:numPr>
          <w:ilvl w:val="0"/>
          <w:numId w:val="97"/>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Положительные, отрицательные числа и число 0.</w:t>
      </w:r>
    </w:p>
    <w:p w:rsidR="00197F33" w:rsidRPr="0094037F" w:rsidRDefault="00197F33" w:rsidP="00957969">
      <w:pPr>
        <w:numPr>
          <w:ilvl w:val="0"/>
          <w:numId w:val="97"/>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Противоположные числа. Модуль числа.</w:t>
      </w:r>
    </w:p>
    <w:p w:rsidR="00197F33" w:rsidRPr="0094037F" w:rsidRDefault="00197F33" w:rsidP="00957969">
      <w:pPr>
        <w:numPr>
          <w:ilvl w:val="0"/>
          <w:numId w:val="98"/>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197F33" w:rsidRPr="0094037F" w:rsidRDefault="00197F33" w:rsidP="00957969">
      <w:pPr>
        <w:numPr>
          <w:ilvl w:val="0"/>
          <w:numId w:val="99"/>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Координатная прямая. Координатная плоскость.</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Числовые и буквенные выражения. Уравнения</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Буквенные выражения. Раскрытие скобок. Подобные слагаемые, приведение подобных слагаемых. Формулы.</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Уравнения. Корень уравнения. Основные свойства уравнений. Решение текстовых задач с помощью уравнений.</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Элементы статистики, вероятности. Комбинаторные задачи</w:t>
      </w:r>
    </w:p>
    <w:p w:rsidR="00197F33" w:rsidRPr="0094037F" w:rsidRDefault="00197F33" w:rsidP="00957969">
      <w:pPr>
        <w:numPr>
          <w:ilvl w:val="0"/>
          <w:numId w:val="100"/>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Случайное событие. Достоверное и невозможное события. Вероятность случайного события. Решение комбинаторных задач. Диаграммы.</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Геометрические фигуры.</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Окружность и круг. Длина окружности.</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Равенство фигур. Понятие и свойства площади. Площадь прямоугольника и квадрата. Площадь круга. Ось симметрии фигуры.</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Взаимное расположение двух прямых. Перпендикулярные прямые. Параллельные прямые.</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Осевая и центральная симметрии.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Математика в историческом развитии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197F33" w:rsidRPr="0094037F" w:rsidRDefault="00197F33" w:rsidP="007F66FE">
      <w:pPr>
        <w:tabs>
          <w:tab w:val="right" w:leader="dot" w:pos="8647"/>
        </w:tabs>
        <w:spacing w:after="0" w:line="240" w:lineRule="auto"/>
        <w:ind w:left="142" w:right="-1" w:firstLine="284"/>
        <w:jc w:val="center"/>
        <w:rPr>
          <w:rFonts w:ascii="Times New Roman" w:eastAsiaTheme="minorEastAsia" w:hAnsi="Times New Roman" w:cs="Times New Roman"/>
          <w:sz w:val="24"/>
          <w:szCs w:val="24"/>
        </w:rPr>
      </w:pP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математики 7 КЛАСС (третий год обучения на уровне основного общего образования)</w:t>
      </w:r>
    </w:p>
    <w:p w:rsidR="00197F33" w:rsidRPr="0094037F" w:rsidRDefault="00197F33" w:rsidP="007F66FE">
      <w:pPr>
        <w:tabs>
          <w:tab w:val="right" w:leader="dot" w:pos="8647"/>
        </w:tabs>
        <w:spacing w:after="0" w:line="240" w:lineRule="auto"/>
        <w:ind w:left="142" w:right="-1"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Алгебра </w:t>
      </w: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Выражения, тождества, уравнения </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Числовые выражения. Выражение с переменными. Сравнение выражений.</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Простейшие преобразования выражений. Свойства действий над числами. Тождества. Тождественные преобразования выражений.</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Уравнение, корень уравнения. Линейное уравнение с одной переменной. Решение текстовых задач методом составления уравнений.</w:t>
      </w:r>
    </w:p>
    <w:p w:rsidR="00197F33" w:rsidRPr="0094037F" w:rsidRDefault="00197F33" w:rsidP="00957969">
      <w:pPr>
        <w:numPr>
          <w:ilvl w:val="0"/>
          <w:numId w:val="101"/>
        </w:num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color w:val="000000"/>
          <w:sz w:val="24"/>
          <w:szCs w:val="24"/>
        </w:rPr>
        <w:t xml:space="preserve"> Статистические характеристики</w:t>
      </w:r>
      <w:r w:rsidRPr="0094037F">
        <w:rPr>
          <w:rFonts w:ascii="Times New Roman" w:hAnsi="Times New Roman" w:cs="Times New Roman"/>
          <w:sz w:val="24"/>
          <w:szCs w:val="24"/>
        </w:rPr>
        <w:t>. Среднее арифметическое, размах, мода. Медиана как статистическая характеристика.</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Функции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Функция, область определения функции. Вычисление значений функции по формуле. График функции.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Прямая пропорциональность и ее график.</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Линейная функция и её график. Взаимное расположение графиков линейных функций.</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Степень с натуральным показателем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Определение степени с натуральным показателем. Умножение и деление степеней. Возведении в степень произведения и степени.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Одночлен и его стандартный вид. Умножение одночленов. Возведение одночлена в степень. Функции у=х2, у=х3 и их графики.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Многочлены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Многочлен и его стандартный вид. Сложение и вычитание многочленов. Умножение одночлена на многочлен. Вынесение общего множителя за скобки.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Умножение многочлена на множители. Разложение многочлена на множители способом группировки.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Формулы сокращенного умножения</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Возведение в квадрат и в куб суммы и разности двух выражений. Разложение на множители с помощью формул квадрата суммы и квадрата разности.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Преобразование целого выражения в многочлен. Применение различных способов для разложения на множители.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Системы линейных уравнений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Способ подстановки. Способ сложения. Решение задач с помощью систем уравнений.</w:t>
      </w:r>
    </w:p>
    <w:p w:rsidR="00197F33" w:rsidRPr="0094037F" w:rsidRDefault="00197F33" w:rsidP="007F66FE">
      <w:pPr>
        <w:shd w:val="clear" w:color="auto" w:fill="FFFFFF"/>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Геометрия</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i/>
          <w:color w:val="000000"/>
          <w:sz w:val="24"/>
          <w:szCs w:val="24"/>
        </w:rPr>
        <w:t>Основные свойства простейших геометрических фигур</w:t>
      </w:r>
      <w:r w:rsidRPr="0094037F">
        <w:rPr>
          <w:rFonts w:ascii="Times New Roman" w:eastAsia="Times New Roman" w:hAnsi="Times New Roman" w:cs="Times New Roman"/>
          <w:color w:val="000000"/>
          <w:sz w:val="24"/>
          <w:szCs w:val="24"/>
        </w:rPr>
        <w:t xml:space="preserve">.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Угол. Откладывание отрезков и углов.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Треугольник. Существование треугольника равного данному. Параллельные прямые. Теоремы и доказательства. Аксиомы.</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Смежные углы. Вертикальные углы. Перпендикулярные прямые. Биссектриса угла.</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Признаки равенства треугольников.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Равнобедренный треугольник. Медианы, биссектрисы и высоты треугольника. Свойства медианы равнобедренного треугольника.</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Третий признак равенства треугольников по трем сторонам.</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Сумма углов треугольника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Сумма углов треугольника. Внешние углы треугольника.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Прямоугольный треугольник. Существование и единственность перпендикуляра к прямой.</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Геометрические построения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Геометрическое место точек. Метод геометрических мест.</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Содержание курса математики 8 КЛАСС (четвертый год обучения на уровне основного общего образования)</w:t>
      </w:r>
    </w:p>
    <w:p w:rsidR="00197F33" w:rsidRPr="0094037F" w:rsidRDefault="00197F33" w:rsidP="007F66FE">
      <w:pPr>
        <w:shd w:val="clear" w:color="auto" w:fill="FFFFFF"/>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Алгебра</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Рациональные дроби</w:t>
      </w:r>
      <w:r w:rsidRPr="0094037F">
        <w:rPr>
          <w:rFonts w:ascii="Times New Roman" w:eastAsia="Times New Roman" w:hAnsi="Times New Roman" w:cs="Times New Roman"/>
          <w:i/>
          <w:color w:val="000000"/>
          <w:sz w:val="24"/>
          <w:szCs w:val="24"/>
        </w:rPr>
        <w:footnoteReference w:id="7"/>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Рациональные выражения. Основное свойство дроби. Сокращение дробей.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Сложение и вычитание рациональных дробей с одинаковыми знаменателями. Сложение и вычитание рациональных дробей с разными знаменателями.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4"/>
                <w:szCs w:val="24"/>
              </w:rPr>
            </m:ctrlPr>
          </m:fPr>
          <m:num>
            <m:r>
              <w:rPr>
                <w:rFonts w:ascii="Cambria Math" w:eastAsia="Times New Roman" w:hAnsi="Cambria Math" w:cs="Times New Roman"/>
                <w:color w:val="000000"/>
                <w:sz w:val="24"/>
                <w:szCs w:val="24"/>
              </w:rPr>
              <m:t>k</m:t>
            </m:r>
          </m:num>
          <m:den>
            <m:r>
              <m:rPr>
                <m:sty m:val="p"/>
              </m:rPr>
              <w:rPr>
                <w:rFonts w:ascii="Cambria Math" w:eastAsia="Times New Roman" w:hAnsi="Cambria Math" w:cs="Times New Roman"/>
                <w:color w:val="000000"/>
                <w:sz w:val="24"/>
                <w:szCs w:val="24"/>
              </w:rPr>
              <m:t>х</m:t>
            </m:r>
          </m:den>
        </m:f>
      </m:oMath>
      <w:r w:rsidRPr="0094037F">
        <w:rPr>
          <w:rFonts w:ascii="Times New Roman" w:eastAsia="Times New Roman" w:hAnsi="Times New Roman" w:cs="Times New Roman"/>
          <w:color w:val="000000"/>
          <w:sz w:val="24"/>
          <w:szCs w:val="24"/>
        </w:rPr>
        <w:t xml:space="preserve"> и её график.</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Квадратные корни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Рациональные и иррациональные числа. Квадратные корни. Арифметический квадратный корень. Уравнение х</w:t>
      </w:r>
      <w:r w:rsidRPr="0094037F">
        <w:rPr>
          <w:rFonts w:ascii="Times New Roman" w:eastAsia="Times New Roman" w:hAnsi="Times New Roman" w:cs="Times New Roman"/>
          <w:color w:val="000000"/>
          <w:sz w:val="24"/>
          <w:szCs w:val="24"/>
          <w:vertAlign w:val="superscript"/>
        </w:rPr>
        <w:t xml:space="preserve">2 </w:t>
      </w:r>
      <w:r w:rsidRPr="0094037F">
        <w:rPr>
          <w:rFonts w:ascii="Times New Roman" w:eastAsia="Times New Roman" w:hAnsi="Times New Roman" w:cs="Times New Roman"/>
          <w:color w:val="000000"/>
          <w:sz w:val="24"/>
          <w:szCs w:val="24"/>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4"/>
                <w:szCs w:val="24"/>
              </w:rPr>
            </m:ctrlPr>
          </m:radPr>
          <m:deg/>
          <m:e>
            <m:r>
              <m:rPr>
                <m:sty m:val="p"/>
              </m:rPr>
              <w:rPr>
                <w:rFonts w:ascii="Cambria Math" w:eastAsia="Times New Roman" w:hAnsi="Cambria Math" w:cs="Times New Roman"/>
                <w:color w:val="000000"/>
                <w:sz w:val="24"/>
                <w:szCs w:val="24"/>
              </w:rPr>
              <m:t>х</m:t>
            </m:r>
          </m:e>
        </m:rad>
      </m:oMath>
      <w:r w:rsidRPr="0094037F">
        <w:rPr>
          <w:rFonts w:ascii="Times New Roman" w:eastAsia="Times New Roman" w:hAnsi="Times New Roman" w:cs="Times New Roman"/>
          <w:color w:val="000000"/>
          <w:sz w:val="24"/>
          <w:szCs w:val="24"/>
        </w:rPr>
        <w:t xml:space="preserve">  и её график.</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Квадратный корень из произведения и дроби. Квадратный корень из степени.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Вынесение множителя за знак корня. Внесение множителя под знак корня. Преобразование выражений, содержащих квадратные корни. </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Квадратные уравнения.</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Неполные квадратные уравнения. Формула корней квадратного уравнения. Решение задач с помощью квадратных уравнений. Теорема Виета.</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Решение дробных рациональных уравнений. Решение задач с помощью рациональных уравнений.</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i/>
          <w:color w:val="000000"/>
          <w:sz w:val="24"/>
          <w:szCs w:val="24"/>
        </w:rPr>
        <w:t>Неравенства с одной переменной и их системы</w:t>
      </w:r>
      <w:r w:rsidRPr="0094037F">
        <w:rPr>
          <w:rFonts w:ascii="Times New Roman" w:eastAsia="Times New Roman" w:hAnsi="Times New Roman" w:cs="Times New Roman"/>
          <w:color w:val="000000"/>
          <w:sz w:val="24"/>
          <w:szCs w:val="24"/>
        </w:rPr>
        <w:footnoteReference w:customMarkFollows="1" w:id="8"/>
        <w:sym w:font="Symbol" w:char="F02A"/>
      </w:r>
      <w:r w:rsidRPr="0094037F">
        <w:rPr>
          <w:rFonts w:ascii="Times New Roman" w:eastAsia="Times New Roman" w:hAnsi="Times New Roman" w:cs="Times New Roman"/>
          <w:color w:val="000000"/>
          <w:sz w:val="24"/>
          <w:szCs w:val="24"/>
        </w:rPr>
        <w:t xml:space="preserve">.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Числовые неравенства и их свойства. Сложение и умножение числовых неравенств. Погрешность и точность приближения.</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Степень с целым показателем. Элементы статистики.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Определение степени с целым отрицательным показателем. Свойства степени с целым показателем. Стандартный вид числа.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197F33" w:rsidRPr="0094037F" w:rsidRDefault="00197F33" w:rsidP="007F66FE">
      <w:pPr>
        <w:shd w:val="clear" w:color="auto" w:fill="FFFFFF"/>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Геометрия</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Четырехугольники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Определение четырехугольника. Параллелограмм и его свойства. Признаки параллелограмма.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Прямоугольник, ромб, квадрат и их свойства. Теорема Фалеса. Средняя линия треугольника.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Трапеция. Средняя линия трапеции. Пропорциональные отрезки. Замечательные точки в треугольнике. </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Теорема Пифагора</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Косинус угла. Теорема Пифагора.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Неравенство треугольника. Перпендикуляр и наклонная. Соотношение между сторонами и углами в прямоугольном треугольнике.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Основные тригонометрические тождества. Значения синуса, косинуса, тангенса и котангенса некоторых углов.  </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Декартовы координаты на плоскости</w:t>
      </w:r>
      <w:r w:rsidRPr="0094037F">
        <w:rPr>
          <w:rFonts w:ascii="Times New Roman" w:eastAsia="Times New Roman" w:hAnsi="Times New Roman" w:cs="Times New Roman"/>
          <w:i/>
          <w:color w:val="000000"/>
          <w:sz w:val="24"/>
          <w:szCs w:val="24"/>
        </w:rPr>
        <w:footnoteReference w:customMarkFollows="1" w:id="9"/>
        <w:sym w:font="Symbol" w:char="F02A"/>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Синус, косинус, тангенс и котангенс для любого угла от 0° до 180°.</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i/>
          <w:color w:val="000000"/>
          <w:sz w:val="24"/>
          <w:szCs w:val="24"/>
        </w:rPr>
        <w:t>Движение</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 xml:space="preserve">Векторы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Вектор. Абсолютная величина и направление вектора. Равенство векторов. Координаты вектора. Сложение векторов. Сложение сил.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197F33" w:rsidRPr="0094037F" w:rsidRDefault="00197F33" w:rsidP="00D625FE">
      <w:pPr>
        <w:tabs>
          <w:tab w:val="right" w:leader="dot" w:pos="8647"/>
        </w:tabs>
        <w:spacing w:after="0" w:line="240" w:lineRule="auto"/>
        <w:ind w:left="142" w:right="850" w:firstLine="284"/>
        <w:jc w:val="both"/>
        <w:rPr>
          <w:rFonts w:ascii="Times New Roman" w:eastAsiaTheme="minorEastAsia" w:hAnsi="Times New Roman" w:cs="Times New Roman"/>
          <w:sz w:val="24"/>
          <w:szCs w:val="24"/>
        </w:rPr>
      </w:pPr>
    </w:p>
    <w:p w:rsidR="00197F33" w:rsidRPr="0094037F" w:rsidRDefault="00197F33" w:rsidP="00D625FE">
      <w:pPr>
        <w:tabs>
          <w:tab w:val="right" w:leader="dot" w:pos="8647"/>
        </w:tabs>
        <w:spacing w:after="0" w:line="240" w:lineRule="auto"/>
        <w:ind w:left="142" w:right="850"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математики 9 КЛАСС (пятый год обучения на уровне основного общего образования)</w:t>
      </w:r>
    </w:p>
    <w:p w:rsidR="00197F33" w:rsidRPr="0094037F" w:rsidRDefault="00197F33" w:rsidP="00D625FE">
      <w:pPr>
        <w:tabs>
          <w:tab w:val="right" w:leader="dot" w:pos="8647"/>
        </w:tabs>
        <w:spacing w:after="0" w:line="240" w:lineRule="auto"/>
        <w:ind w:left="142" w:right="850"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Алгебра </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Квадратичная функция</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Функция. Область определения и область значений функции. Свойства функций.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Квадратный трехчлен. Разложение квадратного трехчлена на множители.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sz w:val="24"/>
          <w:szCs w:val="24"/>
        </w:rPr>
        <w:t>Функция у = ах</w:t>
      </w:r>
      <w:r w:rsidRPr="0094037F">
        <w:rPr>
          <w:rFonts w:ascii="Times New Roman" w:hAnsi="Times New Roman" w:cs="Times New Roman"/>
          <w:sz w:val="24"/>
          <w:szCs w:val="24"/>
          <w:vertAlign w:val="superscript"/>
        </w:rPr>
        <w:t>2</w:t>
      </w:r>
      <w:r w:rsidRPr="0094037F">
        <w:rPr>
          <w:rFonts w:ascii="Times New Roman" w:hAnsi="Times New Roman" w:cs="Times New Roman"/>
          <w:sz w:val="24"/>
          <w:szCs w:val="24"/>
        </w:rPr>
        <w:t>. Графики функций у= ах</w:t>
      </w:r>
      <w:r w:rsidRPr="0094037F">
        <w:rPr>
          <w:rFonts w:ascii="Times New Roman" w:hAnsi="Times New Roman" w:cs="Times New Roman"/>
          <w:sz w:val="24"/>
          <w:szCs w:val="24"/>
          <w:vertAlign w:val="superscript"/>
        </w:rPr>
        <w:t>2</w:t>
      </w:r>
      <w:r w:rsidRPr="0094037F">
        <w:rPr>
          <w:rFonts w:ascii="Times New Roman" w:hAnsi="Times New Roman" w:cs="Times New Roman"/>
          <w:sz w:val="24"/>
          <w:szCs w:val="24"/>
        </w:rPr>
        <w:t xml:space="preserve"> + n и у=а(х-m)</w:t>
      </w:r>
      <w:r w:rsidRPr="0094037F">
        <w:rPr>
          <w:rFonts w:ascii="Times New Roman" w:hAnsi="Times New Roman" w:cs="Times New Roman"/>
          <w:sz w:val="24"/>
          <w:szCs w:val="24"/>
          <w:vertAlign w:val="superscript"/>
        </w:rPr>
        <w:t>2</w:t>
      </w:r>
      <w:r w:rsidRPr="0094037F">
        <w:rPr>
          <w:rFonts w:ascii="Times New Roman" w:eastAsia="Times New Roman" w:hAnsi="Times New Roman" w:cs="Times New Roman"/>
          <w:color w:val="000000"/>
          <w:sz w:val="24"/>
          <w:szCs w:val="24"/>
        </w:rPr>
        <w:t>. Построение графика квадратичной функции.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Функция у = х</w:t>
      </w:r>
      <w:r w:rsidRPr="0094037F">
        <w:rPr>
          <w:rFonts w:ascii="Times New Roman" w:eastAsia="Times New Roman" w:hAnsi="Times New Roman" w:cs="Times New Roman"/>
          <w:color w:val="000000"/>
          <w:sz w:val="24"/>
          <w:szCs w:val="24"/>
          <w:vertAlign w:val="superscript"/>
          <w:lang w:val="en-US"/>
        </w:rPr>
        <w:t>n</w:t>
      </w:r>
      <w:r w:rsidRPr="0094037F">
        <w:rPr>
          <w:rFonts w:ascii="Times New Roman" w:eastAsia="Times New Roman" w:hAnsi="Times New Roman" w:cs="Times New Roman"/>
          <w:color w:val="000000"/>
          <w:sz w:val="24"/>
          <w:szCs w:val="24"/>
        </w:rPr>
        <w:t>. Корень n-й степени.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Уравнения и неравенства с одной переменной</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Целое уравнение и его корни. Дробные рациональные уравнения.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Решение неравенств второй степени с одной переменной. Решение неравенств методом интервалов.</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Уравнения и неравенства с двумя переменными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Неравенства с двумя переменными. Системы неравенств с двумя переменными.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Арифметическая и геометрическая прогрессии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Геометрическая прогрессия. Формула n-го члена геометрической прогрессии. Сумма первых n членов геометрической прогрессии.</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Элементы комбинаторики и теории вероятностей</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Примеры комбинаторных задач. Перестановки. Размещения. Сочетания.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Относительная частота случайного события. Вероятность равновозможных событий.</w:t>
      </w:r>
    </w:p>
    <w:p w:rsidR="00197F33" w:rsidRPr="0094037F" w:rsidRDefault="00197F33" w:rsidP="007F66FE">
      <w:pPr>
        <w:shd w:val="clear" w:color="auto" w:fill="FFFFFF"/>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Геометрия</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Подобие фигур</w:t>
      </w:r>
      <w:r w:rsidRPr="0094037F">
        <w:rPr>
          <w:rFonts w:ascii="Times New Roman" w:eastAsia="Times New Roman" w:hAnsi="Times New Roman" w:cs="Times New Roman"/>
          <w:i/>
          <w:color w:val="000000"/>
          <w:sz w:val="24"/>
          <w:szCs w:val="24"/>
        </w:rPr>
        <w:footnoteReference w:customMarkFollows="1" w:id="10"/>
        <w:sym w:font="Symbol" w:char="F02A"/>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Понятие о гомотетии и подобии фигур.</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Углы, вписанные в окружность. Пропорциональность отрезков хорд и секущих окружности. Измерение углов, связанных с окружностью.</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Решение треугольников</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Теорема синусов. Теорема косинусов. Соотношение между углами треугольника и противолежащими сторонами. Решение треугольников.</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i/>
          <w:color w:val="000000"/>
          <w:sz w:val="24"/>
          <w:szCs w:val="24"/>
        </w:rPr>
        <w:t>Многоугольники</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i/>
          <w:sz w:val="24"/>
          <w:szCs w:val="24"/>
        </w:rPr>
      </w:pPr>
      <w:r w:rsidRPr="0094037F">
        <w:rPr>
          <w:rFonts w:ascii="Times New Roman" w:hAnsi="Times New Roman" w:cs="Times New Roman"/>
          <w:i/>
          <w:sz w:val="24"/>
          <w:szCs w:val="24"/>
        </w:rPr>
        <w:t>Площади фигур</w:t>
      </w:r>
      <w:r w:rsidRPr="0094037F">
        <w:rPr>
          <w:rFonts w:ascii="Times New Roman" w:hAnsi="Times New Roman" w:cs="Times New Roman"/>
          <w:i/>
          <w:sz w:val="24"/>
          <w:szCs w:val="24"/>
          <w:vertAlign w:val="superscript"/>
        </w:rPr>
        <w:t>*</w:t>
      </w:r>
    </w:p>
    <w:p w:rsidR="00197F33" w:rsidRPr="0094037F"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Понятие площади. Площадь прямоугольника. Площадь треугольника. Площадь параллелограмма. Площадь трапеции. </w:t>
      </w:r>
    </w:p>
    <w:p w:rsidR="00197F33" w:rsidRPr="007F66FE" w:rsidRDefault="00197F33" w:rsidP="00957969">
      <w:pPr>
        <w:numPr>
          <w:ilvl w:val="0"/>
          <w:numId w:val="93"/>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Формулы для радиусов вписанной и описанной окружностей треугольника. Площадь подобных фигур. Площади круга.</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b/>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«Математика»</w:t>
      </w: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197F33" w:rsidRPr="0094037F" w:rsidRDefault="00197F33" w:rsidP="00D625FE">
      <w:pPr>
        <w:tabs>
          <w:tab w:val="right" w:leader="dot" w:pos="8647"/>
        </w:tabs>
        <w:spacing w:after="0" w:line="240" w:lineRule="auto"/>
        <w:ind w:left="142" w:right="850"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Тематическая и терминологическая лексика соответствует ООП ООО. </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Контрольно-измерительные материалы</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5 класс </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10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sz w:val="24"/>
          <w:szCs w:val="24"/>
        </w:rPr>
        <w:t>. Тема. Натуральные числа.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2</w:t>
      </w:r>
      <w:r w:rsidRPr="0094037F">
        <w:rPr>
          <w:rFonts w:ascii="Times New Roman" w:hAnsi="Times New Roman" w:cs="Times New Roman"/>
          <w:sz w:val="24"/>
          <w:szCs w:val="24"/>
        </w:rPr>
        <w:t>. Тема. Сложение и вычитание натуральных чисел. Числовые и буквенные выражения. Формулы.</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3</w:t>
      </w:r>
      <w:r w:rsidRPr="0094037F">
        <w:rPr>
          <w:rFonts w:ascii="Times New Roman" w:hAnsi="Times New Roman" w:cs="Times New Roman"/>
          <w:sz w:val="24"/>
          <w:szCs w:val="24"/>
        </w:rPr>
        <w:t>. Тема. Уравнение. Угол. Многоугольник.</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4</w:t>
      </w:r>
      <w:r w:rsidRPr="0094037F">
        <w:rPr>
          <w:rFonts w:ascii="Times New Roman" w:hAnsi="Times New Roman" w:cs="Times New Roman"/>
          <w:sz w:val="24"/>
          <w:szCs w:val="24"/>
        </w:rPr>
        <w:t>. Тема. Умножение и деление натуральных чисел. Свойства умножения. Порядок действий в числовых выражениях.</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5</w:t>
      </w:r>
      <w:r w:rsidRPr="0094037F">
        <w:rPr>
          <w:rFonts w:ascii="Times New Roman" w:hAnsi="Times New Roman" w:cs="Times New Roman"/>
          <w:sz w:val="24"/>
          <w:szCs w:val="24"/>
        </w:rPr>
        <w:t>. Тема. Деление с остатком. Площадь прямоугольника. Прямоугольный параллелепипед и его объем. Комбинаторные задачи.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6</w:t>
      </w:r>
      <w:r w:rsidRPr="0094037F">
        <w:rPr>
          <w:rFonts w:ascii="Times New Roman" w:hAnsi="Times New Roman" w:cs="Times New Roman"/>
          <w:sz w:val="24"/>
          <w:szCs w:val="24"/>
        </w:rPr>
        <w:t>. Тема. Обыкновенные дроби.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7</w:t>
      </w:r>
      <w:r w:rsidRPr="0094037F">
        <w:rPr>
          <w:rFonts w:ascii="Times New Roman" w:hAnsi="Times New Roman" w:cs="Times New Roman"/>
          <w:sz w:val="24"/>
          <w:szCs w:val="24"/>
        </w:rPr>
        <w:t>. Тема. Понятие о десятичной дроби. Сравнение, округление, сложение и вычитание десятичных дробей.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8</w:t>
      </w:r>
      <w:r w:rsidRPr="0094037F">
        <w:rPr>
          <w:rFonts w:ascii="Times New Roman" w:hAnsi="Times New Roman" w:cs="Times New Roman"/>
          <w:sz w:val="24"/>
          <w:szCs w:val="24"/>
        </w:rPr>
        <w:t>. Тема. Умножение и деление десятичных дробей. Арифметические действия с десятичными дробями.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9</w:t>
      </w:r>
      <w:r w:rsidRPr="0094037F">
        <w:rPr>
          <w:rFonts w:ascii="Times New Roman" w:hAnsi="Times New Roman" w:cs="Times New Roman"/>
          <w:sz w:val="24"/>
          <w:szCs w:val="24"/>
        </w:rPr>
        <w:t>. Тема. Среднее арифметическое. Проценты.</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10</w:t>
      </w:r>
      <w:r w:rsidRPr="0094037F">
        <w:rPr>
          <w:rFonts w:ascii="Times New Roman" w:hAnsi="Times New Roman" w:cs="Times New Roman"/>
          <w:sz w:val="24"/>
          <w:szCs w:val="24"/>
        </w:rPr>
        <w:t>.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6 класс </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12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Тема. Делимость натуральных чисел.</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Тема. Сравнение, сложение и вычитание дробей.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Умножение дробей.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Тема. Деление дробей.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Тема. Отношения и пропорции. Процентное отношение двух чисел.</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Тема. Прямая и обратная пропорциональные зависимости. Окружность и круг.  Вероятность   случайного события.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Тема. Рациональные числа. Сравнение рациональных чисел.</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№8</w:t>
      </w:r>
      <w:r w:rsidRPr="0094037F">
        <w:rPr>
          <w:rFonts w:ascii="Times New Roman" w:hAnsi="Times New Roman" w:cs="Times New Roman"/>
          <w:sz w:val="24"/>
          <w:szCs w:val="24"/>
        </w:rPr>
        <w:t>. Тема. Сложение и вычитание рациональных чисел.</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№9</w:t>
      </w:r>
      <w:r w:rsidRPr="0094037F">
        <w:rPr>
          <w:rFonts w:ascii="Times New Roman" w:hAnsi="Times New Roman" w:cs="Times New Roman"/>
          <w:sz w:val="24"/>
          <w:szCs w:val="24"/>
        </w:rPr>
        <w:t>. Тема. Умножение и деление рациональных чисел.</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№10</w:t>
      </w:r>
      <w:r w:rsidRPr="0094037F">
        <w:rPr>
          <w:rFonts w:ascii="Times New Roman" w:hAnsi="Times New Roman" w:cs="Times New Roman"/>
          <w:sz w:val="24"/>
          <w:szCs w:val="24"/>
        </w:rPr>
        <w:t>. Тема. Решение уравнений и задач с помощью уравнений.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№11</w:t>
      </w:r>
      <w:r w:rsidRPr="0094037F">
        <w:rPr>
          <w:rFonts w:ascii="Times New Roman" w:hAnsi="Times New Roman" w:cs="Times New Roman"/>
          <w:sz w:val="24"/>
          <w:szCs w:val="24"/>
        </w:rPr>
        <w:t>. Тема. Перпендикулярные и параллельные прямые. Координатная плоскость.</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№12.</w:t>
      </w:r>
      <w:r w:rsidRPr="0094037F">
        <w:rPr>
          <w:rFonts w:ascii="Times New Roman" w:hAnsi="Times New Roman" w:cs="Times New Roman"/>
          <w:sz w:val="24"/>
          <w:szCs w:val="24"/>
        </w:rPr>
        <w:t xml:space="preserve">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7 класс </w:t>
      </w:r>
    </w:p>
    <w:p w:rsidR="00197F33" w:rsidRPr="0094037F" w:rsidRDefault="00197F33" w:rsidP="007F66FE">
      <w:pPr>
        <w:tabs>
          <w:tab w:val="right" w:leader="dot" w:pos="8647"/>
        </w:tabs>
        <w:spacing w:after="0" w:line="240" w:lineRule="auto"/>
        <w:ind w:left="142" w:right="-143" w:firstLine="284"/>
        <w:jc w:val="center"/>
        <w:rPr>
          <w:rFonts w:ascii="Times New Roman" w:hAnsi="Times New Roman" w:cs="Times New Roman"/>
          <w:b/>
          <w:sz w:val="24"/>
          <w:szCs w:val="24"/>
        </w:rPr>
      </w:pPr>
      <w:r w:rsidRPr="0094037F">
        <w:rPr>
          <w:rFonts w:ascii="Times New Roman" w:hAnsi="Times New Roman" w:cs="Times New Roman"/>
          <w:b/>
          <w:sz w:val="24"/>
          <w:szCs w:val="24"/>
        </w:rPr>
        <w:t>Алгебра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8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Тема. Выражения. Тождества.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Тема. Уравнения с одной переменной.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Функции и их графики.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Степень с натуральным показателем.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Тема. Многочлены.</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Тема. Формулы сокращенного умножения.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Тема. Системы линейных уравнений.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№8.</w:t>
      </w:r>
      <w:r w:rsidRPr="0094037F">
        <w:rPr>
          <w:rFonts w:ascii="Times New Roman" w:hAnsi="Times New Roman" w:cs="Times New Roman"/>
          <w:sz w:val="24"/>
          <w:szCs w:val="24"/>
        </w:rPr>
        <w:t xml:space="preserve">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center"/>
        <w:rPr>
          <w:rFonts w:ascii="Times New Roman" w:hAnsi="Times New Roman" w:cs="Times New Roman"/>
          <w:b/>
          <w:sz w:val="24"/>
          <w:szCs w:val="24"/>
        </w:rPr>
      </w:pPr>
      <w:r w:rsidRPr="0094037F">
        <w:rPr>
          <w:rFonts w:ascii="Times New Roman" w:hAnsi="Times New Roman" w:cs="Times New Roman"/>
          <w:b/>
          <w:sz w:val="24"/>
          <w:szCs w:val="24"/>
        </w:rPr>
        <w:t>Геометрия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6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Основные геометрические свойства простейших фигур.</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Смежные и вертикальные углы.</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Признаки равенства треугольников.</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Сумма углов треугольника. </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Тема. Геометрические построения.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8 класс </w:t>
      </w:r>
    </w:p>
    <w:p w:rsidR="00197F33" w:rsidRPr="0094037F" w:rsidRDefault="00197F33" w:rsidP="007F66FE">
      <w:pPr>
        <w:tabs>
          <w:tab w:val="right" w:leader="dot" w:pos="8647"/>
        </w:tabs>
        <w:spacing w:after="0" w:line="240" w:lineRule="auto"/>
        <w:ind w:left="142" w:right="-143" w:firstLine="284"/>
        <w:jc w:val="center"/>
        <w:rPr>
          <w:rFonts w:ascii="Times New Roman" w:hAnsi="Times New Roman" w:cs="Times New Roman"/>
          <w:b/>
          <w:sz w:val="24"/>
          <w:szCs w:val="24"/>
        </w:rPr>
      </w:pPr>
      <w:r w:rsidRPr="0094037F">
        <w:rPr>
          <w:rFonts w:ascii="Times New Roman" w:hAnsi="Times New Roman" w:cs="Times New Roman"/>
          <w:b/>
          <w:sz w:val="24"/>
          <w:szCs w:val="24"/>
        </w:rPr>
        <w:t>Алгебра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10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Тема. Сокращение, сложение и вычитание алгебраических дробей.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Умножение и деление, совместные действия с алгебраическими дробями.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xml:space="preserve"> Тема. Квадратные корни.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Свойства квадратных корней.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xml:space="preserve"> Тема. Квадратные уравнения.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Уравнения, сводящиеся к квадратным. Текстовые задачи, сводящиеся к квадратным.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xml:space="preserve"> Тема. Числовые неравенства и их свойства.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№8.</w:t>
      </w:r>
      <w:r w:rsidRPr="0094037F">
        <w:rPr>
          <w:rFonts w:ascii="Times New Roman" w:hAnsi="Times New Roman" w:cs="Times New Roman"/>
          <w:sz w:val="24"/>
          <w:szCs w:val="24"/>
        </w:rPr>
        <w:t xml:space="preserve"> Тема. Линейные неравенства. Системы линейных неравенств.</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№9.</w:t>
      </w:r>
      <w:r w:rsidRPr="0094037F">
        <w:rPr>
          <w:rFonts w:ascii="Times New Roman" w:hAnsi="Times New Roman" w:cs="Times New Roman"/>
          <w:sz w:val="24"/>
          <w:szCs w:val="24"/>
        </w:rPr>
        <w:t xml:space="preserve"> Тема. Степень с целым показателем.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№10.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center"/>
        <w:rPr>
          <w:rFonts w:ascii="Times New Roman" w:hAnsi="Times New Roman" w:cs="Times New Roman"/>
          <w:b/>
          <w:sz w:val="24"/>
          <w:szCs w:val="24"/>
        </w:rPr>
      </w:pPr>
      <w:r w:rsidRPr="0094037F">
        <w:rPr>
          <w:rFonts w:ascii="Times New Roman" w:hAnsi="Times New Roman" w:cs="Times New Roman"/>
          <w:b/>
          <w:sz w:val="24"/>
          <w:szCs w:val="24"/>
        </w:rPr>
        <w:t>Геометрия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7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Четырехугольники.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Средняя линия треугольника. Средняя линия трапеции.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Теорема Пифагора.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Соотношения в прямоугольном треугольнике.</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№5. Тема. Декартовы координаты на плоскости.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Тема. Векторы.</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9 класс </w:t>
      </w:r>
    </w:p>
    <w:p w:rsidR="00197F33" w:rsidRPr="0094037F" w:rsidRDefault="00197F33" w:rsidP="007F66FE">
      <w:pPr>
        <w:tabs>
          <w:tab w:val="right" w:leader="dot" w:pos="8647"/>
        </w:tabs>
        <w:spacing w:after="0" w:line="240" w:lineRule="auto"/>
        <w:ind w:left="142" w:right="-143" w:firstLine="284"/>
        <w:jc w:val="center"/>
        <w:rPr>
          <w:rFonts w:ascii="Times New Roman" w:hAnsi="Times New Roman" w:cs="Times New Roman"/>
          <w:b/>
          <w:sz w:val="24"/>
          <w:szCs w:val="24"/>
        </w:rPr>
      </w:pPr>
      <w:r w:rsidRPr="0094037F">
        <w:rPr>
          <w:rFonts w:ascii="Times New Roman" w:hAnsi="Times New Roman" w:cs="Times New Roman"/>
          <w:b/>
          <w:sz w:val="24"/>
          <w:szCs w:val="24"/>
        </w:rPr>
        <w:t>Алгебра</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7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xml:space="preserve"> Тема. Функции и их свойства, квадратный трехчлен.</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Квадратичная функция и ее график.</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Уравнения и неравенства с одной переменной.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Уравнения и неравенства с двумя переменными.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Тема. Арифметическая прогрессия.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Геометрическая прогрессия.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Контрольная работа №7. Тема. Итоговая контрольная работа.</w:t>
      </w:r>
    </w:p>
    <w:p w:rsidR="00197F33" w:rsidRPr="0094037F" w:rsidRDefault="00197F33" w:rsidP="007F66FE">
      <w:pPr>
        <w:tabs>
          <w:tab w:val="right" w:leader="dot" w:pos="8647"/>
        </w:tabs>
        <w:spacing w:after="0" w:line="240" w:lineRule="auto"/>
        <w:ind w:left="142" w:right="-143" w:firstLine="284"/>
        <w:jc w:val="center"/>
        <w:rPr>
          <w:rFonts w:ascii="Times New Roman" w:hAnsi="Times New Roman" w:cs="Times New Roman"/>
          <w:b/>
          <w:sz w:val="24"/>
          <w:szCs w:val="24"/>
        </w:rPr>
      </w:pPr>
      <w:r w:rsidRPr="0094037F">
        <w:rPr>
          <w:rFonts w:ascii="Times New Roman" w:hAnsi="Times New Roman" w:cs="Times New Roman"/>
          <w:b/>
          <w:sz w:val="24"/>
          <w:szCs w:val="24"/>
        </w:rPr>
        <w:t>Геометрия</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sz w:val="24"/>
          <w:szCs w:val="24"/>
        </w:rPr>
        <w:t>В рабочей программе предусмотрено 7 контрольных работ по темам:</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№1</w:t>
      </w:r>
      <w:r w:rsidRPr="0094037F">
        <w:rPr>
          <w:rFonts w:ascii="Times New Roman" w:hAnsi="Times New Roman" w:cs="Times New Roman"/>
          <w:sz w:val="24"/>
          <w:szCs w:val="24"/>
        </w:rPr>
        <w:t>. Тема. Подобие фигур.</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№2.</w:t>
      </w:r>
      <w:r w:rsidRPr="0094037F">
        <w:rPr>
          <w:rFonts w:ascii="Times New Roman" w:hAnsi="Times New Roman" w:cs="Times New Roman"/>
          <w:sz w:val="24"/>
          <w:szCs w:val="24"/>
        </w:rPr>
        <w:t xml:space="preserve"> Тема. Углы, вписанные в окружность.</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№3</w:t>
      </w:r>
      <w:r w:rsidRPr="0094037F">
        <w:rPr>
          <w:rFonts w:ascii="Times New Roman" w:hAnsi="Times New Roman" w:cs="Times New Roman"/>
          <w:sz w:val="24"/>
          <w:szCs w:val="24"/>
        </w:rPr>
        <w:t>. Тема. Решение треугольников.</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№4.</w:t>
      </w:r>
      <w:r w:rsidRPr="0094037F">
        <w:rPr>
          <w:rFonts w:ascii="Times New Roman" w:hAnsi="Times New Roman" w:cs="Times New Roman"/>
          <w:sz w:val="24"/>
          <w:szCs w:val="24"/>
        </w:rPr>
        <w:t xml:space="preserve"> Тема. Многоугольники.</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№5.</w:t>
      </w:r>
      <w:r w:rsidRPr="0094037F">
        <w:rPr>
          <w:rFonts w:ascii="Times New Roman" w:hAnsi="Times New Roman" w:cs="Times New Roman"/>
          <w:sz w:val="24"/>
          <w:szCs w:val="24"/>
        </w:rPr>
        <w:t xml:space="preserve"> Тема. Площади многоугольников.</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№6.</w:t>
      </w:r>
      <w:r w:rsidRPr="0094037F">
        <w:rPr>
          <w:rFonts w:ascii="Times New Roman" w:hAnsi="Times New Roman" w:cs="Times New Roman"/>
          <w:sz w:val="24"/>
          <w:szCs w:val="24"/>
        </w:rPr>
        <w:t xml:space="preserve"> Тема. Площадь круга и его частей.</w:t>
      </w:r>
    </w:p>
    <w:p w:rsidR="00197F33" w:rsidRPr="0094037F" w:rsidRDefault="00197F33" w:rsidP="007F66FE">
      <w:pPr>
        <w:tabs>
          <w:tab w:val="right" w:leader="dot" w:pos="8647"/>
        </w:tabs>
        <w:spacing w:after="0" w:line="240" w:lineRule="auto"/>
        <w:ind w:left="142" w:right="-143"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№7.</w:t>
      </w:r>
      <w:r w:rsidRPr="0094037F">
        <w:rPr>
          <w:rFonts w:ascii="Times New Roman" w:hAnsi="Times New Roman" w:cs="Times New Roman"/>
          <w:sz w:val="24"/>
          <w:szCs w:val="24"/>
        </w:rPr>
        <w:t xml:space="preserve"> Тема. Итоговая контрольная работа.</w:t>
      </w:r>
    </w:p>
    <w:p w:rsidR="00197F33" w:rsidRPr="0094037F" w:rsidRDefault="00197F33" w:rsidP="007F66FE">
      <w:pPr>
        <w:shd w:val="clear" w:color="auto" w:fill="FFFFFF"/>
        <w:tabs>
          <w:tab w:val="right" w:leader="dot" w:pos="8647"/>
        </w:tabs>
        <w:spacing w:after="0" w:line="240" w:lineRule="auto"/>
        <w:ind w:left="142" w:right="-143" w:firstLine="284"/>
        <w:jc w:val="both"/>
        <w:rPr>
          <w:rFonts w:ascii="Times New Roman" w:eastAsia="Times New Roman" w:hAnsi="Times New Roman" w:cs="Times New Roman"/>
          <w:color w:val="000000"/>
          <w:sz w:val="24"/>
          <w:szCs w:val="24"/>
        </w:rPr>
      </w:pPr>
    </w:p>
    <w:p w:rsidR="00197F33" w:rsidRPr="0094037F" w:rsidRDefault="00197F33" w:rsidP="007F66FE">
      <w:pPr>
        <w:pStyle w:val="a5"/>
        <w:tabs>
          <w:tab w:val="right" w:leader="dot" w:pos="8647"/>
        </w:tabs>
        <w:spacing w:line="240" w:lineRule="auto"/>
        <w:ind w:left="142" w:right="-1" w:firstLine="284"/>
        <w:jc w:val="center"/>
        <w:rPr>
          <w:rFonts w:ascii="Times New Roman" w:hAnsi="Times New Roman" w:cs="Times New Roman"/>
          <w:b/>
          <w:sz w:val="24"/>
          <w:szCs w:val="24"/>
        </w:rPr>
      </w:pPr>
      <w:r w:rsidRPr="0094037F">
        <w:rPr>
          <w:rFonts w:ascii="Times New Roman" w:hAnsi="Times New Roman" w:cs="Times New Roman"/>
          <w:b/>
          <w:sz w:val="24"/>
          <w:szCs w:val="24"/>
        </w:rPr>
        <w:t>2.2.2.8. Информатика</w:t>
      </w:r>
    </w:p>
    <w:p w:rsidR="00197F33" w:rsidRPr="0094037F" w:rsidRDefault="00197F33" w:rsidP="007F66FE">
      <w:pPr>
        <w:pStyle w:val="a5"/>
        <w:tabs>
          <w:tab w:val="right" w:leader="dot" w:pos="8647"/>
        </w:tabs>
        <w:spacing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sz w:val="24"/>
          <w:szCs w:val="24"/>
        </w:rPr>
        <w:t>Учебный предмет «Информатика» входит в предметную область «Математика и информатика».</w:t>
      </w:r>
      <w:r w:rsidRPr="0094037F">
        <w:rPr>
          <w:rFonts w:ascii="Times New Roman" w:hAnsi="Times New Roman" w:cs="Times New Roman"/>
          <w:position w:val="-1"/>
          <w:sz w:val="24"/>
          <w:szCs w:val="24"/>
        </w:rPr>
        <w:t xml:space="preserve"> В процессе его изучения у обучающихся с ЗПР формируется </w:t>
      </w:r>
      <w:r w:rsidRPr="0094037F">
        <w:rPr>
          <w:rFonts w:ascii="Times New Roman" w:hAnsi="Times New Roman" w:cs="Times New Roman"/>
          <w:sz w:val="24"/>
          <w:szCs w:val="24"/>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197F33" w:rsidRPr="0094037F" w:rsidRDefault="00197F33" w:rsidP="007F66FE">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Calibri" w:hAnsi="Times New Roman" w:cs="Times New Roman"/>
          <w:sz w:val="24"/>
          <w:szCs w:val="24"/>
        </w:rPr>
        <w:t xml:space="preserve">Программа отражает содержание обучения предмету «Информатика»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eastAsia="Calibri" w:hAnsi="Times New Roman" w:cs="Times New Roman"/>
          <w:sz w:val="24"/>
          <w:szCs w:val="24"/>
        </w:rPr>
        <w:t>.</w:t>
      </w:r>
      <w:r w:rsidRPr="0094037F">
        <w:rPr>
          <w:rFonts w:ascii="Times New Roman" w:hAnsi="Times New Roman" w:cs="Times New Roman"/>
          <w:sz w:val="24"/>
          <w:szCs w:val="24"/>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000000" w:themeColor="text1"/>
          <w:sz w:val="24"/>
          <w:szCs w:val="24"/>
          <w:shd w:val="clear" w:color="auto" w:fill="FFFFFF"/>
        </w:rPr>
      </w:pPr>
      <w:r w:rsidRPr="0094037F">
        <w:rPr>
          <w:rFonts w:ascii="Times New Roman" w:hAnsi="Times New Roman" w:cs="Times New Roman"/>
          <w:color w:val="000000" w:themeColor="text1"/>
          <w:sz w:val="24"/>
          <w:szCs w:val="24"/>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000000" w:themeColor="text1"/>
          <w:sz w:val="24"/>
          <w:szCs w:val="24"/>
          <w:shd w:val="clear" w:color="auto" w:fill="FFFFFF"/>
        </w:rPr>
      </w:pPr>
      <w:r w:rsidRPr="0094037F">
        <w:rPr>
          <w:rFonts w:ascii="Times New Roman" w:hAnsi="Times New Roman" w:cs="Times New Roman"/>
          <w:color w:val="000000" w:themeColor="text1"/>
          <w:sz w:val="24"/>
          <w:szCs w:val="24"/>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000000" w:themeColor="text1"/>
          <w:sz w:val="24"/>
          <w:szCs w:val="24"/>
          <w:shd w:val="clear" w:color="auto" w:fill="FFFFFF"/>
        </w:rPr>
      </w:pPr>
      <w:r w:rsidRPr="0094037F">
        <w:rPr>
          <w:rFonts w:ascii="Times New Roman" w:hAnsi="Times New Roman" w:cs="Times New Roman"/>
          <w:color w:val="000000" w:themeColor="text1"/>
          <w:sz w:val="24"/>
          <w:szCs w:val="24"/>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333333"/>
          <w:sz w:val="24"/>
          <w:szCs w:val="24"/>
          <w:shd w:val="clear" w:color="auto" w:fill="FFFFFF"/>
        </w:rPr>
      </w:pPr>
      <w:r w:rsidRPr="0094037F">
        <w:rPr>
          <w:rFonts w:ascii="Times New Roman" w:eastAsia="Calibri" w:hAnsi="Times New Roman" w:cs="Times New Roman"/>
          <w:color w:val="000000" w:themeColor="text1"/>
          <w:sz w:val="24"/>
          <w:szCs w:val="24"/>
        </w:rPr>
        <w:t xml:space="preserve">Обучающимся с ЗПР требуется больше времени на </w:t>
      </w:r>
      <w:r w:rsidRPr="0094037F">
        <w:rPr>
          <w:rFonts w:ascii="Times New Roman" w:eastAsia="Calibri" w:hAnsi="Times New Roman" w:cs="Times New Roman"/>
          <w:sz w:val="24"/>
          <w:szCs w:val="24"/>
        </w:rPr>
        <w:t xml:space="preserve">закрепление материала, актуализация знаний по опоре при воспроизведении. </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hAnsi="Times New Roman" w:cs="Times New Roman"/>
          <w:color w:val="000000"/>
          <w:sz w:val="24"/>
          <w:szCs w:val="24"/>
          <w:shd w:val="clear" w:color="auto" w:fill="FFFFFF"/>
        </w:rPr>
      </w:pPr>
      <w:r w:rsidRPr="0094037F">
        <w:rPr>
          <w:rFonts w:ascii="Times New Roman" w:hAnsi="Times New Roman" w:cs="Times New Roman"/>
          <w:sz w:val="24"/>
          <w:szCs w:val="24"/>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94037F">
        <w:rPr>
          <w:rFonts w:ascii="Times New Roman" w:hAnsi="Times New Roman" w:cs="Times New Roman"/>
          <w:color w:val="000000"/>
          <w:sz w:val="24"/>
          <w:szCs w:val="24"/>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hAnsi="Times New Roman" w:cs="Times New Roman"/>
          <w:b/>
          <w:color w:val="000000" w:themeColor="text1"/>
          <w:sz w:val="24"/>
          <w:szCs w:val="24"/>
        </w:rPr>
      </w:pPr>
      <w:r w:rsidRPr="0094037F">
        <w:rPr>
          <w:rFonts w:ascii="Times New Roman" w:hAnsi="Times New Roman" w:cs="Times New Roman"/>
          <w:sz w:val="24"/>
          <w:szCs w:val="24"/>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b/>
          <w:sz w:val="24"/>
          <w:szCs w:val="24"/>
        </w:rPr>
        <w:t>Целью</w:t>
      </w:r>
      <w:r w:rsidRPr="0094037F">
        <w:rPr>
          <w:rFonts w:ascii="Times New Roman" w:eastAsia="Times New Roman" w:hAnsi="Times New Roman" w:cs="Times New Roman"/>
          <w:color w:val="000000" w:themeColor="text1"/>
          <w:sz w:val="24"/>
          <w:szCs w:val="24"/>
        </w:rPr>
        <w:t xml:space="preserve"> изучения предмета «Информатики» являются:</w:t>
      </w:r>
      <w:r w:rsidRPr="0094037F">
        <w:rPr>
          <w:rFonts w:ascii="Times New Roman" w:eastAsia="Times New Roman" w:hAnsi="Times New Roman" w:cs="Times New Roman"/>
          <w:color w:val="222222"/>
          <w:sz w:val="24"/>
          <w:szCs w:val="24"/>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b/>
          <w:color w:val="222222"/>
          <w:sz w:val="24"/>
          <w:szCs w:val="24"/>
        </w:rPr>
        <w:t xml:space="preserve">Задачи </w:t>
      </w:r>
      <w:r w:rsidRPr="0094037F">
        <w:rPr>
          <w:rFonts w:ascii="Times New Roman" w:eastAsia="Times New Roman" w:hAnsi="Times New Roman" w:cs="Times New Roman"/>
          <w:color w:val="222222"/>
          <w:sz w:val="24"/>
          <w:szCs w:val="24"/>
        </w:rPr>
        <w:t>учебного предмета:</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познавательных интересов, интеллектуальных и творческих способностей средствами ИКТ;</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осуществление коррекции познавательны</w:t>
      </w:r>
      <w:r w:rsidR="007F66FE">
        <w:rPr>
          <w:rFonts w:ascii="Times New Roman" w:hAnsi="Times New Roman" w:cs="Times New Roman"/>
          <w:sz w:val="24"/>
          <w:szCs w:val="24"/>
        </w:rPr>
        <w:t>х процессов, обучающихся с ЗПР,</w:t>
      </w:r>
      <w:r w:rsidRPr="0094037F">
        <w:rPr>
          <w:rFonts w:ascii="Times New Roman" w:hAnsi="Times New Roman" w:cs="Times New Roman"/>
          <w:sz w:val="24"/>
          <w:szCs w:val="24"/>
        </w:rPr>
        <w:t>развитие внимания, памяти, аналитико-синтетической деятельности, умения строить суждения, делать умозаключения;</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выработка навыков самоорганизации учебной деятельности школьников с ЗПР;</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выработка у школьников с ЗПР навыка учебной работы по алгоритму, развитие умений самостоятельно составлять алгоритм учебных действий;</w:t>
      </w:r>
    </w:p>
    <w:p w:rsidR="00197F33" w:rsidRPr="0094037F" w:rsidRDefault="00197F33" w:rsidP="00957969">
      <w:pPr>
        <w:pStyle w:val="a5"/>
        <w:numPr>
          <w:ilvl w:val="0"/>
          <w:numId w:val="25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развитие навыков регулирующей роли речи в учебной работе.</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eastAsia="Times New Roman" w:hAnsi="Times New Roman" w:cs="Times New Roman"/>
          <w:color w:val="333333"/>
          <w:sz w:val="24"/>
          <w:szCs w:val="24"/>
        </w:rPr>
      </w:pPr>
      <w:r w:rsidRPr="0094037F">
        <w:rPr>
          <w:rFonts w:ascii="Times New Roman" w:hAnsi="Times New Roman" w:cs="Times New Roman"/>
          <w:sz w:val="24"/>
          <w:szCs w:val="24"/>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94037F">
        <w:rPr>
          <w:rFonts w:ascii="Times New Roman" w:eastAsia="Times New Roman" w:hAnsi="Times New Roman" w:cs="Times New Roman"/>
          <w:color w:val="333333"/>
          <w:sz w:val="24"/>
          <w:szCs w:val="24"/>
        </w:rPr>
        <w:t> </w:t>
      </w:r>
      <w:r w:rsidRPr="0094037F">
        <w:rPr>
          <w:rFonts w:ascii="Times New Roman" w:eastAsia="Times New Roman" w:hAnsi="Times New Roman" w:cs="Times New Roman"/>
          <w:sz w:val="24"/>
          <w:szCs w:val="24"/>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94037F">
        <w:rPr>
          <w:rFonts w:ascii="Times New Roman" w:hAnsi="Times New Roman" w:cs="Times New Roman"/>
          <w:sz w:val="24"/>
          <w:szCs w:val="24"/>
          <w:shd w:val="clear" w:color="auto" w:fill="FFFFFF"/>
        </w:rPr>
        <w:t>П</w:t>
      </w:r>
      <w:r w:rsidRPr="0094037F">
        <w:rPr>
          <w:rFonts w:ascii="Times New Roman" w:hAnsi="Times New Roman" w:cs="Times New Roman"/>
          <w:color w:val="000000"/>
          <w:sz w:val="24"/>
          <w:szCs w:val="24"/>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i/>
          <w:color w:val="000000"/>
          <w:sz w:val="24"/>
          <w:szCs w:val="24"/>
          <w:shd w:val="clear" w:color="auto" w:fill="FFFFFF"/>
        </w:rPr>
      </w:pPr>
      <w:r w:rsidRPr="0094037F">
        <w:rPr>
          <w:rFonts w:ascii="Times New Roman" w:hAnsi="Times New Roman" w:cs="Times New Roman"/>
          <w:i/>
          <w:color w:val="000000"/>
          <w:sz w:val="24"/>
          <w:szCs w:val="24"/>
          <w:shd w:val="clear" w:color="auto" w:fill="FFFFFF"/>
        </w:rPr>
        <w:t>Первый год обучения (7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i/>
          <w:color w:val="000000"/>
          <w:sz w:val="24"/>
          <w:szCs w:val="24"/>
          <w:shd w:val="clear" w:color="auto" w:fill="FFFFFF"/>
        </w:rPr>
      </w:pPr>
      <w:r w:rsidRPr="0094037F">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94037F">
        <w:rPr>
          <w:rFonts w:ascii="Times New Roman" w:hAnsi="Times New Roman" w:cs="Times New Roman"/>
          <w:color w:val="000000"/>
          <w:sz w:val="24"/>
          <w:szCs w:val="24"/>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понятия»,«Отношения между понятиями (тождество, перекрещивание, подчинение, соподчинение, противоположность, противоречие)».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i/>
          <w:color w:val="000000"/>
          <w:sz w:val="24"/>
          <w:szCs w:val="24"/>
          <w:shd w:val="clear" w:color="auto" w:fill="FFFFFF"/>
        </w:rPr>
      </w:pPr>
      <w:r w:rsidRPr="0094037F">
        <w:rPr>
          <w:rFonts w:ascii="Times New Roman" w:hAnsi="Times New Roman" w:cs="Times New Roman"/>
          <w:i/>
          <w:color w:val="000000"/>
          <w:sz w:val="24"/>
          <w:szCs w:val="24"/>
          <w:shd w:val="clear" w:color="auto" w:fill="FFFFFF"/>
        </w:rPr>
        <w:t>Второй год обучения (8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i/>
          <w:color w:val="000000"/>
          <w:sz w:val="24"/>
          <w:szCs w:val="24"/>
          <w:shd w:val="clear" w:color="auto" w:fill="FFFFFF"/>
        </w:rPr>
      </w:pPr>
      <w:r w:rsidRPr="0094037F">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94037F">
        <w:rPr>
          <w:rFonts w:ascii="Times New Roman" w:hAnsi="Times New Roman" w:cs="Times New Roman"/>
          <w:color w:val="000000"/>
          <w:sz w:val="24"/>
          <w:szCs w:val="24"/>
          <w:shd w:val="clear" w:color="auto" w:fill="FFFFFF"/>
        </w:rPr>
        <w:t>«Графы. Информационные модели на графах. Деревья», «Знаковые системы. Кодирование информации»,«Количество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информации»,«Файлы и файловая система», «Кодирование цвета. Цветовые модели», «Кодирование (оцифровка) звука».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i/>
          <w:color w:val="000000"/>
          <w:sz w:val="24"/>
          <w:szCs w:val="24"/>
          <w:shd w:val="clear" w:color="auto" w:fill="FFFFFF"/>
        </w:rPr>
      </w:pPr>
      <w:r w:rsidRPr="0094037F">
        <w:rPr>
          <w:rFonts w:ascii="Times New Roman" w:hAnsi="Times New Roman" w:cs="Times New Roman"/>
          <w:i/>
          <w:color w:val="000000"/>
          <w:sz w:val="24"/>
          <w:szCs w:val="24"/>
          <w:shd w:val="clear" w:color="auto" w:fill="FFFFFF"/>
        </w:rPr>
        <w:t>Третий год обучения (9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000000"/>
          <w:sz w:val="24"/>
          <w:szCs w:val="24"/>
          <w:shd w:val="clear" w:color="auto" w:fill="FFFFFF"/>
        </w:rPr>
      </w:pPr>
      <w:r w:rsidRPr="0094037F">
        <w:rPr>
          <w:rFonts w:ascii="Times New Roman" w:hAnsi="Times New Roman" w:cs="Times New Roman"/>
          <w:i/>
          <w:color w:val="000000"/>
          <w:sz w:val="24"/>
          <w:szCs w:val="24"/>
          <w:shd w:val="clear" w:color="auto" w:fill="FFFFFF"/>
        </w:rPr>
        <w:t xml:space="preserve">Темы, изучение которых осуществляется в ознакомительном плане: </w:t>
      </w:r>
      <w:r w:rsidRPr="0094037F">
        <w:rPr>
          <w:rFonts w:ascii="Times New Roman" w:hAnsi="Times New Roman" w:cs="Times New Roman"/>
          <w:color w:val="000000"/>
          <w:sz w:val="24"/>
          <w:szCs w:val="24"/>
          <w:shd w:val="clear" w:color="auto" w:fill="FFFFFF"/>
        </w:rPr>
        <w:t>«Двоичное представление числовой информации в компьютере», «Позиционные системы счисления».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000000"/>
          <w:sz w:val="24"/>
          <w:szCs w:val="24"/>
          <w:shd w:val="clear" w:color="auto" w:fill="FFFFFF"/>
        </w:rPr>
      </w:pPr>
      <w:r w:rsidRPr="0094037F">
        <w:rPr>
          <w:rFonts w:ascii="Times New Roman" w:hAnsi="Times New Roman" w:cs="Times New Roman"/>
          <w:color w:val="000000"/>
          <w:sz w:val="24"/>
          <w:szCs w:val="24"/>
          <w:shd w:val="clear" w:color="auto" w:fill="FFFFFF"/>
        </w:rPr>
        <w:t xml:space="preserve">Исключается для изучения тема: «Строковый тип данных», «Подпрограммы».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color w:val="000000"/>
          <w:sz w:val="24"/>
          <w:szCs w:val="24"/>
          <w:shd w:val="clear" w:color="auto" w:fill="FFFFFF"/>
        </w:rPr>
      </w:pPr>
      <w:r w:rsidRPr="0094037F">
        <w:rPr>
          <w:rFonts w:ascii="Times New Roman" w:hAnsi="Times New Roman" w:cs="Times New Roman"/>
          <w:color w:val="000000"/>
          <w:sz w:val="24"/>
          <w:szCs w:val="24"/>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Процесс изучения учебного предмета строится исходя из особых образовательных потребностей детей с ЗПР. </w:t>
      </w:r>
      <w:r w:rsidRPr="0094037F">
        <w:rPr>
          <w:rFonts w:ascii="Times New Roman" w:hAnsi="Times New Roman" w:cs="Times New Roman"/>
          <w:color w:val="000000"/>
          <w:sz w:val="24"/>
          <w:szCs w:val="24"/>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94037F">
        <w:rPr>
          <w:rFonts w:ascii="Times New Roman" w:eastAsia="Times New Roman" w:hAnsi="Times New Roman" w:cs="Times New Roman"/>
          <w:color w:val="333333"/>
          <w:sz w:val="24"/>
          <w:szCs w:val="24"/>
        </w:rPr>
        <w:t>.</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Каждый</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sz w:val="24"/>
          <w:szCs w:val="24"/>
        </w:rPr>
        <w:t>вид</w:t>
      </w:r>
      <w:r w:rsidRPr="0094037F">
        <w:rPr>
          <w:rFonts w:ascii="Times New Roman" w:eastAsia="Times New Roman" w:hAnsi="Times New Roman" w:cs="Times New Roman"/>
          <w:noProof/>
          <w:sz w:val="24"/>
          <w:szCs w:val="24"/>
        </w:rPr>
        <w:t xml:space="preserve"> учебной </w:t>
      </w:r>
      <w:r w:rsidRPr="0094037F">
        <w:rPr>
          <w:rFonts w:ascii="Times New Roman" w:eastAsia="Times New Roman" w:hAnsi="Times New Roman" w:cs="Times New Roman"/>
          <w:sz w:val="24"/>
          <w:szCs w:val="24"/>
        </w:rPr>
        <w:t>деятельности</w:t>
      </w:r>
      <w:r w:rsidRPr="0094037F">
        <w:rPr>
          <w:rFonts w:ascii="Times New Roman" w:eastAsia="Times New Roman" w:hAnsi="Times New Roman" w:cs="Times New Roman"/>
          <w:noProof/>
          <w:sz w:val="24"/>
          <w:szCs w:val="24"/>
        </w:rPr>
        <w:t xml:space="preserve"> необходимо </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чередовать</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noProof/>
          <w:sz w:val="24"/>
          <w:szCs w:val="24"/>
        </w:rPr>
        <w:t xml:space="preserve"> с </w:t>
      </w:r>
      <w:r w:rsidRPr="0094037F">
        <w:rPr>
          <w:rFonts w:ascii="Times New Roman" w:eastAsia="Times New Roman" w:hAnsi="Times New Roman" w:cs="Times New Roman"/>
          <w:sz w:val="24"/>
          <w:szCs w:val="24"/>
        </w:rPr>
        <w:t>физкультминутками, включая</w:t>
      </w:r>
      <w:r w:rsidRPr="0094037F">
        <w:rPr>
          <w:rFonts w:ascii="Times New Roman" w:eastAsia="Times New Roman" w:hAnsi="Times New Roman" w:cs="Times New Roman"/>
          <w:noProof/>
          <w:sz w:val="24"/>
          <w:szCs w:val="24"/>
        </w:rPr>
        <w:t xml:space="preserve"> гимнастику </w:t>
      </w:r>
      <w:r w:rsidRPr="0094037F">
        <w:rPr>
          <w:rFonts w:ascii="Times New Roman" w:eastAsia="Times New Roman" w:hAnsi="Times New Roman" w:cs="Times New Roman"/>
          <w:sz w:val="24"/>
          <w:szCs w:val="24"/>
        </w:rPr>
        <w:t>для глаз, упражнения для снятия напряжения. При выполнении практической работы</w:t>
      </w:r>
      <w:r w:rsidRPr="0094037F">
        <w:rPr>
          <w:rFonts w:ascii="Times New Roman" w:eastAsia="Times New Roman" w:hAnsi="Times New Roman" w:cs="Times New Roman"/>
          <w:noProof/>
          <w:sz w:val="24"/>
          <w:szCs w:val="24"/>
        </w:rPr>
        <w:t xml:space="preserve"> на </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компьютере</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sz w:val="24"/>
          <w:szCs w:val="24"/>
        </w:rPr>
        <w:t>учащимся с ЗПР</w:t>
      </w:r>
      <w:r w:rsidRPr="0094037F">
        <w:rPr>
          <w:rFonts w:ascii="Times New Roman" w:eastAsia="Times New Roman" w:hAnsi="Times New Roman" w:cs="Times New Roman"/>
          <w:noProof/>
          <w:sz w:val="24"/>
          <w:szCs w:val="24"/>
        </w:rPr>
        <w:t xml:space="preserve"> необходимо предлагать подробную </w:t>
      </w:r>
      <w:r w:rsidRPr="0094037F">
        <w:rPr>
          <w:rFonts w:ascii="Times New Roman" w:eastAsia="Times New Roman" w:hAnsi="Times New Roman" w:cs="Times New Roman"/>
          <w:sz w:val="24"/>
          <w:szCs w:val="24"/>
        </w:rPr>
        <w:t>инструкционную карту</w:t>
      </w:r>
      <w:r w:rsidRPr="0094037F">
        <w:rPr>
          <w:rFonts w:ascii="Times New Roman" w:eastAsia="Times New Roman" w:hAnsi="Times New Roman" w:cs="Times New Roman"/>
          <w:noProof/>
          <w:sz w:val="24"/>
          <w:szCs w:val="24"/>
        </w:rPr>
        <w:t xml:space="preserve"> с </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описанием</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sz w:val="24"/>
          <w:szCs w:val="24"/>
        </w:rPr>
        <w:t xml:space="preserve">каждого шага </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выполнения</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sz w:val="24"/>
          <w:szCs w:val="24"/>
        </w:rPr>
        <w:t xml:space="preserve">задания. </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eastAsia="Times New Roman" w:hAnsi="Times New Roman" w:cs="Times New Roman"/>
          <w:color w:val="333333"/>
          <w:sz w:val="24"/>
          <w:szCs w:val="24"/>
        </w:rPr>
      </w:pPr>
      <w:r w:rsidRPr="0094037F">
        <w:rPr>
          <w:rFonts w:ascii="Times New Roman" w:eastAsia="Times New Roman" w:hAnsi="Times New Roman" w:cs="Times New Roman"/>
          <w:sz w:val="24"/>
          <w:szCs w:val="24"/>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197F33" w:rsidRPr="0094037F" w:rsidRDefault="00197F33" w:rsidP="007F66FE">
      <w:pPr>
        <w:tabs>
          <w:tab w:val="right" w:leader="dot" w:pos="8647"/>
        </w:tabs>
        <w:autoSpaceDE w:val="0"/>
        <w:autoSpaceDN w:val="0"/>
        <w:adjustRightInd w:val="0"/>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noProof/>
          <w:sz w:val="24"/>
          <w:szCs w:val="24"/>
        </w:rPr>
        <w:t xml:space="preserve">На </w:t>
      </w:r>
      <w:r w:rsidRPr="0094037F">
        <w:rPr>
          <w:rFonts w:ascii="Times New Roman" w:eastAsia="Times New Roman" w:hAnsi="Times New Roman" w:cs="Times New Roman"/>
          <w:sz w:val="24"/>
          <w:szCs w:val="24"/>
        </w:rPr>
        <w:t xml:space="preserve">уроках информатики </w:t>
      </w:r>
      <w:r w:rsidRPr="0094037F">
        <w:rPr>
          <w:rFonts w:ascii="Times New Roman" w:eastAsia="Times New Roman" w:hAnsi="Times New Roman" w:cs="Times New Roman"/>
          <w:noProof/>
          <w:sz w:val="24"/>
          <w:szCs w:val="24"/>
        </w:rPr>
        <w:t xml:space="preserve">целесообразным </w:t>
      </w:r>
      <w:r w:rsidRPr="0094037F">
        <w:rPr>
          <w:rFonts w:ascii="Times New Roman" w:eastAsia="Times New Roman" w:hAnsi="Times New Roman" w:cs="Times New Roman"/>
          <w:sz w:val="24"/>
          <w:szCs w:val="24"/>
        </w:rPr>
        <w:t xml:space="preserve">является постоянное </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использование</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sz w:val="24"/>
          <w:szCs w:val="24"/>
        </w:rPr>
        <w:t>материалов</w:t>
      </w:r>
      <w:r w:rsidRPr="0094037F">
        <w:rPr>
          <w:rFonts w:ascii="Times New Roman" w:eastAsia="Times New Roman" w:hAnsi="Times New Roman" w:cs="Times New Roman"/>
          <w:noProof/>
          <w:sz w:val="24"/>
          <w:szCs w:val="24"/>
        </w:rPr>
        <w:t xml:space="preserve"> к </w:t>
      </w:r>
      <w:r w:rsidRPr="0094037F">
        <w:rPr>
          <w:rFonts w:ascii="Times New Roman" w:eastAsia="Times New Roman" w:hAnsi="Times New Roman" w:cs="Times New Roman"/>
          <w:sz w:val="24"/>
          <w:szCs w:val="24"/>
        </w:rPr>
        <w:t>урокам,</w:t>
      </w:r>
      <w:r w:rsidR="003A098A" w:rsidRPr="0094037F">
        <w:rPr>
          <w:rFonts w:ascii="Times New Roman" w:eastAsia="Times New Roman" w:hAnsi="Times New Roman" w:cs="Times New Roman"/>
          <w:noProof/>
          <w:sz w:val="24"/>
          <w:szCs w:val="24"/>
          <w:highlight w:val="white"/>
        </w:rPr>
        <w:fldChar w:fldCharType="begin"/>
      </w:r>
      <w:r w:rsidRPr="0094037F">
        <w:rPr>
          <w:rFonts w:ascii="Times New Roman" w:eastAsia="Times New Roman" w:hAnsi="Times New Roman" w:cs="Times New Roman"/>
          <w:noProof/>
          <w:sz w:val="24"/>
          <w:szCs w:val="24"/>
          <w:highlight w:val="white"/>
        </w:rPr>
        <w:instrText>eq созданных</w:instrText>
      </w:r>
      <w:r w:rsidR="003A098A" w:rsidRPr="0094037F">
        <w:rPr>
          <w:rFonts w:ascii="Times New Roman" w:eastAsia="Times New Roman" w:hAnsi="Times New Roman" w:cs="Times New Roman"/>
          <w:noProof/>
          <w:sz w:val="24"/>
          <w:szCs w:val="24"/>
          <w:highlight w:val="white"/>
        </w:rPr>
        <w:fldChar w:fldCharType="end"/>
      </w:r>
      <w:r w:rsidRPr="0094037F">
        <w:rPr>
          <w:rFonts w:ascii="Times New Roman" w:eastAsia="Times New Roman" w:hAnsi="Times New Roman" w:cs="Times New Roman"/>
          <w:noProof/>
          <w:sz w:val="24"/>
          <w:szCs w:val="24"/>
        </w:rPr>
        <w:t xml:space="preserve"> в </w:t>
      </w:r>
      <w:r w:rsidRPr="0094037F">
        <w:rPr>
          <w:rFonts w:ascii="Times New Roman" w:eastAsia="Times New Roman" w:hAnsi="Times New Roman" w:cs="Times New Roman"/>
          <w:sz w:val="24"/>
          <w:szCs w:val="24"/>
        </w:rPr>
        <w:t>программе</w:t>
      </w:r>
      <w:r w:rsidRPr="0094037F">
        <w:rPr>
          <w:rFonts w:ascii="Times New Roman" w:eastAsia="Times New Roman" w:hAnsi="Times New Roman" w:cs="Times New Roman"/>
          <w:noProof/>
          <w:sz w:val="24"/>
          <w:szCs w:val="24"/>
        </w:rPr>
        <w:t xml:space="preserve"> MS </w:t>
      </w:r>
      <w:r w:rsidRPr="0094037F">
        <w:rPr>
          <w:rFonts w:ascii="Times New Roman" w:eastAsia="Times New Roman" w:hAnsi="Times New Roman" w:cs="Times New Roman"/>
          <w:sz w:val="24"/>
          <w:szCs w:val="24"/>
        </w:rPr>
        <w:t>Power</w:t>
      </w:r>
      <w:r w:rsidRPr="0094037F">
        <w:rPr>
          <w:rFonts w:ascii="Times New Roman" w:eastAsia="Times New Roman" w:hAnsi="Times New Roman" w:cs="Times New Roman"/>
          <w:noProof/>
          <w:sz w:val="24"/>
          <w:szCs w:val="24"/>
          <w:lang w:val="en-US"/>
        </w:rPr>
        <w:t>Point</w:t>
      </w:r>
      <w:r w:rsidRPr="0094037F">
        <w:rPr>
          <w:rFonts w:ascii="Times New Roman" w:eastAsia="Times New Roman" w:hAnsi="Times New Roman" w:cs="Times New Roman"/>
          <w:noProof/>
          <w:sz w:val="24"/>
          <w:szCs w:val="24"/>
        </w:rPr>
        <w:t xml:space="preserve">, образовательные интернет порталы </w:t>
      </w:r>
      <w:r w:rsidRPr="0094037F">
        <w:rPr>
          <w:rFonts w:ascii="Times New Roman" w:hAnsi="Times New Roman" w:cs="Times New Roman"/>
          <w:sz w:val="24"/>
          <w:szCs w:val="24"/>
          <w:shd w:val="clear" w:color="auto" w:fill="FFFFFF"/>
        </w:rPr>
        <w:t xml:space="preserve">«Российская электронная школа», Learning Apps и т.д.). </w:t>
      </w: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197F33" w:rsidRPr="0094037F" w:rsidRDefault="00197F33" w:rsidP="007F66FE">
      <w:pPr>
        <w:tabs>
          <w:tab w:val="right" w:leader="dot" w:pos="8647"/>
        </w:tabs>
        <w:spacing w:after="0" w:line="240" w:lineRule="auto"/>
        <w:ind w:left="142" w:right="-1" w:firstLine="284"/>
        <w:jc w:val="center"/>
        <w:rPr>
          <w:rFonts w:ascii="Times New Roman" w:hAnsi="Times New Roman" w:cs="Times New Roman"/>
          <w:sz w:val="24"/>
          <w:szCs w:val="24"/>
        </w:rPr>
      </w:pP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информатики 7 КЛАСС (первый год обучения на уровне основного общего образования)</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rStyle w:val="c40"/>
          <w:b/>
          <w:bCs/>
          <w:color w:val="000000"/>
        </w:rPr>
        <w:t>Раздел «Информация и информационные процессы»</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Передача информации. Источник, информационный канал, приёмник информации.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rStyle w:val="c0"/>
        </w:rPr>
      </w:pPr>
      <w:r w:rsidRPr="0094037F">
        <w:rPr>
          <w:rStyle w:val="c0"/>
          <w:color w:val="00000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pPr>
      <w:r w:rsidRPr="0094037F">
        <w:rPr>
          <w:rStyle w:val="c26"/>
          <w:b/>
          <w:bCs/>
          <w:color w:val="000000"/>
        </w:rPr>
        <w:t xml:space="preserve">Раздел «Компьютер как универсальное устройство обработки информации» </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Программное обеспечение компьютера.</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История и тенденции развития компьютеров, улучшение характеристик компьютеров. Суперкомпьютеры.</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Физические ограничения на значения характеристик компьютеров.</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Параллельные вычисления.</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Техника безопасности и правила работы на компьютере.</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Правовые нормы использования программного обеспечения.</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Архивирование и разархивирование.</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Файловый менеджер.</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rStyle w:val="c0"/>
        </w:rPr>
      </w:pPr>
      <w:r w:rsidRPr="0094037F">
        <w:rPr>
          <w:rStyle w:val="c0"/>
          <w:color w:val="000000"/>
        </w:rPr>
        <w:t>Поиск в файловой системе.</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b/>
        </w:rPr>
      </w:pPr>
      <w:r w:rsidRPr="0094037F">
        <w:rPr>
          <w:rStyle w:val="c26"/>
          <w:b/>
          <w:bCs/>
          <w:color w:val="000000"/>
        </w:rPr>
        <w:t>Раздел «Обработка графической информации»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Ввод изображений с использованием различных цифровых устройств (цифровых фотоаппаратов и микроскопов, видеокамер, сканеров и т. д.).</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rStyle w:val="c0"/>
        </w:rPr>
      </w:pPr>
      <w:r w:rsidRPr="0094037F">
        <w:rPr>
          <w:rStyle w:val="c0"/>
          <w:color w:val="000000"/>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pPr>
      <w:r w:rsidRPr="0094037F">
        <w:rPr>
          <w:rStyle w:val="c26"/>
          <w:b/>
          <w:bCs/>
          <w:color w:val="000000"/>
        </w:rPr>
        <w:t>Раздел «Обработка текстовой информации»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Текстовые документы и их структурные элементы (страница, абзац, строка, слово, символ).</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Проверка правописания, словари.</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Инструменты ввода текста с использованием сканера, программ распознавания, расшифровки устной речи. Компьютерный перевод.</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rStyle w:val="c0"/>
        </w:rPr>
      </w:pPr>
      <w:r w:rsidRPr="0094037F">
        <w:rPr>
          <w:rStyle w:val="c0"/>
          <w:color w:val="00000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rPr>
          <w:rStyle w:val="c26"/>
          <w:b/>
          <w:bCs/>
          <w:color w:val="000000"/>
        </w:rPr>
        <w:t>Раздел «Мультимедиа»</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color w:val="000000"/>
        </w:rPr>
      </w:pPr>
      <w:r w:rsidRPr="0094037F">
        <w:rPr>
          <w:rStyle w:val="c0"/>
          <w:color w:val="000000"/>
        </w:rPr>
        <w:t>Звуки и видео изображения. Композиция и монтаж.</w:t>
      </w:r>
    </w:p>
    <w:p w:rsidR="00197F33" w:rsidRPr="0094037F" w:rsidRDefault="00197F33" w:rsidP="007F66FE">
      <w:pPr>
        <w:pStyle w:val="c7"/>
        <w:shd w:val="clear" w:color="auto" w:fill="FFFFFF"/>
        <w:tabs>
          <w:tab w:val="right" w:leader="dot" w:pos="8647"/>
        </w:tabs>
        <w:spacing w:before="0" w:beforeAutospacing="0" w:after="0" w:afterAutospacing="0"/>
        <w:ind w:left="142" w:right="-1" w:firstLine="284"/>
        <w:jc w:val="both"/>
        <w:rPr>
          <w:rStyle w:val="c0"/>
        </w:rPr>
      </w:pPr>
      <w:r w:rsidRPr="0094037F">
        <w:rPr>
          <w:rStyle w:val="c0"/>
          <w:color w:val="000000"/>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rPr>
          <w:rStyle w:val="c26"/>
          <w:b/>
          <w:bCs/>
          <w:color w:val="000000"/>
        </w:rPr>
        <w:t>Практические работы по информатике 7 класс</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№2 «Использование Интернета для запроса поиска информации» (Например, История создания компьютера).</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№3 «</w:t>
      </w:r>
      <w:r w:rsidRPr="0094037F">
        <w:t xml:space="preserve">Основные устройства персонального компьютера. Сборка компьютера» </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№4 «Программное обеспечение компьютера».</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№5 «Работа с объектами файловой системы».</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 6 «Настройка пользовательского интерфейса WINDOWS».</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№7 «Обработка и создание растровых изображений в графическом редакторе Paint».</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№8 «Обработка и создание векторных изображений в графическом редакторе Paint».</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shd w:val="clear" w:color="auto" w:fill="FFFFFF"/>
        </w:rPr>
      </w:pPr>
      <w:r w:rsidRPr="0094037F">
        <w:rPr>
          <w:shd w:val="clear" w:color="auto" w:fill="FFFFFF"/>
        </w:rPr>
        <w:t>Практическая работа №9 «Создание текстового документа, набор текста».</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№10 «Создание текстового документа, набор текста, основные элементы редактирования».</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Практическая работа №11 «Создание текстового документа, набор текста, основные элементы редактирования и форматирования текста».</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t>Практическая работа №12 «Создание текстового документа, применения стилевого форматирование».</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t>Практическая работа №13 «Правила оформления титульного листа».</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shd w:val="clear" w:color="auto" w:fill="FFFFFF"/>
        </w:rPr>
      </w:pPr>
      <w:r w:rsidRPr="0094037F">
        <w:rPr>
          <w:shd w:val="clear" w:color="auto" w:fill="FFFFFF"/>
        </w:rPr>
        <w:t>Практическая работа №14 «Создание и оформление реферата».</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rPr>
          <w:shd w:val="clear" w:color="auto" w:fill="FFFFFF"/>
        </w:rPr>
        <w:t xml:space="preserve">Практическая работа №15 </w:t>
      </w:r>
      <w:r w:rsidRPr="0094037F">
        <w:t>«Компьютерные словари и онлайн переводчики».</w:t>
      </w:r>
    </w:p>
    <w:p w:rsidR="00197F33" w:rsidRPr="0094037F" w:rsidRDefault="00197F33" w:rsidP="007F66FE">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 xml:space="preserve">Практическая работа №16 «Сканирование «бумажного» и распознавание электронного текстового документа». </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t>Практическая работа №17 «Знакомство с основными элементами Создание презентаций в PowerPoint».</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t>Практическая работа №18 «Создание движущихся объектов в Power Point».</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t>Практическая работа №19 «Знакомство с основными элементами презентаций в PowerPoint».</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pPr>
      <w:r w:rsidRPr="0094037F">
        <w:t>Практическая работа № 20. «Создание презентации: «Персональный компьютер».</w:t>
      </w:r>
    </w:p>
    <w:p w:rsidR="00197F33" w:rsidRPr="0094037F" w:rsidRDefault="00197F33" w:rsidP="007F66FE">
      <w:pPr>
        <w:pStyle w:val="c41"/>
        <w:shd w:val="clear" w:color="auto" w:fill="FFFFFF"/>
        <w:tabs>
          <w:tab w:val="right" w:leader="dot" w:pos="8647"/>
        </w:tabs>
        <w:spacing w:before="0" w:beforeAutospacing="0" w:after="0" w:afterAutospacing="0"/>
        <w:ind w:left="142" w:right="-1" w:firstLine="284"/>
        <w:jc w:val="both"/>
        <w:rPr>
          <w:color w:val="000000"/>
          <w:highlight w:val="yellow"/>
        </w:rPr>
      </w:pP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информатики 8 КЛАСС (второй год обучения на уровне основного общего образования)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«Математические основы информатики»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Позиционные и непозиционные системы счисления. Примеры представления чисел в позиционных системах счисления.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Перевод натуральных чисел из двоичной системы счисления в восьмеричную и шестнадцатеричную и обратно.</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Арифметические действия в системах счисления.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Cs/>
          <w:color w:val="000000"/>
          <w:sz w:val="24"/>
          <w:szCs w:val="24"/>
        </w:rPr>
        <w:t>Элементы комбинаторики, теории множеств и математической логики.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«Основы алгоритмизации»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Системы программирования. Средства создания и выполнения программ.</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«Алгоритмические конструкции»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Конструкция «следование».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Конструкция «ветвление». Условный оператор: полная и неполная формы.</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Выполнение и невыполнение условия (истинность и ложность высказывания). Простые и составные условия. Запись составных условий.</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iCs/>
          <w:color w:val="000000"/>
          <w:sz w:val="24"/>
          <w:szCs w:val="24"/>
        </w:rPr>
      </w:pPr>
      <w:r w:rsidRPr="0094037F">
        <w:rPr>
          <w:rFonts w:ascii="Times New Roman" w:eastAsia="Times New Roman" w:hAnsi="Times New Roman" w:cs="Times New Roman"/>
          <w:color w:val="000000"/>
          <w:sz w:val="24"/>
          <w:szCs w:val="24"/>
        </w:rPr>
        <w:t>Конструкция «повторения»: циклы с заданным числом повторений, с условием выполнения, с переменного цикла. </w:t>
      </w:r>
      <w:r w:rsidRPr="0094037F">
        <w:rPr>
          <w:rFonts w:ascii="Times New Roman" w:eastAsia="Times New Roman" w:hAnsi="Times New Roman" w:cs="Times New Roman"/>
          <w:iCs/>
          <w:color w:val="000000"/>
          <w:sz w:val="24"/>
          <w:szCs w:val="24"/>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Запись алгоритмических конструкций в выбранном языке программирования. </w:t>
      </w:r>
      <w:r w:rsidRPr="0094037F">
        <w:rPr>
          <w:rFonts w:ascii="Times New Roman" w:eastAsia="Times New Roman" w:hAnsi="Times New Roman" w:cs="Times New Roman"/>
          <w:iCs/>
          <w:color w:val="000000"/>
          <w:sz w:val="24"/>
          <w:szCs w:val="24"/>
        </w:rPr>
        <w:t>Примеры записи команд ветвления и повторения и других конструкций в различных алгоритмических языках.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«Начала программирования»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Оператор присваивания. </w:t>
      </w:r>
      <w:r w:rsidRPr="0094037F">
        <w:rPr>
          <w:rFonts w:ascii="Times New Roman" w:eastAsia="Times New Roman" w:hAnsi="Times New Roman" w:cs="Times New Roman"/>
          <w:iCs/>
          <w:color w:val="000000"/>
          <w:sz w:val="24"/>
          <w:szCs w:val="24"/>
        </w:rPr>
        <w:t>Представление о структурах данных.</w:t>
      </w:r>
      <w:r w:rsidRPr="0094037F">
        <w:rPr>
          <w:rFonts w:ascii="Times New Roman" w:eastAsia="Times New Roman" w:hAnsi="Times New Roman" w:cs="Times New Roman"/>
          <w:color w:val="000000"/>
          <w:sz w:val="24"/>
          <w:szCs w:val="24"/>
        </w:rPr>
        <w:t xml:space="preserve"> Константы и переменные. Переменная: имя и значение. Типы переменных: целые, вещественные, </w:t>
      </w:r>
      <w:r w:rsidRPr="0094037F">
        <w:rPr>
          <w:rFonts w:ascii="Times New Roman" w:eastAsia="Times New Roman" w:hAnsi="Times New Roman" w:cs="Times New Roman"/>
          <w:iCs/>
          <w:color w:val="000000"/>
          <w:sz w:val="24"/>
          <w:szCs w:val="24"/>
        </w:rPr>
        <w:t>символьные, строковые, логические</w:t>
      </w:r>
      <w:r w:rsidRPr="0094037F">
        <w:rPr>
          <w:rFonts w:ascii="Times New Roman" w:eastAsia="Times New Roman" w:hAnsi="Times New Roman" w:cs="Times New Roman"/>
          <w:color w:val="000000"/>
          <w:sz w:val="24"/>
          <w:szCs w:val="24"/>
        </w:rPr>
        <w:t>. Табличные величины (массивы). Одномерные массивы. </w:t>
      </w:r>
      <w:r w:rsidRPr="0094037F">
        <w:rPr>
          <w:rFonts w:ascii="Times New Roman" w:eastAsia="Times New Roman" w:hAnsi="Times New Roman" w:cs="Times New Roman"/>
          <w:iCs/>
          <w:color w:val="000000"/>
          <w:sz w:val="24"/>
          <w:szCs w:val="24"/>
        </w:rPr>
        <w:t>Двумерные массивы.</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Примеры задач обработки данных:</w:t>
      </w:r>
    </w:p>
    <w:p w:rsidR="00197F33" w:rsidRPr="0094037F" w:rsidRDefault="00197F33" w:rsidP="00957969">
      <w:pPr>
        <w:numPr>
          <w:ilvl w:val="0"/>
          <w:numId w:val="102"/>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нахождение минимального и максимального числа из двух, трех, четырех данных чисел;</w:t>
      </w:r>
    </w:p>
    <w:p w:rsidR="00197F33" w:rsidRPr="0094037F" w:rsidRDefault="00197F33" w:rsidP="00957969">
      <w:pPr>
        <w:numPr>
          <w:ilvl w:val="0"/>
          <w:numId w:val="102"/>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нахождение всех корней заданного квадратного уравнения;</w:t>
      </w:r>
    </w:p>
    <w:p w:rsidR="00197F33" w:rsidRPr="0094037F" w:rsidRDefault="00197F33" w:rsidP="00957969">
      <w:pPr>
        <w:numPr>
          <w:ilvl w:val="0"/>
          <w:numId w:val="102"/>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заполнение числового массива в соответствии с формулой или путем ввода чисел;</w:t>
      </w:r>
    </w:p>
    <w:p w:rsidR="00197F33" w:rsidRPr="0094037F" w:rsidRDefault="00197F33" w:rsidP="00957969">
      <w:pPr>
        <w:numPr>
          <w:ilvl w:val="0"/>
          <w:numId w:val="102"/>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нахождение суммы элементов данной конечной числовой последовательности или массива;</w:t>
      </w:r>
    </w:p>
    <w:p w:rsidR="00197F33" w:rsidRPr="0094037F" w:rsidRDefault="00197F33" w:rsidP="00957969">
      <w:pPr>
        <w:numPr>
          <w:ilvl w:val="0"/>
          <w:numId w:val="102"/>
        </w:num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нахождение минимального (максимального) элемента массива.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Знакомство с алгоритмами решения этих задач. Реализации этих алгоритмов в выбранной среде программирования.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Составление алгоритмов и программ по управлению исполнителями Робот, Черепашка, Чертежник и др.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Практические работы по информатике 8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 «Общие сведения о системах счисления».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bCs/>
          <w:color w:val="000000"/>
          <w:sz w:val="24"/>
          <w:szCs w:val="24"/>
          <w:shd w:val="clear" w:color="auto" w:fill="FFFFFF"/>
        </w:rPr>
      </w:pPr>
      <w:r w:rsidRPr="0094037F">
        <w:rPr>
          <w:rFonts w:ascii="Times New Roman" w:eastAsia="Times New Roman" w:hAnsi="Times New Roman" w:cs="Times New Roman"/>
          <w:color w:val="000000"/>
          <w:sz w:val="24"/>
          <w:szCs w:val="24"/>
        </w:rPr>
        <w:t>Практическая работа №2 «Перевод чисел из десятичной системы счисления в двоичную и обратно».</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hAnsi="Times New Roman" w:cs="Times New Roman"/>
          <w:bCs/>
          <w:color w:val="000000"/>
          <w:sz w:val="24"/>
          <w:szCs w:val="24"/>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№4 «Перевод чисел из любой системы счисления в десятичную».</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№5</w:t>
      </w:r>
      <w:r w:rsidRPr="0094037F">
        <w:rPr>
          <w:rFonts w:ascii="Times New Roman" w:hAnsi="Times New Roman" w:cs="Times New Roman"/>
          <w:sz w:val="24"/>
          <w:szCs w:val="24"/>
        </w:rPr>
        <w:t xml:space="preserve"> «</w:t>
      </w:r>
      <w:r w:rsidRPr="0094037F">
        <w:rPr>
          <w:rFonts w:ascii="Times New Roman" w:eastAsia="Times New Roman" w:hAnsi="Times New Roman" w:cs="Times New Roman"/>
          <w:color w:val="000000"/>
          <w:sz w:val="24"/>
          <w:szCs w:val="24"/>
        </w:rPr>
        <w:t xml:space="preserve">Перевод чисел из одной системы счисления в другую».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№6 «Построение таблиц истинности для логических выражений».</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№7 «Решение логических задач».</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№8 «Работа с исполнителями в среде Кумир».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№9 «Исполнение линейного алгоритма в среде Кумир».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№10 «Разработка линейных и разветвляющихся алгоритмов в системе Кумир».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№11 «Построение линейных алгоритмов с помощью компьютера».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№12 «Построение алгоритмов с ветвлениями с помощью компьютера».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№13«Составление циклических алгоритмов».</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№14 «Разработка алгоритма решения задачи».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№15«Разработка алгоритма решения задачи».</w:t>
      </w: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sz w:val="24"/>
          <w:szCs w:val="24"/>
          <w:highlight w:val="yellow"/>
        </w:rPr>
      </w:pPr>
    </w:p>
    <w:p w:rsidR="00197F33" w:rsidRPr="0094037F" w:rsidRDefault="00197F33" w:rsidP="007F66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информатики 9 КЛАСС (третий год обучения на уровне основного общего образования)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«Моделирование и формализация»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Список. Первый элемент, последний элемент, предыдущий элемент, следующий элемент. Вставка, удаление и замена элемента.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Дерево. Корень, лист, вершина (узел). Предшествующая вершина, последующие вершины. Поддерево. Высота дерева.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«Алгоритмизация и программирование»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Этапы решения задачи на компьютере.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Знакомство с документированием программ. </w:t>
      </w:r>
      <w:r w:rsidRPr="0094037F">
        <w:rPr>
          <w:rFonts w:ascii="Times New Roman" w:eastAsia="Times New Roman" w:hAnsi="Times New Roman" w:cs="Times New Roman"/>
          <w:iCs/>
          <w:color w:val="000000"/>
          <w:sz w:val="24"/>
          <w:szCs w:val="24"/>
        </w:rPr>
        <w:t>Составление описание программы по образцу.</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i/>
          <w:color w:val="000000"/>
          <w:sz w:val="24"/>
          <w:szCs w:val="24"/>
        </w:rPr>
      </w:pPr>
      <w:r w:rsidRPr="0094037F">
        <w:rPr>
          <w:rFonts w:ascii="Times New Roman" w:eastAsia="Times New Roman" w:hAnsi="Times New Roman" w:cs="Times New Roman"/>
          <w:b/>
          <w:bCs/>
          <w:i/>
          <w:color w:val="000000"/>
          <w:sz w:val="24"/>
          <w:szCs w:val="24"/>
        </w:rPr>
        <w:t>Робототехника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«Обработка числовой информации»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Базы данных. Таблица как представление отношения. Поиск данных в готовой базе. Связи между таблицами.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Раздел «Коммуникационные технологии»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b/>
          <w:bCs/>
          <w:color w:val="000000"/>
          <w:sz w:val="24"/>
          <w:szCs w:val="24"/>
        </w:rPr>
        <w:t>Практические работы 9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 «Построение графических моделей».</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№2 «Построение табличных моделей».</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№3 «Работа с готовой базой данных: добавление, удаление и редактирование записей в режиме таблицы».</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№4 «Проектирование и создание однотабличной базы данных».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№5 «Работа с учебной базой данных».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Практическая работа №6 «Решение задач на компьютере».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№7 «Написание программ, реализующих алгоритмы заполнение и вывод одномерных массивов».</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Практическая работа №8 «Написание программ, реализующих алгоритмы вычисления суммы элементов массива».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№9 «Написание программ, реализующих алгоритмы поиска в массиве».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Практическая работа №10 «Основы работы в электронных таблицах </w:t>
      </w:r>
      <w:r w:rsidRPr="0094037F">
        <w:rPr>
          <w:rFonts w:ascii="Times New Roman" w:eastAsia="Times New Roman" w:hAnsi="Times New Roman" w:cs="Times New Roman"/>
          <w:color w:val="000000"/>
          <w:sz w:val="24"/>
          <w:szCs w:val="24"/>
          <w:lang w:val="en-US"/>
        </w:rPr>
        <w:t>Excel</w:t>
      </w:r>
      <w:r w:rsidRPr="0094037F">
        <w:rPr>
          <w:rFonts w:ascii="Times New Roman" w:eastAsia="Times New Roman" w:hAnsi="Times New Roman" w:cs="Times New Roman"/>
          <w:color w:val="000000"/>
          <w:sz w:val="24"/>
          <w:szCs w:val="24"/>
        </w:rPr>
        <w:t>».</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№11 «Вычисления в электронных таблицахExcel».</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№12 «Использование встроенных функцийв электронных таблицах Excel».</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 xml:space="preserve">Практическая работа №13 «Сортировка и поиск данных в электронных таблицах </w:t>
      </w:r>
      <w:r w:rsidRPr="0094037F">
        <w:rPr>
          <w:rFonts w:ascii="Times New Roman" w:eastAsia="Times New Roman" w:hAnsi="Times New Roman" w:cs="Times New Roman"/>
          <w:color w:val="000000"/>
          <w:sz w:val="24"/>
          <w:szCs w:val="24"/>
          <w:lang w:val="en-US"/>
        </w:rPr>
        <w:t>Excel</w:t>
      </w:r>
      <w:r w:rsidRPr="0094037F">
        <w:rPr>
          <w:rFonts w:ascii="Times New Roman" w:eastAsia="Times New Roman" w:hAnsi="Times New Roman" w:cs="Times New Roman"/>
          <w:color w:val="000000"/>
          <w:sz w:val="24"/>
          <w:szCs w:val="24"/>
        </w:rPr>
        <w:t>».</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Практическая работа №14 «Построение диаграмм и графиковв электронных таблицах Excel».</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Практическая работа №15 «Этапы работы в локальной сети».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Практическая работа №16 «Работа с WWW: использование URL-адреса и гиперссылок».</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Практическая работа №17 «Сохранение информации на локальном диске».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Практическая работа №18 «Работа с электронной почтой».</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Практическая работа №19 «Разработка содержания и структуры сайта». </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Практическая работа №20 «Оформление сайта».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000000"/>
          <w:sz w:val="24"/>
          <w:szCs w:val="24"/>
          <w:highlight w:val="yellow"/>
        </w:rPr>
      </w:pPr>
      <w:r w:rsidRPr="0094037F">
        <w:rPr>
          <w:rFonts w:ascii="Times New Roman" w:hAnsi="Times New Roman" w:cs="Times New Roman"/>
          <w:sz w:val="24"/>
          <w:szCs w:val="24"/>
        </w:rPr>
        <w:t>Практическая работа №21 «Размещение сайта в Интернете»</w:t>
      </w:r>
    </w:p>
    <w:p w:rsidR="00197F33" w:rsidRPr="0094037F" w:rsidRDefault="00197F33" w:rsidP="007F66FE">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p>
    <w:p w:rsidR="00197F33" w:rsidRPr="0094037F" w:rsidRDefault="00197F33" w:rsidP="00D625FE">
      <w:pPr>
        <w:tabs>
          <w:tab w:val="right" w:leader="dot" w:pos="8647"/>
        </w:tabs>
        <w:spacing w:after="0" w:line="240" w:lineRule="auto"/>
        <w:ind w:left="142" w:right="567" w:firstLine="284"/>
        <w:jc w:val="both"/>
        <w:rPr>
          <w:rFonts w:ascii="Times New Roman" w:hAnsi="Times New Roman" w:cs="Times New Roman"/>
          <w:b/>
          <w:sz w:val="24"/>
          <w:szCs w:val="24"/>
          <w:highlight w:val="yellow"/>
        </w:rPr>
      </w:pPr>
      <w:r w:rsidRPr="0094037F">
        <w:rPr>
          <w:rFonts w:ascii="Times New Roman" w:hAnsi="Times New Roman" w:cs="Times New Roman"/>
          <w:b/>
          <w:sz w:val="24"/>
          <w:szCs w:val="24"/>
        </w:rPr>
        <w:t>С</w:t>
      </w:r>
      <w:r w:rsidR="007F66FE">
        <w:rPr>
          <w:rFonts w:ascii="Times New Roman" w:hAnsi="Times New Roman" w:cs="Times New Roman"/>
          <w:b/>
          <w:sz w:val="24"/>
          <w:szCs w:val="24"/>
        </w:rPr>
        <w:t xml:space="preserve">одержание курса информатики </w:t>
      </w:r>
    </w:p>
    <w:p w:rsidR="00197F33" w:rsidRPr="0094037F" w:rsidRDefault="00197F33" w:rsidP="007F66FE">
      <w:pPr>
        <w:pStyle w:val="a5"/>
        <w:widowControl w:val="0"/>
        <w:tabs>
          <w:tab w:val="right" w:leader="dot" w:pos="8364"/>
        </w:tabs>
        <w:spacing w:after="0" w:line="240" w:lineRule="auto"/>
        <w:ind w:left="142" w:right="-1" w:firstLine="284"/>
        <w:rPr>
          <w:rFonts w:ascii="Times New Roman" w:eastAsia="Times New Roman" w:hAnsi="Times New Roman" w:cs="Times New Roman"/>
          <w:color w:val="222222"/>
          <w:sz w:val="24"/>
          <w:szCs w:val="24"/>
        </w:rPr>
      </w:pPr>
      <w:r w:rsidRPr="0094037F">
        <w:rPr>
          <w:rFonts w:ascii="Times New Roman" w:eastAsia="Times New Roman" w:hAnsi="Times New Roman" w:cs="Times New Roman"/>
          <w:b/>
          <w:bCs/>
          <w:sz w:val="24"/>
          <w:szCs w:val="24"/>
          <w:lang w:bidi="ru-RU"/>
        </w:rPr>
        <w:t>Раздел «Информация вокруг нас»</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Информация и информатика. Как человек получает информацию. Виды информации по способу получения.</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Хранение информации. Память человека и память человечества.</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Носители информации.</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Передача информации. Источник, канал, приёмник. Примеры передачи информации. Электронная почта.</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Код, кодирование информации. Способы кодирования информации. Метод координат.</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b/>
          <w:sz w:val="24"/>
          <w:szCs w:val="24"/>
          <w:lang w:bidi="ru-RU"/>
        </w:rPr>
      </w:pPr>
      <w:r w:rsidRPr="0094037F">
        <w:rPr>
          <w:rFonts w:ascii="Times New Roman" w:eastAsia="Times New Roman" w:hAnsi="Times New Roman" w:cs="Times New Roman"/>
          <w:b/>
          <w:sz w:val="24"/>
          <w:szCs w:val="24"/>
          <w:lang w:bidi="ru-RU"/>
        </w:rPr>
        <w:t>Раздел «Информационные технологии»</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Компьютер – универсальная машина для работы с информацией. Техника безопасности и организация рабочего места.</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Основные устройства компьютера, в том числе устройства для ввода информации (текста, звука, изображения) в компьютер.</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Компьютерные объекты. Программы и документы. Файлы и папки.</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Основные правила именования файлов.</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197F33" w:rsidRPr="0094037F" w:rsidRDefault="00197F33" w:rsidP="007F66FE">
      <w:pPr>
        <w:widowControl w:val="0"/>
        <w:tabs>
          <w:tab w:val="right" w:leader="dot" w:pos="8364"/>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Ввод информации в память компьютера. Клавиатура. Группы клавиш.</w:t>
      </w:r>
    </w:p>
    <w:p w:rsidR="00197F33" w:rsidRPr="0094037F" w:rsidRDefault="00197F33" w:rsidP="00D625FE">
      <w:pPr>
        <w:widowControl w:val="0"/>
        <w:tabs>
          <w:tab w:val="right" w:leader="dot" w:pos="8647"/>
        </w:tabs>
        <w:autoSpaceDE w:val="0"/>
        <w:autoSpaceDN w:val="0"/>
        <w:spacing w:after="0" w:line="240" w:lineRule="auto"/>
        <w:ind w:left="142" w:right="567"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Основная позиция пальцев на клавиатуре.</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b/>
          <w:sz w:val="24"/>
          <w:szCs w:val="24"/>
          <w:lang w:bidi="ru-RU"/>
        </w:rPr>
      </w:pPr>
      <w:r w:rsidRPr="0094037F">
        <w:rPr>
          <w:rFonts w:ascii="Times New Roman" w:eastAsia="Times New Roman" w:hAnsi="Times New Roman" w:cs="Times New Roman"/>
          <w:b/>
          <w:sz w:val="24"/>
          <w:szCs w:val="24"/>
          <w:lang w:bidi="ru-RU"/>
        </w:rPr>
        <w:t>Раздел «Информационное моделирование»</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Модели объектов и их назначение. Информационные модели.</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Словесные информационные модели. Простейшие математические модели.</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Табличные информационные модели. Структура и правила оформления таблицы. Простые таблицы. Табличное решение логических задач.</w:t>
      </w:r>
    </w:p>
    <w:p w:rsidR="00197F33" w:rsidRPr="0094037F" w:rsidRDefault="00197F33" w:rsidP="007F66FE">
      <w:pPr>
        <w:widowControl w:val="0"/>
        <w:tabs>
          <w:tab w:val="left" w:pos="3199"/>
          <w:tab w:val="left" w:pos="4640"/>
          <w:tab w:val="left" w:pos="6038"/>
          <w:tab w:val="left" w:pos="6543"/>
          <w:tab w:val="left" w:pos="8304"/>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Вычислительные таблицы. Графики и диаграммы.</w:t>
      </w:r>
    </w:p>
    <w:p w:rsidR="00197F33" w:rsidRPr="0094037F" w:rsidRDefault="00197F33" w:rsidP="007F66FE">
      <w:pPr>
        <w:widowControl w:val="0"/>
        <w:tabs>
          <w:tab w:val="left" w:pos="3199"/>
          <w:tab w:val="left" w:pos="4640"/>
          <w:tab w:val="left" w:pos="6038"/>
          <w:tab w:val="left" w:pos="6543"/>
          <w:tab w:val="left" w:pos="8304"/>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pacing w:val="-3"/>
          <w:sz w:val="24"/>
          <w:szCs w:val="24"/>
          <w:lang w:bidi="ru-RU"/>
        </w:rPr>
        <w:t xml:space="preserve">Наглядное </w:t>
      </w:r>
      <w:r w:rsidRPr="0094037F">
        <w:rPr>
          <w:rFonts w:ascii="Times New Roman" w:eastAsia="Times New Roman" w:hAnsi="Times New Roman" w:cs="Times New Roman"/>
          <w:sz w:val="24"/>
          <w:szCs w:val="24"/>
          <w:lang w:bidi="ru-RU"/>
        </w:rPr>
        <w:t>представление о соотношении величин. Визуализация многорядныхданных.</w:t>
      </w:r>
    </w:p>
    <w:p w:rsidR="00197F33" w:rsidRPr="0094037F" w:rsidRDefault="00197F33" w:rsidP="007F66FE">
      <w:pPr>
        <w:widowControl w:val="0"/>
        <w:tabs>
          <w:tab w:val="left" w:pos="3199"/>
          <w:tab w:val="left" w:pos="4640"/>
          <w:tab w:val="left" w:pos="6038"/>
          <w:tab w:val="left" w:pos="6543"/>
          <w:tab w:val="left" w:pos="8304"/>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Многообразие схем. Информационные модели на графах. Деревья.</w:t>
      </w:r>
    </w:p>
    <w:p w:rsidR="00197F33" w:rsidRPr="0094037F" w:rsidRDefault="00197F33" w:rsidP="007F66FE">
      <w:pPr>
        <w:widowControl w:val="0"/>
        <w:tabs>
          <w:tab w:val="left" w:pos="3199"/>
          <w:tab w:val="left" w:pos="4640"/>
          <w:tab w:val="left" w:pos="6038"/>
          <w:tab w:val="left" w:pos="6543"/>
          <w:tab w:val="left" w:pos="8304"/>
          <w:tab w:val="right" w:leader="dot" w:pos="8647"/>
        </w:tabs>
        <w:autoSpaceDE w:val="0"/>
        <w:autoSpaceDN w:val="0"/>
        <w:spacing w:after="0" w:line="240" w:lineRule="auto"/>
        <w:ind w:left="142" w:right="-1" w:firstLine="284"/>
        <w:jc w:val="both"/>
        <w:rPr>
          <w:rFonts w:ascii="Times New Roman" w:eastAsia="Times New Roman" w:hAnsi="Times New Roman" w:cs="Times New Roman"/>
          <w:b/>
          <w:sz w:val="24"/>
          <w:szCs w:val="24"/>
          <w:lang w:bidi="ru-RU"/>
        </w:rPr>
      </w:pPr>
      <w:r w:rsidRPr="0094037F">
        <w:rPr>
          <w:rFonts w:ascii="Times New Roman" w:eastAsia="Times New Roman" w:hAnsi="Times New Roman" w:cs="Times New Roman"/>
          <w:b/>
          <w:sz w:val="24"/>
          <w:szCs w:val="24"/>
          <w:lang w:bidi="ru-RU"/>
        </w:rPr>
        <w:t>Раздел «Алгоритмика»</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197F33" w:rsidRPr="0094037F" w:rsidRDefault="00197F33" w:rsidP="007F66FE">
      <w:pPr>
        <w:widowControl w:val="0"/>
        <w:tabs>
          <w:tab w:val="right" w:leader="dot" w:pos="8647"/>
        </w:tabs>
        <w:autoSpaceDE w:val="0"/>
        <w:autoSpaceDN w:val="0"/>
        <w:spacing w:after="0" w:line="240" w:lineRule="auto"/>
        <w:ind w:left="142" w:right="-1" w:firstLine="284"/>
        <w:jc w:val="both"/>
        <w:rPr>
          <w:rFonts w:ascii="Times New Roman" w:eastAsia="Times New Roman" w:hAnsi="Times New Roman" w:cs="Times New Roman"/>
          <w:sz w:val="24"/>
          <w:szCs w:val="24"/>
          <w:lang w:bidi="ru-RU"/>
        </w:rPr>
      </w:pPr>
      <w:r w:rsidRPr="0094037F">
        <w:rPr>
          <w:rFonts w:ascii="Times New Roman" w:eastAsia="Times New Roman" w:hAnsi="Times New Roman" w:cs="Times New Roman"/>
          <w:sz w:val="24"/>
          <w:szCs w:val="24"/>
          <w:lang w:bidi="ru-RU"/>
        </w:rPr>
        <w:t>Составление алгоритмов (линейных, с ветвлениями и циклами) для управления исполнителями Чертёжник, Водолей и др.</w:t>
      </w:r>
    </w:p>
    <w:p w:rsidR="00197F33" w:rsidRPr="0094037F" w:rsidRDefault="007F66FE" w:rsidP="007F66FE">
      <w:pPr>
        <w:tabs>
          <w:tab w:val="left" w:pos="7938"/>
          <w:tab w:val="right" w:leader="dot" w:pos="8647"/>
        </w:tabs>
        <w:spacing w:after="0" w:line="240" w:lineRule="auto"/>
        <w:ind w:left="142" w:right="-1" w:firstLine="284"/>
        <w:jc w:val="both"/>
        <w:rPr>
          <w:rFonts w:ascii="Times New Roman" w:eastAsiaTheme="minorEastAsia" w:hAnsi="Times New Roman" w:cs="Times New Roman"/>
          <w:b/>
          <w:sz w:val="24"/>
          <w:szCs w:val="24"/>
        </w:rPr>
      </w:pPr>
      <w:r>
        <w:rPr>
          <w:rFonts w:ascii="Times New Roman" w:hAnsi="Times New Roman" w:cs="Times New Roman"/>
          <w:b/>
          <w:sz w:val="24"/>
          <w:szCs w:val="24"/>
        </w:rPr>
        <w:t>В</w:t>
      </w:r>
      <w:r w:rsidR="00197F33" w:rsidRPr="0094037F">
        <w:rPr>
          <w:rFonts w:ascii="Times New Roman" w:hAnsi="Times New Roman" w:cs="Times New Roman"/>
          <w:b/>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197F33" w:rsidRPr="0094037F">
        <w:rPr>
          <w:rFonts w:ascii="Times New Roman" w:eastAsia="Times New Roman" w:hAnsi="Times New Roman" w:cs="Times New Roman"/>
          <w:b/>
          <w:bCs/>
          <w:sz w:val="24"/>
          <w:szCs w:val="24"/>
        </w:rPr>
        <w:t>«Информатика»</w:t>
      </w:r>
    </w:p>
    <w:p w:rsidR="00197F33" w:rsidRPr="0094037F" w:rsidRDefault="00197F33" w:rsidP="007F66FE">
      <w:pPr>
        <w:tabs>
          <w:tab w:val="left" w:pos="7938"/>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color w:val="222222"/>
          <w:sz w:val="24"/>
          <w:szCs w:val="24"/>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94037F">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197F33" w:rsidRPr="0094037F" w:rsidRDefault="00197F33" w:rsidP="007F66FE">
      <w:pPr>
        <w:tabs>
          <w:tab w:val="left" w:pos="7938"/>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197F33" w:rsidRPr="0094037F" w:rsidRDefault="007F66FE" w:rsidP="007F66F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w:t>
      </w:r>
      <w:r w:rsidR="00197F33" w:rsidRPr="0094037F">
        <w:rPr>
          <w:rFonts w:ascii="Times New Roman" w:eastAsia="Times New Roman" w:hAnsi="Times New Roman" w:cs="Times New Roman"/>
          <w:sz w:val="24"/>
          <w:szCs w:val="24"/>
        </w:rPr>
        <w:t>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7F66FE" w:rsidP="00D625FE">
      <w:pPr>
        <w:tabs>
          <w:tab w:val="right" w:leader="dot" w:pos="8647"/>
        </w:tabs>
        <w:spacing w:after="0" w:line="240" w:lineRule="auto"/>
        <w:ind w:left="142" w:right="567" w:firstLine="284"/>
        <w:jc w:val="both"/>
        <w:rPr>
          <w:rFonts w:ascii="Times New Roman" w:eastAsiaTheme="minorEastAsia" w:hAnsi="Times New Roman" w:cs="Times New Roman"/>
          <w:b/>
          <w:sz w:val="24"/>
          <w:szCs w:val="24"/>
        </w:rPr>
      </w:pPr>
      <w:r>
        <w:rPr>
          <w:rFonts w:ascii="Times New Roman" w:hAnsi="Times New Roman" w:cs="Times New Roman"/>
          <w:b/>
          <w:sz w:val="24"/>
          <w:szCs w:val="24"/>
        </w:rPr>
        <w:t>К</w:t>
      </w:r>
      <w:r w:rsidR="00197F33" w:rsidRPr="0094037F">
        <w:rPr>
          <w:rFonts w:ascii="Times New Roman" w:hAnsi="Times New Roman" w:cs="Times New Roman"/>
          <w:b/>
          <w:sz w:val="24"/>
          <w:szCs w:val="24"/>
        </w:rPr>
        <w:t>онтрольно-измерительные материалы</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Первый год обучения (7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Тестирование по разделу «Информация и информационные процессы».</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Тестирование по разделу «Компьютер как универсальное устройство обработки информации».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Тестирование по разделу «Обработка графической информации».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Тестирование по разделу «Обработка текстовой информации. Мультимедиа».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color w:val="222222"/>
          <w:sz w:val="24"/>
          <w:szCs w:val="24"/>
        </w:rPr>
        <w:t>Итоговое тестирование по курсу 7 класса.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i/>
          <w:color w:val="222222"/>
          <w:sz w:val="24"/>
          <w:szCs w:val="24"/>
        </w:rPr>
      </w:pPr>
      <w:r w:rsidRPr="0094037F">
        <w:rPr>
          <w:rFonts w:ascii="Times New Roman" w:eastAsia="Times New Roman" w:hAnsi="Times New Roman" w:cs="Times New Roman"/>
          <w:i/>
          <w:color w:val="222222"/>
          <w:sz w:val="24"/>
          <w:szCs w:val="24"/>
        </w:rPr>
        <w:t>Второй год обучения (8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Тестирование по разделу «Передача информации в компьютерных сетях».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Тестирование по разделу «Информационное моделирование».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Тестирование по разделу «Хранение и обработка информации в базах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данных».</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Тестирование по разделу «Табличные вычисления на компьютере».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color w:val="222222"/>
          <w:sz w:val="24"/>
          <w:szCs w:val="24"/>
        </w:rPr>
        <w:t>Итоговое тестирование по курсу 8 класса.</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i/>
          <w:sz w:val="24"/>
          <w:szCs w:val="24"/>
        </w:rPr>
      </w:pPr>
      <w:r w:rsidRPr="0094037F">
        <w:rPr>
          <w:rFonts w:ascii="Times New Roman" w:eastAsia="Times New Roman" w:hAnsi="Times New Roman" w:cs="Times New Roman"/>
          <w:i/>
          <w:sz w:val="24"/>
          <w:szCs w:val="24"/>
        </w:rPr>
        <w:t>Третий год обучения (9 класс).</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Тестирование по разделу «Моделирование и формализация».</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Тестирование по разделу «Алгоритмизация и программирование».</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Тестирование по разделу «Обработка числовой информации».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Тестирование по разделу «Коммуникационные технологии».</w:t>
      </w:r>
    </w:p>
    <w:p w:rsidR="00197F33" w:rsidRPr="0094037F" w:rsidRDefault="00197F33" w:rsidP="007F66FE">
      <w:pPr>
        <w:shd w:val="clear" w:color="auto" w:fill="FFFFFF"/>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Итоговое тестирование по курсу 9 класса.</w:t>
      </w:r>
    </w:p>
    <w:p w:rsidR="00197F33" w:rsidRPr="0094037F" w:rsidRDefault="00197F33" w:rsidP="007F66FE">
      <w:pPr>
        <w:tabs>
          <w:tab w:val="right" w:leader="dot" w:pos="8647"/>
        </w:tabs>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color w:val="222222"/>
          <w:sz w:val="24"/>
          <w:szCs w:val="24"/>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197F33" w:rsidRPr="0094037F" w:rsidRDefault="00197F33" w:rsidP="00D625FE">
      <w:pPr>
        <w:tabs>
          <w:tab w:val="right" w:leader="dot" w:pos="8647"/>
        </w:tabs>
        <w:spacing w:after="0" w:line="240" w:lineRule="auto"/>
        <w:ind w:left="142" w:right="567" w:firstLine="284"/>
        <w:jc w:val="both"/>
        <w:rPr>
          <w:rFonts w:ascii="Times New Roman" w:eastAsiaTheme="minorEastAsia" w:hAnsi="Times New Roman" w:cs="Times New Roman"/>
          <w:sz w:val="24"/>
          <w:szCs w:val="24"/>
        </w:rPr>
      </w:pPr>
    </w:p>
    <w:p w:rsidR="00197F33" w:rsidRPr="0094037F" w:rsidRDefault="00197F33" w:rsidP="00D625FE">
      <w:pPr>
        <w:tabs>
          <w:tab w:val="right" w:leader="dot" w:pos="8647"/>
        </w:tabs>
        <w:spacing w:after="0" w:line="240" w:lineRule="auto"/>
        <w:ind w:left="142" w:right="567" w:firstLine="284"/>
        <w:jc w:val="center"/>
        <w:rPr>
          <w:rFonts w:ascii="Times New Roman" w:hAnsi="Times New Roman" w:cs="Times New Roman"/>
          <w:b/>
          <w:sz w:val="24"/>
          <w:szCs w:val="24"/>
        </w:rPr>
      </w:pPr>
      <w:r w:rsidRPr="0094037F">
        <w:rPr>
          <w:rFonts w:ascii="Times New Roman" w:hAnsi="Times New Roman" w:cs="Times New Roman"/>
          <w:b/>
          <w:sz w:val="24"/>
          <w:szCs w:val="24"/>
        </w:rPr>
        <w:t>2.2.2.9. Физика</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Изучение физики способствует </w:t>
      </w:r>
      <w:r w:rsidRPr="0094037F">
        <w:rPr>
          <w:rFonts w:ascii="Times New Roman" w:hAnsi="Times New Roman" w:cs="Times New Roman"/>
          <w:color w:val="000000"/>
          <w:kern w:val="2"/>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формах.Значимость предмета для развития жизненной компетенции обучающихся заключается в усвоении о</w:t>
      </w:r>
      <w:r w:rsidRPr="0094037F">
        <w:rPr>
          <w:rFonts w:ascii="Times New Roman" w:hAnsi="Times New Roman" w:cs="Times New Roman"/>
          <w:sz w:val="24"/>
          <w:szCs w:val="24"/>
        </w:rPr>
        <w:t xml:space="preserve">сновы физических знаний, необходимых для повседневной жизни.Изучение физики способствует </w:t>
      </w:r>
      <w:r w:rsidRPr="0094037F">
        <w:rPr>
          <w:rFonts w:ascii="Times New Roman" w:hAnsi="Times New Roman" w:cs="Times New Roman"/>
          <w:color w:val="000000"/>
          <w:kern w:val="2"/>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формах.Значимость предмета для развития жизненной компетенции обучающихся заключается в усвоении о</w:t>
      </w:r>
      <w:r w:rsidRPr="0094037F">
        <w:rPr>
          <w:rFonts w:ascii="Times New Roman" w:hAnsi="Times New Roman" w:cs="Times New Roman"/>
          <w:sz w:val="24"/>
          <w:szCs w:val="24"/>
        </w:rPr>
        <w:t>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Программа отражает содержание обучения предмету «Физика»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hAnsi="Times New Roman" w:cs="Times New Roman"/>
          <w:sz w:val="24"/>
          <w:szCs w:val="24"/>
        </w:rPr>
        <w:t xml:space="preserve">. </w:t>
      </w:r>
      <w:r w:rsidRPr="0094037F">
        <w:rPr>
          <w:rFonts w:ascii="Times New Roman" w:eastAsia="Times New Roman" w:hAnsi="Times New Roman" w:cs="Times New Roman"/>
          <w:sz w:val="24"/>
          <w:szCs w:val="24"/>
        </w:rPr>
        <w:t xml:space="preserve">Овладение данным учебным предметом представляет определенную трудность для обучающихся с </w:t>
      </w:r>
      <w:r w:rsidRPr="0094037F">
        <w:rPr>
          <w:rFonts w:ascii="Times New Roman" w:hAnsi="Times New Roman" w:cs="Times New Roman"/>
          <w:sz w:val="24"/>
          <w:szCs w:val="24"/>
        </w:rPr>
        <w:t>ЗПР</w:t>
      </w:r>
      <w:r w:rsidRPr="0094037F">
        <w:rPr>
          <w:rFonts w:ascii="Times New Roman" w:eastAsia="Times New Roman" w:hAnsi="Times New Roman" w:cs="Times New Roman"/>
          <w:sz w:val="24"/>
          <w:szCs w:val="24"/>
        </w:rPr>
        <w:t>. Это связано</w:t>
      </w:r>
      <w:r w:rsidRPr="0094037F">
        <w:rPr>
          <w:rFonts w:ascii="Times New Roman" w:hAnsi="Times New Roman" w:cs="Times New Roman"/>
          <w:sz w:val="24"/>
          <w:szCs w:val="24"/>
        </w:rPr>
        <w:t xml:space="preserve"> сособенностями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преодоления трудностей в изучении учебного предмета «Физика»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физики на уровне основного общего образования направлено на достижение следующ</w:t>
      </w:r>
      <w:r w:rsidRPr="0094037F">
        <w:rPr>
          <w:rFonts w:ascii="Times New Roman" w:hAnsi="Times New Roman" w:cs="Times New Roman"/>
          <w:bCs/>
          <w:sz w:val="24"/>
          <w:szCs w:val="24"/>
        </w:rPr>
        <w:t>их</w:t>
      </w:r>
      <w:r w:rsidRPr="0094037F">
        <w:rPr>
          <w:rFonts w:ascii="Times New Roman" w:hAnsi="Times New Roman" w:cs="Times New Roman"/>
          <w:b/>
          <w:bCs/>
          <w:sz w:val="24"/>
          <w:szCs w:val="24"/>
        </w:rPr>
        <w:t xml:space="preserve"> целей</w:t>
      </w:r>
      <w:r w:rsidRPr="0094037F">
        <w:rPr>
          <w:rFonts w:ascii="Times New Roman" w:hAnsi="Times New Roman" w:cs="Times New Roman"/>
          <w:sz w:val="24"/>
          <w:szCs w:val="24"/>
        </w:rPr>
        <w:t>:</w:t>
      </w:r>
    </w:p>
    <w:p w:rsidR="00197F33" w:rsidRPr="0094037F" w:rsidRDefault="00197F33" w:rsidP="00957969">
      <w:pPr>
        <w:pStyle w:val="a5"/>
        <w:numPr>
          <w:ilvl w:val="0"/>
          <w:numId w:val="103"/>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197F33" w:rsidRPr="0094037F" w:rsidRDefault="00197F33" w:rsidP="00957969">
      <w:pPr>
        <w:pStyle w:val="a5"/>
        <w:numPr>
          <w:ilvl w:val="0"/>
          <w:numId w:val="103"/>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197F33" w:rsidRPr="0094037F" w:rsidRDefault="00197F33" w:rsidP="00957969">
      <w:pPr>
        <w:pStyle w:val="a5"/>
        <w:numPr>
          <w:ilvl w:val="0"/>
          <w:numId w:val="103"/>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197F33" w:rsidRPr="0094037F" w:rsidRDefault="00197F33" w:rsidP="00957969">
      <w:pPr>
        <w:pStyle w:val="a5"/>
        <w:numPr>
          <w:ilvl w:val="0"/>
          <w:numId w:val="103"/>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197F33" w:rsidRPr="0094037F" w:rsidRDefault="00197F33" w:rsidP="00957969">
      <w:pPr>
        <w:pStyle w:val="a5"/>
        <w:numPr>
          <w:ilvl w:val="0"/>
          <w:numId w:val="103"/>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Достижение поставленной цели обеспечивается решением </w:t>
      </w:r>
      <w:r w:rsidRPr="0094037F">
        <w:rPr>
          <w:rFonts w:ascii="Times New Roman" w:hAnsi="Times New Roman" w:cs="Times New Roman"/>
          <w:b/>
          <w:bCs/>
          <w:sz w:val="24"/>
          <w:szCs w:val="24"/>
        </w:rPr>
        <w:t>следующих задач</w:t>
      </w:r>
      <w:r w:rsidRPr="0094037F">
        <w:rPr>
          <w:rFonts w:ascii="Times New Roman" w:hAnsi="Times New Roman" w:cs="Times New Roman"/>
          <w:sz w:val="24"/>
          <w:szCs w:val="24"/>
        </w:rPr>
        <w:t xml:space="preserve">:  </w:t>
      </w:r>
    </w:p>
    <w:p w:rsidR="00197F33" w:rsidRPr="0094037F" w:rsidRDefault="00197F33" w:rsidP="00957969">
      <w:pPr>
        <w:pStyle w:val="a5"/>
        <w:numPr>
          <w:ilvl w:val="0"/>
          <w:numId w:val="104"/>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знакомство обучающихся с ЗПР с методами исследования объектов и явлений природы;  </w:t>
      </w:r>
    </w:p>
    <w:p w:rsidR="00197F33" w:rsidRPr="0094037F" w:rsidRDefault="00197F33" w:rsidP="00957969">
      <w:pPr>
        <w:pStyle w:val="a5"/>
        <w:numPr>
          <w:ilvl w:val="0"/>
          <w:numId w:val="104"/>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197F33" w:rsidRPr="0094037F" w:rsidRDefault="00197F33" w:rsidP="00957969">
      <w:pPr>
        <w:pStyle w:val="a5"/>
        <w:numPr>
          <w:ilvl w:val="0"/>
          <w:numId w:val="104"/>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197F33" w:rsidRPr="0094037F" w:rsidRDefault="00197F33" w:rsidP="00957969">
      <w:pPr>
        <w:pStyle w:val="a5"/>
        <w:numPr>
          <w:ilvl w:val="0"/>
          <w:numId w:val="104"/>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197F33" w:rsidRPr="0094037F" w:rsidRDefault="00197F33" w:rsidP="00957969">
      <w:pPr>
        <w:pStyle w:val="a5"/>
        <w:numPr>
          <w:ilvl w:val="0"/>
          <w:numId w:val="104"/>
        </w:num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Основой обучения школьников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Большое внимание при изучении физики подростками с ЗПР обращается на овладение ими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197F33" w:rsidRPr="0094037F" w:rsidRDefault="00197F33" w:rsidP="00227AEB">
      <w:pPr>
        <w:tabs>
          <w:tab w:val="left" w:pos="8130"/>
          <w:tab w:val="right" w:leader="dot" w:pos="8647"/>
        </w:tabs>
        <w:spacing w:after="0" w:line="240" w:lineRule="auto"/>
        <w:ind w:left="142" w:right="-1" w:firstLine="284"/>
        <w:rPr>
          <w:rFonts w:ascii="Times New Roman" w:hAnsi="Times New Roman" w:cs="Times New Roman"/>
          <w:sz w:val="24"/>
          <w:szCs w:val="24"/>
        </w:rPr>
      </w:pP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sz w:val="24"/>
          <w:szCs w:val="24"/>
        </w:rPr>
      </w:pPr>
      <w:bookmarkStart w:id="149" w:name="_Hlk55666524"/>
      <w:r w:rsidRPr="0094037F">
        <w:rPr>
          <w:rFonts w:ascii="Times New Roman" w:hAnsi="Times New Roman" w:cs="Times New Roman"/>
          <w:b/>
          <w:sz w:val="24"/>
          <w:szCs w:val="24"/>
        </w:rPr>
        <w:t>Содержание курса физики 7 КЛАСС (первый год обучения на уровне основного общего образования)</w:t>
      </w:r>
      <w:r w:rsidRPr="0094037F">
        <w:rPr>
          <w:rStyle w:val="ac"/>
          <w:rFonts w:ascii="Times New Roman" w:hAnsi="Times New Roman" w:cs="Times New Roman"/>
          <w:b/>
          <w:sz w:val="24"/>
          <w:szCs w:val="24"/>
        </w:rPr>
        <w:footnoteReference w:id="11"/>
      </w:r>
    </w:p>
    <w:bookmarkEnd w:id="149"/>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lang w:eastAsia="ru-RU"/>
        </w:rPr>
      </w:pPr>
      <w:r w:rsidRPr="0094037F">
        <w:rPr>
          <w:rFonts w:ascii="Times New Roman" w:hAnsi="Times New Roman" w:cs="Times New Roman"/>
          <w:b/>
          <w:sz w:val="24"/>
          <w:szCs w:val="24"/>
        </w:rPr>
        <w:t xml:space="preserve">I.  Введение.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Фронтальная лабораторная работа.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1.Определение цены деления измерительного прибора.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II. Первоначальные сведения о строении вещества.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Фронтальная лабораторная работа.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1.Измерение размеров малых тел.</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III. Взаимодействие тел.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1.Измерение массы тела на рычажных весах.</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2.Измерение объема тела.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3.Определение плотности твердого вещества.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4.Градуирование пружины и измерение сил динамометром.</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IV. Давление твердых тел, жидкостей и газов.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1.Определение выталкивающей силы, действующей на погруженное в жидкость тело.</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2.Выяснение условий плавания тела в жидкости.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V. Работа и мощность. Энергия.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1.Выяснение условия равновесия рычага.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2.Определение КПД при подъеме по наклонной плоскости.</w:t>
      </w:r>
    </w:p>
    <w:p w:rsidR="00197F33" w:rsidRPr="0094037F" w:rsidRDefault="00197F33" w:rsidP="00227AEB">
      <w:pPr>
        <w:tabs>
          <w:tab w:val="right" w:leader="dot" w:pos="8647"/>
        </w:tabs>
        <w:spacing w:after="0" w:line="240" w:lineRule="auto"/>
        <w:ind w:left="142" w:right="-1" w:firstLine="284"/>
        <w:jc w:val="center"/>
        <w:rPr>
          <w:rFonts w:ascii="Times New Roman" w:hAnsi="Times New Roman" w:cs="Times New Roman"/>
          <w:b/>
          <w:sz w:val="24"/>
          <w:szCs w:val="24"/>
        </w:rPr>
      </w:pP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физики 8 КЛАСС (второй год обучения на уровне основного общего образования)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lang w:eastAsia="ru-RU"/>
        </w:rPr>
      </w:pPr>
      <w:r w:rsidRPr="0094037F">
        <w:rPr>
          <w:rFonts w:ascii="Times New Roman" w:hAnsi="Times New Roman" w:cs="Times New Roman"/>
          <w:b/>
          <w:sz w:val="24"/>
          <w:szCs w:val="24"/>
        </w:rPr>
        <w:t xml:space="preserve">I. Тепловые явления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Агрегатные состояния. Преобразование энергии в тепловых двигателях. КПД теплового двигателя.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1.Сравнение количеств теплоты при смешивании воды разной температуры.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2.Измерение удельной теплоемкости твердого тела.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II. Электрические явления и электромагнитные явления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1.Сборка электрической цепи и измерение силы тока в ее различных участках.</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2.Измерение напряжения на различных участках электрической цепи.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3.Регулирование силы тока реостатом.</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4.Измерение сопротивления проводника при помощи амперметра и вольтметра.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5.Измерение мощности и работы тока в электрической лампе.</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6. Сборка электромагнита и испытание его действия.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7. Изучение электрического двигателя постоянного тока (на модели).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I</w:t>
      </w:r>
      <w:r w:rsidRPr="0094037F">
        <w:rPr>
          <w:rFonts w:ascii="Times New Roman" w:hAnsi="Times New Roman" w:cs="Times New Roman"/>
          <w:b/>
          <w:sz w:val="24"/>
          <w:szCs w:val="24"/>
          <w:lang w:val="en-US"/>
        </w:rPr>
        <w:t>II</w:t>
      </w:r>
      <w:r w:rsidRPr="0094037F">
        <w:rPr>
          <w:rFonts w:ascii="Times New Roman" w:hAnsi="Times New Roman" w:cs="Times New Roman"/>
          <w:b/>
          <w:sz w:val="24"/>
          <w:szCs w:val="24"/>
        </w:rPr>
        <w:t xml:space="preserve">. Световые явления.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Источники света.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Прямолинейное распространение, отражение и преломление света. Луч.  Закон отражения света. Плоское зеркало. Линза. Оптическая сила линзы. Изображение, даваемое линзой. Измерение фокусного расстояния собирающей линзы. Оптические приборы. Глаз и зрение. Очки.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1.Изучение законов отражения света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2.Наблюдение явления преломления света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3.Получение изображения при помощи линзы.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физики 9 КЛАСС (третий год обучения на уровне основного общего образования)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lang w:eastAsia="ru-RU"/>
        </w:rPr>
      </w:pPr>
      <w:r w:rsidRPr="0094037F">
        <w:rPr>
          <w:rFonts w:ascii="Times New Roman" w:hAnsi="Times New Roman" w:cs="Times New Roman"/>
          <w:b/>
          <w:sz w:val="24"/>
          <w:szCs w:val="24"/>
        </w:rPr>
        <w:t xml:space="preserve">I.  Законы взаимодействия и движения тел.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Первый закон Ньютона. Второй закон Ньютона. Третий закон Ньютона. Свободное падение Закон Всемирного тяготения. Криволинейное движение.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i/>
          <w:sz w:val="24"/>
          <w:szCs w:val="24"/>
        </w:rPr>
      </w:pPr>
      <w:r w:rsidRPr="0094037F">
        <w:rPr>
          <w:rFonts w:ascii="Times New Roman" w:hAnsi="Times New Roman" w:cs="Times New Roman"/>
          <w:b/>
          <w:i/>
          <w:sz w:val="24"/>
          <w:szCs w:val="24"/>
        </w:rPr>
        <w:t>Фронтальные лабораторные работы.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Исследование равноускоренного движения без начальной скорости.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2.Измерение ускорения свободного падения.</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II. Механические колебания и волны. Звук.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Фронтальная лабораторная работа.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1.Исследование зависимости периода и частоты свободных колебаний математического маятника от его длины.</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lang w:val="en-US"/>
        </w:rPr>
        <w:t>III</w:t>
      </w:r>
      <w:r w:rsidRPr="0094037F">
        <w:rPr>
          <w:rFonts w:ascii="Times New Roman" w:hAnsi="Times New Roman" w:cs="Times New Roman"/>
          <w:b/>
          <w:sz w:val="24"/>
          <w:szCs w:val="24"/>
        </w:rPr>
        <w:t xml:space="preserve">. Электромагнитные явления.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Фронтальная лабораторная работа.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5.Изучение явления электромагнитной индукции.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IV. Строение атома и атомного ядра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bCs/>
          <w:i/>
          <w:iCs/>
          <w:sz w:val="24"/>
          <w:szCs w:val="24"/>
        </w:rPr>
      </w:pPr>
      <w:r w:rsidRPr="0094037F">
        <w:rPr>
          <w:rFonts w:ascii="Times New Roman" w:hAnsi="Times New Roman" w:cs="Times New Roman"/>
          <w:b/>
          <w:bCs/>
          <w:i/>
          <w:iCs/>
          <w:sz w:val="24"/>
          <w:szCs w:val="24"/>
        </w:rPr>
        <w:t>Фронтальная лабораторная работа.</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1.Изучение деления ядра атома урана по фотографии треков.</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2.Изучение треков заряженных частиц по готовым фотографиям.</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V. Строение и эволюция Вселенной </w:t>
      </w:r>
    </w:p>
    <w:p w:rsidR="00197F33" w:rsidRPr="0094037F" w:rsidRDefault="00197F33" w:rsidP="00227AEB">
      <w:pPr>
        <w:tabs>
          <w:tab w:val="right" w:leader="dot" w:pos="8647"/>
        </w:tabs>
        <w:suppressAutoHyphen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«Физика»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Примерная тематическая и терминологическая лексика по курсу физики соответствует ООП ООО.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lang w:eastAsia="ru-RU"/>
        </w:rPr>
      </w:pPr>
      <w:r w:rsidRPr="0094037F">
        <w:rPr>
          <w:rFonts w:ascii="Times New Roman" w:hAnsi="Times New Roman" w:cs="Times New Roman"/>
          <w:sz w:val="24"/>
          <w:szCs w:val="24"/>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197F33" w:rsidP="00227AEB">
      <w:pPr>
        <w:tabs>
          <w:tab w:val="left" w:pos="567"/>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197F33" w:rsidRPr="0094037F" w:rsidRDefault="00197F33" w:rsidP="00227AEB">
      <w:pPr>
        <w:tabs>
          <w:tab w:val="left" w:pos="81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197F33" w:rsidRPr="0094037F" w:rsidRDefault="00197F33" w:rsidP="00227AEB">
      <w:pPr>
        <w:tabs>
          <w:tab w:val="left" w:pos="81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По возможности задавать обучающимся наводящие и уточняющие вопросы, которые помогут им последовательно изложить материал.</w:t>
      </w:r>
    </w:p>
    <w:p w:rsidR="00197F33" w:rsidRPr="0094037F" w:rsidRDefault="00197F33" w:rsidP="00227AEB">
      <w:pPr>
        <w:tabs>
          <w:tab w:val="left" w:pos="81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3. Систематически проверять усвоение материала по темам уроков, для своевременного обнаружения пробелов в прошедшем материале. </w:t>
      </w:r>
    </w:p>
    <w:p w:rsidR="00197F33" w:rsidRPr="0094037F" w:rsidRDefault="00197F33" w:rsidP="00227AEB">
      <w:pPr>
        <w:tabs>
          <w:tab w:val="left" w:pos="8130"/>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Примерные контрольно-измерительные материалы</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 xml:space="preserve">7 класс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Контрольная работа № 1</w:t>
      </w:r>
      <w:r w:rsidRPr="0094037F">
        <w:rPr>
          <w:rFonts w:ascii="Times New Roman" w:hAnsi="Times New Roman" w:cs="Times New Roman"/>
          <w:bCs/>
          <w:sz w:val="24"/>
          <w:szCs w:val="24"/>
        </w:rPr>
        <w:t xml:space="preserve"> по теме «Первоначальные сведения о строении вещества»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Контрольная работа № 2</w:t>
      </w:r>
      <w:r w:rsidRPr="0094037F">
        <w:rPr>
          <w:rFonts w:ascii="Times New Roman" w:hAnsi="Times New Roman" w:cs="Times New Roman"/>
          <w:bCs/>
          <w:sz w:val="24"/>
          <w:szCs w:val="24"/>
        </w:rPr>
        <w:t xml:space="preserve"> по теме «Масса, плотность, объём».</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Контрольная работа № </w:t>
      </w:r>
      <w:r w:rsidRPr="0094037F">
        <w:rPr>
          <w:rFonts w:ascii="Times New Roman" w:hAnsi="Times New Roman" w:cs="Times New Roman"/>
          <w:bCs/>
          <w:sz w:val="24"/>
          <w:szCs w:val="24"/>
        </w:rPr>
        <w:t>3 по теме «Силы в природе».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Контрольная работа № 4</w:t>
      </w:r>
      <w:r w:rsidRPr="0094037F">
        <w:rPr>
          <w:rFonts w:ascii="Times New Roman" w:hAnsi="Times New Roman" w:cs="Times New Roman"/>
          <w:bCs/>
          <w:sz w:val="24"/>
          <w:szCs w:val="24"/>
        </w:rPr>
        <w:t xml:space="preserve"> по теме «Давление».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Итоговая проверочная работа</w:t>
      </w:r>
      <w:r w:rsidRPr="0094037F">
        <w:rPr>
          <w:rFonts w:ascii="Times New Roman" w:hAnsi="Times New Roman" w:cs="Times New Roman"/>
          <w:bCs/>
          <w:sz w:val="24"/>
          <w:szCs w:val="24"/>
        </w:rPr>
        <w:t>.</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color w:val="000000"/>
          <w:sz w:val="24"/>
          <w:szCs w:val="24"/>
          <w:shd w:val="clear" w:color="auto" w:fill="FFFFFF"/>
        </w:rPr>
      </w:pPr>
      <w:r w:rsidRPr="0094037F">
        <w:rPr>
          <w:rFonts w:ascii="Times New Roman" w:hAnsi="Times New Roman" w:cs="Times New Roman"/>
          <w:b/>
          <w:bCs/>
          <w:sz w:val="24"/>
          <w:szCs w:val="24"/>
        </w:rPr>
        <w:t xml:space="preserve">8 класс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Входная проверочная работа.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 xml:space="preserve">Контрольная работа № 2 </w:t>
      </w:r>
      <w:r w:rsidRPr="0094037F">
        <w:rPr>
          <w:rFonts w:ascii="Times New Roman" w:hAnsi="Times New Roman" w:cs="Times New Roman"/>
          <w:bCs/>
          <w:sz w:val="24"/>
          <w:szCs w:val="24"/>
        </w:rPr>
        <w:t>по теме «Тепловые явления</w:t>
      </w:r>
      <w:r w:rsidRPr="0094037F">
        <w:rPr>
          <w:rFonts w:ascii="Times New Roman" w:hAnsi="Times New Roman" w:cs="Times New Roman"/>
          <w:bCs/>
          <w:i/>
          <w:sz w:val="24"/>
          <w:szCs w:val="24"/>
        </w:rPr>
        <w:t>».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 xml:space="preserve">Контрольная работа№ 3 </w:t>
      </w:r>
      <w:r w:rsidRPr="0094037F">
        <w:rPr>
          <w:rFonts w:ascii="Times New Roman" w:hAnsi="Times New Roman" w:cs="Times New Roman"/>
          <w:bCs/>
          <w:sz w:val="24"/>
          <w:szCs w:val="24"/>
        </w:rPr>
        <w:t>по теме «Агрегатные состояния вещества».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Контрольная работа № 4</w:t>
      </w:r>
      <w:r w:rsidRPr="0094037F">
        <w:rPr>
          <w:rFonts w:ascii="Times New Roman" w:hAnsi="Times New Roman" w:cs="Times New Roman"/>
          <w:bCs/>
          <w:sz w:val="24"/>
          <w:szCs w:val="24"/>
        </w:rPr>
        <w:t>по теме«Электрический ток. Напряжение», «Сопротивление. Соединение проводников».</w:t>
      </w:r>
      <w:r w:rsidRPr="0094037F">
        <w:rPr>
          <w:rFonts w:ascii="Times New Roman" w:hAnsi="Times New Roman" w:cs="Times New Roman"/>
          <w:bCs/>
          <w:i/>
          <w:sz w:val="24"/>
          <w:szCs w:val="24"/>
        </w:rPr>
        <w:t>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i/>
          <w:sz w:val="24"/>
          <w:szCs w:val="24"/>
        </w:rPr>
        <w:t xml:space="preserve">Контрольная работа № 5 </w:t>
      </w:r>
      <w:r w:rsidRPr="0094037F">
        <w:rPr>
          <w:rFonts w:ascii="Times New Roman" w:hAnsi="Times New Roman" w:cs="Times New Roman"/>
          <w:bCs/>
          <w:sz w:val="24"/>
          <w:szCs w:val="24"/>
        </w:rPr>
        <w:t>по теме «Работа и мощность электрического тока», «Закон Джоуля –Ленца».</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Cs/>
          <w:i/>
          <w:sz w:val="24"/>
          <w:szCs w:val="24"/>
        </w:rPr>
      </w:pPr>
      <w:r w:rsidRPr="0094037F">
        <w:rPr>
          <w:rFonts w:ascii="Times New Roman" w:hAnsi="Times New Roman" w:cs="Times New Roman"/>
          <w:bCs/>
          <w:i/>
          <w:sz w:val="24"/>
          <w:szCs w:val="24"/>
        </w:rPr>
        <w:t>Итоговая проверочная работа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 xml:space="preserve">9 класс </w:t>
      </w:r>
    </w:p>
    <w:p w:rsidR="00197F33" w:rsidRPr="0094037F" w:rsidRDefault="00197F33" w:rsidP="00227AEB">
      <w:pPr>
        <w:tabs>
          <w:tab w:val="right" w:leader="dot" w:pos="8647"/>
        </w:tabs>
        <w:spacing w:after="0" w:line="240" w:lineRule="auto"/>
        <w:ind w:left="142" w:right="-1" w:firstLine="284"/>
        <w:jc w:val="both"/>
        <w:rPr>
          <w:rStyle w:val="eop"/>
          <w:rFonts w:ascii="Times New Roman" w:hAnsi="Times New Roman" w:cs="Times New Roman"/>
          <w:color w:val="000000"/>
          <w:sz w:val="24"/>
          <w:szCs w:val="24"/>
          <w:shd w:val="clear" w:color="auto" w:fill="FFFFFF"/>
        </w:rPr>
      </w:pPr>
      <w:r w:rsidRPr="0094037F">
        <w:rPr>
          <w:rStyle w:val="normaltextrun"/>
          <w:rFonts w:ascii="Times New Roman" w:hAnsi="Times New Roman" w:cs="Times New Roman"/>
          <w:i/>
          <w:color w:val="000000"/>
          <w:sz w:val="24"/>
          <w:szCs w:val="24"/>
          <w:shd w:val="clear" w:color="auto" w:fill="FFFFFF"/>
        </w:rPr>
        <w:t>Входная проверочная работа</w:t>
      </w:r>
      <w:r w:rsidRPr="0094037F">
        <w:rPr>
          <w:rStyle w:val="normaltextrun"/>
          <w:rFonts w:ascii="Times New Roman" w:hAnsi="Times New Roman" w:cs="Times New Roman"/>
          <w:color w:val="000000"/>
          <w:sz w:val="24"/>
          <w:szCs w:val="24"/>
          <w:shd w:val="clear" w:color="auto" w:fill="FFFFFF"/>
        </w:rPr>
        <w:t>.</w:t>
      </w:r>
      <w:r w:rsidRPr="0094037F">
        <w:rPr>
          <w:rStyle w:val="eop"/>
          <w:rFonts w:ascii="Times New Roman" w:hAnsi="Times New Roman" w:cs="Times New Roman"/>
          <w:color w:val="000000"/>
          <w:sz w:val="24"/>
          <w:szCs w:val="24"/>
          <w:shd w:val="clear" w:color="auto" w:fill="FFFFFF"/>
        </w:rPr>
        <w:t> </w:t>
      </w:r>
    </w:p>
    <w:p w:rsidR="00197F33" w:rsidRPr="0094037F" w:rsidRDefault="00197F33" w:rsidP="00227AEB">
      <w:pPr>
        <w:tabs>
          <w:tab w:val="right" w:leader="dot" w:pos="8647"/>
        </w:tabs>
        <w:spacing w:after="0" w:line="240" w:lineRule="auto"/>
        <w:ind w:left="142" w:right="-1" w:firstLine="284"/>
        <w:jc w:val="both"/>
        <w:rPr>
          <w:rStyle w:val="normaltextrun"/>
          <w:rFonts w:ascii="Times New Roman" w:hAnsi="Times New Roman" w:cs="Times New Roman"/>
          <w:sz w:val="24"/>
          <w:szCs w:val="24"/>
        </w:rPr>
      </w:pPr>
      <w:r w:rsidRPr="0094037F">
        <w:rPr>
          <w:rStyle w:val="normaltextrun"/>
          <w:rFonts w:ascii="Times New Roman" w:hAnsi="Times New Roman" w:cs="Times New Roman"/>
          <w:i/>
          <w:color w:val="000000"/>
          <w:sz w:val="24"/>
          <w:szCs w:val="24"/>
          <w:shd w:val="clear" w:color="auto" w:fill="FFFFFF"/>
        </w:rPr>
        <w:t>Контрольная работа №1</w:t>
      </w:r>
      <w:r w:rsidRPr="0094037F">
        <w:rPr>
          <w:rStyle w:val="normaltextrun"/>
          <w:rFonts w:ascii="Times New Roman" w:hAnsi="Times New Roman" w:cs="Times New Roman"/>
          <w:color w:val="000000"/>
          <w:sz w:val="24"/>
          <w:szCs w:val="24"/>
          <w:shd w:val="clear" w:color="auto" w:fill="FFFFFF"/>
        </w:rPr>
        <w:t xml:space="preserve"> по теме «Законы движения и взаимодействия тел».</w:t>
      </w:r>
      <w:r w:rsidRPr="0094037F">
        <w:rPr>
          <w:rStyle w:val="normaltextrun"/>
          <w:rFonts w:ascii="Times New Roman" w:hAnsi="Times New Roman" w:cs="Times New Roman"/>
          <w:color w:val="000000"/>
          <w:sz w:val="24"/>
          <w:szCs w:val="24"/>
        </w:rPr>
        <w:t> </w:t>
      </w:r>
    </w:p>
    <w:p w:rsidR="00197F33" w:rsidRPr="0094037F" w:rsidRDefault="00197F33" w:rsidP="00227AEB">
      <w:pPr>
        <w:tabs>
          <w:tab w:val="right" w:leader="dot" w:pos="8647"/>
        </w:tabs>
        <w:spacing w:after="0" w:line="240" w:lineRule="auto"/>
        <w:ind w:left="142" w:right="-1" w:firstLine="284"/>
        <w:jc w:val="both"/>
        <w:rPr>
          <w:rStyle w:val="normaltextrun"/>
          <w:rFonts w:ascii="Times New Roman" w:hAnsi="Times New Roman" w:cs="Times New Roman"/>
          <w:sz w:val="24"/>
          <w:szCs w:val="24"/>
        </w:rPr>
      </w:pPr>
      <w:r w:rsidRPr="0094037F">
        <w:rPr>
          <w:rStyle w:val="normaltextrun"/>
          <w:rFonts w:ascii="Times New Roman" w:hAnsi="Times New Roman" w:cs="Times New Roman"/>
          <w:i/>
          <w:color w:val="000000"/>
          <w:sz w:val="24"/>
          <w:szCs w:val="24"/>
          <w:shd w:val="clear" w:color="auto" w:fill="FFFFFF"/>
        </w:rPr>
        <w:t>Контрольная работа № 2</w:t>
      </w:r>
      <w:r w:rsidRPr="0094037F">
        <w:rPr>
          <w:rStyle w:val="normaltextrun"/>
          <w:rFonts w:ascii="Times New Roman" w:hAnsi="Times New Roman" w:cs="Times New Roman"/>
          <w:color w:val="000000"/>
          <w:sz w:val="24"/>
          <w:szCs w:val="24"/>
          <w:shd w:val="clear" w:color="auto" w:fill="FFFFFF"/>
        </w:rPr>
        <w:t xml:space="preserve"> по теме «Механические колебания и волны».</w:t>
      </w:r>
      <w:r w:rsidRPr="0094037F">
        <w:rPr>
          <w:rStyle w:val="normaltextrun"/>
          <w:rFonts w:ascii="Times New Roman" w:hAnsi="Times New Roman" w:cs="Times New Roman"/>
          <w:sz w:val="24"/>
          <w:szCs w:val="24"/>
        </w:rPr>
        <w:t> </w:t>
      </w:r>
    </w:p>
    <w:p w:rsidR="00197F33" w:rsidRPr="0094037F" w:rsidRDefault="00197F33" w:rsidP="00227AEB">
      <w:pPr>
        <w:tabs>
          <w:tab w:val="right" w:leader="dot" w:pos="8647"/>
        </w:tabs>
        <w:spacing w:after="0" w:line="240" w:lineRule="auto"/>
        <w:ind w:left="142" w:right="-1" w:firstLine="284"/>
        <w:jc w:val="both"/>
        <w:rPr>
          <w:rStyle w:val="normaltextrun"/>
          <w:rFonts w:ascii="Times New Roman" w:hAnsi="Times New Roman" w:cs="Times New Roman"/>
          <w:sz w:val="24"/>
          <w:szCs w:val="24"/>
        </w:rPr>
      </w:pPr>
      <w:r w:rsidRPr="0094037F">
        <w:rPr>
          <w:rStyle w:val="normaltextrun"/>
          <w:rFonts w:ascii="Times New Roman" w:hAnsi="Times New Roman" w:cs="Times New Roman"/>
          <w:i/>
          <w:color w:val="000000"/>
          <w:sz w:val="24"/>
          <w:szCs w:val="24"/>
          <w:shd w:val="clear" w:color="auto" w:fill="FFFFFF"/>
        </w:rPr>
        <w:t xml:space="preserve">Контрольная работа №3 </w:t>
      </w:r>
      <w:r w:rsidRPr="0094037F">
        <w:rPr>
          <w:rStyle w:val="normaltextrun"/>
          <w:rFonts w:ascii="Times New Roman" w:hAnsi="Times New Roman" w:cs="Times New Roman"/>
          <w:color w:val="000000"/>
          <w:sz w:val="24"/>
          <w:szCs w:val="24"/>
          <w:shd w:val="clear" w:color="auto" w:fill="FFFFFF"/>
        </w:rPr>
        <w:t>по теме «Электрические и магнитные явления»</w:t>
      </w:r>
      <w:r w:rsidRPr="0094037F">
        <w:rPr>
          <w:rStyle w:val="normaltextrun"/>
          <w:rFonts w:ascii="Times New Roman" w:hAnsi="Times New Roman" w:cs="Times New Roman"/>
          <w:sz w:val="24"/>
          <w:szCs w:val="24"/>
        </w:rPr>
        <w:t>.</w:t>
      </w:r>
    </w:p>
    <w:p w:rsidR="00197F33" w:rsidRPr="0094037F" w:rsidRDefault="00197F33" w:rsidP="00227AEB">
      <w:pPr>
        <w:tabs>
          <w:tab w:val="right" w:leader="dot" w:pos="8647"/>
        </w:tabs>
        <w:spacing w:after="0" w:line="240" w:lineRule="auto"/>
        <w:ind w:left="142" w:right="-1" w:firstLine="284"/>
        <w:jc w:val="both"/>
        <w:rPr>
          <w:rStyle w:val="normaltextrun"/>
          <w:rFonts w:ascii="Times New Roman" w:hAnsi="Times New Roman" w:cs="Times New Roman"/>
          <w:color w:val="000000"/>
          <w:sz w:val="24"/>
          <w:szCs w:val="24"/>
        </w:rPr>
      </w:pPr>
      <w:r w:rsidRPr="0094037F">
        <w:rPr>
          <w:rStyle w:val="normaltextrun"/>
          <w:rFonts w:ascii="Times New Roman" w:hAnsi="Times New Roman" w:cs="Times New Roman"/>
          <w:i/>
          <w:color w:val="000000"/>
          <w:sz w:val="24"/>
          <w:szCs w:val="24"/>
          <w:shd w:val="clear" w:color="auto" w:fill="FFFFFF"/>
        </w:rPr>
        <w:t>Контрольная работа №4</w:t>
      </w:r>
      <w:r w:rsidRPr="0094037F">
        <w:rPr>
          <w:rStyle w:val="normaltextrun"/>
          <w:rFonts w:ascii="Times New Roman" w:hAnsi="Times New Roman" w:cs="Times New Roman"/>
          <w:color w:val="000000"/>
          <w:sz w:val="24"/>
          <w:szCs w:val="24"/>
          <w:shd w:val="clear" w:color="auto" w:fill="FFFFFF"/>
        </w:rPr>
        <w:t xml:space="preserve"> по теме «Строение атома и атомного ядра» и «Строение и эволюция Вселенной»</w:t>
      </w:r>
      <w:r w:rsidRPr="0094037F">
        <w:rPr>
          <w:rStyle w:val="normaltextrun"/>
          <w:rFonts w:ascii="Times New Roman" w:hAnsi="Times New Roman" w:cs="Times New Roman"/>
          <w:color w:val="000000"/>
          <w:sz w:val="24"/>
          <w:szCs w:val="24"/>
        </w:rPr>
        <w:t xml:space="preserve">. </w:t>
      </w:r>
    </w:p>
    <w:p w:rsidR="00197F33" w:rsidRPr="0094037F" w:rsidRDefault="00197F33" w:rsidP="00227AEB">
      <w:pPr>
        <w:tabs>
          <w:tab w:val="right" w:leader="dot" w:pos="8647"/>
        </w:tabs>
        <w:spacing w:after="0" w:line="240" w:lineRule="auto"/>
        <w:ind w:left="142" w:right="-1" w:firstLine="284"/>
        <w:jc w:val="both"/>
        <w:rPr>
          <w:rStyle w:val="normaltextrun"/>
          <w:rFonts w:ascii="Times New Roman" w:hAnsi="Times New Roman" w:cs="Times New Roman"/>
          <w:color w:val="000000"/>
          <w:sz w:val="24"/>
          <w:szCs w:val="24"/>
          <w:shd w:val="clear" w:color="auto" w:fill="FFFFFF"/>
        </w:rPr>
      </w:pPr>
      <w:r w:rsidRPr="0094037F">
        <w:rPr>
          <w:rStyle w:val="normaltextrun"/>
          <w:rFonts w:ascii="Times New Roman" w:hAnsi="Times New Roman" w:cs="Times New Roman"/>
          <w:i/>
          <w:color w:val="000000"/>
          <w:sz w:val="24"/>
          <w:szCs w:val="24"/>
          <w:shd w:val="clear" w:color="auto" w:fill="FFFFFF"/>
        </w:rPr>
        <w:t>Итоговая проверочная работа</w:t>
      </w:r>
      <w:r w:rsidRPr="0094037F">
        <w:rPr>
          <w:rStyle w:val="normaltextrun"/>
          <w:rFonts w:ascii="Times New Roman" w:hAnsi="Times New Roman" w:cs="Times New Roman"/>
          <w:color w:val="000000"/>
          <w:sz w:val="24"/>
          <w:szCs w:val="24"/>
          <w:shd w:val="clear" w:color="auto" w:fill="FFFFFF"/>
        </w:rPr>
        <w:t>.</w:t>
      </w:r>
      <w:r w:rsidRPr="0094037F">
        <w:rPr>
          <w:rStyle w:val="normaltextrun"/>
          <w:rFonts w:ascii="Times New Roman" w:hAnsi="Times New Roman" w:cs="Times New Roman"/>
          <w:sz w:val="24"/>
          <w:szCs w:val="24"/>
        </w:rPr>
        <w:t> </w:t>
      </w:r>
    </w:p>
    <w:p w:rsidR="00197F33" w:rsidRPr="0094037F" w:rsidRDefault="00197F33" w:rsidP="00227AEB">
      <w:pPr>
        <w:tabs>
          <w:tab w:val="right" w:leader="dot" w:pos="8647"/>
        </w:tabs>
        <w:spacing w:after="0" w:line="240" w:lineRule="auto"/>
        <w:ind w:left="142" w:right="-1" w:firstLine="284"/>
        <w:jc w:val="center"/>
        <w:rPr>
          <w:rFonts w:ascii="Times New Roman" w:hAnsi="Times New Roman" w:cs="Times New Roman"/>
          <w:b/>
          <w:sz w:val="24"/>
          <w:szCs w:val="24"/>
        </w:rPr>
      </w:pPr>
    </w:p>
    <w:p w:rsidR="00197F33" w:rsidRPr="0094037F" w:rsidRDefault="00197F33" w:rsidP="00D625FE">
      <w:pPr>
        <w:tabs>
          <w:tab w:val="right" w:leader="dot" w:pos="8647"/>
        </w:tabs>
        <w:spacing w:after="0" w:line="240" w:lineRule="auto"/>
        <w:ind w:left="142" w:right="567" w:firstLine="284"/>
        <w:jc w:val="center"/>
        <w:rPr>
          <w:rFonts w:ascii="Times New Roman" w:hAnsi="Times New Roman" w:cs="Times New Roman"/>
          <w:b/>
          <w:sz w:val="24"/>
          <w:szCs w:val="24"/>
        </w:rPr>
      </w:pPr>
      <w:r w:rsidRPr="0094037F">
        <w:rPr>
          <w:rFonts w:ascii="Times New Roman" w:hAnsi="Times New Roman" w:cs="Times New Roman"/>
          <w:b/>
          <w:sz w:val="24"/>
          <w:szCs w:val="24"/>
        </w:rPr>
        <w:t>2.2.2.10. Биология</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Учебный предмет «Биология» входит в предметную область «Естественнонаучные предметы».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94037F">
        <w:rPr>
          <w:rFonts w:ascii="Times New Roman" w:hAnsi="Times New Roman" w:cs="Times New Roman"/>
          <w:bCs/>
          <w:sz w:val="24"/>
          <w:szCs w:val="24"/>
        </w:rPr>
        <w:t>История России. Всеобщая история</w:t>
      </w:r>
      <w:r w:rsidRPr="0094037F">
        <w:rPr>
          <w:rFonts w:ascii="Times New Roman" w:hAnsi="Times New Roman" w:cs="Times New Roman"/>
          <w:sz w:val="24"/>
          <w:szCs w:val="24"/>
        </w:rPr>
        <w:t xml:space="preserve">», «Русский язык», «Литература» и др.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kern w:val="2"/>
          <w:sz w:val="24"/>
          <w:szCs w:val="24"/>
          <w:lang w:bidi="hi-IN"/>
        </w:rPr>
        <w:t xml:space="preserve">Значимость предмета для формирования жизненной компетенции обучающихся с ЗПР заключается в </w:t>
      </w:r>
      <w:r w:rsidRPr="0094037F">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Программа отражает содержание обучения предмету «Биология»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hAnsi="Times New Roman" w:cs="Times New Roman"/>
          <w:sz w:val="24"/>
          <w:szCs w:val="24"/>
        </w:rPr>
        <w:t xml:space="preserve">. </w:t>
      </w:r>
      <w:r w:rsidRPr="0094037F">
        <w:rPr>
          <w:rFonts w:ascii="Times New Roman" w:eastAsia="Times New Roman" w:hAnsi="Times New Roman" w:cs="Times New Roman"/>
          <w:sz w:val="24"/>
          <w:szCs w:val="24"/>
        </w:rPr>
        <w:t xml:space="preserve">Овладение учебным предметом «Биология» представляет определенную трудность для обучающихся с </w:t>
      </w:r>
      <w:r w:rsidRPr="0094037F">
        <w:rPr>
          <w:rFonts w:ascii="Times New Roman" w:hAnsi="Times New Roman" w:cs="Times New Roman"/>
          <w:sz w:val="24"/>
          <w:szCs w:val="24"/>
        </w:rPr>
        <w:t>ЗПР</w:t>
      </w:r>
      <w:r w:rsidRPr="0094037F">
        <w:rPr>
          <w:rFonts w:ascii="Times New Roman" w:eastAsia="Times New Roman" w:hAnsi="Times New Roman" w:cs="Times New Roman"/>
          <w:sz w:val="24"/>
          <w:szCs w:val="24"/>
        </w:rPr>
        <w:t>. Это связано</w:t>
      </w:r>
      <w:r w:rsidRPr="0094037F">
        <w:rPr>
          <w:rFonts w:ascii="Times New Roman" w:hAnsi="Times New Roman" w:cs="Times New Roman"/>
          <w:sz w:val="24"/>
          <w:szCs w:val="24"/>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94037F">
        <w:rPr>
          <w:rFonts w:ascii="Times New Roman" w:eastAsia="Times New Roman" w:hAnsi="Times New Roman" w:cs="Times New Roman"/>
          <w:sz w:val="24"/>
          <w:szCs w:val="24"/>
        </w:rPr>
        <w:t xml:space="preserve"> при определении в тексте значимой и второстепенной информации.</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197F33" w:rsidRPr="0094037F" w:rsidRDefault="00197F33" w:rsidP="00227AEB">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Цель </w:t>
      </w:r>
      <w:r w:rsidRPr="0094037F">
        <w:rPr>
          <w:rFonts w:ascii="Times New Roman" w:hAnsi="Times New Roman" w:cs="Times New Roman"/>
          <w:sz w:val="24"/>
          <w:szCs w:val="24"/>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197F33" w:rsidRPr="0094037F" w:rsidRDefault="00197F33" w:rsidP="00D625FE">
      <w:pPr>
        <w:tabs>
          <w:tab w:val="right" w:leader="dot" w:pos="8647"/>
        </w:tabs>
        <w:spacing w:after="0" w:line="240" w:lineRule="auto"/>
        <w:ind w:left="142" w:right="567" w:firstLine="284"/>
        <w:jc w:val="both"/>
        <w:rPr>
          <w:rFonts w:ascii="Times New Roman" w:hAnsi="Times New Roman" w:cs="Times New Roman"/>
          <w:sz w:val="24"/>
          <w:szCs w:val="24"/>
        </w:rPr>
      </w:pPr>
      <w:r w:rsidRPr="0094037F">
        <w:rPr>
          <w:rFonts w:ascii="Times New Roman" w:hAnsi="Times New Roman" w:cs="Times New Roman"/>
          <w:b/>
          <w:sz w:val="24"/>
          <w:szCs w:val="24"/>
        </w:rPr>
        <w:t>Основными задачами</w:t>
      </w:r>
      <w:r w:rsidRPr="0094037F">
        <w:rPr>
          <w:rFonts w:ascii="Times New Roman" w:hAnsi="Times New Roman" w:cs="Times New Roman"/>
          <w:sz w:val="24"/>
          <w:szCs w:val="24"/>
        </w:rPr>
        <w:t xml:space="preserve"> изучения учебного предмета «Биология» являются:</w:t>
      </w:r>
    </w:p>
    <w:p w:rsidR="00197F33" w:rsidRPr="0094037F" w:rsidRDefault="00197F33" w:rsidP="00957969">
      <w:pPr>
        <w:pStyle w:val="a5"/>
        <w:numPr>
          <w:ilvl w:val="0"/>
          <w:numId w:val="25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197F33" w:rsidRPr="0094037F" w:rsidRDefault="00197F33" w:rsidP="00957969">
      <w:pPr>
        <w:pStyle w:val="a5"/>
        <w:numPr>
          <w:ilvl w:val="0"/>
          <w:numId w:val="25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197F33" w:rsidRPr="0094037F" w:rsidRDefault="00197F33" w:rsidP="00957969">
      <w:pPr>
        <w:pStyle w:val="a5"/>
        <w:numPr>
          <w:ilvl w:val="0"/>
          <w:numId w:val="25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197F33" w:rsidRPr="0094037F" w:rsidRDefault="00197F33" w:rsidP="00957969">
      <w:pPr>
        <w:pStyle w:val="a5"/>
        <w:numPr>
          <w:ilvl w:val="0"/>
          <w:numId w:val="25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197F33" w:rsidRPr="0094037F" w:rsidRDefault="00197F33" w:rsidP="00957969">
      <w:pPr>
        <w:pStyle w:val="a5"/>
        <w:numPr>
          <w:ilvl w:val="0"/>
          <w:numId w:val="25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197F33" w:rsidRPr="0094037F" w:rsidRDefault="00197F33" w:rsidP="00957969">
      <w:pPr>
        <w:pStyle w:val="a5"/>
        <w:numPr>
          <w:ilvl w:val="0"/>
          <w:numId w:val="255"/>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97F33" w:rsidRPr="0094037F" w:rsidRDefault="00197F33" w:rsidP="00A75095">
      <w:pPr>
        <w:pStyle w:val="1"/>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197F33" w:rsidRPr="0094037F" w:rsidRDefault="00197F33" w:rsidP="00A75095">
      <w:pPr>
        <w:pStyle w:val="1"/>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197F33" w:rsidRPr="0094037F" w:rsidRDefault="00197F33" w:rsidP="00A75095">
      <w:pPr>
        <w:pStyle w:val="a6"/>
        <w:tabs>
          <w:tab w:val="right" w:leader="dot" w:pos="8080"/>
        </w:tabs>
        <w:spacing w:before="0" w:beforeAutospacing="0" w:after="0" w:afterAutospacing="0"/>
        <w:ind w:left="142" w:right="-1" w:firstLine="284"/>
        <w:jc w:val="both"/>
      </w:pPr>
      <w:r w:rsidRPr="0094037F">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197F33" w:rsidRPr="0094037F" w:rsidRDefault="00197F33" w:rsidP="00A75095">
      <w:pPr>
        <w:pStyle w:val="a6"/>
        <w:tabs>
          <w:tab w:val="right" w:leader="dot" w:pos="8080"/>
        </w:tabs>
        <w:spacing w:before="0" w:beforeAutospacing="0" w:after="0" w:afterAutospacing="0"/>
        <w:ind w:left="142" w:right="-1" w:firstLine="284"/>
        <w:jc w:val="both"/>
      </w:pPr>
      <w:r w:rsidRPr="0094037F">
        <w:rPr>
          <w:rFonts w:eastAsiaTheme="minorEastAsia"/>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197F33" w:rsidRPr="0094037F" w:rsidRDefault="00197F33" w:rsidP="00A75095">
      <w:pPr>
        <w:pStyle w:val="a6"/>
        <w:tabs>
          <w:tab w:val="right" w:leader="dot" w:pos="8080"/>
        </w:tabs>
        <w:spacing w:before="0" w:beforeAutospacing="0" w:after="0" w:afterAutospacing="0"/>
        <w:ind w:left="142" w:right="-1" w:firstLine="284"/>
        <w:jc w:val="both"/>
      </w:pPr>
      <w:r w:rsidRPr="0094037F">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197F33" w:rsidRPr="0094037F" w:rsidRDefault="00197F33" w:rsidP="00A75095">
      <w:pPr>
        <w:pStyle w:val="a6"/>
        <w:tabs>
          <w:tab w:val="right" w:leader="dot" w:pos="8080"/>
        </w:tabs>
        <w:spacing w:before="0" w:beforeAutospacing="0" w:after="0" w:afterAutospacing="0"/>
        <w:ind w:left="142" w:right="-1" w:firstLine="284"/>
        <w:jc w:val="both"/>
      </w:pPr>
      <w:r w:rsidRPr="0094037F">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Определение количества часов на изучение тем зависит от контингента обучающихся класса.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биологии 5 КЛАСС (первый год обучения на уровне основного общего образования)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Живые организмы</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Биология – наука о живых организмах</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Свойства живых организмов (</w:t>
      </w:r>
      <w:r w:rsidRPr="0094037F">
        <w:rPr>
          <w:rFonts w:ascii="Times New Roman" w:hAnsi="Times New Roman" w:cs="Times New Roman"/>
          <w:i/>
          <w:sz w:val="24"/>
          <w:szCs w:val="24"/>
        </w:rPr>
        <w:t>структурированность, целостность</w:t>
      </w:r>
      <w:r w:rsidRPr="0094037F">
        <w:rPr>
          <w:rFonts w:ascii="Times New Roman" w:hAnsi="Times New Roman" w:cs="Times New Roman"/>
          <w:sz w:val="24"/>
          <w:szCs w:val="24"/>
        </w:rPr>
        <w:t xml:space="preserve">, обмен веществ, движение, размножение, развитие, раздражимость, приспособленность, </w:t>
      </w:r>
      <w:r w:rsidRPr="0094037F">
        <w:rPr>
          <w:rFonts w:ascii="Times New Roman" w:hAnsi="Times New Roman" w:cs="Times New Roman"/>
          <w:i/>
          <w:sz w:val="24"/>
          <w:szCs w:val="24"/>
        </w:rPr>
        <w:t>наследственность и изменчивость</w:t>
      </w:r>
      <w:r w:rsidRPr="0094037F">
        <w:rPr>
          <w:rFonts w:ascii="Times New Roman" w:hAnsi="Times New Roman" w:cs="Times New Roman"/>
          <w:sz w:val="24"/>
          <w:szCs w:val="24"/>
        </w:rPr>
        <w:t xml:space="preserve">) их проявление у растений, животных, грибов и бактерий.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Клеточное строение организмов</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Клетка – основа строения и жизнедеятельности организмов</w:t>
      </w:r>
      <w:r w:rsidRPr="0094037F">
        <w:rPr>
          <w:rFonts w:ascii="Times New Roman" w:hAnsi="Times New Roman" w:cs="Times New Roman"/>
          <w:i/>
          <w:sz w:val="24"/>
          <w:szCs w:val="24"/>
        </w:rPr>
        <w:t>. История изучения клетки. Методы изучения клетки.</w:t>
      </w:r>
      <w:r w:rsidRPr="0094037F">
        <w:rPr>
          <w:rFonts w:ascii="Times New Roman" w:hAnsi="Times New Roman" w:cs="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94037F">
        <w:rPr>
          <w:rFonts w:ascii="Times New Roman" w:hAnsi="Times New Roman" w:cs="Times New Roman"/>
          <w:i/>
          <w:sz w:val="24"/>
          <w:szCs w:val="24"/>
        </w:rPr>
        <w:t>Ткани организмов.</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Многообразие организмов</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Среды жизни</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94037F">
        <w:rPr>
          <w:rFonts w:ascii="Times New Roman" w:hAnsi="Times New Roman" w:cs="Times New Roman"/>
          <w:i/>
          <w:sz w:val="24"/>
          <w:szCs w:val="24"/>
        </w:rPr>
        <w:t xml:space="preserve">Растительный и животный мир родного края.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i/>
          <w:sz w:val="24"/>
          <w:szCs w:val="24"/>
        </w:rPr>
      </w:pP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биологии 6 КЛАСС (второй год обучения на уровне основного общего образования)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Царство Растения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Органы цветкового растения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Микроскопическое строение растений</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Жизнедеятельность цветковых растений</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94037F">
        <w:rPr>
          <w:rFonts w:ascii="Times New Roman" w:hAnsi="Times New Roman" w:cs="Times New Roman"/>
          <w:i/>
          <w:sz w:val="24"/>
          <w:szCs w:val="24"/>
        </w:rPr>
        <w:t>Движения.</w:t>
      </w:r>
      <w:r w:rsidRPr="0094037F">
        <w:rPr>
          <w:rFonts w:ascii="Times New Roman" w:hAnsi="Times New Roman" w:cs="Times New Roman"/>
          <w:sz w:val="24"/>
          <w:szCs w:val="24"/>
        </w:rPr>
        <w:t xml:space="preserve"> Рост, развитие и размножение растений. Половое размножение растений. </w:t>
      </w:r>
      <w:r w:rsidRPr="0094037F">
        <w:rPr>
          <w:rFonts w:ascii="Times New Roman" w:hAnsi="Times New Roman" w:cs="Times New Roman"/>
          <w:i/>
          <w:sz w:val="24"/>
          <w:szCs w:val="24"/>
        </w:rPr>
        <w:t>Оплодотворение у цветковых растений</w:t>
      </w:r>
      <w:r w:rsidRPr="0094037F">
        <w:rPr>
          <w:rFonts w:ascii="Times New Roman" w:hAnsi="Times New Roman" w:cs="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биологии 7 КЛАСС (третий год обучения на уровне основного общего образования)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Многообразие растений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Царство Бактерии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94037F">
        <w:rPr>
          <w:rFonts w:ascii="Times New Roman" w:hAnsi="Times New Roman" w:cs="Times New Roman"/>
          <w:i/>
          <w:sz w:val="24"/>
          <w:szCs w:val="24"/>
        </w:rPr>
        <w:t>Значение работ Р. Коха и Л. Пастера.</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Царство Грибы</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биологии 8 КЛАСС (четвертый год обучения на уровне основного общего образования)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Царство Животные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Общее знакомство с животными. Животные ткани, органы и системы органов животных. </w:t>
      </w:r>
      <w:r w:rsidRPr="0094037F">
        <w:rPr>
          <w:rFonts w:ascii="Times New Roman" w:hAnsi="Times New Roman" w:cs="Times New Roman"/>
          <w:i/>
          <w:sz w:val="24"/>
          <w:szCs w:val="24"/>
        </w:rPr>
        <w:t>Организм животного как биосистема.</w:t>
      </w:r>
      <w:r w:rsidRPr="0094037F">
        <w:rPr>
          <w:rFonts w:ascii="Times New Roman" w:hAnsi="Times New Roman" w:cs="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Одноклеточные животные, или Простейшие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Общая характеристика простейших. </w:t>
      </w:r>
      <w:r w:rsidRPr="0094037F">
        <w:rPr>
          <w:rFonts w:ascii="Times New Roman" w:hAnsi="Times New Roman" w:cs="Times New Roman"/>
          <w:i/>
          <w:sz w:val="24"/>
          <w:szCs w:val="24"/>
        </w:rPr>
        <w:t>Происхождение простейших</w:t>
      </w:r>
      <w:r w:rsidRPr="0094037F">
        <w:rPr>
          <w:rFonts w:ascii="Times New Roman" w:hAnsi="Times New Roman" w:cs="Times New Roman"/>
          <w:sz w:val="24"/>
          <w:szCs w:val="24"/>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Тип Кишечнополостные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Многоклеточные животные. Общая характеристика типа Кишечнополостные. Регенерация. </w:t>
      </w:r>
      <w:r w:rsidRPr="0094037F">
        <w:rPr>
          <w:rFonts w:ascii="Times New Roman" w:hAnsi="Times New Roman" w:cs="Times New Roman"/>
          <w:i/>
          <w:sz w:val="24"/>
          <w:szCs w:val="24"/>
        </w:rPr>
        <w:t>Происхождение кишечнополостных.</w:t>
      </w:r>
      <w:r w:rsidRPr="0094037F">
        <w:rPr>
          <w:rFonts w:ascii="Times New Roman" w:hAnsi="Times New Roman" w:cs="Times New Roman"/>
          <w:sz w:val="24"/>
          <w:szCs w:val="24"/>
        </w:rPr>
        <w:t xml:space="preserve"> Значение кишечнополостных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Типы червей</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94037F">
        <w:rPr>
          <w:rFonts w:ascii="Times New Roman" w:hAnsi="Times New Roman" w:cs="Times New Roman"/>
          <w:i/>
          <w:sz w:val="24"/>
          <w:szCs w:val="24"/>
        </w:rPr>
        <w:t>Происхождение червей.</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Тип Моллюски</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Общая характеристика типа Моллюски. Многообразие моллюсков. </w:t>
      </w:r>
      <w:r w:rsidRPr="0094037F">
        <w:rPr>
          <w:rFonts w:ascii="Times New Roman" w:hAnsi="Times New Roman" w:cs="Times New Roman"/>
          <w:i/>
          <w:sz w:val="24"/>
          <w:szCs w:val="24"/>
        </w:rPr>
        <w:t>Происхождение моллюсков</w:t>
      </w:r>
      <w:r w:rsidRPr="0094037F">
        <w:rPr>
          <w:rFonts w:ascii="Times New Roman" w:hAnsi="Times New Roman" w:cs="Times New Roman"/>
          <w:sz w:val="24"/>
          <w:szCs w:val="24"/>
        </w:rPr>
        <w:t xml:space="preserve"> и их значение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Тип Членистоногие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Общая характеристика типа Членистоногие. Среды жизни. Происхождение членистоногих. Охрана членистоногих.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94037F">
        <w:rPr>
          <w:rFonts w:ascii="Times New Roman" w:hAnsi="Times New Roman" w:cs="Times New Roman"/>
          <w:i/>
          <w:sz w:val="24"/>
          <w:szCs w:val="24"/>
        </w:rPr>
        <w:t>Меры по сокращению численности насекомых-вредителей. Насекомые, снижающие численность вредителей растений.</w:t>
      </w:r>
      <w:r w:rsidRPr="0094037F">
        <w:rPr>
          <w:rFonts w:ascii="Times New Roman" w:hAnsi="Times New Roman" w:cs="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Тип Хордовые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94037F">
        <w:rPr>
          <w:rFonts w:ascii="Times New Roman" w:hAnsi="Times New Roman" w:cs="Times New Roman"/>
          <w:i/>
          <w:sz w:val="24"/>
          <w:szCs w:val="24"/>
        </w:rPr>
        <w:t xml:space="preserve">Домашние птицы, приемы выращивания и ухода за птицами.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4037F">
        <w:rPr>
          <w:rFonts w:ascii="Times New Roman" w:hAnsi="Times New Roman" w:cs="Times New Roman"/>
          <w:i/>
          <w:sz w:val="24"/>
          <w:szCs w:val="24"/>
        </w:rPr>
        <w:t>рассудочное поведение.</w:t>
      </w:r>
      <w:r w:rsidRPr="0094037F">
        <w:rPr>
          <w:rFonts w:ascii="Times New Roman" w:hAnsi="Times New Roman" w:cs="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94037F">
        <w:rPr>
          <w:rFonts w:ascii="Times New Roman" w:hAnsi="Times New Roman" w:cs="Times New Roman"/>
          <w:i/>
          <w:sz w:val="24"/>
          <w:szCs w:val="24"/>
        </w:rPr>
        <w:t xml:space="preserve">Многообразие птиц и млекопитающих родного края.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i/>
          <w:sz w:val="24"/>
          <w:szCs w:val="24"/>
        </w:rPr>
      </w:pP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биологии 9 КЛАСС (пятый год обучения на уровне основного общего образования)</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Человек и его здоровье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Введение в науки о человеке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Общие свойства организма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Нейрогуморальная регуляция функций организма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94037F">
        <w:rPr>
          <w:rFonts w:ascii="Times New Roman" w:hAnsi="Times New Roman" w:cs="Times New Roman"/>
          <w:i/>
          <w:sz w:val="24"/>
          <w:szCs w:val="24"/>
        </w:rPr>
        <w:t>Особенности развития головного мозга человека и его функциональная асимметрия.</w:t>
      </w:r>
      <w:r w:rsidRPr="0094037F">
        <w:rPr>
          <w:rFonts w:ascii="Times New Roman" w:hAnsi="Times New Roman" w:cs="Times New Roman"/>
          <w:sz w:val="24"/>
          <w:szCs w:val="24"/>
        </w:rPr>
        <w:t xml:space="preserve"> Нарушения деятельности нервной системы и их предупреждение.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4037F">
        <w:rPr>
          <w:rFonts w:ascii="Times New Roman" w:hAnsi="Times New Roman" w:cs="Times New Roman"/>
          <w:i/>
          <w:sz w:val="24"/>
          <w:szCs w:val="24"/>
        </w:rPr>
        <w:t>эпифиз,</w:t>
      </w:r>
      <w:r w:rsidRPr="0094037F">
        <w:rPr>
          <w:rFonts w:ascii="Times New Roman" w:hAnsi="Times New Roman" w:cs="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Опора и движение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Кровь и кровообращение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Функции крови и лимфы. Поддержание постоянства внутренней среды. </w:t>
      </w:r>
      <w:r w:rsidRPr="0094037F">
        <w:rPr>
          <w:rFonts w:ascii="Times New Roman" w:hAnsi="Times New Roman" w:cs="Times New Roman"/>
          <w:i/>
          <w:sz w:val="24"/>
          <w:szCs w:val="24"/>
        </w:rPr>
        <w:t>Гомеостаз.</w:t>
      </w:r>
      <w:r w:rsidRPr="0094037F">
        <w:rPr>
          <w:rFonts w:ascii="Times New Roman" w:hAnsi="Times New Roman" w:cs="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94037F">
        <w:rPr>
          <w:rFonts w:ascii="Times New Roman" w:hAnsi="Times New Roman" w:cs="Times New Roman"/>
          <w:i/>
          <w:sz w:val="24"/>
          <w:szCs w:val="24"/>
        </w:rPr>
        <w:t xml:space="preserve">Значение работ Л. Пастера и И.И. Мечникова в области иммунитета. </w:t>
      </w:r>
      <w:r w:rsidRPr="0094037F">
        <w:rPr>
          <w:rFonts w:ascii="Times New Roman" w:hAnsi="Times New Roman" w:cs="Times New Roman"/>
          <w:sz w:val="24"/>
          <w:szCs w:val="24"/>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Движение лимфы по сосудам.</w:t>
      </w:r>
      <w:r w:rsidRPr="0094037F">
        <w:rPr>
          <w:rFonts w:ascii="Times New Roman" w:hAnsi="Times New Roman" w:cs="Times New Roman"/>
          <w:sz w:val="24"/>
          <w:szCs w:val="24"/>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Дыхание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Пищеварение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Обмен веществ и энергии</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Поддержание температуры тела. </w:t>
      </w:r>
      <w:r w:rsidRPr="0094037F">
        <w:rPr>
          <w:rFonts w:ascii="Times New Roman" w:hAnsi="Times New Roman" w:cs="Times New Roman"/>
          <w:i/>
          <w:sz w:val="24"/>
          <w:szCs w:val="24"/>
        </w:rPr>
        <w:t>Терморегуляция при разных условиях среды.</w:t>
      </w:r>
      <w:r w:rsidRPr="0094037F">
        <w:rPr>
          <w:rFonts w:ascii="Times New Roman" w:hAnsi="Times New Roman" w:cs="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Выделение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Размножение и развитие</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Половая система: строение и функции. Оплодотворение и внутриутробное развитие</w:t>
      </w:r>
      <w:r w:rsidRPr="0094037F">
        <w:rPr>
          <w:rFonts w:ascii="Times New Roman" w:hAnsi="Times New Roman" w:cs="Times New Roman"/>
          <w:i/>
          <w:sz w:val="24"/>
          <w:szCs w:val="24"/>
        </w:rPr>
        <w:t>. Роды.</w:t>
      </w:r>
      <w:r w:rsidRPr="0094037F">
        <w:rPr>
          <w:rFonts w:ascii="Times New Roman" w:hAnsi="Times New Roman" w:cs="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Сенсорные системы (анализаторы)</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Высшая нервная деятельность</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Высшая нервная деятельность человека</w:t>
      </w:r>
      <w:r w:rsidRPr="0094037F">
        <w:rPr>
          <w:rFonts w:ascii="Times New Roman" w:hAnsi="Times New Roman" w:cs="Times New Roman"/>
          <w:i/>
          <w:sz w:val="24"/>
          <w:szCs w:val="24"/>
        </w:rPr>
        <w:t>, работы И.М. Сеченова, И.П. Павлова, А.А. Ухтомского и П.К. Анохина.</w:t>
      </w:r>
      <w:r w:rsidRPr="0094037F">
        <w:rPr>
          <w:rFonts w:ascii="Times New Roman" w:hAnsi="Times New Roman" w:cs="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94037F">
        <w:rPr>
          <w:rFonts w:ascii="Times New Roman" w:hAnsi="Times New Roman" w:cs="Times New Roman"/>
          <w:i/>
          <w:sz w:val="24"/>
          <w:szCs w:val="24"/>
        </w:rPr>
        <w:t>Значение интеллектуальных, творческих и эстетических потребностей.</w:t>
      </w:r>
      <w:r w:rsidRPr="0094037F">
        <w:rPr>
          <w:rFonts w:ascii="Times New Roman" w:hAnsi="Times New Roman" w:cs="Times New Roman"/>
          <w:sz w:val="24"/>
          <w:szCs w:val="24"/>
        </w:rPr>
        <w:t xml:space="preserve"> Роль обучения и воспитания в развитии психики и поведения человека.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Здоровье человека и его охрана</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Человек и окружающая среда. </w:t>
      </w:r>
      <w:r w:rsidRPr="0094037F">
        <w:rPr>
          <w:rFonts w:ascii="Times New Roman" w:hAnsi="Times New Roman" w:cs="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94037F">
        <w:rPr>
          <w:rFonts w:ascii="Times New Roman" w:hAnsi="Times New Roman" w:cs="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Общие биологические закономерности </w:t>
      </w:r>
      <w:r w:rsidRPr="0094037F">
        <w:rPr>
          <w:rFonts w:ascii="Times New Roman" w:hAnsi="Times New Roman" w:cs="Times New Roman"/>
          <w:sz w:val="24"/>
          <w:szCs w:val="24"/>
        </w:rPr>
        <w:t>(тема рассматривается в течение всего периода обучения в других разделах)</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Биология как наука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94037F">
        <w:rPr>
          <w:rFonts w:ascii="Times New Roman" w:hAnsi="Times New Roman" w:cs="Times New Roman"/>
          <w:i/>
          <w:sz w:val="24"/>
          <w:szCs w:val="24"/>
        </w:rPr>
        <w:t xml:space="preserve">Живые природные объекты как система. Классификация живых природных объектов.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Клетка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94037F">
        <w:rPr>
          <w:rFonts w:ascii="Times New Roman" w:hAnsi="Times New Roman" w:cs="Times New Roman"/>
          <w:i/>
          <w:sz w:val="24"/>
          <w:szCs w:val="24"/>
        </w:rPr>
        <w:t>Нарушения в строении и функционировании клеток – одна из причин заболевания организма.</w:t>
      </w:r>
      <w:r w:rsidRPr="0094037F">
        <w:rPr>
          <w:rFonts w:ascii="Times New Roman" w:hAnsi="Times New Roman" w:cs="Times New Roman"/>
          <w:sz w:val="24"/>
          <w:szCs w:val="24"/>
        </w:rPr>
        <w:t xml:space="preserve"> Деление клетки – основа размножения, роста и развития организмов.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Организм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94037F">
        <w:rPr>
          <w:rFonts w:ascii="Times New Roman" w:hAnsi="Times New Roman" w:cs="Times New Roman"/>
          <w:i/>
          <w:sz w:val="24"/>
          <w:szCs w:val="24"/>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94037F">
        <w:rPr>
          <w:rFonts w:ascii="Times New Roman" w:hAnsi="Times New Roman" w:cs="Times New Roman"/>
          <w:sz w:val="24"/>
          <w:szCs w:val="24"/>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Вид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94037F">
        <w:rPr>
          <w:rFonts w:ascii="Times New Roman" w:hAnsi="Times New Roman" w:cs="Times New Roman"/>
          <w:i/>
          <w:sz w:val="24"/>
          <w:szCs w:val="24"/>
        </w:rPr>
        <w:t>Усложнение растений и животных в процессе эволюции. Происхождение основных систематических групп растений и животных</w:t>
      </w:r>
      <w:r w:rsidRPr="0094037F">
        <w:rPr>
          <w:rFonts w:ascii="Times New Roman" w:hAnsi="Times New Roman" w:cs="Times New Roman"/>
          <w:sz w:val="24"/>
          <w:szCs w:val="24"/>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Экосистемы </w:t>
      </w:r>
    </w:p>
    <w:p w:rsidR="00197F33" w:rsidRPr="0094037F"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94037F">
        <w:rPr>
          <w:rFonts w:ascii="Times New Roman" w:hAnsi="Times New Roman" w:cs="Times New Roman"/>
          <w:i/>
          <w:sz w:val="24"/>
          <w:szCs w:val="24"/>
        </w:rPr>
        <w:t xml:space="preserve">Круговорот веществ и поток энергии в биогеоценозах. </w:t>
      </w:r>
      <w:r w:rsidRPr="0094037F">
        <w:rPr>
          <w:rFonts w:ascii="Times New Roman" w:hAnsi="Times New Roman" w:cs="Times New Roman"/>
          <w:sz w:val="24"/>
          <w:szCs w:val="24"/>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94037F">
        <w:rPr>
          <w:rFonts w:ascii="Times New Roman" w:hAnsi="Times New Roman" w:cs="Times New Roman"/>
          <w:i/>
          <w:sz w:val="24"/>
          <w:szCs w:val="24"/>
        </w:rPr>
        <w:t xml:space="preserve">Ноосфера. Краткая история эволюции биосферы. </w:t>
      </w:r>
      <w:r w:rsidRPr="0094037F">
        <w:rPr>
          <w:rFonts w:ascii="Times New Roman" w:hAnsi="Times New Roman" w:cs="Times New Roman"/>
          <w:sz w:val="24"/>
          <w:szCs w:val="24"/>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197F33" w:rsidRPr="00A75095" w:rsidRDefault="00197F33" w:rsidP="00A75095">
      <w:pPr>
        <w:tabs>
          <w:tab w:val="right" w:leader="dot" w:pos="808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w:t>
      </w:r>
      <w:r w:rsidR="00A75095">
        <w:rPr>
          <w:rFonts w:ascii="Times New Roman" w:hAnsi="Times New Roman" w:cs="Times New Roman"/>
          <w:sz w:val="24"/>
          <w:szCs w:val="24"/>
        </w:rPr>
        <w:t>разовательной организацией УМК.</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b/>
          <w:sz w:val="24"/>
          <w:szCs w:val="24"/>
        </w:rPr>
      </w:pPr>
      <w:r w:rsidRPr="0094037F">
        <w:rPr>
          <w:rFonts w:ascii="Times New Roman" w:hAnsi="Times New Roman" w:cs="Times New Roman"/>
          <w:b/>
          <w:sz w:val="24"/>
          <w:szCs w:val="24"/>
        </w:rPr>
        <w:t xml:space="preserve">Примерный список лабораторных и практических работ по разделу «Живые организмы»: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 Изучение устройства увеличительных приборов и правил работы с ними.</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 Приготовление микропрепарата кожицы чешуи лука (мякоти плода томата).</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3. Изучение органов цветкового растения.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4. Изучение строения позвоночного животного.</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5. Выявление передвижение воды и минеральных веществ в растении.</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6. Изучение строения семян однодольных и двудольных растений.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7. Изучение строения водорослей.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8. Изучение внешнего строения мхов (на местных видах).</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9. Изучение внешнего строения папоротника (хвоща).</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10. Изучение внешнего строения хвои, шишек и семян голосеменных растений.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11. Изучение внешнего строения покрытосеменных растений.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12. Определение признаков класса в строении растений.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13. Определение до рода или вида нескольких травянистых растений одного-двух семейств.</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14. Изучение строения плесневых грибов.</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15. Вегетативное размножение комнатных растений.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16. Изучение строения и передвижения одноклеточных животных.</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17. Изучение внешнего строения дождевого червя, наблюдение за его передвижением и реакциями на раздражения.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18. Изучение строения раковин моллюсков.</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19. Изучение внешнего строения насекомого.</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20. Изучение типов развития насекомых.</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21. Изучение внешнего строения и передвижения рыб.</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22. Изучение внешнего строения и перьевого покрова птиц.</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23. Изучение внешнего строения, скелета и зубной системы млекопитающих.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b/>
          <w:sz w:val="24"/>
          <w:szCs w:val="24"/>
        </w:rPr>
        <w:t>Примерный список экскурсий по разделу «Живые организмы»:</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 Многообразие животных.</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 Осенние (зимние, весенние) явления в жизни растений и животных.</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3. Разнообразие и роль членистоногих в природе родного края.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4. Разнообразие птиц и млекопитающих местности проживания (экскурсия в природу, зоопарк или музей).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b/>
          <w:sz w:val="24"/>
          <w:szCs w:val="24"/>
        </w:rPr>
        <w:t>Примерный список лабораторных и практических работ по разделу «Человек и его здоровье»:</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 Выявление особенностей строения клеток разных тканей.</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 Изучение строения головного мозга.</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3. Выявление особенностей строения позвонков.</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4. Выявление нарушения осанки и наличия плоскостопия.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5. Сравнение микроскопического строения крови человека и лягушки.</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6. Подсчет пульса в разных условиях. Измерение артериального давления.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7. Измерение жизненной емкости легких. Дыхательные движения.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8. Изучение строения и работы органа зрения.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b/>
          <w:sz w:val="24"/>
          <w:szCs w:val="24"/>
        </w:rPr>
      </w:pPr>
      <w:r w:rsidRPr="0094037F">
        <w:rPr>
          <w:rFonts w:ascii="Times New Roman" w:hAnsi="Times New Roman" w:cs="Times New Roman"/>
          <w:b/>
          <w:sz w:val="24"/>
          <w:szCs w:val="24"/>
        </w:rPr>
        <w:t xml:space="preserve">  Список лабораторных и практических работ по разделу «Общебиологические закономерности»: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1. Изучение клеток и тканей растений и животных на готовых микропрепаратах.</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2. Выявление изменчивости организмов.</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3. Выявление приспособлений у организмов к среде обитания (на конкретных примерах).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b/>
          <w:sz w:val="24"/>
          <w:szCs w:val="24"/>
        </w:rPr>
        <w:t>Примерный список экскурсий по разделу «Общебиологические закономерности»:</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1. Изучение и описание экосистемы своей местности.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i/>
          <w:sz w:val="24"/>
          <w:szCs w:val="24"/>
        </w:rPr>
      </w:pPr>
      <w:r w:rsidRPr="0094037F">
        <w:rPr>
          <w:rFonts w:ascii="Times New Roman" w:hAnsi="Times New Roman" w:cs="Times New Roman"/>
          <w:sz w:val="24"/>
          <w:szCs w:val="24"/>
        </w:rPr>
        <w:t>2</w:t>
      </w:r>
      <w:r w:rsidRPr="0094037F">
        <w:rPr>
          <w:rFonts w:ascii="Times New Roman" w:hAnsi="Times New Roman" w:cs="Times New Roman"/>
          <w:i/>
          <w:sz w:val="24"/>
          <w:szCs w:val="24"/>
        </w:rPr>
        <w:t xml:space="preserve">. Многообразие живых организмов (на примере парка или природного участка).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i/>
          <w:sz w:val="24"/>
          <w:szCs w:val="24"/>
        </w:rPr>
      </w:pPr>
      <w:r w:rsidRPr="0094037F">
        <w:rPr>
          <w:rFonts w:ascii="Times New Roman" w:hAnsi="Times New Roman" w:cs="Times New Roman"/>
          <w:i/>
          <w:sz w:val="24"/>
          <w:szCs w:val="24"/>
        </w:rPr>
        <w:t xml:space="preserve">3. Естественный отбор – движущая сила эволюции.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b/>
          <w:sz w:val="24"/>
          <w:szCs w:val="24"/>
        </w:rPr>
        <w:t xml:space="preserve">  Видыдеятельности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 Тематическая и терминологическая лексика соответствует ООП ООО. </w:t>
      </w:r>
    </w:p>
    <w:p w:rsidR="00197F33" w:rsidRPr="0094037F" w:rsidRDefault="00197F33" w:rsidP="00A75095">
      <w:pPr>
        <w:pStyle w:val="a6"/>
        <w:tabs>
          <w:tab w:val="right" w:leader="dot" w:pos="8647"/>
        </w:tabs>
        <w:spacing w:before="0" w:beforeAutospacing="0" w:after="0" w:afterAutospacing="0"/>
        <w:ind w:left="142" w:right="-1"/>
        <w:jc w:val="both"/>
        <w:rPr>
          <w:rStyle w:val="c2"/>
          <w:shd w:val="clear" w:color="auto" w:fill="FFFFFF"/>
        </w:rPr>
      </w:pPr>
      <w:r w:rsidRPr="0094037F">
        <w:t xml:space="preserve">Для обучающихся с ЗПР существенным являются приемы работы с лексическим материалом по предмету. </w:t>
      </w:r>
      <w:r w:rsidRPr="0094037F">
        <w:rPr>
          <w:rStyle w:val="c2"/>
        </w:rPr>
        <w:t xml:space="preserve">При </w:t>
      </w:r>
      <w:r w:rsidRPr="0094037F">
        <w:rPr>
          <w:rStyle w:val="c5"/>
          <w:bCs/>
          <w:iCs/>
        </w:rPr>
        <w:t xml:space="preserve">работе над лексикой, в том числе научной терминологией курса </w:t>
      </w:r>
      <w:r w:rsidRPr="0094037F">
        <w:rPr>
          <w:rStyle w:val="c2"/>
        </w:rPr>
        <w:t xml:space="preserve">(раскрытие значений новых слов, уточнение или расширение значений уже известных лексических единиц) </w:t>
      </w:r>
      <w:r w:rsidRPr="0094037F">
        <w:rPr>
          <w:rStyle w:val="c5"/>
          <w:bCs/>
          <w:iCs/>
        </w:rPr>
        <w:t xml:space="preserve">необходимо включение слова в контекст. </w:t>
      </w:r>
      <w:r w:rsidRPr="0094037F">
        <w:rPr>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b/>
          <w:sz w:val="24"/>
          <w:szCs w:val="24"/>
        </w:rPr>
      </w:pPr>
      <w:r w:rsidRPr="0094037F">
        <w:rPr>
          <w:rFonts w:ascii="Times New Roman" w:hAnsi="Times New Roman" w:cs="Times New Roman"/>
          <w:b/>
          <w:sz w:val="24"/>
          <w:szCs w:val="24"/>
        </w:rPr>
        <w:t xml:space="preserve">  Контрольно-измерительные материалы</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Виды и формы контроля: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устный опрос в форме беседы, высказывание с опорой на план;</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тематическое тестирование;</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лабораторные и практические работы;</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зачеты;</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индивидуальный контроль (дифференцированные карточки-задания, индивидуальные домашние задания).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Темы для промежуточной аттестации:</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5 класс: «Живые организмы»;</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6 класс: «Царство Растения. Цветковые растения»;</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7 класс: «Царство Растения. Классификация растений. Царство Бактерии. Царство Грибы»;</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8 класс: «Царство Животные»;</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r w:rsidRPr="0094037F">
        <w:rPr>
          <w:rFonts w:ascii="Times New Roman" w:hAnsi="Times New Roman" w:cs="Times New Roman"/>
          <w:sz w:val="24"/>
          <w:szCs w:val="24"/>
        </w:rPr>
        <w:t>9 класс: «Человек и его здоровье».</w:t>
      </w:r>
    </w:p>
    <w:p w:rsidR="00197F33" w:rsidRPr="0094037F" w:rsidRDefault="00197F33" w:rsidP="00A75095">
      <w:pPr>
        <w:tabs>
          <w:tab w:val="right" w:leader="dot" w:pos="8647"/>
        </w:tabs>
        <w:spacing w:after="0" w:line="240" w:lineRule="auto"/>
        <w:ind w:left="142" w:right="-1"/>
        <w:jc w:val="both"/>
        <w:rPr>
          <w:rFonts w:ascii="Times New Roman" w:hAnsi="Times New Roman" w:cs="Times New Roman"/>
          <w:sz w:val="24"/>
          <w:szCs w:val="24"/>
        </w:rPr>
      </w:pPr>
    </w:p>
    <w:p w:rsidR="00197F33" w:rsidRPr="0094037F" w:rsidRDefault="00197F33" w:rsidP="00D625FE">
      <w:pPr>
        <w:tabs>
          <w:tab w:val="right" w:leader="dot" w:pos="8647"/>
        </w:tabs>
        <w:spacing w:after="0" w:line="240" w:lineRule="auto"/>
        <w:ind w:left="142" w:right="567" w:firstLine="284"/>
        <w:jc w:val="center"/>
        <w:rPr>
          <w:rFonts w:ascii="Times New Roman" w:hAnsi="Times New Roman" w:cs="Times New Roman"/>
          <w:b/>
          <w:sz w:val="24"/>
          <w:szCs w:val="24"/>
        </w:rPr>
      </w:pPr>
      <w:r w:rsidRPr="0094037F">
        <w:rPr>
          <w:rFonts w:ascii="Times New Roman" w:hAnsi="Times New Roman" w:cs="Times New Roman"/>
          <w:b/>
          <w:sz w:val="24"/>
          <w:szCs w:val="24"/>
        </w:rPr>
        <w:t>2.2.2.11. Химия</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Изучение химии способствует </w:t>
      </w:r>
      <w:r w:rsidRPr="0094037F">
        <w:rPr>
          <w:rFonts w:ascii="Times New Roman" w:hAnsi="Times New Roman" w:cs="Times New Roman"/>
          <w:color w:val="000000"/>
          <w:kern w:val="2"/>
          <w:sz w:val="24"/>
          <w:szCs w:val="24"/>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94037F">
        <w:rPr>
          <w:rFonts w:ascii="Times New Roman" w:hAnsi="Times New Roman" w:cs="Times New Roman"/>
          <w:sz w:val="24"/>
          <w:szCs w:val="24"/>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Программа отражает содержание обучения предмету «Химия»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hAnsi="Times New Roman" w:cs="Times New Roman"/>
          <w:sz w:val="24"/>
          <w:szCs w:val="24"/>
        </w:rPr>
        <w:t xml:space="preserve">. </w:t>
      </w:r>
      <w:r w:rsidRPr="0094037F">
        <w:rPr>
          <w:rFonts w:ascii="Times New Roman" w:eastAsia="Times New Roman" w:hAnsi="Times New Roman" w:cs="Times New Roman"/>
          <w:sz w:val="24"/>
          <w:szCs w:val="24"/>
        </w:rPr>
        <w:t xml:space="preserve">Овладение учебным предметом «Химия» представляет определенную трудность для обучающихся с </w:t>
      </w:r>
      <w:r w:rsidRPr="0094037F">
        <w:rPr>
          <w:rFonts w:ascii="Times New Roman" w:hAnsi="Times New Roman" w:cs="Times New Roman"/>
          <w:sz w:val="24"/>
          <w:szCs w:val="24"/>
        </w:rPr>
        <w:t>ЗПР</w:t>
      </w:r>
      <w:r w:rsidRPr="0094037F">
        <w:rPr>
          <w:rFonts w:ascii="Times New Roman" w:eastAsia="Times New Roman" w:hAnsi="Times New Roman" w:cs="Times New Roman"/>
          <w:sz w:val="24"/>
          <w:szCs w:val="24"/>
        </w:rPr>
        <w:t>. Это связано</w:t>
      </w:r>
      <w:r w:rsidRPr="0094037F">
        <w:rPr>
          <w:rFonts w:ascii="Times New Roman" w:hAnsi="Times New Roman" w:cs="Times New Roman"/>
          <w:sz w:val="24"/>
          <w:szCs w:val="24"/>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Основной </w:t>
      </w:r>
      <w:r w:rsidRPr="0094037F">
        <w:rPr>
          <w:rFonts w:ascii="Times New Roman" w:hAnsi="Times New Roman" w:cs="Times New Roman"/>
          <w:b/>
          <w:sz w:val="24"/>
          <w:szCs w:val="24"/>
        </w:rPr>
        <w:t xml:space="preserve">целью </w:t>
      </w:r>
      <w:r w:rsidRPr="0094037F">
        <w:rPr>
          <w:rFonts w:ascii="Times New Roman" w:hAnsi="Times New Roman" w:cs="Times New Roman"/>
          <w:sz w:val="24"/>
          <w:szCs w:val="24"/>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197F33" w:rsidRPr="0094037F" w:rsidRDefault="00197F33" w:rsidP="00E55CEF">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Важнейшими </w:t>
      </w:r>
      <w:r w:rsidRPr="0094037F">
        <w:rPr>
          <w:rFonts w:ascii="Times New Roman" w:hAnsi="Times New Roman" w:cs="Times New Roman"/>
          <w:b/>
          <w:sz w:val="24"/>
          <w:szCs w:val="24"/>
        </w:rPr>
        <w:t>задачами</w:t>
      </w:r>
      <w:r w:rsidRPr="0094037F">
        <w:rPr>
          <w:rFonts w:ascii="Times New Roman" w:hAnsi="Times New Roman" w:cs="Times New Roman"/>
          <w:sz w:val="24"/>
          <w:szCs w:val="24"/>
        </w:rPr>
        <w:t xml:space="preserve"> курса химии являются:</w:t>
      </w:r>
    </w:p>
    <w:p w:rsidR="00197F33" w:rsidRPr="0094037F" w:rsidRDefault="00197F33" w:rsidP="00957969">
      <w:pPr>
        <w:pStyle w:val="a5"/>
        <w:numPr>
          <w:ilvl w:val="0"/>
          <w:numId w:val="256"/>
        </w:numPr>
        <w:tabs>
          <w:tab w:val="right" w:leader="dot" w:pos="8647"/>
        </w:tabs>
        <w:spacing w:after="0" w:line="240" w:lineRule="auto"/>
        <w:ind w:left="284"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97F33" w:rsidRPr="0094037F" w:rsidRDefault="00197F33" w:rsidP="00957969">
      <w:pPr>
        <w:pStyle w:val="a5"/>
        <w:numPr>
          <w:ilvl w:val="0"/>
          <w:numId w:val="256"/>
        </w:numPr>
        <w:tabs>
          <w:tab w:val="right" w:leader="dot" w:pos="8647"/>
        </w:tabs>
        <w:spacing w:after="0" w:line="240" w:lineRule="auto"/>
        <w:ind w:left="284" w:right="-1"/>
        <w:jc w:val="both"/>
        <w:rPr>
          <w:rFonts w:ascii="Times New Roman" w:hAnsi="Times New Roman" w:cs="Times New Roman"/>
          <w:sz w:val="24"/>
          <w:szCs w:val="24"/>
        </w:rPr>
      </w:pPr>
      <w:r w:rsidRPr="0094037F">
        <w:rPr>
          <w:rFonts w:ascii="Times New Roman" w:hAnsi="Times New Roman" w:cs="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97F33" w:rsidRPr="0094037F" w:rsidRDefault="00197F33" w:rsidP="00957969">
      <w:pPr>
        <w:pStyle w:val="a5"/>
        <w:numPr>
          <w:ilvl w:val="0"/>
          <w:numId w:val="256"/>
        </w:numPr>
        <w:tabs>
          <w:tab w:val="right" w:leader="dot" w:pos="8647"/>
        </w:tabs>
        <w:spacing w:after="0" w:line="240" w:lineRule="auto"/>
        <w:ind w:left="284" w:right="-1"/>
        <w:jc w:val="both"/>
        <w:rPr>
          <w:rFonts w:ascii="Times New Roman" w:hAnsi="Times New Roman" w:cs="Times New Roman"/>
          <w:sz w:val="24"/>
          <w:szCs w:val="24"/>
        </w:rPr>
      </w:pPr>
      <w:r w:rsidRPr="0094037F">
        <w:rPr>
          <w:rFonts w:ascii="Times New Roman" w:hAnsi="Times New Roman" w:cs="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97F33" w:rsidRPr="0094037F" w:rsidRDefault="00197F33" w:rsidP="00957969">
      <w:pPr>
        <w:pStyle w:val="a5"/>
        <w:numPr>
          <w:ilvl w:val="0"/>
          <w:numId w:val="256"/>
        </w:numPr>
        <w:tabs>
          <w:tab w:val="right" w:leader="dot" w:pos="8647"/>
        </w:tabs>
        <w:spacing w:after="0" w:line="240" w:lineRule="auto"/>
        <w:ind w:left="284"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97F33" w:rsidRPr="0094037F" w:rsidRDefault="00197F33" w:rsidP="00957969">
      <w:pPr>
        <w:pStyle w:val="a5"/>
        <w:numPr>
          <w:ilvl w:val="0"/>
          <w:numId w:val="256"/>
        </w:numPr>
        <w:tabs>
          <w:tab w:val="right" w:leader="dot" w:pos="8647"/>
        </w:tabs>
        <w:spacing w:after="0" w:line="240" w:lineRule="auto"/>
        <w:ind w:left="284" w:right="-1"/>
        <w:jc w:val="both"/>
        <w:rPr>
          <w:rFonts w:ascii="Times New Roman" w:hAnsi="Times New Roman" w:cs="Times New Roman"/>
          <w:sz w:val="24"/>
          <w:szCs w:val="24"/>
        </w:rPr>
      </w:pPr>
      <w:r w:rsidRPr="0094037F">
        <w:rPr>
          <w:rFonts w:ascii="Times New Roman" w:hAnsi="Times New Roman" w:cs="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97F33" w:rsidRPr="0094037F" w:rsidRDefault="00197F33" w:rsidP="00957969">
      <w:pPr>
        <w:pStyle w:val="a5"/>
        <w:numPr>
          <w:ilvl w:val="0"/>
          <w:numId w:val="256"/>
        </w:numPr>
        <w:tabs>
          <w:tab w:val="right" w:leader="dot" w:pos="8647"/>
        </w:tabs>
        <w:spacing w:after="0" w:line="240" w:lineRule="auto"/>
        <w:ind w:left="284" w:right="-1"/>
        <w:jc w:val="both"/>
        <w:rPr>
          <w:rFonts w:ascii="Times New Roman" w:hAnsi="Times New Roman" w:cs="Times New Roman"/>
          <w:sz w:val="24"/>
          <w:szCs w:val="24"/>
        </w:rPr>
      </w:pPr>
      <w:r w:rsidRPr="0094037F">
        <w:rPr>
          <w:rFonts w:ascii="Times New Roman" w:hAnsi="Times New Roman" w:cs="Times New Roman"/>
          <w:sz w:val="24"/>
          <w:szCs w:val="24"/>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197F33" w:rsidRPr="0094037F" w:rsidRDefault="00197F33" w:rsidP="00E55CEF">
      <w:pPr>
        <w:pStyle w:val="1"/>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197F33" w:rsidRPr="0094037F" w:rsidRDefault="00197F33" w:rsidP="00E55CEF">
      <w:pPr>
        <w:pStyle w:val="1"/>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197F33" w:rsidRPr="0094037F" w:rsidRDefault="00197F33" w:rsidP="00E55CEF">
      <w:pPr>
        <w:pStyle w:val="1"/>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197F33" w:rsidRPr="0094037F" w:rsidRDefault="00197F33" w:rsidP="00E55CEF">
      <w:pPr>
        <w:pStyle w:val="1"/>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i/>
          <w:sz w:val="24"/>
          <w:szCs w:val="24"/>
        </w:rPr>
        <w:t xml:space="preserve">Изменения программы </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ознакомительном плане даются темы, выделенные в содержании программы курсивом.</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Тему «Химические реакции» возможно частично или полностью изучить в 8 классе.</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197F33" w:rsidRPr="0094037F" w:rsidRDefault="00197F33" w:rsidP="00E55CEF">
      <w:pPr>
        <w:tabs>
          <w:tab w:val="right" w:leader="dot" w:pos="8647"/>
        </w:tabs>
        <w:spacing w:after="0" w:line="240" w:lineRule="auto"/>
        <w:ind w:left="142" w:right="-1" w:firstLine="284"/>
        <w:jc w:val="both"/>
        <w:rPr>
          <w:rFonts w:ascii="Times New Roman" w:hAnsi="Times New Roman" w:cs="Times New Roman"/>
          <w:sz w:val="24"/>
          <w:szCs w:val="24"/>
        </w:rPr>
      </w:pP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химии 8 КЛАСС (первый год обучения на уровне основного общего образования)</w:t>
      </w:r>
    </w:p>
    <w:p w:rsidR="00197F33" w:rsidRPr="0094037F" w:rsidRDefault="00197F33" w:rsidP="00421401">
      <w:pPr>
        <w:tabs>
          <w:tab w:val="right" w:leader="dot" w:pos="8647"/>
        </w:tabs>
        <w:spacing w:after="0" w:line="240" w:lineRule="auto"/>
        <w:ind w:left="142" w:right="-1" w:firstLine="284"/>
        <w:rPr>
          <w:rFonts w:ascii="Times New Roman" w:hAnsi="Times New Roman" w:cs="Times New Roman"/>
          <w:b/>
          <w:sz w:val="24"/>
          <w:szCs w:val="24"/>
        </w:rPr>
      </w:pPr>
      <w:r w:rsidRPr="0094037F">
        <w:rPr>
          <w:rFonts w:ascii="Times New Roman" w:hAnsi="Times New Roman" w:cs="Times New Roman"/>
          <w:b/>
          <w:sz w:val="24"/>
          <w:szCs w:val="24"/>
        </w:rPr>
        <w:t xml:space="preserve">Первоначальные химические понятия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 химии</w:t>
      </w:r>
      <w:r w:rsidRPr="0094037F">
        <w:rPr>
          <w:rFonts w:ascii="Times New Roman" w:hAnsi="Times New Roman" w:cs="Times New Roman"/>
          <w:i/>
          <w:sz w:val="24"/>
          <w:szCs w:val="24"/>
        </w:rPr>
        <w:t xml:space="preserve">. Тела и вещества. Основные методы познания: наблюдение, измерение, эксперимент. </w:t>
      </w:r>
      <w:r w:rsidRPr="0094037F">
        <w:rPr>
          <w:rFonts w:ascii="Times New Roman" w:hAnsi="Times New Roman" w:cs="Times New Roman"/>
          <w:sz w:val="24"/>
          <w:szCs w:val="24"/>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94037F">
        <w:rPr>
          <w:rFonts w:ascii="Times New Roman" w:hAnsi="Times New Roman" w:cs="Times New Roman"/>
          <w:i/>
          <w:sz w:val="24"/>
          <w:szCs w:val="24"/>
        </w:rPr>
        <w:t>Закон постоянства состава вещества</w:t>
      </w:r>
      <w:r w:rsidRPr="0094037F">
        <w:rPr>
          <w:rFonts w:ascii="Times New Roman" w:hAnsi="Times New Roman" w:cs="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197F33" w:rsidRPr="0094037F" w:rsidRDefault="00197F33" w:rsidP="00421401">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sz w:val="24"/>
          <w:szCs w:val="24"/>
        </w:rPr>
        <w:t>Кислород. Водород</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94037F">
        <w:rPr>
          <w:rFonts w:ascii="Times New Roman" w:hAnsi="Times New Roman" w:cs="Times New Roman"/>
          <w:i/>
          <w:sz w:val="24"/>
          <w:szCs w:val="24"/>
        </w:rPr>
        <w:t>. Тепловой эффект химических реакций. Понятие об экзо- и эндотермических реакциях</w:t>
      </w:r>
      <w:r w:rsidRPr="0094037F">
        <w:rPr>
          <w:rFonts w:ascii="Times New Roman" w:hAnsi="Times New Roman" w:cs="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94037F">
        <w:rPr>
          <w:rFonts w:ascii="Times New Roman" w:hAnsi="Times New Roman" w:cs="Times New Roman"/>
          <w:i/>
          <w:sz w:val="24"/>
          <w:szCs w:val="24"/>
        </w:rPr>
        <w:t xml:space="preserve">Получение водорода в промышленности. Применение водорода. </w:t>
      </w:r>
      <w:r w:rsidRPr="0094037F">
        <w:rPr>
          <w:rFonts w:ascii="Times New Roman" w:hAnsi="Times New Roman" w:cs="Times New Roman"/>
          <w:sz w:val="24"/>
          <w:szCs w:val="24"/>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Вода. Растворы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Вода в природе. Круговорот воды в природе. Физические и химические свойства воды. Растворы. Растворимость веществ в воде.</w:t>
      </w:r>
      <w:r w:rsidRPr="0094037F">
        <w:rPr>
          <w:rFonts w:ascii="Times New Roman" w:hAnsi="Times New Roman" w:cs="Times New Roman"/>
          <w:sz w:val="24"/>
          <w:szCs w:val="24"/>
        </w:rPr>
        <w:t xml:space="preserve"> Концентрация растворов. Массовая доля растворенного вещества в растворе.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Основные классы неорганических соединений</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Оксиды. Классификация. Номенклатура</w:t>
      </w:r>
      <w:r w:rsidRPr="0094037F">
        <w:rPr>
          <w:rFonts w:ascii="Times New Roman" w:hAnsi="Times New Roman" w:cs="Times New Roman"/>
          <w:i/>
          <w:sz w:val="24"/>
          <w:szCs w:val="24"/>
        </w:rPr>
        <w:t>. Физические свойства оксидов.</w:t>
      </w:r>
      <w:r w:rsidRPr="0094037F">
        <w:rPr>
          <w:rFonts w:ascii="Times New Roman" w:hAnsi="Times New Roman" w:cs="Times New Roman"/>
          <w:sz w:val="24"/>
          <w:szCs w:val="24"/>
        </w:rPr>
        <w:t xml:space="preserve"> Химические свойства оксидов</w:t>
      </w:r>
      <w:r w:rsidRPr="0094037F">
        <w:rPr>
          <w:rFonts w:ascii="Times New Roman" w:hAnsi="Times New Roman" w:cs="Times New Roman"/>
          <w:i/>
          <w:sz w:val="24"/>
          <w:szCs w:val="24"/>
        </w:rPr>
        <w:t>. Получение и применение оксидов.</w:t>
      </w:r>
      <w:r w:rsidRPr="0094037F">
        <w:rPr>
          <w:rFonts w:ascii="Times New Roman" w:hAnsi="Times New Roman" w:cs="Times New Roman"/>
          <w:sz w:val="24"/>
          <w:szCs w:val="24"/>
        </w:rPr>
        <w:t xml:space="preserve"> Основания. Классификация. Номенклатура. </w:t>
      </w:r>
      <w:r w:rsidRPr="0094037F">
        <w:rPr>
          <w:rFonts w:ascii="Times New Roman" w:hAnsi="Times New Roman" w:cs="Times New Roman"/>
          <w:i/>
          <w:sz w:val="24"/>
          <w:szCs w:val="24"/>
        </w:rPr>
        <w:t>Физические свойства оснований.</w:t>
      </w:r>
      <w:r w:rsidRPr="0094037F">
        <w:rPr>
          <w:rFonts w:ascii="Times New Roman" w:hAnsi="Times New Roman" w:cs="Times New Roman"/>
          <w:sz w:val="24"/>
          <w:szCs w:val="24"/>
        </w:rPr>
        <w:t xml:space="preserve"> Получение оснований. Химические свойства оснований. Реакция нейтрализации. Кислоты. Классификация. Номенклатура. </w:t>
      </w:r>
      <w:r w:rsidRPr="0094037F">
        <w:rPr>
          <w:rFonts w:ascii="Times New Roman" w:hAnsi="Times New Roman" w:cs="Times New Roman"/>
          <w:i/>
          <w:sz w:val="24"/>
          <w:szCs w:val="24"/>
        </w:rPr>
        <w:t>Физические свойства кислот. Получение и применение кислот.</w:t>
      </w:r>
      <w:r w:rsidRPr="0094037F">
        <w:rPr>
          <w:rFonts w:ascii="Times New Roman" w:hAnsi="Times New Roman" w:cs="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94037F">
        <w:rPr>
          <w:rFonts w:ascii="Times New Roman" w:hAnsi="Times New Roman" w:cs="Times New Roman"/>
          <w:i/>
          <w:sz w:val="24"/>
          <w:szCs w:val="24"/>
        </w:rPr>
        <w:t xml:space="preserve">Физические свойства солей. Получение и применение солей. </w:t>
      </w:r>
      <w:r w:rsidRPr="0094037F">
        <w:rPr>
          <w:rFonts w:ascii="Times New Roman" w:hAnsi="Times New Roman" w:cs="Times New Roman"/>
          <w:sz w:val="24"/>
          <w:szCs w:val="24"/>
        </w:rPr>
        <w:t xml:space="preserve">Химические свойства солей. Генетическая связь между классами неорганических соединений. </w:t>
      </w:r>
      <w:r w:rsidRPr="0094037F">
        <w:rPr>
          <w:rFonts w:ascii="Times New Roman" w:hAnsi="Times New Roman" w:cs="Times New Roman"/>
          <w:i/>
          <w:sz w:val="24"/>
          <w:szCs w:val="24"/>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Строение атома. Периодический закон и периодическая система химических элементов Д.И. Менделеева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 xml:space="preserve">Строение атома: ядро, энергетический уровень. </w:t>
      </w:r>
      <w:r w:rsidRPr="0094037F">
        <w:rPr>
          <w:rFonts w:ascii="Times New Roman" w:hAnsi="Times New Roman" w:cs="Times New Roman"/>
          <w:i/>
          <w:sz w:val="24"/>
          <w:szCs w:val="24"/>
        </w:rPr>
        <w:t>Состав ядра атома: протоны, нейтроны. Изотопы.</w:t>
      </w:r>
      <w:r w:rsidRPr="0094037F">
        <w:rPr>
          <w:rFonts w:ascii="Times New Roman" w:hAnsi="Times New Roman" w:cs="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94037F">
        <w:rPr>
          <w:rFonts w:ascii="Times New Roman" w:hAnsi="Times New Roman" w:cs="Times New Roman"/>
          <w:i/>
          <w:sz w:val="24"/>
          <w:szCs w:val="24"/>
        </w:rPr>
        <w:t xml:space="preserve">Значение Периодического закона Д.И. Менделеева.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Строение веществ. Химическая связь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Электроотрицательность атомов химических элементов. </w:t>
      </w:r>
      <w:r w:rsidRPr="0094037F">
        <w:rPr>
          <w:rFonts w:ascii="Times New Roman" w:hAnsi="Times New Roman" w:cs="Times New Roman"/>
          <w:sz w:val="24"/>
          <w:szCs w:val="24"/>
        </w:rPr>
        <w:t>Ковалентная химическая связь: неполярная и полярная</w:t>
      </w:r>
      <w:r w:rsidRPr="0094037F">
        <w:rPr>
          <w:rFonts w:ascii="Times New Roman" w:hAnsi="Times New Roman" w:cs="Times New Roman"/>
          <w:i/>
          <w:sz w:val="24"/>
          <w:szCs w:val="24"/>
        </w:rPr>
        <w:t>. Понятие о водородной связи и ее влиянии на физические свойства веществ на примере воды.</w:t>
      </w:r>
      <w:r w:rsidRPr="0094037F">
        <w:rPr>
          <w:rFonts w:ascii="Times New Roman" w:hAnsi="Times New Roman" w:cs="Times New Roman"/>
          <w:sz w:val="24"/>
          <w:szCs w:val="24"/>
        </w:rPr>
        <w:t xml:space="preserve"> Ионная связь. Металлическая связь. </w:t>
      </w:r>
      <w:r w:rsidRPr="0094037F">
        <w:rPr>
          <w:rFonts w:ascii="Times New Roman" w:hAnsi="Times New Roman" w:cs="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Химические реакции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Понятие о скорости химической реакции. Факторы, влияющие на скорость химической реакции. Понятие о катализаторе.</w:t>
      </w:r>
      <w:r w:rsidRPr="0094037F">
        <w:rPr>
          <w:rFonts w:ascii="Times New Roman" w:hAnsi="Times New Roman" w:cs="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химии 9 КЛАСС (второй год обучения на уровне основного общего образования)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Неметаллы IV – VII групп и их соединения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94037F">
        <w:rPr>
          <w:rFonts w:ascii="Times New Roman" w:hAnsi="Times New Roman" w:cs="Times New Roman"/>
          <w:i/>
          <w:sz w:val="24"/>
          <w:szCs w:val="24"/>
        </w:rPr>
        <w:t>сернистая и сероводородная кислоты</w:t>
      </w:r>
      <w:r w:rsidRPr="0094037F">
        <w:rPr>
          <w:rFonts w:ascii="Times New Roman" w:hAnsi="Times New Roman" w:cs="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94037F">
        <w:rPr>
          <w:rFonts w:ascii="Times New Roman" w:hAnsi="Times New Roman" w:cs="Times New Roman"/>
          <w:i/>
          <w:sz w:val="24"/>
          <w:szCs w:val="24"/>
        </w:rPr>
        <w:t xml:space="preserve">Аллотропия углерода: алмаз, графит, карбин, фуллерены. </w:t>
      </w:r>
      <w:r w:rsidRPr="0094037F">
        <w:rPr>
          <w:rFonts w:ascii="Times New Roman" w:hAnsi="Times New Roman" w:cs="Times New Roman"/>
          <w:sz w:val="24"/>
          <w:szCs w:val="24"/>
        </w:rPr>
        <w:t xml:space="preserve">Соединения углерода: оксиды углерода (II) и (IV), угольная кислота и ее соли. </w:t>
      </w:r>
      <w:r w:rsidRPr="0094037F">
        <w:rPr>
          <w:rFonts w:ascii="Times New Roman" w:hAnsi="Times New Roman" w:cs="Times New Roman"/>
          <w:i/>
          <w:sz w:val="24"/>
          <w:szCs w:val="24"/>
        </w:rPr>
        <w:t>Кремний и его соединения</w:t>
      </w:r>
      <w:r w:rsidRPr="0094037F">
        <w:rPr>
          <w:rFonts w:ascii="Times New Roman" w:hAnsi="Times New Roman" w:cs="Times New Roman"/>
          <w:sz w:val="24"/>
          <w:szCs w:val="24"/>
        </w:rPr>
        <w:t xml:space="preserve">.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Металлы и их соединения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94037F">
        <w:rPr>
          <w:rFonts w:ascii="Times New Roman" w:hAnsi="Times New Roman" w:cs="Times New Roman"/>
          <w:sz w:val="24"/>
          <w:szCs w:val="24"/>
        </w:rPr>
        <w:t xml:space="preserve"> Общие химические свойства металлов: реакции с неметаллами, кислотами, солями. </w:t>
      </w:r>
      <w:r w:rsidRPr="0094037F">
        <w:rPr>
          <w:rFonts w:ascii="Times New Roman" w:hAnsi="Times New Roman" w:cs="Times New Roman"/>
          <w:i/>
          <w:sz w:val="24"/>
          <w:szCs w:val="24"/>
        </w:rPr>
        <w:t>Электрохимический ряд напряжений металлов</w:t>
      </w:r>
      <w:r w:rsidRPr="0094037F">
        <w:rPr>
          <w:rFonts w:ascii="Times New Roman" w:hAnsi="Times New Roman" w:cs="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Первоначальные сведения об органических веществах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Первоначальные сведения о строении органических веществ. Углеводороды: метан, этан, этилен</w:t>
      </w:r>
      <w:r w:rsidRPr="0094037F">
        <w:rPr>
          <w:rFonts w:ascii="Times New Roman" w:hAnsi="Times New Roman" w:cs="Times New Roman"/>
          <w:i/>
          <w:sz w:val="24"/>
          <w:szCs w:val="24"/>
        </w:rPr>
        <w:t>. Источники углеводородов: природный газ, нефть, уголь.</w:t>
      </w:r>
      <w:r w:rsidRPr="0094037F">
        <w:rPr>
          <w:rFonts w:ascii="Times New Roman" w:hAnsi="Times New Roman" w:cs="Times New Roman"/>
          <w:sz w:val="24"/>
          <w:szCs w:val="24"/>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94037F">
        <w:rPr>
          <w:rFonts w:ascii="Times New Roman" w:hAnsi="Times New Roman" w:cs="Times New Roman"/>
          <w:i/>
          <w:sz w:val="24"/>
          <w:szCs w:val="24"/>
        </w:rPr>
        <w:t>Химическое загрязнение окружающей среды и его последствия.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Типы расчетных задач: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i/>
          <w:sz w:val="24"/>
          <w:szCs w:val="24"/>
        </w:rPr>
      </w:pPr>
      <w:r w:rsidRPr="0094037F">
        <w:rPr>
          <w:rFonts w:ascii="Times New Roman" w:hAnsi="Times New Roman" w:cs="Times New Roman"/>
          <w:sz w:val="24"/>
          <w:szCs w:val="24"/>
        </w:rPr>
        <w:t xml:space="preserve">1. Вычисление массовой доли химического элемента по формуле соединения. </w:t>
      </w:r>
      <w:r w:rsidRPr="0094037F">
        <w:rPr>
          <w:rFonts w:ascii="Times New Roman" w:hAnsi="Times New Roman" w:cs="Times New Roman"/>
          <w:i/>
          <w:sz w:val="24"/>
          <w:szCs w:val="24"/>
        </w:rPr>
        <w:t xml:space="preserve">Установление простейшей формулы вещества по массовым долям химических элементов.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3. Расчет массовой доли растворенного вещества в растворе.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Примерные темы практических работ: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1. Лабораторное оборудование и приемы обращения с ним. Правила безопасной работы в химической лаборатории.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2. Очистка загрязненной поваренной соли.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3. Признаки протекания химических реакций.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4. Получение кислорода и изучение его свойств.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5. Получение водорода и изучение его свойств.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6. Приготовление растворов с определенной массовой долей растворенного вещества.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7. Решение экспериментальных задач по теме «Основные классы неорганических соединений».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8. Реакции ионного обмена.</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9. Качественные реакции на ионы в растворе.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10. Получение аммиака и изучение его свойств.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11. Получение углекислого газа и изучение его свойств.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12. Решение экспериментальных задач по теме «Неметаллы IV – VII групп и их соединений».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13. Решение экспериментальных задач по теме «Металлы и их соединения».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Распределение учебного материала по годам обучения может варьироваться в зависимости от выбранного образовательной организацией УМК.</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«Химия»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Тематическая и терминологическая лексика соответствует ООП ООО.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  Контрольно-измерительные материалы</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197F33" w:rsidRPr="0094037F" w:rsidRDefault="00197F33" w:rsidP="00421401">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Контрольные работы по темам</w:t>
      </w:r>
    </w:p>
    <w:p w:rsidR="00197F33" w:rsidRPr="0094037F" w:rsidRDefault="00197F33" w:rsidP="00421401">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В рабочей программе предусмотрено 9 контрольных работ:</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1. </w:t>
      </w:r>
      <w:r w:rsidRPr="0094037F">
        <w:rPr>
          <w:rFonts w:ascii="Times New Roman" w:hAnsi="Times New Roman" w:cs="Times New Roman"/>
          <w:sz w:val="24"/>
          <w:szCs w:val="24"/>
        </w:rPr>
        <w:t>Первоначальные химические понятия. Химические элементы. Химические формулы и уравнения.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2. </w:t>
      </w:r>
      <w:r w:rsidRPr="0094037F">
        <w:rPr>
          <w:rFonts w:ascii="Times New Roman" w:hAnsi="Times New Roman" w:cs="Times New Roman"/>
          <w:sz w:val="24"/>
          <w:szCs w:val="24"/>
        </w:rPr>
        <w:t>Периодическая система химических элементов Д.И. Менделеева. Строение атома.</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3. </w:t>
      </w:r>
      <w:r w:rsidRPr="0094037F">
        <w:rPr>
          <w:rFonts w:ascii="Times New Roman" w:hAnsi="Times New Roman" w:cs="Times New Roman"/>
          <w:sz w:val="24"/>
          <w:szCs w:val="24"/>
        </w:rPr>
        <w:t>Химическая связь.</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4. </w:t>
      </w:r>
      <w:r w:rsidRPr="0094037F">
        <w:rPr>
          <w:rFonts w:ascii="Times New Roman" w:hAnsi="Times New Roman" w:cs="Times New Roman"/>
          <w:sz w:val="24"/>
          <w:szCs w:val="24"/>
        </w:rPr>
        <w:t>Кислород. Оксиды. Горение. Водород. Кислоты. Соли.</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5. </w:t>
      </w:r>
      <w:r w:rsidRPr="0094037F">
        <w:rPr>
          <w:rFonts w:ascii="Times New Roman" w:hAnsi="Times New Roman" w:cs="Times New Roman"/>
          <w:sz w:val="24"/>
          <w:szCs w:val="24"/>
        </w:rPr>
        <w:t>Обобщение сведений о важнейших классах неорганических соединений.</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6. </w:t>
      </w:r>
      <w:r w:rsidRPr="0094037F">
        <w:rPr>
          <w:rFonts w:ascii="Times New Roman" w:hAnsi="Times New Roman" w:cs="Times New Roman"/>
          <w:sz w:val="24"/>
          <w:szCs w:val="24"/>
        </w:rPr>
        <w:t>Электролитическая диссоциация.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7. </w:t>
      </w:r>
      <w:r w:rsidRPr="0094037F">
        <w:rPr>
          <w:rFonts w:ascii="Times New Roman" w:hAnsi="Times New Roman" w:cs="Times New Roman"/>
          <w:sz w:val="24"/>
          <w:szCs w:val="24"/>
        </w:rPr>
        <w:t>Неметаллы.</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8. </w:t>
      </w:r>
      <w:r w:rsidRPr="0094037F">
        <w:rPr>
          <w:rFonts w:ascii="Times New Roman" w:hAnsi="Times New Roman" w:cs="Times New Roman"/>
          <w:sz w:val="24"/>
          <w:szCs w:val="24"/>
        </w:rPr>
        <w:t>Металлы.</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9. </w:t>
      </w:r>
      <w:r w:rsidRPr="0094037F">
        <w:rPr>
          <w:rFonts w:ascii="Times New Roman" w:hAnsi="Times New Roman" w:cs="Times New Roman"/>
          <w:sz w:val="24"/>
          <w:szCs w:val="24"/>
        </w:rPr>
        <w:t>Обобщение знаний по курсу неорганической химии.</w:t>
      </w:r>
    </w:p>
    <w:p w:rsidR="00197F33" w:rsidRPr="0094037F" w:rsidRDefault="00197F33" w:rsidP="00421401">
      <w:pPr>
        <w:tabs>
          <w:tab w:val="right" w:leader="dot" w:pos="8647"/>
        </w:tabs>
        <w:spacing w:after="0" w:line="240" w:lineRule="auto"/>
        <w:ind w:left="142" w:right="-1" w:firstLine="284"/>
        <w:rPr>
          <w:rFonts w:ascii="Times New Roman" w:hAnsi="Times New Roman" w:cs="Times New Roman"/>
          <w:sz w:val="24"/>
          <w:szCs w:val="24"/>
        </w:rPr>
      </w:pPr>
    </w:p>
    <w:p w:rsidR="00197F33" w:rsidRPr="00421401" w:rsidRDefault="00197F33" w:rsidP="00421401">
      <w:pPr>
        <w:tabs>
          <w:tab w:val="right" w:leader="dot" w:pos="8647"/>
        </w:tabs>
        <w:spacing w:after="0" w:line="240" w:lineRule="auto"/>
        <w:ind w:left="142" w:right="-1" w:firstLine="284"/>
        <w:jc w:val="center"/>
        <w:rPr>
          <w:rFonts w:ascii="Times New Roman" w:hAnsi="Times New Roman" w:cs="Times New Roman"/>
          <w:b/>
          <w:sz w:val="24"/>
          <w:szCs w:val="24"/>
        </w:rPr>
      </w:pPr>
      <w:r w:rsidRPr="0094037F">
        <w:rPr>
          <w:rFonts w:ascii="Times New Roman" w:hAnsi="Times New Roman" w:cs="Times New Roman"/>
          <w:b/>
          <w:sz w:val="24"/>
          <w:szCs w:val="24"/>
        </w:rPr>
        <w:t>2.2.</w:t>
      </w:r>
      <w:r w:rsidR="00421401">
        <w:rPr>
          <w:rFonts w:ascii="Times New Roman" w:hAnsi="Times New Roman" w:cs="Times New Roman"/>
          <w:b/>
          <w:sz w:val="24"/>
          <w:szCs w:val="24"/>
        </w:rPr>
        <w:t>2.12. Изобразительное искусство</w:t>
      </w:r>
    </w:p>
    <w:p w:rsidR="00197F33" w:rsidRPr="0094037F" w:rsidRDefault="00197F33" w:rsidP="00421401">
      <w:pPr>
        <w:tabs>
          <w:tab w:val="right" w:leader="dot" w:pos="8647"/>
        </w:tabs>
        <w:spacing w:after="0" w:line="240" w:lineRule="auto"/>
        <w:ind w:left="142" w:right="-1"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Основное содержание учебного предмета «Изобразительное искусство»</w:t>
      </w:r>
    </w:p>
    <w:p w:rsidR="00197F33" w:rsidRPr="0094037F" w:rsidRDefault="00197F33" w:rsidP="00421401">
      <w:pPr>
        <w:tabs>
          <w:tab w:val="right" w:leader="dot" w:pos="8647"/>
        </w:tabs>
        <w:spacing w:after="0" w:line="240" w:lineRule="auto"/>
        <w:ind w:left="142" w:right="-1"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на уровне основного общего образования</w:t>
      </w:r>
    </w:p>
    <w:p w:rsidR="00197F33" w:rsidRPr="0094037F" w:rsidRDefault="00197F33" w:rsidP="00421401">
      <w:pPr>
        <w:tabs>
          <w:tab w:val="right" w:leader="dot" w:pos="8647"/>
        </w:tabs>
        <w:spacing w:after="0" w:line="240" w:lineRule="auto"/>
        <w:ind w:left="142" w:right="-1" w:firstLine="284"/>
        <w:jc w:val="center"/>
        <w:rPr>
          <w:rFonts w:ascii="Times New Roman" w:hAnsi="Times New Roman" w:cs="Times New Roman"/>
          <w:b/>
          <w:bCs/>
          <w:sz w:val="24"/>
          <w:szCs w:val="24"/>
        </w:rPr>
      </w:pP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придавать результатам образования социально и личностно значимый характер;</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существенно повышать мотивацию и интерес к учению, приобретению нового опыта деятельности и поведения;</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197F33" w:rsidRPr="0094037F" w:rsidRDefault="00197F33" w:rsidP="00421401">
      <w:pPr>
        <w:tabs>
          <w:tab w:val="right" w:leader="dot" w:pos="8647"/>
        </w:tabs>
        <w:spacing w:after="0" w:line="240" w:lineRule="auto"/>
        <w:ind w:left="142" w:right="-1" w:firstLine="284"/>
        <w:contextualSpacing/>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Основная </w:t>
      </w:r>
      <w:r w:rsidRPr="0094037F">
        <w:rPr>
          <w:rFonts w:ascii="Times New Roman" w:eastAsia="Times New Roman" w:hAnsi="Times New Roman" w:cs="Times New Roman"/>
          <w:b/>
          <w:iCs/>
          <w:sz w:val="24"/>
          <w:szCs w:val="24"/>
        </w:rPr>
        <w:t>цель</w:t>
      </w:r>
      <w:r w:rsidRPr="0094037F">
        <w:rPr>
          <w:rFonts w:ascii="Times New Roman" w:eastAsia="Times New Roman" w:hAnsi="Times New Roman" w:cs="Times New Roman"/>
          <w:sz w:val="24"/>
          <w:szCs w:val="24"/>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197F33" w:rsidRPr="0094037F" w:rsidRDefault="00197F33" w:rsidP="00421401">
      <w:pPr>
        <w:tabs>
          <w:tab w:val="right" w:leader="dot" w:pos="8647"/>
        </w:tabs>
        <w:spacing w:after="0" w:line="240" w:lineRule="auto"/>
        <w:ind w:left="142" w:right="-1" w:firstLine="284"/>
        <w:contextualSpacing/>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Основные </w:t>
      </w:r>
      <w:r w:rsidRPr="0094037F">
        <w:rPr>
          <w:rFonts w:ascii="Times New Roman" w:eastAsia="Times New Roman" w:hAnsi="Times New Roman" w:cs="Times New Roman"/>
          <w:b/>
          <w:sz w:val="24"/>
          <w:szCs w:val="24"/>
        </w:rPr>
        <w:t xml:space="preserve">задачи </w:t>
      </w:r>
      <w:r w:rsidRPr="0094037F">
        <w:rPr>
          <w:rFonts w:ascii="Times New Roman" w:eastAsia="Times New Roman" w:hAnsi="Times New Roman" w:cs="Times New Roman"/>
          <w:bCs/>
          <w:sz w:val="24"/>
          <w:szCs w:val="24"/>
        </w:rPr>
        <w:t xml:space="preserve">изучения предмета </w:t>
      </w:r>
      <w:r w:rsidRPr="0094037F">
        <w:rPr>
          <w:rFonts w:ascii="Times New Roman" w:eastAsia="Times New Roman" w:hAnsi="Times New Roman" w:cs="Times New Roman"/>
          <w:sz w:val="24"/>
          <w:szCs w:val="24"/>
        </w:rPr>
        <w:t xml:space="preserve">«Изобразительное искусство»: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освоение художественной культуры как формы материального выражения в пространственных   формах духовных   ценностей;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формирование понимания эмоционального и ценностного смысла визуально пространственной формы;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развитие творческого опыта как формирование способности к самостоятельным действиям в ситуации неопределённости;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развитие способности ориентироваться в мире современной художественной культуры;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197F33" w:rsidRPr="0094037F" w:rsidRDefault="00197F33" w:rsidP="00957969">
      <w:pPr>
        <w:pStyle w:val="a5"/>
        <w:numPr>
          <w:ilvl w:val="0"/>
          <w:numId w:val="257"/>
        </w:numPr>
        <w:tabs>
          <w:tab w:val="right" w:leader="dot" w:pos="8647"/>
        </w:tabs>
        <w:spacing w:after="0" w:line="240" w:lineRule="auto"/>
        <w:ind w:left="426" w:right="-1"/>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sz w:val="24"/>
          <w:szCs w:val="24"/>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197F33" w:rsidRPr="0094037F" w:rsidRDefault="00197F33" w:rsidP="00421401">
      <w:pPr>
        <w:tabs>
          <w:tab w:val="right" w:leader="dot" w:pos="8647"/>
        </w:tabs>
        <w:spacing w:after="0" w:line="240" w:lineRule="auto"/>
        <w:ind w:left="142" w:right="-1" w:firstLine="284"/>
        <w:contextualSpacing/>
        <w:jc w:val="both"/>
        <w:rPr>
          <w:rFonts w:ascii="Times New Roman" w:eastAsiaTheme="minorEastAsia" w:hAnsi="Times New Roman" w:cs="Times New Roman"/>
          <w:color w:val="000000"/>
          <w:sz w:val="24"/>
          <w:szCs w:val="24"/>
          <w:shd w:val="clear" w:color="auto" w:fill="FFFFFF"/>
          <w:lang w:eastAsia="ru-RU"/>
        </w:rPr>
      </w:pPr>
      <w:r w:rsidRPr="0094037F">
        <w:rPr>
          <w:rFonts w:ascii="Times New Roman" w:hAnsi="Times New Roman" w:cs="Times New Roman"/>
          <w:color w:val="000000"/>
          <w:sz w:val="24"/>
          <w:szCs w:val="24"/>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197F33" w:rsidRPr="0094037F" w:rsidRDefault="00197F33" w:rsidP="00421401">
      <w:pPr>
        <w:tabs>
          <w:tab w:val="right" w:leader="dot" w:pos="8647"/>
        </w:tabs>
        <w:spacing w:after="0" w:line="240" w:lineRule="auto"/>
        <w:ind w:left="142" w:right="-1" w:firstLine="284"/>
        <w:contextualSpacing/>
        <w:jc w:val="both"/>
        <w:rPr>
          <w:rFonts w:ascii="Times New Roman" w:eastAsia="Times New Roman" w:hAnsi="Times New Roman" w:cs="Times New Roman"/>
          <w:sz w:val="24"/>
          <w:szCs w:val="24"/>
        </w:rPr>
      </w:pPr>
      <w:r w:rsidRPr="0094037F">
        <w:rPr>
          <w:rFonts w:ascii="Times New Roman" w:hAnsi="Times New Roman" w:cs="Times New Roman"/>
          <w:color w:val="000000"/>
          <w:sz w:val="24"/>
          <w:szCs w:val="24"/>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197F33" w:rsidRPr="0094037F" w:rsidRDefault="00197F33" w:rsidP="00D625FE">
      <w:pPr>
        <w:tabs>
          <w:tab w:val="right" w:leader="dot" w:pos="8647"/>
        </w:tabs>
        <w:spacing w:after="0" w:line="240" w:lineRule="auto"/>
        <w:ind w:left="142" w:right="567" w:firstLine="284"/>
        <w:jc w:val="both"/>
        <w:rPr>
          <w:rFonts w:ascii="Times New Roman" w:eastAsiaTheme="minorEastAsia" w:hAnsi="Times New Roman" w:cs="Times New Roman"/>
          <w:sz w:val="24"/>
          <w:szCs w:val="24"/>
        </w:rPr>
      </w:pP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Содержание курса «Изобразительное искусство» 5 КЛАСС (первый год обучения на уровне основного общего образования)</w:t>
      </w:r>
      <w:r w:rsidRPr="0094037F">
        <w:rPr>
          <w:rFonts w:ascii="Times New Roman" w:hAnsi="Times New Roman" w:cs="Times New Roman"/>
          <w:b/>
          <w:bCs/>
          <w:sz w:val="24"/>
          <w:szCs w:val="24"/>
          <w:vertAlign w:val="superscript"/>
        </w:rPr>
        <w:footnoteReference w:id="12"/>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«Декоративно-прикладное искусство в жизни человека»</w:t>
      </w:r>
      <w:r w:rsidRPr="0094037F">
        <w:rPr>
          <w:rStyle w:val="eop"/>
        </w:rPr>
        <w:t> (предлагаются к изучению модули «Символика крестьянского дома и народного праздника»</w:t>
      </w:r>
      <w:r w:rsidRPr="0094037F">
        <w:t xml:space="preserve"> и </w:t>
      </w:r>
      <w:r w:rsidRPr="0094037F">
        <w:rPr>
          <w:rStyle w:val="eop"/>
        </w:rPr>
        <w:t>«Народные художественные промыслы России»</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1. Древние корни народного искусства</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Древние образы в народном искусстве.</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Убранство русской избы.</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Внутренний мир русской избы.</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Конструкция и декор предметов народного быта.</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Русская народная вышивка.</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Народный праздничный костюм.</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rPr>
        <w:t>Народные праздничные обряды.</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2. Связь времён в народном искусстве</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Древние образы в современных народных игрушках.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Искусство Гжели.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Городецкая роспись.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Хохлома.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Жостово. Роспись по металлу.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Щепа. Роспись по лубу и дереву. Тиснение и резьба по бересте.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Роль народных художественных промыслов в современной жизни.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3. Декор – человек, общество, время</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Зачем людям украшения.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Роль декоративного искусства в жизни древнего общества.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Одежда говорит о человеке.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 чём рассказывают нам гербы и эмблемы.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Роль декоративного искусства в жизни человека и общества.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4. Декоративное искусство в современном мире</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Современное выставочное искусство.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Ты сам – мастер декоративно-прикладного искусства (витраж)</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Ты сам – мастер декоративно-прикладного искусства (мозаичное панно)</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Содержание курса «Изобразительное искусство» 6 КЛАСС (второй год обучения на уровне основного общего образования)</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«Изобразительное искусство в жизни человека»</w:t>
      </w:r>
      <w:r w:rsidRPr="0094037F">
        <w:rPr>
          <w:rStyle w:val="eop"/>
        </w:rPr>
        <w:t> (предлагаются к изучению модули «Виды и жанры изобразительного искусства» и«Художественный образ и художественно-выразительные средства»)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1. Виды изобразительного искусства и основы образного языка</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Изобразительное искусство. Семья пространственных искусств.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Художественные материалы.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Рисунок – основа изобразительного творчества.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Линия и её выразительные возможности. Ритм линий.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Пятно как средство выражения. Ритм пятен.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Цвет. Основы цветоведения.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Цвет в произведениях живописи.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Объёмные изображения в скульптуре.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Основы языка изображения.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2. Мир наших вещей. Натюрморт</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Реальность и фантазия в творчестве художника.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Изображение предметного мира – натюрморт.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Понятие формы. Многообразие форм окружающего мира.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Изображение объёма на плоскости и линейная перспектива.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Освещение. Свет и тень.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Натюрморт в графике.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Цвет в натюрморте.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Выразительные возможности натюрморта.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3. Вглядываясь в человека. Портрет</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Образ человека – главная тема в искусстве.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Конструкция головы человека и её основные пропорции.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Изображение головы человека в пространстве.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Портрет в скульптуре.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Графический портретный рисунок.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Сатирические образы человека.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Образные возможности освещения в портрете.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Роль цвета в портрете.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Великие портретисты прошлого.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Портрет в изобразительном искусстве XX века.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4. Человек и пространство. Пейзаж</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Жанры в изобразительном искусстве.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Изображение пространства.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Правила построения перспективы. Воздушная и линейная перспектива.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Освещение. Свет и тень.</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Пейзаж – большой мир. Организация изображаемого пространства.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Пейзаж настроения. Природа и художник.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Пейзаж в русской живописи.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Пейзаж в графике.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Городской пейзаж.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Выразительные возможности изобразительного искусства. Язык и смысл. </w:t>
      </w:r>
    </w:p>
    <w:p w:rsidR="00197F33" w:rsidRPr="0094037F" w:rsidRDefault="00197F33" w:rsidP="00421401">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Содержание курса «Изобразительное искусство» 7 КЛАСС (третий год обучения на уровне основного общего образования)</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«Дизайн и архитектура в жизни человека»</w:t>
      </w:r>
      <w:r w:rsidRPr="0094037F">
        <w:rPr>
          <w:rStyle w:val="eop"/>
        </w:rPr>
        <w:t xml:space="preserve"> (предлагаются к изучению модули: «Вечные темы и великие исторические события в искусстве», </w:t>
      </w:r>
      <w:r w:rsidRPr="0094037F">
        <w:t xml:space="preserve">«Конструктивное искусство: архитектура и дизайн», </w:t>
      </w:r>
      <w:r w:rsidRPr="0094037F">
        <w:rPr>
          <w:rStyle w:val="eop"/>
        </w:rPr>
        <w:t>«Изображение в синтетических и экранных видах искусства и художественная фотография»</w:t>
      </w:r>
      <w:r w:rsidRPr="0094037F">
        <w:rPr>
          <w:rStyle w:val="ac"/>
        </w:rPr>
        <w:footnoteReference w:id="13"/>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eop"/>
        </w:rPr>
      </w:pPr>
      <w:r w:rsidRPr="0094037F">
        <w:rPr>
          <w:rStyle w:val="normaltextrun"/>
          <w:b/>
          <w:bCs/>
        </w:rPr>
        <w:t>Раздел 1. Изображение фигуры человека и образ человека</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Изображение фигуры человека и образ человека в истории искусств</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Пропорции строение фигуры человека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Лепка фигуры человека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Наброски фигуры человека с натуры</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Понимание красоты человека в европейском и русском искусстве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b/>
          <w:bCs/>
        </w:rPr>
      </w:pPr>
      <w:r w:rsidRPr="0094037F">
        <w:rPr>
          <w:rStyle w:val="normaltextrun"/>
          <w:b/>
          <w:bCs/>
        </w:rPr>
        <w:t>Раздел 2. Поэзия повседневности</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Поэзия повседневной жизни в искусстве разных стран.</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Тематическая картина. Бытовой и исторический жанр.</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Сюжет и содержание в картине.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Жизнь каждого дня – большая тема в искусстве.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Жизнь в моем городе в прошлые века.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Праздник и карнавал (тема праздника в бытовом жанре)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b/>
          <w:bCs/>
        </w:rPr>
      </w:pPr>
      <w:r w:rsidRPr="0094037F">
        <w:rPr>
          <w:rStyle w:val="normaltextrun"/>
          <w:b/>
          <w:bCs/>
        </w:rPr>
        <w:t>Раздел 3. Великие темы жизни</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Исторические темы и мифологические темы в искусстве разных эпох.</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Тематическая картина в русском искусстве XIX века.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Процесс работы над тематической картиной</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Библейские темы в изобразительном искусстве.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Монументальная скульптура и образ истории народа.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Место и роль картины в искусстве XX века.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Художественно-творческие проекты.</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Искусство иллюстрации. Слово и изображение.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b/>
          <w:bCs/>
        </w:rPr>
      </w:pPr>
      <w:r w:rsidRPr="0094037F">
        <w:rPr>
          <w:rStyle w:val="normaltextrun"/>
          <w:b/>
          <w:bCs/>
        </w:rPr>
        <w:t>Раздел 4. Реальность жизни и художественный образ</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Конструктивное и декоративное начало в изобразительном искусстве.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Зрительские умения и их значение для современного человека.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История искусств и история человечества.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Стиль и направление в изобразительном искусстве (импрессионизм и реализм)</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Личность художника и мир его времени в произведениях искусства.</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Крупнейшие музеи изобразительного искусства и их роль в культуре.</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5. Искусство композиции – основа дизайна и архитектуры.</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Искусство шрифта.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Композиционные основы макетирования в графическом дизайне.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Многообразие форм графического дизайна.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pPr>
      <w:r w:rsidRPr="0094037F">
        <w:rPr>
          <w:rStyle w:val="normaltextrun"/>
          <w:b/>
          <w:bCs/>
        </w:rPr>
        <w:t>Раздел 6. В мире вещей и зданий. Художественный язык конструктивных искусств.</w:t>
      </w:r>
      <w:r w:rsidRPr="0094037F">
        <w:rPr>
          <w:rStyle w:val="eop"/>
        </w:rPr>
        <w:t>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От плоскостного изображения к объёмному макету.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Взаимосвязь объектов в архитектурном макете.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Здание как сочетание различных объёмов. Понятие модуля. </w:t>
      </w:r>
    </w:p>
    <w:p w:rsidR="00197F33" w:rsidRPr="0094037F" w:rsidRDefault="00197F33" w:rsidP="00421401">
      <w:pPr>
        <w:pStyle w:val="paragraph"/>
        <w:tabs>
          <w:tab w:val="right" w:leader="dot" w:pos="8647"/>
        </w:tabs>
        <w:spacing w:before="0" w:beforeAutospacing="0" w:after="0" w:afterAutospacing="0"/>
        <w:ind w:left="142" w:right="-1" w:firstLine="284"/>
        <w:jc w:val="both"/>
        <w:textAlignment w:val="baseline"/>
        <w:rPr>
          <w:rStyle w:val="normaltextrun"/>
        </w:rPr>
      </w:pPr>
      <w:r w:rsidRPr="0094037F">
        <w:rPr>
          <w:rStyle w:val="normaltextrun"/>
        </w:rPr>
        <w:t>Важнейшие архитектурные элементы здания. </w:t>
      </w:r>
    </w:p>
    <w:p w:rsidR="00197F33" w:rsidRPr="0094037F" w:rsidRDefault="00421401" w:rsidP="00421401">
      <w:pPr>
        <w:tabs>
          <w:tab w:val="right" w:leader="dot" w:pos="8647"/>
        </w:tabs>
        <w:spacing w:after="0" w:line="240" w:lineRule="auto"/>
        <w:ind w:left="142" w:right="-1" w:firstLine="284"/>
        <w:jc w:val="both"/>
        <w:rPr>
          <w:rFonts w:ascii="Times New Roman" w:hAnsi="Times New Roman" w:cs="Times New Roman"/>
          <w:b/>
          <w:color w:val="000000"/>
          <w:sz w:val="24"/>
          <w:szCs w:val="24"/>
        </w:rPr>
      </w:pPr>
      <w:r>
        <w:rPr>
          <w:rFonts w:ascii="Times New Roman" w:hAnsi="Times New Roman" w:cs="Times New Roman"/>
          <w:b/>
          <w:color w:val="000000"/>
          <w:sz w:val="24"/>
          <w:szCs w:val="24"/>
        </w:rPr>
        <w:t>В</w:t>
      </w:r>
      <w:r w:rsidR="00197F33" w:rsidRPr="0094037F">
        <w:rPr>
          <w:rFonts w:ascii="Times New Roman" w:hAnsi="Times New Roman" w:cs="Times New Roman"/>
          <w:b/>
          <w:color w:val="000000"/>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197F33" w:rsidRPr="0094037F">
        <w:rPr>
          <w:rFonts w:ascii="Times New Roman" w:eastAsia="Times New Roman" w:hAnsi="Times New Roman" w:cs="Times New Roman"/>
          <w:b/>
          <w:color w:val="000000"/>
          <w:sz w:val="24"/>
          <w:szCs w:val="24"/>
        </w:rPr>
        <w:t>«</w:t>
      </w:r>
      <w:r w:rsidR="00197F33" w:rsidRPr="0094037F">
        <w:rPr>
          <w:rFonts w:ascii="Times New Roman" w:hAnsi="Times New Roman" w:cs="Times New Roman"/>
          <w:b/>
          <w:color w:val="000000"/>
          <w:sz w:val="24"/>
          <w:szCs w:val="24"/>
        </w:rPr>
        <w:t>Изобразительное искусство</w:t>
      </w:r>
      <w:r w:rsidR="00197F33" w:rsidRPr="0094037F">
        <w:rPr>
          <w:rFonts w:ascii="Times New Roman" w:eastAsia="Times New Roman" w:hAnsi="Times New Roman" w:cs="Times New Roman"/>
          <w:b/>
          <w:color w:val="000000"/>
          <w:sz w:val="24"/>
          <w:szCs w:val="24"/>
        </w:rPr>
        <w:t>»</w:t>
      </w:r>
    </w:p>
    <w:p w:rsidR="00197F33" w:rsidRPr="0094037F" w:rsidRDefault="00197F33" w:rsidP="00421401">
      <w:pPr>
        <w:tabs>
          <w:tab w:val="right" w:leader="dot" w:pos="8647"/>
        </w:tabs>
        <w:spacing w:after="0" w:line="240" w:lineRule="auto"/>
        <w:ind w:left="142" w:right="-1" w:firstLine="284"/>
        <w:contextualSpacing/>
        <w:jc w:val="both"/>
        <w:rPr>
          <w:rFonts w:ascii="Times New Roman" w:eastAsia="Times New Roman" w:hAnsi="Times New Roman" w:cs="Times New Roman"/>
          <w:sz w:val="24"/>
          <w:szCs w:val="24"/>
        </w:rPr>
      </w:pPr>
      <w:r w:rsidRPr="0094037F">
        <w:rPr>
          <w:rFonts w:ascii="Times New Roman" w:hAnsi="Times New Roman" w:cs="Times New Roman"/>
          <w:color w:val="000000"/>
          <w:sz w:val="24"/>
          <w:szCs w:val="24"/>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94037F">
        <w:rPr>
          <w:rFonts w:ascii="Times New Roman" w:eastAsia="Times New Roman" w:hAnsi="Times New Roman" w:cs="Times New Roman"/>
          <w:sz w:val="24"/>
          <w:szCs w:val="24"/>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197F33" w:rsidRPr="0094037F" w:rsidRDefault="00421401" w:rsidP="00D625FE">
      <w:pPr>
        <w:tabs>
          <w:tab w:val="right" w:leader="dot" w:pos="8647"/>
        </w:tabs>
        <w:spacing w:after="0" w:line="240" w:lineRule="auto"/>
        <w:ind w:left="142" w:right="567" w:firstLine="284"/>
        <w:jc w:val="both"/>
        <w:rPr>
          <w:rFonts w:ascii="Times New Roman" w:eastAsiaTheme="minorEastAsia" w:hAnsi="Times New Roman" w:cs="Times New Roman"/>
          <w:b/>
          <w:sz w:val="24"/>
          <w:szCs w:val="24"/>
        </w:rPr>
      </w:pPr>
      <w:r>
        <w:rPr>
          <w:rFonts w:ascii="Times New Roman" w:hAnsi="Times New Roman" w:cs="Times New Roman"/>
          <w:b/>
          <w:sz w:val="24"/>
          <w:szCs w:val="24"/>
        </w:rPr>
        <w:t>К</w:t>
      </w:r>
      <w:r w:rsidR="00197F33" w:rsidRPr="0094037F">
        <w:rPr>
          <w:rFonts w:ascii="Times New Roman" w:hAnsi="Times New Roman" w:cs="Times New Roman"/>
          <w:b/>
          <w:sz w:val="24"/>
          <w:szCs w:val="24"/>
        </w:rPr>
        <w:t>онтрольно-измерительные материалы</w:t>
      </w:r>
    </w:p>
    <w:p w:rsidR="00197F33" w:rsidRPr="0094037F" w:rsidRDefault="00197F33" w:rsidP="00421401">
      <w:pPr>
        <w:pStyle w:val="a6"/>
        <w:shd w:val="clear" w:color="auto" w:fill="FFFFFF"/>
        <w:tabs>
          <w:tab w:val="right" w:leader="dot" w:pos="8647"/>
        </w:tabs>
        <w:spacing w:before="0" w:beforeAutospacing="0" w:after="0" w:afterAutospacing="0"/>
        <w:ind w:left="142" w:right="-1" w:firstLine="284"/>
        <w:jc w:val="both"/>
        <w:rPr>
          <w:color w:val="000000"/>
        </w:rPr>
      </w:pPr>
      <w:r w:rsidRPr="0094037F">
        <w:rPr>
          <w:color w:val="000000"/>
        </w:rP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197F33" w:rsidRPr="0094037F" w:rsidRDefault="00197F33" w:rsidP="00957969">
      <w:pPr>
        <w:pStyle w:val="a6"/>
        <w:numPr>
          <w:ilvl w:val="0"/>
          <w:numId w:val="258"/>
        </w:numPr>
        <w:shd w:val="clear" w:color="auto" w:fill="FFFFFF"/>
        <w:tabs>
          <w:tab w:val="right" w:leader="dot" w:pos="8647"/>
        </w:tabs>
        <w:spacing w:before="0" w:beforeAutospacing="0" w:after="0" w:afterAutospacing="0"/>
        <w:ind w:right="567"/>
        <w:jc w:val="both"/>
        <w:rPr>
          <w:color w:val="000000"/>
        </w:rPr>
      </w:pPr>
      <w:r w:rsidRPr="0094037F">
        <w:rPr>
          <w:color w:val="000000"/>
        </w:rPr>
        <w:t>правильность приемов работы,</w:t>
      </w:r>
    </w:p>
    <w:p w:rsidR="00197F33" w:rsidRPr="0094037F" w:rsidRDefault="00197F33" w:rsidP="00957969">
      <w:pPr>
        <w:pStyle w:val="a6"/>
        <w:numPr>
          <w:ilvl w:val="0"/>
          <w:numId w:val="258"/>
        </w:numPr>
        <w:shd w:val="clear" w:color="auto" w:fill="FFFFFF"/>
        <w:tabs>
          <w:tab w:val="right" w:leader="dot" w:pos="8647"/>
        </w:tabs>
        <w:spacing w:before="0" w:beforeAutospacing="0" w:after="0" w:afterAutospacing="0"/>
        <w:ind w:right="567"/>
        <w:jc w:val="both"/>
        <w:rPr>
          <w:color w:val="000000"/>
        </w:rPr>
      </w:pPr>
      <w:r w:rsidRPr="0094037F">
        <w:rPr>
          <w:color w:val="000000"/>
        </w:rPr>
        <w:t>степень самостоятельности выполнения задания (ориентировку в задании, правильное построение рисунка, аккуратность выполненной работы),</w:t>
      </w:r>
    </w:p>
    <w:p w:rsidR="00197F33" w:rsidRPr="0094037F" w:rsidRDefault="00197F33" w:rsidP="00957969">
      <w:pPr>
        <w:pStyle w:val="a6"/>
        <w:numPr>
          <w:ilvl w:val="0"/>
          <w:numId w:val="258"/>
        </w:numPr>
        <w:shd w:val="clear" w:color="auto" w:fill="FFFFFF"/>
        <w:tabs>
          <w:tab w:val="right" w:leader="dot" w:pos="8647"/>
        </w:tabs>
        <w:spacing w:before="0" w:beforeAutospacing="0" w:after="0" w:afterAutospacing="0"/>
        <w:ind w:right="567"/>
        <w:jc w:val="both"/>
        <w:rPr>
          <w:color w:val="000000"/>
        </w:rPr>
      </w:pPr>
      <w:r w:rsidRPr="0094037F">
        <w:rPr>
          <w:color w:val="000000"/>
        </w:rPr>
        <w:t>соблюдение правил безопасности работы и гигиены труда.</w:t>
      </w:r>
    </w:p>
    <w:p w:rsidR="00197F33" w:rsidRPr="0094037F" w:rsidRDefault="00197F33" w:rsidP="00D625FE">
      <w:pPr>
        <w:tabs>
          <w:tab w:val="right" w:leader="dot" w:pos="8647"/>
        </w:tabs>
        <w:spacing w:line="240" w:lineRule="auto"/>
        <w:ind w:left="142" w:right="567" w:firstLine="284"/>
        <w:rPr>
          <w:rFonts w:ascii="Times New Roman" w:hAnsi="Times New Roman" w:cs="Times New Roman"/>
          <w:sz w:val="24"/>
          <w:szCs w:val="24"/>
        </w:rPr>
      </w:pPr>
    </w:p>
    <w:p w:rsidR="00197F33" w:rsidRPr="0094037F" w:rsidRDefault="00197F33" w:rsidP="00D625FE">
      <w:pPr>
        <w:tabs>
          <w:tab w:val="right" w:leader="dot" w:pos="8647"/>
        </w:tabs>
        <w:spacing w:after="0" w:line="240" w:lineRule="auto"/>
        <w:ind w:left="142" w:right="567" w:firstLine="284"/>
        <w:jc w:val="center"/>
        <w:rPr>
          <w:rFonts w:ascii="Times New Roman" w:hAnsi="Times New Roman" w:cs="Times New Roman"/>
          <w:b/>
          <w:sz w:val="24"/>
          <w:szCs w:val="24"/>
        </w:rPr>
      </w:pPr>
      <w:r w:rsidRPr="0094037F">
        <w:rPr>
          <w:rFonts w:ascii="Times New Roman" w:hAnsi="Times New Roman" w:cs="Times New Roman"/>
          <w:b/>
          <w:sz w:val="24"/>
          <w:szCs w:val="24"/>
        </w:rPr>
        <w:t>2.2.2.13. Музыка</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Учебный предмет «Музыка», входящий в предметную область «Искусство», способствует эстетическому и духовно-нравственному воспитанию, </w:t>
      </w:r>
      <w:r w:rsidRPr="0094037F">
        <w:rPr>
          <w:rFonts w:ascii="Times New Roman" w:eastAsia="Times New Roman" w:hAnsi="Times New Roman" w:cs="Times New Roman"/>
          <w:sz w:val="24"/>
          <w:szCs w:val="24"/>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94037F">
        <w:rPr>
          <w:rFonts w:ascii="Times New Roman" w:hAnsi="Times New Roman" w:cs="Times New Roman"/>
          <w:sz w:val="24"/>
          <w:szCs w:val="24"/>
        </w:rPr>
        <w:t xml:space="preserve">коррекции и развитию эмоциональной сферы, социализации обучающихся с ЗПР. </w:t>
      </w:r>
      <w:r w:rsidRPr="0094037F">
        <w:rPr>
          <w:rFonts w:ascii="Times New Roman" w:eastAsia="Times New Roman" w:hAnsi="Times New Roman" w:cs="Times New Roman"/>
          <w:sz w:val="24"/>
          <w:szCs w:val="24"/>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197F33" w:rsidRPr="0094037F" w:rsidRDefault="00197F33" w:rsidP="00121F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Программа отражает содержание обучения предмету «Музыка» с учетом особых образовательных потребностей обучающихся с </w:t>
      </w:r>
      <w:r w:rsidRPr="0094037F">
        <w:rPr>
          <w:rFonts w:ascii="Times New Roman" w:eastAsia="Times New Roman" w:hAnsi="Times New Roman" w:cs="Times New Roman"/>
          <w:sz w:val="24"/>
          <w:szCs w:val="24"/>
        </w:rPr>
        <w:t>ЗПР</w:t>
      </w:r>
      <w:r w:rsidRPr="0094037F">
        <w:rPr>
          <w:rFonts w:ascii="Times New Roman" w:hAnsi="Times New Roman" w:cs="Times New Roman"/>
          <w:sz w:val="24"/>
          <w:szCs w:val="24"/>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Освоение предмета «Музыка» направлено на:</w:t>
      </w:r>
    </w:p>
    <w:p w:rsidR="00197F33" w:rsidRPr="0094037F" w:rsidRDefault="00197F33" w:rsidP="00957969">
      <w:pPr>
        <w:pStyle w:val="a5"/>
        <w:numPr>
          <w:ilvl w:val="0"/>
          <w:numId w:val="105"/>
        </w:numPr>
        <w:tabs>
          <w:tab w:val="left" w:pos="1134"/>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приобщение обучающихся с ЗПР к музыке, осознание через музыку жизненных явлений, раскрывающих духовный опыт поколений;</w:t>
      </w:r>
    </w:p>
    <w:p w:rsidR="00197F33" w:rsidRPr="0094037F" w:rsidRDefault="00197F33" w:rsidP="00957969">
      <w:pPr>
        <w:pStyle w:val="a5"/>
        <w:numPr>
          <w:ilvl w:val="0"/>
          <w:numId w:val="105"/>
        </w:numPr>
        <w:tabs>
          <w:tab w:val="left" w:pos="1134"/>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197F33" w:rsidRPr="0094037F" w:rsidRDefault="00197F33" w:rsidP="00957969">
      <w:pPr>
        <w:pStyle w:val="a5"/>
        <w:numPr>
          <w:ilvl w:val="0"/>
          <w:numId w:val="105"/>
        </w:numPr>
        <w:tabs>
          <w:tab w:val="left" w:pos="1134"/>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197F33" w:rsidRPr="0094037F" w:rsidRDefault="00197F33" w:rsidP="00957969">
      <w:pPr>
        <w:pStyle w:val="a5"/>
        <w:numPr>
          <w:ilvl w:val="0"/>
          <w:numId w:val="105"/>
        </w:numPr>
        <w:tabs>
          <w:tab w:val="left" w:pos="1134"/>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197F33" w:rsidRPr="0094037F" w:rsidRDefault="00197F33" w:rsidP="00957969">
      <w:pPr>
        <w:pStyle w:val="a5"/>
        <w:numPr>
          <w:ilvl w:val="0"/>
          <w:numId w:val="105"/>
        </w:numPr>
        <w:tabs>
          <w:tab w:val="left" w:pos="1134"/>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197F33" w:rsidRPr="0094037F" w:rsidRDefault="00197F33" w:rsidP="00121F3A">
      <w:pPr>
        <w:tabs>
          <w:tab w:val="right" w:leader="dot" w:pos="8647"/>
        </w:tabs>
        <w:autoSpaceDE w:val="0"/>
        <w:autoSpaceDN w:val="0"/>
        <w:adjustRightInd w:val="0"/>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197F33" w:rsidRPr="0094037F" w:rsidRDefault="00197F33" w:rsidP="00121F3A">
      <w:pPr>
        <w:tabs>
          <w:tab w:val="right" w:leader="dot" w:pos="8647"/>
        </w:tabs>
        <w:autoSpaceDE w:val="0"/>
        <w:autoSpaceDN w:val="0"/>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94037F">
        <w:rPr>
          <w:rFonts w:ascii="Times New Roman" w:eastAsia="Times New Roman" w:hAnsi="Times New Roman" w:cs="Times New Roman"/>
          <w:sz w:val="24"/>
          <w:szCs w:val="24"/>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94037F">
        <w:rPr>
          <w:rFonts w:ascii="Times New Roman" w:hAnsi="Times New Roman" w:cs="Times New Roman"/>
          <w:sz w:val="24"/>
          <w:szCs w:val="24"/>
        </w:rPr>
        <w:t xml:space="preserve">. Важным становится </w:t>
      </w:r>
      <w:r w:rsidRPr="0094037F">
        <w:rPr>
          <w:rFonts w:ascii="Times New Roman" w:eastAsia="Times New Roman" w:hAnsi="Times New Roman" w:cs="Times New Roman"/>
          <w:sz w:val="24"/>
          <w:szCs w:val="24"/>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Изучение музыки на уровне основного общего образования направлено на достижение следующих целей и задач.</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b/>
          <w:sz w:val="24"/>
          <w:szCs w:val="24"/>
        </w:rPr>
        <w:t xml:space="preserve">Цели </w:t>
      </w:r>
      <w:r w:rsidRPr="0094037F">
        <w:rPr>
          <w:rFonts w:ascii="Times New Roman" w:eastAsia="Times New Roman" w:hAnsi="Times New Roman" w:cs="Times New Roman"/>
          <w:sz w:val="24"/>
          <w:szCs w:val="24"/>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197F33" w:rsidRPr="0094037F" w:rsidRDefault="00197F33" w:rsidP="00121F3A">
      <w:pPr>
        <w:tabs>
          <w:tab w:val="right" w:leader="dot" w:pos="8647"/>
        </w:tabs>
        <w:spacing w:after="0" w:line="240" w:lineRule="auto"/>
        <w:ind w:left="142" w:right="-1" w:firstLine="284"/>
        <w:jc w:val="both"/>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Задачи:</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передача положительного духовного опыта поколений, сконцентрированного в музыкальном искусстве в его наиболее полном виде;</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197F33" w:rsidRPr="0094037F" w:rsidRDefault="00197F33" w:rsidP="00957969">
      <w:pPr>
        <w:pStyle w:val="a5"/>
        <w:numPr>
          <w:ilvl w:val="0"/>
          <w:numId w:val="259"/>
        </w:numPr>
        <w:tabs>
          <w:tab w:val="right" w:leader="dot" w:pos="8647"/>
        </w:tabs>
        <w:spacing w:after="0" w:line="240" w:lineRule="auto"/>
        <w:ind w:left="426" w:right="-1"/>
        <w:jc w:val="both"/>
        <w:rPr>
          <w:rFonts w:ascii="Times New Roman" w:eastAsia="Times New Roman" w:hAnsi="Times New Roman" w:cs="Times New Roman"/>
          <w:sz w:val="24"/>
          <w:szCs w:val="24"/>
        </w:rPr>
      </w:pPr>
      <w:r w:rsidRPr="0094037F">
        <w:rPr>
          <w:rFonts w:ascii="Times New Roman" w:hAnsi="Times New Roman" w:cs="Times New Roman"/>
          <w:sz w:val="24"/>
          <w:szCs w:val="24"/>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197F33" w:rsidRPr="0094037F" w:rsidRDefault="00197F33" w:rsidP="00121F3A">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197F33" w:rsidRPr="0094037F" w:rsidRDefault="00197F33" w:rsidP="00121F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197F33" w:rsidRPr="0094037F" w:rsidRDefault="00197F33" w:rsidP="00121F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197F33" w:rsidRPr="0094037F" w:rsidRDefault="00197F33" w:rsidP="00121F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197F33" w:rsidRPr="0094037F" w:rsidRDefault="00197F33" w:rsidP="00121F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197F33" w:rsidRPr="0094037F" w:rsidRDefault="00197F33" w:rsidP="00121F3A">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Учителю музыки следует придерживаться приведенным ниже общим рекомендациям:</w:t>
      </w:r>
    </w:p>
    <w:p w:rsidR="00197F33" w:rsidRPr="0094037F" w:rsidRDefault="00197F33" w:rsidP="00957969">
      <w:pPr>
        <w:pStyle w:val="a5"/>
        <w:numPr>
          <w:ilvl w:val="0"/>
          <w:numId w:val="260"/>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следует преподносить новый материал развернуто, пошагово и закреплять его на протяжении нескольких занятий;</w:t>
      </w:r>
    </w:p>
    <w:p w:rsidR="00197F33" w:rsidRPr="0094037F" w:rsidRDefault="00197F33" w:rsidP="00957969">
      <w:pPr>
        <w:pStyle w:val="a5"/>
        <w:numPr>
          <w:ilvl w:val="0"/>
          <w:numId w:val="260"/>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197F33" w:rsidRPr="0094037F" w:rsidRDefault="00197F33" w:rsidP="00957969">
      <w:pPr>
        <w:pStyle w:val="a5"/>
        <w:numPr>
          <w:ilvl w:val="0"/>
          <w:numId w:val="260"/>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следует производить отбор музыкального материала с позиции его доступности, при этом сохраняя общий базовый уровень;</w:t>
      </w:r>
    </w:p>
    <w:p w:rsidR="00197F33" w:rsidRPr="0094037F" w:rsidRDefault="00197F33" w:rsidP="00957969">
      <w:pPr>
        <w:pStyle w:val="a5"/>
        <w:numPr>
          <w:ilvl w:val="0"/>
          <w:numId w:val="260"/>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следует постоянно разнообразить содержание проводимых занятий, мотивировать учащихся к изучению предмета;</w:t>
      </w:r>
    </w:p>
    <w:p w:rsidR="00197F33" w:rsidRPr="0094037F" w:rsidRDefault="00197F33" w:rsidP="00957969">
      <w:pPr>
        <w:pStyle w:val="a5"/>
        <w:numPr>
          <w:ilvl w:val="0"/>
          <w:numId w:val="260"/>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необходимо обращать внимание на общее состояние подростка, осуществляя при необходимости гибкую корректировку адресуемых ему заданий.</w:t>
      </w:r>
    </w:p>
    <w:p w:rsidR="00197F33" w:rsidRPr="0094037F" w:rsidRDefault="00197F33" w:rsidP="000A6D42">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197F33" w:rsidRPr="0094037F" w:rsidRDefault="00197F33" w:rsidP="000A6D42">
      <w:pPr>
        <w:pStyle w:val="ConsPlusNormal"/>
        <w:tabs>
          <w:tab w:val="left" w:pos="993"/>
          <w:tab w:val="right" w:leader="dot" w:pos="8647"/>
        </w:tabs>
        <w:ind w:left="142" w:right="-1" w:firstLine="284"/>
        <w:jc w:val="both"/>
        <w:rPr>
          <w:rFonts w:ascii="Times New Roman" w:hAnsi="Times New Roman" w:cs="Times New Roman"/>
          <w:color w:val="000000"/>
          <w:sz w:val="24"/>
          <w:szCs w:val="24"/>
        </w:rPr>
      </w:pPr>
      <w:r w:rsidRPr="0094037F">
        <w:rPr>
          <w:rFonts w:ascii="Times New Roman" w:hAnsi="Times New Roman" w:cs="Times New Roman"/>
          <w:sz w:val="24"/>
          <w:szCs w:val="24"/>
        </w:rPr>
        <w:t xml:space="preserve">В основе построения материала по учебному предмету «Музыка» лежит модульный принцип. </w:t>
      </w:r>
      <w:r w:rsidRPr="0094037F">
        <w:rPr>
          <w:rFonts w:ascii="Times New Roman" w:hAnsi="Times New Roman" w:cs="Times New Roman"/>
          <w:color w:val="000000"/>
          <w:sz w:val="24"/>
          <w:szCs w:val="24"/>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94037F">
        <w:rPr>
          <w:rFonts w:ascii="Times New Roman" w:eastAsia="Calibri" w:hAnsi="Times New Roman" w:cs="Times New Roman"/>
          <w:color w:val="000000"/>
          <w:sz w:val="24"/>
          <w:szCs w:val="24"/>
          <w:lang w:eastAsia="en-US"/>
        </w:rPr>
        <w:t>в</w:t>
      </w:r>
      <w:r w:rsidRPr="0094037F">
        <w:rPr>
          <w:rFonts w:ascii="Times New Roman" w:hAnsi="Times New Roman" w:cs="Times New Roman"/>
          <w:color w:val="000000"/>
          <w:sz w:val="24"/>
          <w:szCs w:val="24"/>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197F33" w:rsidRPr="0094037F" w:rsidRDefault="00197F33" w:rsidP="006F65AC">
      <w:pPr>
        <w:tabs>
          <w:tab w:val="left" w:pos="850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предмета реализуется в следующих модулях:</w:t>
      </w:r>
    </w:p>
    <w:p w:rsidR="00197F33" w:rsidRPr="0094037F" w:rsidRDefault="00197F33" w:rsidP="006F65AC">
      <w:pPr>
        <w:pStyle w:val="a5"/>
        <w:tabs>
          <w:tab w:val="left" w:pos="8505"/>
          <w:tab w:val="right" w:leader="dot" w:pos="8647"/>
        </w:tabs>
        <w:spacing w:after="0" w:line="240" w:lineRule="auto"/>
        <w:ind w:left="426" w:right="-1"/>
        <w:jc w:val="both"/>
        <w:rPr>
          <w:rFonts w:ascii="Times New Roman" w:eastAsia="Times New Roman" w:hAnsi="Times New Roman" w:cs="Times New Roman"/>
          <w:bCs/>
          <w:color w:val="000000"/>
          <w:sz w:val="24"/>
          <w:szCs w:val="24"/>
        </w:rPr>
      </w:pPr>
      <w:r w:rsidRPr="0094037F">
        <w:rPr>
          <w:rFonts w:ascii="Times New Roman" w:hAnsi="Times New Roman" w:cs="Times New Roman"/>
          <w:bCs/>
          <w:sz w:val="24"/>
          <w:szCs w:val="24"/>
        </w:rPr>
        <w:t>Модуль «</w:t>
      </w:r>
      <w:r w:rsidRPr="0094037F">
        <w:rPr>
          <w:rFonts w:ascii="Times New Roman" w:eastAsia="Times New Roman" w:hAnsi="Times New Roman" w:cs="Times New Roman"/>
          <w:bCs/>
          <w:color w:val="000000"/>
          <w:sz w:val="24"/>
          <w:szCs w:val="24"/>
        </w:rPr>
        <w:t>Народное музыкальное творчество России»;</w:t>
      </w:r>
    </w:p>
    <w:p w:rsidR="00197F33" w:rsidRPr="0094037F" w:rsidRDefault="00197F33" w:rsidP="006F65AC">
      <w:pPr>
        <w:pStyle w:val="a5"/>
        <w:tabs>
          <w:tab w:val="left" w:pos="8505"/>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Модуль «Связь музыки с другими видами искусства»;</w:t>
      </w:r>
    </w:p>
    <w:p w:rsidR="00197F33" w:rsidRPr="0094037F" w:rsidRDefault="00197F33" w:rsidP="006F65AC">
      <w:pPr>
        <w:pStyle w:val="a5"/>
        <w:tabs>
          <w:tab w:val="left" w:pos="8505"/>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Модуль «Сценические жанры музыкального искусства»;</w:t>
      </w:r>
    </w:p>
    <w:p w:rsidR="00197F33" w:rsidRPr="0094037F" w:rsidRDefault="00197F33" w:rsidP="006F65AC">
      <w:pPr>
        <w:pStyle w:val="a5"/>
        <w:tabs>
          <w:tab w:val="left" w:pos="8505"/>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Модуль «Истоки и образы русской и европейской духовной музыки»;</w:t>
      </w:r>
    </w:p>
    <w:p w:rsidR="00197F33" w:rsidRPr="0094037F" w:rsidRDefault="00197F33" w:rsidP="006F65AC">
      <w:pPr>
        <w:pStyle w:val="a5"/>
        <w:tabs>
          <w:tab w:val="left" w:pos="8505"/>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Модуль «Отражение народных истоков в композиторской музыке разных стран и эпох»;</w:t>
      </w:r>
    </w:p>
    <w:p w:rsidR="00197F33" w:rsidRPr="0094037F" w:rsidRDefault="00197F33" w:rsidP="006F65AC">
      <w:pPr>
        <w:pStyle w:val="a5"/>
        <w:tabs>
          <w:tab w:val="left" w:pos="8505"/>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Модуль «Современная музыка: основные жанры и направления, отличительные черты и характерные признаки».</w:t>
      </w:r>
    </w:p>
    <w:p w:rsidR="00197F33" w:rsidRPr="0094037F" w:rsidRDefault="00197F33" w:rsidP="006F65AC">
      <w:pPr>
        <w:tabs>
          <w:tab w:val="left" w:pos="850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197F33" w:rsidRPr="0094037F" w:rsidRDefault="00197F33" w:rsidP="006F65AC">
      <w:pPr>
        <w:tabs>
          <w:tab w:val="left" w:pos="850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p>
    <w:p w:rsidR="00197F33" w:rsidRPr="0094037F" w:rsidRDefault="00197F33" w:rsidP="006F65AC">
      <w:pPr>
        <w:tabs>
          <w:tab w:val="left" w:pos="850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Основное содержание программы учебного предмета «Музыка»:</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bookmarkStart w:id="150" w:name="_Hlk44849738"/>
      <w:r w:rsidRPr="0094037F">
        <w:rPr>
          <w:rFonts w:ascii="Times New Roman" w:eastAsia="Calibri" w:hAnsi="Times New Roman" w:cs="Times New Roman"/>
          <w:b/>
          <w:sz w:val="24"/>
          <w:szCs w:val="24"/>
        </w:rPr>
        <w:t xml:space="preserve">Музыка как вид искусства </w:t>
      </w:r>
      <w:r w:rsidRPr="0094037F">
        <w:rPr>
          <w:rFonts w:ascii="Times New Roman" w:eastAsia="Calibri" w:hAnsi="Times New Roman" w:cs="Times New Roman"/>
          <w:sz w:val="24"/>
          <w:szCs w:val="24"/>
        </w:rPr>
        <w:t>(включает модули «Связь музыки с другими видами искусства»</w:t>
      </w:r>
      <w:r w:rsidRPr="0094037F">
        <w:rPr>
          <w:rFonts w:ascii="Times New Roman" w:hAnsi="Times New Roman" w:cs="Times New Roman"/>
          <w:sz w:val="24"/>
          <w:szCs w:val="24"/>
        </w:rPr>
        <w:t>, «Сценические жанры музыкального искусства»</w:t>
      </w:r>
      <w:r w:rsidRPr="0094037F">
        <w:rPr>
          <w:rFonts w:ascii="Times New Roman" w:eastAsia="Calibri" w:hAnsi="Times New Roman" w:cs="Times New Roman"/>
          <w:sz w:val="24"/>
          <w:szCs w:val="24"/>
        </w:rPr>
        <w:t>, «Отражение народных истоков в композиторской музыке разных стран и эпох».)</w:t>
      </w:r>
    </w:p>
    <w:bookmarkEnd w:id="150"/>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рондо,сонатно-симфонический цикл, сюита)</w:t>
      </w:r>
      <w:r w:rsidRPr="0094037F">
        <w:rPr>
          <w:rFonts w:ascii="Times New Roman" w:eastAsia="Calibri" w:hAnsi="Times New Roman" w:cs="Times New Roman"/>
          <w:i/>
          <w:sz w:val="24"/>
          <w:szCs w:val="24"/>
        </w:rPr>
        <w:t xml:space="preserve">, </w:t>
      </w:r>
      <w:r w:rsidRPr="0094037F">
        <w:rPr>
          <w:rFonts w:ascii="Times New Roman" w:eastAsia="Calibri" w:hAnsi="Times New Roman" w:cs="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b/>
          <w:sz w:val="24"/>
          <w:szCs w:val="24"/>
        </w:rPr>
        <w:t xml:space="preserve">Народное музыкальное творчество </w:t>
      </w:r>
      <w:r w:rsidRPr="0094037F">
        <w:rPr>
          <w:rFonts w:ascii="Times New Roman" w:eastAsia="Calibri" w:hAnsi="Times New Roman" w:cs="Times New Roman"/>
          <w:sz w:val="24"/>
          <w:szCs w:val="24"/>
        </w:rPr>
        <w:t>(включает модули «</w:t>
      </w:r>
      <w:r w:rsidRPr="0094037F">
        <w:rPr>
          <w:rFonts w:ascii="Times New Roman" w:eastAsia="Times New Roman" w:hAnsi="Times New Roman" w:cs="Times New Roman"/>
          <w:color w:val="000000"/>
          <w:sz w:val="24"/>
          <w:szCs w:val="24"/>
        </w:rPr>
        <w:t>Народное музыкальное творчество России»</w:t>
      </w:r>
      <w:r w:rsidRPr="0094037F">
        <w:rPr>
          <w:rFonts w:ascii="Times New Roman" w:eastAsia="Calibri" w:hAnsi="Times New Roman" w:cs="Times New Roman"/>
          <w:sz w:val="24"/>
          <w:szCs w:val="24"/>
        </w:rPr>
        <w:t>, «Отражение народных истоков в композиторской музыке разных стран и эпох»</w:t>
      </w:r>
      <w:r w:rsidRPr="0094037F">
        <w:rPr>
          <w:rFonts w:ascii="Times New Roman" w:eastAsia="Times New Roman" w:hAnsi="Times New Roman" w:cs="Times New Roman"/>
          <w:color w:val="000000"/>
          <w:sz w:val="24"/>
          <w:szCs w:val="24"/>
        </w:rPr>
        <w:t>).</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b/>
          <w:sz w:val="24"/>
          <w:szCs w:val="24"/>
        </w:rPr>
        <w:t xml:space="preserve">Русская музыка от эпохи средневековья до рубежа </w:t>
      </w:r>
      <w:r w:rsidRPr="0094037F">
        <w:rPr>
          <w:rFonts w:ascii="Times New Roman" w:eastAsia="Calibri" w:hAnsi="Times New Roman" w:cs="Times New Roman"/>
          <w:b/>
          <w:sz w:val="24"/>
          <w:szCs w:val="24"/>
          <w:lang w:val="en-US"/>
        </w:rPr>
        <w:t>XIX</w:t>
      </w:r>
      <w:r w:rsidRPr="0094037F">
        <w:rPr>
          <w:rFonts w:ascii="Times New Roman" w:eastAsia="Calibri" w:hAnsi="Times New Roman" w:cs="Times New Roman"/>
          <w:b/>
          <w:sz w:val="24"/>
          <w:szCs w:val="24"/>
        </w:rPr>
        <w:t>-ХХ вв</w:t>
      </w:r>
      <w:r w:rsidRPr="0094037F">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94037F">
        <w:rPr>
          <w:rFonts w:ascii="Times New Roman" w:hAnsi="Times New Roman" w:cs="Times New Roman"/>
          <w:sz w:val="24"/>
          <w:szCs w:val="24"/>
        </w:rPr>
        <w:t>, «Сценические жанры музыкального искусства»</w:t>
      </w:r>
      <w:r w:rsidRPr="0094037F">
        <w:rPr>
          <w:rFonts w:ascii="Times New Roman" w:eastAsia="Calibri" w:hAnsi="Times New Roman" w:cs="Times New Roman"/>
          <w:sz w:val="24"/>
          <w:szCs w:val="24"/>
        </w:rPr>
        <w:t>, «Отражение народных истоков в композиторской музыке разных стран и эпох»).</w:t>
      </w:r>
    </w:p>
    <w:p w:rsidR="00197F33" w:rsidRPr="0094037F" w:rsidRDefault="00197F33" w:rsidP="006F65AC">
      <w:pPr>
        <w:tabs>
          <w:tab w:val="right" w:leader="dot" w:pos="8647"/>
        </w:tabs>
        <w:spacing w:after="0" w:line="240" w:lineRule="auto"/>
        <w:ind w:left="142" w:right="-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Древнерусская духовная музыка. Знаменный распев как основа древнерусскойхрамовой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197F33" w:rsidRPr="0094037F" w:rsidRDefault="00197F33" w:rsidP="006F65AC">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Calibri" w:hAnsi="Times New Roman" w:cs="Times New Roman"/>
          <w:b/>
          <w:sz w:val="24"/>
          <w:szCs w:val="24"/>
        </w:rPr>
        <w:t xml:space="preserve">Зарубежная музыка от эпохи средневековья до рубежа </w:t>
      </w:r>
      <w:r w:rsidRPr="0094037F">
        <w:rPr>
          <w:rFonts w:ascii="Times New Roman" w:eastAsia="Calibri" w:hAnsi="Times New Roman" w:cs="Times New Roman"/>
          <w:b/>
          <w:sz w:val="24"/>
          <w:szCs w:val="24"/>
          <w:lang w:val="en-US"/>
        </w:rPr>
        <w:t>XI</w:t>
      </w:r>
      <w:r w:rsidRPr="0094037F">
        <w:rPr>
          <w:rFonts w:ascii="Times New Roman" w:eastAsia="Calibri" w:hAnsi="Times New Roman" w:cs="Times New Roman"/>
          <w:b/>
          <w:sz w:val="24"/>
          <w:szCs w:val="24"/>
        </w:rPr>
        <w:t>Х-</w:t>
      </w:r>
      <w:r w:rsidRPr="0094037F">
        <w:rPr>
          <w:rFonts w:ascii="Times New Roman" w:eastAsia="Calibri" w:hAnsi="Times New Roman" w:cs="Times New Roman"/>
          <w:b/>
          <w:sz w:val="24"/>
          <w:szCs w:val="24"/>
          <w:lang w:val="en-US"/>
        </w:rPr>
        <w:t>X</w:t>
      </w:r>
      <w:r w:rsidRPr="0094037F">
        <w:rPr>
          <w:rFonts w:ascii="Times New Roman" w:eastAsia="Calibri" w:hAnsi="Times New Roman" w:cs="Times New Roman"/>
          <w:b/>
          <w:sz w:val="24"/>
          <w:szCs w:val="24"/>
        </w:rPr>
        <w:t>Х вв</w:t>
      </w:r>
      <w:r w:rsidRPr="0094037F">
        <w:rPr>
          <w:rFonts w:ascii="Times New Roman" w:eastAsia="Calibri" w:hAnsi="Times New Roman" w:cs="Times New Roman"/>
          <w:sz w:val="24"/>
          <w:szCs w:val="24"/>
        </w:rPr>
        <w:t>. (включает модули «Истоки и образы русской и европейской духовной музыки», «Связь музыки с другими видами искусства»</w:t>
      </w:r>
      <w:r w:rsidRPr="0094037F">
        <w:rPr>
          <w:rFonts w:ascii="Times New Roman" w:hAnsi="Times New Roman" w:cs="Times New Roman"/>
          <w:sz w:val="24"/>
          <w:szCs w:val="24"/>
        </w:rPr>
        <w:t>, «Сценические жанры музыкального искусства»).</w:t>
      </w:r>
    </w:p>
    <w:p w:rsidR="00197F33" w:rsidRPr="0094037F" w:rsidRDefault="00197F33" w:rsidP="006F65AC">
      <w:pPr>
        <w:tabs>
          <w:tab w:val="right" w:leader="dot" w:pos="8647"/>
        </w:tabs>
        <w:spacing w:after="0" w:line="240" w:lineRule="auto"/>
        <w:ind w:left="142" w:right="-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94037F">
        <w:rPr>
          <w:rFonts w:ascii="Times New Roman" w:eastAsia="Calibri" w:hAnsi="Times New Roman" w:cs="Times New Roman"/>
          <w:sz w:val="24"/>
          <w:szCs w:val="24"/>
          <w:lang w:val="en-US"/>
        </w:rPr>
        <w:t> </w:t>
      </w:r>
      <w:r w:rsidRPr="0094037F">
        <w:rPr>
          <w:rFonts w:ascii="Times New Roman" w:eastAsia="Calibri" w:hAnsi="Times New Roman" w:cs="Times New Roman"/>
          <w:sz w:val="24"/>
          <w:szCs w:val="24"/>
        </w:rPr>
        <w:t xml:space="preserve">Григ). Оперный жанр в творчестве композиторов </w:t>
      </w:r>
      <w:r w:rsidRPr="0094037F">
        <w:rPr>
          <w:rFonts w:ascii="Times New Roman" w:eastAsia="Calibri" w:hAnsi="Times New Roman" w:cs="Times New Roman"/>
          <w:sz w:val="24"/>
          <w:szCs w:val="24"/>
          <w:lang w:val="en-US"/>
        </w:rPr>
        <w:t>XIX</w:t>
      </w:r>
      <w:r w:rsidRPr="0094037F">
        <w:rPr>
          <w:rFonts w:ascii="Times New Roman" w:eastAsia="Calibri" w:hAnsi="Times New Roman" w:cs="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94037F">
        <w:rPr>
          <w:rFonts w:ascii="Times New Roman" w:eastAsia="Calibri" w:hAnsi="Times New Roman" w:cs="Times New Roman"/>
          <w:sz w:val="24"/>
          <w:szCs w:val="24"/>
          <w:lang w:val="en-US"/>
        </w:rPr>
        <w:t>XIX</w:t>
      </w:r>
      <w:r w:rsidRPr="0094037F">
        <w:rPr>
          <w:rFonts w:ascii="Times New Roman" w:eastAsia="Calibri" w:hAnsi="Times New Roman" w:cs="Times New Roman"/>
          <w:sz w:val="24"/>
          <w:szCs w:val="24"/>
        </w:rPr>
        <w:t xml:space="preserve"> века (соната, симфония, камерно-инструментальная и вокальная музыка, опера, балет)</w:t>
      </w:r>
      <w:r w:rsidRPr="0094037F">
        <w:rPr>
          <w:rFonts w:ascii="Times New Roman" w:eastAsia="Calibri" w:hAnsi="Times New Roman" w:cs="Times New Roman"/>
          <w:i/>
          <w:sz w:val="24"/>
          <w:szCs w:val="24"/>
        </w:rPr>
        <w:t>.</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b/>
          <w:sz w:val="24"/>
          <w:szCs w:val="24"/>
        </w:rPr>
        <w:t xml:space="preserve">Русская и зарубежная музыкальная культура </w:t>
      </w:r>
      <w:r w:rsidRPr="0094037F">
        <w:rPr>
          <w:rFonts w:ascii="Times New Roman" w:eastAsia="Calibri" w:hAnsi="Times New Roman" w:cs="Times New Roman"/>
          <w:b/>
          <w:sz w:val="24"/>
          <w:szCs w:val="24"/>
          <w:lang w:val="en-US"/>
        </w:rPr>
        <w:t>XX</w:t>
      </w:r>
      <w:r w:rsidRPr="0094037F">
        <w:rPr>
          <w:rFonts w:ascii="Times New Roman" w:eastAsia="Calibri" w:hAnsi="Times New Roman" w:cs="Times New Roman"/>
          <w:b/>
          <w:sz w:val="24"/>
          <w:szCs w:val="24"/>
        </w:rPr>
        <w:t xml:space="preserve"> в</w:t>
      </w:r>
      <w:r w:rsidRPr="0094037F">
        <w:rPr>
          <w:rFonts w:ascii="Times New Roman" w:eastAsia="Calibri" w:hAnsi="Times New Roman" w:cs="Times New Roman"/>
          <w:sz w:val="24"/>
          <w:szCs w:val="24"/>
        </w:rPr>
        <w:t>. (</w:t>
      </w:r>
      <w:r w:rsidRPr="0094037F">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94037F">
        <w:rPr>
          <w:rFonts w:ascii="Times New Roman" w:eastAsia="Calibri" w:hAnsi="Times New Roman" w:cs="Times New Roman"/>
          <w:sz w:val="24"/>
          <w:szCs w:val="24"/>
        </w:rPr>
        <w:t>, «Связь музыки с другими видами искусства»</w:t>
      </w:r>
      <w:r w:rsidRPr="0094037F">
        <w:rPr>
          <w:rFonts w:ascii="Times New Roman" w:hAnsi="Times New Roman" w:cs="Times New Roman"/>
          <w:sz w:val="24"/>
          <w:szCs w:val="24"/>
        </w:rPr>
        <w:t>, «Сценические жанры музыкального искусства»</w:t>
      </w:r>
      <w:r w:rsidRPr="0094037F">
        <w:rPr>
          <w:rFonts w:ascii="Times New Roman" w:eastAsia="Calibri" w:hAnsi="Times New Roman" w:cs="Times New Roman"/>
          <w:sz w:val="24"/>
          <w:szCs w:val="24"/>
        </w:rPr>
        <w:t>, «Отражение народных истоков в композиторской музыке разных стран и эпох»).</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w:t>
      </w:r>
      <w:r w:rsidRPr="0094037F">
        <w:rPr>
          <w:rFonts w:ascii="Times New Roman" w:eastAsia="Calibri" w:hAnsi="Times New Roman" w:cs="Times New Roman"/>
          <w:i/>
          <w:sz w:val="24"/>
          <w:szCs w:val="24"/>
        </w:rPr>
        <w:t>)</w:t>
      </w:r>
      <w:r w:rsidRPr="0094037F">
        <w:rPr>
          <w:rFonts w:ascii="Times New Roman" w:eastAsia="Calibri" w:hAnsi="Times New Roman" w:cs="Times New Roman"/>
          <w:sz w:val="24"/>
          <w:szCs w:val="24"/>
        </w:rPr>
        <w:t xml:space="preserve"> и зарубежных композиторов ХХ столетия (К. Дебюсси, К. Орф,М. Равель</w:t>
      </w:r>
      <w:r w:rsidRPr="0094037F">
        <w:rPr>
          <w:rFonts w:ascii="Times New Roman" w:eastAsia="Calibri" w:hAnsi="Times New Roman" w:cs="Times New Roman"/>
          <w:i/>
          <w:sz w:val="24"/>
          <w:szCs w:val="24"/>
        </w:rPr>
        <w:t>).</w:t>
      </w:r>
      <w:r w:rsidRPr="0094037F">
        <w:rPr>
          <w:rFonts w:ascii="Times New Roman" w:eastAsia="Calibri" w:hAnsi="Times New Roman" w:cs="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197F33" w:rsidRPr="0094037F" w:rsidRDefault="00197F33" w:rsidP="006F65AC">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eastAsia="Calibri" w:hAnsi="Times New Roman" w:cs="Times New Roman"/>
          <w:b/>
          <w:sz w:val="24"/>
          <w:szCs w:val="24"/>
        </w:rPr>
        <w:t xml:space="preserve">Современная музыкальная жизнь </w:t>
      </w:r>
      <w:r w:rsidRPr="0094037F">
        <w:rPr>
          <w:rFonts w:ascii="Times New Roman" w:eastAsia="Calibri" w:hAnsi="Times New Roman" w:cs="Times New Roman"/>
          <w:sz w:val="24"/>
          <w:szCs w:val="24"/>
        </w:rPr>
        <w:t>(</w:t>
      </w:r>
      <w:r w:rsidRPr="0094037F">
        <w:rPr>
          <w:rFonts w:ascii="Times New Roman" w:hAnsi="Times New Roman" w:cs="Times New Roman"/>
          <w:sz w:val="24"/>
          <w:szCs w:val="24"/>
        </w:rPr>
        <w:t>включает модули «Современная музыка: основные жанры и направления, отличительные черты и характерные признаки»</w:t>
      </w:r>
      <w:r w:rsidRPr="0094037F">
        <w:rPr>
          <w:rFonts w:ascii="Times New Roman" w:eastAsia="Calibri" w:hAnsi="Times New Roman" w:cs="Times New Roman"/>
          <w:sz w:val="24"/>
          <w:szCs w:val="24"/>
        </w:rPr>
        <w:t>, «Связь музыки с другими видами искусства»,</w:t>
      </w:r>
      <w:r w:rsidRPr="0094037F">
        <w:rPr>
          <w:rFonts w:ascii="Times New Roman" w:hAnsi="Times New Roman" w:cs="Times New Roman"/>
          <w:sz w:val="24"/>
          <w:szCs w:val="24"/>
        </w:rPr>
        <w:t xml:space="preserve"> «Сценические жанры музыкального искусства»).</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b/>
          <w:sz w:val="24"/>
          <w:szCs w:val="24"/>
        </w:rPr>
        <w:t xml:space="preserve">Значение музыки в жизни человека </w:t>
      </w:r>
      <w:r w:rsidRPr="0094037F">
        <w:rPr>
          <w:rFonts w:ascii="Times New Roman" w:eastAsia="Calibri" w:hAnsi="Times New Roman" w:cs="Times New Roman"/>
          <w:sz w:val="24"/>
          <w:szCs w:val="24"/>
        </w:rPr>
        <w:t>(включает следующие модули «Связь музыки с другими видами искусства»</w:t>
      </w:r>
      <w:r w:rsidRPr="0094037F">
        <w:rPr>
          <w:rFonts w:ascii="Times New Roman" w:hAnsi="Times New Roman" w:cs="Times New Roman"/>
          <w:sz w:val="24"/>
          <w:szCs w:val="24"/>
        </w:rPr>
        <w:t>, «Сценические жанры музыкального искусства»</w:t>
      </w:r>
      <w:r w:rsidRPr="0094037F">
        <w:rPr>
          <w:rFonts w:ascii="Times New Roman" w:eastAsia="Calibri" w:hAnsi="Times New Roman" w:cs="Times New Roman"/>
          <w:sz w:val="24"/>
          <w:szCs w:val="24"/>
        </w:rPr>
        <w:t>, «Отражение народных истоков в композиторской музыке разных стран и эпох»).</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197F33" w:rsidRPr="0094037F" w:rsidRDefault="00197F33" w:rsidP="006F65AC">
      <w:pPr>
        <w:tabs>
          <w:tab w:val="right" w:leader="dot" w:pos="8647"/>
        </w:tabs>
        <w:spacing w:after="0" w:line="240" w:lineRule="auto"/>
        <w:ind w:left="142" w:right="-1" w:firstLine="284"/>
        <w:jc w:val="both"/>
        <w:rPr>
          <w:rFonts w:ascii="Times New Roman" w:eastAsia="Calibri" w:hAnsi="Times New Roman" w:cs="Times New Roman"/>
          <w:sz w:val="24"/>
          <w:szCs w:val="24"/>
        </w:rPr>
      </w:pPr>
    </w:p>
    <w:p w:rsidR="00197F33" w:rsidRPr="0094037F" w:rsidRDefault="006F65AC" w:rsidP="006F65AC">
      <w:pPr>
        <w:tabs>
          <w:tab w:val="right" w:leader="dot" w:pos="8647"/>
        </w:tabs>
        <w:spacing w:after="0" w:line="240" w:lineRule="auto"/>
        <w:ind w:left="142" w:right="-1" w:firstLine="284"/>
        <w:contextualSpacing/>
        <w:jc w:val="both"/>
        <w:rPr>
          <w:rFonts w:ascii="Times New Roman" w:eastAsia="Calibri" w:hAnsi="Times New Roman" w:cs="Times New Roman"/>
          <w:sz w:val="24"/>
          <w:szCs w:val="24"/>
        </w:rPr>
      </w:pPr>
      <w:r>
        <w:rPr>
          <w:rFonts w:ascii="Times New Roman" w:eastAsia="Calibri" w:hAnsi="Times New Roman" w:cs="Times New Roman"/>
          <w:b/>
          <w:sz w:val="24"/>
          <w:szCs w:val="24"/>
        </w:rPr>
        <w:t>П</w:t>
      </w:r>
      <w:r w:rsidR="00197F33" w:rsidRPr="0094037F">
        <w:rPr>
          <w:rFonts w:ascii="Times New Roman" w:eastAsia="Calibri" w:hAnsi="Times New Roman" w:cs="Times New Roman"/>
          <w:b/>
          <w:sz w:val="24"/>
          <w:szCs w:val="24"/>
        </w:rPr>
        <w:t>еречень музыкальных произведений для использования в обеспечении образовательных результатов (по вы</w:t>
      </w:r>
      <w:r>
        <w:rPr>
          <w:rFonts w:ascii="Times New Roman" w:eastAsia="Calibri" w:hAnsi="Times New Roman" w:cs="Times New Roman"/>
          <w:b/>
          <w:sz w:val="24"/>
          <w:szCs w:val="24"/>
        </w:rPr>
        <w:t>бору учителя</w:t>
      </w:r>
      <w:r w:rsidR="00197F33" w:rsidRPr="0094037F">
        <w:rPr>
          <w:rFonts w:ascii="Times New Roman" w:eastAsia="Calibri" w:hAnsi="Times New Roman" w:cs="Times New Roman"/>
          <w:b/>
          <w:sz w:val="24"/>
          <w:szCs w:val="24"/>
        </w:rPr>
        <w:t>):</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Ч. Айвз. «Космический пейзаж».</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Л. Армстронг. «Блюз Западной окраины».</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Э. Артемьев. «Мозаика».</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94037F">
        <w:rPr>
          <w:rFonts w:ascii="Times New Roman" w:eastAsia="Calibri" w:hAnsi="Times New Roman" w:cs="Times New Roman"/>
          <w:sz w:val="24"/>
          <w:szCs w:val="24"/>
          <w:lang w:val="en-US"/>
        </w:rPr>
        <w:t>a</w:t>
      </w:r>
      <w:r w:rsidRPr="0094037F">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lang w:val="it-IT"/>
        </w:rPr>
      </w:pPr>
      <w:r w:rsidRPr="0094037F">
        <w:rPr>
          <w:rFonts w:ascii="Times New Roman" w:eastAsia="Calibri" w:hAnsi="Times New Roman" w:cs="Times New Roman"/>
          <w:sz w:val="24"/>
          <w:szCs w:val="24"/>
        </w:rPr>
        <w:t>И</w:t>
      </w:r>
      <w:r w:rsidRPr="0094037F">
        <w:rPr>
          <w:rFonts w:ascii="Times New Roman" w:eastAsia="Calibri" w:hAnsi="Times New Roman" w:cs="Times New Roman"/>
          <w:sz w:val="24"/>
          <w:szCs w:val="24"/>
          <w:lang w:val="it-IT"/>
        </w:rPr>
        <w:t xml:space="preserve">. </w:t>
      </w:r>
      <w:r w:rsidRPr="0094037F">
        <w:rPr>
          <w:rFonts w:ascii="Times New Roman" w:eastAsia="Calibri" w:hAnsi="Times New Roman" w:cs="Times New Roman"/>
          <w:sz w:val="24"/>
          <w:szCs w:val="24"/>
        </w:rPr>
        <w:t>Бах</w:t>
      </w:r>
      <w:r w:rsidRPr="0094037F">
        <w:rPr>
          <w:rFonts w:ascii="Times New Roman" w:eastAsia="Calibri" w:hAnsi="Times New Roman" w:cs="Times New Roman"/>
          <w:sz w:val="24"/>
          <w:szCs w:val="24"/>
          <w:lang w:val="it-IT"/>
        </w:rPr>
        <w:t>-</w:t>
      </w:r>
      <w:r w:rsidRPr="0094037F">
        <w:rPr>
          <w:rFonts w:ascii="Times New Roman" w:eastAsia="Calibri" w:hAnsi="Times New Roman" w:cs="Times New Roman"/>
          <w:sz w:val="24"/>
          <w:szCs w:val="24"/>
        </w:rPr>
        <w:t>Ш</w:t>
      </w:r>
      <w:r w:rsidRPr="0094037F">
        <w:rPr>
          <w:rFonts w:ascii="Times New Roman" w:eastAsia="Calibri" w:hAnsi="Times New Roman" w:cs="Times New Roman"/>
          <w:sz w:val="24"/>
          <w:szCs w:val="24"/>
          <w:lang w:val="it-IT"/>
        </w:rPr>
        <w:t xml:space="preserve">. </w:t>
      </w:r>
      <w:r w:rsidRPr="0094037F">
        <w:rPr>
          <w:rFonts w:ascii="Times New Roman" w:eastAsia="Calibri" w:hAnsi="Times New Roman" w:cs="Times New Roman"/>
          <w:sz w:val="24"/>
          <w:szCs w:val="24"/>
        </w:rPr>
        <w:t>Гуно</w:t>
      </w:r>
      <w:r w:rsidRPr="00DE166B">
        <w:rPr>
          <w:rFonts w:ascii="Times New Roman" w:eastAsia="Calibri" w:hAnsi="Times New Roman" w:cs="Times New Roman"/>
          <w:sz w:val="24"/>
          <w:szCs w:val="24"/>
        </w:rPr>
        <w:t>.</w:t>
      </w:r>
      <w:r w:rsidRPr="0094037F">
        <w:rPr>
          <w:rFonts w:ascii="Times New Roman" w:eastAsia="Calibri" w:hAnsi="Times New Roman" w:cs="Times New Roman"/>
          <w:sz w:val="24"/>
          <w:szCs w:val="24"/>
          <w:lang w:val="it-IT"/>
        </w:rPr>
        <w:t xml:space="preserve"> «Ave Maria»</w:t>
      </w:r>
      <w:r w:rsidRPr="00DE166B">
        <w:rPr>
          <w:rFonts w:ascii="Times New Roman" w:eastAsia="Calibri" w:hAnsi="Times New Roman" w:cs="Times New Roman"/>
          <w:sz w:val="24"/>
          <w:szCs w:val="24"/>
        </w:rPr>
        <w:t>.</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Березовский. Хоровой концерт «Не отвержи мене во время старости».</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Дж. Верди. Опера «Риголетто» (Песенка Герцога, Финал).</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Э. Вила-Лобос. «Бразильская бахиана» № 5 (ария для сопрано и виолончелей).</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Варламов. «Горные вершины» (сл. М. Лермонтова). «Красный сарафан» (сл. Г. Цыганова).</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Й. Гайдн. Симфония № 103 («С тремоло литавр»). </w:t>
      </w:r>
      <w:r w:rsidRPr="0094037F">
        <w:rPr>
          <w:rFonts w:ascii="Times New Roman" w:eastAsia="Calibri" w:hAnsi="Times New Roman" w:cs="Times New Roman"/>
          <w:sz w:val="24"/>
          <w:szCs w:val="24"/>
          <w:lang w:val="en-US"/>
        </w:rPr>
        <w:t>I</w:t>
      </w:r>
      <w:r w:rsidRPr="0094037F">
        <w:rPr>
          <w:rFonts w:ascii="Times New Roman" w:eastAsia="Calibri" w:hAnsi="Times New Roman" w:cs="Times New Roman"/>
          <w:sz w:val="24"/>
          <w:szCs w:val="24"/>
        </w:rPr>
        <w:t xml:space="preserve"> часть, </w:t>
      </w:r>
      <w:r w:rsidRPr="0094037F">
        <w:rPr>
          <w:rFonts w:ascii="Times New Roman" w:eastAsia="Calibri" w:hAnsi="Times New Roman" w:cs="Times New Roman"/>
          <w:sz w:val="24"/>
          <w:szCs w:val="24"/>
          <w:lang w:val="en-US"/>
        </w:rPr>
        <w:t>IV</w:t>
      </w:r>
      <w:r w:rsidRPr="0094037F">
        <w:rPr>
          <w:rFonts w:ascii="Times New Roman" w:eastAsia="Calibri" w:hAnsi="Times New Roman" w:cs="Times New Roman"/>
          <w:sz w:val="24"/>
          <w:szCs w:val="24"/>
        </w:rPr>
        <w:t xml:space="preserve"> часть. </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Романс «Жаворонок» (ст. Н. Кукольника). Романс «Венецианская ночь»</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Глинка-М. Балакирев. «Жаворонок» (фортепианная пьеса).</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К. Глюк. Опера «Орфей и Эвридика» (хор «Струн золотых напев», Мелодия, Хор фурий).</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И. Дунаевский. Марш из к/ф «Веселые ребята» (сл. В. Лебедева-Кумача). </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Журбин. Рок-опера «Орфей и Эвридика» (фрагменты по выбору учителя).</w:t>
      </w:r>
    </w:p>
    <w:p w:rsidR="00197F33" w:rsidRPr="0094037F" w:rsidRDefault="00197F33" w:rsidP="006F65AC">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Знаменный распев.</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Д. Кабалевский.«Реквием» на стихи Р. Рождественского («Наши дети», «Помните!»).</w:t>
      </w:r>
    </w:p>
    <w:p w:rsidR="00197F33" w:rsidRPr="00D34BA8"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lang w:val="en-US"/>
        </w:rPr>
      </w:pPr>
      <w:r w:rsidRPr="0094037F">
        <w:rPr>
          <w:rFonts w:ascii="Times New Roman" w:eastAsia="Calibri" w:hAnsi="Times New Roman" w:cs="Times New Roman"/>
          <w:sz w:val="24"/>
          <w:szCs w:val="24"/>
        </w:rPr>
        <w:t>Д</w:t>
      </w:r>
      <w:r w:rsidRPr="00D34BA8">
        <w:rPr>
          <w:rFonts w:ascii="Times New Roman" w:eastAsia="Calibri" w:hAnsi="Times New Roman" w:cs="Times New Roman"/>
          <w:sz w:val="24"/>
          <w:szCs w:val="24"/>
          <w:lang w:val="en-US"/>
        </w:rPr>
        <w:t xml:space="preserve">. </w:t>
      </w:r>
      <w:r w:rsidRPr="0094037F">
        <w:rPr>
          <w:rFonts w:ascii="Times New Roman" w:eastAsia="Calibri" w:hAnsi="Times New Roman" w:cs="Times New Roman"/>
          <w:sz w:val="24"/>
          <w:szCs w:val="24"/>
        </w:rPr>
        <w:t>Каччини</w:t>
      </w:r>
      <w:r w:rsidRPr="00D34BA8">
        <w:rPr>
          <w:rFonts w:ascii="Times New Roman" w:eastAsia="Calibri" w:hAnsi="Times New Roman" w:cs="Times New Roman"/>
          <w:sz w:val="24"/>
          <w:szCs w:val="24"/>
          <w:lang w:val="en-US"/>
        </w:rPr>
        <w:t>. «</w:t>
      </w:r>
      <w:r w:rsidRPr="0094037F">
        <w:rPr>
          <w:rFonts w:ascii="Times New Roman" w:eastAsia="Calibri" w:hAnsi="Times New Roman" w:cs="Times New Roman"/>
          <w:sz w:val="24"/>
          <w:szCs w:val="24"/>
          <w:lang w:val="en-US"/>
        </w:rPr>
        <w:t>AveMaria</w:t>
      </w:r>
      <w:r w:rsidRPr="00D34BA8">
        <w:rPr>
          <w:rFonts w:ascii="Times New Roman" w:eastAsia="Calibri" w:hAnsi="Times New Roman" w:cs="Times New Roman"/>
          <w:sz w:val="24"/>
          <w:szCs w:val="24"/>
          <w:lang w:val="en-US"/>
        </w:rPr>
        <w:t>»</w:t>
      </w:r>
      <w:r w:rsidRPr="0094037F">
        <w:rPr>
          <w:rFonts w:ascii="Times New Roman" w:eastAsia="Calibri" w:hAnsi="Times New Roman" w:cs="Times New Roman"/>
          <w:sz w:val="24"/>
          <w:szCs w:val="24"/>
          <w:lang w:val="en-US"/>
        </w:rPr>
        <w:t>.</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В</w:t>
      </w:r>
      <w:r w:rsidRPr="00D34BA8">
        <w:rPr>
          <w:rFonts w:ascii="Times New Roman" w:eastAsia="Calibri" w:hAnsi="Times New Roman" w:cs="Times New Roman"/>
          <w:sz w:val="24"/>
          <w:szCs w:val="24"/>
          <w:lang w:val="en-US"/>
        </w:rPr>
        <w:t xml:space="preserve">. </w:t>
      </w:r>
      <w:r w:rsidRPr="0094037F">
        <w:rPr>
          <w:rFonts w:ascii="Times New Roman" w:eastAsia="Calibri" w:hAnsi="Times New Roman" w:cs="Times New Roman"/>
          <w:sz w:val="24"/>
          <w:szCs w:val="24"/>
        </w:rPr>
        <w:t>Кикта</w:t>
      </w:r>
      <w:r w:rsidRPr="00D34BA8">
        <w:rPr>
          <w:rFonts w:ascii="Times New Roman" w:eastAsia="Calibri" w:hAnsi="Times New Roman" w:cs="Times New Roman"/>
          <w:sz w:val="24"/>
          <w:szCs w:val="24"/>
          <w:lang w:val="en-US"/>
        </w:rPr>
        <w:t xml:space="preserve">. </w:t>
      </w:r>
      <w:r w:rsidRPr="0094037F">
        <w:rPr>
          <w:rFonts w:ascii="Times New Roman" w:eastAsia="Calibri" w:hAnsi="Times New Roman" w:cs="Times New Roman"/>
          <w:sz w:val="24"/>
          <w:szCs w:val="24"/>
        </w:rPr>
        <w:t xml:space="preserve">Фрески Софии Киевской (концертная симфония для арфы с оркестром) (фрагменты по усмотрению учителя).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Ф. Лист. Венгерская рапсодия № 2. Этюд Паганини (№ 6).</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Лядов. Кикимора (народное сказание для оркестра).</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Ф. Лэй. «История любви».</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Мадригалы эпохи Возрождения.</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Р. де Лиль. «Марсельеза».</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Матвеев. «Матушка, матушка, что во поле пыльно».</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94037F">
        <w:rPr>
          <w:rFonts w:ascii="Times New Roman" w:eastAsia="Calibri" w:hAnsi="Times New Roman" w:cs="Times New Roman"/>
          <w:sz w:val="24"/>
          <w:szCs w:val="24"/>
          <w:lang w:val="en-US"/>
        </w:rPr>
        <w:t>Diesire</w:t>
      </w:r>
      <w:r w:rsidRPr="0094037F">
        <w:rPr>
          <w:rFonts w:ascii="Times New Roman" w:eastAsia="Calibri" w:hAnsi="Times New Roman" w:cs="Times New Roman"/>
          <w:sz w:val="24"/>
          <w:szCs w:val="24"/>
        </w:rPr>
        <w:t xml:space="preserve">», «Lacrimoza»). Соната № 11 (I, II, III ч.). Фрагменты из оперы «Волшебная флейта».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Негритянский спиричуэл.</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Огинский. Полонез ре минор («Прощание с Родиной»).</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К. Орф. Сценическая кантата для певцов, хора и оркестра «Кармина Бурана». (</w:t>
      </w:r>
      <w:r w:rsidRPr="0094037F">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94037F">
        <w:rPr>
          <w:rFonts w:ascii="Times New Roman" w:eastAsia="Calibri" w:hAnsi="Times New Roman" w:cs="Times New Roman"/>
          <w:sz w:val="24"/>
          <w:szCs w:val="24"/>
        </w:rPr>
        <w:t>).</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Дж. Перголези «</w:t>
      </w:r>
      <w:r w:rsidRPr="0094037F">
        <w:rPr>
          <w:rFonts w:ascii="Times New Roman" w:eastAsia="Calibri" w:hAnsi="Times New Roman" w:cs="Times New Roman"/>
          <w:sz w:val="24"/>
          <w:szCs w:val="24"/>
          <w:lang w:val="en-US"/>
        </w:rPr>
        <w:t>Stabatmater</w:t>
      </w:r>
      <w:r w:rsidRPr="0094037F">
        <w:rPr>
          <w:rFonts w:ascii="Times New Roman" w:eastAsia="Calibri" w:hAnsi="Times New Roman" w:cs="Times New Roman"/>
          <w:sz w:val="24"/>
          <w:szCs w:val="24"/>
        </w:rPr>
        <w:t>» (фрагменты по выбору учителя).</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Равель. «Болеро».</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94037F">
        <w:rPr>
          <w:rFonts w:ascii="Times New Roman" w:eastAsia="Calibri" w:hAnsi="Times New Roman" w:cs="Times New Roman"/>
          <w:sz w:val="24"/>
          <w:szCs w:val="24"/>
          <w:lang w:val="en-US"/>
        </w:rPr>
        <w:t>V</w:t>
      </w:r>
      <w:r w:rsidRPr="0094037F">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Рубинштейн. Романс «Горные вершины» (ст. М. Лермонтова).</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Г. Свиридов. Кантата «Памяти С. Есенина» (ΙΙ ч. «Поет зима, аукает»). Сюита «Время, вперед!» (</w:t>
      </w:r>
      <w:r w:rsidRPr="0094037F">
        <w:rPr>
          <w:rFonts w:ascii="Times New Roman" w:eastAsia="Calibri" w:hAnsi="Times New Roman" w:cs="Times New Roman"/>
          <w:sz w:val="24"/>
          <w:szCs w:val="24"/>
          <w:lang w:val="en-US"/>
        </w:rPr>
        <w:t>VI</w:t>
      </w:r>
      <w:r w:rsidRPr="0094037F">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Скрябин. Прелюдия № 4 (ми бемоль минор).</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 Чесноков. «Да исправится молитва моя».</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 Чюрленис. Симфоническая поэма «Море».</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Д. Шостакович. Симфония № 7 «Ленинградская».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И. Штраус. «Полька-пиццикато». Вальс из оперетты «Летучая мышь». </w:t>
      </w:r>
    </w:p>
    <w:p w:rsidR="00197F33" w:rsidRPr="0094037F" w:rsidRDefault="00197F33" w:rsidP="00D34BA8">
      <w:pPr>
        <w:tabs>
          <w:tab w:val="right" w:leader="dot" w:pos="8647"/>
        </w:tabs>
        <w:spacing w:after="0" w:line="240" w:lineRule="auto"/>
        <w:ind w:left="426" w:right="-1"/>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94037F">
        <w:rPr>
          <w:rFonts w:ascii="Times New Roman" w:eastAsia="Calibri" w:hAnsi="Times New Roman" w:cs="Times New Roman"/>
          <w:sz w:val="24"/>
          <w:szCs w:val="24"/>
          <w:lang w:val="en-US"/>
        </w:rPr>
        <w:t>AveMaria</w:t>
      </w:r>
      <w:r w:rsidRPr="0094037F">
        <w:rPr>
          <w:rFonts w:ascii="Times New Roman" w:eastAsia="Calibri" w:hAnsi="Times New Roman" w:cs="Times New Roman"/>
          <w:sz w:val="24"/>
          <w:szCs w:val="24"/>
        </w:rPr>
        <w:t>» (сл. В. Скотта). «Баркаролла».</w:t>
      </w:r>
    </w:p>
    <w:p w:rsidR="00197F33" w:rsidRPr="0094037F" w:rsidRDefault="00197F33" w:rsidP="00D34BA8">
      <w:pPr>
        <w:tabs>
          <w:tab w:val="right" w:leader="dot" w:pos="8647"/>
        </w:tabs>
        <w:spacing w:after="0" w:line="240" w:lineRule="auto"/>
        <w:ind w:left="426" w:right="567"/>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Р. Щедрин. Опера «Не только любовь». (Песня и частушки Варвары).</w:t>
      </w:r>
    </w:p>
    <w:p w:rsidR="00197F33" w:rsidRPr="0094037F" w:rsidRDefault="00197F33" w:rsidP="00D625FE">
      <w:pPr>
        <w:tabs>
          <w:tab w:val="right" w:leader="dot" w:pos="8647"/>
        </w:tabs>
        <w:spacing w:after="0" w:line="240" w:lineRule="auto"/>
        <w:ind w:left="142" w:right="567" w:firstLine="284"/>
        <w:jc w:val="both"/>
        <w:rPr>
          <w:rFonts w:ascii="Times New Roman" w:eastAsiaTheme="minorEastAsia" w:hAnsi="Times New Roman" w:cs="Times New Roman"/>
          <w:sz w:val="24"/>
          <w:szCs w:val="24"/>
        </w:rPr>
      </w:pP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b/>
          <w:sz w:val="24"/>
          <w:szCs w:val="24"/>
        </w:rPr>
        <w:t>Содержание курса музыки 5 КЛАСС (первый год обучения на уровне основного общего образования</w:t>
      </w:r>
      <w:r w:rsidRPr="0094037F">
        <w:rPr>
          <w:rFonts w:ascii="Times New Roman" w:hAnsi="Times New Roman" w:cs="Times New Roman"/>
          <w:sz w:val="24"/>
          <w:szCs w:val="24"/>
        </w:rPr>
        <w:t>)</w:t>
      </w:r>
    </w:p>
    <w:p w:rsidR="00197F33" w:rsidRPr="0094037F" w:rsidRDefault="00197F33" w:rsidP="00C96F0D">
      <w:pPr>
        <w:tabs>
          <w:tab w:val="right" w:leader="dot" w:pos="8647"/>
        </w:tabs>
        <w:spacing w:after="0" w:line="240" w:lineRule="auto"/>
        <w:ind w:left="142" w:right="141" w:firstLine="284"/>
        <w:rPr>
          <w:rFonts w:ascii="Times New Roman" w:hAnsi="Times New Roman" w:cs="Times New Roman"/>
          <w:b/>
          <w:sz w:val="24"/>
          <w:szCs w:val="24"/>
        </w:rPr>
      </w:pPr>
      <w:r w:rsidRPr="0094037F">
        <w:rPr>
          <w:rFonts w:ascii="Times New Roman" w:hAnsi="Times New Roman" w:cs="Times New Roman"/>
          <w:sz w:val="24"/>
          <w:szCs w:val="24"/>
        </w:rPr>
        <w:t>Содержание предмета за курс 5 класса включает модули:</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bCs/>
          <w:color w:val="000000"/>
          <w:sz w:val="24"/>
          <w:szCs w:val="24"/>
        </w:rPr>
      </w:pPr>
      <w:r w:rsidRPr="0094037F">
        <w:rPr>
          <w:rFonts w:ascii="Times New Roman" w:hAnsi="Times New Roman" w:cs="Times New Roman"/>
          <w:bCs/>
          <w:sz w:val="24"/>
          <w:szCs w:val="24"/>
        </w:rPr>
        <w:t>«</w:t>
      </w:r>
      <w:r w:rsidRPr="0094037F">
        <w:rPr>
          <w:rFonts w:ascii="Times New Roman" w:eastAsia="Times New Roman" w:hAnsi="Times New Roman" w:cs="Times New Roman"/>
          <w:bCs/>
          <w:color w:val="000000"/>
          <w:sz w:val="24"/>
          <w:szCs w:val="24"/>
        </w:rPr>
        <w:t>Народное музыкальное творчество России»;</w:t>
      </w:r>
    </w:p>
    <w:p w:rsidR="00197F33" w:rsidRPr="0094037F" w:rsidRDefault="00197F33" w:rsidP="00C96F0D">
      <w:pPr>
        <w:tabs>
          <w:tab w:val="right" w:leader="dot" w:pos="8647"/>
        </w:tabs>
        <w:spacing w:after="0" w:line="240" w:lineRule="auto"/>
        <w:ind w:left="142" w:right="141" w:firstLine="284"/>
        <w:jc w:val="both"/>
        <w:rPr>
          <w:rFonts w:ascii="Times New Roman" w:eastAsiaTheme="minorEastAsia" w:hAnsi="Times New Roman" w:cs="Times New Roman"/>
          <w:bCs/>
          <w:sz w:val="24"/>
          <w:szCs w:val="24"/>
        </w:rPr>
      </w:pPr>
      <w:r w:rsidRPr="0094037F">
        <w:rPr>
          <w:rFonts w:ascii="Times New Roman" w:hAnsi="Times New Roman" w:cs="Times New Roman"/>
          <w:bCs/>
          <w:sz w:val="24"/>
          <w:szCs w:val="24"/>
        </w:rPr>
        <w:t>«Связь музыки с другими видами искусства»;</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«Сценические жанры музыкального искусства»;</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«Отражение народных истоков в композиторской музыке разных стран и эпох».</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Роль музыки в жизни человека и общества и ее значение для духовно-нравственного развития человека(П.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94037F">
        <w:rPr>
          <w:rFonts w:ascii="Times New Roman" w:eastAsia="Calibri" w:hAnsi="Times New Roman" w:cs="Times New Roman"/>
          <w:sz w:val="24"/>
          <w:szCs w:val="24"/>
        </w:rPr>
        <w:t xml:space="preserve"> (Н. Римский-Корсаков Оперы «Садко», «Снегурочка»)</w:t>
      </w:r>
      <w:r w:rsidRPr="0094037F">
        <w:rPr>
          <w:rFonts w:ascii="Times New Roman" w:eastAsia="Times New Roman" w:hAnsi="Times New Roman" w:cs="Times New Roman"/>
          <w:color w:val="000000" w:themeColor="text1"/>
          <w:sz w:val="24"/>
          <w:szCs w:val="24"/>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94037F">
        <w:rPr>
          <w:rFonts w:ascii="Times New Roman" w:eastAsia="Calibri" w:hAnsi="Times New Roman" w:cs="Times New Roman"/>
          <w:sz w:val="24"/>
          <w:szCs w:val="24"/>
        </w:rPr>
        <w:t xml:space="preserve"> Кантата «Александр Невский», Д. Шостакович Симфония № 7 «Ленинградская».</w:t>
      </w:r>
      <w:r w:rsidRPr="0094037F">
        <w:rPr>
          <w:rFonts w:ascii="Times New Roman" w:eastAsia="Times New Roman" w:hAnsi="Times New Roman" w:cs="Times New Roman"/>
          <w:color w:val="000000" w:themeColor="text1"/>
          <w:sz w:val="24"/>
          <w:szCs w:val="24"/>
        </w:rPr>
        <w:t>). Вокальная и инструментальная музыка (</w:t>
      </w:r>
      <w:r w:rsidRPr="0094037F">
        <w:rPr>
          <w:rFonts w:ascii="Times New Roman" w:eastAsia="Calibri" w:hAnsi="Times New Roman" w:cs="Times New Roman"/>
          <w:sz w:val="24"/>
          <w:szCs w:val="24"/>
        </w:rPr>
        <w:t>Романс «Венецианская ночь», Ф. Шуберт «Баркаролла»,М. Глинка–М. Балакирев «Жаворонок» (фортепианная пьеса).</w:t>
      </w:r>
      <w:r w:rsidRPr="0094037F">
        <w:rPr>
          <w:rFonts w:ascii="Times New Roman" w:eastAsia="Times New Roman" w:hAnsi="Times New Roman" w:cs="Times New Roman"/>
          <w:color w:val="000000" w:themeColor="text1"/>
          <w:sz w:val="24"/>
          <w:szCs w:val="24"/>
        </w:rPr>
        <w:t xml:space="preserve"> Опера</w:t>
      </w:r>
      <w:r w:rsidRPr="0094037F">
        <w:rPr>
          <w:rFonts w:ascii="Times New Roman" w:eastAsia="Calibri" w:hAnsi="Times New Roman" w:cs="Times New Roman"/>
          <w:sz w:val="24"/>
          <w:szCs w:val="24"/>
        </w:rPr>
        <w:t xml:space="preserve"> (Н. Римский-Корсаков Оперы «Садко», «Снегурочка», «Сказка о царе Салтане», М. Глинка Опера «Руслан и Людмила»)</w:t>
      </w:r>
      <w:r w:rsidRPr="0094037F">
        <w:rPr>
          <w:rFonts w:ascii="Times New Roman" w:eastAsia="Times New Roman" w:hAnsi="Times New Roman" w:cs="Times New Roman"/>
          <w:color w:val="000000" w:themeColor="text1"/>
          <w:sz w:val="24"/>
          <w:szCs w:val="24"/>
        </w:rPr>
        <w:t>. Балет (С. Прокофьев Балет «Ромео и Джульетта»). Мюзикл</w:t>
      </w:r>
      <w:r w:rsidRPr="0094037F">
        <w:rPr>
          <w:rFonts w:ascii="Times New Roman" w:eastAsia="Calibri" w:hAnsi="Times New Roman" w:cs="Times New Roman"/>
          <w:sz w:val="24"/>
          <w:szCs w:val="24"/>
        </w:rPr>
        <w:t xml:space="preserve"> (Э. Уэббер Мюзикл «Кошки»).</w:t>
      </w:r>
      <w:r w:rsidRPr="0094037F">
        <w:rPr>
          <w:rFonts w:ascii="Times New Roman" w:eastAsia="Times New Roman" w:hAnsi="Times New Roman" w:cs="Times New Roman"/>
          <w:color w:val="000000" w:themeColor="text1"/>
          <w:sz w:val="24"/>
          <w:szCs w:val="24"/>
        </w:rPr>
        <w:t xml:space="preserve"> Значимость музыки в творчестве писателей и поэтов (</w:t>
      </w:r>
      <w:r w:rsidRPr="0094037F">
        <w:rPr>
          <w:rFonts w:ascii="Times New Roman" w:eastAsia="Calibri" w:hAnsi="Times New Roman" w:cs="Times New Roman"/>
          <w:sz w:val="24"/>
          <w:szCs w:val="24"/>
        </w:rPr>
        <w:t>Г. Свиридов. Кантата «Памяти С. Есенина», А. Рубинштейн Романс «Горные вершины», Н. Римский-Корсаков Романс «Горные вершины»)</w:t>
      </w:r>
      <w:r w:rsidRPr="0094037F">
        <w:rPr>
          <w:rFonts w:ascii="Times New Roman" w:eastAsia="Times New Roman" w:hAnsi="Times New Roman" w:cs="Times New Roman"/>
          <w:color w:val="000000" w:themeColor="text1"/>
          <w:sz w:val="24"/>
          <w:szCs w:val="24"/>
        </w:rPr>
        <w:t xml:space="preserve">. Отечественные и зарубежные музыкальные исполнители и исполнительские коллективы. </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197F33" w:rsidRPr="0094037F" w:rsidRDefault="00197F33" w:rsidP="00C96F0D">
      <w:pPr>
        <w:tabs>
          <w:tab w:val="right" w:leader="dot" w:pos="8647"/>
        </w:tabs>
        <w:spacing w:after="0" w:line="240" w:lineRule="auto"/>
        <w:ind w:left="142" w:right="141" w:firstLine="284"/>
        <w:jc w:val="both"/>
        <w:rPr>
          <w:rFonts w:ascii="Times New Roman" w:eastAsiaTheme="minorEastAsia" w:hAnsi="Times New Roman" w:cs="Times New Roman"/>
          <w:sz w:val="24"/>
          <w:szCs w:val="24"/>
        </w:rPr>
      </w:pPr>
      <w:r w:rsidRPr="0094037F">
        <w:rPr>
          <w:rFonts w:ascii="Times New Roman" w:hAnsi="Times New Roman" w:cs="Times New Roman"/>
          <w:b/>
          <w:sz w:val="24"/>
          <w:szCs w:val="24"/>
        </w:rPr>
        <w:t>Содержание курса музыки 6 КЛАСС (второй год обучения на уровне основного общего образования</w:t>
      </w:r>
      <w:r w:rsidRPr="0094037F">
        <w:rPr>
          <w:rFonts w:ascii="Times New Roman" w:hAnsi="Times New Roman" w:cs="Times New Roman"/>
          <w:sz w:val="24"/>
          <w:szCs w:val="24"/>
        </w:rPr>
        <w:t>)</w:t>
      </w:r>
    </w:p>
    <w:p w:rsidR="00197F33" w:rsidRPr="0094037F" w:rsidRDefault="00197F33" w:rsidP="00C96F0D">
      <w:pPr>
        <w:tabs>
          <w:tab w:val="right" w:leader="dot" w:pos="8647"/>
        </w:tabs>
        <w:spacing w:after="0" w:line="240" w:lineRule="auto"/>
        <w:ind w:left="142" w:right="141" w:firstLine="284"/>
        <w:rPr>
          <w:rFonts w:ascii="Times New Roman" w:hAnsi="Times New Roman" w:cs="Times New Roman"/>
          <w:b/>
          <w:sz w:val="24"/>
          <w:szCs w:val="24"/>
        </w:rPr>
      </w:pPr>
      <w:r w:rsidRPr="0094037F">
        <w:rPr>
          <w:rFonts w:ascii="Times New Roman" w:hAnsi="Times New Roman" w:cs="Times New Roman"/>
          <w:sz w:val="24"/>
          <w:szCs w:val="24"/>
        </w:rPr>
        <w:t>Содержание предмета за курс 6 класса включает модули:</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«Связь музыки с другими видами искусства»;</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«Сценические жанры музыкального искусства»;</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«Истоки и образы русской и европейской духовной музыки»;</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«Отражение народных истоков в композиторской музыке разных стран и эпох»;</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197F33" w:rsidRPr="0094037F" w:rsidRDefault="00197F33" w:rsidP="00C96F0D">
      <w:pPr>
        <w:tabs>
          <w:tab w:val="right" w:leader="dot" w:pos="8647"/>
        </w:tabs>
        <w:spacing w:after="0" w:line="240" w:lineRule="auto"/>
        <w:ind w:left="142" w:right="14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Музыкальный образ (лирический, драматический, героический, романтический, эпический).</w:t>
      </w:r>
      <w:r w:rsidRPr="0094037F">
        <w:rPr>
          <w:rFonts w:ascii="Times New Roman" w:eastAsia="Times New Roman" w:hAnsi="Times New Roman" w:cs="Times New Roman"/>
          <w:color w:val="000000"/>
          <w:sz w:val="24"/>
          <w:szCs w:val="24"/>
        </w:rPr>
        <w:t xml:space="preserve"> Образы роман</w:t>
      </w:r>
      <w:r w:rsidRPr="0094037F">
        <w:rPr>
          <w:rFonts w:ascii="Times New Roman" w:eastAsia="Times New Roman" w:hAnsi="Times New Roman" w:cs="Times New Roman"/>
          <w:color w:val="000000"/>
          <w:spacing w:val="-2"/>
          <w:sz w:val="24"/>
          <w:szCs w:val="24"/>
        </w:rPr>
        <w:t>сов и песен рус</w:t>
      </w:r>
      <w:r w:rsidRPr="0094037F">
        <w:rPr>
          <w:rFonts w:ascii="Times New Roman" w:eastAsia="Times New Roman" w:hAnsi="Times New Roman" w:cs="Times New Roman"/>
          <w:color w:val="000000"/>
          <w:spacing w:val="-1"/>
          <w:sz w:val="24"/>
          <w:szCs w:val="24"/>
        </w:rPr>
        <w:t>ских компози</w:t>
      </w:r>
      <w:r w:rsidRPr="0094037F">
        <w:rPr>
          <w:rFonts w:ascii="Times New Roman" w:eastAsia="Times New Roman" w:hAnsi="Times New Roman" w:cs="Times New Roman"/>
          <w:color w:val="000000"/>
          <w:sz w:val="24"/>
          <w:szCs w:val="24"/>
        </w:rPr>
        <w:t>торов(М. Матвеев. «Матушка, матушка, что во поле пыльно», А. Варламов. «Горные вершины» (сл. М. Лермонтова), «Красный сарафан» (сл. Г. Цыганова, С. РахманиновРоманс «Островок» (сл. К. Бальмонта, из Шелли), Романс «Сирень» (сл. Е. Бекетовой)). Портрет в музыке и живописи. Музыкальный образ и мастерство исполнителя.</w:t>
      </w:r>
    </w:p>
    <w:p w:rsidR="00197F33" w:rsidRPr="0094037F" w:rsidRDefault="00197F33" w:rsidP="00C96F0D">
      <w:pPr>
        <w:shd w:val="clear" w:color="auto" w:fill="FFFFFF"/>
        <w:tabs>
          <w:tab w:val="right" w:leader="dot" w:pos="8647"/>
        </w:tabs>
        <w:spacing w:after="0" w:line="240" w:lineRule="auto"/>
        <w:ind w:left="142" w:right="141" w:firstLine="284"/>
        <w:jc w:val="both"/>
        <w:rPr>
          <w:rFonts w:ascii="Times New Roman" w:eastAsia="Times New Roman" w:hAnsi="Times New Roman" w:cs="Times New Roman"/>
          <w:color w:val="000000"/>
          <w:sz w:val="24"/>
          <w:szCs w:val="24"/>
        </w:rPr>
      </w:pPr>
      <w:r w:rsidRPr="0094037F">
        <w:rPr>
          <w:rFonts w:ascii="Times New Roman" w:eastAsia="Calibri" w:hAnsi="Times New Roman" w:cs="Times New Roman"/>
          <w:sz w:val="24"/>
          <w:szCs w:val="24"/>
        </w:rPr>
        <w:t>Жанры вокальной (в том числе песня, романс, ария, вокальный цикл) и театральной музыки (в том числе опера, балет, мюзикл и оперетта).</w:t>
      </w:r>
      <w:r w:rsidRPr="0094037F">
        <w:rPr>
          <w:rFonts w:ascii="Times New Roman" w:eastAsia="Times New Roman" w:hAnsi="Times New Roman" w:cs="Times New Roman"/>
          <w:color w:val="000000"/>
          <w:sz w:val="24"/>
          <w:szCs w:val="24"/>
        </w:rPr>
        <w:t xml:space="preserve">Авторская песня: прошлое и настоящее. </w:t>
      </w:r>
    </w:p>
    <w:p w:rsidR="00197F33" w:rsidRPr="0094037F" w:rsidRDefault="00197F33" w:rsidP="00C96F0D">
      <w:pPr>
        <w:tabs>
          <w:tab w:val="right" w:leader="dot" w:pos="8647"/>
        </w:tabs>
        <w:spacing w:after="0" w:line="240" w:lineRule="auto"/>
        <w:ind w:left="142" w:right="14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Построение и развитие музыки (Ф. Шопен. Полонез (ля мажор), Ноктюрн фа минор).</w:t>
      </w:r>
    </w:p>
    <w:p w:rsidR="00197F33" w:rsidRPr="0094037F" w:rsidRDefault="00197F33" w:rsidP="00C96F0D">
      <w:pPr>
        <w:shd w:val="clear" w:color="auto" w:fill="FFFFFF"/>
        <w:tabs>
          <w:tab w:val="right" w:leader="dot" w:pos="8647"/>
        </w:tabs>
        <w:spacing w:after="0" w:line="240" w:lineRule="auto"/>
        <w:ind w:left="142" w:right="141" w:firstLine="284"/>
        <w:jc w:val="both"/>
        <w:rPr>
          <w:rFonts w:ascii="Times New Roman" w:eastAsia="Times New Roman" w:hAnsi="Times New Roman" w:cs="Times New Roman"/>
          <w:color w:val="000000"/>
          <w:sz w:val="24"/>
          <w:szCs w:val="24"/>
        </w:rPr>
      </w:pPr>
      <w:r w:rsidRPr="0094037F">
        <w:rPr>
          <w:rFonts w:ascii="Times New Roman" w:eastAsia="Calibri" w:hAnsi="Times New Roman" w:cs="Times New Roman"/>
          <w:sz w:val="24"/>
          <w:szCs w:val="24"/>
        </w:rPr>
        <w:t>Интонационно-образный анализ музыкального произведения.</w:t>
      </w:r>
      <w:r w:rsidRPr="0094037F">
        <w:rPr>
          <w:rFonts w:ascii="Times New Roman" w:eastAsia="Times New Roman" w:hAnsi="Times New Roman" w:cs="Times New Roman"/>
          <w:color w:val="000000"/>
          <w:spacing w:val="-3"/>
          <w:sz w:val="24"/>
          <w:szCs w:val="24"/>
        </w:rPr>
        <w:t xml:space="preserve"> Образы симфонической музыки. (Программная увертюраЛ. Бетховена «Эгмонт», Увертюра-фантазия П.И. Чайковского «Ромео и Джульетта»). </w:t>
      </w:r>
    </w:p>
    <w:p w:rsidR="00197F33" w:rsidRPr="0094037F" w:rsidRDefault="00197F33" w:rsidP="00C96F0D">
      <w:pPr>
        <w:tabs>
          <w:tab w:val="right" w:leader="dot" w:pos="8647"/>
        </w:tabs>
        <w:spacing w:after="0" w:line="240" w:lineRule="auto"/>
        <w:ind w:left="142" w:right="14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94037F">
        <w:rPr>
          <w:rFonts w:ascii="Times New Roman" w:eastAsia="Times New Roman" w:hAnsi="Times New Roman" w:cs="Times New Roman"/>
          <w:color w:val="000000"/>
          <w:sz w:val="24"/>
          <w:szCs w:val="24"/>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197F33" w:rsidRPr="0094037F" w:rsidRDefault="00197F33" w:rsidP="00C96F0D">
      <w:pPr>
        <w:tabs>
          <w:tab w:val="right" w:leader="dot" w:pos="8647"/>
        </w:tabs>
        <w:spacing w:after="0" w:line="240" w:lineRule="auto"/>
        <w:ind w:left="142" w:right="141"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Музыкально-исторические эпохи (барокко, классицизм, романтизм) в зарубежной и русской музыке.</w:t>
      </w:r>
      <w:r w:rsidRPr="0094037F">
        <w:rPr>
          <w:rFonts w:ascii="Times New Roman" w:eastAsia="Times New Roman" w:hAnsi="Times New Roman" w:cs="Times New Roman"/>
          <w:color w:val="000000"/>
          <w:sz w:val="24"/>
          <w:szCs w:val="24"/>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94037F">
        <w:rPr>
          <w:rFonts w:ascii="Times New Roman" w:eastAsia="Calibri" w:hAnsi="Times New Roman" w:cs="Times New Roman"/>
          <w:sz w:val="24"/>
          <w:szCs w:val="24"/>
        </w:rPr>
        <w:t xml:space="preserve"> (Дж. Перголези «</w:t>
      </w:r>
      <w:r w:rsidRPr="0094037F">
        <w:rPr>
          <w:rFonts w:ascii="Times New Roman" w:eastAsia="Calibri" w:hAnsi="Times New Roman" w:cs="Times New Roman"/>
          <w:sz w:val="24"/>
          <w:szCs w:val="24"/>
          <w:lang w:val="en-US"/>
        </w:rPr>
        <w:t>Stabatmater</w:t>
      </w:r>
      <w:r w:rsidRPr="0094037F">
        <w:rPr>
          <w:rFonts w:ascii="Times New Roman" w:eastAsia="Calibri" w:hAnsi="Times New Roman" w:cs="Times New Roman"/>
          <w:sz w:val="24"/>
          <w:szCs w:val="24"/>
        </w:rPr>
        <w:t>»)</w:t>
      </w:r>
      <w:r w:rsidRPr="0094037F">
        <w:rPr>
          <w:rFonts w:ascii="Times New Roman" w:eastAsia="Times New Roman" w:hAnsi="Times New Roman" w:cs="Times New Roman"/>
          <w:color w:val="000000"/>
          <w:sz w:val="24"/>
          <w:szCs w:val="24"/>
        </w:rPr>
        <w:t xml:space="preserve">. Небесное и земное в музыке И.С. Баха. </w:t>
      </w:r>
      <w:r w:rsidRPr="0094037F">
        <w:rPr>
          <w:rFonts w:ascii="Times New Roman" w:eastAsia="Calibri" w:hAnsi="Times New Roman" w:cs="Times New Roman"/>
          <w:sz w:val="24"/>
          <w:szCs w:val="24"/>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197F33" w:rsidRPr="0094037F" w:rsidRDefault="00197F33" w:rsidP="00C96F0D">
      <w:pPr>
        <w:shd w:val="clear" w:color="auto" w:fill="FFFFFF"/>
        <w:tabs>
          <w:tab w:val="right" w:leader="dot" w:pos="8647"/>
        </w:tabs>
        <w:spacing w:after="0" w:line="240" w:lineRule="auto"/>
        <w:ind w:left="142" w:right="141" w:firstLine="284"/>
        <w:jc w:val="both"/>
        <w:rPr>
          <w:rFonts w:ascii="Times New Roman" w:eastAsia="Times New Roman" w:hAnsi="Times New Roman" w:cs="Times New Roman"/>
          <w:color w:val="000000"/>
          <w:sz w:val="24"/>
          <w:szCs w:val="24"/>
        </w:rPr>
      </w:pPr>
      <w:r w:rsidRPr="0094037F">
        <w:rPr>
          <w:rFonts w:ascii="Times New Roman" w:eastAsia="Calibri" w:hAnsi="Times New Roman" w:cs="Times New Roman"/>
          <w:sz w:val="24"/>
          <w:szCs w:val="24"/>
        </w:rPr>
        <w:t xml:space="preserve">Стили, направления и жанры современной музыки(Ч. Айвз. «Космический пейзаж», Э. Артемьев. «Мозаика»). </w:t>
      </w:r>
      <w:r w:rsidRPr="0094037F">
        <w:rPr>
          <w:rFonts w:ascii="Times New Roman" w:eastAsia="Times New Roman" w:hAnsi="Times New Roman" w:cs="Times New Roman"/>
          <w:color w:val="000000"/>
          <w:sz w:val="24"/>
          <w:szCs w:val="24"/>
        </w:rPr>
        <w:t xml:space="preserve">Джаз – искусство </w:t>
      </w:r>
      <w:r w:rsidRPr="0094037F">
        <w:rPr>
          <w:rFonts w:ascii="Times New Roman" w:eastAsia="Times New Roman" w:hAnsi="Times New Roman" w:cs="Times New Roman"/>
          <w:color w:val="000000"/>
          <w:sz w:val="24"/>
          <w:szCs w:val="24"/>
          <w:lang w:val="en-US"/>
        </w:rPr>
        <w:t>XX</w:t>
      </w:r>
      <w:r w:rsidRPr="0094037F">
        <w:rPr>
          <w:rFonts w:ascii="Times New Roman" w:eastAsia="Times New Roman" w:hAnsi="Times New Roman" w:cs="Times New Roman"/>
          <w:color w:val="000000"/>
          <w:sz w:val="24"/>
          <w:szCs w:val="24"/>
        </w:rPr>
        <w:t xml:space="preserve"> века (Негритянский спиричуэл, «Любимый мой» сл. А. Гершвина, русский текст Т. Сикорской,Л. Армстронг «Блюз Западной окраины»).</w:t>
      </w:r>
      <w:r w:rsidRPr="0094037F">
        <w:rPr>
          <w:rFonts w:ascii="Times New Roman" w:eastAsia="Times New Roman" w:hAnsi="Times New Roman" w:cs="Times New Roman"/>
          <w:color w:val="000000"/>
          <w:spacing w:val="-3"/>
          <w:sz w:val="24"/>
          <w:szCs w:val="24"/>
        </w:rPr>
        <w:t xml:space="preserve"> Мир музыкального театра.</w:t>
      </w:r>
      <w:r w:rsidRPr="0094037F">
        <w:rPr>
          <w:rFonts w:ascii="Times New Roman" w:eastAsia="Times New Roman" w:hAnsi="Times New Roman" w:cs="Times New Roman"/>
          <w:color w:val="000000"/>
          <w:sz w:val="24"/>
          <w:szCs w:val="24"/>
        </w:rPr>
        <w:t xml:space="preserve"> Вечные темы искусства и жизни (</w:t>
      </w:r>
      <w:r w:rsidRPr="0094037F">
        <w:rPr>
          <w:rFonts w:ascii="Times New Roman" w:eastAsia="Calibri" w:hAnsi="Times New Roman" w:cs="Times New Roman"/>
          <w:sz w:val="24"/>
          <w:szCs w:val="24"/>
        </w:rPr>
        <w:t xml:space="preserve">Л. Бернстайн, Мюзикл «Вестсайдская история»). </w:t>
      </w:r>
      <w:r w:rsidRPr="0094037F">
        <w:rPr>
          <w:rFonts w:ascii="Times New Roman" w:eastAsia="Times New Roman" w:hAnsi="Times New Roman" w:cs="Times New Roman"/>
          <w:color w:val="000000"/>
          <w:spacing w:val="-3"/>
          <w:sz w:val="24"/>
          <w:szCs w:val="24"/>
        </w:rPr>
        <w:t>Образы киномузыки (И. Дунаевский Марш из к/ф «Веселые ребята» сл. В. Лебедева-Кумача, Ф. Лей «История любви»).</w:t>
      </w:r>
    </w:p>
    <w:p w:rsidR="00197F33" w:rsidRPr="0094037F" w:rsidRDefault="00197F33" w:rsidP="00C96F0D">
      <w:pPr>
        <w:tabs>
          <w:tab w:val="right" w:leader="dot" w:pos="8647"/>
        </w:tabs>
        <w:spacing w:after="0" w:line="240" w:lineRule="auto"/>
        <w:ind w:left="142" w:right="141" w:firstLine="284"/>
        <w:rPr>
          <w:rFonts w:ascii="Times New Roman" w:eastAsia="Times New Roman" w:hAnsi="Times New Roman" w:cs="Times New Roman"/>
          <w:sz w:val="24"/>
          <w:szCs w:val="24"/>
        </w:rPr>
      </w:pPr>
    </w:p>
    <w:p w:rsidR="00197F33" w:rsidRPr="0094037F" w:rsidRDefault="00197F33" w:rsidP="00C96F0D">
      <w:pPr>
        <w:tabs>
          <w:tab w:val="right" w:leader="dot" w:pos="8647"/>
        </w:tabs>
        <w:spacing w:after="0" w:line="240" w:lineRule="auto"/>
        <w:ind w:left="142" w:right="141" w:firstLine="284"/>
        <w:jc w:val="both"/>
        <w:rPr>
          <w:rFonts w:ascii="Times New Roman" w:eastAsiaTheme="minorEastAsia" w:hAnsi="Times New Roman" w:cs="Times New Roman"/>
          <w:sz w:val="24"/>
          <w:szCs w:val="24"/>
        </w:rPr>
      </w:pPr>
      <w:r w:rsidRPr="0094037F">
        <w:rPr>
          <w:rFonts w:ascii="Times New Roman" w:hAnsi="Times New Roman" w:cs="Times New Roman"/>
          <w:b/>
          <w:sz w:val="24"/>
          <w:szCs w:val="24"/>
        </w:rPr>
        <w:t>Содержание курса музыки 7 КЛАСС (третий год обучения на уровне основного общего образования</w:t>
      </w:r>
      <w:r w:rsidRPr="0094037F">
        <w:rPr>
          <w:rFonts w:ascii="Times New Roman" w:hAnsi="Times New Roman" w:cs="Times New Roman"/>
          <w:sz w:val="24"/>
          <w:szCs w:val="24"/>
        </w:rPr>
        <w:t>)</w:t>
      </w:r>
    </w:p>
    <w:p w:rsidR="00197F33" w:rsidRPr="0094037F" w:rsidRDefault="00197F33" w:rsidP="00C96F0D">
      <w:pPr>
        <w:tabs>
          <w:tab w:val="right" w:leader="dot" w:pos="8647"/>
        </w:tabs>
        <w:spacing w:after="0" w:line="240" w:lineRule="auto"/>
        <w:ind w:left="142" w:right="141" w:firstLine="284"/>
        <w:rPr>
          <w:rFonts w:ascii="Times New Roman" w:hAnsi="Times New Roman" w:cs="Times New Roman"/>
          <w:b/>
          <w:sz w:val="24"/>
          <w:szCs w:val="24"/>
        </w:rPr>
      </w:pPr>
      <w:r w:rsidRPr="0094037F">
        <w:rPr>
          <w:rFonts w:ascii="Times New Roman" w:hAnsi="Times New Roman" w:cs="Times New Roman"/>
          <w:sz w:val="24"/>
          <w:szCs w:val="24"/>
        </w:rPr>
        <w:t>Содержание предмета за курс 7 класса включает модули:</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«Связь музыки с другими видами искусства»;</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«Сценические жанры музыкального искусства»;</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«Истоки и образы русской и европейской духовной музыки»;</w:t>
      </w:r>
    </w:p>
    <w:p w:rsidR="00197F33" w:rsidRPr="0094037F" w:rsidRDefault="00197F33" w:rsidP="00C96F0D">
      <w:pPr>
        <w:tabs>
          <w:tab w:val="right" w:leader="dot" w:pos="8647"/>
        </w:tabs>
        <w:spacing w:after="0"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«Современная музыка: основные жанры и направления, отличительные черты и характерные признаки».</w:t>
      </w:r>
    </w:p>
    <w:p w:rsidR="00197F33" w:rsidRPr="0094037F" w:rsidRDefault="00197F33" w:rsidP="00C96F0D">
      <w:pPr>
        <w:tabs>
          <w:tab w:val="right" w:leader="dot" w:pos="8647"/>
        </w:tabs>
        <w:spacing w:after="0" w:line="240" w:lineRule="auto"/>
        <w:ind w:left="142" w:right="141" w:firstLine="284"/>
        <w:jc w:val="both"/>
        <w:rPr>
          <w:rFonts w:ascii="Times New Roman" w:eastAsia="Calibri" w:hAnsi="Times New Roman" w:cs="Times New Roman"/>
          <w:sz w:val="24"/>
          <w:szCs w:val="24"/>
        </w:rPr>
      </w:pPr>
      <w:r w:rsidRPr="0094037F">
        <w:rPr>
          <w:rFonts w:ascii="Times New Roman" w:eastAsia="Times New Roman" w:hAnsi="Times New Roman" w:cs="Times New Roman"/>
          <w:color w:val="000000"/>
          <w:spacing w:val="-3"/>
          <w:sz w:val="24"/>
          <w:szCs w:val="24"/>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Times New Roman" w:hAnsi="Times New Roman" w:cs="Times New Roman"/>
          <w:color w:val="000000"/>
          <w:sz w:val="24"/>
          <w:szCs w:val="24"/>
        </w:rPr>
        <w:t>Циклические формы инстру</w:t>
      </w:r>
      <w:r w:rsidRPr="0094037F">
        <w:rPr>
          <w:rFonts w:ascii="Times New Roman" w:eastAsia="Times New Roman" w:hAnsi="Times New Roman" w:cs="Times New Roman"/>
          <w:color w:val="000000"/>
          <w:spacing w:val="-2"/>
          <w:sz w:val="24"/>
          <w:szCs w:val="24"/>
        </w:rPr>
        <w:t>ментальной му</w:t>
      </w:r>
      <w:r w:rsidRPr="0094037F">
        <w:rPr>
          <w:rFonts w:ascii="Times New Roman" w:eastAsia="Times New Roman" w:hAnsi="Times New Roman" w:cs="Times New Roman"/>
          <w:color w:val="000000"/>
          <w:sz w:val="24"/>
          <w:szCs w:val="24"/>
        </w:rPr>
        <w:t xml:space="preserve">зыки </w:t>
      </w:r>
      <w:r w:rsidRPr="0094037F">
        <w:rPr>
          <w:rFonts w:ascii="Times New Roman" w:eastAsia="Calibri" w:hAnsi="Times New Roman" w:cs="Times New Roman"/>
          <w:sz w:val="24"/>
          <w:szCs w:val="24"/>
        </w:rPr>
        <w:t xml:space="preserve">– соната, симфония, концерт, сюита(В. Моцарт. Соната до мажор (эксп. Ι ч.), Симфония № 40, Соната № 11, Ф. Шуберт Симфония № 8 («Неоконченная»), И.С. БахИтальянский концерт). </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Times New Roman" w:hAnsi="Times New Roman" w:cs="Times New Roman"/>
          <w:color w:val="000000"/>
          <w:spacing w:val="-3"/>
          <w:sz w:val="24"/>
          <w:szCs w:val="24"/>
        </w:rPr>
      </w:pPr>
      <w:r w:rsidRPr="0094037F">
        <w:rPr>
          <w:rFonts w:ascii="Times New Roman" w:eastAsia="Times New Roman" w:hAnsi="Times New Roman" w:cs="Times New Roman"/>
          <w:color w:val="000000"/>
          <w:spacing w:val="-3"/>
          <w:sz w:val="24"/>
          <w:szCs w:val="24"/>
        </w:rPr>
        <w:t xml:space="preserve">Камерная инструментальная музыка(Ф. Шопен Вальс № 6, Мазурка № 1, </w:t>
      </w:r>
      <w:r w:rsidRPr="0094037F">
        <w:rPr>
          <w:rFonts w:ascii="Times New Roman" w:eastAsia="Calibri" w:hAnsi="Times New Roman" w:cs="Times New Roman"/>
          <w:sz w:val="24"/>
          <w:szCs w:val="24"/>
        </w:rPr>
        <w:t>И. Штраус «Полька-пиццикато»,М. Огинский Полонез ре минор</w:t>
      </w:r>
      <w:r w:rsidRPr="0094037F">
        <w:rPr>
          <w:rFonts w:ascii="Times New Roman" w:eastAsia="Times New Roman" w:hAnsi="Times New Roman" w:cs="Times New Roman"/>
          <w:color w:val="000000"/>
          <w:spacing w:val="-3"/>
          <w:sz w:val="24"/>
          <w:szCs w:val="24"/>
        </w:rPr>
        <w:t xml:space="preserve">). </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Times New Roman" w:hAnsi="Times New Roman" w:cs="Times New Roman"/>
          <w:color w:val="000000"/>
          <w:spacing w:val="-3"/>
          <w:sz w:val="24"/>
          <w:szCs w:val="24"/>
        </w:rPr>
        <w:t>Этюд (Ф. Шопен Этюд № 12). Транскрипция</w:t>
      </w:r>
      <w:r w:rsidRPr="0094037F">
        <w:rPr>
          <w:rFonts w:ascii="Times New Roman" w:eastAsia="Calibri" w:hAnsi="Times New Roman" w:cs="Times New Roman"/>
          <w:sz w:val="24"/>
          <w:szCs w:val="24"/>
        </w:rPr>
        <w:t xml:space="preserve"> (Ф. Лист. Венгерская рапсодия № 2, Этюд Паганини № 6</w:t>
      </w:r>
      <w:r w:rsidRPr="0094037F">
        <w:rPr>
          <w:rFonts w:ascii="Times New Roman" w:hAnsi="Times New Roman" w:cs="Times New Roman"/>
          <w:sz w:val="24"/>
          <w:szCs w:val="24"/>
        </w:rPr>
        <w:t xml:space="preserve">, </w:t>
      </w:r>
      <w:r w:rsidRPr="0094037F">
        <w:rPr>
          <w:rFonts w:ascii="Times New Roman" w:eastAsia="Calibri" w:hAnsi="Times New Roman" w:cs="Times New Roman"/>
          <w:sz w:val="24"/>
          <w:szCs w:val="24"/>
        </w:rPr>
        <w:t>И. Бах-Ф. Бузони Чакона из Партиты № 2 для скрипки соло.).</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Русская духовная музыка – знаменный распев, кант, литургия, хоровой концерт(знаменный распев, П.И. Чайковский «Всенощное бдение» («Богородице Дево, радуйся» № 8), «Покаянная молитва о Руси», С. Рахманинов «Всенощное бдение»). </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Theme="minorEastAsia" w:hAnsi="Times New Roman" w:cs="Times New Roman"/>
          <w:sz w:val="24"/>
          <w:szCs w:val="24"/>
        </w:rPr>
      </w:pPr>
      <w:r w:rsidRPr="0094037F">
        <w:rPr>
          <w:rFonts w:ascii="Times New Roman" w:eastAsia="Calibri" w:hAnsi="Times New Roman" w:cs="Times New Roman"/>
          <w:sz w:val="24"/>
          <w:szCs w:val="24"/>
        </w:rPr>
        <w:t xml:space="preserve">Русская музыка </w:t>
      </w:r>
      <w:r w:rsidRPr="0094037F">
        <w:rPr>
          <w:rFonts w:ascii="Times New Roman" w:eastAsia="Calibri" w:hAnsi="Times New Roman" w:cs="Times New Roman"/>
          <w:sz w:val="24"/>
          <w:szCs w:val="24"/>
          <w:lang w:val="en-US"/>
        </w:rPr>
        <w:t>XX</w:t>
      </w:r>
      <w:r w:rsidRPr="0094037F">
        <w:rPr>
          <w:rFonts w:ascii="Times New Roman" w:eastAsia="Calibri" w:hAnsi="Times New Roman" w:cs="Times New Roman"/>
          <w:sz w:val="24"/>
          <w:szCs w:val="24"/>
        </w:rPr>
        <w:t xml:space="preserve"> века (А. Скрябин Прелюдия № 4, А. Шнитке Кончерто гроссо, Сюита в старинном стиле,А. Журбин, Рок-опера «Орфей и Эвридика»). В музыкальном театре(К. Глюк. Опера «Орфей и Эвридика», Ж. Бизе Опера «Кармен», Д. Верди «Риголетто»,С. Прокофьев Опера «Война и мир»).</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Музыка в кино (И. Дунаевский. Марш из к/ф «Веселые ребята»,Ф. Лэй. «История любви»).</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Классика и современность (Р. Щедрин. Опера «Не только любовь». (Песня и частушки Варвары),</w:t>
      </w:r>
      <w:r w:rsidRPr="0094037F">
        <w:rPr>
          <w:rFonts w:ascii="Times New Roman" w:eastAsia="Calibri" w:hAnsi="Times New Roman" w:cs="Times New Roman"/>
          <w:sz w:val="24"/>
          <w:szCs w:val="24"/>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197F33" w:rsidRPr="0094037F" w:rsidRDefault="00197F33" w:rsidP="00C96F0D">
      <w:pPr>
        <w:tabs>
          <w:tab w:val="right" w:leader="dot" w:pos="8647"/>
        </w:tabs>
        <w:spacing w:after="0" w:line="240" w:lineRule="auto"/>
        <w:ind w:left="142" w:right="141" w:firstLine="284"/>
        <w:contextualSpacing/>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Современная музыкальная жизнь (мюзикл, джаз, рок- и поп-музыка, шансон, рэп).</w:t>
      </w:r>
    </w:p>
    <w:p w:rsidR="00197F33" w:rsidRPr="0094037F" w:rsidRDefault="00197F33" w:rsidP="00C96F0D">
      <w:pPr>
        <w:tabs>
          <w:tab w:val="right" w:leader="dot" w:pos="8647"/>
        </w:tabs>
        <w:spacing w:after="0" w:line="240" w:lineRule="auto"/>
        <w:ind w:left="142" w:right="14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«Музыка»</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sz w:val="24"/>
          <w:szCs w:val="24"/>
        </w:rPr>
        <w:t xml:space="preserve">Основными видами учебной деятельности обучающихся с ЗПР являются: слушание музыки,пение, инструментальное музицирование, музыкально-пластическое движение, драматизация музыкальных произведений. </w:t>
      </w:r>
      <w:r w:rsidRPr="0094037F">
        <w:rPr>
          <w:rFonts w:ascii="Times New Roman" w:eastAsia="Times New Roman" w:hAnsi="Times New Roman" w:cs="Times New Roman"/>
          <w:color w:val="222222"/>
          <w:sz w:val="24"/>
          <w:szCs w:val="24"/>
        </w:rPr>
        <w:t xml:space="preserve">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197F33" w:rsidP="00C96F0D">
      <w:pPr>
        <w:tabs>
          <w:tab w:val="right" w:leader="dot" w:pos="8647"/>
        </w:tabs>
        <w:spacing w:after="0" w:line="240" w:lineRule="auto"/>
        <w:ind w:left="142" w:right="14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 xml:space="preserve"> Контрольно-измерительные материалы</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color w:val="222222"/>
          <w:sz w:val="24"/>
          <w:szCs w:val="24"/>
        </w:rPr>
        <w:t>Проведение оценки достижений планируемых результатов освоения учебного предмета «Музыка» проводится в форме стартового</w:t>
      </w:r>
      <w:r w:rsidRPr="0094037F">
        <w:rPr>
          <w:rFonts w:ascii="Times New Roman" w:eastAsia="Times New Roman" w:hAnsi="Times New Roman" w:cs="Times New Roman"/>
          <w:sz w:val="24"/>
          <w:szCs w:val="24"/>
        </w:rPr>
        <w:t>, текущего, итогового</w:t>
      </w:r>
      <w:r w:rsidRPr="0094037F">
        <w:rPr>
          <w:rFonts w:ascii="Times New Roman" w:eastAsia="Times New Roman" w:hAnsi="Times New Roman" w:cs="Times New Roman"/>
          <w:color w:val="222222"/>
          <w:sz w:val="24"/>
          <w:szCs w:val="24"/>
        </w:rPr>
        <w:t xml:space="preserve"> контроля в виде: </w:t>
      </w:r>
      <w:r w:rsidRPr="0094037F">
        <w:rPr>
          <w:rFonts w:ascii="Times New Roman" w:eastAsia="Times New Roman" w:hAnsi="Times New Roman" w:cs="Times New Roman"/>
          <w:sz w:val="24"/>
          <w:szCs w:val="24"/>
        </w:rPr>
        <w:t>наблюдения, самостоятельной работы, работы по карточке, тестов, музыкальных викторин, участия в концертной деятельности.</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Для обучающихся с ЗПР следует предусмотреть:</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разрешить использовать обучающимся с ЗПР справочный материал, визуальные и смысловые опоры, схемы определений, алгоритмы;</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5 класс* </w:t>
      </w:r>
      <w:r w:rsidRPr="0094037F">
        <w:rPr>
          <w:rFonts w:ascii="Times New Roman" w:hAnsi="Times New Roman" w:cs="Times New Roman"/>
          <w:sz w:val="24"/>
          <w:szCs w:val="24"/>
        </w:rPr>
        <w:t>(* – по выбору здесь и далее)</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1 четверть:</w:t>
      </w:r>
      <w:r w:rsidRPr="0094037F">
        <w:rPr>
          <w:rFonts w:ascii="Times New Roman" w:hAnsi="Times New Roman" w:cs="Times New Roman"/>
          <w:sz w:val="24"/>
          <w:szCs w:val="24"/>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2 четверть:</w:t>
      </w:r>
      <w:r w:rsidRPr="0094037F">
        <w:rPr>
          <w:rFonts w:ascii="Times New Roman" w:hAnsi="Times New Roman" w:cs="Times New Roman"/>
          <w:sz w:val="24"/>
          <w:szCs w:val="24"/>
        </w:rPr>
        <w:t>Тест по теме: «Народные музыкальные традиции» (может выполняться с использованием справочной информации).Участие в концертной деятельности.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3 четверть:</w:t>
      </w:r>
      <w:r w:rsidRPr="0094037F">
        <w:rPr>
          <w:rFonts w:ascii="Times New Roman" w:hAnsi="Times New Roman" w:cs="Times New Roman"/>
          <w:sz w:val="24"/>
          <w:szCs w:val="24"/>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4 четверть. </w:t>
      </w:r>
      <w:r w:rsidRPr="0094037F">
        <w:rPr>
          <w:rFonts w:ascii="Times New Roman" w:hAnsi="Times New Roman" w:cs="Times New Roman"/>
          <w:sz w:val="24"/>
          <w:szCs w:val="24"/>
        </w:rPr>
        <w:t>Тест по теме: «Опера. Балет. Мюзикл» (может выполняться с использованием справочной информации).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b/>
          <w:sz w:val="24"/>
          <w:szCs w:val="24"/>
        </w:rPr>
      </w:pPr>
      <w:r w:rsidRPr="0094037F">
        <w:rPr>
          <w:rFonts w:ascii="Times New Roman" w:hAnsi="Times New Roman" w:cs="Times New Roman"/>
          <w:b/>
          <w:sz w:val="24"/>
          <w:szCs w:val="24"/>
        </w:rPr>
        <w:t>6 класс*</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1 четверть:</w:t>
      </w:r>
      <w:r w:rsidRPr="0094037F">
        <w:rPr>
          <w:rFonts w:ascii="Times New Roman" w:hAnsi="Times New Roman" w:cs="Times New Roman"/>
          <w:sz w:val="24"/>
          <w:szCs w:val="24"/>
        </w:rPr>
        <w:t xml:space="preserve"> Музыкальная викторина «Русские романсы и песни» (с использованием справочной информации).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sz w:val="24"/>
          <w:szCs w:val="24"/>
        </w:rPr>
        <w:t>Тест «Жанры вокальной и театральной музыки». Участие в концертной деятельности.</w:t>
      </w:r>
    </w:p>
    <w:p w:rsidR="00197F33" w:rsidRPr="0094037F" w:rsidRDefault="00197F33" w:rsidP="00C96F0D">
      <w:pPr>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hAnsi="Times New Roman" w:cs="Times New Roman"/>
          <w:i/>
          <w:sz w:val="24"/>
          <w:szCs w:val="24"/>
        </w:rPr>
        <w:t>2 четверть:</w:t>
      </w:r>
      <w:r w:rsidRPr="0094037F">
        <w:rPr>
          <w:rFonts w:ascii="Times New Roman" w:hAnsi="Times New Roman" w:cs="Times New Roman"/>
          <w:sz w:val="24"/>
          <w:szCs w:val="24"/>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197F33" w:rsidRPr="0094037F" w:rsidRDefault="00197F33" w:rsidP="00C96F0D">
      <w:pPr>
        <w:pStyle w:val="a5"/>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hAnsi="Times New Roman" w:cs="Times New Roman"/>
          <w:i/>
          <w:sz w:val="24"/>
          <w:szCs w:val="24"/>
        </w:rPr>
        <w:t>3 четверть:</w:t>
      </w:r>
      <w:r w:rsidRPr="0094037F">
        <w:rPr>
          <w:rFonts w:ascii="Times New Roman" w:hAnsi="Times New Roman" w:cs="Times New Roman"/>
          <w:sz w:val="24"/>
          <w:szCs w:val="24"/>
        </w:rPr>
        <w:t xml:space="preserve"> Тест и музыкальная викторина по теме: </w:t>
      </w:r>
      <w:r w:rsidRPr="0094037F">
        <w:rPr>
          <w:rFonts w:ascii="Times New Roman" w:eastAsia="Calibri" w:hAnsi="Times New Roman" w:cs="Times New Roman"/>
          <w:sz w:val="24"/>
          <w:szCs w:val="24"/>
        </w:rPr>
        <w:t>«</w:t>
      </w:r>
      <w:r w:rsidRPr="0094037F">
        <w:rPr>
          <w:rFonts w:ascii="Times New Roman" w:eastAsia="Times New Roman" w:hAnsi="Times New Roman" w:cs="Times New Roman"/>
          <w:bCs/>
          <w:spacing w:val="-2"/>
          <w:sz w:val="24"/>
          <w:szCs w:val="24"/>
        </w:rPr>
        <w:t>Музыкальные эпохи (барокко, классицизм, романтизм)</w:t>
      </w:r>
      <w:r w:rsidRPr="0094037F">
        <w:rPr>
          <w:rFonts w:ascii="Times New Roman" w:eastAsia="Calibri" w:hAnsi="Times New Roman" w:cs="Times New Roman"/>
          <w:sz w:val="24"/>
          <w:szCs w:val="24"/>
        </w:rPr>
        <w:t>»</w:t>
      </w:r>
      <w:r w:rsidRPr="0094037F">
        <w:rPr>
          <w:rFonts w:ascii="Times New Roman" w:hAnsi="Times New Roman" w:cs="Times New Roman"/>
          <w:sz w:val="24"/>
          <w:szCs w:val="24"/>
        </w:rPr>
        <w:t xml:space="preserve"> (может выполняться с использованием справочной информации). Участие в концертной деятельности.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4 четверть.</w:t>
      </w:r>
      <w:r w:rsidRPr="0094037F">
        <w:rPr>
          <w:rFonts w:ascii="Times New Roman" w:hAnsi="Times New Roman" w:cs="Times New Roman"/>
          <w:sz w:val="24"/>
          <w:szCs w:val="24"/>
        </w:rPr>
        <w:t xml:space="preserve"> Тест по теме: </w:t>
      </w:r>
      <w:r w:rsidRPr="0094037F">
        <w:rPr>
          <w:rFonts w:ascii="Times New Roman" w:eastAsia="Times New Roman" w:hAnsi="Times New Roman" w:cs="Times New Roman"/>
          <w:sz w:val="24"/>
          <w:szCs w:val="24"/>
        </w:rPr>
        <w:t>«</w:t>
      </w:r>
      <w:r w:rsidRPr="0094037F">
        <w:rPr>
          <w:rFonts w:ascii="Times New Roman" w:eastAsia="Times New Roman" w:hAnsi="Times New Roman" w:cs="Times New Roman"/>
          <w:color w:val="000000"/>
          <w:sz w:val="24"/>
          <w:szCs w:val="24"/>
        </w:rPr>
        <w:t>Стили, направления, жанры современной музыки»</w:t>
      </w:r>
      <w:r w:rsidRPr="0094037F">
        <w:rPr>
          <w:rFonts w:ascii="Times New Roman" w:hAnsi="Times New Roman" w:cs="Times New Roman"/>
          <w:sz w:val="24"/>
          <w:szCs w:val="24"/>
        </w:rPr>
        <w:t xml:space="preserve">  (может выполняться с использованием справочной информации).</w:t>
      </w:r>
    </w:p>
    <w:p w:rsidR="00197F33" w:rsidRPr="0094037F" w:rsidRDefault="00197F33" w:rsidP="00C96F0D">
      <w:pPr>
        <w:pStyle w:val="a5"/>
        <w:tabs>
          <w:tab w:val="right" w:leader="dot" w:pos="8647"/>
        </w:tabs>
        <w:spacing w:after="0" w:line="240" w:lineRule="auto"/>
        <w:ind w:left="142" w:right="141" w:firstLine="284"/>
        <w:jc w:val="both"/>
        <w:rPr>
          <w:rFonts w:ascii="Times New Roman" w:eastAsia="Times New Roman" w:hAnsi="Times New Roman" w:cs="Times New Roman"/>
          <w:b/>
          <w:color w:val="000000"/>
          <w:spacing w:val="-3"/>
          <w:sz w:val="24"/>
          <w:szCs w:val="24"/>
        </w:rPr>
      </w:pPr>
      <w:r w:rsidRPr="0094037F">
        <w:rPr>
          <w:rFonts w:ascii="Times New Roman" w:eastAsia="Times New Roman" w:hAnsi="Times New Roman" w:cs="Times New Roman"/>
          <w:b/>
          <w:color w:val="000000"/>
          <w:spacing w:val="-3"/>
          <w:sz w:val="24"/>
          <w:szCs w:val="24"/>
        </w:rPr>
        <w:t>7 класс*</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1 четверть:</w:t>
      </w:r>
      <w:r w:rsidRPr="0094037F">
        <w:rPr>
          <w:rFonts w:ascii="Times New Roman" w:hAnsi="Times New Roman" w:cs="Times New Roman"/>
          <w:sz w:val="24"/>
          <w:szCs w:val="24"/>
        </w:rPr>
        <w:t xml:space="preserve"> Музыкальная викторина «Светская и духовная музыка» (с использованием справочной информации).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2 четверть: </w:t>
      </w:r>
      <w:r w:rsidRPr="0094037F">
        <w:rPr>
          <w:rFonts w:ascii="Times New Roman" w:hAnsi="Times New Roman" w:cs="Times New Roman"/>
          <w:sz w:val="24"/>
          <w:szCs w:val="24"/>
        </w:rPr>
        <w:t xml:space="preserve">Тест по теме: </w:t>
      </w:r>
      <w:r w:rsidRPr="0094037F">
        <w:rPr>
          <w:rFonts w:ascii="Times New Roman" w:eastAsia="Times New Roman" w:hAnsi="Times New Roman" w:cs="Times New Roman"/>
          <w:sz w:val="24"/>
          <w:szCs w:val="24"/>
        </w:rPr>
        <w:t xml:space="preserve">«Жанры западно-европейской музыки» </w:t>
      </w:r>
      <w:r w:rsidRPr="0094037F">
        <w:rPr>
          <w:rFonts w:ascii="Times New Roman" w:hAnsi="Times New Roman" w:cs="Times New Roman"/>
          <w:sz w:val="24"/>
          <w:szCs w:val="24"/>
        </w:rPr>
        <w:t>(может выполняться с использованием справочной информации).</w:t>
      </w:r>
    </w:p>
    <w:p w:rsidR="00197F33" w:rsidRPr="0094037F" w:rsidRDefault="00197F33" w:rsidP="00C96F0D">
      <w:pPr>
        <w:pStyle w:val="a5"/>
        <w:tabs>
          <w:tab w:val="right" w:leader="dot" w:pos="8647"/>
        </w:tabs>
        <w:spacing w:after="0" w:line="240" w:lineRule="auto"/>
        <w:ind w:left="142" w:right="141" w:firstLine="284"/>
        <w:jc w:val="both"/>
        <w:rPr>
          <w:rFonts w:ascii="Times New Roman" w:eastAsia="Times New Roman" w:hAnsi="Times New Roman" w:cs="Times New Roman"/>
          <w:sz w:val="24"/>
          <w:szCs w:val="24"/>
        </w:rPr>
      </w:pPr>
      <w:r w:rsidRPr="0094037F">
        <w:rPr>
          <w:rFonts w:ascii="Times New Roman" w:hAnsi="Times New Roman" w:cs="Times New Roman"/>
          <w:i/>
          <w:sz w:val="24"/>
          <w:szCs w:val="24"/>
        </w:rPr>
        <w:t>3 четверть:</w:t>
      </w:r>
      <w:r w:rsidRPr="0094037F">
        <w:rPr>
          <w:rFonts w:ascii="Times New Roman" w:hAnsi="Times New Roman" w:cs="Times New Roman"/>
          <w:sz w:val="24"/>
          <w:szCs w:val="24"/>
        </w:rPr>
        <w:t xml:space="preserve"> Музыкальная викторина «Музыкальные стили </w:t>
      </w:r>
      <w:r w:rsidRPr="0094037F">
        <w:rPr>
          <w:rFonts w:ascii="Times New Roman" w:hAnsi="Times New Roman" w:cs="Times New Roman"/>
          <w:sz w:val="24"/>
          <w:szCs w:val="24"/>
          <w:lang w:val="en-US"/>
        </w:rPr>
        <w:t>XX</w:t>
      </w:r>
      <w:r w:rsidRPr="0094037F">
        <w:rPr>
          <w:rFonts w:ascii="Times New Roman" w:hAnsi="Times New Roman" w:cs="Times New Roman"/>
          <w:sz w:val="24"/>
          <w:szCs w:val="24"/>
        </w:rPr>
        <w:t xml:space="preserve"> века» (с использованием справочной информации).</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i/>
          <w:sz w:val="24"/>
          <w:szCs w:val="24"/>
        </w:rPr>
        <w:t>4 четверть.</w:t>
      </w:r>
      <w:r w:rsidRPr="0094037F">
        <w:rPr>
          <w:rFonts w:ascii="Times New Roman" w:hAnsi="Times New Roman" w:cs="Times New Roman"/>
          <w:sz w:val="24"/>
          <w:szCs w:val="24"/>
        </w:rPr>
        <w:t xml:space="preserve"> Тест по теме: </w:t>
      </w:r>
      <w:r w:rsidRPr="0094037F">
        <w:rPr>
          <w:rFonts w:ascii="Times New Roman" w:eastAsia="Times New Roman" w:hAnsi="Times New Roman" w:cs="Times New Roman"/>
          <w:color w:val="000000"/>
          <w:sz w:val="24"/>
          <w:szCs w:val="24"/>
        </w:rPr>
        <w:t>«Русская музыка</w:t>
      </w:r>
      <w:r w:rsidRPr="0094037F">
        <w:rPr>
          <w:rFonts w:ascii="Times New Roman" w:hAnsi="Times New Roman" w:cs="Times New Roman"/>
          <w:sz w:val="24"/>
          <w:szCs w:val="24"/>
        </w:rPr>
        <w:t xml:space="preserve"> XX века» (может выполняться с использованием справочной информации).</w:t>
      </w:r>
    </w:p>
    <w:p w:rsidR="00197F33" w:rsidRPr="0094037F" w:rsidRDefault="00197F33" w:rsidP="00C96F0D">
      <w:pPr>
        <w:tabs>
          <w:tab w:val="right" w:leader="dot" w:pos="8647"/>
        </w:tabs>
        <w:spacing w:after="0" w:line="240" w:lineRule="auto"/>
        <w:ind w:left="142" w:right="141" w:firstLine="284"/>
        <w:rPr>
          <w:rFonts w:ascii="Times New Roman" w:eastAsia="Calibri" w:hAnsi="Times New Roman" w:cs="Times New Roman"/>
          <w:b/>
          <w:sz w:val="24"/>
          <w:szCs w:val="24"/>
        </w:rPr>
      </w:pPr>
    </w:p>
    <w:p w:rsidR="00197F33" w:rsidRPr="0094037F" w:rsidRDefault="00197F33" w:rsidP="00C96F0D">
      <w:pPr>
        <w:tabs>
          <w:tab w:val="right" w:leader="dot" w:pos="8647"/>
        </w:tabs>
        <w:spacing w:after="0" w:line="240" w:lineRule="auto"/>
        <w:ind w:left="142" w:right="141" w:firstLine="284"/>
        <w:jc w:val="center"/>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2.2.2.14. Технология</w:t>
      </w:r>
    </w:p>
    <w:p w:rsidR="00197F33" w:rsidRPr="0094037F" w:rsidRDefault="00197F33" w:rsidP="00C96F0D">
      <w:pPr>
        <w:tabs>
          <w:tab w:val="right" w:leader="dot" w:pos="8647"/>
        </w:tabs>
        <w:spacing w:after="0" w:line="240" w:lineRule="auto"/>
        <w:ind w:left="142" w:right="14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  Рабочая программа по технологии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197F33" w:rsidRPr="0094037F" w:rsidRDefault="00C96F0D" w:rsidP="00C96F0D">
      <w:pPr>
        <w:tabs>
          <w:tab w:val="right" w:leader="dot" w:pos="8647"/>
        </w:tabs>
        <w:spacing w:after="0" w:line="240" w:lineRule="auto"/>
        <w:ind w:left="142" w:right="141" w:firstLine="284"/>
        <w:jc w:val="both"/>
        <w:rPr>
          <w:rFonts w:ascii="Times New Roman" w:hAnsi="Times New Roman" w:cs="Times New Roman"/>
          <w:sz w:val="24"/>
          <w:szCs w:val="24"/>
        </w:rPr>
      </w:pPr>
      <w:r>
        <w:rPr>
          <w:rFonts w:ascii="Times New Roman" w:hAnsi="Times New Roman" w:cs="Times New Roman"/>
          <w:sz w:val="24"/>
          <w:szCs w:val="24"/>
        </w:rPr>
        <w:t>Данная</w:t>
      </w:r>
      <w:r w:rsidR="00197F33" w:rsidRPr="0094037F">
        <w:rPr>
          <w:rFonts w:ascii="Times New Roman" w:hAnsi="Times New Roman" w:cs="Times New Roman"/>
          <w:sz w:val="24"/>
          <w:szCs w:val="24"/>
        </w:rPr>
        <w:t xml:space="preserve"> программа по технологии является основой для составления учителями своих рабочих программ, с</w:t>
      </w:r>
      <w:r w:rsidR="00197F33" w:rsidRPr="0094037F">
        <w:rPr>
          <w:rFonts w:ascii="Times New Roman" w:eastAsia="Times New Roman" w:hAnsi="Times New Roman" w:cs="Times New Roman"/>
          <w:iCs/>
          <w:color w:val="222222"/>
          <w:sz w:val="24"/>
          <w:szCs w:val="24"/>
        </w:rPr>
        <w:t xml:space="preserve"> учетом реализуемых образовательной организацией профилей и направленностей допрофессиональной подготовки обучающихся с ЗПР.</w:t>
      </w:r>
      <w:r w:rsidR="00197F33" w:rsidRPr="0094037F">
        <w:rPr>
          <w:rFonts w:ascii="Times New Roman" w:hAnsi="Times New Roman" w:cs="Times New Roman"/>
          <w:sz w:val="24"/>
          <w:szCs w:val="24"/>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в соответствии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 с ЗПР.</w:t>
      </w:r>
    </w:p>
    <w:p w:rsidR="00197F33" w:rsidRPr="0094037F" w:rsidRDefault="00197F33" w:rsidP="00C96F0D">
      <w:pPr>
        <w:shd w:val="clear" w:color="auto" w:fill="FFFFFF"/>
        <w:tabs>
          <w:tab w:val="right" w:leader="dot" w:pos="8647"/>
        </w:tabs>
        <w:spacing w:after="0" w:line="240" w:lineRule="auto"/>
        <w:ind w:left="142" w:right="141" w:firstLine="284"/>
        <w:jc w:val="both"/>
        <w:rPr>
          <w:rFonts w:ascii="Times New Roman" w:eastAsia="Times New Roman" w:hAnsi="Times New Roman" w:cs="Times New Roman"/>
          <w:iCs/>
          <w:sz w:val="24"/>
          <w:szCs w:val="24"/>
        </w:rPr>
      </w:pPr>
      <w:r w:rsidRPr="0094037F">
        <w:rPr>
          <w:rFonts w:ascii="Times New Roman" w:eastAsia="Times New Roman" w:hAnsi="Times New Roman" w:cs="Times New Roman"/>
          <w:iCs/>
          <w:sz w:val="24"/>
          <w:szCs w:val="24"/>
        </w:rPr>
        <w:t xml:space="preserve">Образовательная организация призвана создать образовательную среду и условия, позволяющие детям и подросткам с ЗПР получить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 Адаптация содержания учебного материала для обучающихся с ЗПР происходит за счет сокращения сложных понятий и терминов; основные сведения в программе даются дифференцированно. По некоторым темам учащиеся получают только общее представление на уровне ознакомления. </w:t>
      </w:r>
    </w:p>
    <w:p w:rsidR="00197F33" w:rsidRPr="0094037F" w:rsidRDefault="00197F33" w:rsidP="00C96F0D">
      <w:pPr>
        <w:pStyle w:val="a5"/>
        <w:tabs>
          <w:tab w:val="right" w:leader="dot" w:pos="8647"/>
        </w:tabs>
        <w:spacing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197F33" w:rsidRPr="0094037F" w:rsidRDefault="00197F33" w:rsidP="00C96F0D">
      <w:pPr>
        <w:pStyle w:val="a5"/>
        <w:tabs>
          <w:tab w:val="right" w:leader="dot" w:pos="8647"/>
        </w:tabs>
        <w:spacing w:line="240" w:lineRule="auto"/>
        <w:ind w:left="142" w:right="141"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Основной </w:t>
      </w:r>
      <w:r w:rsidRPr="0094037F">
        <w:rPr>
          <w:rFonts w:ascii="Times New Roman" w:hAnsi="Times New Roman" w:cs="Times New Roman"/>
          <w:b/>
          <w:sz w:val="24"/>
          <w:szCs w:val="24"/>
        </w:rPr>
        <w:t xml:space="preserve">целью </w:t>
      </w:r>
      <w:r w:rsidRPr="0094037F">
        <w:rPr>
          <w:rFonts w:ascii="Times New Roman" w:hAnsi="Times New Roman" w:cs="Times New Roman"/>
          <w:sz w:val="24"/>
          <w:szCs w:val="24"/>
        </w:rPr>
        <w:t>обучения</w:t>
      </w:r>
      <w:r w:rsidRPr="0094037F">
        <w:rPr>
          <w:rFonts w:ascii="Times New Roman" w:hAnsi="Times New Roman" w:cs="Times New Roman"/>
          <w:bCs/>
          <w:sz w:val="24"/>
          <w:szCs w:val="24"/>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197F33" w:rsidRPr="0094037F" w:rsidRDefault="00197F33" w:rsidP="00C96F0D">
      <w:pPr>
        <w:pStyle w:val="a5"/>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bCs/>
          <w:sz w:val="24"/>
          <w:szCs w:val="24"/>
        </w:rPr>
        <w:t xml:space="preserve">Данная цель обусловливает решение </w:t>
      </w:r>
      <w:r w:rsidRPr="0094037F">
        <w:rPr>
          <w:rFonts w:ascii="Times New Roman" w:hAnsi="Times New Roman" w:cs="Times New Roman"/>
          <w:b/>
          <w:sz w:val="24"/>
          <w:szCs w:val="24"/>
        </w:rPr>
        <w:t>следующих задач</w:t>
      </w:r>
      <w:r w:rsidRPr="0094037F">
        <w:rPr>
          <w:rFonts w:ascii="Times New Roman" w:hAnsi="Times New Roman" w:cs="Times New Roman"/>
          <w:bCs/>
          <w:sz w:val="24"/>
          <w:szCs w:val="24"/>
        </w:rPr>
        <w:t>:</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sz w:val="24"/>
          <w:szCs w:val="24"/>
        </w:rPr>
        <w:t>о</w:t>
      </w:r>
      <w:r w:rsidRPr="0094037F">
        <w:rPr>
          <w:rFonts w:ascii="Times New Roman" w:hAnsi="Times New Roman" w:cs="Times New Roman"/>
          <w:bCs/>
          <w:sz w:val="24"/>
          <w:szCs w:val="24"/>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освоение технологического подхода как универсального алгоритма преобразующей и созидательной деятельности;</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овладение распространёнными общетрудовыми и специальными умениями, необходимыми для проектирования и создания продуктов труда;</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197F33" w:rsidRPr="0094037F" w:rsidRDefault="00197F33" w:rsidP="00957969">
      <w:pPr>
        <w:pStyle w:val="a5"/>
        <w:numPr>
          <w:ilvl w:val="0"/>
          <w:numId w:val="261"/>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bCs/>
          <w:sz w:val="24"/>
          <w:szCs w:val="24"/>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197F33" w:rsidRPr="0094037F" w:rsidRDefault="00197F33" w:rsidP="00907054">
      <w:pPr>
        <w:pStyle w:val="a5"/>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197F33" w:rsidRPr="0094037F" w:rsidRDefault="00197F33" w:rsidP="00907054">
      <w:pPr>
        <w:pStyle w:val="a5"/>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учет индивидуальных особенностей и возможностей обучающихся с ЗПР;</w:t>
      </w:r>
    </w:p>
    <w:p w:rsidR="00197F33" w:rsidRPr="0094037F" w:rsidRDefault="00197F33" w:rsidP="00957969">
      <w:pPr>
        <w:pStyle w:val="a5"/>
        <w:numPr>
          <w:ilvl w:val="0"/>
          <w:numId w:val="262"/>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усиление практической направленности изучаемого материала;</w:t>
      </w:r>
    </w:p>
    <w:p w:rsidR="00197F33" w:rsidRPr="0094037F" w:rsidRDefault="00197F33" w:rsidP="00957969">
      <w:pPr>
        <w:pStyle w:val="a5"/>
        <w:numPr>
          <w:ilvl w:val="0"/>
          <w:numId w:val="262"/>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 xml:space="preserve">выделение сущностных признаков изучаемых явлений;  </w:t>
      </w:r>
    </w:p>
    <w:p w:rsidR="00197F33" w:rsidRPr="0094037F" w:rsidRDefault="00197F33" w:rsidP="00957969">
      <w:pPr>
        <w:pStyle w:val="a5"/>
        <w:numPr>
          <w:ilvl w:val="0"/>
          <w:numId w:val="262"/>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опора на жизненный опыт ребенка;</w:t>
      </w:r>
    </w:p>
    <w:p w:rsidR="00197F33" w:rsidRPr="0094037F" w:rsidRDefault="00197F33" w:rsidP="00957969">
      <w:pPr>
        <w:pStyle w:val="a5"/>
        <w:numPr>
          <w:ilvl w:val="0"/>
          <w:numId w:val="262"/>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ориентация на внутренние связи в содержании изучаемого материала как в рамках одного предмета, так и между предметами;</w:t>
      </w:r>
    </w:p>
    <w:p w:rsidR="00197F33" w:rsidRPr="0094037F" w:rsidRDefault="00197F33" w:rsidP="00957969">
      <w:pPr>
        <w:pStyle w:val="a5"/>
        <w:numPr>
          <w:ilvl w:val="0"/>
          <w:numId w:val="262"/>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необходимость и достаточность в определении объема изучаемого материала;</w:t>
      </w:r>
    </w:p>
    <w:p w:rsidR="00197F33" w:rsidRPr="0094037F" w:rsidRDefault="00197F33" w:rsidP="00957969">
      <w:pPr>
        <w:pStyle w:val="a5"/>
        <w:numPr>
          <w:ilvl w:val="0"/>
          <w:numId w:val="262"/>
        </w:numPr>
        <w:tabs>
          <w:tab w:val="right" w:leader="dot" w:pos="8647"/>
        </w:tabs>
        <w:spacing w:after="0" w:line="240" w:lineRule="auto"/>
        <w:ind w:left="426" w:right="-1"/>
        <w:jc w:val="both"/>
        <w:rPr>
          <w:rFonts w:ascii="Times New Roman" w:hAnsi="Times New Roman" w:cs="Times New Roman"/>
          <w:bCs/>
          <w:sz w:val="24"/>
          <w:szCs w:val="24"/>
        </w:rPr>
      </w:pPr>
      <w:r w:rsidRPr="0094037F">
        <w:rPr>
          <w:rFonts w:ascii="Times New Roman" w:hAnsi="Times New Roman" w:cs="Times New Roman"/>
          <w:bCs/>
          <w:sz w:val="24"/>
          <w:szCs w:val="24"/>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r w:rsidR="00907054">
        <w:rPr>
          <w:rFonts w:ascii="Times New Roman" w:hAnsi="Times New Roman" w:cs="Times New Roman"/>
          <w:bCs/>
          <w:sz w:val="24"/>
          <w:szCs w:val="24"/>
        </w:rPr>
        <w:t>.</w:t>
      </w:r>
    </w:p>
    <w:p w:rsidR="00197F33" w:rsidRPr="0094037F" w:rsidRDefault="00197F33" w:rsidP="0090705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Предмет «Технология» является необходимым компонентом общего образования школьников. Его содержание предоставляет возможность молодым людямбесконфликтно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p>
    <w:p w:rsidR="00197F33" w:rsidRPr="0094037F" w:rsidRDefault="00197F33" w:rsidP="00907054">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проведении учебных занятий по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 условий и средств возможно деление и на мини-группы.</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b/>
          <w:color w:val="000000"/>
          <w:sz w:val="24"/>
          <w:szCs w:val="24"/>
        </w:rPr>
      </w:pPr>
      <w:r w:rsidRPr="0094037F">
        <w:rPr>
          <w:rFonts w:ascii="Times New Roman" w:hAnsi="Times New Roman" w:cs="Times New Roman"/>
          <w:b/>
          <w:color w:val="000000"/>
          <w:sz w:val="24"/>
          <w:szCs w:val="24"/>
        </w:rPr>
        <w:t xml:space="preserve">Содержание учебного предмета «Технология»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обучения предлагается разделить на две части: 1-я часть – теоретические сведения, 2-я часть – прикладная (практическая).</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и психофизических особенностей обучающихся с ЗПР, материально-технических и экономических возможностей организаций образования.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технологиям.Второй вариант практических работ может быть реализован в том случае, еслиобразовательная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рамках 11 направлений.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Выбор направления обучения должен исходить из образовательных потребностей, интересов и возможностейобучающихся с ЗПР.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технологическая культура производства;</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распространенные технологии современного производства;</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культура, эргономика и эстетика труда;</w:t>
      </w:r>
    </w:p>
    <w:p w:rsidR="00197F33" w:rsidRPr="0094037F" w:rsidRDefault="00197F33" w:rsidP="006C4FBE">
      <w:pPr>
        <w:tabs>
          <w:tab w:val="left" w:pos="214"/>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получение, обработка, хранение и использование технической и технологической информации;</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ос</w:t>
      </w:r>
      <w:r w:rsidR="006C4FBE">
        <w:rPr>
          <w:rFonts w:ascii="Times New Roman" w:hAnsi="Times New Roman" w:cs="Times New Roman"/>
          <w:sz w:val="24"/>
          <w:szCs w:val="24"/>
        </w:rPr>
        <w:t>новы черчения, графики, дизайна;</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элементы домашней и прикладной экономики, предпринимательства;</w:t>
      </w:r>
    </w:p>
    <w:p w:rsidR="00197F33" w:rsidRPr="0094037F" w:rsidRDefault="00197F33" w:rsidP="006C4FBE">
      <w:pPr>
        <w:tabs>
          <w:tab w:val="left" w:pos="0"/>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знакомство с миром профессий, выбор учащимися жизненных, профессиональных планов;</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влияние технологических процессов на окружающую среду и здоровье человека;</w:t>
      </w:r>
    </w:p>
    <w:p w:rsidR="00197F33" w:rsidRPr="0094037F" w:rsidRDefault="00197F33" w:rsidP="006C4FBE">
      <w:pPr>
        <w:tabs>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методы технической, творческой, проектной деятельности;</w:t>
      </w:r>
    </w:p>
    <w:p w:rsidR="00197F33" w:rsidRPr="0094037F" w:rsidRDefault="00197F33" w:rsidP="006C4FBE">
      <w:pPr>
        <w:tabs>
          <w:tab w:val="left" w:pos="207"/>
          <w:tab w:val="left" w:pos="284"/>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история, перспективы и социальные последствия развития технологии и техники.</w:t>
      </w:r>
    </w:p>
    <w:p w:rsidR="00197F33" w:rsidRPr="0094037F" w:rsidRDefault="00197F33" w:rsidP="006C4FBE">
      <w:pPr>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Основным дидактическим средством обучения технологии детей и подростков с ЗПР на уровне основного общего образования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w:t>
      </w:r>
      <w:r w:rsidR="006C4FBE">
        <w:rPr>
          <w:rFonts w:ascii="Times New Roman" w:hAnsi="Times New Roman" w:cs="Times New Roman"/>
          <w:sz w:val="24"/>
          <w:szCs w:val="24"/>
        </w:rPr>
        <w:t xml:space="preserve">асчетных и проектных операций. </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Направление 1. Основы производства.</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Естественная и искусственная окружающая среда (техносфера)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Производство и труд как его основа. Современные средства труда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Продукт труда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Современные средства контроля качества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Механизация, автоматизация и роботизация современного производства</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Направление 2. Общая технология.</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Сущность технологии в производстве. Виды технологий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Характеристика технологии и технологическая документация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Технологическая культура производства и культура труда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Общая классификация технологий. Отраслевые технологии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Современные и перспективные технологии ХХI века</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Направление 3. Техника.</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Техника и её классификация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Рабочие органы техники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Двигатели и передаточные механизмы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Органы управления и системы управления техникой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Транспортная техника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6. Конструирование и моделирование техники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7. Роботы и перспективы робототехники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Направление 4. Технологии получения, обработки, преобразования и использования материалов.</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Виды конструкционных материалов и их свойства. Чертёж, эскиз и технический рисунок</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Виды и особенности свойств текстильных материалов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Технологии механической обработки и соединения деталей из различных конструкционных материалов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Особенности ручной обработки текстильных материалов и кожи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Технологии машинной обработки конструкционных материалов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6. Технологии машинной обработки текстильных материалов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7. Технологии термической обработки конструкционных материалов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8. Технологии термической обработки текстильных материалов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9. Технологии обработки и применения жидкостей и газов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10. Современные технологии обработки материалов. Нанотехнологии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Направление 5. Технологии обработки пищевых продуктов.</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Основы рационального питания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Бутерброды и горячие напитки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Блюда из яиц</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Технологии обработки овощей и фруктов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Технологии обработки круп и макаронных изделий. Приготовление из них блюд</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6. Технологии обработки рыбы и морепродуктов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7. Технологии обработки мясных продуктов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8. Технология приготовления первых блюд</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9. Технологии приготовления блюд из молока и молочных продуктов</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10. Технология приготовления мучных изделий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11. Технология приготовления сладких блюд</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12. Технология сервировки стола. Правила этикета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13. Системы рационального питания и кулинария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14. Современная индустрия обработки продуктов питания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Направление 6. Технологии получения, преобразования и использования энергии.</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Работа и энергия. Виды энергии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Механическая энергия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Тепловая энергия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Электрическая энергия. Энергия магнитного и электромагнитного полей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Электрические цепи. Электромонтажные и сборочные технологии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6. Бытовые электроинструменты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7. Химическая энергия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8. Ядерная и термоядерная энергия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Направление 7. Технологии получения, обработки и использования информации.</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Информация и её виды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Способы отображения информации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Технологии получения информации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Технологии записи и хранения информации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Коммуникационные технологии и связь</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Направление 8. Технологии растениеводства.</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Характеристика и классификация культурных растений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Общая технология выращивания культурных растений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Технологи посева и посадки культурных растений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Технологии ухода за растениями, сбора и хранения урожая</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Технологии использования дикорастущих растений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6. Технологии флористики и ландшафтного дизайна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7. Биотехнологии</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Направление 9. Технологии животноводства.</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Животные как объект технологий. Виды и характеристики животных в хозяйственной деятельности людей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Содержание домашних животных</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Кормление животных и уход за животными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Разведение животных</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Экологические проблемы животноводства. Бездомные домашние животные.</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b/>
          <w:bCs/>
          <w:sz w:val="24"/>
          <w:szCs w:val="24"/>
        </w:rPr>
      </w:pPr>
      <w:r w:rsidRPr="0094037F">
        <w:rPr>
          <w:rFonts w:ascii="Times New Roman" w:hAnsi="Times New Roman" w:cs="Times New Roman"/>
          <w:b/>
          <w:bCs/>
          <w:sz w:val="24"/>
          <w:szCs w:val="24"/>
        </w:rPr>
        <w:t>Направление 10. Социально-экономические технологии.</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Сущность и особенности социальных технологий. Виды социальных технологий</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Методы сбора информации в социальных технологиях</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Рынок и маркетинг. Исследование рынка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Особенности предпринимательской деятельности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Технологии менеджмента</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Направление 11. Методы и средства творческой и проектной деятельности.</w:t>
      </w:r>
    </w:p>
    <w:p w:rsidR="00197F33" w:rsidRPr="0094037F" w:rsidRDefault="00197F33" w:rsidP="006C4FBE">
      <w:pPr>
        <w:tabs>
          <w:tab w:val="right" w:leader="dot" w:pos="8505"/>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Изучаются следующие темы:</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Сущность творчества и проектной деятельности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Этапы проектной деятельности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Методика научного познания и проектной деятельности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4. Дизайн при проектировании</w:t>
      </w:r>
    </w:p>
    <w:p w:rsidR="00197F33" w:rsidRPr="0094037F" w:rsidRDefault="00197F33" w:rsidP="006C4FBE">
      <w:pPr>
        <w:tabs>
          <w:tab w:val="right" w:leader="dot" w:pos="8505"/>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5. Экономическая оценка проекта, презентация и реклама.</w:t>
      </w:r>
    </w:p>
    <w:p w:rsidR="00197F33" w:rsidRPr="0094037F" w:rsidRDefault="006C4FBE" w:rsidP="006C4FBE">
      <w:pPr>
        <w:tabs>
          <w:tab w:val="right" w:leader="dot" w:pos="8505"/>
        </w:tabs>
        <w:spacing w:after="0" w:line="240" w:lineRule="auto"/>
        <w:ind w:left="142" w:right="-1" w:firstLine="284"/>
        <w:jc w:val="both"/>
        <w:rPr>
          <w:rFonts w:ascii="Times New Roman" w:hAnsi="Times New Roman" w:cs="Times New Roman"/>
          <w:b/>
          <w:sz w:val="24"/>
          <w:szCs w:val="24"/>
        </w:rPr>
      </w:pPr>
      <w:r>
        <w:rPr>
          <w:rFonts w:ascii="Times New Roman" w:hAnsi="Times New Roman" w:cs="Times New Roman"/>
          <w:b/>
          <w:sz w:val="24"/>
          <w:szCs w:val="24"/>
        </w:rPr>
        <w:t>В</w:t>
      </w:r>
      <w:r w:rsidR="00197F33" w:rsidRPr="0094037F">
        <w:rPr>
          <w:rFonts w:ascii="Times New Roman" w:hAnsi="Times New Roman" w:cs="Times New Roman"/>
          <w:b/>
          <w:sz w:val="24"/>
          <w:szCs w:val="24"/>
        </w:rPr>
        <w:t xml:space="preserve">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00197F33" w:rsidRPr="0094037F">
        <w:rPr>
          <w:rFonts w:ascii="Times New Roman" w:eastAsia="Times New Roman" w:hAnsi="Times New Roman" w:cs="Times New Roman"/>
          <w:b/>
          <w:bCs/>
          <w:sz w:val="24"/>
          <w:szCs w:val="24"/>
        </w:rPr>
        <w:t>«Технология»</w:t>
      </w:r>
    </w:p>
    <w:p w:rsidR="00197F33" w:rsidRPr="0094037F" w:rsidRDefault="00197F33" w:rsidP="006C4FBE">
      <w:pPr>
        <w:tabs>
          <w:tab w:val="left" w:pos="836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детей и подростков во время занятий.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w:t>
      </w:r>
    </w:p>
    <w:p w:rsidR="00197F33" w:rsidRPr="0094037F" w:rsidRDefault="00197F33" w:rsidP="006C4FBE">
      <w:pPr>
        <w:shd w:val="clear" w:color="auto" w:fill="FFFFFF"/>
        <w:tabs>
          <w:tab w:val="left" w:pos="8364"/>
          <w:tab w:val="right" w:leader="dot" w:pos="8647"/>
        </w:tabs>
        <w:spacing w:after="0" w:line="240" w:lineRule="auto"/>
        <w:ind w:left="142" w:right="-1" w:firstLine="284"/>
        <w:jc w:val="both"/>
        <w:rPr>
          <w:rFonts w:ascii="Times New Roman" w:eastAsia="Times New Roman" w:hAnsi="Times New Roman" w:cs="Times New Roman"/>
          <w:iCs/>
          <w:sz w:val="24"/>
          <w:szCs w:val="24"/>
        </w:rPr>
      </w:pPr>
      <w:r w:rsidRPr="0094037F">
        <w:rPr>
          <w:rFonts w:ascii="Times New Roman" w:hAnsi="Times New Roman" w:cs="Times New Roman"/>
          <w:sz w:val="24"/>
          <w:szCs w:val="24"/>
        </w:rPr>
        <w:t>Основную часть содержания урока технологии составляет практическая деятельность обучающихся,направленная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w:t>
      </w:r>
      <w:r w:rsidRPr="0094037F">
        <w:rPr>
          <w:rFonts w:ascii="Times New Roman" w:eastAsia="Times New Roman" w:hAnsi="Times New Roman" w:cs="Times New Roman"/>
          <w:iCs/>
          <w:sz w:val="24"/>
          <w:szCs w:val="24"/>
        </w:rPr>
        <w:t xml:space="preserve">Ряд сведений усваивается школьниками с ЗПР врезультате практической деятельности. Новые элементарные навыки вырабатываются у таких детей крайне медленно. Для их закрепления требуютсямногократныеуказания и упражнения. Как правило,сначала отрабатываются базовые умения с их автоматизированными навыками, а потом на подготовленную основунакладывается необходимая теория, которая нередко уже в ходе практической деятельности самостоятельно осознаетсяучащимися. </w:t>
      </w:r>
    </w:p>
    <w:p w:rsidR="00197F33" w:rsidRPr="0094037F" w:rsidRDefault="00197F33" w:rsidP="006C4FBE">
      <w:pPr>
        <w:tabs>
          <w:tab w:val="left" w:pos="8364"/>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Программой подразумевается помимо урочной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возраста.Организация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197F33" w:rsidRPr="0094037F" w:rsidRDefault="006C4FBE" w:rsidP="006C4FBE">
      <w:pPr>
        <w:tabs>
          <w:tab w:val="left" w:pos="8364"/>
          <w:tab w:val="right" w:leader="dot" w:pos="8647"/>
        </w:tabs>
        <w:spacing w:after="0" w:line="240" w:lineRule="auto"/>
        <w:ind w:left="142" w:right="-1" w:firstLine="284"/>
        <w:jc w:val="both"/>
        <w:rPr>
          <w:rFonts w:ascii="Times New Roman" w:hAnsi="Times New Roman" w:cs="Times New Roman"/>
          <w:b/>
          <w:sz w:val="24"/>
          <w:szCs w:val="24"/>
        </w:rPr>
      </w:pPr>
      <w:r>
        <w:rPr>
          <w:rFonts w:ascii="Times New Roman" w:hAnsi="Times New Roman" w:cs="Times New Roman"/>
          <w:b/>
          <w:sz w:val="24"/>
          <w:szCs w:val="24"/>
        </w:rPr>
        <w:t>К</w:t>
      </w:r>
      <w:r w:rsidR="00197F33" w:rsidRPr="0094037F">
        <w:rPr>
          <w:rFonts w:ascii="Times New Roman" w:hAnsi="Times New Roman" w:cs="Times New Roman"/>
          <w:b/>
          <w:sz w:val="24"/>
          <w:szCs w:val="24"/>
        </w:rPr>
        <w:t>онтрольно-измерительные материалы</w:t>
      </w:r>
    </w:p>
    <w:p w:rsidR="00197F33" w:rsidRPr="0094037F" w:rsidRDefault="00197F33" w:rsidP="006C4FBE">
      <w:pPr>
        <w:tabs>
          <w:tab w:val="left" w:pos="8364"/>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При проведении на уроках технологии текущего контроля,промежуточной и итоговой аттестации обучающихся, следует помнить о практическом характере обучения и остановить свой выбор на 2 видах контроля: </w:t>
      </w:r>
    </w:p>
    <w:p w:rsidR="00197F33" w:rsidRPr="0094037F" w:rsidRDefault="00197F33" w:rsidP="006C4FBE">
      <w:pPr>
        <w:tabs>
          <w:tab w:val="left" w:pos="8364"/>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 текущий контроль осуществляется с помощью практических работ;</w:t>
      </w:r>
    </w:p>
    <w:p w:rsidR="00197F33" w:rsidRPr="0094037F" w:rsidRDefault="00197F33" w:rsidP="006C4FBE">
      <w:pPr>
        <w:tabs>
          <w:tab w:val="left" w:pos="8364"/>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 тематический контроль осуществляется по завершении темы в форме защиты творческого проекта, тестирования, самостоятельной работы.</w:t>
      </w:r>
    </w:p>
    <w:p w:rsidR="00197F33" w:rsidRPr="0094037F" w:rsidRDefault="00197F33" w:rsidP="006C4FBE">
      <w:pPr>
        <w:tabs>
          <w:tab w:val="left" w:pos="8364"/>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При оценке практической работы учитываются следующие составляющие:</w:t>
      </w:r>
    </w:p>
    <w:p w:rsidR="00197F33" w:rsidRPr="0094037F" w:rsidRDefault="00197F33" w:rsidP="006C4FBE">
      <w:pPr>
        <w:tabs>
          <w:tab w:val="left" w:pos="8364"/>
          <w:tab w:val="right" w:leader="dot" w:pos="8647"/>
        </w:tabs>
        <w:spacing w:after="0" w:line="240" w:lineRule="auto"/>
        <w:ind w:left="142" w:right="-1" w:firstLine="284"/>
        <w:rPr>
          <w:rFonts w:ascii="Times New Roman" w:hAnsi="Times New Roman" w:cs="Times New Roman"/>
          <w:bCs/>
          <w:sz w:val="24"/>
          <w:szCs w:val="24"/>
        </w:rPr>
      </w:pPr>
      <w:r w:rsidRPr="0094037F">
        <w:rPr>
          <w:rFonts w:ascii="Times New Roman" w:hAnsi="Times New Roman" w:cs="Times New Roman"/>
          <w:bCs/>
          <w:sz w:val="24"/>
          <w:szCs w:val="24"/>
        </w:rPr>
        <w:t>- организация труда;</w:t>
      </w:r>
    </w:p>
    <w:p w:rsidR="00197F33" w:rsidRPr="0094037F" w:rsidRDefault="00197F33" w:rsidP="006C4FBE">
      <w:pPr>
        <w:tabs>
          <w:tab w:val="left" w:pos="8364"/>
          <w:tab w:val="right" w:leader="dot" w:pos="8647"/>
        </w:tabs>
        <w:spacing w:after="0" w:line="240" w:lineRule="auto"/>
        <w:ind w:left="142" w:right="-1" w:firstLine="284"/>
        <w:rPr>
          <w:rFonts w:ascii="Times New Roman" w:hAnsi="Times New Roman" w:cs="Times New Roman"/>
          <w:bCs/>
          <w:sz w:val="24"/>
          <w:szCs w:val="24"/>
        </w:rPr>
      </w:pPr>
      <w:r w:rsidRPr="0094037F">
        <w:rPr>
          <w:rFonts w:ascii="Times New Roman" w:hAnsi="Times New Roman" w:cs="Times New Roman"/>
          <w:bCs/>
          <w:sz w:val="24"/>
          <w:szCs w:val="24"/>
        </w:rPr>
        <w:t>- приемы труда:</w:t>
      </w:r>
    </w:p>
    <w:p w:rsidR="00197F33" w:rsidRPr="0094037F" w:rsidRDefault="00197F33" w:rsidP="006C4FBE">
      <w:pPr>
        <w:tabs>
          <w:tab w:val="left" w:pos="8364"/>
          <w:tab w:val="right" w:leader="dot" w:pos="8647"/>
        </w:tabs>
        <w:spacing w:after="0" w:line="240" w:lineRule="auto"/>
        <w:ind w:left="142" w:right="-1" w:firstLine="284"/>
        <w:rPr>
          <w:rFonts w:ascii="Times New Roman" w:hAnsi="Times New Roman" w:cs="Times New Roman"/>
          <w:bCs/>
          <w:sz w:val="24"/>
          <w:szCs w:val="24"/>
        </w:rPr>
      </w:pPr>
      <w:r w:rsidRPr="0094037F">
        <w:rPr>
          <w:rFonts w:ascii="Times New Roman" w:hAnsi="Times New Roman" w:cs="Times New Roman"/>
          <w:bCs/>
          <w:sz w:val="24"/>
          <w:szCs w:val="24"/>
        </w:rPr>
        <w:t>-качество изделия (работы).</w:t>
      </w:r>
    </w:p>
    <w:p w:rsidR="00197F33" w:rsidRPr="0094037F" w:rsidRDefault="00197F33" w:rsidP="006C4FBE">
      <w:pPr>
        <w:tabs>
          <w:tab w:val="left" w:pos="8364"/>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p>
    <w:p w:rsidR="006C4FBE" w:rsidRPr="00207D60" w:rsidRDefault="00197F33" w:rsidP="00207D60">
      <w:pPr>
        <w:pStyle w:val="a5"/>
        <w:numPr>
          <w:ilvl w:val="3"/>
          <w:numId w:val="161"/>
        </w:numPr>
        <w:tabs>
          <w:tab w:val="right" w:leader="dot" w:pos="8647"/>
        </w:tabs>
        <w:spacing w:after="0" w:line="240" w:lineRule="auto"/>
        <w:ind w:right="567"/>
        <w:jc w:val="center"/>
        <w:rPr>
          <w:rFonts w:ascii="Times New Roman" w:eastAsia="Times New Roman" w:hAnsi="Times New Roman" w:cs="Times New Roman"/>
          <w:b/>
          <w:color w:val="000000"/>
          <w:sz w:val="24"/>
          <w:szCs w:val="24"/>
        </w:rPr>
      </w:pPr>
      <w:r w:rsidRPr="006C4FBE">
        <w:rPr>
          <w:rFonts w:ascii="Times New Roman" w:eastAsia="Times New Roman" w:hAnsi="Times New Roman" w:cs="Times New Roman"/>
          <w:b/>
          <w:color w:val="000000"/>
          <w:sz w:val="24"/>
          <w:szCs w:val="24"/>
        </w:rPr>
        <w:t>Физическая культура</w:t>
      </w:r>
    </w:p>
    <w:p w:rsidR="00197F33" w:rsidRPr="0094037F" w:rsidRDefault="00197F33" w:rsidP="006C4FBE">
      <w:pPr>
        <w:widowControl w:val="0"/>
        <w:tabs>
          <w:tab w:val="left" w:pos="993"/>
          <w:tab w:val="right" w:leader="dot" w:pos="8647"/>
        </w:tabs>
        <w:spacing w:after="0" w:line="240" w:lineRule="auto"/>
        <w:ind w:left="142" w:right="-1" w:firstLine="284"/>
        <w:jc w:val="both"/>
        <w:rPr>
          <w:rFonts w:ascii="Times New Roman" w:eastAsia="Calibri" w:hAnsi="Times New Roman" w:cs="Times New Roman"/>
          <w:sz w:val="24"/>
          <w:szCs w:val="24"/>
        </w:rPr>
      </w:pPr>
      <w:r w:rsidRPr="0094037F">
        <w:rPr>
          <w:rFonts w:ascii="Times New Roman" w:hAnsi="Times New Roman" w:cs="Times New Roman"/>
          <w:sz w:val="24"/>
          <w:szCs w:val="24"/>
        </w:rPr>
        <w:t>Учебная дисциплина «</w:t>
      </w:r>
      <w:r w:rsidRPr="0094037F">
        <w:rPr>
          <w:rFonts w:ascii="Times New Roman" w:eastAsia="Times New Roman" w:hAnsi="Times New Roman" w:cs="Times New Roman"/>
          <w:sz w:val="24"/>
          <w:szCs w:val="24"/>
        </w:rPr>
        <w:t>Физическая культура</w:t>
      </w:r>
      <w:r w:rsidRPr="0094037F">
        <w:rPr>
          <w:rFonts w:ascii="Times New Roman" w:hAnsi="Times New Roman" w:cs="Times New Roman"/>
          <w:sz w:val="24"/>
          <w:szCs w:val="24"/>
        </w:rPr>
        <w:t xml:space="preserve">» является составной частью предметной области «Физическая культура и Основы безопасности жизнедеятельности». </w:t>
      </w:r>
      <w:r w:rsidR="006C4FBE">
        <w:rPr>
          <w:rFonts w:ascii="Times New Roman" w:eastAsia="Calibri" w:hAnsi="Times New Roman" w:cs="Times New Roman"/>
          <w:sz w:val="24"/>
          <w:szCs w:val="24"/>
        </w:rPr>
        <w:t>Освоение учебного предмета «</w:t>
      </w:r>
      <w:r w:rsidRPr="0094037F">
        <w:rPr>
          <w:rFonts w:ascii="Times New Roman" w:eastAsia="Calibri" w:hAnsi="Times New Roman" w:cs="Times New Roman"/>
          <w:sz w:val="24"/>
          <w:szCs w:val="24"/>
        </w:rPr>
        <w:t>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lang w:eastAsia="ru-RU"/>
        </w:rPr>
      </w:pPr>
      <w:r w:rsidRPr="0094037F">
        <w:rPr>
          <w:rFonts w:ascii="Times New Roman" w:hAnsi="Times New Roman" w:cs="Times New Roman"/>
          <w:sz w:val="24"/>
          <w:szCs w:val="24"/>
        </w:rPr>
        <w:t>Программы по 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своемуздоровью, развитию основных физических качеств, компенсации нарушенных функций организма.</w:t>
      </w:r>
    </w:p>
    <w:p w:rsidR="00197F33" w:rsidRPr="0094037F" w:rsidRDefault="00197F33" w:rsidP="006C4FBE">
      <w:pPr>
        <w:tabs>
          <w:tab w:val="left" w:pos="709"/>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197F33" w:rsidRPr="0094037F" w:rsidRDefault="00197F33" w:rsidP="006C4FBE">
      <w:pPr>
        <w:tabs>
          <w:tab w:val="right" w:leader="dot" w:pos="8647"/>
        </w:tabs>
        <w:suppressAutoHyphens/>
        <w:spacing w:after="0" w:line="240" w:lineRule="auto"/>
        <w:ind w:left="142" w:right="-1" w:firstLine="284"/>
        <w:jc w:val="both"/>
        <w:rPr>
          <w:rFonts w:ascii="Times New Roman" w:hAnsi="Times New Roman" w:cs="Times New Roman"/>
          <w:color w:val="00000A"/>
          <w:kern w:val="2"/>
          <w:sz w:val="24"/>
          <w:szCs w:val="24"/>
        </w:rPr>
      </w:pPr>
      <w:r w:rsidRPr="0094037F">
        <w:rPr>
          <w:rFonts w:ascii="Times New Roman" w:hAnsi="Times New Roman" w:cs="Times New Roman"/>
          <w:color w:val="00000A"/>
          <w:kern w:val="2"/>
          <w:sz w:val="24"/>
          <w:szCs w:val="24"/>
        </w:rPr>
        <w:t xml:space="preserve">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которые характеризуются повышенной утомляемостью, снижением умственной работоспособности, активного внимания и памяти. </w:t>
      </w:r>
      <w:r w:rsidRPr="0094037F">
        <w:rPr>
          <w:rFonts w:ascii="Times New Roman" w:eastAsia="Times New Roman" w:hAnsi="Times New Roman" w:cs="Times New Roman"/>
          <w:sz w:val="24"/>
          <w:szCs w:val="24"/>
        </w:rPr>
        <w:t>Задержка психического развития в большинстве случаев является следствием резидуально-органической не</w:t>
      </w:r>
      <w:r w:rsidRPr="0094037F">
        <w:rPr>
          <w:rFonts w:ascii="Times New Roman" w:eastAsia="Times New Roman" w:hAnsi="Times New Roman" w:cs="Times New Roman"/>
          <w:spacing w:val="7"/>
          <w:sz w:val="24"/>
          <w:szCs w:val="24"/>
        </w:rPr>
        <w:t>достаточности центральной нервной системы, что оказывает влияние и двигательную сферу обучающихся.</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lang w:eastAsia="ru-RU"/>
        </w:rPr>
      </w:pPr>
      <w:r w:rsidRPr="0094037F">
        <w:rPr>
          <w:rFonts w:ascii="Times New Roman" w:hAnsi="Times New Roman" w:cs="Times New Roman"/>
          <w:sz w:val="24"/>
          <w:szCs w:val="24"/>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197F33" w:rsidRPr="0094037F" w:rsidRDefault="00197F33" w:rsidP="00D625FE">
      <w:pPr>
        <w:tabs>
          <w:tab w:val="right" w:leader="dot" w:pos="8647"/>
        </w:tabs>
        <w:spacing w:after="0" w:line="240" w:lineRule="auto"/>
        <w:ind w:left="142" w:right="567"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В процессе разработки программы выделяют несколько групп обучающихся с ЗПР:</w:t>
      </w:r>
    </w:p>
    <w:p w:rsidR="00197F33" w:rsidRPr="0094037F" w:rsidRDefault="00197F33" w:rsidP="00957969">
      <w:pPr>
        <w:pStyle w:val="a5"/>
        <w:numPr>
          <w:ilvl w:val="0"/>
          <w:numId w:val="26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обучающиеся с ЗПР, физическое развитие которых соотносится с возрастной нормой;</w:t>
      </w:r>
    </w:p>
    <w:p w:rsidR="00197F33" w:rsidRPr="0094037F" w:rsidRDefault="00197F33" w:rsidP="00957969">
      <w:pPr>
        <w:pStyle w:val="a5"/>
        <w:numPr>
          <w:ilvl w:val="0"/>
          <w:numId w:val="263"/>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 xml:space="preserve">бучающиеся с ЗПР, </w:t>
      </w:r>
      <w:bookmarkStart w:id="151" w:name="_Hlk54004381"/>
      <w:r w:rsidRPr="0094037F">
        <w:rPr>
          <w:rFonts w:ascii="Times New Roman" w:hAnsi="Times New Roman" w:cs="Times New Roman"/>
          <w:sz w:val="24"/>
          <w:szCs w:val="24"/>
        </w:rPr>
        <w:t>отстающие в физическом развитии и формировании двигательных навыков;</w:t>
      </w:r>
      <w:bookmarkEnd w:id="151"/>
    </w:p>
    <w:p w:rsidR="00197F33" w:rsidRPr="0094037F" w:rsidRDefault="00197F33" w:rsidP="00957969">
      <w:pPr>
        <w:pStyle w:val="a5"/>
        <w:numPr>
          <w:ilvl w:val="0"/>
          <w:numId w:val="263"/>
        </w:numPr>
        <w:tabs>
          <w:tab w:val="right" w:leader="dot" w:pos="8647"/>
        </w:tabs>
        <w:spacing w:after="0" w:line="240" w:lineRule="auto"/>
        <w:ind w:left="426" w:right="-1"/>
        <w:jc w:val="both"/>
        <w:rPr>
          <w:rFonts w:ascii="Times New Roman" w:eastAsia="Times New Roman" w:hAnsi="Times New Roman" w:cs="Times New Roman"/>
          <w:color w:val="000000" w:themeColor="text1"/>
          <w:sz w:val="24"/>
          <w:szCs w:val="24"/>
        </w:rPr>
      </w:pPr>
      <w:r w:rsidRPr="0094037F">
        <w:rPr>
          <w:rFonts w:ascii="Times New Roman" w:hAnsi="Times New Roman" w:cs="Times New Roman"/>
          <w:sz w:val="24"/>
          <w:szCs w:val="24"/>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197F33" w:rsidRPr="0094037F" w:rsidRDefault="00197F33" w:rsidP="006C4FB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color w:val="000000" w:themeColor="text1"/>
          <w:sz w:val="24"/>
          <w:szCs w:val="24"/>
        </w:rPr>
        <w:t xml:space="preserve">Для детей с ЗПР, </w:t>
      </w:r>
      <w:r w:rsidRPr="0094037F">
        <w:rPr>
          <w:rFonts w:ascii="Times New Roman" w:hAnsi="Times New Roman" w:cs="Times New Roman"/>
          <w:i/>
          <w:color w:val="000000" w:themeColor="text1"/>
          <w:sz w:val="24"/>
          <w:szCs w:val="24"/>
        </w:rPr>
        <w:t>физическое развитие которых приближается или соответствует возрастной норме</w:t>
      </w:r>
      <w:r w:rsidRPr="0094037F">
        <w:rPr>
          <w:rFonts w:ascii="Times New Roman" w:hAnsi="Times New Roman" w:cs="Times New Roman"/>
          <w:color w:val="000000" w:themeColor="text1"/>
          <w:sz w:val="24"/>
          <w:szCs w:val="24"/>
        </w:rPr>
        <w:t>, овладение предметом «Физическая культура»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 и подростков особые трудности наблюдаются при выполнении заданий, требующих определенных волевых усилий, настойчивости, сосредоточенности на результате. 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Обучающиеся с ЗПР, </w:t>
      </w:r>
      <w:r w:rsidRPr="0094037F">
        <w:rPr>
          <w:rFonts w:ascii="Times New Roman" w:hAnsi="Times New Roman" w:cs="Times New Roman"/>
          <w:i/>
          <w:sz w:val="24"/>
          <w:szCs w:val="24"/>
        </w:rPr>
        <w:t>отстающие в физическом развитии и формировании двигательных навыков</w:t>
      </w:r>
      <w:r w:rsidRPr="0094037F">
        <w:rPr>
          <w:rFonts w:ascii="Times New Roman" w:hAnsi="Times New Roman" w:cs="Times New Roman"/>
          <w:sz w:val="24"/>
          <w:szCs w:val="24"/>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школьников с ЗПР, </w:t>
      </w:r>
      <w:r w:rsidRPr="0094037F">
        <w:rPr>
          <w:rFonts w:ascii="Times New Roman" w:hAnsi="Times New Roman" w:cs="Times New Roman"/>
          <w:i/>
          <w:sz w:val="24"/>
          <w:szCs w:val="24"/>
        </w:rPr>
        <w:t>имеющих отклонения в состоянии здоровья или инвалидность по соматическим заболеваниям</w:t>
      </w:r>
      <w:r w:rsidRPr="0094037F">
        <w:rPr>
          <w:rFonts w:ascii="Times New Roman" w:hAnsi="Times New Roman" w:cs="Times New Roman"/>
          <w:sz w:val="24"/>
          <w:szCs w:val="24"/>
        </w:rPr>
        <w:t>,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обучающихся с 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школьников,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Обучающиеся с ЗПР с физическим развитием,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 </w:t>
      </w:r>
    </w:p>
    <w:p w:rsidR="00197F33" w:rsidRPr="0094037F" w:rsidRDefault="00197F33" w:rsidP="006C4FB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Занятия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 и подростков с ЗПР.</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К особым образовательным потребностям обучающихся с ЗПР в части занятий физической культурой и спортом относятся потребности:</w:t>
      </w:r>
    </w:p>
    <w:p w:rsidR="00197F33" w:rsidRPr="0094037F" w:rsidRDefault="00197F33" w:rsidP="00957969">
      <w:pPr>
        <w:pStyle w:val="a5"/>
        <w:numPr>
          <w:ilvl w:val="0"/>
          <w:numId w:val="2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197F33" w:rsidRPr="0094037F" w:rsidRDefault="00197F33" w:rsidP="00957969">
      <w:pPr>
        <w:pStyle w:val="a5"/>
        <w:numPr>
          <w:ilvl w:val="0"/>
          <w:numId w:val="2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 создании условий для формирования саморегуляции деятельности и поведения;</w:t>
      </w:r>
    </w:p>
    <w:p w:rsidR="00197F33" w:rsidRPr="0094037F" w:rsidRDefault="00197F33" w:rsidP="00957969">
      <w:pPr>
        <w:pStyle w:val="a5"/>
        <w:numPr>
          <w:ilvl w:val="0"/>
          <w:numId w:val="2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197F33" w:rsidRPr="0094037F" w:rsidRDefault="00197F33" w:rsidP="00957969">
      <w:pPr>
        <w:pStyle w:val="a5"/>
        <w:numPr>
          <w:ilvl w:val="0"/>
          <w:numId w:val="2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 предоставлении дифференцированных требований к процессу и результатам занятий с учетом психофизических возможностей ребенка;</w:t>
      </w:r>
    </w:p>
    <w:p w:rsidR="00197F33" w:rsidRPr="0094037F" w:rsidRDefault="00197F33" w:rsidP="00957969">
      <w:pPr>
        <w:pStyle w:val="a5"/>
        <w:numPr>
          <w:ilvl w:val="0"/>
          <w:numId w:val="264"/>
        </w:numPr>
        <w:tabs>
          <w:tab w:val="right" w:leader="dot" w:pos="8647"/>
        </w:tabs>
        <w:spacing w:after="0" w:line="240" w:lineRule="auto"/>
        <w:ind w:left="426" w:right="-1"/>
        <w:jc w:val="both"/>
        <w:rPr>
          <w:rFonts w:ascii="Times New Roman" w:hAnsi="Times New Roman" w:cs="Times New Roman"/>
          <w:sz w:val="24"/>
          <w:szCs w:val="24"/>
        </w:rPr>
      </w:pPr>
      <w:r w:rsidRPr="0094037F">
        <w:rPr>
          <w:rFonts w:ascii="Times New Roman" w:hAnsi="Times New Roman" w:cs="Times New Roman"/>
          <w:sz w:val="24"/>
          <w:szCs w:val="24"/>
        </w:rPr>
        <w:t>в формировании интереса к занятиям физической культурой и спортом, представлений и навыков здорового образа жизни.</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b/>
          <w:bCs/>
          <w:sz w:val="24"/>
          <w:szCs w:val="24"/>
        </w:rPr>
        <w:t xml:space="preserve">Цель </w:t>
      </w:r>
      <w:r w:rsidRPr="0094037F">
        <w:rPr>
          <w:rFonts w:ascii="Times New Roman" w:hAnsi="Times New Roman" w:cs="Times New Roman"/>
          <w:bCs/>
          <w:sz w:val="24"/>
          <w:szCs w:val="24"/>
        </w:rPr>
        <w:t xml:space="preserve">реализации программы по предмету </w:t>
      </w:r>
      <w:r w:rsidR="006C4FBE">
        <w:rPr>
          <w:rFonts w:ascii="Times New Roman" w:hAnsi="Times New Roman" w:cs="Times New Roman"/>
          <w:bCs/>
          <w:color w:val="222222"/>
          <w:sz w:val="24"/>
          <w:szCs w:val="24"/>
        </w:rPr>
        <w:t>«</w:t>
      </w:r>
      <w:r w:rsidRPr="0094037F">
        <w:rPr>
          <w:rFonts w:ascii="Times New Roman" w:hAnsi="Times New Roman" w:cs="Times New Roman"/>
          <w:bCs/>
          <w:color w:val="222222"/>
          <w:sz w:val="24"/>
          <w:szCs w:val="24"/>
        </w:rPr>
        <w:t>Физическая культура»</w:t>
      </w:r>
      <w:r w:rsidRPr="0094037F">
        <w:rPr>
          <w:rFonts w:ascii="Times New Roman" w:hAnsi="Times New Roman" w:cs="Times New Roman"/>
          <w:sz w:val="24"/>
          <w:szCs w:val="24"/>
        </w:rPr>
        <w:t xml:space="preserve">– </w:t>
      </w:r>
      <w:r w:rsidRPr="0094037F">
        <w:rPr>
          <w:rFonts w:ascii="Times New Roman" w:eastAsia="Calibri" w:hAnsi="Times New Roman" w:cs="Times New Roman"/>
          <w:sz w:val="24"/>
          <w:szCs w:val="24"/>
        </w:rPr>
        <w:t xml:space="preserve">обеспечение овладения обучающимися с ЗПР необходимым уровнем подготовки в области физической культуры, </w:t>
      </w:r>
      <w:r w:rsidRPr="0094037F">
        <w:rPr>
          <w:rFonts w:ascii="Times New Roman" w:hAnsi="Times New Roman" w:cs="Times New Roman"/>
          <w:sz w:val="24"/>
          <w:szCs w:val="24"/>
        </w:rPr>
        <w:t xml:space="preserve">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 и подростков. </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Достижение поставленной цели при разработке и реализации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197F33" w:rsidRPr="0094037F" w:rsidRDefault="00197F33" w:rsidP="006C4FBE">
      <w:pPr>
        <w:tabs>
          <w:tab w:val="right" w:leader="dot" w:pos="8647"/>
        </w:tabs>
        <w:spacing w:after="0" w:line="240" w:lineRule="auto"/>
        <w:ind w:left="142" w:right="-1" w:firstLine="284"/>
        <w:jc w:val="both"/>
        <w:rPr>
          <w:rFonts w:ascii="Times New Roman" w:eastAsiaTheme="minorEastAsia" w:hAnsi="Times New Roman" w:cs="Times New Roman"/>
          <w:sz w:val="24"/>
          <w:szCs w:val="24"/>
          <w:vertAlign w:val="subscript"/>
        </w:rPr>
      </w:pPr>
      <w:r w:rsidRPr="0094037F">
        <w:rPr>
          <w:rFonts w:ascii="Times New Roman" w:hAnsi="Times New Roman" w:cs="Times New Roman"/>
          <w:b/>
          <w:bCs/>
          <w:sz w:val="24"/>
          <w:szCs w:val="24"/>
        </w:rPr>
        <w:t xml:space="preserve">Общие задачи </w:t>
      </w:r>
      <w:r w:rsidRPr="0094037F">
        <w:rPr>
          <w:rFonts w:ascii="Times New Roman" w:hAnsi="Times New Roman" w:cs="Times New Roman"/>
          <w:sz w:val="24"/>
          <w:szCs w:val="24"/>
        </w:rPr>
        <w:t xml:space="preserve">физического воспитания школьников на уровне основного общего образования: </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двигательной активности обучающихся;</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достижение положительной динамики в развитии основных физических качеств;</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обучение основам техники движений, формированию жизненно необходимых навыков и умений;</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формирование потребности в систематических занятиях физической культурой и спортом;</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необходимых знаний в области физической культуры личности;</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формирование умения применять средства физической культуры для организации учебной и досуговой деятельности;</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формирование общей культуры, духовно-нравственное, гражданское, социальное, личностное и интеллектуальное развитие;</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развитие творческих способностей.</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b/>
          <w:bCs/>
          <w:sz w:val="24"/>
          <w:szCs w:val="24"/>
        </w:rPr>
        <w:t>Специфические задачи</w:t>
      </w:r>
      <w:r w:rsidRPr="0094037F">
        <w:rPr>
          <w:rFonts w:ascii="Times New Roman" w:hAnsi="Times New Roman" w:cs="Times New Roman"/>
          <w:sz w:val="24"/>
          <w:szCs w:val="24"/>
        </w:rPr>
        <w:t xml:space="preserve"> (коррекционные, компенсаторные, профилактические) физического воспитания обучающихся с ЗПР на уровне основного общего образования:</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коррекция техники выполнения основных движений – ходьбы, бега, плавания, прыжков, перелезания, метания и др.;</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коррекция и развитие координационных способностей –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двигательных качеств: силы, скорости, выносливости, пластичности, гибкости и пр.;</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воспитание произвольной регуляции поведения, возможности следовать правилам;</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развитие потребности в общении и объединении со сверстниками, коммуникативного поведения;</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преодоление личностной незрелости подростков с ЗПР, воспитание воли, целеустремленности, способности к преодолению трудностей, самоконтроля, самоутверждения, самоопределения;</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обеспечение положительной мотивации к занятиям физкультурой и спортом;</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hAnsi="Times New Roman" w:cs="Times New Roman"/>
          <w:b/>
          <w:bCs/>
          <w:sz w:val="24"/>
          <w:szCs w:val="24"/>
        </w:rPr>
        <w:t>Принципы реализации программы:</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программно-целевой подход, который предполагает единую систему планирования и своевременного внесения корректив в планы;</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необходимость использования специальных методов, приёмов и средств обучения;</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информационной компетентности участников образовательного процесса в школе;</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вариативности, которая предполагает осуществление различных вариантов действий по реализации поставленных задач;</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комплексный подход в реализации коррекционно-образовательного процесса; </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включение в решение задач программы всех субъектов образовательного процесса.</w:t>
      </w:r>
    </w:p>
    <w:p w:rsidR="00197F33" w:rsidRPr="0094037F" w:rsidRDefault="00197F33" w:rsidP="006C4FBE">
      <w:pPr>
        <w:tabs>
          <w:tab w:val="right" w:leader="dot" w:pos="8647"/>
        </w:tabs>
        <w:spacing w:after="0" w:line="240" w:lineRule="auto"/>
        <w:ind w:left="142" w:right="-1" w:firstLine="284"/>
        <w:jc w:val="both"/>
        <w:rPr>
          <w:rFonts w:ascii="Times New Roman" w:eastAsiaTheme="minorEastAsia" w:hAnsi="Times New Roman" w:cs="Times New Roman"/>
          <w:b/>
          <w:bCs/>
          <w:color w:val="222222"/>
          <w:sz w:val="24"/>
          <w:szCs w:val="24"/>
        </w:rPr>
      </w:pPr>
      <w:r w:rsidRPr="0094037F">
        <w:rPr>
          <w:rFonts w:ascii="Times New Roman" w:hAnsi="Times New Roman" w:cs="Times New Roman"/>
          <w:b/>
          <w:bCs/>
          <w:color w:val="222222"/>
          <w:sz w:val="24"/>
          <w:szCs w:val="24"/>
        </w:rPr>
        <w:t>Содержание учебного предмета</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учебной дисциплины «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Программа по ФК может включать следующие модули:</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модуль «Теория и методика физической культуры и спорта»;</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модуль «Гимнастика»;</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модуль «Лёгкая атлетика»;</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модуль «Лыжная подготовка»;</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модуль «Подвижные и спортивные игры»;</w:t>
      </w:r>
    </w:p>
    <w:p w:rsidR="00197F33" w:rsidRPr="0094037F" w:rsidRDefault="00197F33" w:rsidP="00957969">
      <w:pPr>
        <w:pStyle w:val="a5"/>
        <w:numPr>
          <w:ilvl w:val="0"/>
          <w:numId w:val="106"/>
        </w:num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модуль «Плавание».</w:t>
      </w:r>
    </w:p>
    <w:p w:rsidR="00197F33" w:rsidRPr="0094037F" w:rsidRDefault="00197F33" w:rsidP="006C4FBE">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Если материально-техническое оснащение образовательной организации или погодные условия в регионе не позволяют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197F33" w:rsidRPr="0094037F" w:rsidRDefault="00197F33" w:rsidP="006C4FBE">
      <w:pPr>
        <w:pStyle w:val="af8"/>
        <w:tabs>
          <w:tab w:val="right" w:leader="dot" w:pos="8647"/>
        </w:tabs>
        <w:spacing w:line="240" w:lineRule="auto"/>
        <w:ind w:left="142" w:right="-1" w:firstLine="284"/>
        <w:rPr>
          <w:sz w:val="24"/>
          <w:szCs w:val="24"/>
        </w:rPr>
      </w:pPr>
      <w:r w:rsidRPr="0094037F">
        <w:rPr>
          <w:sz w:val="24"/>
          <w:szCs w:val="24"/>
        </w:rPr>
        <w:t xml:space="preserve">Содержание обучения по программе является вариативным, оно может изменяться в зависимости от особых образовательных потребностей обучающихся с ЗПР, обусловленных характером имеющихся у них нарушений.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Урок ФК состоит из трех частей: подготовительной, основной и заключительной. Каждая часть имеет определённые особенности.</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2. Основная часть (длительность 15–20 мин)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развития координационных способностей обучающихся с ЗПР используются следующие методы и приемы:</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симметричные и асимметричные движения;</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релаксационные упражнения, смена напряжения и расслабления мышц;</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упражнения на реагирующую способность (сигналы разной модальности на слуховой и зрительный аппарат);</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упражнения на точность различения мышечных усилий; </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упражнения на дифференцировку зрительных и слуховых сигналов по силе, расстоянию, направлению;</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воспроизведение заданного ритма движений (под музыку, голос, хлопки, звуковые, световые сигналы);</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пространственная ориентация на основе кинестетических, тактильных, зрительных, слуховых ощущений;</w:t>
      </w:r>
    </w:p>
    <w:p w:rsidR="00197F33" w:rsidRPr="0094037F" w:rsidRDefault="00197F33" w:rsidP="00957969">
      <w:pPr>
        <w:pStyle w:val="a5"/>
        <w:numPr>
          <w:ilvl w:val="0"/>
          <w:numId w:val="107"/>
        </w:num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парные и групповые упражнения, требующие согласованности совместных действий.</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ФК предусматривается использование упражнений на расслабление, дыхательных упражнений, стретчинг, организация медленной ходьбы.</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программного материала осваивается обучающимися с ЗПР через:</w:t>
      </w:r>
    </w:p>
    <w:p w:rsidR="00197F33" w:rsidRPr="0094037F" w:rsidRDefault="00197F33" w:rsidP="00957969">
      <w:pPr>
        <w:pStyle w:val="a5"/>
        <w:numPr>
          <w:ilvl w:val="0"/>
          <w:numId w:val="108"/>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учебный предмет «ФК»;</w:t>
      </w:r>
    </w:p>
    <w:p w:rsidR="00197F33" w:rsidRPr="0094037F" w:rsidRDefault="00197F33" w:rsidP="00957969">
      <w:pPr>
        <w:pStyle w:val="a5"/>
        <w:numPr>
          <w:ilvl w:val="0"/>
          <w:numId w:val="108"/>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общественно полезный труд;</w:t>
      </w:r>
    </w:p>
    <w:p w:rsidR="00197F33" w:rsidRPr="0094037F" w:rsidRDefault="00197F33" w:rsidP="00957969">
      <w:pPr>
        <w:pStyle w:val="a5"/>
        <w:numPr>
          <w:ilvl w:val="0"/>
          <w:numId w:val="108"/>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физкультурную/спортивно-оздоровительную деятельность в пространстве образовательной организации;</w:t>
      </w:r>
    </w:p>
    <w:p w:rsidR="00197F33" w:rsidRPr="0094037F" w:rsidRDefault="00197F33" w:rsidP="00957969">
      <w:pPr>
        <w:pStyle w:val="a5"/>
        <w:numPr>
          <w:ilvl w:val="0"/>
          <w:numId w:val="108"/>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внеклассную и внешкольную работу;</w:t>
      </w:r>
    </w:p>
    <w:p w:rsidR="00197F33" w:rsidRPr="0094037F" w:rsidRDefault="00197F33" w:rsidP="00957969">
      <w:pPr>
        <w:pStyle w:val="a5"/>
        <w:numPr>
          <w:ilvl w:val="0"/>
          <w:numId w:val="108"/>
        </w:numPr>
        <w:tabs>
          <w:tab w:val="left" w:pos="1134"/>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дополнительное образование и др.</w:t>
      </w:r>
    </w:p>
    <w:p w:rsidR="00197F33" w:rsidRPr="0094037F" w:rsidRDefault="00197F33" w:rsidP="006C4FBE">
      <w:pPr>
        <w:pStyle w:val="af8"/>
        <w:tabs>
          <w:tab w:val="right" w:leader="dot" w:pos="8647"/>
        </w:tabs>
        <w:spacing w:line="240" w:lineRule="auto"/>
        <w:ind w:left="142" w:right="-1" w:firstLine="284"/>
        <w:rPr>
          <w:sz w:val="24"/>
          <w:szCs w:val="24"/>
        </w:rPr>
      </w:pPr>
      <w:r w:rsidRPr="0094037F">
        <w:rPr>
          <w:sz w:val="24"/>
          <w:szCs w:val="24"/>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197F33" w:rsidRPr="0094037F" w:rsidRDefault="00197F33" w:rsidP="006C4FB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Проведение уроков по адаптивной физической культуре предполагает соблюдение следующих принципов работы:</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3. Непрерывность образовательного процесса. Занятия должны быть регулярными, адекватными, практически постоянными. </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197F33" w:rsidRPr="0094037F" w:rsidRDefault="00197F33" w:rsidP="006C4FBE">
      <w:pPr>
        <w:tabs>
          <w:tab w:val="right" w:leader="dot" w:pos="8647"/>
        </w:tabs>
        <w:spacing w:after="0" w:line="240" w:lineRule="auto"/>
        <w:ind w:left="142" w:right="-1" w:firstLine="284"/>
        <w:jc w:val="both"/>
        <w:rPr>
          <w:rFonts w:ascii="Times New Roman" w:eastAsia="Times New Roman" w:hAnsi="Times New Roman" w:cs="Times New Roman"/>
          <w:sz w:val="24"/>
          <w:szCs w:val="24"/>
        </w:rPr>
      </w:pPr>
    </w:p>
    <w:p w:rsidR="00197F33" w:rsidRPr="0094037F" w:rsidRDefault="00197F33" w:rsidP="006C4FBE">
      <w:pPr>
        <w:pStyle w:val="af8"/>
        <w:tabs>
          <w:tab w:val="left" w:pos="8364"/>
          <w:tab w:val="left" w:pos="8647"/>
        </w:tabs>
        <w:spacing w:after="0" w:line="240" w:lineRule="auto"/>
        <w:ind w:left="142" w:right="-1" w:firstLine="284"/>
        <w:rPr>
          <w:b/>
          <w:bCs/>
          <w:sz w:val="24"/>
          <w:szCs w:val="24"/>
        </w:rPr>
      </w:pPr>
      <w:r w:rsidRPr="0094037F">
        <w:rPr>
          <w:b/>
          <w:bCs/>
          <w:sz w:val="24"/>
          <w:szCs w:val="24"/>
        </w:rPr>
        <w:t>Основные тематические блок</w:t>
      </w:r>
      <w:r w:rsidR="006C4FBE">
        <w:rPr>
          <w:b/>
          <w:bCs/>
          <w:sz w:val="24"/>
          <w:szCs w:val="24"/>
        </w:rPr>
        <w:t>и (модули) учебной дисциплины «</w:t>
      </w:r>
      <w:r w:rsidRPr="0094037F">
        <w:rPr>
          <w:b/>
          <w:bCs/>
          <w:sz w:val="24"/>
          <w:szCs w:val="24"/>
        </w:rPr>
        <w:t>Физическая культура» на уровне основного общего образования</w:t>
      </w:r>
    </w:p>
    <w:p w:rsidR="00197F33" w:rsidRPr="0094037F" w:rsidRDefault="00197F33" w:rsidP="006C4FBE">
      <w:pPr>
        <w:widowControl w:val="0"/>
        <w:tabs>
          <w:tab w:val="left" w:pos="993"/>
          <w:tab w:val="left" w:pos="8364"/>
          <w:tab w:val="left" w:pos="8647"/>
        </w:tabs>
        <w:spacing w:after="0" w:line="240" w:lineRule="auto"/>
        <w:ind w:left="142" w:right="-1" w:firstLine="284"/>
        <w:jc w:val="both"/>
        <w:rPr>
          <w:rFonts w:ascii="Times New Roman" w:eastAsia="Times New Roman" w:hAnsi="Times New Roman" w:cs="Times New Roman"/>
          <w:b/>
          <w:bCs/>
          <w:sz w:val="24"/>
          <w:szCs w:val="24"/>
        </w:rPr>
      </w:pPr>
      <w:r w:rsidRPr="0094037F">
        <w:rPr>
          <w:rFonts w:ascii="Times New Roman" w:hAnsi="Times New Roman" w:cs="Times New Roman"/>
          <w:b/>
          <w:bCs/>
          <w:sz w:val="24"/>
          <w:szCs w:val="24"/>
        </w:rPr>
        <w:t>Теория и методика физической культуры и спорта</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bCs/>
          <w:sz w:val="24"/>
          <w:szCs w:val="24"/>
        </w:rPr>
        <w:t xml:space="preserve">В данном блоке теоретические знания по истории физической культуры и спорта, их месте и роли в современном обществе. </w:t>
      </w:r>
      <w:r w:rsidRPr="0094037F">
        <w:rPr>
          <w:sz w:val="24"/>
          <w:szCs w:val="24"/>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197F33" w:rsidRPr="0094037F" w:rsidRDefault="00197F33" w:rsidP="006C4FBE">
      <w:pPr>
        <w:pStyle w:val="af8"/>
        <w:tabs>
          <w:tab w:val="left" w:pos="8364"/>
          <w:tab w:val="left" w:pos="8647"/>
        </w:tabs>
        <w:spacing w:after="0" w:line="240" w:lineRule="auto"/>
        <w:ind w:left="142" w:right="-1" w:firstLine="284"/>
        <w:rPr>
          <w:b/>
          <w:bCs/>
          <w:sz w:val="24"/>
          <w:szCs w:val="24"/>
        </w:rPr>
      </w:pPr>
      <w:r w:rsidRPr="0094037F">
        <w:rPr>
          <w:b/>
          <w:bCs/>
          <w:sz w:val="24"/>
          <w:szCs w:val="24"/>
        </w:rPr>
        <w:t>Гимнастика</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bCs/>
          <w:sz w:val="24"/>
          <w:szCs w:val="24"/>
        </w:rPr>
        <w:t>В данный блок</w:t>
      </w:r>
      <w:r w:rsidRPr="0094037F">
        <w:rPr>
          <w:sz w:val="24"/>
          <w:szCs w:val="24"/>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Обучение правильному дыханию в покое и при физической нагрузке осуществляет коррекцию дыхания, осанке.</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197F33" w:rsidRPr="0094037F" w:rsidRDefault="00197F33" w:rsidP="006C4FBE">
      <w:pPr>
        <w:pStyle w:val="af8"/>
        <w:tabs>
          <w:tab w:val="left" w:pos="8364"/>
          <w:tab w:val="left" w:pos="8647"/>
        </w:tabs>
        <w:spacing w:after="0" w:line="240" w:lineRule="auto"/>
        <w:ind w:left="142" w:right="-1" w:firstLine="284"/>
        <w:rPr>
          <w:b/>
          <w:bCs/>
          <w:sz w:val="24"/>
          <w:szCs w:val="24"/>
        </w:rPr>
      </w:pPr>
      <w:r w:rsidRPr="0094037F">
        <w:rPr>
          <w:b/>
          <w:bCs/>
          <w:sz w:val="24"/>
          <w:szCs w:val="24"/>
        </w:rPr>
        <w:t>Легкая атлетика</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bCs/>
          <w:sz w:val="24"/>
          <w:szCs w:val="24"/>
        </w:rPr>
        <w:t>Данный</w:t>
      </w:r>
      <w:r w:rsidRPr="0094037F">
        <w:rPr>
          <w:sz w:val="24"/>
          <w:szCs w:val="24"/>
        </w:rPr>
        <w:t xml:space="preserve"> блок включает ходьбу, </w:t>
      </w:r>
      <w:r w:rsidRPr="0094037F">
        <w:rPr>
          <w:color w:val="000000" w:themeColor="text1"/>
          <w:sz w:val="24"/>
          <w:szCs w:val="24"/>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94037F">
        <w:rPr>
          <w:sz w:val="24"/>
          <w:szCs w:val="24"/>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97F33" w:rsidRPr="0094037F" w:rsidRDefault="00197F33" w:rsidP="006C4FBE">
      <w:pPr>
        <w:tabs>
          <w:tab w:val="left" w:pos="8364"/>
          <w:tab w:val="left" w:pos="8647"/>
        </w:tabs>
        <w:spacing w:after="0" w:line="240" w:lineRule="auto"/>
        <w:ind w:left="142" w:right="-1" w:firstLine="284"/>
        <w:jc w:val="both"/>
        <w:rPr>
          <w:rFonts w:ascii="Times New Roman" w:eastAsia="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Легкоатлетические упражнения: техника спортивной ходьбы, бега на короткие, средние и длинные дистанции, метание малого мяча. </w:t>
      </w:r>
    </w:p>
    <w:p w:rsidR="00197F33" w:rsidRPr="0094037F" w:rsidRDefault="00197F33" w:rsidP="006C4FBE">
      <w:pPr>
        <w:tabs>
          <w:tab w:val="left" w:pos="8364"/>
          <w:tab w:val="left" w:pos="8647"/>
        </w:tabs>
        <w:spacing w:after="0" w:line="240" w:lineRule="auto"/>
        <w:ind w:left="142" w:right="-1" w:firstLine="284"/>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Спортивные и подвижные игры</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Баскетбол: перемещение без мяча и с мячом, технические приемы и тактические действия, передача, ведение мяча, броски в кольцо.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Футбол: отбор мяча, ведение мяча, обводка соперника, выбор места в обороне и в атаке.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b/>
          <w:bCs/>
          <w:sz w:val="24"/>
          <w:szCs w:val="24"/>
        </w:rPr>
        <w:t>Лыжная подготовка</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Блок включает весь необходимый комплекс для развития движений, осанки, дыхания, координации, моторики и др.</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Техника основных способов передвижения на лыжах: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 подъёмы на лыжах в гору;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 спуски с гор на лыжах;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 торможения при спусках;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 повороты на лыжах в движении; </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прохождение учебных дистанций.</w:t>
      </w:r>
    </w:p>
    <w:p w:rsidR="00197F33" w:rsidRPr="0094037F" w:rsidRDefault="00197F33" w:rsidP="006C4FBE">
      <w:pPr>
        <w:widowControl w:val="0"/>
        <w:tabs>
          <w:tab w:val="left" w:pos="8364"/>
          <w:tab w:val="lef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Плавание</w:t>
      </w:r>
    </w:p>
    <w:p w:rsidR="00197F33" w:rsidRPr="0094037F" w:rsidRDefault="00197F33" w:rsidP="006C4FBE">
      <w:pPr>
        <w:widowControl w:val="0"/>
        <w:tabs>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 программу занятий включаются:</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комплекс общеразвивающих и подготовительных упражнений для развития правильного дыхания и координации движений;</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подводящие упражнения в лежании на воде, всплывании и скольжении;</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техника плавания «брасс» и «кроль» на спине и на груди;</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техника работы рук, ног и дыхания в полной координации движений;</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техника поворотов «маятник»;</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техника прыжков с тумбы и ныряний в воду;</w:t>
      </w:r>
    </w:p>
    <w:p w:rsidR="00197F33" w:rsidRPr="0094037F" w:rsidRDefault="00197F33" w:rsidP="00957969">
      <w:pPr>
        <w:pStyle w:val="a5"/>
        <w:widowControl w:val="0"/>
        <w:numPr>
          <w:ilvl w:val="0"/>
          <w:numId w:val="109"/>
        </w:numPr>
        <w:tabs>
          <w:tab w:val="left" w:pos="993"/>
          <w:tab w:val="left" w:pos="8364"/>
          <w:tab w:val="left" w:pos="8647"/>
        </w:tabs>
        <w:spacing w:after="0" w:line="240" w:lineRule="auto"/>
        <w:ind w:left="142" w:right="-1"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игры в воде с элементами плавания.</w:t>
      </w:r>
    </w:p>
    <w:p w:rsidR="00197F33" w:rsidRPr="0094037F" w:rsidRDefault="00197F33" w:rsidP="006C4FBE">
      <w:pPr>
        <w:pStyle w:val="af8"/>
        <w:tabs>
          <w:tab w:val="left" w:pos="8364"/>
          <w:tab w:val="left" w:pos="8647"/>
        </w:tabs>
        <w:spacing w:after="0" w:line="240" w:lineRule="auto"/>
        <w:ind w:left="142" w:right="-1" w:firstLine="284"/>
        <w:rPr>
          <w:sz w:val="24"/>
          <w:szCs w:val="24"/>
        </w:rPr>
      </w:pPr>
      <w:r w:rsidRPr="0094037F">
        <w:rPr>
          <w:sz w:val="24"/>
          <w:szCs w:val="24"/>
        </w:rPr>
        <w:t xml:space="preserve">Программный материал специальной дисциплины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97F33" w:rsidRPr="0094037F" w:rsidRDefault="00197F33" w:rsidP="00D625FE">
      <w:pPr>
        <w:tabs>
          <w:tab w:val="right" w:leader="dot" w:pos="8647"/>
        </w:tabs>
        <w:spacing w:line="240" w:lineRule="auto"/>
        <w:ind w:left="142" w:right="567" w:firstLine="284"/>
        <w:jc w:val="right"/>
        <w:rPr>
          <w:rFonts w:ascii="Times New Roman" w:hAnsi="Times New Roman" w:cs="Times New Roman"/>
          <w:i/>
          <w:sz w:val="24"/>
          <w:szCs w:val="24"/>
        </w:rPr>
      </w:pPr>
      <w:r w:rsidRPr="0094037F">
        <w:rPr>
          <w:rFonts w:ascii="Times New Roman" w:eastAsia="Times New Roman" w:hAnsi="Times New Roman" w:cs="Times New Roman"/>
          <w:i/>
          <w:sz w:val="24"/>
          <w:szCs w:val="24"/>
        </w:rPr>
        <w:t xml:space="preserve">Таблица 1. </w:t>
      </w:r>
      <w:r w:rsidRPr="0094037F">
        <w:rPr>
          <w:rFonts w:ascii="Times New Roman" w:hAnsi="Times New Roman" w:cs="Times New Roman"/>
          <w:i/>
          <w:sz w:val="24"/>
          <w:szCs w:val="24"/>
        </w:rPr>
        <w:t xml:space="preserve">Примерный перечень упражнений </w:t>
      </w:r>
    </w:p>
    <w:tbl>
      <w:tblPr>
        <w:tblStyle w:val="TableNormal"/>
        <w:tblW w:w="9214" w:type="dxa"/>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27"/>
        <w:gridCol w:w="3827"/>
        <w:gridCol w:w="3260"/>
      </w:tblGrid>
      <w:tr w:rsidR="00197F33" w:rsidRPr="0094037F" w:rsidTr="00775698">
        <w:trPr>
          <w:trHeight w:val="251"/>
        </w:trPr>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tabs>
                <w:tab w:val="right" w:leader="dot" w:pos="8647"/>
              </w:tabs>
              <w:ind w:left="142" w:right="567" w:firstLine="284"/>
              <w:jc w:val="center"/>
              <w:rPr>
                <w:sz w:val="24"/>
                <w:szCs w:val="24"/>
                <w:bdr w:val="none" w:sz="0" w:space="0" w:color="auto" w:frame="1"/>
              </w:rPr>
            </w:pPr>
            <w:r w:rsidRPr="0094037F">
              <w:rPr>
                <w:b/>
                <w:bCs/>
                <w:color w:val="333333"/>
                <w:sz w:val="24"/>
                <w:szCs w:val="24"/>
                <w:bdr w:val="none" w:sz="0" w:space="0" w:color="auto" w:frame="1"/>
              </w:rPr>
              <w:t>Модультематический блок</w:t>
            </w:r>
          </w:p>
        </w:tc>
        <w:tc>
          <w:tcPr>
            <w:tcW w:w="3827"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tabs>
                <w:tab w:val="right" w:leader="dot" w:pos="8647"/>
              </w:tabs>
              <w:ind w:left="142" w:right="567" w:firstLine="284"/>
              <w:jc w:val="center"/>
              <w:rPr>
                <w:sz w:val="24"/>
                <w:szCs w:val="24"/>
                <w:bdr w:val="none" w:sz="0" w:space="0" w:color="auto" w:frame="1"/>
              </w:rPr>
            </w:pPr>
            <w:r w:rsidRPr="0094037F">
              <w:rPr>
                <w:b/>
                <w:bCs/>
                <w:color w:val="333333"/>
                <w:sz w:val="24"/>
                <w:szCs w:val="24"/>
                <w:bdr w:val="none" w:sz="0" w:space="0" w:color="auto" w:frame="1"/>
              </w:rPr>
              <w:t>Разделы</w:t>
            </w:r>
          </w:p>
        </w:tc>
        <w:tc>
          <w:tcPr>
            <w:tcW w:w="3260"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tabs>
                <w:tab w:val="right" w:leader="dot" w:pos="8647"/>
              </w:tabs>
              <w:ind w:left="142" w:right="62" w:firstLine="284"/>
              <w:jc w:val="center"/>
              <w:rPr>
                <w:sz w:val="24"/>
                <w:szCs w:val="24"/>
                <w:bdr w:val="none" w:sz="0" w:space="0" w:color="auto" w:frame="1"/>
              </w:rPr>
            </w:pPr>
            <w:r w:rsidRPr="0094037F">
              <w:rPr>
                <w:b/>
                <w:bCs/>
                <w:color w:val="333333"/>
                <w:sz w:val="24"/>
                <w:szCs w:val="24"/>
                <w:bdr w:val="none" w:sz="0" w:space="0" w:color="auto" w:frame="1"/>
              </w:rPr>
              <w:t>Учебный материал</w:t>
            </w:r>
          </w:p>
        </w:tc>
      </w:tr>
      <w:tr w:rsidR="00197F33" w:rsidRPr="0094037F" w:rsidTr="00775698">
        <w:trPr>
          <w:trHeight w:val="2876"/>
        </w:trPr>
        <w:tc>
          <w:tcPr>
            <w:tcW w:w="21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Теория и методика физической культуры и спорта</w:t>
            </w:r>
          </w:p>
          <w:p w:rsidR="00197F33" w:rsidRPr="0094037F" w:rsidRDefault="00197F33" w:rsidP="00D625FE">
            <w:pPr>
              <w:keepNext/>
              <w:keepLines/>
              <w:tabs>
                <w:tab w:val="right" w:leader="dot" w:pos="8647"/>
              </w:tabs>
              <w:spacing w:before="40"/>
              <w:ind w:left="142" w:right="-80" w:firstLine="284"/>
              <w:jc w:val="both"/>
              <w:outlineLvl w:val="2"/>
              <w:rPr>
                <w:rFonts w:eastAsiaTheme="minorEastAsia"/>
                <w:sz w:val="24"/>
                <w:szCs w:val="24"/>
                <w:bdr w:val="none" w:sz="0" w:space="0" w:color="auto" w:frame="1"/>
              </w:rPr>
            </w:pPr>
          </w:p>
        </w:tc>
        <w:tc>
          <w:tcPr>
            <w:tcW w:w="38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 xml:space="preserve">Место и роль физической культуры и спорта в современном обществе. </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Значение физической культуры для подготовки людей к трудовой деятельности.</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История олимпийского движения, современное олимпийское движение в России, великие спортсмены.</w:t>
            </w:r>
          </w:p>
        </w:tc>
        <w:tc>
          <w:tcPr>
            <w:tcW w:w="326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Печатные издания</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Наглядный картинный материал</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Презентации</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Видео – фильмы</w:t>
            </w:r>
          </w:p>
          <w:p w:rsidR="00197F33" w:rsidRPr="0094037F" w:rsidRDefault="00197F33" w:rsidP="00D625FE">
            <w:pPr>
              <w:keepNext/>
              <w:keepLines/>
              <w:tabs>
                <w:tab w:val="right" w:leader="dot" w:pos="8647"/>
              </w:tabs>
              <w:spacing w:before="40"/>
              <w:ind w:left="142" w:firstLine="284"/>
              <w:jc w:val="both"/>
              <w:outlineLvl w:val="2"/>
              <w:rPr>
                <w:rFonts w:eastAsia="Times New Roman"/>
                <w:color w:val="333333"/>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rFonts w:eastAsia="Times New Roman"/>
                <w:color w:val="333333"/>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rFonts w:eastAsiaTheme="minorEastAsia"/>
                <w:sz w:val="24"/>
                <w:szCs w:val="24"/>
                <w:bdr w:val="none" w:sz="0" w:space="0" w:color="auto" w:frame="1"/>
              </w:rPr>
            </w:pPr>
          </w:p>
        </w:tc>
      </w:tr>
      <w:tr w:rsidR="00197F33" w:rsidRPr="0094037F" w:rsidTr="00775698">
        <w:trPr>
          <w:trHeight w:val="4436"/>
        </w:trPr>
        <w:tc>
          <w:tcPr>
            <w:tcW w:w="21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tabs>
                <w:tab w:val="right" w:leader="dot" w:pos="8647"/>
              </w:tabs>
              <w:ind w:left="142" w:firstLine="284"/>
              <w:rPr>
                <w:sz w:val="24"/>
                <w:szCs w:val="24"/>
                <w:bdr w:val="none" w:sz="0" w:space="0" w:color="auto" w:frame="1"/>
              </w:rPr>
            </w:pPr>
            <w:r w:rsidRPr="0094037F">
              <w:rPr>
                <w:bCs/>
                <w:sz w:val="24"/>
                <w:szCs w:val="24"/>
                <w:bdr w:val="none" w:sz="0" w:space="0" w:color="auto" w:frame="1"/>
              </w:rPr>
              <w:t>Гимнастика с элементами акробатики</w:t>
            </w:r>
          </w:p>
        </w:tc>
        <w:tc>
          <w:tcPr>
            <w:tcW w:w="38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Обучение основным гимнастическим элементам</w:t>
            </w: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775698" w:rsidRDefault="00775698"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A423B2" w:rsidRDefault="00A423B2" w:rsidP="00775698">
            <w:pPr>
              <w:tabs>
                <w:tab w:val="right" w:leader="dot" w:pos="8647"/>
              </w:tabs>
              <w:jc w:val="both"/>
              <w:rPr>
                <w:sz w:val="24"/>
                <w:szCs w:val="24"/>
                <w:bdr w:val="none" w:sz="0" w:space="0" w:color="auto" w:frame="1"/>
              </w:rPr>
            </w:pPr>
          </w:p>
          <w:p w:rsidR="00197F33" w:rsidRPr="0094037F" w:rsidRDefault="00197F33" w:rsidP="00775698">
            <w:pPr>
              <w:tabs>
                <w:tab w:val="right" w:leader="dot" w:pos="8647"/>
              </w:tabs>
              <w:jc w:val="both"/>
              <w:rPr>
                <w:sz w:val="24"/>
                <w:szCs w:val="24"/>
                <w:bdr w:val="none" w:sz="0" w:space="0" w:color="auto" w:frame="1"/>
              </w:rPr>
            </w:pPr>
            <w:r w:rsidRPr="0094037F">
              <w:rPr>
                <w:sz w:val="24"/>
                <w:szCs w:val="24"/>
                <w:bdr w:val="none" w:sz="0" w:space="0" w:color="auto" w:frame="1"/>
              </w:rPr>
              <w:t>Обучение элементам акробатики</w:t>
            </w:r>
          </w:p>
        </w:tc>
        <w:tc>
          <w:tcPr>
            <w:tcW w:w="326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Общеразвивающие упражнения без предметов:</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для развития рук и плечевого пояса: медленные плавные сгибания и разгибания; медленные плавные скручивая и</w:t>
            </w:r>
          </w:p>
          <w:p w:rsidR="00197F33" w:rsidRPr="0094037F" w:rsidRDefault="00197F33" w:rsidP="00D625FE">
            <w:pPr>
              <w:tabs>
                <w:tab w:val="right" w:leader="dot" w:pos="8647"/>
              </w:tabs>
              <w:ind w:left="142" w:firstLine="284"/>
              <w:jc w:val="both"/>
              <w:rPr>
                <w:rFonts w:eastAsiaTheme="minorEastAsia"/>
                <w:sz w:val="24"/>
                <w:szCs w:val="24"/>
                <w:bdr w:val="none" w:sz="0" w:space="0" w:color="auto" w:frame="1"/>
              </w:rPr>
            </w:pPr>
            <w:r w:rsidRPr="0094037F">
              <w:rPr>
                <w:sz w:val="24"/>
                <w:szCs w:val="24"/>
                <w:bdr w:val="none" w:sz="0" w:space="0" w:color="auto" w:frame="1"/>
              </w:rPr>
              <w:t xml:space="preserve">вращения, махи, отведения и приведения. </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для развития мышц шеи.</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для развития мышц туловища.</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197F33" w:rsidRPr="0094037F" w:rsidRDefault="00197F33" w:rsidP="00D625FE">
            <w:pPr>
              <w:tabs>
                <w:tab w:val="right" w:leader="dot" w:pos="8647"/>
              </w:tabs>
              <w:ind w:left="142" w:firstLine="284"/>
              <w:jc w:val="both"/>
              <w:rPr>
                <w:rFonts w:eastAsiaTheme="minorEastAsia"/>
                <w:sz w:val="24"/>
                <w:szCs w:val="24"/>
                <w:bdr w:val="none" w:sz="0" w:space="0" w:color="auto" w:frame="1"/>
              </w:rPr>
            </w:pPr>
            <w:r w:rsidRPr="0094037F">
              <w:rPr>
                <w:sz w:val="24"/>
                <w:szCs w:val="24"/>
                <w:bdr w:val="none" w:sz="0" w:space="0" w:color="auto" w:frame="1"/>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Общеразвивающие упражнения с предметами:</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на месте (стоя, сидя, лежа) и в движении. (в парах и группе с передачами, бросками и ловлей мяча).</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197F33" w:rsidRPr="0094037F" w:rsidRDefault="00197F33" w:rsidP="00D625FE">
            <w:pPr>
              <w:tabs>
                <w:tab w:val="right" w:leader="dot" w:pos="8647"/>
              </w:tabs>
              <w:ind w:left="142" w:firstLine="284"/>
              <w:jc w:val="both"/>
              <w:rPr>
                <w:rFonts w:eastAsiaTheme="minorEastAsia"/>
                <w:sz w:val="24"/>
                <w:szCs w:val="24"/>
                <w:bdr w:val="none" w:sz="0" w:space="0" w:color="auto" w:frame="1"/>
              </w:rPr>
            </w:pPr>
            <w:r w:rsidRPr="0094037F">
              <w:rPr>
                <w:sz w:val="24"/>
                <w:szCs w:val="24"/>
                <w:bdr w:val="none" w:sz="0" w:space="0" w:color="auto" w:frame="1"/>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Упражнения в группировке: в положении лёжа на спине, сидя, в приседе.</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Кувырки: кувырок назад, кувырок назад прогнувшись через плечо, кувырок вперед, кувырок вперед с прыжка.</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Стойки: Стойка на лопатках. Стойка на голове и руках, стойка на руках</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Мост. Перевороты.</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Постепенно усложняющиеся комбинации элементов в соответствии с двигательными возможностями обучающихся.</w:t>
            </w:r>
          </w:p>
        </w:tc>
      </w:tr>
      <w:tr w:rsidR="00197F33" w:rsidRPr="0094037F" w:rsidTr="00775698">
        <w:trPr>
          <w:trHeight w:val="1755"/>
        </w:trPr>
        <w:tc>
          <w:tcPr>
            <w:tcW w:w="21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tabs>
                <w:tab w:val="right" w:leader="dot" w:pos="8647"/>
              </w:tabs>
              <w:ind w:left="142" w:firstLine="284"/>
              <w:rPr>
                <w:sz w:val="24"/>
                <w:szCs w:val="24"/>
                <w:bdr w:val="none" w:sz="0" w:space="0" w:color="auto" w:frame="1"/>
              </w:rPr>
            </w:pPr>
            <w:r w:rsidRPr="0094037F">
              <w:rPr>
                <w:bCs/>
                <w:sz w:val="24"/>
                <w:szCs w:val="24"/>
                <w:bdr w:val="none" w:sz="0" w:space="0" w:color="auto" w:frame="1"/>
              </w:rPr>
              <w:t>Легкая атлетика</w:t>
            </w:r>
          </w:p>
        </w:tc>
        <w:tc>
          <w:tcPr>
            <w:tcW w:w="3827"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Обучение техники ходьбы и бега</w:t>
            </w: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775698" w:rsidRDefault="00775698" w:rsidP="00D625FE">
            <w:pPr>
              <w:tabs>
                <w:tab w:val="right" w:leader="dot" w:pos="8647"/>
              </w:tabs>
              <w:ind w:left="142" w:firstLine="284"/>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93673D" w:rsidRDefault="0093673D" w:rsidP="00775698">
            <w:pPr>
              <w:tabs>
                <w:tab w:val="right" w:leader="dot" w:pos="8647"/>
              </w:tabs>
              <w:jc w:val="both"/>
              <w:rPr>
                <w:sz w:val="24"/>
                <w:szCs w:val="24"/>
                <w:bdr w:val="none" w:sz="0" w:space="0" w:color="auto" w:frame="1"/>
              </w:rPr>
            </w:pPr>
          </w:p>
          <w:p w:rsidR="00197F33" w:rsidRPr="0094037F" w:rsidRDefault="00197F33" w:rsidP="00775698">
            <w:pPr>
              <w:tabs>
                <w:tab w:val="right" w:leader="dot" w:pos="8647"/>
              </w:tabs>
              <w:jc w:val="both"/>
              <w:rPr>
                <w:sz w:val="24"/>
                <w:szCs w:val="24"/>
                <w:bdr w:val="none" w:sz="0" w:space="0" w:color="auto" w:frame="1"/>
              </w:rPr>
            </w:pPr>
            <w:r w:rsidRPr="0094037F">
              <w:rPr>
                <w:sz w:val="24"/>
                <w:szCs w:val="24"/>
                <w:bdr w:val="none" w:sz="0" w:space="0" w:color="auto" w:frame="1"/>
              </w:rPr>
              <w:t>Обучение метанию малого мяча</w:t>
            </w:r>
          </w:p>
        </w:tc>
        <w:tc>
          <w:tcPr>
            <w:tcW w:w="3260"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197F33" w:rsidRPr="0094037F" w:rsidRDefault="00197F33" w:rsidP="00D625FE">
            <w:pPr>
              <w:tabs>
                <w:tab w:val="right" w:leader="dot" w:pos="8647"/>
              </w:tabs>
              <w:ind w:left="142" w:firstLine="284"/>
              <w:jc w:val="both"/>
              <w:rPr>
                <w:b/>
                <w:bCs/>
                <w:sz w:val="24"/>
                <w:szCs w:val="24"/>
                <w:bdr w:val="none" w:sz="0" w:space="0" w:color="auto" w:frame="1"/>
              </w:rPr>
            </w:pPr>
            <w:r w:rsidRPr="0094037F">
              <w:rPr>
                <w:b/>
                <w:bCs/>
                <w:sz w:val="24"/>
                <w:szCs w:val="24"/>
                <w:bdr w:val="none" w:sz="0" w:space="0" w:color="auto" w:frame="1"/>
              </w:rPr>
              <w:t>Ходьба.</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 xml:space="preserve">Сочетание разновидностей ходьбы (на носках, на пятках, в полу-приседе, спиной вперед). </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на носках с высоким подниманием бедра;</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приставным шагом левым и правым боком;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с остановками для выполнения задания (присесть, повернуться, выполнить упражнение и др.);</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скрестным шагом;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с изменением направлений по сигналу;</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с выполнением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движений рук на координацию;</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с преодолением несложных препятствий;</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продолжительная ходьба (10-15 мин.) в различном темпе;</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пешие переходы по слабопересеченной местности до 1км,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ходьба в различном темпе с выполнением заданий и другие.</w:t>
            </w:r>
          </w:p>
          <w:p w:rsidR="00197F33" w:rsidRPr="0094037F" w:rsidRDefault="00197F33" w:rsidP="00D625FE">
            <w:pPr>
              <w:tabs>
                <w:tab w:val="right" w:leader="dot" w:pos="8647"/>
              </w:tabs>
              <w:ind w:left="142" w:firstLine="284"/>
              <w:jc w:val="both"/>
              <w:rPr>
                <w:rFonts w:eastAsiaTheme="minorEastAsia"/>
                <w:b/>
                <w:bCs/>
                <w:sz w:val="24"/>
                <w:szCs w:val="24"/>
                <w:bdr w:val="none" w:sz="0" w:space="0" w:color="auto" w:frame="1"/>
              </w:rPr>
            </w:pPr>
            <w:r w:rsidRPr="0094037F">
              <w:rPr>
                <w:b/>
                <w:bCs/>
                <w:sz w:val="24"/>
                <w:szCs w:val="24"/>
                <w:bdr w:val="none" w:sz="0" w:space="0" w:color="auto" w:frame="1"/>
              </w:rPr>
              <w:t xml:space="preserve">Бег. </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Бег на    месте    с    высоким    подниманием бедра    со сменой темпа;</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 xml:space="preserve">Бег «змейкой», не задевая предметов; то же —    вдвоем, держась за руки;     </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Бег по прямой по узкому (30—35 см) коридору;</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Бег с подскоками, с подпрыгиванием и доставанием предметов;</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Бег по ориентирам;</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Бег в различном темпе;</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Медленный бег в равномерном темпе от 5 до 15 минут;</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«Челночный    бег».    Бег    с    максимальной скоростью, остановками, с переноской предметов (кубиков, мячей);</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Бег с грузом в руках;</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Бег широким шагом на носках по прямой;</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Скоростной бег на дистанции 10-30м;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Бег с преодолением малых препятствий (набивные мячи, полосы, скамейки) в среднем темпе;</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Бег на 20-30м;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Эстафетный бег на отрезках 15-20м с передачей эстафеты касанием рукой партнера;</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Бег с преодолением препятствий (высота до 20-30см);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Различные специальные беговые упражнения на отрезках до 30м;</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Бег на 30м на скорость;</w:t>
            </w:r>
          </w:p>
          <w:p w:rsidR="00197F33" w:rsidRPr="0094037F" w:rsidRDefault="00197F33" w:rsidP="00D625FE">
            <w:pPr>
              <w:tabs>
                <w:tab w:val="right" w:leader="dot" w:pos="8647"/>
              </w:tabs>
              <w:ind w:left="142" w:firstLine="284"/>
              <w:jc w:val="both"/>
              <w:rPr>
                <w:rFonts w:eastAsiaTheme="minorEastAsia"/>
                <w:sz w:val="24"/>
                <w:szCs w:val="24"/>
                <w:bdr w:val="none" w:sz="0" w:space="0" w:color="auto" w:frame="1"/>
              </w:rPr>
            </w:pPr>
            <w:r w:rsidRPr="0094037F">
              <w:rPr>
                <w:sz w:val="24"/>
                <w:szCs w:val="24"/>
                <w:bdr w:val="none" w:sz="0" w:space="0" w:color="auto" w:frame="1"/>
              </w:rPr>
              <w:t>Кроссовый бег по слабопересеченной местности на расстояние до 1000м и другие.</w:t>
            </w:r>
          </w:p>
          <w:p w:rsidR="00197F33" w:rsidRPr="0094037F" w:rsidRDefault="00197F33" w:rsidP="00D625FE">
            <w:pPr>
              <w:keepNext/>
              <w:keepLines/>
              <w:tabs>
                <w:tab w:val="right" w:leader="dot" w:pos="8647"/>
              </w:tabs>
              <w:spacing w:before="40"/>
              <w:ind w:left="142" w:firstLine="284"/>
              <w:jc w:val="both"/>
              <w:outlineLvl w:val="2"/>
              <w:rPr>
                <w:sz w:val="24"/>
                <w:szCs w:val="24"/>
                <w:bdr w:val="none" w:sz="0" w:space="0" w:color="auto" w:frame="1"/>
              </w:rPr>
            </w:pP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197F33" w:rsidRPr="0094037F" w:rsidTr="00775698">
        <w:trPr>
          <w:trHeight w:val="5111"/>
        </w:trPr>
        <w:tc>
          <w:tcPr>
            <w:tcW w:w="2127"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E166B">
            <w:pPr>
              <w:widowControl w:val="0"/>
              <w:shd w:val="clear" w:color="auto" w:fill="FFFFFF"/>
              <w:tabs>
                <w:tab w:val="right" w:leader="dot" w:pos="8647"/>
              </w:tabs>
              <w:ind w:left="142"/>
              <w:rPr>
                <w:sz w:val="24"/>
                <w:szCs w:val="24"/>
                <w:bdr w:val="none" w:sz="0" w:space="0" w:color="auto" w:frame="1"/>
              </w:rPr>
            </w:pPr>
            <w:r w:rsidRPr="0094037F">
              <w:rPr>
                <w:bCs/>
                <w:sz w:val="24"/>
                <w:szCs w:val="24"/>
                <w:bdr w:val="none" w:sz="0" w:space="0" w:color="auto" w:frame="1"/>
              </w:rPr>
              <w:t>Спортивные игры</w:t>
            </w:r>
          </w:p>
        </w:tc>
        <w:tc>
          <w:tcPr>
            <w:tcW w:w="3827"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E166B">
            <w:pPr>
              <w:tabs>
                <w:tab w:val="right" w:leader="dot" w:pos="8647"/>
              </w:tabs>
              <w:ind w:left="142"/>
              <w:jc w:val="both"/>
              <w:rPr>
                <w:sz w:val="24"/>
                <w:szCs w:val="24"/>
                <w:bdr w:val="none" w:sz="0" w:space="0" w:color="auto" w:frame="1"/>
              </w:rPr>
            </w:pPr>
            <w:r w:rsidRPr="0094037F">
              <w:rPr>
                <w:sz w:val="24"/>
                <w:szCs w:val="24"/>
                <w:bdr w:val="none" w:sz="0" w:space="0" w:color="auto" w:frame="1"/>
              </w:rPr>
              <w:t>Обучение игре в волейбол, баскетбол, футбол</w:t>
            </w:r>
          </w:p>
        </w:tc>
        <w:tc>
          <w:tcPr>
            <w:tcW w:w="326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625FE">
            <w:pPr>
              <w:pStyle w:val="Default"/>
              <w:tabs>
                <w:tab w:val="right" w:leader="dot" w:pos="8647"/>
              </w:tabs>
              <w:ind w:left="142" w:firstLine="284"/>
              <w:jc w:val="both"/>
              <w:rPr>
                <w:rFonts w:cs="Times New Roman"/>
              </w:rPr>
            </w:pPr>
            <w:r w:rsidRPr="0094037F">
              <w:rPr>
                <w:rFonts w:cs="Times New Roman"/>
              </w:rPr>
              <w:t>Изучение правил игры в волейбол, баскетбол, футбол с использованием наглядности: презентаций, печатных изданий, видеофильмов.</w:t>
            </w:r>
          </w:p>
          <w:p w:rsidR="00197F33" w:rsidRPr="0094037F" w:rsidRDefault="00197F33" w:rsidP="00D625FE">
            <w:pPr>
              <w:pStyle w:val="Default"/>
              <w:tabs>
                <w:tab w:val="right" w:leader="dot" w:pos="8647"/>
              </w:tabs>
              <w:ind w:left="142" w:firstLine="284"/>
              <w:jc w:val="both"/>
              <w:rPr>
                <w:rFonts w:cs="Times New Roman"/>
              </w:rPr>
            </w:pPr>
            <w:r w:rsidRPr="0094037F">
              <w:rPr>
                <w:rFonts w:cs="Times New Roman"/>
                <w:b/>
                <w:bCs/>
              </w:rPr>
              <w:t>Баскетбол:</w:t>
            </w:r>
            <w:r w:rsidRPr="0094037F">
              <w:rPr>
                <w:rFonts w:cs="Times New Roman"/>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197F33" w:rsidRPr="0094037F" w:rsidRDefault="00197F33" w:rsidP="00D625FE">
            <w:pPr>
              <w:tabs>
                <w:tab w:val="right" w:leader="dot" w:pos="8647"/>
              </w:tabs>
              <w:ind w:left="142" w:firstLine="284"/>
              <w:jc w:val="both"/>
              <w:rPr>
                <w:rFonts w:eastAsia="Times New Roman"/>
                <w:b/>
                <w:bCs/>
                <w:sz w:val="24"/>
                <w:szCs w:val="24"/>
                <w:bdr w:val="none" w:sz="0" w:space="0" w:color="auto" w:frame="1"/>
              </w:rPr>
            </w:pPr>
            <w:r w:rsidRPr="0094037F">
              <w:rPr>
                <w:b/>
                <w:bCs/>
                <w:sz w:val="24"/>
                <w:szCs w:val="24"/>
                <w:bdr w:val="none" w:sz="0" w:space="0" w:color="auto" w:frame="1"/>
              </w:rPr>
              <w:t>Волейбол:</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197F33" w:rsidRPr="0094037F" w:rsidRDefault="00197F33" w:rsidP="00D625FE">
            <w:pPr>
              <w:tabs>
                <w:tab w:val="right" w:leader="dot" w:pos="8647"/>
              </w:tabs>
              <w:ind w:left="142" w:firstLine="284"/>
              <w:jc w:val="both"/>
              <w:rPr>
                <w:rFonts w:eastAsia="Times New Roman"/>
                <w:sz w:val="24"/>
                <w:szCs w:val="24"/>
                <w:bdr w:val="none" w:sz="0" w:space="0" w:color="auto" w:frame="1"/>
              </w:rPr>
            </w:pPr>
            <w:r w:rsidRPr="0094037F">
              <w:rPr>
                <w:sz w:val="24"/>
                <w:szCs w:val="24"/>
                <w:bdr w:val="none" w:sz="0" w:space="0" w:color="auto" w:frame="1"/>
              </w:rPr>
              <w:t>Передачи: передача мяча сверху двумя руками: над собой – на месте, в парах, в треугольнике; передачи в стену с изменением высоты и расстояния.</w:t>
            </w:r>
          </w:p>
          <w:p w:rsidR="00197F33" w:rsidRPr="0094037F" w:rsidRDefault="00197F33" w:rsidP="00D625FE">
            <w:pPr>
              <w:tabs>
                <w:tab w:val="right" w:leader="dot" w:pos="8647"/>
              </w:tabs>
              <w:ind w:left="142" w:firstLine="284"/>
              <w:jc w:val="both"/>
              <w:rPr>
                <w:rFonts w:eastAsiaTheme="minorEastAsia"/>
                <w:sz w:val="24"/>
                <w:szCs w:val="24"/>
                <w:bdr w:val="none" w:sz="0" w:space="0" w:color="auto" w:frame="1"/>
              </w:rPr>
            </w:pPr>
            <w:r w:rsidRPr="0094037F">
              <w:rPr>
                <w:sz w:val="24"/>
                <w:szCs w:val="24"/>
                <w:bdr w:val="none" w:sz="0" w:space="0" w:color="auto" w:frame="1"/>
              </w:rPr>
              <w:t>Нижняя прямая подача: и.п. стоя лицом к сетке, ноги согнуты в коленях, одна нога впереди, туловище наклонено</w:t>
            </w:r>
          </w:p>
          <w:p w:rsidR="00197F33" w:rsidRPr="0094037F" w:rsidRDefault="00197F33" w:rsidP="00D625FE">
            <w:pPr>
              <w:tabs>
                <w:tab w:val="right" w:leader="dot" w:pos="8647"/>
              </w:tabs>
              <w:ind w:left="142" w:firstLine="284"/>
              <w:jc w:val="both"/>
              <w:rPr>
                <w:b/>
                <w:bCs/>
                <w:sz w:val="24"/>
                <w:szCs w:val="24"/>
                <w:bdr w:val="none" w:sz="0" w:space="0" w:color="auto" w:frame="1"/>
              </w:rPr>
            </w:pPr>
            <w:r w:rsidRPr="0094037F">
              <w:rPr>
                <w:b/>
                <w:bCs/>
                <w:sz w:val="24"/>
                <w:szCs w:val="24"/>
                <w:bdr w:val="none" w:sz="0" w:space="0" w:color="auto" w:frame="1"/>
              </w:rPr>
              <w:t xml:space="preserve">Футбол: </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Обучение движениям без мяча: бег (в том числе и с изменением направления); прыжки; финты без мяча (туловищем).</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Обучение движениям с мячом: удар ногой;) прием (остановки) мяча; удар головой; ведение мяча; финты;</w:t>
            </w:r>
          </w:p>
          <w:p w:rsidR="00197F33" w:rsidRPr="0094037F" w:rsidRDefault="00197F33" w:rsidP="00D625FE">
            <w:pPr>
              <w:tabs>
                <w:tab w:val="right" w:leader="dot" w:pos="8647"/>
              </w:tabs>
              <w:ind w:left="142" w:firstLine="284"/>
              <w:jc w:val="both"/>
              <w:rPr>
                <w:sz w:val="24"/>
                <w:szCs w:val="24"/>
                <w:bdr w:val="none" w:sz="0" w:space="0" w:color="auto" w:frame="1"/>
              </w:rPr>
            </w:pPr>
            <w:r w:rsidRPr="0094037F">
              <w:rPr>
                <w:sz w:val="24"/>
                <w:szCs w:val="24"/>
                <w:bdr w:val="none" w:sz="0" w:space="0" w:color="auto" w:frame="1"/>
              </w:rPr>
              <w:t>отбор мяча; вбрасывание мяча; техника вратаря.</w:t>
            </w:r>
          </w:p>
        </w:tc>
      </w:tr>
      <w:tr w:rsidR="00197F33" w:rsidRPr="0094037F" w:rsidTr="0093673D">
        <w:trPr>
          <w:trHeight w:val="902"/>
        </w:trPr>
        <w:tc>
          <w:tcPr>
            <w:tcW w:w="2127"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E166B">
            <w:pPr>
              <w:widowControl w:val="0"/>
              <w:shd w:val="clear" w:color="auto" w:fill="FFFFFF"/>
              <w:tabs>
                <w:tab w:val="right" w:leader="dot" w:pos="8647"/>
              </w:tabs>
              <w:ind w:left="142"/>
              <w:rPr>
                <w:sz w:val="24"/>
                <w:szCs w:val="24"/>
                <w:bdr w:val="none" w:sz="0" w:space="0" w:color="auto" w:frame="1"/>
              </w:rPr>
            </w:pPr>
            <w:r w:rsidRPr="0094037F">
              <w:rPr>
                <w:bCs/>
                <w:sz w:val="24"/>
                <w:szCs w:val="24"/>
                <w:bdr w:val="none" w:sz="0" w:space="0" w:color="auto" w:frame="1"/>
              </w:rPr>
              <w:t xml:space="preserve">Зимние виды спорта </w:t>
            </w:r>
          </w:p>
        </w:tc>
        <w:tc>
          <w:tcPr>
            <w:tcW w:w="3827"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E166B">
            <w:pPr>
              <w:tabs>
                <w:tab w:val="right" w:leader="dot" w:pos="8647"/>
              </w:tabs>
              <w:ind w:left="142"/>
              <w:jc w:val="both"/>
              <w:rPr>
                <w:sz w:val="24"/>
                <w:szCs w:val="24"/>
                <w:bdr w:val="none" w:sz="0" w:space="0" w:color="auto" w:frame="1"/>
              </w:rPr>
            </w:pPr>
            <w:r w:rsidRPr="0094037F">
              <w:rPr>
                <w:sz w:val="24"/>
                <w:szCs w:val="24"/>
                <w:bdr w:val="none" w:sz="0" w:space="0" w:color="auto" w:frame="1"/>
              </w:rPr>
              <w:t>Обучение основным элементам лыжной подготовки</w:t>
            </w:r>
          </w:p>
        </w:tc>
        <w:tc>
          <w:tcPr>
            <w:tcW w:w="3260"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hideMark/>
          </w:tcPr>
          <w:p w:rsidR="00197F33" w:rsidRPr="0094037F" w:rsidRDefault="00197F33" w:rsidP="00DE166B">
            <w:pPr>
              <w:tabs>
                <w:tab w:val="right" w:leader="dot" w:pos="8647"/>
              </w:tabs>
              <w:jc w:val="both"/>
              <w:rPr>
                <w:color w:val="000000" w:themeColor="text1"/>
                <w:sz w:val="24"/>
                <w:szCs w:val="24"/>
                <w:bdr w:val="none" w:sz="0" w:space="0" w:color="auto" w:frame="1"/>
              </w:rPr>
            </w:pPr>
            <w:r w:rsidRPr="0094037F">
              <w:rPr>
                <w:color w:val="000000" w:themeColor="text1"/>
                <w:sz w:val="24"/>
                <w:szCs w:val="24"/>
                <w:bdr w:val="none" w:sz="0" w:space="0" w:color="auto" w:frame="1"/>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197F33" w:rsidRPr="0094037F" w:rsidRDefault="00197F33" w:rsidP="00DE166B">
            <w:pPr>
              <w:tabs>
                <w:tab w:val="right" w:leader="dot" w:pos="8647"/>
              </w:tabs>
              <w:jc w:val="both"/>
              <w:rPr>
                <w:color w:val="000000" w:themeColor="text1"/>
                <w:sz w:val="24"/>
                <w:szCs w:val="24"/>
                <w:bdr w:val="none" w:sz="0" w:space="0" w:color="auto" w:frame="1"/>
              </w:rPr>
            </w:pPr>
            <w:r w:rsidRPr="0094037F">
              <w:rPr>
                <w:color w:val="000000" w:themeColor="text1"/>
                <w:sz w:val="24"/>
                <w:szCs w:val="24"/>
                <w:bdr w:val="none" w:sz="0" w:space="0" w:color="auto" w:frame="1"/>
              </w:rPr>
              <w:t xml:space="preserve">2) подъёмы на лыжах в гору; </w:t>
            </w:r>
          </w:p>
          <w:p w:rsidR="00197F33" w:rsidRPr="0094037F" w:rsidRDefault="00197F33" w:rsidP="00DE166B">
            <w:pPr>
              <w:tabs>
                <w:tab w:val="right" w:leader="dot" w:pos="8647"/>
              </w:tabs>
              <w:jc w:val="both"/>
              <w:rPr>
                <w:color w:val="000000" w:themeColor="text1"/>
                <w:sz w:val="24"/>
                <w:szCs w:val="24"/>
                <w:bdr w:val="none" w:sz="0" w:space="0" w:color="auto" w:frame="1"/>
              </w:rPr>
            </w:pPr>
            <w:r w:rsidRPr="0094037F">
              <w:rPr>
                <w:color w:val="000000" w:themeColor="text1"/>
                <w:sz w:val="24"/>
                <w:szCs w:val="24"/>
                <w:bdr w:val="none" w:sz="0" w:space="0" w:color="auto" w:frame="1"/>
              </w:rPr>
              <w:t xml:space="preserve">3) спуски с гор на лыжах; </w:t>
            </w:r>
          </w:p>
          <w:p w:rsidR="00197F33" w:rsidRPr="0094037F" w:rsidRDefault="00197F33" w:rsidP="00DE166B">
            <w:pPr>
              <w:tabs>
                <w:tab w:val="right" w:leader="dot" w:pos="8647"/>
              </w:tabs>
              <w:jc w:val="both"/>
              <w:rPr>
                <w:color w:val="000000" w:themeColor="text1"/>
                <w:sz w:val="24"/>
                <w:szCs w:val="24"/>
                <w:bdr w:val="none" w:sz="0" w:space="0" w:color="auto" w:frame="1"/>
              </w:rPr>
            </w:pPr>
            <w:r w:rsidRPr="0094037F">
              <w:rPr>
                <w:color w:val="000000" w:themeColor="text1"/>
                <w:sz w:val="24"/>
                <w:szCs w:val="24"/>
                <w:bdr w:val="none" w:sz="0" w:space="0" w:color="auto" w:frame="1"/>
              </w:rPr>
              <w:t xml:space="preserve">4) торможения при спусках; </w:t>
            </w:r>
          </w:p>
          <w:p w:rsidR="00197F33" w:rsidRPr="0094037F" w:rsidRDefault="00197F33" w:rsidP="00DE166B">
            <w:pPr>
              <w:tabs>
                <w:tab w:val="right" w:leader="dot" w:pos="8647"/>
              </w:tabs>
              <w:jc w:val="both"/>
              <w:rPr>
                <w:color w:val="000000" w:themeColor="text1"/>
                <w:sz w:val="24"/>
                <w:szCs w:val="24"/>
                <w:bdr w:val="none" w:sz="0" w:space="0" w:color="auto" w:frame="1"/>
              </w:rPr>
            </w:pPr>
            <w:r w:rsidRPr="0094037F">
              <w:rPr>
                <w:color w:val="000000" w:themeColor="text1"/>
                <w:sz w:val="24"/>
                <w:szCs w:val="24"/>
                <w:bdr w:val="none" w:sz="0" w:space="0" w:color="auto" w:frame="1"/>
              </w:rPr>
              <w:t xml:space="preserve">5) повороты на лыжах в движении; </w:t>
            </w:r>
          </w:p>
          <w:p w:rsidR="00197F33" w:rsidRPr="0094037F" w:rsidRDefault="00197F33" w:rsidP="00DE166B">
            <w:pPr>
              <w:tabs>
                <w:tab w:val="right" w:leader="dot" w:pos="8647"/>
              </w:tabs>
              <w:jc w:val="both"/>
              <w:rPr>
                <w:rFonts w:eastAsia="Times New Roman"/>
                <w:color w:val="000000" w:themeColor="text1"/>
                <w:sz w:val="24"/>
                <w:szCs w:val="24"/>
                <w:bdr w:val="none" w:sz="0" w:space="0" w:color="auto" w:frame="1"/>
              </w:rPr>
            </w:pPr>
            <w:r w:rsidRPr="0094037F">
              <w:rPr>
                <w:color w:val="000000" w:themeColor="text1"/>
                <w:sz w:val="24"/>
                <w:szCs w:val="24"/>
                <w:bdr w:val="none" w:sz="0" w:space="0" w:color="auto" w:frame="1"/>
              </w:rPr>
              <w:t>6) прохождение учебных дистанций (1,2,3 км).</w:t>
            </w:r>
          </w:p>
          <w:p w:rsidR="00197F33" w:rsidRPr="0094037F" w:rsidRDefault="00197F33" w:rsidP="00DE166B">
            <w:pPr>
              <w:tabs>
                <w:tab w:val="right" w:leader="dot" w:pos="8647"/>
              </w:tabs>
              <w:jc w:val="both"/>
              <w:rPr>
                <w:rFonts w:eastAsiaTheme="minorEastAsia"/>
                <w:sz w:val="24"/>
                <w:szCs w:val="24"/>
                <w:bdr w:val="none" w:sz="0" w:space="0" w:color="auto" w:frame="1"/>
              </w:rPr>
            </w:pPr>
            <w:r w:rsidRPr="0094037F">
              <w:rPr>
                <w:color w:val="000000" w:themeColor="text1"/>
                <w:sz w:val="24"/>
                <w:szCs w:val="24"/>
                <w:bdr w:val="none" w:sz="0" w:space="0" w:color="auto" w:frame="1"/>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bl>
    <w:p w:rsidR="00197F33" w:rsidRPr="0094037F" w:rsidRDefault="00197F33" w:rsidP="00D625FE">
      <w:pPr>
        <w:tabs>
          <w:tab w:val="right" w:leader="dot" w:pos="8647"/>
        </w:tabs>
        <w:spacing w:after="0" w:line="240" w:lineRule="auto"/>
        <w:ind w:left="142" w:firstLine="284"/>
        <w:jc w:val="center"/>
        <w:rPr>
          <w:rFonts w:ascii="Times New Roman" w:eastAsia="Times New Roman" w:hAnsi="Times New Roman" w:cs="Times New Roman"/>
          <w:b/>
          <w:color w:val="000000"/>
          <w:sz w:val="24"/>
          <w:szCs w:val="24"/>
        </w:rPr>
      </w:pPr>
    </w:p>
    <w:p w:rsidR="00197F33" w:rsidRPr="00775BB7" w:rsidRDefault="00197F33" w:rsidP="00957969">
      <w:pPr>
        <w:pStyle w:val="a5"/>
        <w:numPr>
          <w:ilvl w:val="3"/>
          <w:numId w:val="161"/>
        </w:numPr>
        <w:tabs>
          <w:tab w:val="right" w:leader="dot" w:pos="8647"/>
        </w:tabs>
        <w:spacing w:after="0" w:line="240" w:lineRule="auto"/>
        <w:ind w:right="567"/>
        <w:jc w:val="center"/>
        <w:rPr>
          <w:rFonts w:ascii="Times New Roman" w:eastAsia="Times New Roman" w:hAnsi="Times New Roman" w:cs="Times New Roman"/>
          <w:b/>
          <w:color w:val="000000"/>
          <w:sz w:val="24"/>
          <w:szCs w:val="24"/>
        </w:rPr>
      </w:pPr>
      <w:r w:rsidRPr="00775BB7">
        <w:rPr>
          <w:rFonts w:ascii="Times New Roman" w:eastAsia="Times New Roman" w:hAnsi="Times New Roman" w:cs="Times New Roman"/>
          <w:b/>
          <w:color w:val="000000"/>
          <w:sz w:val="24"/>
          <w:szCs w:val="24"/>
        </w:rPr>
        <w:t>Основы безопасности жизнедеятельности</w:t>
      </w:r>
    </w:p>
    <w:p w:rsidR="00775BB7" w:rsidRPr="00775BB7" w:rsidRDefault="00775BB7" w:rsidP="00775BB7">
      <w:pPr>
        <w:pStyle w:val="a5"/>
        <w:tabs>
          <w:tab w:val="right" w:leader="dot" w:pos="8647"/>
        </w:tabs>
        <w:spacing w:after="0" w:line="240" w:lineRule="auto"/>
        <w:ind w:left="1386" w:right="567"/>
        <w:rPr>
          <w:rFonts w:ascii="Times New Roman" w:eastAsia="Times New Roman" w:hAnsi="Times New Roman" w:cs="Times New Roman"/>
          <w:b/>
          <w:color w:val="000000"/>
          <w:sz w:val="24"/>
          <w:szCs w:val="24"/>
        </w:rPr>
      </w:pPr>
    </w:p>
    <w:p w:rsidR="00197F33" w:rsidRPr="0094037F" w:rsidRDefault="00197F33" w:rsidP="00775BB7">
      <w:pPr>
        <w:tabs>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94037F">
        <w:rPr>
          <w:rFonts w:ascii="Times New Roman" w:hAnsi="Times New Roman" w:cs="Times New Roman"/>
          <w:color w:val="000000"/>
          <w:sz w:val="24"/>
          <w:szCs w:val="24"/>
        </w:rPr>
        <w:t>Изучение учебного предмета «Основы безопасности жизнедеятельности» способствует</w:t>
      </w:r>
      <w:r w:rsidRPr="0094037F">
        <w:rPr>
          <w:rFonts w:ascii="Times New Roman" w:hAnsi="Times New Roman" w:cs="Times New Roman"/>
          <w:sz w:val="24"/>
          <w:szCs w:val="24"/>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197F33" w:rsidRPr="0094037F" w:rsidRDefault="00197F33" w:rsidP="00775B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color w:val="000000"/>
          <w:kern w:val="2"/>
          <w:sz w:val="24"/>
          <w:szCs w:val="24"/>
          <w:lang w:bidi="hi-IN"/>
        </w:rPr>
        <w:t xml:space="preserve">Значимость предмета для формирования жизненной компетенции обучающихся с ЗПР заключается в </w:t>
      </w:r>
      <w:r w:rsidRPr="0094037F">
        <w:rPr>
          <w:rFonts w:ascii="Times New Roman" w:hAnsi="Times New Roman" w:cs="Times New Roman"/>
          <w:sz w:val="24"/>
          <w:szCs w:val="24"/>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197F33" w:rsidRPr="0094037F" w:rsidRDefault="00197F33" w:rsidP="00775B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94037F">
        <w:rPr>
          <w:rFonts w:ascii="Times New Roman" w:eastAsia="Times New Roman" w:hAnsi="Times New Roman" w:cs="Times New Roman"/>
          <w:sz w:val="24"/>
          <w:szCs w:val="24"/>
        </w:rPr>
        <w:t>Овладение учебным предметом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eastAsia="Times New Roman" w:hAnsi="Times New Roman" w:cs="Times New Roman"/>
          <w:sz w:val="24"/>
          <w:szCs w:val="24"/>
        </w:rPr>
        <w:t>» представляет определенную сложность для данной категории детей с ОВЗ. Это связано со свое</w:t>
      </w:r>
      <w:r w:rsidRPr="0094037F">
        <w:rPr>
          <w:rFonts w:ascii="Times New Roman" w:hAnsi="Times New Roman" w:cs="Times New Roman"/>
          <w:sz w:val="24"/>
          <w:szCs w:val="24"/>
        </w:rPr>
        <w:t xml:space="preserve">образием психической деятельности подростков с ЗПР: </w:t>
      </w:r>
    </w:p>
    <w:p w:rsidR="00197F33" w:rsidRPr="00775BB7" w:rsidRDefault="00197F33" w:rsidP="00957969">
      <w:pPr>
        <w:pStyle w:val="a5"/>
        <w:numPr>
          <w:ilvl w:val="0"/>
          <w:numId w:val="265"/>
        </w:numPr>
        <w:tabs>
          <w:tab w:val="right" w:leader="dot" w:pos="8647"/>
        </w:tabs>
        <w:spacing w:after="0" w:line="240" w:lineRule="auto"/>
        <w:ind w:left="426" w:right="-1"/>
        <w:jc w:val="both"/>
        <w:rPr>
          <w:rFonts w:ascii="Times New Roman" w:hAnsi="Times New Roman" w:cs="Times New Roman"/>
          <w:sz w:val="24"/>
          <w:szCs w:val="24"/>
        </w:rPr>
      </w:pPr>
      <w:r w:rsidRPr="00775BB7">
        <w:rPr>
          <w:rFonts w:ascii="Times New Roman" w:hAnsi="Times New Roman" w:cs="Times New Roman"/>
          <w:sz w:val="24"/>
          <w:szCs w:val="24"/>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197F33" w:rsidRPr="00775BB7" w:rsidRDefault="00197F33" w:rsidP="00957969">
      <w:pPr>
        <w:pStyle w:val="a5"/>
        <w:numPr>
          <w:ilvl w:val="0"/>
          <w:numId w:val="265"/>
        </w:numPr>
        <w:tabs>
          <w:tab w:val="right" w:leader="dot" w:pos="8647"/>
        </w:tabs>
        <w:spacing w:after="0" w:line="240" w:lineRule="auto"/>
        <w:ind w:left="426" w:right="-1"/>
        <w:jc w:val="both"/>
        <w:rPr>
          <w:rFonts w:ascii="Times New Roman" w:hAnsi="Times New Roman" w:cs="Times New Roman"/>
          <w:sz w:val="24"/>
          <w:szCs w:val="24"/>
        </w:rPr>
      </w:pPr>
      <w:r w:rsidRPr="00775BB7">
        <w:rPr>
          <w:rFonts w:ascii="Times New Roman" w:hAnsi="Times New Roman" w:cs="Times New Roman"/>
          <w:sz w:val="24"/>
          <w:szCs w:val="24"/>
        </w:rPr>
        <w:t>преимущественно пассивным характером усвоения знаний, которые с трудом актуализируются;</w:t>
      </w:r>
    </w:p>
    <w:p w:rsidR="00197F33" w:rsidRPr="00775BB7" w:rsidRDefault="00197F33" w:rsidP="00957969">
      <w:pPr>
        <w:pStyle w:val="a5"/>
        <w:numPr>
          <w:ilvl w:val="0"/>
          <w:numId w:val="265"/>
        </w:numPr>
        <w:tabs>
          <w:tab w:val="right" w:leader="dot" w:pos="8647"/>
        </w:tabs>
        <w:spacing w:after="0" w:line="240" w:lineRule="auto"/>
        <w:ind w:left="426" w:right="-1"/>
        <w:jc w:val="both"/>
        <w:rPr>
          <w:rFonts w:ascii="Times New Roman" w:hAnsi="Times New Roman" w:cs="Times New Roman"/>
          <w:sz w:val="24"/>
          <w:szCs w:val="24"/>
        </w:rPr>
      </w:pPr>
      <w:r w:rsidRPr="00775BB7">
        <w:rPr>
          <w:rFonts w:ascii="Times New Roman" w:hAnsi="Times New Roman" w:cs="Times New Roman"/>
          <w:sz w:val="24"/>
          <w:szCs w:val="24"/>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197F33" w:rsidRPr="00775BB7" w:rsidRDefault="00197F33" w:rsidP="00957969">
      <w:pPr>
        <w:pStyle w:val="a5"/>
        <w:numPr>
          <w:ilvl w:val="0"/>
          <w:numId w:val="265"/>
        </w:numPr>
        <w:tabs>
          <w:tab w:val="right" w:leader="dot" w:pos="8647"/>
        </w:tabs>
        <w:spacing w:after="0" w:line="240" w:lineRule="auto"/>
        <w:ind w:left="426" w:right="-1"/>
        <w:jc w:val="both"/>
        <w:rPr>
          <w:rFonts w:ascii="Times New Roman" w:hAnsi="Times New Roman" w:cs="Times New Roman"/>
          <w:sz w:val="24"/>
          <w:szCs w:val="24"/>
        </w:rPr>
      </w:pPr>
      <w:r w:rsidRPr="00775BB7">
        <w:rPr>
          <w:rFonts w:ascii="Times New Roman" w:hAnsi="Times New Roman" w:cs="Times New Roman"/>
          <w:sz w:val="24"/>
          <w:szCs w:val="24"/>
        </w:rPr>
        <w:t>недостаточной сформированностью саморегуляции деятельности и поведения.</w:t>
      </w:r>
    </w:p>
    <w:p w:rsidR="00197F33" w:rsidRPr="0094037F" w:rsidRDefault="00197F33" w:rsidP="00775BB7">
      <w:pPr>
        <w:tabs>
          <w:tab w:val="left" w:pos="2080"/>
          <w:tab w:val="left" w:pos="3380"/>
          <w:tab w:val="left" w:pos="3720"/>
          <w:tab w:val="left" w:pos="5020"/>
          <w:tab w:val="left" w:pos="6560"/>
          <w:tab w:val="left" w:pos="7780"/>
          <w:tab w:val="right" w:leader="dot" w:pos="8647"/>
          <w:tab w:val="left" w:pos="974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197F33" w:rsidRPr="0094037F" w:rsidRDefault="00197F33" w:rsidP="00775BB7">
      <w:pPr>
        <w:tabs>
          <w:tab w:val="left" w:pos="2080"/>
          <w:tab w:val="left" w:pos="3380"/>
          <w:tab w:val="left" w:pos="3720"/>
          <w:tab w:val="left" w:pos="5020"/>
          <w:tab w:val="left" w:pos="6560"/>
          <w:tab w:val="left" w:pos="7780"/>
          <w:tab w:val="right" w:leader="dot" w:pos="8647"/>
          <w:tab w:val="left" w:pos="9740"/>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Целью </w:t>
      </w:r>
      <w:r w:rsidRPr="0094037F">
        <w:rPr>
          <w:rFonts w:ascii="Times New Roman" w:hAnsi="Times New Roman" w:cs="Times New Roman"/>
          <w:sz w:val="24"/>
          <w:szCs w:val="24"/>
        </w:rPr>
        <w:t>изучения и освоения программы предмета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hAnsi="Times New Roman" w:cs="Times New Roman"/>
          <w:sz w:val="24"/>
          <w:szCs w:val="24"/>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197F33" w:rsidRPr="0094037F" w:rsidRDefault="00197F33" w:rsidP="00775BB7">
      <w:pPr>
        <w:tabs>
          <w:tab w:val="left" w:pos="3380"/>
          <w:tab w:val="left" w:pos="3720"/>
          <w:tab w:val="left" w:pos="5020"/>
          <w:tab w:val="left" w:pos="6560"/>
          <w:tab w:val="left" w:pos="7780"/>
          <w:tab w:val="right" w:leader="dot" w:pos="8647"/>
          <w:tab w:val="left" w:pos="9740"/>
        </w:tabs>
        <w:spacing w:after="0" w:line="240" w:lineRule="auto"/>
        <w:ind w:left="142" w:right="-1"/>
        <w:jc w:val="both"/>
        <w:rPr>
          <w:rFonts w:ascii="Times New Roman" w:hAnsi="Times New Roman" w:cs="Times New Roman"/>
          <w:sz w:val="24"/>
          <w:szCs w:val="24"/>
        </w:rPr>
      </w:pPr>
      <w:r w:rsidRPr="0094037F">
        <w:rPr>
          <w:rFonts w:ascii="Times New Roman" w:eastAsia="Times New Roman" w:hAnsi="Times New Roman" w:cs="Times New Roman"/>
          <w:sz w:val="24"/>
          <w:szCs w:val="24"/>
        </w:rPr>
        <w:t>Важнейшими</w:t>
      </w:r>
      <w:r w:rsidRPr="0094037F">
        <w:rPr>
          <w:rFonts w:ascii="Times New Roman" w:eastAsia="Times New Roman" w:hAnsi="Times New Roman" w:cs="Times New Roman"/>
          <w:b/>
          <w:sz w:val="24"/>
          <w:szCs w:val="24"/>
        </w:rPr>
        <w:t xml:space="preserve"> задачами </w:t>
      </w:r>
      <w:r w:rsidRPr="0094037F">
        <w:rPr>
          <w:rFonts w:ascii="Times New Roman" w:eastAsia="Times New Roman" w:hAnsi="Times New Roman" w:cs="Times New Roman"/>
          <w:sz w:val="24"/>
          <w:szCs w:val="24"/>
        </w:rPr>
        <w:t>являются:</w:t>
      </w:r>
    </w:p>
    <w:p w:rsidR="00197F33" w:rsidRPr="00775BB7" w:rsidRDefault="00197F33" w:rsidP="00957969">
      <w:pPr>
        <w:pStyle w:val="a5"/>
        <w:numPr>
          <w:ilvl w:val="0"/>
          <w:numId w:val="266"/>
        </w:numPr>
        <w:tabs>
          <w:tab w:val="left" w:pos="142"/>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обучающимися с ЗПР знаний о безопасном поведении в повседневной жизнедеятельности;</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понимание необходимости беречь и сохранять свое здоровье как индивидуальную и общественную ценность;</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понимание необходимости сохранения природы и окружающей среды для полноценной жизни человека;</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197F33" w:rsidRPr="00775BB7" w:rsidRDefault="00197F33" w:rsidP="00957969">
      <w:pPr>
        <w:pStyle w:val="a5"/>
        <w:numPr>
          <w:ilvl w:val="0"/>
          <w:numId w:val="266"/>
        </w:numPr>
        <w:tabs>
          <w:tab w:val="left" w:pos="142"/>
          <w:tab w:val="left" w:pos="1540"/>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умений оказывать первую помощь пострадавшим;</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умений проявлять предосторожность в ситуациях неопределенности;</w:t>
      </w:r>
    </w:p>
    <w:p w:rsidR="00197F33" w:rsidRPr="00775BB7" w:rsidRDefault="00197F33" w:rsidP="00957969">
      <w:pPr>
        <w:pStyle w:val="a5"/>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775BB7">
        <w:rPr>
          <w:rFonts w:ascii="Times New Roman" w:hAnsi="Times New Roman" w:cs="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197F33" w:rsidRPr="0094037F" w:rsidRDefault="00197F33" w:rsidP="00957969">
      <w:pPr>
        <w:numPr>
          <w:ilvl w:val="0"/>
          <w:numId w:val="266"/>
        </w:numPr>
        <w:tabs>
          <w:tab w:val="left" w:pos="142"/>
          <w:tab w:val="left" w:pos="1533"/>
          <w:tab w:val="right" w:leader="dot" w:pos="8647"/>
        </w:tabs>
        <w:spacing w:after="0" w:line="240" w:lineRule="auto"/>
        <w:ind w:left="426" w:right="-1"/>
        <w:jc w:val="both"/>
        <w:rPr>
          <w:rFonts w:ascii="Times New Roman" w:eastAsia="Symbol" w:hAnsi="Times New Roman" w:cs="Times New Roman"/>
          <w:sz w:val="24"/>
          <w:szCs w:val="24"/>
        </w:rPr>
      </w:pPr>
      <w:r w:rsidRPr="0094037F">
        <w:rPr>
          <w:rFonts w:ascii="Times New Roman" w:hAnsi="Times New Roman" w:cs="Times New Roman"/>
          <w:sz w:val="24"/>
          <w:szCs w:val="24"/>
        </w:rPr>
        <w:t>освоение умений использовать средства индивидуальной и коллективной защиты.</w:t>
      </w:r>
    </w:p>
    <w:p w:rsidR="00197F33" w:rsidRPr="0094037F" w:rsidRDefault="00197F33" w:rsidP="00775BB7">
      <w:pPr>
        <w:tabs>
          <w:tab w:val="left" w:pos="851"/>
          <w:tab w:val="left" w:pos="1533"/>
          <w:tab w:val="right" w:leader="dot" w:pos="8647"/>
        </w:tabs>
        <w:spacing w:after="0" w:line="240" w:lineRule="auto"/>
        <w:ind w:left="142" w:right="-1" w:firstLine="284"/>
        <w:jc w:val="both"/>
        <w:rPr>
          <w:rFonts w:ascii="Times New Roman" w:eastAsia="Symbol" w:hAnsi="Times New Roman" w:cs="Times New Roman"/>
          <w:sz w:val="24"/>
          <w:szCs w:val="24"/>
        </w:rPr>
      </w:pPr>
      <w:r w:rsidRPr="0094037F">
        <w:rPr>
          <w:rFonts w:ascii="Times New Roman" w:hAnsi="Times New Roman" w:cs="Times New Roman"/>
          <w:sz w:val="24"/>
          <w:szCs w:val="24"/>
        </w:rPr>
        <w:t>Освоение и понимание учебного предмета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hAnsi="Times New Roman" w:cs="Times New Roman"/>
          <w:sz w:val="24"/>
          <w:szCs w:val="24"/>
        </w:rPr>
        <w:t>» направлено на:</w:t>
      </w:r>
    </w:p>
    <w:p w:rsidR="00197F33" w:rsidRPr="0094037F" w:rsidRDefault="00197F33" w:rsidP="00957969">
      <w:pPr>
        <w:numPr>
          <w:ilvl w:val="0"/>
          <w:numId w:val="110"/>
        </w:numPr>
        <w:tabs>
          <w:tab w:val="left" w:pos="851"/>
          <w:tab w:val="left" w:pos="1533"/>
          <w:tab w:val="right" w:leader="dot" w:pos="8647"/>
        </w:tabs>
        <w:spacing w:after="0" w:line="240" w:lineRule="auto"/>
        <w:ind w:left="142" w:right="-1"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воспитание у обучающихся с ЗПР чувства ответственности за личную безопасность, ценностного отношения к своему здоровью и жизни;</w:t>
      </w:r>
    </w:p>
    <w:p w:rsidR="00197F33" w:rsidRPr="0094037F" w:rsidRDefault="00197F33" w:rsidP="00957969">
      <w:pPr>
        <w:numPr>
          <w:ilvl w:val="0"/>
          <w:numId w:val="110"/>
        </w:numPr>
        <w:tabs>
          <w:tab w:val="left" w:pos="851"/>
          <w:tab w:val="left" w:pos="153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197F33" w:rsidRPr="0094037F" w:rsidRDefault="00197F33" w:rsidP="00957969">
      <w:pPr>
        <w:numPr>
          <w:ilvl w:val="0"/>
          <w:numId w:val="110"/>
        </w:numPr>
        <w:tabs>
          <w:tab w:val="left" w:pos="851"/>
          <w:tab w:val="left" w:pos="1533"/>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нетерпимости к действиям и влияниям, представляющим угрозу для жизни человека.</w:t>
      </w:r>
    </w:p>
    <w:p w:rsidR="00197F33" w:rsidRPr="0094037F" w:rsidRDefault="00197F33" w:rsidP="00775BB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 основе программы курс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hAnsi="Times New Roman" w:cs="Times New Roman"/>
          <w:sz w:val="24"/>
          <w:szCs w:val="24"/>
        </w:rPr>
        <w:t>» может быть выстроен как по линейному, так и по концентрическому типу. Для преодоления трудностей в изучении учебного предмета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hAnsi="Times New Roman" w:cs="Times New Roman"/>
          <w:sz w:val="24"/>
          <w:szCs w:val="24"/>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составлении рабочих программ в отдельных темах возможны дополнения с учетом региональных особенностей. Изучение учебного предмета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hAnsi="Times New Roman" w:cs="Times New Roman"/>
          <w:sz w:val="24"/>
          <w:szCs w:val="24"/>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Содержание учебного предмета «</w:t>
      </w:r>
      <w:r w:rsidRPr="0094037F">
        <w:rPr>
          <w:rFonts w:ascii="Times New Roman" w:hAnsi="Times New Roman" w:cs="Times New Roman"/>
          <w:color w:val="000000"/>
          <w:sz w:val="24"/>
          <w:szCs w:val="24"/>
        </w:rPr>
        <w:t>Основы безопасности жизнедеятельности</w:t>
      </w:r>
      <w:r w:rsidRPr="0094037F">
        <w:rPr>
          <w:rFonts w:ascii="Times New Roman" w:hAnsi="Times New Roman" w:cs="Times New Roman"/>
          <w:sz w:val="24"/>
          <w:szCs w:val="24"/>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программу 8 класса добавляется тема </w:t>
      </w:r>
      <w:r w:rsidRPr="0094037F">
        <w:rPr>
          <w:rFonts w:ascii="Times New Roman" w:hAnsi="Times New Roman" w:cs="Times New Roman"/>
          <w:bCs/>
          <w:sz w:val="24"/>
          <w:szCs w:val="24"/>
        </w:rPr>
        <w:t>«Основы противодействия терроризму, экстремизму и наркотизму в Российской Федерации.</w:t>
      </w:r>
      <w:r w:rsidRPr="0094037F">
        <w:rPr>
          <w:rFonts w:ascii="Times New Roman" w:hAnsi="Times New Roman" w:cs="Times New Roman"/>
          <w:sz w:val="24"/>
          <w:szCs w:val="24"/>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sz w:val="24"/>
          <w:szCs w:val="24"/>
        </w:rPr>
        <w:t xml:space="preserve">В программе 9 класса добавляются темы: «Правила безопасности в туристических походах </w:t>
      </w:r>
      <w:r w:rsidRPr="0094037F">
        <w:rPr>
          <w:rFonts w:ascii="Times New Roman" w:hAnsi="Times New Roman" w:cs="Times New Roman"/>
          <w:iCs/>
          <w:sz w:val="24"/>
          <w:szCs w:val="24"/>
        </w:rPr>
        <w:t>ипоездках.</w:t>
      </w:r>
      <w:r w:rsidRPr="0094037F">
        <w:rPr>
          <w:rFonts w:ascii="Times New Roman" w:hAnsi="Times New Roman" w:cs="Times New Roman"/>
          <w:sz w:val="24"/>
          <w:szCs w:val="24"/>
        </w:rPr>
        <w:t>Правила поведения в автономных условиях.Сигналы бедствия,способы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94037F">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здоровье»рекомендуется изучается </w:t>
      </w:r>
      <w:r w:rsidRPr="0094037F">
        <w:rPr>
          <w:rFonts w:ascii="Times New Roman" w:hAnsi="Times New Roman" w:cs="Times New Roman"/>
          <w:sz w:val="24"/>
          <w:szCs w:val="24"/>
        </w:rPr>
        <w:t xml:space="preserve">в ознакомительном плане, так как она изучались </w:t>
      </w:r>
      <w:r w:rsidRPr="0094037F">
        <w:rPr>
          <w:rFonts w:ascii="Times New Roman" w:hAnsi="Times New Roman" w:cs="Times New Roman"/>
          <w:iCs/>
          <w:sz w:val="24"/>
          <w:szCs w:val="24"/>
        </w:rPr>
        <w:t xml:space="preserve">в рамках темы </w:t>
      </w:r>
      <w:r w:rsidRPr="0094037F">
        <w:rPr>
          <w:rFonts w:ascii="Times New Roman" w:hAnsi="Times New Roman" w:cs="Times New Roman"/>
          <w:b/>
          <w:iCs/>
          <w:sz w:val="24"/>
          <w:szCs w:val="24"/>
        </w:rPr>
        <w:t>«</w:t>
      </w:r>
      <w:r w:rsidRPr="0094037F">
        <w:rPr>
          <w:rFonts w:ascii="Times New Roman" w:hAnsi="Times New Roman" w:cs="Times New Roman"/>
          <w:iCs/>
          <w:sz w:val="24"/>
          <w:szCs w:val="24"/>
        </w:rPr>
        <w:t>Семья в современном обществе.Права иобязанности супругов. Защита прав ребенка</w:t>
      </w:r>
      <w:r w:rsidRPr="0094037F">
        <w:rPr>
          <w:rFonts w:ascii="Times New Roman" w:hAnsi="Times New Roman" w:cs="Times New Roman"/>
          <w:i/>
          <w:iCs/>
          <w:sz w:val="24"/>
          <w:szCs w:val="24"/>
        </w:rPr>
        <w:t>»</w:t>
      </w:r>
      <w:r w:rsidRPr="0094037F">
        <w:rPr>
          <w:rFonts w:ascii="Times New Roman" w:hAnsi="Times New Roman" w:cs="Times New Roman"/>
          <w:sz w:val="24"/>
          <w:szCs w:val="24"/>
        </w:rPr>
        <w:t xml:space="preserve"> в рамках учебного предмета «Обществознание»</w:t>
      </w:r>
      <w:r w:rsidRPr="0094037F">
        <w:rPr>
          <w:rFonts w:ascii="Times New Roman" w:hAnsi="Times New Roman" w:cs="Times New Roman"/>
          <w:i/>
          <w:iCs/>
          <w:sz w:val="24"/>
          <w:szCs w:val="24"/>
        </w:rPr>
        <w:t>.</w:t>
      </w:r>
    </w:p>
    <w:p w:rsidR="00197F33" w:rsidRPr="0094037F" w:rsidRDefault="00197F33" w:rsidP="00D625FE">
      <w:pPr>
        <w:tabs>
          <w:tab w:val="right" w:leader="dot" w:pos="8647"/>
        </w:tabs>
        <w:spacing w:after="0" w:line="240" w:lineRule="auto"/>
        <w:ind w:left="142" w:right="567" w:firstLine="284"/>
        <w:jc w:val="center"/>
        <w:rPr>
          <w:rFonts w:ascii="Times New Roman" w:hAnsi="Times New Roman" w:cs="Times New Roman"/>
          <w:b/>
          <w:sz w:val="24"/>
          <w:szCs w:val="24"/>
        </w:rPr>
      </w:pP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«Основы безопасности жизнедеятельности» 8 КЛАСС (первый год обучения на уровне основного общего образования)</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Основы безопасности личности, общества и государства. Основы комплексной безопасности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94037F">
        <w:rPr>
          <w:rFonts w:ascii="Times New Roman" w:hAnsi="Times New Roman" w:cs="Times New Roman"/>
          <w:i/>
          <w:iCs/>
          <w:sz w:val="24"/>
          <w:szCs w:val="24"/>
        </w:rPr>
        <w:t xml:space="preserve">Средства индивидуальнойзащиты велосипедиста. </w:t>
      </w:r>
      <w:r w:rsidRPr="0094037F">
        <w:rPr>
          <w:rFonts w:ascii="Times New Roman" w:hAnsi="Times New Roman" w:cs="Times New Roman"/>
          <w:sz w:val="24"/>
          <w:szCs w:val="24"/>
        </w:rPr>
        <w:t xml:space="preserve">Пожар его причины и последствия.Правилаповедения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Защита населения Российской Федерации от чрезвычайных ситуаций</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w:t>
      </w:r>
      <w:r w:rsidR="0093673D">
        <w:rPr>
          <w:rFonts w:ascii="Times New Roman" w:hAnsi="Times New Roman" w:cs="Times New Roman"/>
          <w:sz w:val="24"/>
          <w:szCs w:val="24"/>
        </w:rPr>
        <w:t xml:space="preserve">и при проведении мероприятий по </w:t>
      </w:r>
      <w:r w:rsidRPr="0094037F">
        <w:rPr>
          <w:rFonts w:ascii="Times New Roman" w:hAnsi="Times New Roman" w:cs="Times New Roman"/>
          <w:sz w:val="24"/>
          <w:szCs w:val="24"/>
        </w:rPr>
        <w:t>освобождению заложников.</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Основы медицинских знаний и здорового образа жизни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i/>
          <w:iCs/>
          <w:sz w:val="24"/>
          <w:szCs w:val="24"/>
        </w:rPr>
      </w:pPr>
      <w:r w:rsidRPr="0094037F">
        <w:rPr>
          <w:rFonts w:ascii="Times New Roman" w:hAnsi="Times New Roman" w:cs="Times New Roman"/>
          <w:sz w:val="24"/>
          <w:szCs w:val="24"/>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197F33" w:rsidRPr="0094037F" w:rsidRDefault="00197F33" w:rsidP="00BD6E87">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bCs/>
          <w:sz w:val="24"/>
          <w:szCs w:val="24"/>
        </w:rPr>
        <w:t>Основы медицинских знаний и оказание первой помощи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i/>
          <w:iCs/>
          <w:sz w:val="24"/>
          <w:szCs w:val="24"/>
        </w:rPr>
      </w:pPr>
      <w:r w:rsidRPr="0094037F">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отравленияхаварийно химически опасными веществами (АХОВ).</w:t>
      </w:r>
      <w:r w:rsidRPr="0094037F">
        <w:rPr>
          <w:rFonts w:ascii="Times New Roman" w:hAnsi="Times New Roman" w:cs="Times New Roman"/>
          <w:i/>
          <w:iCs/>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197F33" w:rsidRPr="0094037F" w:rsidRDefault="00197F33" w:rsidP="00BD6E87">
      <w:pPr>
        <w:pStyle w:val="a5"/>
        <w:tabs>
          <w:tab w:val="right" w:leader="dot" w:pos="8647"/>
        </w:tabs>
        <w:spacing w:after="0" w:line="240" w:lineRule="auto"/>
        <w:ind w:left="142" w:right="-1" w:firstLine="284"/>
        <w:rPr>
          <w:rFonts w:ascii="Times New Roman" w:hAnsi="Times New Roman" w:cs="Times New Roman"/>
          <w:sz w:val="24"/>
          <w:szCs w:val="24"/>
        </w:rPr>
      </w:pP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Содержание курса «Основы безопасности жизнедеятельности» 9 КЛАСС (второй год обучения на уровне основного общего образования)</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Основы безопасности личности, общества и государства</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Основы комплексной безопасности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bCs/>
          <w:sz w:val="24"/>
          <w:szCs w:val="24"/>
        </w:rPr>
        <w:t xml:space="preserve">Национальная безопасность в современном мире. Современный комплекс проблем безопасности социального характера. </w:t>
      </w:r>
      <w:r w:rsidRPr="0094037F">
        <w:rPr>
          <w:rFonts w:ascii="Times New Roman" w:hAnsi="Times New Roman" w:cs="Times New Roman"/>
          <w:sz w:val="24"/>
          <w:szCs w:val="24"/>
        </w:rPr>
        <w:t xml:space="preserve">Правила безопасности в туристических походах </w:t>
      </w:r>
      <w:r w:rsidRPr="0094037F">
        <w:rPr>
          <w:rFonts w:ascii="Times New Roman" w:hAnsi="Times New Roman" w:cs="Times New Roman"/>
          <w:iCs/>
          <w:sz w:val="24"/>
          <w:szCs w:val="24"/>
        </w:rPr>
        <w:t>ипоездках.</w:t>
      </w:r>
      <w:r w:rsidRPr="0094037F">
        <w:rPr>
          <w:rFonts w:ascii="Times New Roman" w:hAnsi="Times New Roman" w:cs="Times New Roman"/>
          <w:sz w:val="24"/>
          <w:szCs w:val="24"/>
        </w:rPr>
        <w:t xml:space="preserve">Правила поведения в автономных условиях.Сигналы бедствия,способы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94037F">
        <w:rPr>
          <w:rFonts w:ascii="Times New Roman" w:hAnsi="Times New Roman" w:cs="Times New Roman"/>
          <w:i/>
          <w:iCs/>
          <w:sz w:val="24"/>
          <w:szCs w:val="24"/>
        </w:rPr>
        <w:t>самозащита покупателя</w:t>
      </w:r>
      <w:r w:rsidRPr="0094037F">
        <w:rPr>
          <w:rFonts w:ascii="Times New Roman" w:hAnsi="Times New Roman" w:cs="Times New Roman"/>
          <w:sz w:val="24"/>
          <w:szCs w:val="24"/>
        </w:rPr>
        <w:t xml:space="preserve">). Элементарные способы самозащиты. </w:t>
      </w:r>
      <w:r w:rsidRPr="0094037F">
        <w:rPr>
          <w:rFonts w:ascii="Times New Roman" w:hAnsi="Times New Roman" w:cs="Times New Roman"/>
          <w:iCs/>
          <w:sz w:val="24"/>
          <w:szCs w:val="24"/>
        </w:rPr>
        <w:t>Информационная безопасность подростка.</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Защита населения Российской Федерации от чрезвычайных ситуаций</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94037F">
        <w:rPr>
          <w:rFonts w:ascii="Times New Roman" w:hAnsi="Times New Roman" w:cs="Times New Roman"/>
          <w:b/>
          <w:color w:val="00B050"/>
          <w:sz w:val="24"/>
          <w:szCs w:val="24"/>
        </w:rPr>
        <w:t>.</w:t>
      </w:r>
      <w:r w:rsidRPr="0094037F">
        <w:rPr>
          <w:rFonts w:ascii="Times New Roman" w:hAnsi="Times New Roman" w:cs="Times New Roman"/>
          <w:sz w:val="24"/>
          <w:szCs w:val="24"/>
        </w:rPr>
        <w:t>Организационные основы по защите населения от ЧС мирного и военного времени – РСЧС, ГО, МЧС.</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bCs/>
          <w:sz w:val="24"/>
          <w:szCs w:val="24"/>
        </w:rPr>
        <w:t>Основы противодействия терроризму, экстремизму и наркотизму в Российской Федерации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Терроризм, экстремизм, наркотизм – организация борьбы с терроризмом и наркобизнесом. </w:t>
      </w:r>
      <w:r w:rsidRPr="0094037F">
        <w:rPr>
          <w:rFonts w:ascii="Times New Roman" w:hAnsi="Times New Roman" w:cs="Times New Roman"/>
          <w:i/>
          <w:iCs/>
          <w:sz w:val="24"/>
          <w:szCs w:val="24"/>
        </w:rPr>
        <w:t xml:space="preserve">Пути и средства вовлечения подростка втеррористическую, экстремистскую и наркотическую деятельность. Ответственность несовершеннолетних за правонарушения. </w:t>
      </w:r>
      <w:r w:rsidRPr="0094037F">
        <w:rPr>
          <w:rFonts w:ascii="Times New Roman" w:hAnsi="Times New Roman" w:cs="Times New Roman"/>
          <w:sz w:val="24"/>
          <w:szCs w:val="24"/>
        </w:rPr>
        <w:t>Личная безопасность при посещении массовых мероприятий. Профилактика наркомании.</w:t>
      </w:r>
    </w:p>
    <w:p w:rsidR="00197F33" w:rsidRPr="0094037F" w:rsidRDefault="00197F33" w:rsidP="00BD6E87">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bCs/>
          <w:sz w:val="24"/>
          <w:szCs w:val="24"/>
        </w:rPr>
        <w:t>Основы медицинских знаний и здорового образа жизни</w:t>
      </w:r>
    </w:p>
    <w:p w:rsidR="00197F33" w:rsidRPr="0094037F" w:rsidRDefault="00197F33" w:rsidP="00BD6E87">
      <w:pPr>
        <w:tabs>
          <w:tab w:val="right" w:leader="dot" w:pos="8647"/>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b/>
          <w:bCs/>
          <w:sz w:val="24"/>
          <w:szCs w:val="24"/>
        </w:rPr>
        <w:t>Основы здорового образа жизни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Cs/>
          <w:sz w:val="24"/>
          <w:szCs w:val="24"/>
        </w:rPr>
        <w:t xml:space="preserve">Здоровье как индивидуальная, так и общественная ценность. Репродуктивное здоровье. Факторы разрушающие репродуктивное здоровье. </w:t>
      </w:r>
      <w:r w:rsidRPr="0094037F">
        <w:rPr>
          <w:rFonts w:ascii="Times New Roman" w:hAnsi="Times New Roman" w:cs="Times New Roman"/>
          <w:i/>
          <w:iCs/>
          <w:sz w:val="24"/>
          <w:szCs w:val="24"/>
        </w:rPr>
        <w:t>Семья в современном обществе.Права иобязанности супругов. Защита прав ребенка.</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i/>
          <w:iCs/>
          <w:sz w:val="24"/>
          <w:szCs w:val="24"/>
        </w:rPr>
      </w:pPr>
      <w:r w:rsidRPr="0094037F">
        <w:rPr>
          <w:rFonts w:ascii="Times New Roman" w:hAnsi="Times New Roman" w:cs="Times New Roman"/>
          <w:sz w:val="24"/>
          <w:szCs w:val="24"/>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94037F">
        <w:rPr>
          <w:rFonts w:ascii="Times New Roman" w:hAnsi="Times New Roman" w:cs="Times New Roman"/>
          <w:i/>
          <w:iCs/>
          <w:sz w:val="24"/>
          <w:szCs w:val="24"/>
        </w:rPr>
        <w:t>Основные неинфекционные и инфекционные заболевания, ихпрофилактика</w:t>
      </w:r>
      <w:r w:rsidRPr="0094037F">
        <w:rPr>
          <w:rFonts w:ascii="Times New Roman" w:hAnsi="Times New Roman" w:cs="Times New Roman"/>
          <w:sz w:val="24"/>
          <w:szCs w:val="24"/>
        </w:rPr>
        <w:t xml:space="preserve">.Первая помощь при отравлениях.Первая помощь притепловом (солнечном) ударе. Первая помощь при укусе насекомых и змей. </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94037F">
        <w:rPr>
          <w:rFonts w:ascii="Times New Roman" w:eastAsia="Times New Roman" w:hAnsi="Times New Roman" w:cs="Times New Roman"/>
          <w:b/>
          <w:bCs/>
          <w:sz w:val="24"/>
          <w:szCs w:val="24"/>
        </w:rPr>
        <w:t>«Основы безопасности жизнедеятельности»</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eastAsia="Times New Roman" w:hAnsi="Times New Roman" w:cs="Times New Roman"/>
          <w:color w:val="222222"/>
          <w:sz w:val="24"/>
          <w:szCs w:val="24"/>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94037F">
        <w:rPr>
          <w:rFonts w:ascii="Times New Roman" w:hAnsi="Times New Roman" w:cs="Times New Roman"/>
          <w:sz w:val="24"/>
          <w:szCs w:val="24"/>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197F33" w:rsidRPr="0094037F" w:rsidRDefault="00197F33" w:rsidP="00BD6E87">
      <w:pPr>
        <w:tabs>
          <w:tab w:val="right" w:leader="dot" w:pos="8647"/>
        </w:tabs>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color w:val="222222"/>
          <w:sz w:val="24"/>
          <w:szCs w:val="24"/>
        </w:rPr>
        <w:t xml:space="preserve">Примерная тематическая и терминологическая лексика соответствует ООП ООО. </w:t>
      </w:r>
    </w:p>
    <w:p w:rsidR="00197F33" w:rsidRPr="0094037F" w:rsidRDefault="00197F33" w:rsidP="00BD6E87">
      <w:pPr>
        <w:tabs>
          <w:tab w:val="right" w:leader="dot" w:pos="8647"/>
        </w:tabs>
        <w:spacing w:after="0" w:line="240" w:lineRule="auto"/>
        <w:ind w:left="142" w:right="-1" w:firstLine="284"/>
        <w:jc w:val="both"/>
        <w:rPr>
          <w:rFonts w:ascii="Times New Roman" w:eastAsia="Times New Roman" w:hAnsi="Times New Roman" w:cs="Times New Roman"/>
          <w:color w:val="222222"/>
          <w:sz w:val="24"/>
          <w:szCs w:val="24"/>
        </w:rPr>
      </w:pPr>
      <w:r w:rsidRPr="0094037F">
        <w:rPr>
          <w:rFonts w:ascii="Times New Roman" w:eastAsia="Times New Roman" w:hAnsi="Times New Roman" w:cs="Times New Roman"/>
          <w:color w:val="222222"/>
          <w:sz w:val="24"/>
          <w:szCs w:val="24"/>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197F33" w:rsidRPr="0094037F" w:rsidRDefault="00F14C8C" w:rsidP="00BD6E87">
      <w:pPr>
        <w:tabs>
          <w:tab w:val="right" w:leader="dot" w:pos="8647"/>
        </w:tabs>
        <w:spacing w:after="0" w:line="240" w:lineRule="auto"/>
        <w:ind w:left="142" w:right="-1" w:firstLine="284"/>
        <w:jc w:val="both"/>
        <w:rPr>
          <w:rFonts w:ascii="Times New Roman" w:eastAsiaTheme="minorEastAsia" w:hAnsi="Times New Roman" w:cs="Times New Roman"/>
          <w:b/>
          <w:sz w:val="24"/>
          <w:szCs w:val="24"/>
        </w:rPr>
      </w:pPr>
      <w:r w:rsidRPr="0094037F">
        <w:rPr>
          <w:rFonts w:ascii="Times New Roman" w:hAnsi="Times New Roman" w:cs="Times New Roman"/>
          <w:b/>
          <w:sz w:val="24"/>
          <w:szCs w:val="24"/>
        </w:rPr>
        <w:t>К</w:t>
      </w:r>
      <w:r w:rsidR="00197F33" w:rsidRPr="0094037F">
        <w:rPr>
          <w:rFonts w:ascii="Times New Roman" w:hAnsi="Times New Roman" w:cs="Times New Roman"/>
          <w:b/>
          <w:sz w:val="24"/>
          <w:szCs w:val="24"/>
        </w:rPr>
        <w:t>онтрольно-измерительные материалы</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sz w:val="24"/>
          <w:szCs w:val="24"/>
        </w:rPr>
        <w:t xml:space="preserve">В рабочей программе предусмотрено 6 контрольных работ для 8 класса и 6 контрольных работ для 9 класса. </w:t>
      </w:r>
    </w:p>
    <w:p w:rsidR="00197F33" w:rsidRPr="0094037F" w:rsidRDefault="00197F33" w:rsidP="00BD6E87">
      <w:pPr>
        <w:pStyle w:val="a5"/>
        <w:tabs>
          <w:tab w:val="left" w:pos="1985"/>
          <w:tab w:val="right" w:leader="dot" w:pos="8647"/>
        </w:tabs>
        <w:spacing w:after="0" w:line="240" w:lineRule="auto"/>
        <w:ind w:left="142" w:right="-1" w:firstLine="284"/>
        <w:jc w:val="both"/>
        <w:rPr>
          <w:rFonts w:ascii="Times New Roman" w:eastAsia="Times New Roman" w:hAnsi="Times New Roman" w:cs="Times New Roman"/>
          <w:b/>
          <w:color w:val="222222"/>
          <w:sz w:val="24"/>
          <w:szCs w:val="24"/>
        </w:rPr>
      </w:pPr>
      <w:r w:rsidRPr="0094037F">
        <w:rPr>
          <w:rFonts w:ascii="Times New Roman" w:eastAsia="Times New Roman" w:hAnsi="Times New Roman" w:cs="Times New Roman"/>
          <w:b/>
          <w:color w:val="222222"/>
          <w:sz w:val="24"/>
          <w:szCs w:val="24"/>
        </w:rPr>
        <w:t>Темы контрольных работ:</w:t>
      </w:r>
    </w:p>
    <w:p w:rsidR="00197F33" w:rsidRPr="0094037F" w:rsidRDefault="00197F33" w:rsidP="00BD6E87">
      <w:pPr>
        <w:pStyle w:val="a5"/>
        <w:tabs>
          <w:tab w:val="left" w:pos="1985"/>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8 класс</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sz w:val="24"/>
          <w:szCs w:val="24"/>
        </w:rPr>
        <w:t xml:space="preserve"> Тема «Права. Обязанности и ответственность граждан в области пожарной безопасности. Обеспечение личной безопасности при пожаре». </w:t>
      </w:r>
    </w:p>
    <w:p w:rsidR="00197F33" w:rsidRPr="0094037F" w:rsidRDefault="00197F33" w:rsidP="00BD6E87">
      <w:pPr>
        <w:pStyle w:val="a5"/>
        <w:tabs>
          <w:tab w:val="left" w:pos="1985"/>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i/>
          <w:sz w:val="24"/>
          <w:szCs w:val="24"/>
        </w:rPr>
        <w:t>Контрольная работа № 2.</w:t>
      </w:r>
      <w:r w:rsidRPr="0094037F">
        <w:rPr>
          <w:rFonts w:ascii="Times New Roman" w:hAnsi="Times New Roman" w:cs="Times New Roman"/>
          <w:color w:val="000000"/>
          <w:sz w:val="24"/>
          <w:szCs w:val="24"/>
        </w:rPr>
        <w:t xml:space="preserve"> Тема </w:t>
      </w:r>
      <w:r w:rsidRPr="0094037F">
        <w:rPr>
          <w:rStyle w:val="ff4"/>
          <w:rFonts w:ascii="Times New Roman" w:hAnsi="Times New Roman" w:cs="Times New Roman"/>
          <w:color w:val="000000"/>
          <w:sz w:val="24"/>
          <w:szCs w:val="24"/>
          <w:bdr w:val="none" w:sz="0" w:space="0" w:color="auto" w:frame="1"/>
        </w:rPr>
        <w:t>«Безопасность на дорогах».</w:t>
      </w:r>
    </w:p>
    <w:p w:rsidR="00197F33" w:rsidRPr="0094037F" w:rsidRDefault="00197F33" w:rsidP="00BD6E87">
      <w:pPr>
        <w:shd w:val="clear" w:color="auto" w:fill="FFFFFF"/>
        <w:tabs>
          <w:tab w:val="left" w:pos="1985"/>
          <w:tab w:val="right" w:leader="dot" w:pos="8647"/>
        </w:tabs>
        <w:spacing w:after="0" w:line="240" w:lineRule="auto"/>
        <w:ind w:left="142" w:right="-1" w:firstLine="284"/>
        <w:jc w:val="both"/>
        <w:textAlignment w:val="baseline"/>
        <w:rPr>
          <w:rStyle w:val="ff2"/>
          <w:rFonts w:ascii="Times New Roman" w:hAnsi="Times New Roman" w:cs="Times New Roman"/>
          <w:sz w:val="24"/>
          <w:szCs w:val="24"/>
          <w:bdr w:val="none" w:sz="0" w:space="0" w:color="auto" w:frame="1"/>
        </w:rPr>
      </w:pPr>
      <w:r w:rsidRPr="0094037F">
        <w:rPr>
          <w:rFonts w:ascii="Times New Roman" w:hAnsi="Times New Roman" w:cs="Times New Roman"/>
          <w:i/>
          <w:sz w:val="24"/>
          <w:szCs w:val="24"/>
        </w:rPr>
        <w:t>Контрольная работа № 3.</w:t>
      </w:r>
      <w:r w:rsidRPr="0094037F">
        <w:rPr>
          <w:rStyle w:val="ff2"/>
          <w:rFonts w:ascii="Times New Roman" w:hAnsi="Times New Roman" w:cs="Times New Roman"/>
          <w:color w:val="000000"/>
          <w:sz w:val="24"/>
          <w:szCs w:val="24"/>
          <w:bdr w:val="none" w:sz="0" w:space="0" w:color="auto" w:frame="1"/>
        </w:rPr>
        <w:t xml:space="preserve"> Тема «Безопасность на водоемах».</w:t>
      </w:r>
    </w:p>
    <w:p w:rsidR="00197F33" w:rsidRPr="0094037F" w:rsidRDefault="00197F33" w:rsidP="00BD6E87">
      <w:pPr>
        <w:shd w:val="clear" w:color="auto" w:fill="FFFFFF"/>
        <w:tabs>
          <w:tab w:val="left" w:pos="1985"/>
          <w:tab w:val="right" w:leader="dot" w:pos="8647"/>
        </w:tabs>
        <w:spacing w:after="0" w:line="240" w:lineRule="auto"/>
        <w:ind w:left="142" w:right="-1" w:firstLine="284"/>
        <w:jc w:val="both"/>
        <w:textAlignment w:val="baseline"/>
        <w:rPr>
          <w:rFonts w:ascii="Times New Roman" w:hAnsi="Times New Roman" w:cs="Times New Roman"/>
          <w:sz w:val="24"/>
          <w:szCs w:val="24"/>
        </w:rPr>
      </w:pPr>
      <w:r w:rsidRPr="0094037F">
        <w:rPr>
          <w:rFonts w:ascii="Times New Roman" w:hAnsi="Times New Roman" w:cs="Times New Roman"/>
          <w:i/>
          <w:sz w:val="24"/>
          <w:szCs w:val="24"/>
        </w:rPr>
        <w:t>Контрольная работа № 4.</w:t>
      </w:r>
      <w:r w:rsidRPr="0094037F">
        <w:rPr>
          <w:rStyle w:val="ff2"/>
          <w:rFonts w:ascii="Times New Roman" w:hAnsi="Times New Roman" w:cs="Times New Roman"/>
          <w:color w:val="000000"/>
          <w:sz w:val="24"/>
          <w:szCs w:val="24"/>
          <w:bdr w:val="none" w:sz="0" w:space="0" w:color="auto" w:frame="1"/>
        </w:rPr>
        <w:t xml:space="preserve"> Тема «Экология и безопасность».</w:t>
      </w:r>
    </w:p>
    <w:p w:rsidR="00197F33" w:rsidRPr="0094037F" w:rsidRDefault="00197F33" w:rsidP="00BD6E87">
      <w:pPr>
        <w:pStyle w:val="a5"/>
        <w:tabs>
          <w:tab w:val="left" w:pos="198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5</w:t>
      </w:r>
      <w:r w:rsidRPr="0094037F">
        <w:rPr>
          <w:rFonts w:ascii="Times New Roman" w:hAnsi="Times New Roman" w:cs="Times New Roman"/>
          <w:sz w:val="24"/>
          <w:szCs w:val="24"/>
        </w:rPr>
        <w:t xml:space="preserve">. Тема «ЧС техногенного характера. Мероприятия по инженерной защите населения». </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6.</w:t>
      </w:r>
      <w:r w:rsidRPr="0094037F">
        <w:rPr>
          <w:rFonts w:ascii="Times New Roman" w:hAnsi="Times New Roman" w:cs="Times New Roman"/>
          <w:sz w:val="24"/>
          <w:szCs w:val="24"/>
        </w:rPr>
        <w:t xml:space="preserve"> Тема «Основы медицинских знаний и оказание первой медицинской помощи». </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9 класс</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i/>
          <w:sz w:val="24"/>
          <w:szCs w:val="24"/>
        </w:rPr>
        <w:t>Контрольная работа № 1.</w:t>
      </w:r>
      <w:r w:rsidRPr="0094037F">
        <w:rPr>
          <w:rFonts w:ascii="Times New Roman" w:hAnsi="Times New Roman" w:cs="Times New Roman"/>
          <w:bCs/>
          <w:sz w:val="24"/>
          <w:szCs w:val="24"/>
        </w:rPr>
        <w:t xml:space="preserve"> Тема «Национальная безопасность России в современном мире».</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2. </w:t>
      </w:r>
      <w:r w:rsidRPr="0094037F">
        <w:rPr>
          <w:rFonts w:ascii="Times New Roman" w:hAnsi="Times New Roman" w:cs="Times New Roman"/>
          <w:bCs/>
          <w:sz w:val="24"/>
          <w:szCs w:val="24"/>
        </w:rPr>
        <w:t>Тема «ЧС природного характера».</w:t>
      </w:r>
    </w:p>
    <w:p w:rsidR="00197F33" w:rsidRPr="0094037F" w:rsidRDefault="00197F33" w:rsidP="00BD6E87">
      <w:pPr>
        <w:tabs>
          <w:tab w:val="left" w:pos="1985"/>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 xml:space="preserve">Контрольная работа № 3. </w:t>
      </w:r>
      <w:r w:rsidRPr="0094037F">
        <w:rPr>
          <w:rFonts w:ascii="Times New Roman" w:hAnsi="Times New Roman" w:cs="Times New Roman"/>
          <w:bCs/>
          <w:sz w:val="24"/>
          <w:szCs w:val="24"/>
        </w:rPr>
        <w:t>Тема «Обеспечение безопасности при активном отдыхе в природной среде».</w:t>
      </w:r>
    </w:p>
    <w:p w:rsidR="00197F33" w:rsidRPr="0094037F" w:rsidRDefault="00197F33" w:rsidP="00BD6E87">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i/>
          <w:sz w:val="24"/>
          <w:szCs w:val="24"/>
        </w:rPr>
        <w:t>Контрольная работа № 4.</w:t>
      </w:r>
      <w:r w:rsidRPr="0094037F">
        <w:rPr>
          <w:rFonts w:ascii="Times New Roman" w:hAnsi="Times New Roman" w:cs="Times New Roman"/>
          <w:bCs/>
          <w:sz w:val="24"/>
          <w:szCs w:val="24"/>
        </w:rPr>
        <w:t xml:space="preserve"> Тема «Основы противодействия экстремизму и терроризму в РФ».</w:t>
      </w:r>
    </w:p>
    <w:p w:rsidR="00197F33" w:rsidRPr="0094037F" w:rsidRDefault="00197F33" w:rsidP="00BD6E87">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
          <w:sz w:val="24"/>
          <w:szCs w:val="24"/>
        </w:rPr>
        <w:t>Контрольная работа № 5.</w:t>
      </w:r>
      <w:r w:rsidRPr="0094037F">
        <w:rPr>
          <w:rFonts w:ascii="Times New Roman" w:hAnsi="Times New Roman" w:cs="Times New Roman"/>
          <w:bCs/>
          <w:sz w:val="24"/>
          <w:szCs w:val="24"/>
        </w:rPr>
        <w:t xml:space="preserve"> Тема «Здоровый образ жизни. Репродуктивное здоровье».</w:t>
      </w:r>
    </w:p>
    <w:p w:rsidR="00197F33" w:rsidRPr="0094037F" w:rsidRDefault="00197F33" w:rsidP="00BD6E87">
      <w:pPr>
        <w:pStyle w:val="a5"/>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i/>
          <w:sz w:val="24"/>
          <w:szCs w:val="24"/>
        </w:rPr>
        <w:t>Контрольная работа № 6.</w:t>
      </w:r>
      <w:r w:rsidRPr="0094037F">
        <w:rPr>
          <w:rFonts w:ascii="Times New Roman" w:hAnsi="Times New Roman" w:cs="Times New Roman"/>
          <w:bCs/>
          <w:sz w:val="24"/>
          <w:szCs w:val="24"/>
        </w:rPr>
        <w:t xml:space="preserve"> Тема «Основы медицинских знаний и оказание ПМП».</w:t>
      </w:r>
    </w:p>
    <w:p w:rsidR="00197F33" w:rsidRPr="0094037F" w:rsidRDefault="00197F33" w:rsidP="00BD6E87">
      <w:pPr>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p>
    <w:p w:rsidR="00197F33" w:rsidRPr="0094037F" w:rsidRDefault="00197F33" w:rsidP="00BD6E87">
      <w:pPr>
        <w:tabs>
          <w:tab w:val="right" w:leader="dot" w:pos="8647"/>
        </w:tabs>
        <w:spacing w:after="0" w:line="240" w:lineRule="auto"/>
        <w:ind w:left="142" w:right="-1" w:firstLine="284"/>
        <w:jc w:val="center"/>
        <w:rPr>
          <w:rFonts w:ascii="Times New Roman" w:eastAsia="Times New Roman" w:hAnsi="Times New Roman" w:cs="Times New Roman"/>
          <w:b/>
          <w:color w:val="000000"/>
          <w:sz w:val="24"/>
          <w:szCs w:val="24"/>
        </w:rPr>
      </w:pPr>
    </w:p>
    <w:p w:rsidR="00197F33" w:rsidRPr="0094037F" w:rsidRDefault="00197F33" w:rsidP="0037022D">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b/>
          <w:color w:val="000000"/>
          <w:w w:val="1"/>
          <w:sz w:val="24"/>
          <w:szCs w:val="24"/>
        </w:rPr>
        <w:t>2</w:t>
      </w:r>
    </w:p>
    <w:p w:rsidR="00795EDF" w:rsidRDefault="00EA46DB" w:rsidP="0093673D">
      <w:pPr>
        <w:pStyle w:val="a5"/>
        <w:numPr>
          <w:ilvl w:val="2"/>
          <w:numId w:val="161"/>
        </w:numPr>
        <w:tabs>
          <w:tab w:val="right" w:leader="dot" w:pos="8647"/>
        </w:tabs>
        <w:spacing w:after="0" w:line="240" w:lineRule="auto"/>
        <w:jc w:val="center"/>
        <w:rPr>
          <w:rFonts w:ascii="Times New Roman" w:hAnsi="Times New Roman" w:cs="Times New Roman"/>
          <w:b/>
          <w:color w:val="000000" w:themeColor="text1"/>
          <w:sz w:val="24"/>
          <w:szCs w:val="24"/>
        </w:rPr>
      </w:pPr>
      <w:r w:rsidRPr="00795EDF">
        <w:rPr>
          <w:rFonts w:ascii="Times New Roman" w:hAnsi="Times New Roman" w:cs="Times New Roman"/>
          <w:b/>
          <w:color w:val="000000" w:themeColor="text1"/>
          <w:sz w:val="24"/>
          <w:szCs w:val="24"/>
        </w:rPr>
        <w:t>Программа воспитания и социализации</w:t>
      </w:r>
    </w:p>
    <w:p w:rsidR="0093673D" w:rsidRPr="0093673D" w:rsidRDefault="0093673D" w:rsidP="0093673D">
      <w:pPr>
        <w:pStyle w:val="a5"/>
        <w:tabs>
          <w:tab w:val="right" w:leader="dot" w:pos="8647"/>
        </w:tabs>
        <w:spacing w:after="0" w:line="240" w:lineRule="auto"/>
        <w:ind w:left="1386"/>
        <w:rPr>
          <w:rFonts w:ascii="Times New Roman" w:hAnsi="Times New Roman" w:cs="Times New Roman"/>
          <w:b/>
          <w:color w:val="000000" w:themeColor="text1"/>
          <w:sz w:val="24"/>
          <w:szCs w:val="24"/>
        </w:rPr>
      </w:pPr>
    </w:p>
    <w:p w:rsidR="00795EDF" w:rsidRPr="00FC1E1B" w:rsidRDefault="00795EDF" w:rsidP="00FC1E1B">
      <w:pPr>
        <w:pStyle w:val="a5"/>
        <w:tabs>
          <w:tab w:val="left" w:pos="851"/>
        </w:tabs>
        <w:spacing w:after="0" w:line="240" w:lineRule="auto"/>
        <w:ind w:left="1146"/>
        <w:jc w:val="center"/>
        <w:rPr>
          <w:rFonts w:ascii="Times New Roman" w:hAnsi="Times New Roman" w:cs="Times New Roman"/>
          <w:b/>
          <w:i/>
          <w:color w:val="000000"/>
          <w:w w:val="0"/>
          <w:sz w:val="24"/>
          <w:szCs w:val="24"/>
        </w:rPr>
      </w:pPr>
      <w:r w:rsidRPr="00FC1E1B">
        <w:rPr>
          <w:rFonts w:ascii="Times New Roman" w:hAnsi="Times New Roman" w:cs="Times New Roman"/>
          <w:b/>
          <w:i/>
          <w:color w:val="000000"/>
          <w:w w:val="0"/>
          <w:sz w:val="24"/>
          <w:szCs w:val="24"/>
        </w:rPr>
        <w:t>Общая характеристика программы</w:t>
      </w:r>
    </w:p>
    <w:p w:rsidR="00795EDF" w:rsidRPr="00FC1E1B" w:rsidRDefault="00795EDF" w:rsidP="00FC1E1B">
      <w:pPr>
        <w:tabs>
          <w:tab w:val="left" w:pos="851"/>
        </w:tabs>
        <w:spacing w:after="0" w:line="240" w:lineRule="auto"/>
        <w:ind w:left="426"/>
        <w:jc w:val="both"/>
        <w:rPr>
          <w:rFonts w:ascii="Times New Roman" w:hAnsi="Times New Roman" w:cs="Times New Roman"/>
          <w:w w:val="0"/>
          <w:sz w:val="24"/>
          <w:szCs w:val="24"/>
        </w:rPr>
      </w:pPr>
      <w:r w:rsidRPr="00FC1E1B">
        <w:rPr>
          <w:rFonts w:ascii="Times New Roman" w:hAnsi="Times New Roman" w:cs="Times New Roman"/>
          <w:w w:val="0"/>
          <w:sz w:val="24"/>
          <w:szCs w:val="24"/>
        </w:rPr>
        <w:t>Программа воспитания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795EDF" w:rsidRPr="00FC1E1B" w:rsidRDefault="00795EDF" w:rsidP="00FC1E1B">
      <w:pPr>
        <w:tabs>
          <w:tab w:val="left" w:pos="851"/>
        </w:tabs>
        <w:spacing w:after="0" w:line="240" w:lineRule="auto"/>
        <w:jc w:val="both"/>
        <w:rPr>
          <w:rFonts w:ascii="Times New Roman" w:hAnsi="Times New Roman" w:cs="Times New Roman"/>
          <w:color w:val="000000"/>
          <w:w w:val="0"/>
          <w:sz w:val="24"/>
          <w:szCs w:val="24"/>
        </w:rPr>
      </w:pPr>
      <w:r w:rsidRPr="00FC1E1B">
        <w:rPr>
          <w:rFonts w:ascii="Times New Roman" w:hAnsi="Times New Roman" w:cs="Times New Roman"/>
          <w:color w:val="000000"/>
          <w:w w:val="0"/>
          <w:sz w:val="24"/>
          <w:szCs w:val="24"/>
        </w:rPr>
        <w:t xml:space="preserve">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FC1E1B" w:rsidRDefault="00FC1E1B" w:rsidP="00FC1E1B">
      <w:pPr>
        <w:spacing w:after="0" w:line="240" w:lineRule="auto"/>
        <w:jc w:val="center"/>
        <w:rPr>
          <w:rFonts w:ascii="Times New Roman" w:eastAsia="Times New Roman" w:hAnsi="Times New Roman" w:cs="Times New Roman"/>
          <w:b/>
          <w:sz w:val="24"/>
          <w:szCs w:val="24"/>
          <w:lang w:eastAsia="ru-RU"/>
        </w:rPr>
      </w:pPr>
    </w:p>
    <w:p w:rsidR="0093673D" w:rsidRDefault="0093673D" w:rsidP="00FC1E1B">
      <w:pPr>
        <w:spacing w:after="0" w:line="240" w:lineRule="auto"/>
        <w:jc w:val="center"/>
        <w:rPr>
          <w:rFonts w:ascii="Times New Roman" w:eastAsia="Times New Roman" w:hAnsi="Times New Roman" w:cs="Times New Roman"/>
          <w:b/>
          <w:sz w:val="24"/>
          <w:szCs w:val="24"/>
          <w:lang w:eastAsia="ru-RU"/>
        </w:rPr>
      </w:pPr>
    </w:p>
    <w:p w:rsidR="00FC1E1B" w:rsidRPr="00FC1E1B" w:rsidRDefault="00FC1E1B" w:rsidP="00FC1E1B">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Пояснительная записка</w:t>
      </w:r>
    </w:p>
    <w:p w:rsidR="00FC1E1B" w:rsidRPr="00FC1E1B" w:rsidRDefault="00FC1E1B" w:rsidP="00FC1E1B">
      <w:pPr>
        <w:spacing w:after="0" w:line="240" w:lineRule="auto"/>
        <w:jc w:val="center"/>
        <w:rPr>
          <w:rFonts w:ascii="Times New Roman" w:eastAsia="Times New Roman" w:hAnsi="Times New Roman" w:cs="Times New Roman"/>
          <w:b/>
          <w:sz w:val="24"/>
          <w:szCs w:val="24"/>
          <w:lang w:eastAsia="ru-RU"/>
        </w:rPr>
      </w:pP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Программа вос</w:t>
      </w:r>
      <w:r>
        <w:rPr>
          <w:rFonts w:ascii="Times New Roman" w:eastAsia="Times New Roman" w:hAnsi="Times New Roman" w:cs="Times New Roman"/>
          <w:sz w:val="24"/>
          <w:szCs w:val="24"/>
          <w:lang w:eastAsia="ru-RU"/>
        </w:rPr>
        <w:t>питания является частью Адаптированной</w:t>
      </w:r>
      <w:r w:rsidRPr="00FC1E1B">
        <w:rPr>
          <w:rFonts w:ascii="Times New Roman" w:eastAsia="Times New Roman" w:hAnsi="Times New Roman" w:cs="Times New Roman"/>
          <w:sz w:val="24"/>
          <w:szCs w:val="24"/>
          <w:lang w:eastAsia="ru-RU"/>
        </w:rPr>
        <w:t xml:space="preserve"> образовательной программы </w:t>
      </w:r>
      <w:r>
        <w:rPr>
          <w:rFonts w:ascii="Times New Roman" w:eastAsia="Times New Roman" w:hAnsi="Times New Roman" w:cs="Times New Roman"/>
          <w:sz w:val="24"/>
          <w:szCs w:val="24"/>
          <w:lang w:eastAsia="ru-RU"/>
        </w:rPr>
        <w:t xml:space="preserve">основного общего образования обучающихся с ОВЗ </w:t>
      </w:r>
      <w:r w:rsidRPr="00FC1E1B">
        <w:rPr>
          <w:rFonts w:ascii="Times New Roman" w:eastAsia="Times New Roman" w:hAnsi="Times New Roman" w:cs="Times New Roman"/>
          <w:sz w:val="24"/>
          <w:szCs w:val="24"/>
          <w:lang w:eastAsia="ru-RU"/>
        </w:rPr>
        <w:t>МАОУ СОШ № 4. Программа воспитания составлена на основе примерной Программы воспитания и направлена на решение проблем гармоничного вхождения обучающихся в социальный мир и налаживания ответственных взаимоотношений с окружающими их людьми.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w:t>
      </w:r>
    </w:p>
    <w:p w:rsid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Программа воспитания показывает, каким образом педагогические работники (учитель, классный руководитель, заместитель директора, педагог – организатор и т.п.) могут реализовать воспитательный потенциал их совместной с обучающимися деятельности и тем самым сделать школу воспитывающей организацией.</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p>
    <w:p w:rsidR="00FC1E1B" w:rsidRPr="00FC1E1B" w:rsidRDefault="00FC1E1B" w:rsidP="00FC1E1B">
      <w:pPr>
        <w:spacing w:after="0" w:line="360" w:lineRule="auto"/>
        <w:jc w:val="center"/>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b/>
          <w:sz w:val="24"/>
          <w:szCs w:val="24"/>
          <w:lang w:eastAsia="ru-RU"/>
        </w:rPr>
        <w:t>РАЗДЕЛ I. ОСОБЕННОСТИ ОРГАНИЗУЕМОГО В ШКОЛЕ ВОСПИТАТЕЛЬНОГО ПРОЦЕССА</w:t>
      </w:r>
    </w:p>
    <w:p w:rsidR="00FC1E1B" w:rsidRPr="00FC1E1B" w:rsidRDefault="00FC1E1B" w:rsidP="00FC1E1B">
      <w:pPr>
        <w:spacing w:after="0" w:line="240" w:lineRule="auto"/>
        <w:ind w:left="-360"/>
        <w:jc w:val="right"/>
        <w:rPr>
          <w:rFonts w:ascii="Times New Roman" w:eastAsia="Times New Roman" w:hAnsi="Times New Roman" w:cs="Times New Roman"/>
          <w:i/>
          <w:sz w:val="24"/>
          <w:szCs w:val="24"/>
          <w:lang w:eastAsia="ru-RU"/>
        </w:rPr>
      </w:pPr>
      <w:r w:rsidRPr="00FC1E1B">
        <w:rPr>
          <w:rFonts w:ascii="Times New Roman" w:eastAsia="Times New Roman" w:hAnsi="Times New Roman" w:cs="Times New Roman"/>
          <w:i/>
          <w:sz w:val="24"/>
          <w:szCs w:val="24"/>
          <w:lang w:eastAsia="ru-RU"/>
        </w:rPr>
        <w:t>«Сохраняя традиции, внедряя инновации - строим будущее».</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МАОУ СОШ № 4 имеет успешное расположение  в центре г. Чайковский, не далеко располагаются Дворец культуры, центры дополнительного образования, а также удобная транспортная развязка, позволяющая быстро перемещаться.</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Контингент обучающихся школы разнообразный: дети из полных и неполных семей; опекаемые; дети с ограниченными возможностями развития и дети-инвалиды.</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Воспитательная среда МАОУ СОШ № 4 - это развивающая и творческая среда, понимаемая как совокупность влияний, условий и возможностей становления индивидуальности детей и подростков, содержащихся в социальном, предметно-пространственном, технологическом, информационном компонентах среды.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Процесс воспитания в МАОУ СОШ № 4  основывается на следующих принципах взаимодействия педагогов и обучающихся: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Приоритет безопасности ребенка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Психологическая комфортная среда -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Организации преемственности всех возрастных ступеней воспитания на основе совместных дел детей, единства и взаимосвязи основных направлений развития личностной базовой культуры с учетом целостной природы ребенка, его уникальности, индивидуального своеобразия;</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Событийность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 Системно-деятельностная организация воспитания -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 Следование нравственному примеру -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т.д;.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Ориентация на идеал -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МАОУ СОШ № 4 г. Чайковский  носит имя Ю.А.Гагарина, так как  завершение ее строительства совпало с первым полетом человека в космос. Через 10 лет со дня открытия школы в ней был открыт музей космонавтики. Он помогает сохранять традиции школы, ведь в нем ведется экспозиционно-выставочная работа, исследовательская деятельность по темам космонавтики и истории школы.</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Стержнем годового цикла воспитательной деятельности школы являются ключевые общешкольные дела - традиции, через которые осуществляется интеграция воспитательных усилий педагогов и обучающихся. Основными традициями воспитания в МАОУ СОШ № 4 являются следующие:</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«Посвящение в первоклассники» - приветствие и приобщение первоклассников к всеобщему школьному братству.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Работы школьного самоуправления «Центра управления полетом» - каждое дело обсуждается, планируется, организуется, проводится и анализируется детьми и педагогами школы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Проведения «Дня науки» -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Организация «Родительского университета» для обсуждения в нетрадиционных игровых формах интересующих родителей вопросов.</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Празднования дня рождения школы 12 апреля.</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Проведения «Апрельских встреч» - с участием активных семей, с поздравлением каждого за успехи и достижения в учебе, в труде, в науке, искусстве.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традиция присвоения лучшим обучающимся звания «Гагаринец»</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В проведении общешкольных дел отсутствует соревновательность между классами и максимально поощряется конструктивное межклассное взаимодействие детей разных возрастов и их родителей. Важной чертой каждого ключевого дела и большинства используемых для воспитания других совместных дел педагогов, обучающихся и родителей – коллективная разработка, коллективное планирование, коллективное проведение и коллективный анализ их результатов.</w:t>
      </w:r>
    </w:p>
    <w:p w:rsidR="00FC1E1B" w:rsidRPr="00FC1E1B" w:rsidRDefault="00FC1E1B" w:rsidP="00FC1E1B">
      <w:pPr>
        <w:spacing w:after="0" w:line="240" w:lineRule="auto"/>
        <w:ind w:firstLine="709"/>
        <w:jc w:val="both"/>
        <w:rPr>
          <w:rFonts w:ascii="Times New Roman" w:eastAsia="Times New Roman" w:hAnsi="Times New Roman" w:cs="Times New Roman"/>
          <w:bCs/>
          <w:sz w:val="24"/>
          <w:szCs w:val="24"/>
          <w:lang w:eastAsia="ru-RU"/>
        </w:rPr>
      </w:pPr>
      <w:r w:rsidRPr="00FC1E1B">
        <w:rPr>
          <w:rFonts w:ascii="Times New Roman" w:eastAsia="Times New Roman" w:hAnsi="Times New Roman" w:cs="Times New Roman"/>
          <w:bCs/>
          <w:sz w:val="24"/>
          <w:szCs w:val="24"/>
          <w:lang w:eastAsia="ru-RU"/>
        </w:rPr>
        <w:t>Помимо традиционных событий, повторяющихся из десятилетия в десятилетие, в жизнь школы пришли и новые направления деятельности.  Инновационными направлениями, используемыев воспитательной системе школы можно назвать:</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Спортивные мероприятия и работа по формированию здорового образа жизни.</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Работа школьной газеты «Чердак» и медиацентра, помогающего наполнять аккаунта школьного сообщества Вк.</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Семейные шахматные турниры.</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Развитие добровольчества и волонтерства.</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Организация акций и флешмобов для обеспечения безопасности дорожного движения.</w:t>
      </w:r>
    </w:p>
    <w:p w:rsidR="00FC1E1B" w:rsidRPr="00FC1E1B" w:rsidRDefault="00FC1E1B" w:rsidP="00FC1E1B">
      <w:pPr>
        <w:spacing w:after="0" w:line="360" w:lineRule="auto"/>
        <w:ind w:firstLine="709"/>
        <w:jc w:val="center"/>
        <w:rPr>
          <w:rFonts w:ascii="Arial" w:eastAsia="Times New Roman" w:hAnsi="Arial" w:cs="Arial"/>
          <w:b/>
          <w:bCs/>
          <w:color w:val="000000"/>
          <w:sz w:val="21"/>
          <w:szCs w:val="21"/>
          <w:lang w:eastAsia="ru-RU"/>
        </w:rPr>
      </w:pPr>
    </w:p>
    <w:p w:rsidR="00FC1E1B" w:rsidRPr="00FC1E1B" w:rsidRDefault="00FC1E1B" w:rsidP="00FC1E1B">
      <w:pPr>
        <w:spacing w:after="0" w:line="240" w:lineRule="auto"/>
        <w:ind w:firstLine="709"/>
        <w:jc w:val="center"/>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b/>
          <w:sz w:val="24"/>
          <w:szCs w:val="24"/>
          <w:lang w:eastAsia="ru-RU"/>
        </w:rPr>
        <w:t xml:space="preserve">РАЗДЕЛ </w:t>
      </w:r>
      <w:r w:rsidRPr="00FC1E1B">
        <w:rPr>
          <w:rFonts w:ascii="Times New Roman" w:eastAsia="Times New Roman" w:hAnsi="Times New Roman" w:cs="Times New Roman"/>
          <w:b/>
          <w:sz w:val="24"/>
          <w:szCs w:val="24"/>
          <w:lang w:val="en-US" w:eastAsia="ru-RU"/>
        </w:rPr>
        <w:t>II</w:t>
      </w:r>
      <w:r w:rsidRPr="00FC1E1B">
        <w:rPr>
          <w:rFonts w:ascii="Times New Roman" w:eastAsia="Times New Roman" w:hAnsi="Times New Roman" w:cs="Times New Roman"/>
          <w:b/>
          <w:sz w:val="24"/>
          <w:szCs w:val="24"/>
          <w:lang w:eastAsia="ru-RU"/>
        </w:rPr>
        <w:t>. ЦЕЛЬ И ЗАДАЧИ ВОСПИТАНИЯ, ПЛАНИРУЕМЫЕ РЕЗУЛЬТАТЫ</w:t>
      </w:r>
    </w:p>
    <w:p w:rsidR="00FC1E1B" w:rsidRPr="00FC1E1B" w:rsidRDefault="00FC1E1B" w:rsidP="00FC1E1B">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В соответствии с Концепцией духовно-нравственного воспитания российских школьников, разработанной в соответствии с требованиями Закона «Об образовании» (ст.7 «Федеральные государственные образовательные стандарты», ст.9 «Образовательные программы»), 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FC1E1B" w:rsidRPr="00FC1E1B" w:rsidRDefault="00FC1E1B" w:rsidP="00FC1E1B">
      <w:pPr>
        <w:shd w:val="clear" w:color="auto" w:fill="FFFFFF"/>
        <w:spacing w:before="100" w:beforeAutospacing="1" w:after="10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Исходя из воспитательного идеала России, а также основываясь на базовых для нашего общества общемировых ценностях («Семья», «Труд», «Отечество», «Природа», «Мир», «Знания», «Культура», «Здоровье», «Человек») общая цель воспитания в МАОУ СОШ № 4 – это личностное развитие детей, проявляющееся: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в усвоении ими знаний основных норм, которые общество выработало на основе общечеловеческих ценностей (то есть, в усвоении ими социально значимых знаний);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в развитии их позитивных отношений к этим общественным ценностям (то есть в развитии их социально значимых отношений); </w:t>
      </w:r>
    </w:p>
    <w:p w:rsidR="00FC1E1B" w:rsidRPr="00FC1E1B" w:rsidRDefault="00FC1E1B" w:rsidP="00FC1E1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FC1E1B" w:rsidRPr="00FC1E1B" w:rsidRDefault="00FC1E1B" w:rsidP="00FC1E1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Конкретизация общей цели воспитания в МАОУ СОШ № 4 применительно к возрастным особенностям позволяет выделить в ней следующие целевые приоритеты, соответствующие  уровням общего образования: </w:t>
      </w:r>
    </w:p>
    <w:p w:rsidR="00FC1E1B" w:rsidRPr="00FC1E1B" w:rsidRDefault="00FC1E1B" w:rsidP="00FC1E1B">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В воспитании детей </w:t>
      </w:r>
      <w:r w:rsidRPr="00FC1E1B">
        <w:rPr>
          <w:rFonts w:ascii="Times New Roman" w:eastAsia="Times New Roman" w:hAnsi="Times New Roman" w:cs="Times New Roman"/>
          <w:color w:val="000000"/>
          <w:sz w:val="24"/>
          <w:szCs w:val="24"/>
          <w:u w:val="single"/>
          <w:lang w:eastAsia="ru-RU"/>
        </w:rPr>
        <w:t>младшего школьного возраста</w:t>
      </w:r>
      <w:r w:rsidRPr="00FC1E1B">
        <w:rPr>
          <w:rFonts w:ascii="Times New Roman" w:eastAsia="Times New Roman" w:hAnsi="Times New Roman" w:cs="Times New Roman"/>
          <w:color w:val="000000"/>
          <w:sz w:val="24"/>
          <w:szCs w:val="24"/>
          <w:lang w:eastAsia="ru-RU"/>
        </w:rPr>
        <w:t xml:space="preserve">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основных норм и традиций того общества, в котором они живут. </w:t>
      </w:r>
    </w:p>
    <w:p w:rsidR="00FC1E1B" w:rsidRPr="00FC1E1B" w:rsidRDefault="00FC1E1B" w:rsidP="0093673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родителями и воспринимаются детьми именно как нормы и традиции поведения школьника. Знание их станет базой для развития социально значимых отношений и накопления ими опыта осуществления социально значимых дел и в дальнейшем, в подростковом и юношеском возрасте.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К наиболее важным аспектам социально значимого опыта относятся: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быть трудолюбивым, следуя принципу «делу -время, потехе -час» как в учебных занятиях, так и в домашних делах;</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знать и любить свою Родину -свой родной дом, двор, улицу, город, село, свою страну;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проявлять миролюбие -не затевать конфликтов и стремиться решать спорные вопросы, не прибегая к силе;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стремиться узнавать что-то новое, проявлять любознательность, ценить знания;</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быть вежливым и опрятным, скромным и приветливым;</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соблюдать правила личной гигиены, режим дня, вести здоровый образ жизни;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Знание младшими школьниками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В воспитании детей </w:t>
      </w:r>
      <w:r w:rsidRPr="00FC1E1B">
        <w:rPr>
          <w:rFonts w:ascii="Times New Roman" w:eastAsia="Times New Roman" w:hAnsi="Times New Roman" w:cs="Times New Roman"/>
          <w:color w:val="000000"/>
          <w:sz w:val="24"/>
          <w:szCs w:val="24"/>
          <w:u w:val="single"/>
          <w:lang w:eastAsia="ru-RU"/>
        </w:rPr>
        <w:t>подросткового возраста</w:t>
      </w:r>
      <w:r w:rsidRPr="00FC1E1B">
        <w:rPr>
          <w:rFonts w:ascii="Times New Roman" w:eastAsia="Times New Roman" w:hAnsi="Times New Roman" w:cs="Times New Roman"/>
          <w:color w:val="000000"/>
          <w:sz w:val="24"/>
          <w:szCs w:val="24"/>
          <w:lang w:eastAsia="ru-RU"/>
        </w:rPr>
        <w:t xml:space="preserve">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семье как главной опоре в жизни человека и источнику его счастья;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здоровью как залогу долгой и активной жизни человека, его хорошего настроения и оптимистичного взгляда на мир;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 к самим себе как хозяевам своей судьбы, самоопределяющимся и самореализующимся личностям, отвечающим за свое собственное будущее.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 xml:space="preserve">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FC1E1B" w:rsidRPr="00FC1E1B" w:rsidRDefault="00FC1E1B" w:rsidP="00FC1E1B">
      <w:pPr>
        <w:shd w:val="clear" w:color="auto" w:fill="FFFFFF"/>
        <w:spacing w:before="100" w:beforeAutospacing="1" w:after="150" w:afterAutospacing="1" w:line="240" w:lineRule="auto"/>
        <w:ind w:firstLine="709"/>
        <w:jc w:val="both"/>
        <w:rPr>
          <w:rFonts w:ascii="Times New Roman" w:eastAsia="Times New Roman" w:hAnsi="Times New Roman" w:cs="Times New Roman"/>
          <w:color w:val="000000"/>
          <w:sz w:val="24"/>
          <w:szCs w:val="24"/>
          <w:lang w:eastAsia="ru-RU"/>
        </w:rPr>
      </w:pPr>
      <w:r w:rsidRPr="00FC1E1B">
        <w:rPr>
          <w:rFonts w:ascii="Times New Roman" w:eastAsia="Times New Roman" w:hAnsi="Times New Roman" w:cs="Times New Roman"/>
          <w:color w:val="000000"/>
          <w:sz w:val="24"/>
          <w:szCs w:val="24"/>
          <w:lang w:eastAsia="ru-RU"/>
        </w:rPr>
        <w:t>Выделение данного приоритета в воспитании обучающихся МАОУ СОШ № 4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Достижению поставленной цели воспитания школьников будет способствовать решение следующих основных задач: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1) реализовывать потенциал классного руководства в воспитании школьников, поддерживать активное участие классных сообществ в жизни школы;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2) использовать в воспитании детей возможности школьного урока, поддерживать использование на уроках интерактивных форм занятий с обучающимися;</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4)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5) инициировать и поддерживать ученическое самоуправление – как на уровне школы, так и на уровне классных сообществ;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6) организовывать профориентационную работу со школьниками;</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7) поддерживать деятельность функционирующих на базе школы детских общественных объединений и организаций; </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8) </w:t>
      </w:r>
      <w:r w:rsidRPr="00FC1E1B">
        <w:rPr>
          <w:rFonts w:ascii="Times New Roman" w:eastAsia="Times New Roman" w:hAnsi="Times New Roman" w:cs="Times New Roman"/>
          <w:i/>
          <w:sz w:val="24"/>
          <w:szCs w:val="24"/>
          <w:lang w:eastAsia="ru-RU"/>
        </w:rPr>
        <w:t>организовать работу школьных медиа, реализовывать их воспитательный потенциал;</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9) </w:t>
      </w:r>
      <w:r w:rsidRPr="00FC1E1B">
        <w:rPr>
          <w:rFonts w:ascii="Times New Roman" w:eastAsia="Times New Roman" w:hAnsi="Times New Roman" w:cs="Times New Roman"/>
          <w:i/>
          <w:sz w:val="24"/>
          <w:szCs w:val="24"/>
          <w:lang w:eastAsia="ru-RU"/>
        </w:rPr>
        <w:t>развивать предметно-эстетическую среду школы и реализовывать ее воспитательные возможности;</w:t>
      </w:r>
    </w:p>
    <w:p w:rsidR="00FC1E1B" w:rsidRPr="00FC1E1B" w:rsidRDefault="00FC1E1B" w:rsidP="00FC1E1B">
      <w:pPr>
        <w:spacing w:after="0" w:line="240" w:lineRule="auto"/>
        <w:ind w:firstLine="709"/>
        <w:jc w:val="both"/>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формирования гармонично развитой личности, а также профилактики антисоциального поведения школьников.</w:t>
      </w:r>
    </w:p>
    <w:p w:rsidR="00FC1E1B" w:rsidRPr="00FC1E1B" w:rsidRDefault="00FC1E1B" w:rsidP="00FC1E1B">
      <w:pPr>
        <w:spacing w:after="0" w:line="240" w:lineRule="auto"/>
        <w:ind w:firstLine="709"/>
        <w:jc w:val="center"/>
        <w:rPr>
          <w:rFonts w:ascii="Times New Roman" w:eastAsia="Times New Roman" w:hAnsi="Times New Roman" w:cs="Times New Roman"/>
          <w:b/>
          <w:sz w:val="24"/>
          <w:szCs w:val="24"/>
          <w:lang w:eastAsia="ru-RU"/>
        </w:rPr>
      </w:pPr>
    </w:p>
    <w:p w:rsidR="00FC1E1B" w:rsidRPr="00FC1E1B" w:rsidRDefault="00FC1E1B" w:rsidP="00FC1E1B">
      <w:pPr>
        <w:spacing w:after="0" w:line="240" w:lineRule="auto"/>
        <w:ind w:firstLine="709"/>
        <w:jc w:val="center"/>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b/>
          <w:sz w:val="24"/>
          <w:szCs w:val="24"/>
          <w:lang w:eastAsia="ru-RU"/>
        </w:rPr>
        <w:t xml:space="preserve">РАЗДЕЛ </w:t>
      </w:r>
      <w:r w:rsidRPr="00FC1E1B">
        <w:rPr>
          <w:rFonts w:ascii="Times New Roman" w:eastAsia="Times New Roman" w:hAnsi="Times New Roman" w:cs="Times New Roman"/>
          <w:b/>
          <w:sz w:val="24"/>
          <w:szCs w:val="24"/>
          <w:lang w:val="en-US" w:eastAsia="ru-RU"/>
        </w:rPr>
        <w:t>III</w:t>
      </w:r>
      <w:r w:rsidRPr="00FC1E1B">
        <w:rPr>
          <w:rFonts w:ascii="Times New Roman" w:eastAsia="Times New Roman" w:hAnsi="Times New Roman" w:cs="Times New Roman"/>
          <w:b/>
          <w:sz w:val="24"/>
          <w:szCs w:val="24"/>
          <w:lang w:eastAsia="ru-RU"/>
        </w:rPr>
        <w:t>. ВИДЫ, ФОРМЫ И СОДЕРЖАНИЕ ВОСПИТАТЕЛЬНОЙ ДЕЯТЕЛЬНОСТИ</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FC1E1B" w:rsidRPr="00FC1E1B" w:rsidRDefault="00FC1E1B" w:rsidP="00FC1E1B">
      <w:pPr>
        <w:spacing w:after="0" w:line="240" w:lineRule="auto"/>
        <w:ind w:firstLine="709"/>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u w:val="single"/>
          <w:lang w:eastAsia="ru-RU"/>
        </w:rPr>
        <w:t>ИНВАРИАНТНЫЕ МОДУЛИ</w:t>
      </w:r>
      <w:r w:rsidRPr="00FC1E1B">
        <w:rPr>
          <w:rFonts w:ascii="Times New Roman" w:eastAsia="Times New Roman" w:hAnsi="Times New Roman" w:cs="Times New Roman"/>
          <w:sz w:val="24"/>
          <w:szCs w:val="24"/>
          <w:lang w:eastAsia="ru-RU"/>
        </w:rPr>
        <w:t>:</w:t>
      </w:r>
    </w:p>
    <w:p w:rsidR="00FC1E1B" w:rsidRPr="00FC1E1B" w:rsidRDefault="00FC1E1B" w:rsidP="00FC1E1B">
      <w:pPr>
        <w:spacing w:after="0" w:line="240" w:lineRule="auto"/>
        <w:jc w:val="both"/>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b/>
          <w:sz w:val="24"/>
          <w:szCs w:val="24"/>
          <w:lang w:eastAsia="ru-RU"/>
        </w:rPr>
        <w:t>Модуль «Классное руководство»</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Осуществляя работу с классом, педагог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или их законными представителями</w:t>
      </w:r>
    </w:p>
    <w:p w:rsidR="00FC1E1B" w:rsidRPr="00FC1E1B" w:rsidRDefault="00FC1E1B" w:rsidP="00FC1E1B">
      <w:pPr>
        <w:spacing w:after="0" w:line="240" w:lineRule="auto"/>
        <w:jc w:val="both"/>
        <w:rPr>
          <w:rFonts w:ascii="Times New Roman" w:eastAsia="Times New Roman" w:hAnsi="Times New Roman" w:cs="Times New Roman"/>
          <w:i/>
          <w:sz w:val="24"/>
          <w:szCs w:val="24"/>
          <w:lang w:eastAsia="ru-RU"/>
        </w:rPr>
      </w:pPr>
      <w:r w:rsidRPr="00FC1E1B">
        <w:rPr>
          <w:rFonts w:ascii="Times New Roman" w:eastAsia="Times New Roman" w:hAnsi="Times New Roman" w:cs="Times New Roman"/>
          <w:i/>
          <w:sz w:val="24"/>
          <w:szCs w:val="24"/>
          <w:lang w:eastAsia="ru-RU"/>
        </w:rPr>
        <w:t>Работа с классным коллективом:</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организация интересных и полезных для личностного развития ребенка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стать для них значимым взрослым, задающим образцы поведения в обществе.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сплочение коллектива класса через: игры и тренинги на сплочение и командообразование; однодневные и многодневные походы и экскурсии,организуемые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регулярные внутриклассные «огоньки» и вечера, дающие каждому школьнику возможность рефлексии собственного участия в жизни класса.</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выработка совместно со школьниками законов класса, помогающих детям освоить нормы и правила общения, которым они должны следовать в школе.</w:t>
      </w:r>
    </w:p>
    <w:p w:rsidR="00FC1E1B" w:rsidRPr="00FC1E1B" w:rsidRDefault="00FC1E1B" w:rsidP="00FC1E1B">
      <w:pPr>
        <w:spacing w:after="0" w:line="240" w:lineRule="auto"/>
        <w:jc w:val="both"/>
        <w:rPr>
          <w:rFonts w:ascii="Times New Roman" w:eastAsia="Times New Roman" w:hAnsi="Times New Roman" w:cs="Times New Roman"/>
          <w:i/>
          <w:sz w:val="24"/>
          <w:szCs w:val="24"/>
          <w:lang w:eastAsia="ru-RU"/>
        </w:rPr>
      </w:pPr>
      <w:r w:rsidRPr="00FC1E1B">
        <w:rPr>
          <w:rFonts w:ascii="Times New Roman" w:eastAsia="Times New Roman" w:hAnsi="Times New Roman" w:cs="Times New Roman"/>
          <w:i/>
          <w:sz w:val="24"/>
          <w:szCs w:val="24"/>
          <w:lang w:eastAsia="ru-RU"/>
        </w:rPr>
        <w:t>Индивидуальная работа с обучающимися: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индивидуальная работа со школьниками класса, направленная на анализ ими личных достижений,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FC1E1B" w:rsidRPr="00FC1E1B" w:rsidRDefault="00FC1E1B" w:rsidP="00FC1E1B">
      <w:pPr>
        <w:spacing w:after="0" w:line="240" w:lineRule="auto"/>
        <w:jc w:val="both"/>
        <w:rPr>
          <w:rFonts w:ascii="Times New Roman" w:eastAsia="Times New Roman" w:hAnsi="Times New Roman" w:cs="Times New Roman"/>
          <w:i/>
          <w:sz w:val="24"/>
          <w:szCs w:val="24"/>
          <w:lang w:eastAsia="ru-RU"/>
        </w:rPr>
      </w:pPr>
      <w:r w:rsidRPr="00FC1E1B">
        <w:rPr>
          <w:rFonts w:ascii="Times New Roman" w:eastAsia="Times New Roman" w:hAnsi="Times New Roman" w:cs="Times New Roman"/>
          <w:i/>
          <w:sz w:val="24"/>
          <w:szCs w:val="24"/>
          <w:lang w:eastAsia="ru-RU"/>
        </w:rPr>
        <w:t>Работа с учителями, преподающими в классе: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обучающимися;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проведение мини-педсоветов, направленных на решение конкретных проблем класса и интеграцию воспитательных влияний на школьников;</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привлечение учителей к участию в родительских собраниях класса для объединения усилий в деле обучения и воспитания детей.</w:t>
      </w:r>
    </w:p>
    <w:p w:rsidR="00FC1E1B" w:rsidRPr="00FC1E1B" w:rsidRDefault="00FC1E1B" w:rsidP="00FC1E1B">
      <w:pPr>
        <w:spacing w:after="0" w:line="240" w:lineRule="auto"/>
        <w:jc w:val="both"/>
        <w:rPr>
          <w:rFonts w:ascii="Times New Roman" w:eastAsia="Times New Roman" w:hAnsi="Times New Roman" w:cs="Times New Roman"/>
          <w:i/>
          <w:sz w:val="24"/>
          <w:szCs w:val="24"/>
          <w:lang w:eastAsia="ru-RU"/>
        </w:rPr>
      </w:pPr>
      <w:r w:rsidRPr="00FC1E1B">
        <w:rPr>
          <w:rFonts w:ascii="Times New Roman" w:eastAsia="Times New Roman" w:hAnsi="Times New Roman" w:cs="Times New Roman"/>
          <w:i/>
          <w:sz w:val="24"/>
          <w:szCs w:val="24"/>
          <w:lang w:eastAsia="ru-RU"/>
        </w:rPr>
        <w:t>Работа с родителями обучающихся или их законными представителями: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регулярное информирование родителей о школьных успехах и проблемах их детей, о жизни класса в целом;</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организация родительских собраний, происходящих в режиме обсуждения наиболее острых проблем обучения и воспитания школьников;</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привлечение членов семей школьников к организации и проведению дел класса;</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организация на базе класса семейных праздников, конкурсов, соревнований, направленных на сплочение семьи и школы.</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«Школьный урок»</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Реализация школьными педагогами воспитательного потенциала урока предполагает следующее: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 установление доверительных отношений между учителем и его обучающимися, способствующих позитивному восприятию требований и просьб учителя, привлечению их внимания к обсуждаемой на уроке информации, активизации их познавательной деятельности; •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 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включение в урок игровых методик,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«Курсы внеурочной деятельности, дополнительное образование»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Воспитание на занятиях школьных курсов внеурочной деятельности, дополнительное образование осуществляется преимущественно через: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создание в детских объединениях традиций, задающих их членам определенные социально значимые формы поведения;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выбранных школьниками ее видов.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«Работа с родителями»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Работа с родителями или законными представителями детей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детей осуществляется в рамках каждого из представленных модулей.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На индивидуальном уровне: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консультирование родителей по вопросам воспитания детей.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информирование родителей об успехах и проблемах их детей, о жизни группы в целом. Родители включены в работу органов школьного самоуправления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Совет родителей</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Общешкольный родительский комитет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Основная задача вышеперечисленных органов самоуправления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это взаимодействие в решении вопросов воспитания и социализации школьников. Кроме этого выделены следующие виды и формы деятельности работы с родителями на уровне начальной и основной школы.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На групповом уровне созданы и функционируют: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Семейные клубы, предоставляющие родителям, педагогам и детям площадку для совместного проведения досуга и общения;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Родительские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Общешкольные родительские собрания, происходящие в режиме обсуждения наиболее острых проблем обучения и воспитания школьников;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Родительский университет,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На индивидуальном уровне реализуются следующие виды и формы работы с родителями: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работа специалистов по запросу родителей для решения острых конфликтных ситуаций;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помощь со стороны родителей в подготовке и проведении общешкольных и внутриклассных дел воспитательной направленности;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индивидуальное консультирование c целью координации воспитательных усилий педагогов и родителей.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В работе с родителями существует несколько важных традиций: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Организация «Апрельских встреч»</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Папины субботники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«Самоуправление»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Поддержка детского самоуправления в МАОУ СОШ № 4 осуществляется через школьную детскую организацию «ЦУП» - центр управления полетом. Это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На уровне школы: Детское самоуправление осуществляется через детскую организацию «ЦУП».. В ней выстроена своя структура управления, во главе которой стоит Президент. Президент избирается на общешкольных выборах. В Совет «ЦУПа» входят представители от каждого класса, начиная с 5-ого класса. В Совете определены Корабли, каждый из которых отвечает за одно из направлений деятельности в детской организации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«Творческий союз»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«Пресс-центр»</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«Спортивный клуб»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Организация самоуправления на уровне классов осуществляется через: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Организация самоуправления на индивидуальном уровне предполагает: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вовлечение школьников в планирование, организацию, проведение и анализ общешкольных и внутриклассных дел;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реализацию взявшими на себя соответствующую роль и функции по контролю, за определѐнным делом (за порядком и чистотой в классе, уходом за классной комнатой, комнатными растениями и т.п.).</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«Профориентация»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Совместная деятельность педагогов, учащихся и родителей по направлению «профориентационная деятельность»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профориентационной деятельности педагога, ребенка и родителя – подготовить ребенка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 актуализируют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в МАОУ СОШ № 4 через: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циклы профориентационных часов общения, направленных на подготовку школьника к осознанному планированию и реализацию своего профессионального будущего;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совместное с педагогами изучение интернет-ресурсов, посвященных выбору профессий, прохождение профориентационного онлайн тестирования, прохождение онлайн курсов по интересующим профессиям и направлениям образования;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u w:val="single"/>
          <w:lang w:eastAsia="ru-RU"/>
        </w:rPr>
        <w:t>ВАРИАТИВНЫЕ МОДУЛИ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«Ключевые общешкольные дела»</w:t>
      </w:r>
    </w:p>
    <w:p w:rsidR="00FC1E1B" w:rsidRPr="00FC1E1B" w:rsidRDefault="00FC1E1B" w:rsidP="00FC1E1B">
      <w:pPr>
        <w:spacing w:after="0" w:line="240" w:lineRule="auto"/>
        <w:jc w:val="right"/>
        <w:rPr>
          <w:rFonts w:ascii="Times New Roman" w:eastAsia="Times New Roman" w:hAnsi="Times New Roman" w:cs="Times New Roman"/>
          <w:i/>
          <w:sz w:val="24"/>
          <w:szCs w:val="24"/>
          <w:lang w:eastAsia="ru-RU"/>
        </w:rPr>
      </w:pPr>
      <w:r w:rsidRPr="00FC1E1B">
        <w:rPr>
          <w:rFonts w:ascii="Times New Roman" w:eastAsia="Times New Roman" w:hAnsi="Times New Roman" w:cs="Times New Roman"/>
          <w:i/>
          <w:sz w:val="24"/>
          <w:szCs w:val="24"/>
          <w:lang w:eastAsia="ru-RU"/>
        </w:rPr>
        <w:t xml:space="preserve">«Школа будет жить, когда в ее стенах будут жить красивые обычаи и традиции…»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обеспечивают вовлечѐнность в них большого числа детей и взрослых, способствуют интенсификации их общения, ставят их в ответственную позицию к происходящему в школе. Важным средством воспитания являются традиции, которые не только формируют общие интересы, придают определенную прочность жизнедеятельности школы, но и придают школе то особое, неповторимое, что отличает ее от других образовательных организаций и тем самым сплачивает коллектив, обогащая его жизнь. В нашей школе сложились богатые традиции. К ним можно отнести как мероприятия, проводимые ежегодно, так и систему отношений, сложившуюся между учителями, учениками и родителями. Эти отношения характеризуются коллегиальностью и равноправием.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Общешкольные праздники – ежегодно проводятся  как творческие, музыкальные, литературные и т. п. дела, связанные со значимыми для детей и педагогов знаменательными датами, в которых участвуют все классы школы. Традиционными являются: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День знаний</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«День Учителя»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День матери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«Новогодний марафон  - включающий яркие творческие идеи от оформления и подарков, до незабываемых спектаклей для всех возрастов.</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«День Рождения школы» (12 апреля) – это праздник сюрпризов и подарков всех участников воспитательной деятельности.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День Победы</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«Выпускной бал» - это праздник выпускников, в котором принимает участие вся школа.</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«Посвящение в первоклассники» - приветствие и приобщение первоклассников к всеобщему школьному братству.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 Проведения «Дня науки» - нетрадиционных занятий по выявлению и поддержке творческого и интеллектуального потенциала обучающихся и учителей, смотр достижений в исследовательской, проектной и творческой деятельности.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Проведения «Апрельских встреч» - с участием активных семей, с поздравлением каждого за успехи и достижения в учебе, в труде, в науке, искусстве.</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На индивидуальном уровне в МАОУ СОШ № 4 являются приоритетными следующие направления: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индивидуальная помощь ребенку (при необходимости) в освоении навыков подготовки, проведения и анализа ключевых дел;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b/>
          <w:sz w:val="24"/>
          <w:szCs w:val="24"/>
          <w:lang w:eastAsia="ru-RU"/>
        </w:rPr>
        <w:t>Модуль «Организация предметно-эстетической среды»</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Окружающая ребенка предметно-эстетическая среда, обогащает внутренний мир ребѐнка,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учреждения. Можно выделить: подготовку и оформление фойе к праздникам и знаменательным событиям, постоянно-действующие выставки в коридорах школы, тематическое оформление выставочных стендов и витрин, подготовку и оформление групп и к праздникам и знаменательным событиям. Воспитывающее влияние на ребенка осуществляется через такие формы работы с предметно-эстетической средой гимназии как: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оформление интерьера помещений гимназии (вестибюля, коридоров, рекреаций, залов, лестничных пролетов и т.п.) и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озеленение пришкольной территории, разбивка клумб.</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трансляция в фойе и столовой школы  информационных сообщений на плазменных телевизорах, где дети, родители и педагоги выставляют информацию о важных новостях школы;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благоустройство классных кабинетов, осуществляемое классными руководителями вместе с родителями и учениками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со своими детьми;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совместная с детьми разработка, создание и популяризация школьной символики (флаг школы, гимн школы, эмблема школы, логотип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акцентирование внимания на важных событиях посредством элементов предметно-эстетической среды (стенды, плакаты, инсталляции) на важных для воспитания мероприятиях, ценностях школы, ее традициях, правилах..</w:t>
      </w:r>
    </w:p>
    <w:p w:rsidR="00FC1E1B" w:rsidRPr="00FC1E1B" w:rsidRDefault="00FC1E1B" w:rsidP="00FC1E1B">
      <w:pPr>
        <w:spacing w:after="0" w:line="240" w:lineRule="auto"/>
        <w:jc w:val="both"/>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b/>
          <w:sz w:val="24"/>
          <w:szCs w:val="24"/>
          <w:lang w:eastAsia="ru-RU"/>
        </w:rPr>
        <w:t>Модуль «Детские общественные объединения»</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Российское движение школьников (РДШ) - общественногосударственная детско-юношеская организация, деятельность которой целиком сосредоточена на развитии и воспитании школьников. В своей деятельности РДШ стремится объединять и координировать организации и лица, занимающиеся воспитанием подрастающего поколения и формированием личности (Организация создана в соответствии с Указом Президента Российской Федерации от 29 октября 2015 г. № 536 «О создании Общероссийской общественно-государственной детско-юношеской организации «Российское движение школьников»).  МАОУ СОШ № 4  в своей деятельности реализует Календарь дней единых действий Российского движения школьников и основные направления РДШ:</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Добровольчество - для оказания помощи социально-незащищенным группам населения, что формирует ценности доброты и милосердия; в организацию культурно-просветительских мероприятий в музеях, библиотеках, домах культуры, театрах, кинотеатрах, культурных центрах, парках и т.д., что способствует развитию социальных и коммуникативных навыков; для помощи в проведении и в инициативе организации спортивных, образовательных, социокультурных мероприятий местного, регионального и всероссийского уровней, чтобы стать участниками акций на уровне России.</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Юнармейцы - военно-патриотическое направление, регулярные участники и призеры «Школа безопасности», участвуют в событиях, направленных на повышение интереса у детей к службе в ВС РФ, в том числе в военных сборах, военно-спортивных играх, соревнованиях, акциях;</w:t>
      </w:r>
      <w:r w:rsidRPr="00FC1E1B">
        <w:rPr>
          <w:rFonts w:ascii="Times New Roman" w:eastAsia="Times New Roman" w:hAnsi="Times New Roman" w:cs="Times New Roman"/>
          <w:sz w:val="24"/>
          <w:szCs w:val="24"/>
          <w:lang w:eastAsia="ru-RU"/>
        </w:rPr>
        <w:cr/>
      </w:r>
      <w:r w:rsidRPr="00FC1E1B">
        <w:rPr>
          <w:rFonts w:ascii="Times New Roman" w:eastAsia="Times New Roman" w:hAnsi="Times New Roman" w:cs="Times New Roman"/>
          <w:b/>
          <w:sz w:val="24"/>
          <w:szCs w:val="24"/>
          <w:lang w:eastAsia="ru-RU"/>
        </w:rPr>
        <w:t>Модуль «Школьные и социальные медиа»</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t xml:space="preserve">Пресс-служба МАОУ СОШ № 4 создана для объединения деятельности учреждения и еѐ структурных подразделений с целью презентации положительного имиджа учреждения для широкого круга общественности. Пресс-служба создана для: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осуществления поэтапного решения задач формирования единого информационного пространства учреждения;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осуществления медиа-поддержки инновационной деятельности учреждения и распространению инновационных продуктов и практик;</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содействия развитию детской журналистики, теле и радио коммуникаций в учреждении, издательских возможностей;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поддержки одарѐнных педагогов и обучающихся;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использования и внедрения современных технологий в воспитательный процесс учреждения. Деятельность пресс-службы организуется и осуществляется на началах широкой инициативы и самодеятельности в соответствии с образовательными и просветительскими достижениями общечеловеческой культуры. Пресс-служба - это добровольное объединение, в состав которого могут войти педагоги учреждения, обучающиеся, родители и социальные партнѐры, а также сотрудники школы. В состав пресс-службы входят детские творческие объединения журналистики и теле-радио студии, реализующих образовательные программы в сфере медиа обучения. В рамках работы творческих объединений созданы отделы: </w:t>
      </w:r>
    </w:p>
    <w:p w:rsidR="00FC1E1B" w:rsidRPr="00FC1E1B" w:rsidRDefault="00FC1E1B" w:rsidP="00FC1E1B">
      <w:pPr>
        <w:spacing w:after="0" w:line="240" w:lineRule="auto"/>
        <w:jc w:val="both"/>
        <w:rPr>
          <w:rFonts w:ascii="Times New Roman" w:eastAsia="Times New Roman" w:hAnsi="Times New Roman" w:cs="Times New Roman"/>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Пресс-бюро - создаѐт полиграфическую продукцию услуги (набор и распечатка текстов и эскизов, верстка газеты). Школьная газета «Чердак», которая интересна тем, кто её создаѐт и тем, кто еѐ читает. В рубриках газеты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 </w:t>
      </w:r>
    </w:p>
    <w:p w:rsidR="00EA46DB" w:rsidRPr="00E642CB" w:rsidRDefault="00FC1E1B" w:rsidP="00E642CB">
      <w:pPr>
        <w:spacing w:after="0" w:line="240" w:lineRule="auto"/>
        <w:jc w:val="both"/>
        <w:rPr>
          <w:rFonts w:ascii="Times New Roman" w:eastAsia="Times New Roman" w:hAnsi="Times New Roman" w:cs="Times New Roman"/>
          <w:b/>
          <w:sz w:val="24"/>
          <w:szCs w:val="24"/>
          <w:lang w:eastAsia="ru-RU"/>
        </w:rPr>
      </w:pPr>
      <w:r w:rsidRPr="00FC1E1B">
        <w:rPr>
          <w:rFonts w:ascii="Times New Roman" w:eastAsia="Times New Roman" w:hAnsi="Times New Roman" w:cs="Times New Roman"/>
          <w:sz w:val="24"/>
          <w:szCs w:val="24"/>
          <w:lang w:eastAsia="ru-RU"/>
        </w:rPr>
        <w:sym w:font="Symbol" w:char="F0B7"/>
      </w:r>
      <w:r w:rsidRPr="00FC1E1B">
        <w:rPr>
          <w:rFonts w:ascii="Times New Roman" w:eastAsia="Times New Roman" w:hAnsi="Times New Roman" w:cs="Times New Roman"/>
          <w:sz w:val="24"/>
          <w:szCs w:val="24"/>
          <w:lang w:eastAsia="ru-RU"/>
        </w:rPr>
        <w:t xml:space="preserve"> Сообщество школы ВК и Инстаграм - собирает детей и педагогов и родителей. Их задача - освещение деятельности МАОУ СОШ № 4 в информационном пространстве, привлечение внимания общественности к школе, информационное продвижение ценностей и организация виртуальной диалоговой площадки, на которой дети, учителя и родители открыто обсуждают значимые для школы вопросы. </w:t>
      </w:r>
    </w:p>
    <w:p w:rsidR="00197F33" w:rsidRPr="0094037F" w:rsidRDefault="00197F33" w:rsidP="00D625FE">
      <w:pPr>
        <w:tabs>
          <w:tab w:val="right" w:leader="dot" w:pos="8647"/>
        </w:tabs>
        <w:spacing w:after="0" w:line="240" w:lineRule="auto"/>
        <w:ind w:left="142" w:firstLine="284"/>
        <w:jc w:val="both"/>
        <w:rPr>
          <w:rFonts w:ascii="Times New Roman" w:hAnsi="Times New Roman" w:cs="Times New Roman"/>
          <w:sz w:val="24"/>
          <w:szCs w:val="24"/>
        </w:rPr>
      </w:pPr>
      <w:r w:rsidRPr="00B659CC">
        <w:rPr>
          <w:rFonts w:ascii="Times New Roman" w:hAnsi="Times New Roman" w:cs="Times New Roman"/>
          <w:b/>
          <w:i/>
          <w:sz w:val="24"/>
          <w:szCs w:val="24"/>
        </w:rPr>
        <w:t>Коррекционная направленность</w:t>
      </w:r>
      <w:r w:rsidRPr="00E642CB">
        <w:rPr>
          <w:rFonts w:ascii="Times New Roman" w:hAnsi="Times New Roman" w:cs="Times New Roman"/>
          <w:sz w:val="24"/>
          <w:szCs w:val="24"/>
        </w:rPr>
        <w:t xml:space="preserve">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r w:rsidRPr="0094037F">
        <w:rPr>
          <w:rFonts w:ascii="Times New Roman" w:hAnsi="Times New Roman" w:cs="Times New Roman"/>
          <w:sz w:val="24"/>
          <w:szCs w:val="24"/>
        </w:rPr>
        <w:t>.</w:t>
      </w:r>
    </w:p>
    <w:p w:rsidR="00197F33" w:rsidRPr="0094037F" w:rsidRDefault="00197F33"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197F33" w:rsidRPr="00E642CB" w:rsidRDefault="00197F33" w:rsidP="00E642CB">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w:t>
      </w:r>
      <w:r w:rsidR="00E642CB">
        <w:rPr>
          <w:rFonts w:ascii="Times New Roman" w:hAnsi="Times New Roman" w:cs="Times New Roman"/>
          <w:sz w:val="24"/>
          <w:szCs w:val="24"/>
        </w:rPr>
        <w:t xml:space="preserve"> зависимость от базовых эмоций.</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iCs/>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iCs/>
          <w:sz w:val="24"/>
          <w:szCs w:val="24"/>
        </w:rPr>
      </w:pPr>
      <w:r w:rsidRPr="0094037F">
        <w:rPr>
          <w:rFonts w:ascii="Times New Roman" w:eastAsia="№Е" w:hAnsi="Times New Roman" w:cs="Times New Roman"/>
          <w:sz w:val="24"/>
          <w:szCs w:val="24"/>
        </w:rPr>
        <w:t xml:space="preserve">Исходя из этого воспитательного идеала, а также основываясь на </w:t>
      </w:r>
      <w:r w:rsidRPr="0094037F">
        <w:rPr>
          <w:rFonts w:ascii="Times New Roman" w:eastAsia="№Е" w:hAnsi="Times New Roman" w:cs="Times New Roman"/>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94037F">
        <w:rPr>
          <w:rFonts w:ascii="Times New Roman" w:eastAsia="№Е" w:hAnsi="Times New Roman" w:cs="Times New Roman"/>
          <w:sz w:val="24"/>
          <w:szCs w:val="24"/>
        </w:rPr>
        <w:t xml:space="preserve">формулируется общая </w:t>
      </w:r>
      <w:r w:rsidRPr="0094037F">
        <w:rPr>
          <w:rFonts w:ascii="Times New Roman" w:eastAsia="№Е" w:hAnsi="Times New Roman" w:cs="Times New Roman"/>
          <w:b/>
          <w:bCs/>
          <w:iCs/>
          <w:sz w:val="24"/>
          <w:szCs w:val="24"/>
        </w:rPr>
        <w:t>цель</w:t>
      </w:r>
      <w:r w:rsidRPr="0094037F">
        <w:rPr>
          <w:rFonts w:ascii="Times New Roman" w:eastAsia="№Е" w:hAnsi="Times New Roman" w:cs="Times New Roman"/>
          <w:b/>
          <w:sz w:val="24"/>
          <w:szCs w:val="24"/>
        </w:rPr>
        <w:t>воспитания</w:t>
      </w:r>
      <w:r w:rsidRPr="0094037F">
        <w:rPr>
          <w:rFonts w:ascii="Times New Roman" w:eastAsia="№Е" w:hAnsi="Times New Roman" w:cs="Times New Roman"/>
          <w:sz w:val="24"/>
          <w:szCs w:val="24"/>
        </w:rPr>
        <w:t xml:space="preserve"> в общеобразовательной организации – </w:t>
      </w:r>
      <w:r w:rsidRPr="0094037F">
        <w:rPr>
          <w:rFonts w:ascii="Times New Roman" w:eastAsia="№Е" w:hAnsi="Times New Roman" w:cs="Times New Roman"/>
          <w:iCs/>
          <w:sz w:val="24"/>
          <w:szCs w:val="24"/>
        </w:rPr>
        <w:t>личностное развитие обучающихся, проявляющееся:</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iCs/>
          <w:sz w:val="24"/>
          <w:szCs w:val="24"/>
        </w:rPr>
      </w:pPr>
      <w:r w:rsidRPr="0094037F">
        <w:rPr>
          <w:rFonts w:ascii="Times New Roman" w:eastAsia="№Е" w:hAnsi="Times New Roman" w:cs="Times New Roman"/>
          <w:iCs/>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iCs/>
          <w:sz w:val="24"/>
          <w:szCs w:val="24"/>
        </w:rPr>
      </w:pPr>
      <w:r w:rsidRPr="0094037F">
        <w:rPr>
          <w:rFonts w:ascii="Times New Roman" w:eastAsia="№Е" w:hAnsi="Times New Roman" w:cs="Times New Roman"/>
          <w:iCs/>
          <w:sz w:val="24"/>
          <w:szCs w:val="24"/>
        </w:rPr>
        <w:t>в развитии их позитивных отношений к этим общественным ценностям (то есть в развитии их социально значимых отношений);</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iCs/>
          <w:sz w:val="24"/>
          <w:szCs w:val="24"/>
        </w:rPr>
      </w:pPr>
      <w:r w:rsidRPr="0094037F">
        <w:rPr>
          <w:rFonts w:ascii="Times New Roman" w:eastAsia="№Е" w:hAnsi="Times New Roman" w:cs="Times New Roman"/>
          <w:iCs/>
          <w:sz w:val="24"/>
          <w:szCs w:val="24"/>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iCs/>
          <w:sz w:val="24"/>
          <w:szCs w:val="24"/>
        </w:rPr>
      </w:pPr>
      <w:r w:rsidRPr="0094037F">
        <w:rPr>
          <w:rFonts w:ascii="Times New Roman" w:eastAsia="№Е" w:hAnsi="Times New Roman" w:cs="Times New Roman"/>
          <w:iCs/>
          <w:sz w:val="24"/>
          <w:szCs w:val="24"/>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Конкретизация общей цели воспитания применительно к возрастным особенностям обучающихся позволяет выделить в ней </w:t>
      </w:r>
      <w:r w:rsidRPr="0094037F">
        <w:rPr>
          <w:rFonts w:ascii="Times New Roman" w:eastAsia="№Е" w:hAnsi="Times New Roman" w:cs="Times New Roman"/>
          <w:b/>
          <w:sz w:val="24"/>
          <w:szCs w:val="24"/>
        </w:rPr>
        <w:t xml:space="preserve">целевые </w:t>
      </w:r>
      <w:r w:rsidRPr="0094037F">
        <w:rPr>
          <w:rFonts w:ascii="Times New Roman" w:eastAsia="№Е" w:hAnsi="Times New Roman" w:cs="Times New Roman"/>
          <w:b/>
          <w:bCs/>
          <w:iCs/>
          <w:sz w:val="24"/>
          <w:szCs w:val="24"/>
        </w:rPr>
        <w:t>приоритеты</w:t>
      </w:r>
      <w:r w:rsidRPr="0094037F">
        <w:rPr>
          <w:rFonts w:ascii="Times New Roman" w:eastAsia="№Е" w:hAnsi="Times New Roman" w:cs="Times New Roman"/>
          <w:sz w:val="24"/>
          <w:szCs w:val="24"/>
        </w:rPr>
        <w:t xml:space="preserve"> на уровне основного общего образования.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bCs/>
          <w:iCs/>
          <w:sz w:val="24"/>
          <w:szCs w:val="24"/>
        </w:rPr>
        <w:t xml:space="preserve">В воспитании обучающихся с ЗПР подросткового возраста таким приоритетом является </w:t>
      </w:r>
      <w:r w:rsidRPr="0094037F">
        <w:rPr>
          <w:rFonts w:ascii="Times New Roman" w:eastAsia="№Е" w:hAnsi="Times New Roman" w:cs="Times New Roman"/>
          <w:sz w:val="24"/>
          <w:szCs w:val="24"/>
        </w:rPr>
        <w:t>создание благоприятных условий для развития социально значимых отношений обучающихся, и, прежде всего, ценностных отношений:</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к семье как главной опоре в жизни человека и источнику его счастья;</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bCs/>
          <w:iCs/>
          <w:sz w:val="24"/>
          <w:szCs w:val="24"/>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94037F">
        <w:rPr>
          <w:rFonts w:ascii="Times New Roman" w:eastAsia="№Е" w:hAnsi="Times New Roman" w:cs="Times New Roman"/>
          <w:sz w:val="24"/>
          <w:szCs w:val="24"/>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iCs/>
          <w:sz w:val="24"/>
          <w:szCs w:val="24"/>
        </w:rPr>
      </w:pPr>
      <w:r w:rsidRPr="0094037F">
        <w:rPr>
          <w:rFonts w:ascii="Times New Roman" w:eastAsia="№Е" w:hAnsi="Times New Roman" w:cs="Times New Roman"/>
          <w:iCs/>
          <w:sz w:val="24"/>
          <w:szCs w:val="24"/>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197F33"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Достижению поставленной цели воспитания обучающихся будет способствовать решение следующих </w:t>
      </w:r>
      <w:r w:rsidRPr="0094037F">
        <w:rPr>
          <w:rFonts w:ascii="Times New Roman" w:eastAsia="№Е" w:hAnsi="Times New Roman" w:cs="Times New Roman"/>
          <w:b/>
          <w:sz w:val="24"/>
          <w:szCs w:val="24"/>
        </w:rPr>
        <w:t>основных задач</w:t>
      </w:r>
      <w:r w:rsidRPr="0094037F">
        <w:rPr>
          <w:rFonts w:ascii="Times New Roman" w:eastAsia="№Е" w:hAnsi="Times New Roman" w:cs="Times New Roman"/>
          <w:sz w:val="24"/>
          <w:szCs w:val="24"/>
        </w:rPr>
        <w:t xml:space="preserve">: </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color w:val="000000"/>
          <w:w w:val="0"/>
          <w:sz w:val="24"/>
          <w:szCs w:val="24"/>
        </w:rPr>
        <w:t>реализовывать воспитательные возможности</w:t>
      </w:r>
      <w:r w:rsidRPr="00B659CC">
        <w:rPr>
          <w:rFonts w:ascii="Times New Roman" w:eastAsia="№Е" w:hAnsi="Times New Roman" w:cs="Times New Roman"/>
          <w:sz w:val="24"/>
          <w:szCs w:val="24"/>
        </w:rPr>
        <w:t xml:space="preserve"> о</w:t>
      </w:r>
      <w:r w:rsidRPr="00B659CC">
        <w:rPr>
          <w:rFonts w:ascii="Times New Roman" w:eastAsia="№Е" w:hAnsi="Times New Roman" w:cs="Times New Roman"/>
          <w:color w:val="000000"/>
          <w:w w:val="0"/>
          <w:sz w:val="24"/>
          <w:szCs w:val="24"/>
        </w:rPr>
        <w:t xml:space="preserve">бщешкольных ключевых </w:t>
      </w:r>
      <w:r w:rsidRPr="00B659CC">
        <w:rPr>
          <w:rFonts w:ascii="Times New Roman" w:eastAsia="№Е" w:hAnsi="Times New Roman" w:cs="Times New Roman"/>
          <w:sz w:val="24"/>
          <w:szCs w:val="24"/>
        </w:rPr>
        <w:t>дел</w:t>
      </w:r>
      <w:r w:rsidRPr="00B659CC">
        <w:rPr>
          <w:rFonts w:ascii="Times New Roman" w:eastAsia="№Е" w:hAnsi="Times New Roman" w:cs="Times New Roman"/>
          <w:color w:val="000000"/>
          <w:w w:val="0"/>
          <w:sz w:val="24"/>
          <w:szCs w:val="24"/>
        </w:rPr>
        <w:t>,</w:t>
      </w:r>
      <w:r w:rsidRPr="00B659CC">
        <w:rPr>
          <w:rFonts w:ascii="Times New Roman" w:eastAsia="№Е" w:hAnsi="Times New Roman" w:cs="Times New Roman"/>
          <w:sz w:val="24"/>
          <w:szCs w:val="24"/>
        </w:rPr>
        <w:t xml:space="preserve"> поддерживать традиции их </w:t>
      </w:r>
      <w:r w:rsidRPr="00B659CC">
        <w:rPr>
          <w:rFonts w:ascii="Times New Roman" w:eastAsia="№Е" w:hAnsi="Times New Roman" w:cs="Times New Roman"/>
          <w:color w:val="000000"/>
          <w:w w:val="0"/>
          <w:sz w:val="24"/>
          <w:szCs w:val="24"/>
        </w:rPr>
        <w:t>коллективного планирования, организации, проведения и анализа в школьном сообществе;</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B659CC">
        <w:rPr>
          <w:rFonts w:ascii="Times New Roman" w:eastAsia="№Е" w:hAnsi="Times New Roman" w:cs="Times New Roman"/>
          <w:color w:val="000000"/>
          <w:w w:val="0"/>
          <w:sz w:val="24"/>
          <w:szCs w:val="24"/>
        </w:rPr>
        <w:t>;</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поддерживать деятельность функционирующих на базе школы д</w:t>
      </w:r>
      <w:r w:rsidRPr="00B659CC">
        <w:rPr>
          <w:rFonts w:ascii="Times New Roman" w:eastAsia="№Е" w:hAnsi="Times New Roman" w:cs="Times New Roman"/>
          <w:color w:val="000000"/>
          <w:w w:val="0"/>
          <w:sz w:val="24"/>
          <w:szCs w:val="24"/>
        </w:rPr>
        <w:t>етских общественных объединений и организаций;</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 xml:space="preserve">организовывать для обучающихся </w:t>
      </w:r>
      <w:r w:rsidRPr="00B659CC">
        <w:rPr>
          <w:rFonts w:ascii="Times New Roman" w:eastAsia="№Е" w:hAnsi="Times New Roman" w:cs="Times New Roman"/>
          <w:color w:val="000000"/>
          <w:w w:val="0"/>
          <w:sz w:val="24"/>
          <w:szCs w:val="24"/>
        </w:rPr>
        <w:t>экскурсии, экспедиции, походы и реализовывать их воспитательный потенциал;</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организовывать профориентационную работу с обучающимися с ЗПР;</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 xml:space="preserve">организовать работу школьных медиа, реализовывать их воспитательный потенциал; </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 xml:space="preserve">развивать </w:t>
      </w:r>
      <w:r w:rsidRPr="00B659CC">
        <w:rPr>
          <w:rFonts w:ascii="Times New Roman" w:eastAsia="№Е" w:hAnsi="Times New Roman" w:cs="Times New Roman"/>
          <w:color w:val="000000"/>
          <w:w w:val="0"/>
          <w:sz w:val="24"/>
          <w:szCs w:val="24"/>
        </w:rPr>
        <w:t>предметно-эстетическую среду школы</w:t>
      </w:r>
      <w:r w:rsidRPr="00B659CC">
        <w:rPr>
          <w:rFonts w:ascii="Times New Roman" w:eastAsia="№Е" w:hAnsi="Times New Roman" w:cs="Times New Roman"/>
          <w:sz w:val="24"/>
          <w:szCs w:val="24"/>
        </w:rPr>
        <w:t xml:space="preserve"> и реализовывать ее воспитательные возможности;</w:t>
      </w:r>
    </w:p>
    <w:p w:rsidR="00B659CC" w:rsidRPr="00B659CC"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197F33" w:rsidRPr="0094037F" w:rsidRDefault="00B659CC" w:rsidP="00B659CC">
      <w:pPr>
        <w:spacing w:after="0" w:line="240" w:lineRule="auto"/>
        <w:ind w:firstLine="709"/>
        <w:jc w:val="both"/>
        <w:rPr>
          <w:rFonts w:ascii="Times New Roman" w:eastAsia="№Е" w:hAnsi="Times New Roman" w:cs="Times New Roman"/>
          <w:sz w:val="24"/>
          <w:szCs w:val="24"/>
        </w:rPr>
      </w:pPr>
      <w:r w:rsidRPr="00B659CC">
        <w:rPr>
          <w:rFonts w:ascii="Times New Roman" w:eastAsia="№Е" w:hAnsi="Times New Roman" w:cs="Times New Roman"/>
          <w:sz w:val="24"/>
          <w:szCs w:val="24"/>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197F33" w:rsidRPr="0094037F" w:rsidRDefault="00197F33" w:rsidP="00D625FE">
      <w:pPr>
        <w:tabs>
          <w:tab w:val="right" w:leader="dot" w:pos="8647"/>
        </w:tabs>
        <w:spacing w:after="0" w:line="240" w:lineRule="auto"/>
        <w:ind w:left="142" w:firstLine="284"/>
        <w:jc w:val="both"/>
        <w:rPr>
          <w:rStyle w:val="CharAttribute484"/>
          <w:rFonts w:eastAsia="№Е"/>
          <w:i w:val="0"/>
          <w:sz w:val="24"/>
          <w:szCs w:val="24"/>
        </w:rPr>
      </w:pPr>
      <w:r w:rsidRPr="0094037F">
        <w:rPr>
          <w:rFonts w:ascii="Times New Roman" w:eastAsia="№Е" w:hAnsi="Times New Roman" w:cs="Times New Roman"/>
          <w:sz w:val="24"/>
          <w:szCs w:val="24"/>
        </w:rPr>
        <w:t>Помимо вышеперечисленных з</w:t>
      </w:r>
      <w:r w:rsidR="00B659CC">
        <w:rPr>
          <w:rFonts w:ascii="Times New Roman" w:eastAsia="№Е" w:hAnsi="Times New Roman" w:cs="Times New Roman"/>
          <w:sz w:val="24"/>
          <w:szCs w:val="24"/>
        </w:rPr>
        <w:t>адач МАОУ СОШ № 4</w:t>
      </w:r>
      <w:r w:rsidRPr="0094037F">
        <w:rPr>
          <w:rFonts w:ascii="Times New Roman" w:eastAsia="№Е" w:hAnsi="Times New Roman" w:cs="Times New Roman"/>
          <w:sz w:val="24"/>
          <w:szCs w:val="24"/>
        </w:rPr>
        <w:t xml:space="preserve"> планирует решение </w:t>
      </w:r>
      <w:r w:rsidRPr="0094037F">
        <w:rPr>
          <w:rStyle w:val="CharAttribute484"/>
          <w:rFonts w:eastAsia="№Е"/>
          <w:b/>
          <w:sz w:val="24"/>
          <w:szCs w:val="24"/>
        </w:rPr>
        <w:t>коррекционно-развивающих задач</w:t>
      </w:r>
      <w:r w:rsidRPr="0094037F">
        <w:rPr>
          <w:rStyle w:val="CharAttribute484"/>
          <w:rFonts w:eastAsia="№Е"/>
          <w:sz w:val="24"/>
          <w:szCs w:val="24"/>
        </w:rPr>
        <w:t>:</w:t>
      </w:r>
    </w:p>
    <w:p w:rsidR="00B659CC" w:rsidRPr="00B659CC" w:rsidRDefault="00B659CC" w:rsidP="00B659CC">
      <w:pPr>
        <w:pStyle w:val="ParaAttribute16"/>
        <w:ind w:left="0" w:firstLine="709"/>
        <w:rPr>
          <w:rStyle w:val="CharAttribute484"/>
          <w:rFonts w:eastAsia="№Е"/>
          <w:i w:val="0"/>
          <w:sz w:val="24"/>
          <w:szCs w:val="24"/>
        </w:rPr>
      </w:pPr>
      <w:r w:rsidRPr="00B659CC">
        <w:rPr>
          <w:rStyle w:val="CharAttribute484"/>
          <w:rFonts w:eastAsia="№Е"/>
          <w:sz w:val="24"/>
          <w:szCs w:val="24"/>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B659CC" w:rsidRPr="00B659CC" w:rsidRDefault="00B659CC" w:rsidP="00B659CC">
      <w:pPr>
        <w:pStyle w:val="ParaAttribute16"/>
        <w:ind w:left="0" w:firstLine="709"/>
        <w:rPr>
          <w:rStyle w:val="CharAttribute484"/>
          <w:rFonts w:eastAsia="№Е"/>
          <w:i w:val="0"/>
          <w:sz w:val="24"/>
          <w:szCs w:val="24"/>
        </w:rPr>
      </w:pPr>
      <w:r w:rsidRPr="00B659CC">
        <w:rPr>
          <w:rStyle w:val="CharAttribute484"/>
          <w:rFonts w:eastAsia="№Е"/>
          <w:sz w:val="24"/>
          <w:szCs w:val="24"/>
        </w:rPr>
        <w:t>формирование позитивного самоотношения, целостного образа Я как основы адекватной самооценки обучающегося с ЗПР;</w:t>
      </w:r>
    </w:p>
    <w:p w:rsidR="00B659CC" w:rsidRPr="00B659CC" w:rsidRDefault="00B659CC" w:rsidP="00B659CC">
      <w:pPr>
        <w:pStyle w:val="ParaAttribute16"/>
        <w:ind w:left="0" w:firstLine="709"/>
        <w:rPr>
          <w:rStyle w:val="CharAttribute484"/>
          <w:rFonts w:eastAsia="№Е"/>
          <w:i w:val="0"/>
          <w:sz w:val="24"/>
          <w:szCs w:val="24"/>
        </w:rPr>
      </w:pPr>
      <w:r w:rsidRPr="00B659CC">
        <w:rPr>
          <w:rStyle w:val="CharAttribute484"/>
          <w:rFonts w:eastAsia="№Е"/>
          <w:sz w:val="24"/>
          <w:szCs w:val="24"/>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B659CC" w:rsidRPr="00B659CC" w:rsidRDefault="00B659CC" w:rsidP="00B659CC">
      <w:pPr>
        <w:pStyle w:val="ParaAttribute16"/>
        <w:ind w:left="0" w:firstLine="709"/>
        <w:rPr>
          <w:rStyle w:val="CharAttribute484"/>
          <w:rFonts w:eastAsia="№Е"/>
          <w:i w:val="0"/>
          <w:sz w:val="24"/>
          <w:szCs w:val="24"/>
        </w:rPr>
      </w:pPr>
      <w:r w:rsidRPr="00B659CC">
        <w:rPr>
          <w:rStyle w:val="CharAttribute484"/>
          <w:rFonts w:eastAsia="№Е"/>
          <w:sz w:val="24"/>
          <w:szCs w:val="24"/>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B659CC" w:rsidRPr="00B659CC" w:rsidRDefault="00B659CC" w:rsidP="00B659CC">
      <w:pPr>
        <w:pStyle w:val="ParaAttribute16"/>
        <w:ind w:left="0" w:firstLine="709"/>
        <w:rPr>
          <w:i/>
          <w:sz w:val="24"/>
          <w:szCs w:val="24"/>
        </w:rPr>
      </w:pPr>
      <w:r w:rsidRPr="00B659CC">
        <w:rPr>
          <w:rStyle w:val="CharAttribute484"/>
          <w:rFonts w:eastAsia="№Е"/>
          <w:sz w:val="24"/>
          <w:szCs w:val="24"/>
        </w:rPr>
        <w:t>формирование устойчивых моральных установок, умений противостоять негативному влиянию микросоциальной среды.</w:t>
      </w:r>
    </w:p>
    <w:p w:rsidR="00B659CC" w:rsidRPr="00B659CC" w:rsidRDefault="00B659CC" w:rsidP="00B659CC">
      <w:pPr>
        <w:spacing w:after="0" w:line="240" w:lineRule="auto"/>
        <w:ind w:firstLine="709"/>
        <w:jc w:val="both"/>
        <w:rPr>
          <w:rFonts w:ascii="Times New Roman" w:hAnsi="Times New Roman" w:cs="Times New Roman"/>
          <w:b/>
          <w:color w:val="000000"/>
          <w:w w:val="0"/>
          <w:sz w:val="24"/>
          <w:szCs w:val="24"/>
        </w:rPr>
      </w:pPr>
      <w:r w:rsidRPr="00B659CC">
        <w:rPr>
          <w:rFonts w:ascii="Times New Roman" w:hAnsi="Times New Roman" w:cs="Times New Roman"/>
          <w:b/>
          <w:color w:val="000000"/>
          <w:w w:val="0"/>
          <w:sz w:val="24"/>
          <w:szCs w:val="24"/>
        </w:rPr>
        <w:t>Виды, формы и содержание деятельности</w:t>
      </w:r>
    </w:p>
    <w:p w:rsidR="00197F33" w:rsidRPr="00B659CC" w:rsidRDefault="00B659CC" w:rsidP="00B659CC">
      <w:pPr>
        <w:spacing w:after="0" w:line="240" w:lineRule="auto"/>
        <w:ind w:firstLine="709"/>
        <w:jc w:val="both"/>
        <w:rPr>
          <w:rFonts w:ascii="Times New Roman" w:hAnsi="Times New Roman" w:cs="Times New Roman"/>
          <w:color w:val="000000"/>
          <w:w w:val="0"/>
          <w:sz w:val="24"/>
          <w:szCs w:val="24"/>
        </w:rPr>
      </w:pPr>
      <w:r w:rsidRPr="00B659CC">
        <w:rPr>
          <w:rFonts w:ascii="Times New Roman" w:hAnsi="Times New Roman" w:cs="Times New Roman"/>
          <w:color w:val="000000"/>
          <w:w w:val="0"/>
          <w:sz w:val="24"/>
          <w:szCs w:val="24"/>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r>
        <w:rPr>
          <w:rFonts w:ascii="Times New Roman" w:hAnsi="Times New Roman" w:cs="Times New Roman"/>
          <w:color w:val="000000"/>
          <w:w w:val="0"/>
          <w:sz w:val="24"/>
          <w:szCs w:val="24"/>
        </w:rPr>
        <w:t xml:space="preserve"> (см. выше)</w:t>
      </w:r>
      <w:r w:rsidRPr="00B659CC">
        <w:rPr>
          <w:rFonts w:ascii="Times New Roman" w:hAnsi="Times New Roman" w:cs="Times New Roman"/>
          <w:color w:val="000000"/>
          <w:w w:val="0"/>
          <w:sz w:val="24"/>
          <w:szCs w:val="24"/>
        </w:rPr>
        <w:t>.</w:t>
      </w:r>
    </w:p>
    <w:p w:rsidR="00197F33" w:rsidRPr="0094037F" w:rsidRDefault="00197F33" w:rsidP="00D625FE">
      <w:pPr>
        <w:tabs>
          <w:tab w:val="right" w:leader="dot" w:pos="8647"/>
        </w:tabs>
        <w:spacing w:after="0" w:line="240" w:lineRule="auto"/>
        <w:ind w:left="142" w:firstLine="284"/>
        <w:jc w:val="both"/>
        <w:rPr>
          <w:rFonts w:ascii="Times New Roman" w:hAnsi="Times New Roman" w:cs="Times New Roman"/>
          <w:b/>
          <w:sz w:val="24"/>
          <w:szCs w:val="24"/>
        </w:rPr>
      </w:pPr>
      <w:r w:rsidRPr="0094037F">
        <w:rPr>
          <w:rFonts w:ascii="Times New Roman" w:hAnsi="Times New Roman" w:cs="Times New Roman"/>
          <w:b/>
          <w:color w:val="000000"/>
          <w:w w:val="1"/>
          <w:sz w:val="24"/>
          <w:szCs w:val="24"/>
        </w:rPr>
        <w:t xml:space="preserve">Модуль </w:t>
      </w:r>
      <w:r w:rsidRPr="0094037F">
        <w:rPr>
          <w:rFonts w:ascii="Times New Roman" w:hAnsi="Times New Roman" w:cs="Times New Roman"/>
          <w:b/>
          <w:sz w:val="24"/>
          <w:szCs w:val="24"/>
        </w:rPr>
        <w:t>«Организация предметно-эстетической среды»</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197F33" w:rsidRPr="0094037F" w:rsidRDefault="00197F33" w:rsidP="00D625FE">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197F33" w:rsidRPr="003A1E5F" w:rsidRDefault="00197F33" w:rsidP="003A1E5F">
      <w:pPr>
        <w:tabs>
          <w:tab w:val="right" w:leader="dot" w:pos="8647"/>
        </w:tabs>
        <w:spacing w:after="0" w:line="240" w:lineRule="auto"/>
        <w:ind w:left="142" w:firstLine="284"/>
        <w:jc w:val="both"/>
        <w:rPr>
          <w:rFonts w:ascii="Times New Roman" w:eastAsia="№Е" w:hAnsi="Times New Roman" w:cs="Times New Roman"/>
          <w:sz w:val="24"/>
          <w:szCs w:val="24"/>
        </w:rPr>
      </w:pPr>
      <w:r w:rsidRPr="0094037F">
        <w:rPr>
          <w:rFonts w:ascii="Times New Roman" w:eastAsia="№Е" w:hAnsi="Times New Roman" w:cs="Times New Roman"/>
          <w:sz w:val="24"/>
          <w:szCs w:val="24"/>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Самоанализ осуществляется ежегодно силами самой образовательной организации.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Основными принципами, на основе которых осуществляется самоанализ воспитательной работы в школе, являются:</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
          <w:iCs/>
          <w:sz w:val="24"/>
          <w:szCs w:val="24"/>
        </w:rPr>
      </w:pPr>
      <w:r w:rsidRPr="0094037F">
        <w:rPr>
          <w:rFonts w:ascii="Times New Roman" w:hAnsi="Times New Roman" w:cs="Times New Roman"/>
          <w:sz w:val="24"/>
          <w:szCs w:val="24"/>
        </w:rPr>
        <w:t>Основными направлениями анализа организуемого в школе восп</w:t>
      </w:r>
      <w:r w:rsidR="003A1E5F">
        <w:rPr>
          <w:rFonts w:ascii="Times New Roman" w:hAnsi="Times New Roman" w:cs="Times New Roman"/>
          <w:sz w:val="24"/>
          <w:szCs w:val="24"/>
        </w:rPr>
        <w:t xml:space="preserve">итательного процесса </w:t>
      </w:r>
      <w:r w:rsidRPr="0094037F">
        <w:rPr>
          <w:rFonts w:ascii="Times New Roman" w:hAnsi="Times New Roman" w:cs="Times New Roman"/>
          <w:sz w:val="24"/>
          <w:szCs w:val="24"/>
        </w:rPr>
        <w:t xml:space="preserve">следующие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b/>
          <w:bCs/>
          <w:i/>
          <w:sz w:val="24"/>
          <w:szCs w:val="24"/>
        </w:rPr>
      </w:pPr>
      <w:r w:rsidRPr="0094037F">
        <w:rPr>
          <w:rFonts w:ascii="Times New Roman" w:hAnsi="Times New Roman" w:cs="Times New Roman"/>
          <w:b/>
          <w:bCs/>
          <w:i/>
          <w:sz w:val="24"/>
          <w:szCs w:val="24"/>
        </w:rPr>
        <w:t xml:space="preserve">1. Результаты воспитания, социализации и саморазвития обучающихся.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b/>
          <w:bCs/>
          <w:i/>
          <w:sz w:val="24"/>
          <w:szCs w:val="24"/>
        </w:rPr>
      </w:pPr>
      <w:r w:rsidRPr="0094037F">
        <w:rPr>
          <w:rFonts w:ascii="Times New Roman" w:hAnsi="Times New Roman" w:cs="Times New Roman"/>
          <w:b/>
          <w:bCs/>
          <w:i/>
          <w:sz w:val="24"/>
          <w:szCs w:val="24"/>
        </w:rPr>
        <w:t>2. Состояние организуемой в школе совместной деятельности обучающихся и взрослых.</w:t>
      </w:r>
    </w:p>
    <w:p w:rsidR="00197F33" w:rsidRPr="0094037F" w:rsidRDefault="00197F33" w:rsidP="00D625FE">
      <w:pPr>
        <w:tabs>
          <w:tab w:val="right" w:leader="dot" w:pos="8647"/>
        </w:tabs>
        <w:adjustRightInd w:val="0"/>
        <w:spacing w:after="0" w:line="240" w:lineRule="auto"/>
        <w:ind w:left="142" w:firstLine="284"/>
        <w:jc w:val="both"/>
        <w:rPr>
          <w:rFonts w:ascii="Times New Roman" w:hAnsi="Times New Roman" w:cs="Times New Roman"/>
          <w:iCs/>
          <w:color w:val="000000"/>
          <w:sz w:val="24"/>
          <w:szCs w:val="24"/>
        </w:rPr>
      </w:pPr>
      <w:r w:rsidRPr="0094037F">
        <w:rPr>
          <w:rFonts w:ascii="Times New Roman" w:hAnsi="Times New Roman" w:cs="Times New Roman"/>
          <w:iCs/>
          <w:sz w:val="24"/>
          <w:szCs w:val="24"/>
        </w:rPr>
        <w:t xml:space="preserve">Критерием, на основе которого осуществляется данный анализ, является наличие в школе </w:t>
      </w:r>
      <w:r w:rsidRPr="0094037F">
        <w:rPr>
          <w:rFonts w:ascii="Times New Roman" w:hAnsi="Times New Roman" w:cs="Times New Roman"/>
          <w:iCs/>
          <w:color w:val="000000"/>
          <w:sz w:val="24"/>
          <w:szCs w:val="24"/>
        </w:rPr>
        <w:t>интересной, событийно насыщенной и личностно развивающей</w:t>
      </w:r>
      <w:r w:rsidRPr="0094037F">
        <w:rPr>
          <w:rFonts w:ascii="Times New Roman" w:hAnsi="Times New Roman" w:cs="Times New Roman"/>
          <w:iCs/>
          <w:sz w:val="24"/>
          <w:szCs w:val="24"/>
        </w:rPr>
        <w:t xml:space="preserve"> совместной деятельности обучающихся и взрослых</w:t>
      </w:r>
      <w:r w:rsidRPr="0094037F">
        <w:rPr>
          <w:rFonts w:ascii="Times New Roman" w:hAnsi="Times New Roman" w:cs="Times New Roman"/>
          <w:iCs/>
          <w:color w:val="000000"/>
          <w:sz w:val="24"/>
          <w:szCs w:val="24"/>
        </w:rPr>
        <w:t xml:space="preserve">.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Способамиполучения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iCs/>
          <w:sz w:val="24"/>
          <w:szCs w:val="24"/>
        </w:rPr>
      </w:pPr>
      <w:r w:rsidRPr="0094037F">
        <w:rPr>
          <w:rFonts w:ascii="Times New Roman" w:hAnsi="Times New Roman" w:cs="Times New Roman"/>
          <w:iCs/>
          <w:sz w:val="24"/>
          <w:szCs w:val="24"/>
        </w:rPr>
        <w:t>Внимание при этом сосредотачивается на вопросах, связанных с:</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
          <w:sz w:val="24"/>
          <w:szCs w:val="24"/>
        </w:rPr>
      </w:pPr>
      <w:r w:rsidRPr="0094037F">
        <w:rPr>
          <w:rFonts w:ascii="Times New Roman" w:hAnsi="Times New Roman" w:cs="Times New Roman"/>
          <w:iCs/>
          <w:sz w:val="24"/>
          <w:szCs w:val="24"/>
        </w:rPr>
        <w:t xml:space="preserve">качеством проводимых </w:t>
      </w:r>
      <w:r w:rsidR="00E860CE">
        <w:rPr>
          <w:rFonts w:ascii="Times New Roman" w:hAnsi="Times New Roman" w:cs="Times New Roman"/>
          <w:color w:val="000000"/>
          <w:w w:val="1"/>
          <w:sz w:val="24"/>
          <w:szCs w:val="24"/>
        </w:rPr>
        <w:t>бщешкольных к</w:t>
      </w:r>
      <w:r w:rsidRPr="0094037F">
        <w:rPr>
          <w:rFonts w:ascii="Times New Roman" w:hAnsi="Times New Roman" w:cs="Times New Roman"/>
          <w:sz w:val="24"/>
          <w:szCs w:val="24"/>
        </w:rPr>
        <w:t>дел;</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
          <w:sz w:val="24"/>
          <w:szCs w:val="24"/>
        </w:rPr>
      </w:pPr>
      <w:r w:rsidRPr="0094037F">
        <w:rPr>
          <w:rFonts w:ascii="Times New Roman" w:hAnsi="Times New Roman" w:cs="Times New Roman"/>
          <w:iCs/>
          <w:sz w:val="24"/>
          <w:szCs w:val="24"/>
        </w:rPr>
        <w:t>качеством совместной деятельности классных руководителей и их классов;</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
          <w:sz w:val="24"/>
          <w:szCs w:val="24"/>
        </w:rPr>
      </w:pPr>
      <w:r w:rsidRPr="0094037F">
        <w:rPr>
          <w:rFonts w:ascii="Times New Roman" w:hAnsi="Times New Roman" w:cs="Times New Roman"/>
          <w:iCs/>
          <w:sz w:val="24"/>
          <w:szCs w:val="24"/>
        </w:rPr>
        <w:t>качеством организуемой в школе</w:t>
      </w:r>
      <w:r w:rsidRPr="0094037F">
        <w:rPr>
          <w:rFonts w:ascii="Times New Roman" w:hAnsi="Times New Roman" w:cs="Times New Roman"/>
          <w:sz w:val="24"/>
          <w:szCs w:val="24"/>
        </w:rPr>
        <w:t xml:space="preserve"> внеурочной деятельности;</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Cs/>
          <w:sz w:val="24"/>
          <w:szCs w:val="24"/>
        </w:rPr>
      </w:pPr>
      <w:r w:rsidRPr="0094037F">
        <w:rPr>
          <w:rFonts w:ascii="Times New Roman" w:hAnsi="Times New Roman" w:cs="Times New Roman"/>
          <w:iCs/>
          <w:sz w:val="24"/>
          <w:szCs w:val="24"/>
        </w:rPr>
        <w:t>качеством реализации личностно развивающего потенциала школьных уроков;</w:t>
      </w:r>
    </w:p>
    <w:p w:rsidR="00197F33" w:rsidRPr="003A1E5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Cs/>
          <w:sz w:val="24"/>
          <w:szCs w:val="24"/>
        </w:rPr>
      </w:pPr>
      <w:r w:rsidRPr="0094037F">
        <w:rPr>
          <w:rFonts w:ascii="Times New Roman" w:hAnsi="Times New Roman" w:cs="Times New Roman"/>
          <w:iCs/>
          <w:sz w:val="24"/>
          <w:szCs w:val="24"/>
        </w:rPr>
        <w:t xml:space="preserve">качеством существующего в школе </w:t>
      </w:r>
      <w:r w:rsidRPr="0094037F">
        <w:rPr>
          <w:rFonts w:ascii="Times New Roman" w:hAnsi="Times New Roman" w:cs="Times New Roman"/>
          <w:sz w:val="24"/>
          <w:szCs w:val="24"/>
        </w:rPr>
        <w:t>ученического самоуправления;</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Cs/>
          <w:sz w:val="24"/>
          <w:szCs w:val="24"/>
        </w:rPr>
      </w:pPr>
      <w:r w:rsidRPr="0094037F">
        <w:rPr>
          <w:rFonts w:ascii="Times New Roman" w:hAnsi="Times New Roman" w:cs="Times New Roman"/>
          <w:iCs/>
          <w:sz w:val="24"/>
          <w:szCs w:val="24"/>
        </w:rPr>
        <w:t>качеством</w:t>
      </w:r>
      <w:r w:rsidRPr="0094037F">
        <w:rPr>
          <w:rFonts w:ascii="Times New Roman" w:eastAsia="№Е" w:hAnsi="Times New Roman" w:cs="Times New Roman"/>
          <w:sz w:val="24"/>
          <w:szCs w:val="24"/>
        </w:rPr>
        <w:t xml:space="preserve"> профориентационной работы школы;</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Cs/>
          <w:sz w:val="24"/>
          <w:szCs w:val="24"/>
        </w:rPr>
      </w:pPr>
      <w:r w:rsidRPr="0094037F">
        <w:rPr>
          <w:rFonts w:ascii="Times New Roman" w:hAnsi="Times New Roman" w:cs="Times New Roman"/>
          <w:iCs/>
          <w:sz w:val="24"/>
          <w:szCs w:val="24"/>
        </w:rPr>
        <w:t>качеством</w:t>
      </w:r>
      <w:r w:rsidRPr="0094037F">
        <w:rPr>
          <w:rFonts w:ascii="Times New Roman" w:eastAsia="№Е" w:hAnsi="Times New Roman" w:cs="Times New Roman"/>
          <w:sz w:val="24"/>
          <w:szCs w:val="24"/>
        </w:rPr>
        <w:t xml:space="preserve"> работы школьных медиа;</w:t>
      </w:r>
    </w:p>
    <w:p w:rsidR="00197F33" w:rsidRPr="0094037F" w:rsidRDefault="00197F33" w:rsidP="003A1E5F">
      <w:pPr>
        <w:pStyle w:val="a5"/>
        <w:tabs>
          <w:tab w:val="right" w:leader="dot" w:pos="8647"/>
        </w:tabs>
        <w:adjustRightInd w:val="0"/>
        <w:spacing w:after="0" w:line="240" w:lineRule="auto"/>
        <w:ind w:left="426" w:right="-1"/>
        <w:jc w:val="both"/>
        <w:rPr>
          <w:rFonts w:ascii="Times New Roman" w:hAnsi="Times New Roman" w:cs="Times New Roman"/>
          <w:iCs/>
          <w:sz w:val="24"/>
          <w:szCs w:val="24"/>
        </w:rPr>
      </w:pPr>
      <w:r w:rsidRPr="0094037F">
        <w:rPr>
          <w:rFonts w:ascii="Times New Roman" w:hAnsi="Times New Roman" w:cs="Times New Roman"/>
          <w:iCs/>
          <w:sz w:val="24"/>
          <w:szCs w:val="24"/>
        </w:rPr>
        <w:t>качеством взаимодействия школы и семей обучающихся.</w:t>
      </w:r>
    </w:p>
    <w:p w:rsidR="00197F33" w:rsidRPr="0094037F" w:rsidRDefault="00197F33" w:rsidP="00D625FE">
      <w:pPr>
        <w:tabs>
          <w:tab w:val="right" w:leader="dot" w:pos="8647"/>
        </w:tabs>
        <w:adjustRightInd w:val="0"/>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iCs/>
          <w:sz w:val="24"/>
          <w:szCs w:val="24"/>
        </w:rPr>
        <w:t xml:space="preserve">Итогом самоанализа </w:t>
      </w:r>
      <w:r w:rsidRPr="0094037F">
        <w:rPr>
          <w:rFonts w:ascii="Times New Roman" w:hAnsi="Times New Roman" w:cs="Times New Roman"/>
          <w:sz w:val="24"/>
          <w:szCs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197F33" w:rsidRPr="0094037F" w:rsidRDefault="00197F33" w:rsidP="00D625FE">
      <w:pPr>
        <w:tabs>
          <w:tab w:val="right" w:leader="dot" w:pos="8647"/>
        </w:tabs>
        <w:spacing w:after="0" w:line="240" w:lineRule="auto"/>
        <w:ind w:left="142" w:firstLine="284"/>
        <w:jc w:val="center"/>
        <w:rPr>
          <w:rFonts w:ascii="Times New Roman" w:hAnsi="Times New Roman" w:cs="Times New Roman"/>
          <w:b/>
          <w:sz w:val="24"/>
          <w:szCs w:val="24"/>
        </w:rPr>
      </w:pPr>
    </w:p>
    <w:p w:rsidR="00197F33" w:rsidRPr="0094037F" w:rsidRDefault="00197F33"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2.2.4. Программа коррекционной работы</w:t>
      </w:r>
    </w:p>
    <w:p w:rsidR="00197F33" w:rsidRPr="0094037F" w:rsidRDefault="00197F33" w:rsidP="00D625FE">
      <w:pPr>
        <w:tabs>
          <w:tab w:val="right" w:leader="dot" w:pos="8647"/>
        </w:tabs>
        <w:spacing w:after="0" w:line="240" w:lineRule="auto"/>
        <w:ind w:left="142" w:firstLine="284"/>
        <w:jc w:val="both"/>
        <w:rPr>
          <w:rFonts w:ascii="Times New Roman" w:eastAsia="Times New Roman" w:hAnsi="Times New Roman" w:cs="Times New Roman"/>
          <w:b/>
          <w:color w:val="000000" w:themeColor="text1"/>
          <w:sz w:val="24"/>
          <w:szCs w:val="24"/>
        </w:rPr>
      </w:pPr>
    </w:p>
    <w:p w:rsidR="00197F33" w:rsidRPr="0094037F" w:rsidRDefault="00197F33" w:rsidP="00E860CE">
      <w:pPr>
        <w:tabs>
          <w:tab w:val="right" w:leader="dot" w:pos="8647"/>
        </w:tabs>
        <w:spacing w:after="0" w:line="240" w:lineRule="auto"/>
        <w:ind w:left="142"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Пояснительная записка</w:t>
      </w:r>
    </w:p>
    <w:p w:rsidR="00E860CE" w:rsidRPr="00E860CE" w:rsidRDefault="00197F33" w:rsidP="00E860CE">
      <w:pPr>
        <w:tabs>
          <w:tab w:val="left" w:pos="567"/>
        </w:tabs>
        <w:spacing w:after="0" w:line="240" w:lineRule="auto"/>
        <w:ind w:firstLine="709"/>
        <w:jc w:val="both"/>
        <w:rPr>
          <w:rFonts w:ascii="Times New Roman" w:eastAsia="Arial Unicode MS" w:hAnsi="Times New Roman" w:cs="Times New Roman"/>
          <w:kern w:val="1"/>
          <w:sz w:val="24"/>
          <w:szCs w:val="24"/>
        </w:rPr>
      </w:pPr>
      <w:r w:rsidRPr="0094037F">
        <w:rPr>
          <w:rFonts w:ascii="Times New Roman" w:eastAsia="Times New Roman" w:hAnsi="Times New Roman" w:cs="Times New Roman"/>
          <w:sz w:val="24"/>
          <w:szCs w:val="24"/>
          <w:shd w:val="clear" w:color="auto" w:fill="FFFFFF"/>
        </w:rPr>
        <w:t xml:space="preserve">Программа коррекционной работы </w:t>
      </w:r>
      <w:r w:rsidR="00E860CE">
        <w:rPr>
          <w:rFonts w:ascii="Times New Roman" w:eastAsia="Times New Roman" w:hAnsi="Times New Roman" w:cs="Times New Roman"/>
          <w:sz w:val="24"/>
          <w:szCs w:val="24"/>
          <w:shd w:val="clear" w:color="auto" w:fill="FFFFFF"/>
        </w:rPr>
        <w:t xml:space="preserve">(далее ПКР) </w:t>
      </w:r>
      <w:r w:rsidRPr="0094037F">
        <w:rPr>
          <w:rFonts w:ascii="Times New Roman" w:eastAsia="Times New Roman" w:hAnsi="Times New Roman" w:cs="Times New Roman"/>
          <w:sz w:val="24"/>
          <w:szCs w:val="24"/>
          <w:shd w:val="clear" w:color="auto" w:fill="FFFFFF"/>
        </w:rPr>
        <w:t>является обязательной частью содержательного раздела адаптированной основной образовательной программы основного общего образования</w:t>
      </w:r>
      <w:r w:rsidR="00E860CE">
        <w:rPr>
          <w:rFonts w:ascii="Times New Roman" w:eastAsia="Times New Roman" w:hAnsi="Times New Roman" w:cs="Times New Roman"/>
          <w:sz w:val="24"/>
          <w:szCs w:val="24"/>
          <w:shd w:val="clear" w:color="auto" w:fill="FFFFFF"/>
        </w:rPr>
        <w:t xml:space="preserve"> обучающихся с ЗПР</w:t>
      </w:r>
      <w:r w:rsidRPr="0094037F">
        <w:rPr>
          <w:rFonts w:ascii="Times New Roman" w:eastAsia="Times New Roman" w:hAnsi="Times New Roman" w:cs="Times New Roman"/>
          <w:sz w:val="24"/>
          <w:szCs w:val="24"/>
          <w:shd w:val="clear" w:color="auto" w:fill="FFFFFF"/>
        </w:rPr>
        <w:t xml:space="preserve">. </w:t>
      </w:r>
      <w:r w:rsidR="00E860CE" w:rsidRPr="00E860CE">
        <w:rPr>
          <w:rFonts w:ascii="Times New Roman" w:eastAsia="Times New Roman" w:hAnsi="Times New Roman" w:cs="Times New Roman"/>
          <w:color w:val="000000" w:themeColor="text1"/>
          <w:sz w:val="24"/>
          <w:szCs w:val="24"/>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00E860CE" w:rsidRPr="00E860CE">
        <w:rPr>
          <w:rFonts w:ascii="Times New Roman" w:eastAsia="Arial Unicode MS" w:hAnsi="Times New Roman" w:cs="Times New Roman"/>
          <w:bCs/>
          <w:kern w:val="1"/>
          <w:sz w:val="24"/>
          <w:szCs w:val="24"/>
        </w:rPr>
        <w:t>Программа коррекционной работы (далее ПКР)</w:t>
      </w:r>
      <w:r w:rsidR="00E860CE" w:rsidRPr="00E860CE">
        <w:rPr>
          <w:rFonts w:ascii="Times New Roman" w:eastAsia="Arial Unicode MS" w:hAnsi="Times New Roman" w:cs="Times New Roman"/>
          <w:kern w:val="1"/>
          <w:sz w:val="24"/>
          <w:szCs w:val="24"/>
        </w:rPr>
        <w:t xml:space="preserve"> предусматривает индивидуализацию психолого-педагогического сопровождения обучающегося с ЗПР. </w:t>
      </w:r>
      <w:r w:rsidR="00E860CE" w:rsidRPr="00E860CE">
        <w:rPr>
          <w:rFonts w:ascii="Times New Roman" w:eastAsia="Arial Unicode MS" w:hAnsi="Times New Roman" w:cs="Times New Roman"/>
          <w:bCs/>
          <w:iCs/>
          <w:kern w:val="1"/>
          <w:sz w:val="24"/>
          <w:szCs w:val="24"/>
        </w:rPr>
        <w:t xml:space="preserve">Содержание ПКР </w:t>
      </w:r>
      <w:r w:rsidR="00E860CE" w:rsidRPr="00E860CE">
        <w:rPr>
          <w:rFonts w:ascii="Times New Roman" w:eastAsia="Arial Unicode MS" w:hAnsi="Times New Roman" w:cs="Times New Roman"/>
          <w:kern w:val="1"/>
          <w:sz w:val="24"/>
          <w:szCs w:val="24"/>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E860CE" w:rsidRPr="00E860CE" w:rsidRDefault="00E860CE" w:rsidP="00E860CE">
      <w:pPr>
        <w:pStyle w:val="Default"/>
        <w:ind w:firstLine="709"/>
        <w:jc w:val="both"/>
        <w:rPr>
          <w:rFonts w:cs="Times New Roman"/>
          <w:color w:val="auto"/>
        </w:rPr>
      </w:pPr>
      <w:r w:rsidRPr="00E860CE">
        <w:rPr>
          <w:rFonts w:cs="Times New Roman"/>
          <w:color w:val="auto"/>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E860CE" w:rsidRPr="00E860CE" w:rsidRDefault="00E860CE" w:rsidP="00E860CE">
      <w:pPr>
        <w:pStyle w:val="Default"/>
        <w:ind w:firstLine="709"/>
        <w:jc w:val="both"/>
        <w:rPr>
          <w:rFonts w:cs="Times New Roman"/>
          <w:color w:val="auto"/>
        </w:rPr>
      </w:pPr>
      <w:r w:rsidRPr="00E860CE">
        <w:rPr>
          <w:rFonts w:cs="Times New Roman"/>
          <w:color w:val="auto"/>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E860CE" w:rsidRPr="00E860CE" w:rsidRDefault="00E860CE" w:rsidP="00E860CE">
      <w:pPr>
        <w:pStyle w:val="Default"/>
        <w:ind w:firstLine="709"/>
        <w:jc w:val="both"/>
        <w:rPr>
          <w:rFonts w:cs="Times New Roman"/>
          <w:color w:val="auto"/>
        </w:rPr>
      </w:pPr>
      <w:r w:rsidRPr="00E860CE">
        <w:rPr>
          <w:rFonts w:cs="Times New Roman"/>
          <w:color w:val="auto"/>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E860CE" w:rsidRPr="00E860CE" w:rsidRDefault="00E860CE" w:rsidP="00E860CE">
      <w:pPr>
        <w:pStyle w:val="Default"/>
        <w:ind w:firstLine="709"/>
        <w:jc w:val="both"/>
        <w:rPr>
          <w:rFonts w:cs="Times New Roman"/>
          <w:color w:val="auto"/>
        </w:rPr>
      </w:pPr>
      <w:r w:rsidRPr="00E860CE">
        <w:rPr>
          <w:rFonts w:cs="Times New Roman"/>
          <w:color w:val="auto"/>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E860CE" w:rsidRPr="00E860CE" w:rsidRDefault="00E860CE" w:rsidP="00E860CE">
      <w:pPr>
        <w:pStyle w:val="Default"/>
        <w:ind w:firstLine="709"/>
        <w:jc w:val="both"/>
        <w:rPr>
          <w:rFonts w:cs="Times New Roman"/>
          <w:color w:val="auto"/>
        </w:rPr>
      </w:pPr>
      <w:r w:rsidRPr="00E860CE">
        <w:rPr>
          <w:rFonts w:cs="Times New Roman"/>
          <w:color w:val="auto"/>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E860CE" w:rsidRPr="00E860CE" w:rsidRDefault="00E860CE" w:rsidP="00E860CE">
      <w:pPr>
        <w:pStyle w:val="Default"/>
        <w:ind w:firstLine="709"/>
        <w:jc w:val="both"/>
        <w:rPr>
          <w:rFonts w:cs="Times New Roman"/>
          <w:color w:val="auto"/>
        </w:rPr>
      </w:pPr>
      <w:r w:rsidRPr="00E860CE">
        <w:rPr>
          <w:rFonts w:cs="Times New Roman"/>
          <w:color w:val="auto"/>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E860CE" w:rsidRPr="00E860CE" w:rsidRDefault="00E860CE" w:rsidP="00E860CE">
      <w:pPr>
        <w:pStyle w:val="Default"/>
        <w:ind w:firstLine="709"/>
        <w:jc w:val="both"/>
        <w:rPr>
          <w:rFonts w:cs="Times New Roman"/>
          <w:color w:val="auto"/>
        </w:rPr>
      </w:pPr>
      <w:r w:rsidRPr="00E860CE">
        <w:rPr>
          <w:rFonts w:cs="Times New Roman"/>
          <w:color w:val="auto"/>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E860CE" w:rsidRPr="00E860CE" w:rsidRDefault="00E860CE" w:rsidP="00E860CE">
      <w:pPr>
        <w:pStyle w:val="Default"/>
        <w:ind w:firstLine="709"/>
        <w:jc w:val="both"/>
        <w:rPr>
          <w:rFonts w:cs="Times New Roman"/>
          <w:color w:val="auto"/>
        </w:rPr>
      </w:pPr>
      <w:r w:rsidRPr="00E860CE">
        <w:rPr>
          <w:rFonts w:cs="Times New Roman"/>
          <w:color w:val="auto"/>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E860CE" w:rsidRPr="00E860CE" w:rsidRDefault="00E860CE" w:rsidP="00E860CE">
      <w:pPr>
        <w:pStyle w:val="Default"/>
        <w:ind w:firstLine="709"/>
        <w:jc w:val="both"/>
        <w:rPr>
          <w:rFonts w:cs="Times New Roman"/>
          <w:color w:val="auto"/>
        </w:rPr>
      </w:pPr>
      <w:r w:rsidRPr="00E860CE">
        <w:rPr>
          <w:rFonts w:cs="Times New Roman"/>
          <w:color w:val="auto"/>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E860CE" w:rsidRPr="00E860CE" w:rsidRDefault="00E860CE" w:rsidP="00E860C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E860CE">
        <w:rPr>
          <w:rFonts w:ascii="Times New Roman" w:eastAsia="Times New Roman" w:hAnsi="Times New Roman" w:cs="Times New Roman"/>
          <w:color w:val="000000" w:themeColor="text1"/>
          <w:sz w:val="24"/>
          <w:szCs w:val="24"/>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w:t>
      </w:r>
      <w:r w:rsidR="00A27BC6">
        <w:rPr>
          <w:rFonts w:ascii="Times New Roman" w:eastAsia="Times New Roman" w:hAnsi="Times New Roman" w:cs="Times New Roman"/>
          <w:color w:val="000000" w:themeColor="text1"/>
          <w:sz w:val="24"/>
          <w:szCs w:val="24"/>
        </w:rPr>
        <w:t>-психолога,</w:t>
      </w:r>
      <w:r w:rsidRPr="00E860CE">
        <w:rPr>
          <w:rFonts w:ascii="Times New Roman" w:eastAsia="Times New Roman" w:hAnsi="Times New Roman" w:cs="Times New Roman"/>
          <w:color w:val="000000" w:themeColor="text1"/>
          <w:sz w:val="24"/>
          <w:szCs w:val="24"/>
        </w:rPr>
        <w:t xml:space="preserve">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197F33" w:rsidRPr="0094037F" w:rsidRDefault="00E860CE" w:rsidP="00A27BC6">
      <w:pPr>
        <w:pStyle w:val="Default"/>
        <w:ind w:firstLine="709"/>
        <w:jc w:val="both"/>
        <w:rPr>
          <w:rFonts w:cs="Times New Roman"/>
          <w:color w:val="auto"/>
        </w:rPr>
      </w:pPr>
      <w:r w:rsidRPr="00E860CE">
        <w:rPr>
          <w:rFonts w:cs="Times New Roman"/>
          <w:color w:val="auto"/>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A27BC6" w:rsidRPr="00A27BC6" w:rsidRDefault="00197F33" w:rsidP="00A27BC6">
      <w:pPr>
        <w:pStyle w:val="Default"/>
        <w:ind w:firstLine="709"/>
        <w:jc w:val="center"/>
        <w:rPr>
          <w:rFonts w:cs="Times New Roman"/>
          <w:b/>
          <w:color w:val="auto"/>
        </w:rPr>
      </w:pPr>
      <w:r w:rsidRPr="0093673D">
        <w:rPr>
          <w:rFonts w:cs="Times New Roman"/>
          <w:b/>
          <w:color w:val="auto"/>
        </w:rPr>
        <w:t>1</w:t>
      </w:r>
      <w:r w:rsidRPr="00A27BC6">
        <w:rPr>
          <w:rFonts w:cs="Times New Roman"/>
          <w:b/>
          <w:color w:val="FF0000"/>
        </w:rPr>
        <w:t xml:space="preserve">. </w:t>
      </w:r>
      <w:r w:rsidR="00A27BC6" w:rsidRPr="00A27BC6">
        <w:rPr>
          <w:rFonts w:cs="Times New Roman"/>
          <w:b/>
          <w:color w:val="auto"/>
        </w:rPr>
        <w:t>Целевой раздел</w:t>
      </w:r>
    </w:p>
    <w:p w:rsidR="00A27BC6" w:rsidRPr="00A27BC6" w:rsidRDefault="00A27BC6" w:rsidP="00A27BC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themeColor="text1"/>
          <w:sz w:val="24"/>
          <w:szCs w:val="24"/>
        </w:rPr>
      </w:pPr>
      <w:r w:rsidRPr="00A27BC6">
        <w:rPr>
          <w:rFonts w:ascii="Times New Roman" w:eastAsia="Times New Roman" w:hAnsi="Times New Roman" w:cs="Times New Roman"/>
          <w:b/>
          <w:i/>
          <w:color w:val="000000" w:themeColor="text1"/>
          <w:sz w:val="24"/>
          <w:szCs w:val="24"/>
        </w:rPr>
        <w:t>Цель программы</w:t>
      </w:r>
      <w:r w:rsidRPr="00A27BC6">
        <w:rPr>
          <w:rFonts w:ascii="Times New Roman" w:eastAsia="Times New Roman" w:hAnsi="Times New Roman" w:cs="Times New Roman"/>
          <w:color w:val="000000" w:themeColor="text1"/>
          <w:sz w:val="24"/>
          <w:szCs w:val="24"/>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A27BC6">
        <w:rPr>
          <w:rFonts w:ascii="Times New Roman" w:hAnsi="Times New Roman" w:cs="Times New Roman"/>
          <w:color w:val="000000"/>
          <w:sz w:val="24"/>
          <w:szCs w:val="24"/>
        </w:rPr>
        <w:t>преодоления/ослабления недостатков в психическом развитии,</w:t>
      </w:r>
      <w:r w:rsidRPr="00A27BC6">
        <w:rPr>
          <w:rFonts w:ascii="Times New Roman" w:eastAsia="Times New Roman" w:hAnsi="Times New Roman" w:cs="Times New Roman"/>
          <w:color w:val="000000" w:themeColor="text1"/>
          <w:sz w:val="24"/>
          <w:szCs w:val="24"/>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A27BC6" w:rsidRPr="00A27BC6" w:rsidRDefault="00A27BC6" w:rsidP="00A27BC6">
      <w:pPr>
        <w:spacing w:after="0" w:line="240" w:lineRule="auto"/>
        <w:ind w:firstLine="709"/>
        <w:jc w:val="both"/>
        <w:rPr>
          <w:rFonts w:ascii="Times New Roman" w:eastAsia="Calibri" w:hAnsi="Times New Roman" w:cs="Times New Roman"/>
          <w:b/>
          <w:i/>
          <w:sz w:val="24"/>
          <w:szCs w:val="24"/>
        </w:rPr>
      </w:pPr>
      <w:r w:rsidRPr="00A27BC6">
        <w:rPr>
          <w:rFonts w:ascii="Times New Roman" w:eastAsia="Calibri" w:hAnsi="Times New Roman" w:cs="Times New Roman"/>
          <w:b/>
          <w:i/>
          <w:sz w:val="24"/>
          <w:szCs w:val="24"/>
        </w:rPr>
        <w:t xml:space="preserve">Задачи </w:t>
      </w:r>
      <w:r w:rsidRPr="00A27BC6">
        <w:rPr>
          <w:rFonts w:ascii="Times New Roman" w:eastAsia="Calibri" w:hAnsi="Times New Roman" w:cs="Times New Roman"/>
          <w:b/>
          <w:i/>
          <w:sz w:val="24"/>
          <w:szCs w:val="24"/>
          <w:shd w:val="clear" w:color="auto" w:fill="FFFFFF"/>
        </w:rPr>
        <w:t>программы коррекционной работы:</w:t>
      </w:r>
    </w:p>
    <w:p w:rsidR="00A27BC6" w:rsidRPr="00A27BC6" w:rsidRDefault="00A27BC6" w:rsidP="00957969">
      <w:pPr>
        <w:numPr>
          <w:ilvl w:val="0"/>
          <w:numId w:val="111"/>
        </w:numPr>
        <w:suppressAutoHyphens/>
        <w:spacing w:after="0" w:line="240" w:lineRule="auto"/>
        <w:ind w:left="0" w:firstLine="137"/>
        <w:jc w:val="both"/>
        <w:rPr>
          <w:rFonts w:ascii="Times New Roman" w:eastAsia="Calibri" w:hAnsi="Times New Roman" w:cs="Times New Roman"/>
          <w:sz w:val="24"/>
          <w:szCs w:val="24"/>
          <w:shd w:val="clear" w:color="auto" w:fill="FFFFFF"/>
        </w:rPr>
      </w:pPr>
      <w:r w:rsidRPr="00A27BC6">
        <w:rPr>
          <w:rFonts w:ascii="Times New Roman" w:eastAsia="Calibri" w:hAnsi="Times New Roman" w:cs="Times New Roman"/>
          <w:sz w:val="24"/>
          <w:szCs w:val="24"/>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A27BC6" w:rsidRPr="00A27BC6" w:rsidRDefault="00A27BC6" w:rsidP="00957969">
      <w:pPr>
        <w:numPr>
          <w:ilvl w:val="0"/>
          <w:numId w:val="111"/>
        </w:numPr>
        <w:suppressAutoHyphens/>
        <w:spacing w:after="0" w:line="240" w:lineRule="auto"/>
        <w:ind w:left="0" w:firstLine="137"/>
        <w:jc w:val="both"/>
        <w:rPr>
          <w:rFonts w:ascii="Times New Roman" w:eastAsia="Calibri" w:hAnsi="Times New Roman" w:cs="Times New Roman"/>
          <w:sz w:val="24"/>
          <w:szCs w:val="24"/>
          <w:shd w:val="clear" w:color="auto" w:fill="FFFFFF"/>
        </w:rPr>
      </w:pPr>
      <w:r w:rsidRPr="00A27BC6">
        <w:rPr>
          <w:rFonts w:ascii="Times New Roman" w:eastAsia="Calibri" w:hAnsi="Times New Roman" w:cs="Times New Roman"/>
          <w:sz w:val="24"/>
          <w:szCs w:val="24"/>
          <w:shd w:val="clear" w:color="auto" w:fill="FFFFFF"/>
        </w:rPr>
        <w:t xml:space="preserve">оказание комплексной коррекционно-педагогической, психологической и социальной помощи обучающимся с ЗПР; </w:t>
      </w:r>
    </w:p>
    <w:p w:rsidR="00A27BC6" w:rsidRPr="00A27BC6" w:rsidRDefault="00A27BC6" w:rsidP="00957969">
      <w:pPr>
        <w:numPr>
          <w:ilvl w:val="0"/>
          <w:numId w:val="111"/>
        </w:numPr>
        <w:suppressAutoHyphens/>
        <w:spacing w:after="0" w:line="240" w:lineRule="auto"/>
        <w:ind w:left="0" w:firstLine="137"/>
        <w:jc w:val="both"/>
        <w:rPr>
          <w:rFonts w:ascii="Times New Roman" w:eastAsia="Calibri" w:hAnsi="Times New Roman" w:cs="Times New Roman"/>
          <w:sz w:val="24"/>
          <w:szCs w:val="24"/>
          <w:shd w:val="clear" w:color="auto" w:fill="FFFFFF"/>
        </w:rPr>
      </w:pPr>
      <w:r w:rsidRPr="00A27BC6">
        <w:rPr>
          <w:rFonts w:ascii="Times New Roman" w:eastAsia="Calibri" w:hAnsi="Times New Roman" w:cs="Times New Roman"/>
          <w:sz w:val="24"/>
          <w:szCs w:val="24"/>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A27BC6" w:rsidRPr="00A27BC6" w:rsidRDefault="00A27BC6" w:rsidP="00957969">
      <w:pPr>
        <w:numPr>
          <w:ilvl w:val="0"/>
          <w:numId w:val="111"/>
        </w:numPr>
        <w:suppressAutoHyphens/>
        <w:spacing w:after="0" w:line="240" w:lineRule="auto"/>
        <w:ind w:left="0" w:firstLine="137"/>
        <w:jc w:val="both"/>
        <w:rPr>
          <w:rFonts w:ascii="Times New Roman" w:eastAsia="Calibri" w:hAnsi="Times New Roman" w:cs="Times New Roman"/>
          <w:sz w:val="24"/>
          <w:szCs w:val="24"/>
          <w:shd w:val="clear" w:color="auto" w:fill="FFFFFF"/>
        </w:rPr>
      </w:pPr>
      <w:r w:rsidRPr="00A27BC6">
        <w:rPr>
          <w:rFonts w:ascii="Times New Roman" w:eastAsia="Calibri" w:hAnsi="Times New Roman" w:cs="Times New Roman"/>
          <w:sz w:val="24"/>
          <w:szCs w:val="24"/>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A27BC6" w:rsidRPr="00A27BC6" w:rsidRDefault="00A27BC6" w:rsidP="00957969">
      <w:pPr>
        <w:numPr>
          <w:ilvl w:val="0"/>
          <w:numId w:val="111"/>
        </w:numPr>
        <w:suppressAutoHyphens/>
        <w:spacing w:after="0" w:line="240" w:lineRule="auto"/>
        <w:ind w:left="0" w:firstLine="137"/>
        <w:jc w:val="both"/>
        <w:rPr>
          <w:rFonts w:ascii="Times New Roman" w:eastAsia="Calibri" w:hAnsi="Times New Roman" w:cs="Times New Roman"/>
          <w:sz w:val="24"/>
          <w:szCs w:val="24"/>
          <w:shd w:val="clear" w:color="auto" w:fill="FFFFFF"/>
        </w:rPr>
      </w:pPr>
      <w:r w:rsidRPr="00A27BC6">
        <w:rPr>
          <w:rFonts w:ascii="Times New Roman" w:eastAsia="Calibri" w:hAnsi="Times New Roman" w:cs="Times New Roman"/>
          <w:sz w:val="24"/>
          <w:szCs w:val="24"/>
          <w:shd w:val="clear" w:color="auto" w:fill="FFFFFF"/>
        </w:rPr>
        <w:t>реализация системы мероприятий по социальной адаптации детей с ЗПР;</w:t>
      </w:r>
    </w:p>
    <w:p w:rsidR="00197F33" w:rsidRPr="002015D1" w:rsidRDefault="00A27BC6" w:rsidP="00957969">
      <w:pPr>
        <w:numPr>
          <w:ilvl w:val="0"/>
          <w:numId w:val="111"/>
        </w:numPr>
        <w:suppressAutoHyphens/>
        <w:spacing w:after="0" w:line="240" w:lineRule="auto"/>
        <w:ind w:left="0" w:firstLine="137"/>
        <w:jc w:val="both"/>
        <w:rPr>
          <w:rFonts w:ascii="Times New Roman" w:eastAsia="Calibri" w:hAnsi="Times New Roman" w:cs="Times New Roman"/>
          <w:sz w:val="24"/>
          <w:szCs w:val="24"/>
          <w:shd w:val="clear" w:color="auto" w:fill="FFFFFF"/>
        </w:rPr>
      </w:pPr>
      <w:r w:rsidRPr="00A27BC6">
        <w:rPr>
          <w:rFonts w:ascii="Times New Roman" w:eastAsia="Calibri" w:hAnsi="Times New Roman" w:cs="Times New Roman"/>
          <w:sz w:val="24"/>
          <w:szCs w:val="24"/>
          <w:shd w:val="clear" w:color="auto" w:fill="FFFFFF"/>
        </w:rPr>
        <w:t>осуществление информационно-просветительской и консультативной работы с родителями (законными представителями) обучающихся с</w:t>
      </w:r>
      <w:r w:rsidR="002015D1">
        <w:rPr>
          <w:rFonts w:ascii="Times New Roman" w:eastAsia="Calibri" w:hAnsi="Times New Roman" w:cs="Times New Roman"/>
          <w:sz w:val="24"/>
          <w:szCs w:val="24"/>
          <w:shd w:val="clear" w:color="auto" w:fill="FFFFFF"/>
        </w:rPr>
        <w:t xml:space="preserve"> ЗПР.</w:t>
      </w:r>
    </w:p>
    <w:p w:rsidR="00197F33" w:rsidRPr="0094037F" w:rsidRDefault="00197F33" w:rsidP="00D625FE">
      <w:pPr>
        <w:tabs>
          <w:tab w:val="right" w:leader="dot" w:pos="8647"/>
        </w:tabs>
        <w:suppressAutoHyphens/>
        <w:spacing w:after="0" w:line="240" w:lineRule="auto"/>
        <w:ind w:left="142" w:firstLine="284"/>
        <w:jc w:val="center"/>
        <w:rPr>
          <w:rFonts w:ascii="Times New Roman" w:eastAsiaTheme="minorEastAsia" w:hAnsi="Times New Roman" w:cs="Times New Roman"/>
          <w:b/>
          <w:sz w:val="24"/>
          <w:szCs w:val="24"/>
        </w:rPr>
      </w:pPr>
      <w:r w:rsidRPr="0094037F">
        <w:rPr>
          <w:rFonts w:ascii="Times New Roman" w:hAnsi="Times New Roman" w:cs="Times New Roman"/>
          <w:b/>
          <w:sz w:val="24"/>
          <w:szCs w:val="24"/>
        </w:rPr>
        <w:t>2. Содержательный раздел</w:t>
      </w:r>
    </w:p>
    <w:p w:rsidR="00197F33" w:rsidRPr="0094037F" w:rsidRDefault="00197F33" w:rsidP="00D625FE">
      <w:pPr>
        <w:tabs>
          <w:tab w:val="right" w:leader="dot" w:pos="8647"/>
        </w:tabs>
        <w:suppressAutoHyphens/>
        <w:spacing w:after="0" w:line="240" w:lineRule="auto"/>
        <w:ind w:left="142" w:firstLine="284"/>
        <w:jc w:val="both"/>
        <w:rPr>
          <w:rFonts w:ascii="Times New Roman" w:eastAsia="Arial Unicode MS" w:hAnsi="Times New Roman" w:cs="Times New Roman"/>
          <w:kern w:val="2"/>
          <w:sz w:val="24"/>
          <w:szCs w:val="24"/>
        </w:rPr>
      </w:pPr>
      <w:r w:rsidRPr="0094037F">
        <w:rPr>
          <w:rFonts w:ascii="Times New Roman" w:eastAsia="Arial Unicode MS" w:hAnsi="Times New Roman" w:cs="Times New Roman"/>
          <w:kern w:val="2"/>
          <w:sz w:val="24"/>
          <w:szCs w:val="24"/>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197F33" w:rsidRPr="0094037F" w:rsidRDefault="00197F33" w:rsidP="00D625FE">
      <w:pPr>
        <w:pStyle w:val="Default"/>
        <w:tabs>
          <w:tab w:val="right" w:leader="dot" w:pos="8647"/>
        </w:tabs>
        <w:ind w:left="142" w:firstLine="284"/>
        <w:jc w:val="both"/>
        <w:rPr>
          <w:rFonts w:cs="Times New Roman"/>
          <w:color w:val="auto"/>
        </w:rPr>
      </w:pPr>
      <w:r w:rsidRPr="0094037F">
        <w:rPr>
          <w:rFonts w:cs="Times New Roman"/>
          <w:color w:val="auto"/>
        </w:rPr>
        <w:t xml:space="preserve">Программаческогобота осуществляется в ходе учебно-образовательного процесса, при </w:t>
      </w:r>
      <w:r w:rsidRPr="0094037F">
        <w:rPr>
          <w:rFonts w:cs="Times New Roman"/>
        </w:rPr>
        <w:t xml:space="preserve">необходимостьогобота осуществляется в ходе учебно-образовательного процесса, при иогической группы </w:t>
      </w:r>
      <w:r w:rsidRPr="0094037F">
        <w:rPr>
          <w:rFonts w:cs="Times New Roman"/>
          <w:color w:val="auto"/>
        </w:rPr>
        <w:t>ие</w:t>
      </w:r>
      <w:r w:rsidRPr="0094037F">
        <w:rPr>
          <w:rFonts w:cs="Times New Roman"/>
        </w:rPr>
        <w:t>предусматриваетобота осуществляется в ходе учебно-образовательного процесса, при иогической группы  учебного плана, и на специальных коррекционно-разви</w:t>
      </w:r>
    </w:p>
    <w:p w:rsidR="00197F33" w:rsidRPr="0094037F" w:rsidRDefault="00197F33"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197F33" w:rsidRPr="0094037F" w:rsidRDefault="00197F33" w:rsidP="00D625FE">
      <w:pPr>
        <w:tabs>
          <w:tab w:val="left" w:pos="567"/>
          <w:tab w:val="right" w:leader="dot" w:pos="8647"/>
        </w:tabs>
        <w:spacing w:after="0" w:line="240" w:lineRule="auto"/>
        <w:ind w:left="142" w:firstLine="284"/>
        <w:jc w:val="both"/>
        <w:rPr>
          <w:rFonts w:ascii="Times New Roman" w:hAnsi="Times New Roman" w:cs="Times New Roman"/>
          <w:kern w:val="2"/>
          <w:sz w:val="24"/>
          <w:szCs w:val="24"/>
          <w:shd w:val="clear" w:color="auto" w:fill="FFFFFF"/>
        </w:rPr>
      </w:pPr>
      <w:r w:rsidRPr="0094037F">
        <w:rPr>
          <w:rFonts w:ascii="Times New Roman" w:hAnsi="Times New Roman" w:cs="Times New Roman"/>
          <w:sz w:val="24"/>
          <w:szCs w:val="24"/>
          <w:shd w:val="clear" w:color="auto" w:fill="FFFFFF"/>
        </w:rPr>
        <w:t xml:space="preserve">Система комплексной помощи выстраивается на основе реализации </w:t>
      </w:r>
      <w:r w:rsidRPr="0094037F">
        <w:rPr>
          <w:rFonts w:ascii="Times New Roman" w:hAnsi="Times New Roman" w:cs="Times New Roman"/>
          <w:kern w:val="2"/>
          <w:sz w:val="24"/>
          <w:szCs w:val="24"/>
          <w:shd w:val="clear" w:color="auto" w:fill="FFFFFF"/>
        </w:rPr>
        <w:t>психологического, логопедического, дефектологического, социально-педагогического сопровождения.</w:t>
      </w:r>
    </w:p>
    <w:p w:rsidR="00197F33" w:rsidRPr="0094037F" w:rsidRDefault="00197F33" w:rsidP="00D625FE">
      <w:pPr>
        <w:pStyle w:val="68"/>
        <w:shd w:val="clear" w:color="auto" w:fill="auto"/>
        <w:tabs>
          <w:tab w:val="left" w:pos="0"/>
          <w:tab w:val="right" w:leader="dot" w:pos="8647"/>
        </w:tabs>
        <w:spacing w:after="0" w:line="240" w:lineRule="auto"/>
        <w:ind w:left="142" w:firstLine="284"/>
        <w:jc w:val="both"/>
        <w:rPr>
          <w:rStyle w:val="10"/>
          <w:rFonts w:ascii="Times New Roman" w:hAnsi="Times New Roman" w:cs="Times New Roman"/>
          <w:sz w:val="24"/>
          <w:szCs w:val="24"/>
        </w:rPr>
      </w:pPr>
      <w:r w:rsidRPr="0094037F">
        <w:rPr>
          <w:rStyle w:val="dash041e005f0431005f044b005f0447005f043d005f044b005f0439005f005fchar1char1"/>
        </w:rPr>
        <w:t xml:space="preserve">Система комплексной </w:t>
      </w:r>
      <w:r w:rsidRPr="0094037F">
        <w:rPr>
          <w:rStyle w:val="10"/>
          <w:rFonts w:ascii="Times New Roman" w:hAnsi="Times New Roman" w:cs="Times New Roman"/>
          <w:sz w:val="24"/>
          <w:szCs w:val="24"/>
        </w:rPr>
        <w:t xml:space="preserve">помощи </w:t>
      </w:r>
      <w:r w:rsidRPr="0094037F">
        <w:rPr>
          <w:rStyle w:val="dash041e005f0431005f044b005f0447005f043d005f044b005f0439005f005fchar1char1"/>
        </w:rPr>
        <w:t>включает</w:t>
      </w:r>
      <w:r w:rsidRPr="0094037F">
        <w:rPr>
          <w:rStyle w:val="10"/>
          <w:rFonts w:ascii="Times New Roman" w:hAnsi="Times New Roman" w:cs="Times New Roman"/>
          <w:sz w:val="24"/>
          <w:szCs w:val="24"/>
        </w:rPr>
        <w:t xml:space="preserve">: </w:t>
      </w:r>
    </w:p>
    <w:p w:rsidR="00197F33" w:rsidRPr="0094037F" w:rsidRDefault="00197F33" w:rsidP="00957969">
      <w:pPr>
        <w:pStyle w:val="68"/>
        <w:numPr>
          <w:ilvl w:val="0"/>
          <w:numId w:val="267"/>
        </w:numPr>
        <w:shd w:val="clear" w:color="auto" w:fill="auto"/>
        <w:tabs>
          <w:tab w:val="right" w:leader="dot" w:pos="8647"/>
        </w:tabs>
        <w:spacing w:after="0" w:line="240" w:lineRule="auto"/>
        <w:ind w:left="567"/>
        <w:jc w:val="both"/>
        <w:rPr>
          <w:rStyle w:val="10"/>
          <w:rFonts w:ascii="Times New Roman" w:hAnsi="Times New Roman" w:cs="Times New Roman"/>
          <w:sz w:val="24"/>
          <w:szCs w:val="24"/>
        </w:rPr>
      </w:pPr>
      <w:r w:rsidRPr="0094037F">
        <w:rPr>
          <w:rStyle w:val="10"/>
          <w:rFonts w:ascii="Times New Roman" w:hAnsi="Times New Roman" w:cs="Times New Roman"/>
          <w:sz w:val="24"/>
          <w:szCs w:val="24"/>
        </w:rPr>
        <w:t>определение особых образовательных потребностей обучающихся с ЗПР на уровне основного общего образования;</w:t>
      </w:r>
    </w:p>
    <w:p w:rsidR="00197F33" w:rsidRPr="0094037F" w:rsidRDefault="00197F33" w:rsidP="00957969">
      <w:pPr>
        <w:pStyle w:val="68"/>
        <w:numPr>
          <w:ilvl w:val="0"/>
          <w:numId w:val="267"/>
        </w:numPr>
        <w:shd w:val="clear" w:color="auto" w:fill="auto"/>
        <w:tabs>
          <w:tab w:val="right" w:leader="dot" w:pos="8647"/>
        </w:tabs>
        <w:spacing w:after="0" w:line="240" w:lineRule="auto"/>
        <w:ind w:left="567"/>
        <w:jc w:val="both"/>
        <w:rPr>
          <w:rStyle w:val="10"/>
          <w:rFonts w:ascii="Times New Roman" w:hAnsi="Times New Roman" w:cs="Times New Roman"/>
          <w:sz w:val="24"/>
          <w:szCs w:val="24"/>
        </w:rPr>
      </w:pPr>
      <w:r w:rsidRPr="0094037F">
        <w:rPr>
          <w:rStyle w:val="10"/>
          <w:rFonts w:ascii="Times New Roman" w:hAnsi="Times New Roman" w:cs="Times New Roman"/>
          <w:sz w:val="24"/>
          <w:szCs w:val="24"/>
        </w:rPr>
        <w:t>индивидуализацию содержания специальных образовательных условий;</w:t>
      </w:r>
    </w:p>
    <w:p w:rsidR="00197F33" w:rsidRPr="0094037F" w:rsidRDefault="00197F33" w:rsidP="00957969">
      <w:pPr>
        <w:pStyle w:val="68"/>
        <w:numPr>
          <w:ilvl w:val="0"/>
          <w:numId w:val="267"/>
        </w:numPr>
        <w:shd w:val="clear" w:color="auto" w:fill="auto"/>
        <w:tabs>
          <w:tab w:val="right" w:leader="dot" w:pos="8647"/>
        </w:tabs>
        <w:spacing w:after="0" w:line="240" w:lineRule="auto"/>
        <w:ind w:left="567"/>
        <w:jc w:val="both"/>
        <w:rPr>
          <w:rStyle w:val="10"/>
          <w:rFonts w:ascii="Times New Roman" w:hAnsi="Times New Roman" w:cs="Times New Roman"/>
          <w:sz w:val="24"/>
          <w:szCs w:val="24"/>
        </w:rPr>
      </w:pPr>
      <w:r w:rsidRPr="0094037F">
        <w:rPr>
          <w:rStyle w:val="10"/>
          <w:rFonts w:ascii="Times New Roman" w:hAnsi="Times New Roman" w:cs="Times New Roman"/>
          <w:sz w:val="24"/>
          <w:szCs w:val="24"/>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197F33" w:rsidRPr="0094037F" w:rsidRDefault="00197F33" w:rsidP="00957969">
      <w:pPr>
        <w:pStyle w:val="68"/>
        <w:numPr>
          <w:ilvl w:val="0"/>
          <w:numId w:val="267"/>
        </w:numPr>
        <w:shd w:val="clear" w:color="auto" w:fill="auto"/>
        <w:tabs>
          <w:tab w:val="right" w:leader="dot" w:pos="8647"/>
        </w:tabs>
        <w:spacing w:after="0" w:line="240" w:lineRule="auto"/>
        <w:ind w:left="567"/>
        <w:jc w:val="both"/>
        <w:rPr>
          <w:rFonts w:ascii="Times New Roman" w:hAnsi="Times New Roman" w:cs="Times New Roman"/>
          <w:kern w:val="2"/>
          <w:sz w:val="24"/>
          <w:szCs w:val="24"/>
        </w:rPr>
      </w:pPr>
      <w:r w:rsidRPr="0094037F">
        <w:rPr>
          <w:rStyle w:val="10"/>
          <w:rFonts w:ascii="Times New Roman" w:hAnsi="Times New Roman" w:cs="Times New Roman"/>
          <w:sz w:val="24"/>
          <w:szCs w:val="24"/>
        </w:rPr>
        <w:t>организацию групповых и индивидуальных коррекционно-развивающих занятий для обучающихся с ЗПР</w:t>
      </w:r>
      <w:r w:rsidRPr="0094037F">
        <w:rPr>
          <w:rFonts w:ascii="Times New Roman" w:hAnsi="Times New Roman" w:cs="Times New Roman"/>
          <w:kern w:val="2"/>
          <w:sz w:val="24"/>
          <w:szCs w:val="24"/>
        </w:rPr>
        <w:t>;</w:t>
      </w:r>
    </w:p>
    <w:p w:rsidR="00197F33" w:rsidRPr="0094037F" w:rsidRDefault="00197F33" w:rsidP="00957969">
      <w:pPr>
        <w:pStyle w:val="68"/>
        <w:numPr>
          <w:ilvl w:val="0"/>
          <w:numId w:val="267"/>
        </w:numPr>
        <w:shd w:val="clear" w:color="auto" w:fill="auto"/>
        <w:tabs>
          <w:tab w:val="right" w:leader="dot" w:pos="8647"/>
        </w:tabs>
        <w:spacing w:after="0" w:line="240" w:lineRule="auto"/>
        <w:ind w:left="567"/>
        <w:jc w:val="both"/>
        <w:rPr>
          <w:rStyle w:val="10"/>
          <w:rFonts w:ascii="Times New Roman" w:hAnsi="Times New Roman" w:cs="Times New Roman"/>
          <w:sz w:val="24"/>
          <w:szCs w:val="24"/>
        </w:rPr>
      </w:pPr>
      <w:r w:rsidRPr="0094037F">
        <w:rPr>
          <w:rStyle w:val="10"/>
          <w:rFonts w:ascii="Times New Roman" w:hAnsi="Times New Roman" w:cs="Times New Roman"/>
          <w:sz w:val="24"/>
          <w:szCs w:val="24"/>
        </w:rPr>
        <w:t>реализацию мероприятий по социальной адаптации учащихся;</w:t>
      </w:r>
    </w:p>
    <w:p w:rsidR="00197F33" w:rsidRPr="0094037F" w:rsidRDefault="00197F33" w:rsidP="00957969">
      <w:pPr>
        <w:pStyle w:val="68"/>
        <w:numPr>
          <w:ilvl w:val="0"/>
          <w:numId w:val="267"/>
        </w:numPr>
        <w:shd w:val="clear" w:color="auto" w:fill="auto"/>
        <w:tabs>
          <w:tab w:val="right" w:leader="dot" w:pos="8647"/>
        </w:tabs>
        <w:spacing w:after="0" w:line="240" w:lineRule="auto"/>
        <w:ind w:left="567"/>
        <w:jc w:val="both"/>
        <w:rPr>
          <w:rStyle w:val="10"/>
          <w:rFonts w:ascii="Times New Roman" w:hAnsi="Times New Roman" w:cs="Times New Roman"/>
          <w:sz w:val="24"/>
          <w:szCs w:val="24"/>
        </w:rPr>
      </w:pPr>
      <w:r w:rsidRPr="0094037F">
        <w:rPr>
          <w:rStyle w:val="10"/>
          <w:rFonts w:ascii="Times New Roman" w:hAnsi="Times New Roman" w:cs="Times New Roman"/>
          <w:sz w:val="24"/>
          <w:szCs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197F33" w:rsidRPr="0094037F" w:rsidRDefault="00197F33" w:rsidP="00957969">
      <w:pPr>
        <w:pStyle w:val="68"/>
        <w:numPr>
          <w:ilvl w:val="0"/>
          <w:numId w:val="267"/>
        </w:numPr>
        <w:shd w:val="clear" w:color="auto" w:fill="auto"/>
        <w:tabs>
          <w:tab w:val="left" w:pos="0"/>
          <w:tab w:val="right" w:leader="dot" w:pos="8647"/>
        </w:tabs>
        <w:spacing w:after="0" w:line="240" w:lineRule="auto"/>
        <w:ind w:left="567"/>
        <w:jc w:val="both"/>
        <w:rPr>
          <w:rFonts w:ascii="Times New Roman" w:hAnsi="Times New Roman" w:cs="Times New Roman"/>
          <w:kern w:val="2"/>
          <w:sz w:val="24"/>
          <w:szCs w:val="24"/>
        </w:rPr>
      </w:pPr>
      <w:r w:rsidRPr="0094037F">
        <w:rPr>
          <w:rFonts w:ascii="Times New Roman" w:hAnsi="Times New Roman" w:cs="Times New Roman"/>
          <w:kern w:val="2"/>
          <w:sz w:val="24"/>
          <w:szCs w:val="24"/>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465A80" w:rsidRPr="0094037F" w:rsidRDefault="00197F33" w:rsidP="00D625FE">
      <w:pPr>
        <w:tabs>
          <w:tab w:val="right" w:leader="dot" w:pos="8647"/>
        </w:tabs>
        <w:spacing w:after="0" w:line="240" w:lineRule="auto"/>
        <w:ind w:left="142"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w:t>
      </w:r>
      <w:r w:rsidR="00465A80" w:rsidRPr="0094037F">
        <w:rPr>
          <w:rFonts w:ascii="Times New Roman" w:eastAsia="Times New Roman" w:hAnsi="Times New Roman" w:cs="Times New Roman"/>
          <w:color w:val="000000" w:themeColor="text1"/>
          <w:sz w:val="24"/>
          <w:szCs w:val="24"/>
        </w:rPr>
        <w:t>специалистов соп</w:t>
      </w:r>
      <w:r w:rsidR="002015D1">
        <w:rPr>
          <w:rFonts w:ascii="Times New Roman" w:eastAsia="Times New Roman" w:hAnsi="Times New Roman" w:cs="Times New Roman"/>
          <w:color w:val="000000" w:themeColor="text1"/>
          <w:sz w:val="24"/>
          <w:szCs w:val="24"/>
        </w:rPr>
        <w:t>ровождения (</w:t>
      </w:r>
      <w:r w:rsidR="00465A80" w:rsidRPr="0094037F">
        <w:rPr>
          <w:rFonts w:ascii="Times New Roman" w:eastAsia="Times New Roman" w:hAnsi="Times New Roman" w:cs="Times New Roman"/>
          <w:color w:val="000000" w:themeColor="text1"/>
          <w:sz w:val="24"/>
          <w:szCs w:val="24"/>
        </w:rPr>
        <w:t xml:space="preserve">учителя-логопеда, педагога-психолога). </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color w:val="000000" w:themeColor="text1"/>
          <w:sz w:val="24"/>
          <w:szCs w:val="24"/>
        </w:rPr>
      </w:pPr>
      <w:r w:rsidRPr="0094037F">
        <w:rPr>
          <w:rFonts w:ascii="Times New Roman" w:hAnsi="Times New Roman" w:cs="Times New Roman"/>
          <w:sz w:val="24"/>
          <w:szCs w:val="24"/>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В рамках программы коррекционной работы реализуются следующие коррекционные курсы: «Психокоррекц</w:t>
      </w:r>
      <w:r w:rsidR="002015D1">
        <w:rPr>
          <w:rFonts w:ascii="Times New Roman" w:eastAsia="Times New Roman" w:hAnsi="Times New Roman" w:cs="Times New Roman"/>
          <w:color w:val="000000" w:themeColor="text1"/>
          <w:sz w:val="24"/>
          <w:szCs w:val="24"/>
        </w:rPr>
        <w:t>ионные занятия (психологические</w:t>
      </w:r>
      <w:r w:rsidRPr="0094037F">
        <w:rPr>
          <w:rFonts w:ascii="Times New Roman" w:eastAsia="Times New Roman" w:hAnsi="Times New Roman" w:cs="Times New Roman"/>
          <w:color w:val="000000" w:themeColor="text1"/>
          <w:sz w:val="24"/>
          <w:szCs w:val="24"/>
        </w:rPr>
        <w:t>)» и «Логопедические занятия».</w:t>
      </w:r>
    </w:p>
    <w:p w:rsidR="00465A80" w:rsidRPr="0094037F" w:rsidRDefault="00465A80" w:rsidP="00D625FE">
      <w:pPr>
        <w:pStyle w:val="Default"/>
        <w:tabs>
          <w:tab w:val="right" w:leader="dot" w:pos="8647"/>
        </w:tabs>
        <w:ind w:left="142" w:firstLine="284"/>
        <w:jc w:val="both"/>
        <w:rPr>
          <w:rFonts w:cs="Times New Roman"/>
          <w:i/>
          <w:color w:val="auto"/>
        </w:rPr>
      </w:pPr>
      <w:r w:rsidRPr="0094037F">
        <w:rPr>
          <w:rFonts w:cs="Times New Roman"/>
          <w:b/>
          <w:bCs/>
          <w:i/>
          <w:color w:val="auto"/>
        </w:rPr>
        <w:t>Характеристика содержания направлений коррекционной работы</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sz w:val="24"/>
          <w:szCs w:val="24"/>
        </w:rPr>
      </w:pPr>
      <w:r w:rsidRPr="0094037F">
        <w:rPr>
          <w:rFonts w:ascii="Times New Roman" w:eastAsia="Calibri" w:hAnsi="Times New Roman" w:cs="Times New Roman"/>
          <w:b/>
          <w:i/>
          <w:iCs/>
          <w:sz w:val="24"/>
          <w:szCs w:val="24"/>
          <w:shd w:val="clear" w:color="auto" w:fill="FFFFFF"/>
        </w:rPr>
        <w:t>Диагностическая работа</w:t>
      </w:r>
      <w:r w:rsidRPr="0094037F">
        <w:rPr>
          <w:rFonts w:ascii="Times New Roman" w:eastAsia="Calibri" w:hAnsi="Times New Roman" w:cs="Times New Roman"/>
          <w:sz w:val="24"/>
          <w:szCs w:val="24"/>
        </w:rPr>
        <w:t>включает:</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изучение социальной ситуации развития и условий семейного воспитания обучающегося с ЗПР;</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изучение адаптивных возможностей и уровня социализации обучающегося с ЗПР;</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изучение профессиональных предпочтений и склонностей;</w:t>
      </w:r>
    </w:p>
    <w:p w:rsidR="00465A80" w:rsidRPr="002015D1" w:rsidRDefault="00465A80" w:rsidP="00957969">
      <w:pPr>
        <w:pStyle w:val="a5"/>
        <w:numPr>
          <w:ilvl w:val="0"/>
          <w:numId w:val="268"/>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мониторинг динамики развития, успешности освоения образовательных программ основного общего образования.</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b/>
          <w:i/>
          <w:iCs/>
          <w:sz w:val="24"/>
          <w:szCs w:val="24"/>
          <w:shd w:val="clear" w:color="auto" w:fill="FFFFFF"/>
        </w:rPr>
        <w:t>Коррекционно-развивающая работа</w:t>
      </w:r>
      <w:r w:rsidRPr="0094037F">
        <w:rPr>
          <w:rFonts w:ascii="Times New Roman" w:eastAsia="Calibri" w:hAnsi="Times New Roman" w:cs="Times New Roman"/>
          <w:sz w:val="24"/>
          <w:szCs w:val="24"/>
          <w:shd w:val="clear" w:color="auto" w:fill="FFFFFF"/>
        </w:rPr>
        <w:t xml:space="preserve"> включает:</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 xml:space="preserve">формирование стремления к осознанному самопознанию и саморазвитию у подростков с ЗПР; </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формирование способов регуляции поведения и эмоциональных состояний с учетом норм и правил общественного уклада;</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развитие навыков конструктивного общения и эффективного взаимодействия с окружающими;</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развитие компетенций, необходимых для продолжения образования и профессионального самоопределения;</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465A80" w:rsidRPr="002015D1" w:rsidRDefault="00465A80" w:rsidP="00957969">
      <w:pPr>
        <w:pStyle w:val="a5"/>
        <w:numPr>
          <w:ilvl w:val="0"/>
          <w:numId w:val="269"/>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социальную защиту обучающегося в случае неблагоприятных условий жизни при психотравмирующих обстоятельствах.</w:t>
      </w:r>
    </w:p>
    <w:p w:rsidR="00465A80" w:rsidRPr="0094037F" w:rsidRDefault="00465A80" w:rsidP="00D625FE">
      <w:pPr>
        <w:tabs>
          <w:tab w:val="left" w:pos="0"/>
          <w:tab w:val="right" w:leader="dot" w:pos="8647"/>
        </w:tabs>
        <w:spacing w:after="0" w:line="240" w:lineRule="auto"/>
        <w:ind w:left="142" w:firstLine="284"/>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b/>
          <w:i/>
          <w:iCs/>
          <w:sz w:val="24"/>
          <w:szCs w:val="24"/>
          <w:shd w:val="clear" w:color="auto" w:fill="FFFFFF"/>
        </w:rPr>
        <w:t>Консультативная работа</w:t>
      </w:r>
      <w:r w:rsidRPr="0094037F">
        <w:rPr>
          <w:rFonts w:ascii="Times New Roman" w:eastAsia="Calibri" w:hAnsi="Times New Roman" w:cs="Times New Roman"/>
          <w:sz w:val="24"/>
          <w:szCs w:val="24"/>
          <w:shd w:val="clear" w:color="auto" w:fill="FFFFFF"/>
        </w:rPr>
        <w:t xml:space="preserve"> включает:</w:t>
      </w:r>
    </w:p>
    <w:p w:rsidR="00465A80" w:rsidRPr="002015D1" w:rsidRDefault="00465A80" w:rsidP="00957969">
      <w:pPr>
        <w:pStyle w:val="a5"/>
        <w:numPr>
          <w:ilvl w:val="0"/>
          <w:numId w:val="270"/>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465A80" w:rsidRPr="002015D1" w:rsidRDefault="00465A80" w:rsidP="00957969">
      <w:pPr>
        <w:pStyle w:val="a5"/>
        <w:numPr>
          <w:ilvl w:val="0"/>
          <w:numId w:val="270"/>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465A80" w:rsidRPr="002015D1" w:rsidRDefault="00465A80" w:rsidP="00957969">
      <w:pPr>
        <w:pStyle w:val="a5"/>
        <w:numPr>
          <w:ilvl w:val="0"/>
          <w:numId w:val="270"/>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465A80" w:rsidRPr="002015D1" w:rsidRDefault="00465A80" w:rsidP="00957969">
      <w:pPr>
        <w:pStyle w:val="a5"/>
        <w:numPr>
          <w:ilvl w:val="0"/>
          <w:numId w:val="270"/>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465A80" w:rsidRPr="0094037F" w:rsidRDefault="00465A80" w:rsidP="00D625FE">
      <w:pPr>
        <w:tabs>
          <w:tab w:val="left" w:pos="457"/>
          <w:tab w:val="right" w:leader="dot" w:pos="8647"/>
        </w:tabs>
        <w:spacing w:after="0" w:line="240" w:lineRule="auto"/>
        <w:ind w:left="142" w:firstLine="284"/>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b/>
          <w:i/>
          <w:iCs/>
          <w:sz w:val="24"/>
          <w:szCs w:val="24"/>
          <w:shd w:val="clear" w:color="auto" w:fill="FFFFFF"/>
        </w:rPr>
        <w:t>Информационно-просветительская работа</w:t>
      </w:r>
      <w:r w:rsidRPr="0094037F">
        <w:rPr>
          <w:rFonts w:ascii="Times New Roman" w:eastAsia="Calibri" w:hAnsi="Times New Roman" w:cs="Times New Roman"/>
          <w:sz w:val="24"/>
          <w:szCs w:val="24"/>
          <w:shd w:val="clear" w:color="auto" w:fill="FFFFFF"/>
        </w:rPr>
        <w:t>включает:</w:t>
      </w:r>
    </w:p>
    <w:p w:rsidR="00465A80" w:rsidRPr="002015D1" w:rsidRDefault="00465A80" w:rsidP="00957969">
      <w:pPr>
        <w:pStyle w:val="a5"/>
        <w:numPr>
          <w:ilvl w:val="0"/>
          <w:numId w:val="271"/>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 xml:space="preserve">информационную поддержку образовательной деятельности обучающихся с ЗПР посредством размещения информации на </w:t>
      </w:r>
      <w:r w:rsidR="00062B1D" w:rsidRPr="002015D1">
        <w:rPr>
          <w:rFonts w:ascii="Times New Roman" w:eastAsia="Calibri" w:hAnsi="Times New Roman" w:cs="Times New Roman"/>
          <w:sz w:val="24"/>
          <w:szCs w:val="24"/>
          <w:shd w:val="clear" w:color="auto" w:fill="FFFFFF"/>
        </w:rPr>
        <w:t>официальном сайте МАОУ СОШ № 4, школьном стенде</w:t>
      </w:r>
      <w:r w:rsidRPr="002015D1">
        <w:rPr>
          <w:rFonts w:ascii="Times New Roman" w:eastAsia="Calibri" w:hAnsi="Times New Roman" w:cs="Times New Roman"/>
          <w:sz w:val="24"/>
          <w:szCs w:val="24"/>
          <w:shd w:val="clear" w:color="auto" w:fill="FFFFFF"/>
        </w:rPr>
        <w:t>;</w:t>
      </w:r>
    </w:p>
    <w:p w:rsidR="00465A80" w:rsidRPr="002015D1" w:rsidRDefault="00465A80" w:rsidP="00957969">
      <w:pPr>
        <w:pStyle w:val="a5"/>
        <w:numPr>
          <w:ilvl w:val="0"/>
          <w:numId w:val="271"/>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различные формы просветительской деятельности (вебинары, онлайн-консультации, беседы, размещение информации на официал</w:t>
      </w:r>
      <w:r w:rsidR="00062B1D" w:rsidRPr="002015D1">
        <w:rPr>
          <w:rFonts w:ascii="Times New Roman" w:eastAsia="Calibri" w:hAnsi="Times New Roman" w:cs="Times New Roman"/>
          <w:sz w:val="24"/>
          <w:szCs w:val="24"/>
          <w:shd w:val="clear" w:color="auto" w:fill="FFFFFF"/>
        </w:rPr>
        <w:t>ьном сайте МАОУ СОШ № 4</w:t>
      </w:r>
      <w:r w:rsidRPr="002015D1">
        <w:rPr>
          <w:rFonts w:ascii="Times New Roman" w:eastAsia="Calibri" w:hAnsi="Times New Roman" w:cs="Times New Roman"/>
          <w:sz w:val="24"/>
          <w:szCs w:val="24"/>
          <w:shd w:val="clear" w:color="auto" w:fill="FFFFFF"/>
        </w:rPr>
        <w:t>);</w:t>
      </w:r>
    </w:p>
    <w:p w:rsidR="00465A80" w:rsidRPr="002015D1" w:rsidRDefault="00465A80" w:rsidP="00957969">
      <w:pPr>
        <w:pStyle w:val="a5"/>
        <w:numPr>
          <w:ilvl w:val="0"/>
          <w:numId w:val="271"/>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465A80" w:rsidRPr="0094037F" w:rsidRDefault="00465A80" w:rsidP="00D625FE">
      <w:pPr>
        <w:tabs>
          <w:tab w:val="right" w:leader="dot" w:pos="8647"/>
        </w:tabs>
        <w:spacing w:after="0" w:line="240" w:lineRule="auto"/>
        <w:ind w:left="142" w:firstLine="284"/>
        <w:jc w:val="center"/>
        <w:rPr>
          <w:rFonts w:ascii="Times New Roman" w:eastAsia="Times New Roman" w:hAnsi="Times New Roman" w:cs="Times New Roman"/>
          <w:b/>
          <w:kern w:val="2"/>
          <w:sz w:val="24"/>
          <w:szCs w:val="24"/>
        </w:rPr>
      </w:pPr>
      <w:r w:rsidRPr="0094037F">
        <w:rPr>
          <w:rFonts w:ascii="Times New Roman" w:eastAsia="Times New Roman" w:hAnsi="Times New Roman" w:cs="Times New Roman"/>
          <w:b/>
          <w:kern w:val="2"/>
          <w:sz w:val="24"/>
          <w:szCs w:val="24"/>
        </w:rPr>
        <w:t>3. Организационный раздел</w:t>
      </w:r>
    </w:p>
    <w:p w:rsidR="00465A80" w:rsidRPr="0094037F" w:rsidRDefault="00465A80" w:rsidP="00D625FE">
      <w:pPr>
        <w:shd w:val="clear" w:color="auto" w:fill="FFFFFF"/>
        <w:tabs>
          <w:tab w:val="left" w:pos="0"/>
          <w:tab w:val="right" w:leader="dot" w:pos="8647"/>
        </w:tabs>
        <w:spacing w:after="0" w:line="240" w:lineRule="auto"/>
        <w:ind w:left="142" w:firstLine="284"/>
        <w:jc w:val="both"/>
        <w:rPr>
          <w:rFonts w:ascii="Times New Roman" w:eastAsia="Calibri" w:hAnsi="Times New Roman" w:cs="Times New Roman"/>
          <w:b/>
          <w:i/>
          <w:sz w:val="24"/>
          <w:szCs w:val="24"/>
        </w:rPr>
      </w:pPr>
      <w:r w:rsidRPr="0094037F">
        <w:rPr>
          <w:rFonts w:ascii="Times New Roman" w:eastAsia="Calibri" w:hAnsi="Times New Roman" w:cs="Times New Roman"/>
          <w:b/>
          <w:i/>
          <w:sz w:val="24"/>
          <w:szCs w:val="24"/>
        </w:rPr>
        <w:t xml:space="preserve">Механизм </w:t>
      </w:r>
      <w:r w:rsidRPr="0094037F">
        <w:rPr>
          <w:rFonts w:ascii="Times New Roman" w:eastAsia="Calibri" w:hAnsi="Times New Roman" w:cs="Times New Roman"/>
          <w:b/>
          <w:i/>
          <w:sz w:val="24"/>
          <w:szCs w:val="24"/>
          <w:shd w:val="clear" w:color="auto" w:fill="FFFFFF"/>
        </w:rPr>
        <w:t>реализации программы коррекционной работы</w:t>
      </w:r>
    </w:p>
    <w:p w:rsidR="00465A80" w:rsidRPr="0094037F" w:rsidRDefault="00465A80" w:rsidP="00D625FE">
      <w:pPr>
        <w:shd w:val="clear" w:color="auto" w:fill="FFFFFF"/>
        <w:tabs>
          <w:tab w:val="left" w:pos="0"/>
          <w:tab w:val="right" w:leader="dot" w:pos="8647"/>
        </w:tabs>
        <w:spacing w:after="0" w:line="240" w:lineRule="auto"/>
        <w:ind w:left="142" w:firstLine="284"/>
        <w:jc w:val="both"/>
        <w:rPr>
          <w:rFonts w:ascii="Times New Roman" w:eastAsia="Arial Unicode MS" w:hAnsi="Times New Roman" w:cs="Times New Roman"/>
          <w:kern w:val="2"/>
          <w:sz w:val="24"/>
          <w:szCs w:val="24"/>
          <w:shd w:val="clear" w:color="auto" w:fill="FFFFFF"/>
        </w:rPr>
      </w:pPr>
      <w:r w:rsidRPr="0094037F">
        <w:rPr>
          <w:rFonts w:ascii="Times New Roman" w:eastAsia="Arial Unicode MS" w:hAnsi="Times New Roman" w:cs="Times New Roman"/>
          <w:kern w:val="2"/>
          <w:sz w:val="24"/>
          <w:szCs w:val="24"/>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465A80" w:rsidRPr="0094037F" w:rsidRDefault="00465A80" w:rsidP="00D625FE">
      <w:pPr>
        <w:pStyle w:val="Style17"/>
        <w:widowControl/>
        <w:tabs>
          <w:tab w:val="right" w:leader="dot" w:pos="8647"/>
        </w:tabs>
        <w:spacing w:line="240" w:lineRule="auto"/>
        <w:ind w:left="142" w:firstLine="284"/>
        <w:rPr>
          <w:rStyle w:val="FontStyle86"/>
          <w:sz w:val="24"/>
          <w:szCs w:val="24"/>
        </w:rPr>
      </w:pPr>
      <w:r w:rsidRPr="0094037F">
        <w:t xml:space="preserve">Консилиум определяется как </w:t>
      </w:r>
      <w:r w:rsidRPr="0094037F">
        <w:rPr>
          <w:rStyle w:val="FontStyle86"/>
          <w:sz w:val="24"/>
          <w:szCs w:val="24"/>
        </w:rPr>
        <w:t>одна из организационных форм совмест</w:t>
      </w:r>
      <w:r w:rsidRPr="0094037F">
        <w:rPr>
          <w:rStyle w:val="FontStyle86"/>
          <w:sz w:val="24"/>
          <w:szCs w:val="24"/>
        </w:rPr>
        <w:softHyphen/>
        <w:t>ной деятельности педагогов, специалистов службы психолого-пе</w:t>
      </w:r>
      <w:r w:rsidRPr="0094037F">
        <w:rPr>
          <w:rStyle w:val="FontStyle86"/>
          <w:sz w:val="24"/>
          <w:szCs w:val="24"/>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465A80" w:rsidRPr="0094037F" w:rsidRDefault="00465A80" w:rsidP="00D625FE">
      <w:pPr>
        <w:pStyle w:val="Style17"/>
        <w:widowControl/>
        <w:tabs>
          <w:tab w:val="right" w:leader="dot" w:pos="8647"/>
        </w:tabs>
        <w:spacing w:line="240" w:lineRule="auto"/>
        <w:ind w:left="142" w:firstLine="284"/>
        <w:rPr>
          <w:rStyle w:val="FontStyle86"/>
          <w:sz w:val="24"/>
          <w:szCs w:val="24"/>
        </w:rPr>
      </w:pPr>
      <w:r w:rsidRPr="0094037F">
        <w:rPr>
          <w:rStyle w:val="FontStyle77"/>
          <w:sz w:val="24"/>
          <w:szCs w:val="24"/>
        </w:rPr>
        <w:t xml:space="preserve">Задачами </w:t>
      </w:r>
      <w:r w:rsidRPr="0094037F">
        <w:rPr>
          <w:rStyle w:val="FontStyle86"/>
          <w:sz w:val="24"/>
          <w:szCs w:val="24"/>
        </w:rPr>
        <w:t>деятельности ППк образовательной организации являются:</w:t>
      </w:r>
    </w:p>
    <w:p w:rsidR="00465A80" w:rsidRPr="002015D1" w:rsidRDefault="00465A80" w:rsidP="00957969">
      <w:pPr>
        <w:pStyle w:val="a5"/>
        <w:numPr>
          <w:ilvl w:val="0"/>
          <w:numId w:val="27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обеспечение взаимодействия участников образо</w:t>
      </w:r>
      <w:r w:rsidR="002015D1" w:rsidRPr="002015D1">
        <w:rPr>
          <w:rFonts w:ascii="Times New Roman" w:eastAsia="Calibri" w:hAnsi="Times New Roman" w:cs="Times New Roman"/>
          <w:sz w:val="24"/>
          <w:szCs w:val="24"/>
          <w:shd w:val="clear" w:color="auto" w:fill="FFFFFF"/>
        </w:rPr>
        <w:t>вательного процесса в решении во</w:t>
      </w:r>
      <w:r w:rsidRPr="002015D1">
        <w:rPr>
          <w:rFonts w:ascii="Times New Roman" w:eastAsia="Calibri" w:hAnsi="Times New Roman" w:cs="Times New Roman"/>
          <w:sz w:val="24"/>
          <w:szCs w:val="24"/>
          <w:shd w:val="clear" w:color="auto" w:fill="FFFFFF"/>
        </w:rPr>
        <w:t>просом адаптации и социализации обучающихся с ЗПР;</w:t>
      </w:r>
    </w:p>
    <w:p w:rsidR="00465A80" w:rsidRPr="002015D1" w:rsidRDefault="00465A80" w:rsidP="00957969">
      <w:pPr>
        <w:pStyle w:val="a5"/>
        <w:numPr>
          <w:ilvl w:val="0"/>
          <w:numId w:val="27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465A80" w:rsidRPr="002015D1" w:rsidRDefault="00465A80" w:rsidP="00957969">
      <w:pPr>
        <w:pStyle w:val="a5"/>
        <w:numPr>
          <w:ilvl w:val="0"/>
          <w:numId w:val="27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465A80" w:rsidRPr="002015D1" w:rsidRDefault="00465A80" w:rsidP="00957969">
      <w:pPr>
        <w:pStyle w:val="a5"/>
        <w:numPr>
          <w:ilvl w:val="0"/>
          <w:numId w:val="27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465A80" w:rsidRPr="002015D1" w:rsidRDefault="00465A80" w:rsidP="00957969">
      <w:pPr>
        <w:pStyle w:val="a5"/>
        <w:numPr>
          <w:ilvl w:val="0"/>
          <w:numId w:val="27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отслеживание динамики развития ребенка и эффективности реализации программ коррекционно-развивающей работы;</w:t>
      </w:r>
    </w:p>
    <w:p w:rsidR="00465A80" w:rsidRPr="002015D1" w:rsidRDefault="00465A80" w:rsidP="00957969">
      <w:pPr>
        <w:pStyle w:val="a5"/>
        <w:numPr>
          <w:ilvl w:val="0"/>
          <w:numId w:val="27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465A80" w:rsidRPr="0094037F" w:rsidRDefault="002015D1" w:rsidP="002015D1">
      <w:pPr>
        <w:tabs>
          <w:tab w:val="right" w:leader="dot" w:pos="8647"/>
        </w:tabs>
        <w:spacing w:after="0" w:line="240" w:lineRule="auto"/>
        <w:ind w:left="426"/>
        <w:jc w:val="both"/>
        <w:rPr>
          <w:rFonts w:ascii="Times New Roman" w:eastAsiaTheme="minorEastAsia" w:hAnsi="Times New Roman" w:cs="Times New Roman"/>
          <w:sz w:val="24"/>
          <w:szCs w:val="24"/>
        </w:rPr>
      </w:pPr>
      <w:r>
        <w:rPr>
          <w:rFonts w:ascii="Times New Roman" w:hAnsi="Times New Roman" w:cs="Times New Roman"/>
          <w:sz w:val="24"/>
          <w:szCs w:val="24"/>
        </w:rPr>
        <w:t>Психолого-педагогический к</w:t>
      </w:r>
      <w:r w:rsidR="00465A80" w:rsidRPr="0094037F">
        <w:rPr>
          <w:rFonts w:ascii="Times New Roman" w:hAnsi="Times New Roman" w:cs="Times New Roman"/>
          <w:sz w:val="24"/>
          <w:szCs w:val="24"/>
        </w:rPr>
        <w:t>онсилиум создается на основе ежегодного приказа, определяющего его состав. Общее руководство деятельностью ППк возлагается на</w:t>
      </w:r>
      <w:r>
        <w:rPr>
          <w:rFonts w:ascii="Times New Roman" w:hAnsi="Times New Roman" w:cs="Times New Roman"/>
          <w:sz w:val="24"/>
          <w:szCs w:val="24"/>
        </w:rPr>
        <w:t xml:space="preserve"> заместителя</w:t>
      </w:r>
      <w:r w:rsidR="00465A80" w:rsidRPr="0094037F">
        <w:rPr>
          <w:rFonts w:ascii="Times New Roman" w:hAnsi="Times New Roman" w:cs="Times New Roman"/>
          <w:sz w:val="24"/>
          <w:szCs w:val="24"/>
        </w:rPr>
        <w:t xml:space="preserve"> руководителя образовательной организации. В состав консилиума входят специалисты образовательной организац</w:t>
      </w:r>
      <w:r>
        <w:rPr>
          <w:rFonts w:ascii="Times New Roman" w:hAnsi="Times New Roman" w:cs="Times New Roman"/>
          <w:sz w:val="24"/>
          <w:szCs w:val="24"/>
        </w:rPr>
        <w:t>ии: учителя,</w:t>
      </w:r>
      <w:r w:rsidR="00465A80" w:rsidRPr="0094037F">
        <w:rPr>
          <w:rFonts w:ascii="Times New Roman" w:hAnsi="Times New Roman" w:cs="Times New Roman"/>
          <w:sz w:val="24"/>
          <w:szCs w:val="24"/>
        </w:rPr>
        <w:t xml:space="preserve">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465A80" w:rsidRPr="0094037F" w:rsidRDefault="00465A80" w:rsidP="00D625FE">
      <w:pPr>
        <w:widowControl w:val="0"/>
        <w:tabs>
          <w:tab w:val="right" w:leader="dot" w:pos="8647"/>
        </w:tabs>
        <w:autoSpaceDE w:val="0"/>
        <w:autoSpaceDN w:val="0"/>
        <w:spacing w:after="0" w:line="240" w:lineRule="auto"/>
        <w:ind w:left="142" w:firstLine="284"/>
        <w:jc w:val="both"/>
        <w:rPr>
          <w:rFonts w:ascii="Times New Roman" w:eastAsia="Times New Roman" w:hAnsi="Times New Roman" w:cs="Times New Roman"/>
          <w:b/>
          <w:i/>
          <w:color w:val="000000" w:themeColor="text1"/>
          <w:sz w:val="24"/>
          <w:szCs w:val="24"/>
        </w:rPr>
      </w:pPr>
      <w:r w:rsidRPr="0094037F">
        <w:rPr>
          <w:rFonts w:ascii="Times New Roman" w:eastAsia="Times New Roman" w:hAnsi="Times New Roman" w:cs="Times New Roman"/>
          <w:b/>
          <w:i/>
          <w:color w:val="000000" w:themeColor="text1"/>
          <w:sz w:val="24"/>
          <w:szCs w:val="24"/>
        </w:rPr>
        <w:t>Планируемые результаты коррекционной работы</w:t>
      </w:r>
    </w:p>
    <w:p w:rsidR="00465A80" w:rsidRPr="0094037F" w:rsidRDefault="00465A80" w:rsidP="00D625FE">
      <w:pPr>
        <w:pStyle w:val="af8"/>
        <w:tabs>
          <w:tab w:val="right" w:leader="dot" w:pos="8647"/>
        </w:tabs>
        <w:spacing w:after="0" w:line="240" w:lineRule="auto"/>
        <w:ind w:left="142" w:firstLine="284"/>
        <w:rPr>
          <w:sz w:val="24"/>
          <w:szCs w:val="24"/>
        </w:rPr>
      </w:pPr>
      <w:r w:rsidRPr="0094037F">
        <w:rPr>
          <w:sz w:val="24"/>
          <w:szCs w:val="24"/>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465A80" w:rsidRPr="0094037F" w:rsidRDefault="00465A80" w:rsidP="00D625FE">
      <w:pPr>
        <w:pStyle w:val="af8"/>
        <w:tabs>
          <w:tab w:val="right" w:leader="dot" w:pos="8647"/>
        </w:tabs>
        <w:spacing w:after="0" w:line="240" w:lineRule="auto"/>
        <w:ind w:left="142" w:firstLine="284"/>
        <w:rPr>
          <w:sz w:val="24"/>
          <w:szCs w:val="24"/>
        </w:rPr>
      </w:pPr>
      <w:r w:rsidRPr="0094037F">
        <w:rPr>
          <w:sz w:val="24"/>
          <w:szCs w:val="24"/>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94037F">
        <w:rPr>
          <w:bCs/>
          <w:sz w:val="24"/>
          <w:szCs w:val="24"/>
        </w:rPr>
        <w:t>практико-ориентированных задач и обеспечивающими становление социальных отношений обучающихся с ЗПР в различных средах</w:t>
      </w:r>
      <w:r w:rsidRPr="0094037F">
        <w:rPr>
          <w:sz w:val="24"/>
          <w:szCs w:val="24"/>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465A80" w:rsidRPr="0094037F" w:rsidRDefault="00465A80" w:rsidP="00D625FE">
      <w:pPr>
        <w:tabs>
          <w:tab w:val="right" w:leader="dot" w:pos="8647"/>
        </w:tabs>
        <w:spacing w:after="0" w:line="240" w:lineRule="auto"/>
        <w:ind w:left="142" w:firstLine="284"/>
        <w:rPr>
          <w:rFonts w:ascii="Times New Roman" w:eastAsia="Calibri" w:hAnsi="Times New Roman" w:cs="Times New Roman"/>
          <w:b/>
          <w:i/>
          <w:sz w:val="24"/>
          <w:szCs w:val="24"/>
        </w:rPr>
      </w:pPr>
      <w:r w:rsidRPr="0094037F">
        <w:rPr>
          <w:rFonts w:ascii="Times New Roman" w:eastAsia="Calibri" w:hAnsi="Times New Roman" w:cs="Times New Roman"/>
          <w:b/>
          <w:i/>
          <w:sz w:val="24"/>
          <w:szCs w:val="24"/>
        </w:rPr>
        <w:t>Показатели результативности коррекционной работы:</w:t>
      </w:r>
    </w:p>
    <w:p w:rsidR="00465A80" w:rsidRPr="002015D1" w:rsidRDefault="00465A80" w:rsidP="00957969">
      <w:pPr>
        <w:pStyle w:val="a5"/>
        <w:numPr>
          <w:ilvl w:val="0"/>
          <w:numId w:val="273"/>
        </w:numPr>
        <w:tabs>
          <w:tab w:val="right" w:leader="dot" w:pos="8647"/>
        </w:tabs>
        <w:suppressAutoHyphens/>
        <w:spacing w:after="0" w:line="240" w:lineRule="auto"/>
        <w:ind w:left="567"/>
        <w:jc w:val="both"/>
        <w:rPr>
          <w:rFonts w:ascii="Times New Roman" w:eastAsia="Calibri" w:hAnsi="Times New Roman" w:cs="Times New Roman"/>
          <w:sz w:val="24"/>
          <w:szCs w:val="24"/>
          <w:shd w:val="clear" w:color="auto" w:fill="FFFFFF"/>
        </w:rPr>
      </w:pPr>
      <w:r w:rsidRPr="002015D1">
        <w:rPr>
          <w:rFonts w:ascii="Times New Roman" w:eastAsia="Calibri" w:hAnsi="Times New Roman" w:cs="Times New Roman"/>
          <w:sz w:val="24"/>
          <w:szCs w:val="24"/>
          <w:shd w:val="clear" w:color="auto" w:fill="FFFFFF"/>
        </w:rPr>
        <w:t xml:space="preserve">Организация системы комплексной помощи, способствующей успешному </w:t>
      </w:r>
      <w:r w:rsidRPr="002015D1">
        <w:rPr>
          <w:rFonts w:ascii="Times New Roman" w:eastAsia="Calibri" w:hAnsi="Times New Roman" w:cs="Times New Roman"/>
          <w:kern w:val="2"/>
          <w:sz w:val="24"/>
          <w:szCs w:val="24"/>
          <w:shd w:val="clear" w:color="auto" w:fill="FFFFFF"/>
        </w:rPr>
        <w:t xml:space="preserve">освоению обучающимися адаптированной </w:t>
      </w:r>
      <w:r w:rsidRPr="002015D1">
        <w:rPr>
          <w:rFonts w:ascii="Times New Roman" w:eastAsia="Times New Roman" w:hAnsi="Times New Roman" w:cs="Times New Roman"/>
          <w:sz w:val="24"/>
          <w:szCs w:val="24"/>
        </w:rPr>
        <w:t>основной образовательной</w:t>
      </w:r>
      <w:r w:rsidRPr="002015D1">
        <w:rPr>
          <w:rFonts w:ascii="Times New Roman" w:eastAsia="Calibri" w:hAnsi="Times New Roman" w:cs="Times New Roman"/>
          <w:kern w:val="2"/>
          <w:sz w:val="24"/>
          <w:szCs w:val="24"/>
          <w:shd w:val="clear" w:color="auto" w:fill="FFFFFF"/>
        </w:rPr>
        <w:t xml:space="preserve"> программы </w:t>
      </w:r>
      <w:r w:rsidRPr="002015D1">
        <w:rPr>
          <w:rFonts w:ascii="Times New Roman" w:eastAsia="Calibri" w:hAnsi="Times New Roman" w:cs="Times New Roman"/>
          <w:sz w:val="24"/>
          <w:szCs w:val="24"/>
          <w:shd w:val="clear" w:color="auto" w:fill="FFFFFF"/>
        </w:rPr>
        <w:t>основного</w:t>
      </w:r>
      <w:r w:rsidRPr="002015D1">
        <w:rPr>
          <w:rFonts w:ascii="Times New Roman" w:eastAsia="Calibri" w:hAnsi="Times New Roman" w:cs="Times New Roman"/>
          <w:kern w:val="2"/>
          <w:sz w:val="24"/>
          <w:szCs w:val="24"/>
          <w:shd w:val="clear" w:color="auto" w:fill="FFFFFF"/>
        </w:rPr>
        <w:t xml:space="preserve"> общего образования.</w:t>
      </w:r>
    </w:p>
    <w:p w:rsidR="00465A80" w:rsidRPr="002015D1" w:rsidRDefault="00465A80" w:rsidP="00957969">
      <w:pPr>
        <w:pStyle w:val="a5"/>
        <w:numPr>
          <w:ilvl w:val="0"/>
          <w:numId w:val="273"/>
        </w:numPr>
        <w:tabs>
          <w:tab w:val="right" w:leader="dot" w:pos="8647"/>
        </w:tabs>
        <w:suppressAutoHyphens/>
        <w:spacing w:after="0" w:line="240" w:lineRule="auto"/>
        <w:ind w:left="567"/>
        <w:jc w:val="both"/>
        <w:rPr>
          <w:rFonts w:ascii="Times New Roman" w:eastAsia="Calibri" w:hAnsi="Times New Roman" w:cs="Times New Roman"/>
          <w:sz w:val="24"/>
          <w:szCs w:val="24"/>
        </w:rPr>
      </w:pPr>
      <w:r w:rsidRPr="002015D1">
        <w:rPr>
          <w:rFonts w:ascii="Times New Roman" w:eastAsia="Calibri" w:hAnsi="Times New Roman" w:cs="Times New Roman"/>
          <w:sz w:val="24"/>
          <w:szCs w:val="24"/>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2015D1">
        <w:rPr>
          <w:rFonts w:ascii="Times New Roman" w:eastAsia="Calibri" w:hAnsi="Times New Roman" w:cs="Times New Roman"/>
          <w:sz w:val="24"/>
          <w:szCs w:val="24"/>
          <w:shd w:val="clear" w:color="auto" w:fill="FFFFFF"/>
        </w:rPr>
        <w:t>обучающимся</w:t>
      </w:r>
      <w:r w:rsidRPr="002015D1">
        <w:rPr>
          <w:rFonts w:ascii="Times New Roman" w:eastAsia="Calibri" w:hAnsi="Times New Roman" w:cs="Times New Roman"/>
          <w:sz w:val="24"/>
          <w:szCs w:val="24"/>
        </w:rPr>
        <w:t xml:space="preserve"> с ЗПР.</w:t>
      </w:r>
    </w:p>
    <w:p w:rsidR="00465A80" w:rsidRPr="002015D1" w:rsidRDefault="00465A80" w:rsidP="00957969">
      <w:pPr>
        <w:pStyle w:val="a5"/>
        <w:numPr>
          <w:ilvl w:val="0"/>
          <w:numId w:val="273"/>
        </w:numPr>
        <w:tabs>
          <w:tab w:val="right" w:leader="dot" w:pos="8647"/>
        </w:tabs>
        <w:suppressAutoHyphens/>
        <w:spacing w:after="0" w:line="240" w:lineRule="auto"/>
        <w:ind w:left="567"/>
        <w:jc w:val="both"/>
        <w:rPr>
          <w:rFonts w:ascii="Times New Roman" w:eastAsia="Calibri" w:hAnsi="Times New Roman" w:cs="Times New Roman"/>
          <w:sz w:val="24"/>
          <w:szCs w:val="24"/>
        </w:rPr>
      </w:pPr>
      <w:r w:rsidRPr="002015D1">
        <w:rPr>
          <w:rFonts w:ascii="Times New Roman" w:eastAsia="Calibri" w:hAnsi="Times New Roman" w:cs="Times New Roman"/>
          <w:sz w:val="24"/>
          <w:szCs w:val="24"/>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465A80" w:rsidRPr="002015D1" w:rsidRDefault="00465A80" w:rsidP="00957969">
      <w:pPr>
        <w:pStyle w:val="a5"/>
        <w:numPr>
          <w:ilvl w:val="0"/>
          <w:numId w:val="273"/>
        </w:numPr>
        <w:tabs>
          <w:tab w:val="left" w:pos="0"/>
          <w:tab w:val="right" w:leader="dot" w:pos="8647"/>
        </w:tabs>
        <w:suppressAutoHyphens/>
        <w:spacing w:after="0" w:line="240" w:lineRule="auto"/>
        <w:ind w:left="567"/>
        <w:jc w:val="both"/>
        <w:rPr>
          <w:rFonts w:ascii="Times New Roman" w:eastAsia="Calibri" w:hAnsi="Times New Roman" w:cs="Times New Roman"/>
          <w:sz w:val="24"/>
          <w:szCs w:val="24"/>
        </w:rPr>
      </w:pPr>
      <w:r w:rsidRPr="002015D1">
        <w:rPr>
          <w:rFonts w:ascii="Times New Roman" w:eastAsia="Calibri" w:hAnsi="Times New Roman" w:cs="Times New Roman"/>
          <w:sz w:val="24"/>
          <w:szCs w:val="24"/>
        </w:rPr>
        <w:t xml:space="preserve">Сформированность у обучающихся с ЗПР навыков жизненной компетенции. </w:t>
      </w:r>
    </w:p>
    <w:p w:rsidR="00465A80" w:rsidRPr="002015D1" w:rsidRDefault="00465A80" w:rsidP="00957969">
      <w:pPr>
        <w:pStyle w:val="a5"/>
        <w:numPr>
          <w:ilvl w:val="0"/>
          <w:numId w:val="273"/>
        </w:numPr>
        <w:tabs>
          <w:tab w:val="left" w:pos="0"/>
          <w:tab w:val="right" w:leader="dot" w:pos="8647"/>
        </w:tabs>
        <w:suppressAutoHyphens/>
        <w:spacing w:after="0" w:line="240" w:lineRule="auto"/>
        <w:ind w:left="567"/>
        <w:jc w:val="both"/>
        <w:rPr>
          <w:rFonts w:ascii="Times New Roman" w:eastAsia="Calibri" w:hAnsi="Times New Roman" w:cs="Times New Roman"/>
          <w:sz w:val="24"/>
          <w:szCs w:val="24"/>
        </w:rPr>
      </w:pPr>
      <w:r w:rsidRPr="002015D1">
        <w:rPr>
          <w:rFonts w:ascii="Times New Roman" w:eastAsia="Calibri" w:hAnsi="Times New Roman" w:cs="Times New Roman"/>
          <w:sz w:val="24"/>
          <w:szCs w:val="24"/>
        </w:rPr>
        <w:t>Стойкая положительная динамика в развитии познавательной, речевой, эмоционально-личностной, регуляторной и коммуникативной сфер.</w:t>
      </w:r>
    </w:p>
    <w:p w:rsidR="00465A80" w:rsidRPr="002015D1" w:rsidRDefault="00465A80" w:rsidP="00957969">
      <w:pPr>
        <w:pStyle w:val="a5"/>
        <w:numPr>
          <w:ilvl w:val="0"/>
          <w:numId w:val="273"/>
        </w:numPr>
        <w:tabs>
          <w:tab w:val="left" w:pos="0"/>
          <w:tab w:val="right" w:leader="dot" w:pos="8647"/>
        </w:tabs>
        <w:suppressAutoHyphens/>
        <w:spacing w:after="0" w:line="240" w:lineRule="auto"/>
        <w:ind w:left="567"/>
        <w:jc w:val="both"/>
        <w:rPr>
          <w:rFonts w:ascii="Times New Roman" w:eastAsia="Calibri" w:hAnsi="Times New Roman" w:cs="Times New Roman"/>
          <w:sz w:val="24"/>
          <w:szCs w:val="24"/>
        </w:rPr>
      </w:pPr>
      <w:r w:rsidRPr="002015D1">
        <w:rPr>
          <w:rFonts w:ascii="Times New Roman" w:eastAsia="Calibri" w:hAnsi="Times New Roman" w:cs="Times New Roman"/>
          <w:sz w:val="24"/>
          <w:szCs w:val="24"/>
        </w:rPr>
        <w:t>Преодоление и/или ослабление нарушений в развитии, препятствующих в освоении АООП ООО.</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sz w:val="24"/>
          <w:szCs w:val="24"/>
        </w:rPr>
      </w:pPr>
    </w:p>
    <w:p w:rsidR="00465A80" w:rsidRPr="0094037F" w:rsidRDefault="00465A80"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2.2.4.1. Психокоррекционный курс</w:t>
      </w:r>
    </w:p>
    <w:p w:rsidR="00465A80" w:rsidRPr="0094037F" w:rsidRDefault="00465A80"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Рабочая программа курса «Коррекционно-развивающие занятия. Психокоррекционные занятия (психологические занятия)»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Программа коррекционно-развивающего курса направлена на </w:t>
      </w:r>
      <w:r w:rsidRPr="0094037F">
        <w:rPr>
          <w:rFonts w:ascii="Times New Roman" w:hAnsi="Times New Roman" w:cs="Times New Roman"/>
          <w:color w:val="000000"/>
          <w:sz w:val="24"/>
          <w:szCs w:val="24"/>
          <w:lang w:eastAsia="zh-CN"/>
        </w:rPr>
        <w:t>развитие личности подростка, его коммуникативных и социальных компетенций, гармонизацию его взаимоотношений с социумом.</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i/>
          <w:sz w:val="24"/>
          <w:szCs w:val="24"/>
        </w:rPr>
        <w:t>Организация коррекционно-развивающей работы</w:t>
      </w:r>
      <w:r w:rsidRPr="0094037F">
        <w:rPr>
          <w:rFonts w:ascii="Times New Roman" w:hAnsi="Times New Roman" w:cs="Times New Roman"/>
          <w:sz w:val="24"/>
          <w:szCs w:val="24"/>
        </w:rPr>
        <w:t xml:space="preserve"> предполагает проведение занятий в подгруппах от 2 до 10 человек продолжительностью 30 – 40 минут и периодичностью 2 раза в неделю.</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i/>
          <w:sz w:val="24"/>
          <w:szCs w:val="24"/>
        </w:rPr>
        <w:t>Целькурса</w:t>
      </w:r>
      <w:r w:rsidRPr="0094037F">
        <w:rPr>
          <w:rFonts w:ascii="Times New Roman" w:hAnsi="Times New Roman" w:cs="Times New Roman"/>
          <w:sz w:val="24"/>
          <w:szCs w:val="24"/>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i/>
          <w:sz w:val="24"/>
          <w:szCs w:val="24"/>
        </w:rPr>
      </w:pPr>
      <w:r w:rsidRPr="0094037F">
        <w:rPr>
          <w:rFonts w:ascii="Times New Roman" w:hAnsi="Times New Roman" w:cs="Times New Roman"/>
          <w:b/>
          <w:i/>
          <w:sz w:val="24"/>
          <w:szCs w:val="24"/>
        </w:rPr>
        <w:t>Задачикурса:</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Формирование учебной мотивации, стимуляция развития познавательных процессов.</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Развитие личностного и профессионального самоопределения, формирование целостного «образа Я».</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Развитие различных коммуникативных умений, приемов конструктивного общения и навыков сотрудничества.</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Стимулирование интереса к себе и социальному окружению.</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Развитие продуктивных видов взаимоотношений с окружающими сверстниками и взрослыми.</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Предупреждение школьной и социальной дезадаптации.</w:t>
      </w:r>
    </w:p>
    <w:p w:rsidR="00465A80" w:rsidRPr="001A336A" w:rsidRDefault="00465A80" w:rsidP="00957969">
      <w:pPr>
        <w:pStyle w:val="a5"/>
        <w:numPr>
          <w:ilvl w:val="0"/>
          <w:numId w:val="27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Становление и расширение сферы жизненной компетенции.</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Содержание занятий направлено на развитие и расширение жизненных компетенций подростка с ЗПР.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соответствии с целями и задачами коррекционно-развивающего курса выделяются следующие модули и разделы программы:</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sz w:val="24"/>
          <w:szCs w:val="24"/>
        </w:rPr>
        <w:t>Модуль 1 «Развитие саморегуляции познавательной деятельности и поведения»</w:t>
      </w:r>
      <w:r w:rsidRPr="0094037F">
        <w:rPr>
          <w:rFonts w:ascii="Times New Roman" w:hAnsi="Times New Roman" w:cs="Times New Roman"/>
          <w:sz w:val="24"/>
          <w:szCs w:val="24"/>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color w:val="000000"/>
          <w:sz w:val="24"/>
          <w:szCs w:val="24"/>
          <w:lang w:eastAsia="zh-CN"/>
        </w:rPr>
      </w:pPr>
      <w:r w:rsidRPr="0094037F">
        <w:rPr>
          <w:rFonts w:ascii="Times New Roman" w:hAnsi="Times New Roman" w:cs="Times New Roman"/>
          <w:b/>
          <w:sz w:val="24"/>
          <w:szCs w:val="24"/>
        </w:rPr>
        <w:t>Модуль 2 «Формирование личностного самоопределения»</w:t>
      </w:r>
      <w:r w:rsidRPr="0094037F">
        <w:rPr>
          <w:rFonts w:ascii="Times New Roman" w:hAnsi="Times New Roman" w:cs="Times New Roman"/>
          <w:sz w:val="24"/>
          <w:szCs w:val="24"/>
        </w:rPr>
        <w:t xml:space="preserve"> состоит из разделов «Развитие личностного самоопределения» и «Развитие профессионального самоопределения» и </w:t>
      </w:r>
      <w:r w:rsidRPr="0094037F">
        <w:rPr>
          <w:rFonts w:ascii="Times New Roman" w:hAnsi="Times New Roman" w:cs="Times New Roman"/>
          <w:color w:val="000000"/>
          <w:sz w:val="24"/>
          <w:szCs w:val="24"/>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color w:val="000000"/>
          <w:sz w:val="24"/>
          <w:szCs w:val="24"/>
          <w:lang w:eastAsia="zh-CN"/>
        </w:rPr>
      </w:pPr>
      <w:r w:rsidRPr="0094037F">
        <w:rPr>
          <w:rFonts w:ascii="Times New Roman" w:hAnsi="Times New Roman" w:cs="Times New Roman"/>
          <w:color w:val="000000"/>
          <w:sz w:val="24"/>
          <w:szCs w:val="24"/>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lang w:eastAsia="zh-CN"/>
        </w:rPr>
      </w:pPr>
      <w:r w:rsidRPr="0094037F">
        <w:rPr>
          <w:rFonts w:ascii="Times New Roman" w:hAnsi="Times New Roman" w:cs="Times New Roman"/>
          <w:b/>
          <w:sz w:val="24"/>
          <w:szCs w:val="24"/>
        </w:rPr>
        <w:t>Модуль 3 «Развитие коммуникативной деятельности»</w:t>
      </w:r>
      <w:r w:rsidRPr="0094037F">
        <w:rPr>
          <w:rFonts w:ascii="Times New Roman" w:hAnsi="Times New Roman" w:cs="Times New Roman"/>
          <w:sz w:val="24"/>
          <w:szCs w:val="24"/>
        </w:rPr>
        <w:t xml:space="preserve"> состоит из разделов «Развитие коммуникативных навыков» и «Развитие навыков сотрудничества» и </w:t>
      </w:r>
      <w:r w:rsidRPr="0094037F">
        <w:rPr>
          <w:rFonts w:ascii="Times New Roman" w:eastAsia="Calibri" w:hAnsi="Times New Roman" w:cs="Times New Roman"/>
          <w:color w:val="000000"/>
          <w:sz w:val="24"/>
          <w:szCs w:val="24"/>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lang w:eastAsia="zh-CN"/>
        </w:rPr>
      </w:pPr>
      <w:r w:rsidRPr="0094037F">
        <w:rPr>
          <w:rFonts w:ascii="Times New Roman" w:eastAsia="Calibri" w:hAnsi="Times New Roman" w:cs="Times New Roman"/>
          <w:color w:val="000000"/>
          <w:sz w:val="24"/>
          <w:szCs w:val="24"/>
          <w:lang w:eastAsia="zh-CN"/>
        </w:rPr>
        <w:t>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sz w:val="24"/>
          <w:szCs w:val="24"/>
          <w:lang w:eastAsia="ru-RU"/>
        </w:rPr>
      </w:pPr>
      <w:r w:rsidRPr="0094037F">
        <w:rPr>
          <w:rFonts w:ascii="Times New Roman" w:hAnsi="Times New Roman" w:cs="Times New Roman"/>
          <w:b/>
          <w:sz w:val="24"/>
          <w:szCs w:val="24"/>
        </w:rPr>
        <w:t>Содержание курса на уровне основного общего образования</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b/>
          <w:color w:val="000000"/>
          <w:sz w:val="24"/>
          <w:szCs w:val="24"/>
        </w:rPr>
        <w:t>Модуль 1«Развитие саморегуляции познавательной деятельности и поведения»</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color w:val="000000"/>
          <w:sz w:val="24"/>
          <w:szCs w:val="24"/>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color w:val="000000"/>
          <w:sz w:val="24"/>
          <w:szCs w:val="24"/>
        </w:rPr>
        <w:t>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b/>
          <w:color w:val="000000"/>
          <w:sz w:val="24"/>
          <w:szCs w:val="24"/>
        </w:rPr>
        <w:t>Модуль 2«Формирование личностного самоопределения»</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color w:val="000000"/>
          <w:sz w:val="24"/>
          <w:szCs w:val="24"/>
        </w:rPr>
      </w:pPr>
      <w:r w:rsidRPr="0094037F">
        <w:rPr>
          <w:rFonts w:ascii="Times New Roman" w:eastAsia="Calibri" w:hAnsi="Times New Roman" w:cs="Times New Roman"/>
          <w:color w:val="000000"/>
          <w:sz w:val="24"/>
          <w:szCs w:val="24"/>
        </w:rPr>
        <w:t>Социальные роли в обществе, вариативность моделей поведения в соответствии с социальными ролями, правилами и нормами поведения.</w:t>
      </w:r>
      <w:r w:rsidRPr="0094037F">
        <w:rPr>
          <w:rFonts w:ascii="Times New Roman" w:hAnsi="Times New Roman" w:cs="Times New Roman"/>
          <w:sz w:val="24"/>
          <w:szCs w:val="24"/>
        </w:rPr>
        <w:t xml:space="preserve"> Отработка навыков самопрезентации. Отработка навыков самооценивания в моделируемых ситуациях (учебные ситуации). </w:t>
      </w:r>
      <w:r w:rsidRPr="0094037F">
        <w:rPr>
          <w:rFonts w:ascii="Times New Roman" w:eastAsia="Calibri" w:hAnsi="Times New Roman" w:cs="Times New Roman"/>
          <w:color w:val="000000"/>
          <w:sz w:val="24"/>
          <w:szCs w:val="24"/>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94037F">
        <w:rPr>
          <w:rFonts w:ascii="Times New Roman" w:eastAsia="Calibri" w:hAnsi="Times New Roman" w:cs="Times New Roman"/>
          <w:sz w:val="24"/>
          <w:szCs w:val="24"/>
        </w:rPr>
        <w:t>негативным воздействиям среды, окружающих людей на собственное поведение.</w:t>
      </w:r>
      <w:r w:rsidRPr="0094037F">
        <w:rPr>
          <w:rFonts w:ascii="Times New Roman" w:eastAsia="Calibri" w:hAnsi="Times New Roman" w:cs="Times New Roman"/>
          <w:color w:val="000000"/>
          <w:sz w:val="24"/>
          <w:szCs w:val="24"/>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94037F">
        <w:rPr>
          <w:rFonts w:ascii="Times New Roman" w:eastAsia="Calibri" w:hAnsi="Times New Roman" w:cs="Times New Roman"/>
          <w:sz w:val="24"/>
          <w:szCs w:val="24"/>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color w:val="000000"/>
          <w:sz w:val="24"/>
          <w:szCs w:val="24"/>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94037F">
        <w:rPr>
          <w:rFonts w:ascii="Times New Roman" w:eastAsia="Calibri" w:hAnsi="Times New Roman" w:cs="Times New Roman"/>
          <w:sz w:val="24"/>
          <w:szCs w:val="24"/>
        </w:rPr>
        <w:t>определении направления профессиональной деятельности.</w:t>
      </w:r>
      <w:r w:rsidRPr="0094037F">
        <w:rPr>
          <w:rFonts w:ascii="Times New Roman" w:eastAsia="Calibri" w:hAnsi="Times New Roman" w:cs="Times New Roman"/>
          <w:color w:val="000000"/>
          <w:sz w:val="24"/>
          <w:szCs w:val="24"/>
        </w:rPr>
        <w:t xml:space="preserve"> Профессиональная направленность личности. </w:t>
      </w:r>
      <w:r w:rsidRPr="0094037F">
        <w:rPr>
          <w:rFonts w:ascii="Times New Roman" w:eastAsia="Calibri" w:hAnsi="Times New Roman" w:cs="Times New Roman"/>
          <w:sz w:val="24"/>
          <w:szCs w:val="24"/>
        </w:rPr>
        <w:t xml:space="preserve">Профессиональные склонности и профессиональный потенциал. </w:t>
      </w:r>
      <w:r w:rsidRPr="0094037F">
        <w:rPr>
          <w:rFonts w:ascii="Times New Roman" w:eastAsia="Calibri" w:hAnsi="Times New Roman" w:cs="Times New Roman"/>
          <w:color w:val="000000"/>
          <w:sz w:val="24"/>
          <w:szCs w:val="24"/>
        </w:rPr>
        <w:t xml:space="preserve">Выделение собственных интересов и склонностей, соотнесение их с </w:t>
      </w:r>
      <w:r w:rsidRPr="0094037F">
        <w:rPr>
          <w:rFonts w:ascii="Times New Roman" w:eastAsia="Calibri" w:hAnsi="Times New Roman" w:cs="Times New Roman"/>
          <w:sz w:val="24"/>
          <w:szCs w:val="24"/>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b/>
          <w:color w:val="000000"/>
          <w:sz w:val="24"/>
          <w:szCs w:val="24"/>
        </w:rPr>
        <w:t xml:space="preserve">Модуль 3«Развитие коммуникативной деятельности» </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sz w:val="24"/>
          <w:szCs w:val="24"/>
        </w:rPr>
      </w:pPr>
      <w:r w:rsidRPr="0094037F">
        <w:rPr>
          <w:rFonts w:ascii="Times New Roman" w:eastAsia="Calibri" w:hAnsi="Times New Roman" w:cs="Times New Roman"/>
          <w:color w:val="000000"/>
          <w:sz w:val="24"/>
          <w:szCs w:val="24"/>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94037F">
        <w:rPr>
          <w:rFonts w:ascii="Times New Roman" w:eastAsia="Calibri" w:hAnsi="Times New Roman" w:cs="Times New Roman"/>
          <w:sz w:val="24"/>
          <w:szCs w:val="24"/>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94037F">
        <w:rPr>
          <w:rFonts w:ascii="Times New Roman" w:eastAsia="Calibri" w:hAnsi="Times New Roman" w:cs="Times New Roman"/>
          <w:color w:val="000000"/>
          <w:sz w:val="24"/>
          <w:szCs w:val="24"/>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sz w:val="24"/>
          <w:szCs w:val="24"/>
        </w:rPr>
      </w:pPr>
      <w:r w:rsidRPr="0094037F">
        <w:rPr>
          <w:rFonts w:ascii="Times New Roman" w:eastAsia="Calibri" w:hAnsi="Times New Roman" w:cs="Times New Roman"/>
          <w:sz w:val="24"/>
          <w:szCs w:val="24"/>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94037F">
        <w:rPr>
          <w:rFonts w:ascii="Times New Roman" w:eastAsia="Calibri" w:hAnsi="Times New Roman" w:cs="Times New Roman"/>
          <w:color w:val="000000"/>
          <w:sz w:val="24"/>
          <w:szCs w:val="24"/>
        </w:rPr>
        <w:t>Планирование и реализация общих способов работы</w:t>
      </w:r>
      <w:r w:rsidRPr="0094037F">
        <w:rPr>
          <w:rFonts w:ascii="Times New Roman" w:eastAsia="Calibri" w:hAnsi="Times New Roman" w:cs="Times New Roman"/>
          <w:sz w:val="24"/>
          <w:szCs w:val="24"/>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94037F">
        <w:rPr>
          <w:rFonts w:ascii="Times New Roman" w:eastAsia="Calibri" w:hAnsi="Times New Roman" w:cs="Times New Roman"/>
          <w:color w:val="000000"/>
          <w:sz w:val="24"/>
          <w:szCs w:val="24"/>
        </w:rPr>
        <w:t xml:space="preserve"> Конфликт: причины, виды, структура. </w:t>
      </w:r>
      <w:r w:rsidRPr="0094037F">
        <w:rPr>
          <w:rFonts w:ascii="Times New Roman" w:eastAsia="Calibri" w:hAnsi="Times New Roman" w:cs="Times New Roman"/>
          <w:sz w:val="24"/>
          <w:szCs w:val="24"/>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b/>
          <w:i/>
          <w:sz w:val="24"/>
          <w:szCs w:val="24"/>
        </w:rPr>
        <w:t>Организация занятий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i/>
          <w:color w:val="000000"/>
          <w:sz w:val="24"/>
          <w:szCs w:val="24"/>
        </w:rPr>
      </w:pPr>
      <w:r w:rsidRPr="0094037F">
        <w:rPr>
          <w:rFonts w:ascii="Times New Roman" w:eastAsia="Calibri" w:hAnsi="Times New Roman" w:cs="Times New Roman"/>
          <w:b/>
          <w:i/>
          <w:color w:val="000000"/>
          <w:sz w:val="24"/>
          <w:szCs w:val="24"/>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color w:val="000000"/>
          <w:sz w:val="24"/>
          <w:szCs w:val="24"/>
        </w:rPr>
        <w:t xml:space="preserve">В результате изучения модуля </w:t>
      </w:r>
      <w:r w:rsidRPr="0094037F">
        <w:rPr>
          <w:rFonts w:ascii="Times New Roman" w:eastAsia="Calibri" w:hAnsi="Times New Roman" w:cs="Times New Roman"/>
          <w:b/>
          <w:color w:val="000000"/>
          <w:sz w:val="24"/>
          <w:szCs w:val="24"/>
        </w:rPr>
        <w:t xml:space="preserve">«Развитие саморегуляции познавательной деятельности и поведения» </w:t>
      </w:r>
      <w:r w:rsidRPr="0094037F">
        <w:rPr>
          <w:rFonts w:ascii="Times New Roman" w:eastAsia="Calibri" w:hAnsi="Times New Roman" w:cs="Times New Roman"/>
          <w:color w:val="000000"/>
          <w:sz w:val="24"/>
          <w:szCs w:val="24"/>
        </w:rPr>
        <w:t>обучающийся научится и будет (сможет):</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самостоятельно определять цели и задачи собственной деятельности;</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владеть техниками контроля своего эмоционального состояния в ситуации экзамена, уметь минимизировать волнение;</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465A80" w:rsidRPr="001A336A" w:rsidRDefault="00465A80" w:rsidP="00957969">
      <w:pPr>
        <w:pStyle w:val="a5"/>
        <w:numPr>
          <w:ilvl w:val="0"/>
          <w:numId w:val="27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A336A">
        <w:rPr>
          <w:rFonts w:ascii="Times New Roman" w:eastAsia="Calibri" w:hAnsi="Times New Roman" w:cs="Times New Roman"/>
          <w:sz w:val="24"/>
          <w:szCs w:val="24"/>
          <w:shd w:val="clear" w:color="auto" w:fill="FFFFFF"/>
        </w:rPr>
        <w:t>сохранять устойчивость социально приемлемой позиции в ситуациях негативного воздействия со стороны окружающих.</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color w:val="000000"/>
          <w:sz w:val="24"/>
          <w:szCs w:val="24"/>
        </w:rPr>
        <w:t xml:space="preserve">В результате изучения модуля </w:t>
      </w:r>
      <w:r w:rsidRPr="0094037F">
        <w:rPr>
          <w:rFonts w:ascii="Times New Roman" w:eastAsia="Calibri" w:hAnsi="Times New Roman" w:cs="Times New Roman"/>
          <w:b/>
          <w:color w:val="000000"/>
          <w:sz w:val="24"/>
          <w:szCs w:val="24"/>
        </w:rPr>
        <w:t xml:space="preserve">«Формирование личностного самоопределения» </w:t>
      </w:r>
      <w:r w:rsidRPr="0094037F">
        <w:rPr>
          <w:rFonts w:ascii="Times New Roman" w:eastAsia="Calibri" w:hAnsi="Times New Roman" w:cs="Times New Roman"/>
          <w:color w:val="000000"/>
          <w:sz w:val="24"/>
          <w:szCs w:val="24"/>
        </w:rPr>
        <w:t>обучающийся научится и будет (сможет):</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демонстрировать мотивацию к самопознанию, потребность к саморазвитию;</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иметь представление о своих личностных особенностях;</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оценивать свои возможности, осознавать собственные склонности, интересы и увлечения;</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оценивать себя и свои поступки с учетом общепринятых социальных норм и правил;</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465A80" w:rsidRPr="00D437B7" w:rsidRDefault="00465A80" w:rsidP="00957969">
      <w:pPr>
        <w:pStyle w:val="a5"/>
        <w:numPr>
          <w:ilvl w:val="0"/>
          <w:numId w:val="276"/>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color w:val="000000"/>
          <w:sz w:val="24"/>
          <w:szCs w:val="24"/>
        </w:rPr>
      </w:pPr>
      <w:r w:rsidRPr="0094037F">
        <w:rPr>
          <w:rFonts w:ascii="Times New Roman" w:eastAsia="Calibri" w:hAnsi="Times New Roman" w:cs="Times New Roman"/>
          <w:color w:val="000000"/>
          <w:sz w:val="24"/>
          <w:szCs w:val="24"/>
        </w:rPr>
        <w:t xml:space="preserve">В результате изучения модуля </w:t>
      </w:r>
      <w:r w:rsidRPr="0094037F">
        <w:rPr>
          <w:rFonts w:ascii="Times New Roman" w:eastAsia="Calibri" w:hAnsi="Times New Roman" w:cs="Times New Roman"/>
          <w:b/>
          <w:color w:val="000000"/>
          <w:sz w:val="24"/>
          <w:szCs w:val="24"/>
        </w:rPr>
        <w:t xml:space="preserve">«Развитие коммуникативной деятельности» </w:t>
      </w:r>
      <w:r w:rsidRPr="0094037F">
        <w:rPr>
          <w:rFonts w:ascii="Times New Roman" w:eastAsia="Calibri" w:hAnsi="Times New Roman" w:cs="Times New Roman"/>
          <w:color w:val="000000"/>
          <w:sz w:val="24"/>
          <w:szCs w:val="24"/>
        </w:rPr>
        <w:t>обучающийся научится и будет (сможет):</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владеть навыками конструктивного общения;</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использовать вербальные и невербальные средства общения адекватные социально-эмоциональному контексту ситуации;</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владеть навыками эффективного сотрудничества в различных учебных и социальных ситуациях;</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конструктивно и корректно доносить свою позицию до других участников коммуникации;</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критически относиться к своему мнению, признавать ошибочность своего мнения (если оно таково) и корректировать его;</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самостоятельно организовывать совместную дея</w:t>
      </w:r>
      <w:r w:rsidR="00D437B7" w:rsidRPr="00D437B7">
        <w:rPr>
          <w:rFonts w:ascii="Times New Roman" w:eastAsia="Calibri" w:hAnsi="Times New Roman" w:cs="Times New Roman"/>
          <w:sz w:val="24"/>
          <w:szCs w:val="24"/>
          <w:shd w:val="clear" w:color="auto" w:fill="FFFFFF"/>
        </w:rPr>
        <w:t>тельность в продуктивном сотрудн</w:t>
      </w:r>
      <w:r w:rsidRPr="00D437B7">
        <w:rPr>
          <w:rFonts w:ascii="Times New Roman" w:eastAsia="Calibri" w:hAnsi="Times New Roman" w:cs="Times New Roman"/>
          <w:sz w:val="24"/>
          <w:szCs w:val="24"/>
          <w:shd w:val="clear" w:color="auto" w:fill="FFFFFF"/>
        </w:rPr>
        <w:t>ичестве (ставить цели, определять задачи, намечать совместный план действий, прогнозировать результат общей деятельности и достигать его);</w:t>
      </w:r>
    </w:p>
    <w:p w:rsidR="00465A80" w:rsidRPr="00D437B7" w:rsidRDefault="00465A80" w:rsidP="00957969">
      <w:pPr>
        <w:pStyle w:val="a5"/>
        <w:numPr>
          <w:ilvl w:val="0"/>
          <w:numId w:val="277"/>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D437B7">
        <w:rPr>
          <w:rFonts w:ascii="Times New Roman" w:eastAsia="Calibri" w:hAnsi="Times New Roman" w:cs="Times New Roman"/>
          <w:sz w:val="24"/>
          <w:szCs w:val="24"/>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i/>
          <w:sz w:val="24"/>
          <w:szCs w:val="24"/>
        </w:rPr>
      </w:pPr>
      <w:r w:rsidRPr="0094037F">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465A80" w:rsidRPr="0094037F" w:rsidRDefault="00465A80" w:rsidP="00D625FE">
      <w:pPr>
        <w:tabs>
          <w:tab w:val="right" w:leader="dot" w:pos="8647"/>
        </w:tabs>
        <w:spacing w:after="0" w:line="240" w:lineRule="auto"/>
        <w:ind w:left="142" w:firstLine="284"/>
        <w:jc w:val="center"/>
        <w:rPr>
          <w:rFonts w:ascii="Times New Roman" w:hAnsi="Times New Roman" w:cs="Times New Roman"/>
          <w:b/>
          <w:bCs/>
          <w:sz w:val="24"/>
          <w:szCs w:val="24"/>
        </w:rPr>
      </w:pPr>
    </w:p>
    <w:p w:rsidR="00465A80" w:rsidRPr="0094037F" w:rsidRDefault="00465A80" w:rsidP="00D625FE">
      <w:pPr>
        <w:tabs>
          <w:tab w:val="right" w:leader="dot" w:pos="8647"/>
        </w:tabs>
        <w:spacing w:after="0" w:line="240" w:lineRule="auto"/>
        <w:ind w:left="142"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 xml:space="preserve">Рабочая программа курса </w:t>
      </w:r>
      <w:bookmarkStart w:id="152" w:name="_Hlk46124842"/>
      <w:r w:rsidRPr="0094037F">
        <w:rPr>
          <w:rFonts w:ascii="Times New Roman" w:hAnsi="Times New Roman" w:cs="Times New Roman"/>
          <w:b/>
          <w:bCs/>
          <w:sz w:val="24"/>
          <w:szCs w:val="24"/>
        </w:rPr>
        <w:t xml:space="preserve">«Коррекционно-развивающие занятия. Психокоррекционные занятия (дефектологические занятия) </w:t>
      </w:r>
      <w:bookmarkEnd w:id="152"/>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shd w:val="clear" w:color="auto" w:fill="FFFFFF"/>
        </w:rPr>
      </w:pPr>
      <w:r w:rsidRPr="0094037F">
        <w:rPr>
          <w:rFonts w:ascii="Times New Roman" w:hAnsi="Times New Roman" w:cs="Times New Roman"/>
          <w:bCs/>
          <w:sz w:val="24"/>
          <w:szCs w:val="24"/>
          <w:shd w:val="clear" w:color="auto" w:fill="FFFFFF"/>
        </w:rPr>
        <w:t>Курс</w:t>
      </w:r>
      <w:r w:rsidRPr="0094037F">
        <w:rPr>
          <w:rFonts w:ascii="Times New Roman" w:hAnsi="Times New Roman" w:cs="Times New Roman"/>
          <w:sz w:val="24"/>
          <w:szCs w:val="24"/>
        </w:rPr>
        <w:t>«Коррекционно-развивающие занятия. Психокоррекционные занятия (дефектологические занятия)</w:t>
      </w:r>
      <w:r w:rsidRPr="0094037F">
        <w:rPr>
          <w:rFonts w:ascii="Times New Roman" w:hAnsi="Times New Roman" w:cs="Times New Roman"/>
          <w:b/>
          <w:sz w:val="24"/>
          <w:szCs w:val="24"/>
          <w:shd w:val="clear" w:color="auto" w:fill="FFFFFF"/>
        </w:rPr>
        <w:t>»</w:t>
      </w:r>
      <w:r w:rsidRPr="0094037F">
        <w:rPr>
          <w:rFonts w:ascii="Times New Roman" w:hAnsi="Times New Roman" w:cs="Times New Roman"/>
          <w:sz w:val="24"/>
          <w:szCs w:val="24"/>
          <w:shd w:val="clear" w:color="auto" w:fill="FFFFFF"/>
        </w:rPr>
        <w:t xml:space="preserve"> создается по модульному принципу.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shd w:val="clear" w:color="auto" w:fill="FFFFFF"/>
        </w:rPr>
      </w:pPr>
      <w:r w:rsidRPr="0094037F">
        <w:rPr>
          <w:rFonts w:ascii="Times New Roman" w:hAnsi="Times New Roman" w:cs="Times New Roman"/>
          <w:b/>
          <w:bCs/>
          <w:i/>
          <w:sz w:val="24"/>
          <w:szCs w:val="24"/>
          <w:shd w:val="clear" w:color="auto" w:fill="FFFFFF"/>
        </w:rPr>
        <w:t>Цель курса</w:t>
      </w:r>
      <w:r w:rsidRPr="0094037F">
        <w:rPr>
          <w:rFonts w:ascii="Times New Roman" w:hAnsi="Times New Roman" w:cs="Times New Roman"/>
          <w:sz w:val="24"/>
          <w:szCs w:val="24"/>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i/>
          <w:sz w:val="24"/>
          <w:szCs w:val="24"/>
          <w:shd w:val="clear" w:color="auto" w:fill="FFFFFF"/>
        </w:rPr>
      </w:pPr>
      <w:r w:rsidRPr="0094037F">
        <w:rPr>
          <w:rFonts w:ascii="Times New Roman" w:hAnsi="Times New Roman" w:cs="Times New Roman"/>
          <w:b/>
          <w:bCs/>
          <w:i/>
          <w:sz w:val="24"/>
          <w:szCs w:val="24"/>
          <w:shd w:val="clear" w:color="auto" w:fill="FFFFFF"/>
        </w:rPr>
        <w:t>Задачи курса:</w:t>
      </w:r>
    </w:p>
    <w:p w:rsidR="00465A80" w:rsidRPr="004E215A" w:rsidRDefault="00465A80" w:rsidP="00957969">
      <w:pPr>
        <w:pStyle w:val="a5"/>
        <w:numPr>
          <w:ilvl w:val="0"/>
          <w:numId w:val="278"/>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4E215A">
        <w:rPr>
          <w:rFonts w:ascii="Times New Roman" w:eastAsia="Calibri" w:hAnsi="Times New Roman" w:cs="Times New Roman"/>
          <w:sz w:val="24"/>
          <w:szCs w:val="24"/>
          <w:shd w:val="clear" w:color="auto" w:fill="FFFFFF"/>
        </w:rPr>
        <w:t>Коррекция и развитие познавательных процессов на основе учебного материала.</w:t>
      </w:r>
    </w:p>
    <w:p w:rsidR="00465A80" w:rsidRPr="004E215A" w:rsidRDefault="00465A80" w:rsidP="00957969">
      <w:pPr>
        <w:pStyle w:val="a5"/>
        <w:numPr>
          <w:ilvl w:val="0"/>
          <w:numId w:val="278"/>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4E215A">
        <w:rPr>
          <w:rFonts w:ascii="Times New Roman" w:eastAsia="Calibri" w:hAnsi="Times New Roman" w:cs="Times New Roman"/>
          <w:sz w:val="24"/>
          <w:szCs w:val="24"/>
          <w:shd w:val="clear" w:color="auto" w:fill="FFFFFF"/>
        </w:rPr>
        <w:t>Формирование приемов мыслительной деятельности, коррекция и развитие логических мыслительных операций.</w:t>
      </w:r>
    </w:p>
    <w:p w:rsidR="00465A80" w:rsidRPr="004E215A" w:rsidRDefault="00465A80" w:rsidP="00957969">
      <w:pPr>
        <w:pStyle w:val="a5"/>
        <w:numPr>
          <w:ilvl w:val="0"/>
          <w:numId w:val="278"/>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4E215A">
        <w:rPr>
          <w:rFonts w:ascii="Times New Roman" w:eastAsia="Calibri" w:hAnsi="Times New Roman" w:cs="Times New Roman"/>
          <w:sz w:val="24"/>
          <w:szCs w:val="24"/>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465A80" w:rsidRPr="004E215A" w:rsidRDefault="00465A80" w:rsidP="00957969">
      <w:pPr>
        <w:pStyle w:val="a5"/>
        <w:numPr>
          <w:ilvl w:val="0"/>
          <w:numId w:val="278"/>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4E215A">
        <w:rPr>
          <w:rFonts w:ascii="Times New Roman" w:eastAsia="Calibri" w:hAnsi="Times New Roman" w:cs="Times New Roman"/>
          <w:sz w:val="24"/>
          <w:szCs w:val="24"/>
          <w:shd w:val="clear" w:color="auto" w:fill="FFFFFF"/>
        </w:rPr>
        <w:t>Специальное формирование метапредметных умений, обеспечивающих освоение программного материала.</w:t>
      </w:r>
    </w:p>
    <w:p w:rsidR="00465A80" w:rsidRPr="004E215A" w:rsidRDefault="00465A80" w:rsidP="00957969">
      <w:pPr>
        <w:pStyle w:val="a5"/>
        <w:numPr>
          <w:ilvl w:val="0"/>
          <w:numId w:val="278"/>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4E215A">
        <w:rPr>
          <w:rFonts w:ascii="Times New Roman" w:eastAsia="Calibri" w:hAnsi="Times New Roman" w:cs="Times New Roman"/>
          <w:sz w:val="24"/>
          <w:szCs w:val="24"/>
          <w:shd w:val="clear" w:color="auto" w:fill="FFFFFF"/>
        </w:rPr>
        <w:t>Формирование навыков социальной (жизненной) компетенции.</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shd w:val="clear" w:color="auto" w:fill="FFFFFF"/>
        </w:rPr>
      </w:pPr>
      <w:r w:rsidRPr="0094037F">
        <w:rPr>
          <w:rFonts w:ascii="Times New Roman" w:hAnsi="Times New Roman" w:cs="Times New Roman"/>
          <w:sz w:val="24"/>
          <w:szCs w:val="24"/>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465A80" w:rsidRPr="0094037F" w:rsidRDefault="00465A80" w:rsidP="00D625FE">
      <w:pPr>
        <w:pStyle w:val="Default"/>
        <w:tabs>
          <w:tab w:val="right" w:leader="dot" w:pos="8647"/>
        </w:tabs>
        <w:ind w:left="142" w:firstLine="284"/>
        <w:jc w:val="both"/>
        <w:rPr>
          <w:rFonts w:cs="Times New Roman"/>
          <w:color w:val="auto"/>
          <w:shd w:val="clear" w:color="auto" w:fill="FFFFFF"/>
        </w:rPr>
      </w:pPr>
      <w:r w:rsidRPr="0094037F">
        <w:rPr>
          <w:rFonts w:cs="Times New Roman"/>
          <w:shd w:val="clear" w:color="auto" w:fill="FFFFFF"/>
        </w:rPr>
        <w:t>Содержание коррекционно-развивающего курса включает в себя следующие модули:</w:t>
      </w:r>
    </w:p>
    <w:p w:rsidR="00465A80" w:rsidRPr="0094037F" w:rsidRDefault="00465A80" w:rsidP="0093673D">
      <w:pPr>
        <w:pStyle w:val="Default"/>
        <w:tabs>
          <w:tab w:val="right" w:leader="dot" w:pos="8647"/>
        </w:tabs>
        <w:autoSpaceDE w:val="0"/>
        <w:autoSpaceDN w:val="0"/>
        <w:adjustRightInd w:val="0"/>
        <w:ind w:left="426"/>
        <w:jc w:val="both"/>
        <w:rPr>
          <w:rFonts w:cs="Times New Roman"/>
          <w:color w:val="auto"/>
          <w:shd w:val="clear" w:color="auto" w:fill="FFFFFF"/>
        </w:rPr>
      </w:pPr>
      <w:r w:rsidRPr="0094037F">
        <w:rPr>
          <w:rFonts w:cs="Times New Roman"/>
          <w:shd w:val="clear" w:color="auto" w:fill="FFFFFF"/>
        </w:rPr>
        <w:t xml:space="preserve">Коррекция и развитие </w:t>
      </w:r>
      <w:bookmarkStart w:id="153" w:name="_Hlk43705172"/>
      <w:r w:rsidRPr="0094037F">
        <w:rPr>
          <w:rFonts w:cs="Times New Roman"/>
          <w:shd w:val="clear" w:color="auto" w:fill="FFFFFF"/>
        </w:rPr>
        <w:t>базовых приемов мыслительной деятельности.</w:t>
      </w:r>
    </w:p>
    <w:bookmarkEnd w:id="153"/>
    <w:p w:rsidR="00465A80" w:rsidRPr="0094037F" w:rsidRDefault="00465A80" w:rsidP="0093673D">
      <w:pPr>
        <w:pStyle w:val="Default"/>
        <w:tabs>
          <w:tab w:val="right" w:leader="dot" w:pos="8647"/>
        </w:tabs>
        <w:autoSpaceDE w:val="0"/>
        <w:autoSpaceDN w:val="0"/>
        <w:adjustRightInd w:val="0"/>
        <w:ind w:left="426"/>
        <w:jc w:val="both"/>
        <w:rPr>
          <w:rFonts w:cs="Times New Roman"/>
          <w:color w:val="auto"/>
          <w:shd w:val="clear" w:color="auto" w:fill="FFFFFF"/>
        </w:rPr>
      </w:pPr>
      <w:r w:rsidRPr="0094037F">
        <w:rPr>
          <w:rFonts w:cs="Times New Roman"/>
          <w:shd w:val="clear" w:color="auto" w:fill="FFFFFF"/>
        </w:rPr>
        <w:t>Коррекция и развитие познавательной деятельности на учебном материале.</w:t>
      </w:r>
    </w:p>
    <w:p w:rsidR="00465A80" w:rsidRPr="0094037F" w:rsidRDefault="00465A80" w:rsidP="00D625FE">
      <w:pPr>
        <w:pStyle w:val="Default"/>
        <w:tabs>
          <w:tab w:val="right" w:leader="dot" w:pos="8647"/>
        </w:tabs>
        <w:ind w:left="142" w:firstLine="284"/>
        <w:jc w:val="both"/>
        <w:rPr>
          <w:rFonts w:cs="Times New Roman"/>
        </w:rPr>
      </w:pPr>
      <w:r w:rsidRPr="0094037F">
        <w:rPr>
          <w:rFonts w:cs="Times New Roman"/>
          <w:shd w:val="clear" w:color="auto" w:fill="FFFFFF"/>
        </w:rPr>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p>
    <w:p w:rsidR="00465A80" w:rsidRPr="0094037F" w:rsidRDefault="00465A80" w:rsidP="00D625FE">
      <w:pPr>
        <w:pStyle w:val="Default"/>
        <w:tabs>
          <w:tab w:val="right" w:leader="dot" w:pos="8647"/>
        </w:tabs>
        <w:ind w:left="142" w:firstLine="284"/>
        <w:jc w:val="both"/>
        <w:rPr>
          <w:rFonts w:cs="Times New Roman"/>
          <w:color w:val="auto"/>
          <w:shd w:val="clear" w:color="auto" w:fill="FFFFFF"/>
        </w:rPr>
      </w:pPr>
      <w:r w:rsidRPr="0094037F">
        <w:rPr>
          <w:rFonts w:cs="Times New Roman"/>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465A80" w:rsidRPr="0094037F" w:rsidRDefault="00465A80" w:rsidP="00D625FE">
      <w:pPr>
        <w:pStyle w:val="Default"/>
        <w:tabs>
          <w:tab w:val="right" w:leader="dot" w:pos="8647"/>
        </w:tabs>
        <w:ind w:left="142" w:firstLine="284"/>
        <w:jc w:val="both"/>
        <w:rPr>
          <w:rFonts w:cs="Times New Roman"/>
          <w:color w:val="auto"/>
          <w:shd w:val="clear" w:color="auto" w:fill="FFFFFF"/>
        </w:rPr>
      </w:pPr>
      <w:r w:rsidRPr="0094037F">
        <w:rPr>
          <w:rFonts w:cs="Times New Roman"/>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465A80" w:rsidRPr="0094037F" w:rsidRDefault="00465A80" w:rsidP="00D625FE">
      <w:pPr>
        <w:pStyle w:val="Default"/>
        <w:tabs>
          <w:tab w:val="right" w:leader="dot" w:pos="8647"/>
        </w:tabs>
        <w:ind w:left="142" w:firstLine="284"/>
        <w:jc w:val="both"/>
        <w:rPr>
          <w:rFonts w:cs="Times New Roman"/>
          <w:shd w:val="clear" w:color="auto" w:fill="FFFFFF"/>
        </w:rPr>
      </w:pPr>
      <w:r w:rsidRPr="0094037F">
        <w:rPr>
          <w:rFonts w:cs="Times New Roman"/>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465A80" w:rsidRPr="0094037F" w:rsidRDefault="00465A80" w:rsidP="00D625FE">
      <w:pPr>
        <w:pStyle w:val="Default"/>
        <w:tabs>
          <w:tab w:val="right" w:leader="dot" w:pos="8647"/>
        </w:tabs>
        <w:ind w:left="142" w:firstLine="284"/>
        <w:jc w:val="both"/>
        <w:rPr>
          <w:rFonts w:cs="Times New Roman"/>
          <w:b/>
          <w:bCs/>
          <w:shd w:val="clear" w:color="auto" w:fill="FFFFFF"/>
        </w:rPr>
      </w:pPr>
      <w:bookmarkStart w:id="154" w:name="_Hlk49148905"/>
      <w:r w:rsidRPr="0094037F">
        <w:rPr>
          <w:rFonts w:cs="Times New Roman"/>
          <w:b/>
          <w:bCs/>
          <w:shd w:val="clear" w:color="auto" w:fill="FFFFFF"/>
        </w:rPr>
        <w:t>Содержание модулей определено следующими разделами:</w:t>
      </w:r>
    </w:p>
    <w:p w:rsidR="00465A80" w:rsidRPr="0094037F" w:rsidRDefault="00465A80" w:rsidP="00D625FE">
      <w:pPr>
        <w:pStyle w:val="Default"/>
        <w:tabs>
          <w:tab w:val="right" w:leader="dot" w:pos="8647"/>
        </w:tabs>
        <w:ind w:left="142" w:firstLine="284"/>
        <w:jc w:val="both"/>
        <w:rPr>
          <w:rFonts w:cs="Times New Roman"/>
          <w:color w:val="auto"/>
          <w:shd w:val="clear" w:color="auto" w:fill="FFFFFF"/>
        </w:rPr>
      </w:pPr>
      <w:r w:rsidRPr="0094037F">
        <w:rPr>
          <w:rFonts w:cs="Times New Roman"/>
          <w:b/>
          <w:bCs/>
          <w:shd w:val="clear" w:color="auto" w:fill="FFFFFF"/>
        </w:rPr>
        <w:t xml:space="preserve">Модуль </w:t>
      </w:r>
      <w:bookmarkStart w:id="155" w:name="_Hlk43705694"/>
      <w:r w:rsidRPr="0094037F">
        <w:rPr>
          <w:rFonts w:cs="Times New Roman"/>
          <w:b/>
          <w:bCs/>
          <w:shd w:val="clear" w:color="auto" w:fill="FFFFFF"/>
        </w:rPr>
        <w:t>«Коррекция и развитие базовых приемов мыслительной деятельности»</w:t>
      </w:r>
      <w:bookmarkEnd w:id="154"/>
      <w:bookmarkEnd w:id="155"/>
      <w:r w:rsidRPr="0094037F">
        <w:rPr>
          <w:rFonts w:cs="Times New Roman"/>
          <w:shd w:val="clear" w:color="auto" w:fill="FFFFFF"/>
        </w:rPr>
        <w:t>включает следующие разделы:</w:t>
      </w:r>
    </w:p>
    <w:p w:rsidR="00465A80" w:rsidRPr="0094037F" w:rsidRDefault="00465A80" w:rsidP="006E0D28">
      <w:pPr>
        <w:tabs>
          <w:tab w:val="right" w:leader="dot" w:pos="8647"/>
        </w:tabs>
        <w:suppressAutoHyphens/>
        <w:spacing w:after="0" w:line="240" w:lineRule="auto"/>
        <w:ind w:left="142"/>
        <w:jc w:val="both"/>
        <w:rPr>
          <w:rFonts w:ascii="Times New Roman" w:eastAsia="Calibri" w:hAnsi="Times New Roman" w:cs="Times New Roman"/>
          <w:sz w:val="24"/>
          <w:szCs w:val="24"/>
          <w:shd w:val="clear" w:color="auto" w:fill="FFFFFF"/>
        </w:rPr>
      </w:pPr>
      <w:bookmarkStart w:id="156" w:name="_Hlk42664519"/>
      <w:bookmarkStart w:id="157" w:name="_Hlk43707299"/>
      <w:r w:rsidRPr="0094037F">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56"/>
      <w:r w:rsidRPr="0094037F">
        <w:rPr>
          <w:rFonts w:ascii="Times New Roman" w:eastAsia="Calibri" w:hAnsi="Times New Roman" w:cs="Times New Roman"/>
          <w:sz w:val="24"/>
          <w:szCs w:val="24"/>
          <w:shd w:val="clear" w:color="auto" w:fill="FFFFFF"/>
        </w:rPr>
        <w:t>.</w:t>
      </w:r>
    </w:p>
    <w:p w:rsidR="00465A80" w:rsidRPr="0094037F" w:rsidRDefault="00465A80" w:rsidP="006E0D28">
      <w:pPr>
        <w:tabs>
          <w:tab w:val="right" w:leader="dot" w:pos="8647"/>
        </w:tabs>
        <w:suppressAutoHyphens/>
        <w:spacing w:after="0" w:line="240" w:lineRule="auto"/>
        <w:ind w:left="142"/>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sz w:val="24"/>
          <w:szCs w:val="24"/>
          <w:shd w:val="clear" w:color="auto" w:fill="FFFFFF"/>
        </w:rPr>
        <w:t>Коррекция и развитие базовых логических действий и мыслительных операций обобщения, абстрагирования, конкретизации.</w:t>
      </w:r>
    </w:p>
    <w:p w:rsidR="00465A80" w:rsidRPr="0094037F" w:rsidRDefault="00465A80" w:rsidP="006E0D28">
      <w:pPr>
        <w:tabs>
          <w:tab w:val="right" w:leader="dot" w:pos="8647"/>
        </w:tabs>
        <w:suppressAutoHyphens/>
        <w:spacing w:after="0" w:line="240" w:lineRule="auto"/>
        <w:ind w:left="142"/>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sz w:val="24"/>
          <w:szCs w:val="24"/>
          <w:shd w:val="clear" w:color="auto" w:fill="FFFFFF"/>
        </w:rPr>
        <w:t>Развитие логических умений делать суждения, умозаключение, подводить под понятие.</w:t>
      </w:r>
    </w:p>
    <w:p w:rsidR="00465A80" w:rsidRPr="0094037F" w:rsidRDefault="00465A80" w:rsidP="006E0D28">
      <w:pPr>
        <w:tabs>
          <w:tab w:val="right" w:leader="dot" w:pos="8647"/>
        </w:tabs>
        <w:suppressAutoHyphens/>
        <w:spacing w:after="0" w:line="240" w:lineRule="auto"/>
        <w:ind w:left="142"/>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sz w:val="24"/>
          <w:szCs w:val="24"/>
          <w:shd w:val="clear" w:color="auto" w:fill="FFFFFF"/>
        </w:rPr>
        <w:t>Развитие способности к пониманию скрытого смысла пословиц и поговорок, текстов.</w:t>
      </w:r>
    </w:p>
    <w:p w:rsidR="00465A80" w:rsidRPr="0094037F" w:rsidRDefault="00465A80" w:rsidP="00D625FE">
      <w:pPr>
        <w:pStyle w:val="Default"/>
        <w:tabs>
          <w:tab w:val="right" w:leader="dot" w:pos="8647"/>
        </w:tabs>
        <w:ind w:left="142" w:firstLine="284"/>
        <w:jc w:val="both"/>
        <w:rPr>
          <w:rFonts w:cs="Times New Roman"/>
          <w:bCs/>
          <w:color w:val="auto"/>
          <w:shd w:val="clear" w:color="auto" w:fill="FFFFFF"/>
        </w:rPr>
      </w:pPr>
      <w:bookmarkStart w:id="158" w:name="_Hlk49148923"/>
      <w:bookmarkEnd w:id="157"/>
      <w:r w:rsidRPr="0094037F">
        <w:rPr>
          <w:rFonts w:cs="Times New Roman"/>
          <w:b/>
          <w:bCs/>
          <w:shd w:val="clear" w:color="auto" w:fill="FFFFFF"/>
        </w:rPr>
        <w:t xml:space="preserve">Модуль </w:t>
      </w:r>
      <w:bookmarkStart w:id="159" w:name="_Hlk43705731"/>
      <w:r w:rsidRPr="0094037F">
        <w:rPr>
          <w:rFonts w:cs="Times New Roman"/>
          <w:b/>
          <w:bCs/>
          <w:shd w:val="clear" w:color="auto" w:fill="FFFFFF"/>
        </w:rPr>
        <w:t>«Коррекция и развитие познавательной деятельности на учебном материале»</w:t>
      </w:r>
      <w:bookmarkEnd w:id="158"/>
      <w:bookmarkEnd w:id="159"/>
      <w:r w:rsidRPr="0094037F">
        <w:rPr>
          <w:rFonts w:cs="Times New Roman"/>
          <w:bCs/>
          <w:shd w:val="clear" w:color="auto" w:fill="FFFFFF"/>
        </w:rPr>
        <w:t>включает следующие разделы:</w:t>
      </w:r>
    </w:p>
    <w:p w:rsidR="00465A80" w:rsidRPr="0094037F" w:rsidRDefault="00465A80" w:rsidP="006E0D28">
      <w:pPr>
        <w:tabs>
          <w:tab w:val="right" w:leader="dot" w:pos="8647"/>
        </w:tabs>
        <w:suppressAutoHyphens/>
        <w:spacing w:after="0" w:line="240" w:lineRule="auto"/>
        <w:ind w:left="142"/>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sz w:val="24"/>
          <w:szCs w:val="24"/>
          <w:shd w:val="clear" w:color="auto" w:fill="FFFFFF"/>
        </w:rPr>
        <w:t>Познавательные действия при работе с алгоритмами.</w:t>
      </w:r>
    </w:p>
    <w:p w:rsidR="00465A80" w:rsidRPr="0094037F" w:rsidRDefault="00465A80" w:rsidP="006E0D28">
      <w:pPr>
        <w:tabs>
          <w:tab w:val="right" w:leader="dot" w:pos="8647"/>
        </w:tabs>
        <w:suppressAutoHyphens/>
        <w:spacing w:after="0" w:line="240" w:lineRule="auto"/>
        <w:ind w:left="142"/>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sz w:val="24"/>
          <w:szCs w:val="24"/>
          <w:shd w:val="clear" w:color="auto" w:fill="FFFFFF"/>
        </w:rPr>
        <w:t>Познавательные действия при работе с информацией.</w:t>
      </w:r>
    </w:p>
    <w:p w:rsidR="00465A80" w:rsidRDefault="00465A80" w:rsidP="006E0D28">
      <w:pPr>
        <w:tabs>
          <w:tab w:val="right" w:leader="dot" w:pos="8647"/>
        </w:tabs>
        <w:suppressAutoHyphens/>
        <w:spacing w:after="0" w:line="240" w:lineRule="auto"/>
        <w:jc w:val="both"/>
        <w:rPr>
          <w:rFonts w:ascii="Times New Roman" w:eastAsia="Calibri" w:hAnsi="Times New Roman" w:cs="Times New Roman"/>
          <w:sz w:val="24"/>
          <w:szCs w:val="24"/>
          <w:shd w:val="clear" w:color="auto" w:fill="FFFFFF"/>
        </w:rPr>
      </w:pPr>
      <w:r w:rsidRPr="0094037F">
        <w:rPr>
          <w:rFonts w:ascii="Times New Roman" w:eastAsia="Calibri" w:hAnsi="Times New Roman" w:cs="Times New Roman"/>
          <w:sz w:val="24"/>
          <w:szCs w:val="24"/>
          <w:shd w:val="clear" w:color="auto" w:fill="FFFFFF"/>
        </w:rPr>
        <w:t>Познавательные действия по преобразованию информации.</w:t>
      </w:r>
    </w:p>
    <w:p w:rsidR="006E0D28" w:rsidRPr="0094037F" w:rsidRDefault="006E0D28" w:rsidP="006E0D28">
      <w:pPr>
        <w:tabs>
          <w:tab w:val="right" w:leader="dot" w:pos="8647"/>
        </w:tabs>
        <w:suppressAutoHyphens/>
        <w:spacing w:after="0" w:line="240" w:lineRule="auto"/>
        <w:jc w:val="both"/>
        <w:rPr>
          <w:rFonts w:ascii="Times New Roman" w:eastAsia="Calibri" w:hAnsi="Times New Roman" w:cs="Times New Roman"/>
          <w:sz w:val="24"/>
          <w:szCs w:val="24"/>
          <w:shd w:val="clear" w:color="auto" w:fill="FFFFFF"/>
        </w:rPr>
      </w:pPr>
    </w:p>
    <w:p w:rsidR="00465A80" w:rsidRPr="0094037F" w:rsidRDefault="00465A80" w:rsidP="00D625FE">
      <w:pPr>
        <w:tabs>
          <w:tab w:val="right" w:leader="dot" w:pos="8647"/>
        </w:tabs>
        <w:spacing w:after="0" w:line="240" w:lineRule="auto"/>
        <w:ind w:left="142" w:firstLine="284"/>
        <w:jc w:val="center"/>
        <w:rPr>
          <w:rFonts w:ascii="Times New Roman" w:eastAsiaTheme="minorEastAsia" w:hAnsi="Times New Roman" w:cs="Times New Roman"/>
          <w:b/>
          <w:sz w:val="24"/>
          <w:szCs w:val="24"/>
        </w:rPr>
      </w:pPr>
      <w:r w:rsidRPr="0094037F">
        <w:rPr>
          <w:rFonts w:ascii="Times New Roman" w:hAnsi="Times New Roman" w:cs="Times New Roman"/>
          <w:b/>
          <w:sz w:val="24"/>
          <w:szCs w:val="24"/>
        </w:rPr>
        <w:t>Содержание курса на уровне основного общего образования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sz w:val="24"/>
          <w:szCs w:val="24"/>
        </w:rPr>
        <w:t>Модуль</w:t>
      </w:r>
      <w:r w:rsidRPr="0094037F">
        <w:rPr>
          <w:rFonts w:ascii="Times New Roman" w:hAnsi="Times New Roman" w:cs="Times New Roman"/>
          <w:sz w:val="24"/>
          <w:szCs w:val="24"/>
        </w:rPr>
        <w:t xml:space="preserve"> «</w:t>
      </w:r>
      <w:r w:rsidRPr="0094037F">
        <w:rPr>
          <w:rFonts w:ascii="Times New Roman" w:hAnsi="Times New Roman" w:cs="Times New Roman"/>
          <w:b/>
          <w:bCs/>
          <w:sz w:val="24"/>
          <w:szCs w:val="24"/>
        </w:rPr>
        <w:t>Коррекция и развитие базовых приемов мыслительной деятельности»</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Раздел «Коррекция и развитие базовых логических действий и мыслительных операций анализа, синтеза, сравнения, классификации»</w:t>
      </w:r>
    </w:p>
    <w:p w:rsidR="00465A80" w:rsidRPr="0094037F" w:rsidRDefault="00465A80" w:rsidP="00D625FE">
      <w:pPr>
        <w:pStyle w:val="Default"/>
        <w:tabs>
          <w:tab w:val="right" w:leader="dot" w:pos="8647"/>
        </w:tabs>
        <w:ind w:left="142" w:firstLine="284"/>
        <w:jc w:val="both"/>
        <w:rPr>
          <w:rFonts w:cs="Times New Roman"/>
        </w:rPr>
      </w:pPr>
      <w:r w:rsidRPr="0094037F">
        <w:rPr>
          <w:rFonts w:cs="Times New Roman"/>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94037F">
        <w:rPr>
          <w:rFonts w:cs="Times New Roman"/>
          <w:color w:val="auto"/>
        </w:rPr>
        <w:t>.</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Выделение существенных признаки учебных и научных понятий (например, насекомые: количество лапок, строение тела, сенсорные органы чувств).</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Определение признаков сходства и различия на основе сопоставления(например, озера и болота, луч и отрезок, гласные и согласные звуки). С</w:t>
      </w:r>
      <w:r w:rsidRPr="0094037F">
        <w:rPr>
          <w:rFonts w:ascii="Times New Roman" w:hAnsi="Times New Roman" w:cs="Times New Roman"/>
          <w:sz w:val="24"/>
          <w:szCs w:val="24"/>
          <w:shd w:val="clear" w:color="auto" w:fill="FFFFFF"/>
        </w:rPr>
        <w:t>равнение объектов по наиболее характерным признакам, подведение под вывод по результатам сравнения.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Style w:val="c11"/>
          <w:rFonts w:ascii="Times New Roman" w:hAnsi="Times New Roman" w:cs="Times New Roman"/>
          <w:sz w:val="24"/>
          <w:szCs w:val="24"/>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465A80" w:rsidRPr="0094037F" w:rsidRDefault="00465A80" w:rsidP="00D625FE">
      <w:pPr>
        <w:pStyle w:val="Default"/>
        <w:tabs>
          <w:tab w:val="right" w:leader="dot" w:pos="8647"/>
        </w:tabs>
        <w:ind w:left="142" w:firstLine="284"/>
        <w:jc w:val="both"/>
        <w:rPr>
          <w:rFonts w:cs="Times New Roman"/>
        </w:rPr>
      </w:pPr>
      <w:r w:rsidRPr="0094037F">
        <w:rPr>
          <w:rFonts w:cs="Times New Roman"/>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94037F">
        <w:rPr>
          <w:rFonts w:cs="Times New Roman"/>
          <w:color w:val="auto"/>
        </w:rPr>
        <w:t>организмов,отнесение рек к речной системе, одушевленные и неодушевленные имена существительные</w:t>
      </w:r>
      <w:r w:rsidRPr="0094037F">
        <w:rPr>
          <w:rFonts w:cs="Times New Roman"/>
        </w:rPr>
        <w:t>).</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465A80" w:rsidRPr="0094037F" w:rsidRDefault="00465A80" w:rsidP="00D625FE">
      <w:pPr>
        <w:pStyle w:val="Default"/>
        <w:tabs>
          <w:tab w:val="right" w:leader="dot" w:pos="8647"/>
        </w:tabs>
        <w:ind w:left="142" w:firstLine="284"/>
        <w:jc w:val="both"/>
        <w:rPr>
          <w:rStyle w:val="c11"/>
          <w:rFonts w:eastAsia="Times New Roman" w:cs="Times New Roman"/>
        </w:rPr>
      </w:pPr>
      <w:r w:rsidRPr="0094037F">
        <w:rPr>
          <w:rFonts w:cs="Times New Roman"/>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94037F">
        <w:rPr>
          <w:rFonts w:eastAsia="Times New Roman" w:cs="Times New Roman"/>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465A80" w:rsidRPr="0094037F" w:rsidRDefault="00465A80" w:rsidP="00D625FE">
      <w:pPr>
        <w:tabs>
          <w:tab w:val="right" w:leader="dot" w:pos="8647"/>
        </w:tabs>
        <w:spacing w:after="0" w:line="240" w:lineRule="auto"/>
        <w:ind w:left="142" w:firstLine="284"/>
        <w:jc w:val="both"/>
        <w:rPr>
          <w:rStyle w:val="c11"/>
          <w:rFonts w:ascii="Times New Roman" w:eastAsiaTheme="minorEastAsia" w:hAnsi="Times New Roman" w:cs="Times New Roman"/>
          <w:sz w:val="24"/>
          <w:szCs w:val="24"/>
        </w:rPr>
      </w:pPr>
      <w:r w:rsidRPr="0094037F">
        <w:rPr>
          <w:rStyle w:val="c11"/>
          <w:rFonts w:ascii="Times New Roman" w:hAnsi="Times New Roman" w:cs="Times New Roman"/>
          <w:sz w:val="24"/>
          <w:szCs w:val="24"/>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w:t>
      </w:r>
      <w:r w:rsidR="006E0D28">
        <w:rPr>
          <w:rStyle w:val="c11"/>
          <w:rFonts w:ascii="Times New Roman" w:hAnsi="Times New Roman" w:cs="Times New Roman"/>
          <w:sz w:val="24"/>
          <w:szCs w:val="24"/>
        </w:rPr>
        <w:t>ятков метров.</w:t>
      </w:r>
      <w:r w:rsidRPr="0094037F">
        <w:rPr>
          <w:rStyle w:val="c11"/>
          <w:rFonts w:ascii="Times New Roman" w:hAnsi="Times New Roman" w:cs="Times New Roman"/>
          <w:sz w:val="24"/>
          <w:szCs w:val="24"/>
        </w:rPr>
        <w:t xml:space="preserve"> Поэтому цунами представляет большую опасность для прибрежных районов).</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bCs/>
          <w:sz w:val="24"/>
          <w:szCs w:val="24"/>
          <w:shd w:val="clear" w:color="auto" w:fill="FFFFFF"/>
        </w:rPr>
      </w:pPr>
      <w:r w:rsidRPr="0094037F">
        <w:rPr>
          <w:rFonts w:ascii="Times New Roman" w:eastAsia="Calibri" w:hAnsi="Times New Roman" w:cs="Times New Roman"/>
          <w:b/>
          <w:bCs/>
          <w:sz w:val="24"/>
          <w:szCs w:val="24"/>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bCs/>
          <w:sz w:val="24"/>
          <w:szCs w:val="24"/>
          <w:shd w:val="clear" w:color="auto" w:fill="FFFFFF"/>
        </w:rPr>
      </w:pPr>
      <w:r w:rsidRPr="0094037F">
        <w:rPr>
          <w:rFonts w:ascii="Times New Roman" w:hAnsi="Times New Roman" w:cs="Times New Roman"/>
          <w:sz w:val="24"/>
          <w:szCs w:val="24"/>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bCs/>
          <w:sz w:val="24"/>
          <w:szCs w:val="24"/>
          <w:shd w:val="clear" w:color="auto" w:fill="FFFFFF"/>
        </w:rPr>
      </w:pPr>
      <w:r w:rsidRPr="0094037F">
        <w:rPr>
          <w:rFonts w:ascii="Times New Roman" w:eastAsia="Calibri" w:hAnsi="Times New Roman" w:cs="Times New Roman"/>
          <w:b/>
          <w:bCs/>
          <w:sz w:val="24"/>
          <w:szCs w:val="24"/>
          <w:shd w:val="clear" w:color="auto" w:fill="FFFFFF"/>
        </w:rPr>
        <w:t>Раздел «Развитие логических умений делать суждения, умозаключение, подводить под понятие»</w:t>
      </w:r>
    </w:p>
    <w:p w:rsidR="00465A80" w:rsidRPr="0094037F" w:rsidRDefault="00465A80" w:rsidP="00D625FE">
      <w:pPr>
        <w:tabs>
          <w:tab w:val="right" w:leader="dot" w:pos="8647"/>
        </w:tabs>
        <w:spacing w:after="0" w:line="240" w:lineRule="auto"/>
        <w:ind w:left="142" w:firstLine="284"/>
        <w:contextualSpacing/>
        <w:jc w:val="both"/>
        <w:rPr>
          <w:rFonts w:ascii="Times New Roman" w:eastAsiaTheme="minorEastAsia" w:hAnsi="Times New Roman" w:cs="Times New Roman"/>
          <w:sz w:val="24"/>
          <w:szCs w:val="24"/>
        </w:rPr>
      </w:pPr>
      <w:r w:rsidRPr="0094037F">
        <w:rPr>
          <w:rFonts w:ascii="Times New Roman" w:hAnsi="Times New Roman" w:cs="Times New Roman"/>
          <w:sz w:val="24"/>
          <w:szCs w:val="24"/>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Умозаключение из двух и более посылок с опорой на словесное описание (все </w:t>
      </w:r>
      <w:r w:rsidRPr="0094037F">
        <w:rPr>
          <w:rFonts w:ascii="Times New Roman" w:hAnsi="Times New Roman" w:cs="Times New Roman"/>
          <w:sz w:val="24"/>
          <w:szCs w:val="24"/>
          <w:lang w:val="en-US"/>
        </w:rPr>
        <w:t>A</w:t>
      </w:r>
      <w:r w:rsidRPr="0094037F">
        <w:rPr>
          <w:rFonts w:ascii="Times New Roman" w:hAnsi="Times New Roman" w:cs="Times New Roman"/>
          <w:sz w:val="24"/>
          <w:szCs w:val="24"/>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Подведение под вывод на основе резюмирования информации.</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Обоснование собственной точки зрения по вопросу в тексте, относительно позиции автора текста.</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Обоснование суждения, нахождение подтверждения в виде примеров из текста.</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bCs/>
          <w:sz w:val="24"/>
          <w:szCs w:val="24"/>
          <w:shd w:val="clear" w:color="auto" w:fill="FFFFFF"/>
        </w:rPr>
      </w:pPr>
      <w:r w:rsidRPr="0094037F">
        <w:rPr>
          <w:rFonts w:ascii="Times New Roman" w:hAnsi="Times New Roman" w:cs="Times New Roman"/>
          <w:sz w:val="24"/>
          <w:szCs w:val="24"/>
        </w:rPr>
        <w:t>Алгоритм подведения под определение учебного понятия через обобщение существенных признаков и установление связи между ними.</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 xml:space="preserve">Раздел </w:t>
      </w:r>
      <w:r w:rsidRPr="0094037F">
        <w:rPr>
          <w:rFonts w:ascii="Times New Roman" w:hAnsi="Times New Roman" w:cs="Times New Roman"/>
          <w:sz w:val="24"/>
          <w:szCs w:val="24"/>
        </w:rPr>
        <w:t>«</w:t>
      </w:r>
      <w:r w:rsidRPr="0094037F">
        <w:rPr>
          <w:rFonts w:ascii="Times New Roman" w:hAnsi="Times New Roman" w:cs="Times New Roman"/>
          <w:b/>
          <w:bCs/>
          <w:sz w:val="24"/>
          <w:szCs w:val="24"/>
        </w:rPr>
        <w:t>Развитие способности к пониманию скрытого смысла пословиц и поговорок, текстов»</w:t>
      </w:r>
    </w:p>
    <w:p w:rsidR="00465A80" w:rsidRPr="0094037F" w:rsidRDefault="00465A80" w:rsidP="00D625FE">
      <w:pPr>
        <w:pStyle w:val="a6"/>
        <w:tabs>
          <w:tab w:val="right" w:leader="dot" w:pos="8647"/>
        </w:tabs>
        <w:spacing w:before="0" w:beforeAutospacing="0" w:after="0" w:afterAutospacing="0"/>
        <w:ind w:left="142" w:firstLine="284"/>
        <w:jc w:val="both"/>
      </w:pPr>
      <w:r w:rsidRPr="0094037F">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465A80" w:rsidRPr="0094037F" w:rsidRDefault="00465A80" w:rsidP="00D625FE">
      <w:pPr>
        <w:pStyle w:val="a6"/>
        <w:tabs>
          <w:tab w:val="right" w:leader="dot" w:pos="8647"/>
        </w:tabs>
        <w:spacing w:before="0" w:beforeAutospacing="0" w:after="0" w:afterAutospacing="0"/>
        <w:ind w:left="142" w:firstLine="284"/>
        <w:jc w:val="both"/>
      </w:pPr>
      <w:r w:rsidRPr="0094037F">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 xml:space="preserve">Модуль «Коррекция и развитие познавательной деятельности на учебном материале»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Раздел «Познавательные действия при работе с алгоритмами»</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hAnsi="Times New Roman" w:cs="Times New Roman"/>
          <w:sz w:val="24"/>
          <w:szCs w:val="24"/>
        </w:rPr>
        <w:t xml:space="preserve">Знакомство с разным видами учебных алгоритмов и закрепление их использования при работе с правилом (например, </w:t>
      </w:r>
      <w:r w:rsidRPr="0094037F">
        <w:rPr>
          <w:rFonts w:ascii="Times New Roman" w:eastAsia="Times New Roman" w:hAnsi="Times New Roman" w:cs="Times New Roman"/>
          <w:sz w:val="24"/>
          <w:szCs w:val="24"/>
        </w:rPr>
        <w:t>определение разряда наречий</w:t>
      </w:r>
      <w:r w:rsidRPr="0094037F">
        <w:rPr>
          <w:rFonts w:ascii="Times New Roman" w:hAnsi="Times New Roman" w:cs="Times New Roman"/>
          <w:sz w:val="24"/>
          <w:szCs w:val="24"/>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94037F">
        <w:rPr>
          <w:rFonts w:ascii="Times New Roman" w:eastAsia="Times New Roman" w:hAnsi="Times New Roman" w:cs="Times New Roman"/>
          <w:sz w:val="24"/>
          <w:szCs w:val="24"/>
        </w:rPr>
        <w:t xml:space="preserve"> Составление алгоритма собственных действий (например, морфологический разбор местоимения, прилагательного, причастия).</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Определение понятия по заданному алгоритму на изучаемом программном материале (например, параллелограмм; словообразование; революция).</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Раздел «Познавательные действия при работе с информацией, коррекция и развитие познавательных процессов»</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eastAsia="Calibri" w:hAnsi="Times New Roman" w:cs="Times New Roman"/>
          <w:bCs/>
          <w:color w:val="000000"/>
          <w:sz w:val="24"/>
          <w:szCs w:val="24"/>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94037F">
        <w:rPr>
          <w:rFonts w:ascii="Times New Roman" w:hAnsi="Times New Roman" w:cs="Times New Roman"/>
          <w:sz w:val="24"/>
          <w:szCs w:val="24"/>
        </w:rPr>
        <w:t>Анализ и восполнение пространственных образов.</w:t>
      </w:r>
    </w:p>
    <w:p w:rsidR="00465A80" w:rsidRPr="0094037F" w:rsidRDefault="00465A80" w:rsidP="00D625FE">
      <w:pPr>
        <w:pStyle w:val="a5"/>
        <w:tabs>
          <w:tab w:val="right" w:leader="dot" w:pos="8647"/>
        </w:tabs>
        <w:spacing w:after="0" w:line="240" w:lineRule="auto"/>
        <w:ind w:left="142" w:right="38"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94037F">
        <w:rPr>
          <w:rFonts w:ascii="Times New Roman" w:hAnsi="Times New Roman" w:cs="Times New Roman"/>
          <w:sz w:val="24"/>
          <w:szCs w:val="24"/>
          <w:lang w:eastAsia="ru-RU"/>
        </w:rPr>
        <w:t>О</w:t>
      </w:r>
      <w:r w:rsidRPr="0094037F">
        <w:rPr>
          <w:rFonts w:ascii="Times New Roman" w:hAnsi="Times New Roman" w:cs="Times New Roman"/>
          <w:sz w:val="24"/>
          <w:szCs w:val="24"/>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Cs/>
          <w:color w:val="000000"/>
          <w:sz w:val="24"/>
          <w:szCs w:val="24"/>
        </w:rPr>
      </w:pPr>
      <w:r w:rsidRPr="0094037F">
        <w:rPr>
          <w:rFonts w:ascii="Times New Roman" w:eastAsia="Calibri" w:hAnsi="Times New Roman" w:cs="Times New Roman"/>
          <w:bCs/>
          <w:color w:val="000000"/>
          <w:sz w:val="24"/>
          <w:szCs w:val="24"/>
        </w:rPr>
        <w:t>Анализ и переработка познавательной и учебной информации. О</w:t>
      </w:r>
      <w:r w:rsidRPr="0094037F">
        <w:rPr>
          <w:rFonts w:ascii="Times New Roman" w:hAnsi="Times New Roman" w:cs="Times New Roman"/>
          <w:sz w:val="24"/>
          <w:szCs w:val="24"/>
        </w:rPr>
        <w:t xml:space="preserve">риентировка в содержании справочной информации, </w:t>
      </w:r>
      <w:bookmarkStart w:id="160" w:name="_Hlk49087923"/>
      <w:r w:rsidRPr="0094037F">
        <w:rPr>
          <w:rFonts w:ascii="Times New Roman" w:hAnsi="Times New Roman" w:cs="Times New Roman"/>
          <w:sz w:val="24"/>
          <w:szCs w:val="24"/>
        </w:rPr>
        <w:t xml:space="preserve">нахождение в источнике ответов на вопросы с использованием </w:t>
      </w:r>
      <w:bookmarkEnd w:id="160"/>
      <w:r w:rsidRPr="0094037F">
        <w:rPr>
          <w:rFonts w:ascii="Times New Roman" w:hAnsi="Times New Roman" w:cs="Times New Roman"/>
          <w:sz w:val="24"/>
          <w:szCs w:val="24"/>
        </w:rPr>
        <w:t>явно заданной информации.</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94037F">
        <w:rPr>
          <w:rFonts w:ascii="Times New Roman" w:hAnsi="Times New Roman" w:cs="Times New Roman"/>
          <w:sz w:val="24"/>
          <w:szCs w:val="24"/>
        </w:rPr>
        <w:t>Знакомство с приемами интерпретации информации, нахождение в источнике ответов на вопросы с использованием неявно заданной информации.</w:t>
      </w:r>
      <w:r w:rsidRPr="0094037F">
        <w:rPr>
          <w:rFonts w:ascii="Times New Roman" w:eastAsia="Times New Roman" w:hAnsi="Times New Roman" w:cs="Times New Roman"/>
          <w:sz w:val="24"/>
          <w:szCs w:val="24"/>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Анализ и оперирование информацией, представленной в виде таблицы, диаграммы, схемы, рисунка, карты.</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
          <w:bCs/>
          <w:sz w:val="24"/>
          <w:szCs w:val="24"/>
          <w:shd w:val="clear" w:color="auto" w:fill="FFFFFF"/>
        </w:rPr>
      </w:pPr>
      <w:r w:rsidRPr="0094037F">
        <w:rPr>
          <w:rFonts w:ascii="Times New Roman" w:eastAsia="Calibri" w:hAnsi="Times New Roman" w:cs="Times New Roman"/>
          <w:b/>
          <w:bCs/>
          <w:sz w:val="24"/>
          <w:szCs w:val="24"/>
          <w:shd w:val="clear" w:color="auto" w:fill="FFFFFF"/>
        </w:rPr>
        <w:t>Раздел «Познавательные действия по преобразованию информации»</w:t>
      </w:r>
    </w:p>
    <w:p w:rsidR="00465A80" w:rsidRPr="0094037F" w:rsidRDefault="00465A80" w:rsidP="00D625FE">
      <w:pPr>
        <w:tabs>
          <w:tab w:val="right" w:leader="dot" w:pos="8647"/>
        </w:tabs>
        <w:spacing w:after="0" w:line="240" w:lineRule="auto"/>
        <w:ind w:left="142" w:firstLine="284"/>
        <w:jc w:val="both"/>
        <w:rPr>
          <w:rFonts w:ascii="Times New Roman" w:eastAsia="Calibri" w:hAnsi="Times New Roman" w:cs="Times New Roman"/>
          <w:bCs/>
          <w:color w:val="000000"/>
          <w:sz w:val="24"/>
          <w:szCs w:val="24"/>
        </w:rPr>
      </w:pPr>
      <w:r w:rsidRPr="0094037F">
        <w:rPr>
          <w:rFonts w:ascii="Times New Roman" w:eastAsia="Calibri" w:hAnsi="Times New Roman" w:cs="Times New Roman"/>
          <w:bCs/>
          <w:color w:val="000000"/>
          <w:sz w:val="24"/>
          <w:szCs w:val="24"/>
        </w:rPr>
        <w:t xml:space="preserve">Обработка информации. Текст. Смысловая структура текста. Анализ учебного текста. Определение </w:t>
      </w:r>
      <w:r w:rsidRPr="0094037F">
        <w:rPr>
          <w:rFonts w:ascii="Times New Roman" w:eastAsia="Times New Roman" w:hAnsi="Times New Roman" w:cs="Times New Roman"/>
          <w:sz w:val="24"/>
          <w:szCs w:val="24"/>
        </w:rPr>
        <w:t>темы, главной мысли.</w:t>
      </w:r>
      <w:r w:rsidRPr="0094037F">
        <w:rPr>
          <w:rFonts w:ascii="Times New Roman" w:eastAsia="Calibri" w:hAnsi="Times New Roman" w:cs="Times New Roman"/>
          <w:bCs/>
          <w:color w:val="000000"/>
          <w:sz w:val="24"/>
          <w:szCs w:val="24"/>
        </w:rPr>
        <w:t xml:space="preserve"> Отработка </w:t>
      </w:r>
      <w:r w:rsidRPr="0094037F">
        <w:rPr>
          <w:rFonts w:ascii="Times New Roman" w:hAnsi="Times New Roman" w:cs="Times New Roman"/>
          <w:sz w:val="24"/>
          <w:szCs w:val="24"/>
        </w:rPr>
        <w:t>логических приемов переработки информации (заполнение таблицы, введение числовых данных).</w:t>
      </w:r>
      <w:bookmarkStart w:id="161" w:name="_Hlk45083035"/>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Преобразование информации из одной формы в другую различными способами по образцу.</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Выстраивание схемы рассуждений на основе правила по вопросам.</w:t>
      </w:r>
    </w:p>
    <w:p w:rsidR="00465A80" w:rsidRPr="0094037F" w:rsidRDefault="00465A80" w:rsidP="00D625FE">
      <w:pPr>
        <w:widowControl w:val="0"/>
        <w:tabs>
          <w:tab w:val="right" w:leader="dot" w:pos="8647"/>
        </w:tabs>
        <w:autoSpaceDE w:val="0"/>
        <w:autoSpaceDN w:val="0"/>
        <w:spacing w:after="0" w:line="240" w:lineRule="auto"/>
        <w:ind w:left="142" w:right="38" w:firstLine="284"/>
        <w:jc w:val="both"/>
        <w:rPr>
          <w:rFonts w:ascii="Times New Roman" w:eastAsiaTheme="minorEastAsia" w:hAnsi="Times New Roman" w:cs="Times New Roman"/>
          <w:sz w:val="24"/>
          <w:szCs w:val="24"/>
        </w:rPr>
      </w:pPr>
      <w:r w:rsidRPr="0094037F">
        <w:rPr>
          <w:rFonts w:ascii="Times New Roman" w:eastAsia="Times New Roman" w:hAnsi="Times New Roman" w:cs="Times New Roman"/>
          <w:sz w:val="24"/>
          <w:szCs w:val="24"/>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2" w:name="_Hlk45082618"/>
      <w:r w:rsidRPr="0094037F">
        <w:rPr>
          <w:rFonts w:ascii="Times New Roman" w:hAnsi="Times New Roman" w:cs="Times New Roman"/>
          <w:sz w:val="24"/>
          <w:szCs w:val="24"/>
        </w:rPr>
        <w:t>Кодирование и декодирование информации (шифровка символами).</w:t>
      </w:r>
      <w:bookmarkEnd w:id="162"/>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eastAsia="Times New Roman" w:hAnsi="Times New Roman" w:cs="Times New Roman"/>
          <w:sz w:val="24"/>
          <w:szCs w:val="24"/>
        </w:rPr>
        <w:t>Составление план-конспекта текста на материале учебных предметов.</w:t>
      </w:r>
    </w:p>
    <w:p w:rsidR="00465A80" w:rsidRPr="0094037F" w:rsidRDefault="00465A80" w:rsidP="00D625FE">
      <w:pPr>
        <w:tabs>
          <w:tab w:val="left" w:pos="993"/>
          <w:tab w:val="right" w:leader="dot" w:pos="8647"/>
        </w:tabs>
        <w:spacing w:after="0" w:line="240" w:lineRule="auto"/>
        <w:ind w:left="142" w:firstLine="284"/>
        <w:jc w:val="both"/>
        <w:rPr>
          <w:rFonts w:ascii="Times New Roman" w:hAnsi="Times New Roman" w:cs="Times New Roman"/>
          <w:iCs/>
          <w:sz w:val="24"/>
          <w:szCs w:val="24"/>
        </w:rPr>
      </w:pPr>
      <w:r w:rsidRPr="0094037F">
        <w:rPr>
          <w:rFonts w:ascii="Times New Roman" w:hAnsi="Times New Roman" w:cs="Times New Roman"/>
          <w:iCs/>
          <w:sz w:val="24"/>
          <w:szCs w:val="24"/>
        </w:rPr>
        <w:t>Составление тезисов устного или письменного сообщения.</w:t>
      </w:r>
      <w:bookmarkEnd w:id="161"/>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Составление эссе по прочитанному.</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bCs/>
          <w:sz w:val="24"/>
          <w:szCs w:val="24"/>
        </w:rPr>
      </w:pPr>
      <w:r w:rsidRPr="0094037F">
        <w:rPr>
          <w:rFonts w:ascii="Times New Roman" w:eastAsia="Times New Roman" w:hAnsi="Times New Roman" w:cs="Times New Roman"/>
          <w:sz w:val="24"/>
          <w:szCs w:val="24"/>
        </w:rPr>
        <w:t>Составление и преобразование текстов делового стиля, личного характера, постов на странице сети Интернет.</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i/>
          <w:sz w:val="24"/>
          <w:szCs w:val="24"/>
        </w:rPr>
      </w:pPr>
      <w:r w:rsidRPr="0094037F">
        <w:rPr>
          <w:rFonts w:ascii="Times New Roman" w:hAnsi="Times New Roman" w:cs="Times New Roman"/>
          <w:b/>
          <w:i/>
          <w:sz w:val="24"/>
          <w:szCs w:val="24"/>
        </w:rPr>
        <w:t xml:space="preserve">Организация занятий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465A80" w:rsidRPr="0094037F" w:rsidRDefault="00465A80" w:rsidP="00D625FE">
      <w:pPr>
        <w:tabs>
          <w:tab w:val="right" w:leader="dot" w:pos="8647"/>
        </w:tabs>
        <w:spacing w:after="0" w:line="240" w:lineRule="auto"/>
        <w:ind w:left="142" w:firstLine="284"/>
        <w:jc w:val="center"/>
        <w:rPr>
          <w:rFonts w:ascii="Times New Roman" w:hAnsi="Times New Roman" w:cs="Times New Roman"/>
          <w:b/>
          <w:i/>
          <w:sz w:val="24"/>
          <w:szCs w:val="24"/>
        </w:rPr>
      </w:pPr>
      <w:r w:rsidRPr="0094037F">
        <w:rPr>
          <w:rFonts w:ascii="Times New Roman" w:hAnsi="Times New Roman" w:cs="Times New Roman"/>
          <w:b/>
          <w:i/>
          <w:sz w:val="24"/>
          <w:szCs w:val="24"/>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процессе освоения коррекционного курса обучающийся научится и будет (сможет):</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По модулю «Коррекция и развитие базовых приемов мыслительной (умственной) деятельности»:</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оперировать (выделять, соотносить, сопоставлять, синтезировать) признаками предметов, явления, понятий;</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анализировать объекты или процессы на основе наблюдений с опорой на схему;</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группировать учебную информацию по заданным параметрам;</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обобщать понятия по существенным признакам, исключать «лишнее» на основе выделения общих признаков;</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обобщать явления, события, информацию по заданным требованиям;</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обобщать частные случаи правила и формулировать вывод при необходимости с направляющей помощью;</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делать вывод на основе анализа различных точек зрения, обобщая информацию, уметь приводить собственную аргументацию;</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определять и объяснять скрытый смысл текста, выделяя в нем неявно заданную информацию;</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проводить образные сравнения, объяснять метафоры;</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понимать и объяснять скрытый смысл пословиц и поговорок, при необходимости с направляющей помощью;</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понимать нравственный смысл, заключенный в значениях пословиц и поговорок;</w:t>
      </w:r>
    </w:p>
    <w:p w:rsidR="00465A80" w:rsidRPr="006E0D28" w:rsidRDefault="00465A80" w:rsidP="00957969">
      <w:pPr>
        <w:pStyle w:val="a5"/>
        <w:numPr>
          <w:ilvl w:val="0"/>
          <w:numId w:val="279"/>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употреблять изученные пословицы и поговорки в применительно к разным жизненным ситуациям.</w:t>
      </w:r>
    </w:p>
    <w:p w:rsidR="00465A80" w:rsidRPr="0094037F" w:rsidRDefault="00465A80" w:rsidP="00D625FE">
      <w:pPr>
        <w:widowControl w:val="0"/>
        <w:tabs>
          <w:tab w:val="right" w:leader="dot" w:pos="8647"/>
        </w:tabs>
        <w:autoSpaceDE w:val="0"/>
        <w:autoSpaceDN w:val="0"/>
        <w:spacing w:after="0" w:line="240" w:lineRule="auto"/>
        <w:ind w:left="142" w:right="43" w:firstLine="284"/>
        <w:jc w:val="both"/>
        <w:rPr>
          <w:rFonts w:ascii="Times New Roman" w:eastAsia="Times New Roman" w:hAnsi="Times New Roman" w:cs="Times New Roman"/>
          <w:b/>
          <w:bCs/>
          <w:sz w:val="24"/>
          <w:szCs w:val="24"/>
        </w:rPr>
      </w:pPr>
      <w:r w:rsidRPr="0094037F">
        <w:rPr>
          <w:rFonts w:ascii="Times New Roman" w:hAnsi="Times New Roman" w:cs="Times New Roman"/>
          <w:b/>
          <w:bCs/>
          <w:sz w:val="24"/>
          <w:szCs w:val="24"/>
        </w:rPr>
        <w:t>По модулю «Коррекция и развитие познавательной деятельности на учебном материале»:</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анализировать, сопоставлять, обобщать зрительную и слуховую информацию;</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анализировать и восполнять пространственные образы;</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владеть навыкам пространственной ориентировки;</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оперировать приемами запоминания и воспроизведения информацией на учебном материале;</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строить самостоятельно алгоритм учебных действий;</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определять учебное понятие по заданному алгоритму на программном материале;</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интерпретировать информацию, отвечать на вопросы, используя явно заданную в источнике и неявную информацию;</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определять основную и второстепенную информацию при решении практических задач;</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владеть постановкой вопроса при работе с информацией;</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создавать собственные тексты, применять информацию из текста при решении учебно-практических задач;</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формулировать выводы, основываясь на источнике информации, находить аргументы, подтверждающий вывод;</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интерпретировать и обобщать информацию из нескольких отличающихся источников;</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кодировать и декодировать информацию;</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ориентироваться в схематично представленной информации, составлять высказывание с опорой на схему;</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строить схему рассуждений на основе правила с использованием направляющей помощи;</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делать простой конспект, составлять тезисы устного или письменного сообщения;</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уметь критически оценивать информацию, распознавать достоверность информации в сети Интернет;</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находить и использовать информацию в разных жизненных ситуациях и в общении;</w:t>
      </w:r>
    </w:p>
    <w:p w:rsidR="00465A80" w:rsidRPr="006E0D28" w:rsidRDefault="00465A80" w:rsidP="00957969">
      <w:pPr>
        <w:pStyle w:val="a5"/>
        <w:numPr>
          <w:ilvl w:val="0"/>
          <w:numId w:val="280"/>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составлять и преобразовывать тексты делового стиля, личного характера, посты на странице сети Интернет.</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i/>
          <w:sz w:val="24"/>
          <w:szCs w:val="24"/>
        </w:rPr>
      </w:pPr>
      <w:r w:rsidRPr="0094037F">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465A80" w:rsidRPr="0094037F" w:rsidRDefault="00465A80" w:rsidP="00D625FE">
      <w:pPr>
        <w:tabs>
          <w:tab w:val="right" w:leader="dot" w:pos="8647"/>
        </w:tabs>
        <w:spacing w:after="0" w:line="240" w:lineRule="auto"/>
        <w:ind w:left="142" w:firstLine="284"/>
        <w:rPr>
          <w:rFonts w:ascii="Times New Roman" w:hAnsi="Times New Roman" w:cs="Times New Roman"/>
          <w:sz w:val="24"/>
          <w:szCs w:val="24"/>
        </w:rPr>
      </w:pPr>
    </w:p>
    <w:p w:rsidR="00465A80" w:rsidRPr="0094037F" w:rsidRDefault="00465A80" w:rsidP="00D625FE">
      <w:pPr>
        <w:tabs>
          <w:tab w:val="right" w:leader="dot" w:pos="8647"/>
        </w:tabs>
        <w:spacing w:after="0" w:line="240" w:lineRule="auto"/>
        <w:ind w:left="142"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2.2.4.2. Коррекционный курс «Логопедические занятия»</w:t>
      </w:r>
    </w:p>
    <w:p w:rsidR="00465A80" w:rsidRDefault="00465A80" w:rsidP="00D625FE">
      <w:pPr>
        <w:tabs>
          <w:tab w:val="right" w:leader="dot" w:pos="8647"/>
        </w:tabs>
        <w:spacing w:after="0" w:line="240" w:lineRule="auto"/>
        <w:ind w:left="142" w:firstLine="284"/>
        <w:jc w:val="center"/>
        <w:rPr>
          <w:rFonts w:ascii="Times New Roman" w:eastAsia="Times New Roman" w:hAnsi="Times New Roman" w:cs="Times New Roman"/>
          <w:b/>
          <w:sz w:val="24"/>
          <w:szCs w:val="24"/>
        </w:rPr>
      </w:pPr>
      <w:r w:rsidRPr="0094037F">
        <w:rPr>
          <w:rFonts w:ascii="Times New Roman" w:eastAsia="Times New Roman" w:hAnsi="Times New Roman" w:cs="Times New Roman"/>
          <w:b/>
          <w:sz w:val="24"/>
          <w:szCs w:val="24"/>
        </w:rPr>
        <w:t xml:space="preserve">Рабочая программа курса «Логопедические занятия» </w:t>
      </w:r>
    </w:p>
    <w:p w:rsidR="006E0D28" w:rsidRPr="0094037F" w:rsidRDefault="006E0D28" w:rsidP="00D625FE">
      <w:pPr>
        <w:tabs>
          <w:tab w:val="right" w:leader="dot" w:pos="8647"/>
        </w:tabs>
        <w:spacing w:after="0" w:line="240" w:lineRule="auto"/>
        <w:ind w:left="142" w:firstLine="284"/>
        <w:jc w:val="center"/>
        <w:rPr>
          <w:rFonts w:ascii="Times New Roman" w:eastAsia="Times New Roman" w:hAnsi="Times New Roman" w:cs="Times New Roman"/>
          <w:b/>
          <w:sz w:val="24"/>
          <w:szCs w:val="24"/>
        </w:rPr>
      </w:pP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465A80" w:rsidRPr="0094037F" w:rsidRDefault="00465A80" w:rsidP="00D625FE">
      <w:pPr>
        <w:pStyle w:val="a6"/>
        <w:tabs>
          <w:tab w:val="right" w:leader="dot" w:pos="8647"/>
        </w:tabs>
        <w:spacing w:before="0" w:beforeAutospacing="0" w:after="0" w:afterAutospacing="0"/>
        <w:ind w:left="142" w:firstLine="284"/>
        <w:jc w:val="both"/>
      </w:pPr>
      <w:r w:rsidRPr="0094037F">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465A80" w:rsidRPr="0094037F" w:rsidRDefault="00465A80" w:rsidP="00D625FE">
      <w:pPr>
        <w:pStyle w:val="a6"/>
        <w:tabs>
          <w:tab w:val="right" w:leader="dot" w:pos="8647"/>
        </w:tabs>
        <w:spacing w:before="0" w:beforeAutospacing="0" w:after="0" w:afterAutospacing="0"/>
        <w:ind w:left="142" w:firstLine="284"/>
        <w:jc w:val="both"/>
      </w:pPr>
      <w:r w:rsidRPr="0094037F">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465A80" w:rsidRPr="0094037F" w:rsidRDefault="00465A80" w:rsidP="00D625FE">
      <w:pPr>
        <w:pStyle w:val="a6"/>
        <w:tabs>
          <w:tab w:val="right" w:leader="dot" w:pos="8647"/>
        </w:tabs>
        <w:spacing w:before="0" w:beforeAutospacing="0" w:after="0" w:afterAutospacing="0"/>
        <w:ind w:left="142" w:firstLine="284"/>
        <w:jc w:val="both"/>
      </w:pPr>
      <w:r w:rsidRPr="0094037F">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Детидопускают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bookmarkStart w:id="163" w:name="_Hlk54636439"/>
      <w:r w:rsidRPr="0094037F">
        <w:rPr>
          <w:rFonts w:ascii="Times New Roman" w:hAnsi="Times New Roman" w:cs="Times New Roman"/>
          <w:sz w:val="24"/>
          <w:szCs w:val="24"/>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3"/>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Cs/>
          <w:sz w:val="24"/>
          <w:szCs w:val="24"/>
        </w:rPr>
      </w:pPr>
      <w:r w:rsidRPr="0094037F">
        <w:rPr>
          <w:rFonts w:ascii="Times New Roman" w:hAnsi="Times New Roman" w:cs="Times New Roman"/>
          <w:sz w:val="24"/>
          <w:szCs w:val="24"/>
        </w:rPr>
        <w:t xml:space="preserve">Коррекционный курс «Логопедические занятия» направлен на </w:t>
      </w:r>
      <w:r w:rsidRPr="0094037F">
        <w:rPr>
          <w:rFonts w:ascii="Times New Roman" w:hAnsi="Times New Roman" w:cs="Times New Roman"/>
          <w:bCs/>
          <w:sz w:val="24"/>
          <w:szCs w:val="24"/>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465A80" w:rsidRPr="0094037F" w:rsidRDefault="00465A80" w:rsidP="00D625FE">
      <w:pPr>
        <w:tabs>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b/>
          <w:i/>
          <w:sz w:val="24"/>
          <w:szCs w:val="24"/>
        </w:rPr>
        <w:t>Цель курса</w:t>
      </w:r>
      <w:r w:rsidRPr="0094037F">
        <w:rPr>
          <w:rFonts w:ascii="Times New Roman" w:hAnsi="Times New Roman" w:cs="Times New Roman"/>
          <w:sz w:val="24"/>
          <w:szCs w:val="24"/>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465A80" w:rsidRPr="0094037F" w:rsidRDefault="00465A80" w:rsidP="00D625FE">
      <w:pPr>
        <w:tabs>
          <w:tab w:val="right" w:leader="dot" w:pos="8647"/>
        </w:tabs>
        <w:spacing w:after="0" w:line="240" w:lineRule="auto"/>
        <w:ind w:left="142" w:firstLine="284"/>
        <w:contextualSpacing/>
        <w:rPr>
          <w:rFonts w:ascii="Times New Roman" w:hAnsi="Times New Roman" w:cs="Times New Roman"/>
          <w:b/>
          <w:i/>
          <w:sz w:val="24"/>
          <w:szCs w:val="24"/>
        </w:rPr>
      </w:pPr>
      <w:r w:rsidRPr="0094037F">
        <w:rPr>
          <w:rFonts w:ascii="Times New Roman" w:hAnsi="Times New Roman" w:cs="Times New Roman"/>
          <w:b/>
          <w:i/>
          <w:sz w:val="24"/>
          <w:szCs w:val="24"/>
        </w:rPr>
        <w:t>Задачи курса:</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Коррекция и развитие языкового анализа и синтеза.</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 xml:space="preserve">Совершенствование зрительно-пространственных и пространственно-временных представлений. </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 xml:space="preserve">Совершенствование фонетико-фонематической стороны речи. </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 xml:space="preserve">Формирование фонематических, морфологических и синтаксических обобщений. </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Коррекция и развитие лексико-грамматического строя речи.</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 xml:space="preserve">Формирование алгоритма орфографических действий, орфографической зоркости, навыков грамотного письма. </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Коррекция или минимизация ошибок письма и чтения.</w:t>
      </w:r>
    </w:p>
    <w:p w:rsidR="00465A80" w:rsidRPr="006E0D28" w:rsidRDefault="00465A80" w:rsidP="00957969">
      <w:pPr>
        <w:pStyle w:val="a5"/>
        <w:numPr>
          <w:ilvl w:val="0"/>
          <w:numId w:val="281"/>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6E0D28">
        <w:rPr>
          <w:rFonts w:ascii="Times New Roman" w:eastAsia="Calibri" w:hAnsi="Times New Roman" w:cs="Times New Roman"/>
          <w:sz w:val="24"/>
          <w:szCs w:val="24"/>
          <w:shd w:val="clear" w:color="auto" w:fill="FFFFFF"/>
        </w:rPr>
        <w:t>Развитие связной речи и формирование коммуникативной компетенции.</w:t>
      </w:r>
    </w:p>
    <w:p w:rsidR="00465A80" w:rsidRPr="0094037F" w:rsidRDefault="00465A80" w:rsidP="00D625FE">
      <w:pPr>
        <w:pStyle w:val="Default"/>
        <w:tabs>
          <w:tab w:val="right" w:leader="dot" w:pos="8647"/>
        </w:tabs>
        <w:ind w:left="142" w:firstLine="284"/>
        <w:jc w:val="both"/>
        <w:rPr>
          <w:rFonts w:eastAsiaTheme="minorHAnsi" w:cs="Times New Roman"/>
          <w:color w:val="auto"/>
        </w:rPr>
      </w:pPr>
      <w:r w:rsidRPr="0094037F">
        <w:rPr>
          <w:rFonts w:eastAsiaTheme="minorHAnsi" w:cs="Times New Roman"/>
          <w:color w:val="auto"/>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sz w:val="24"/>
          <w:szCs w:val="24"/>
        </w:rPr>
      </w:pPr>
      <w:r w:rsidRPr="0094037F">
        <w:rPr>
          <w:rFonts w:ascii="Times New Roman" w:hAnsi="Times New Roman" w:cs="Times New Roman"/>
          <w:sz w:val="24"/>
          <w:szCs w:val="24"/>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Cs/>
          <w:sz w:val="24"/>
          <w:szCs w:val="24"/>
        </w:rPr>
      </w:pPr>
      <w:r w:rsidRPr="0094037F">
        <w:rPr>
          <w:rFonts w:ascii="Times New Roman" w:hAnsi="Times New Roman" w:cs="Times New Roman"/>
          <w:bCs/>
          <w:sz w:val="24"/>
          <w:szCs w:val="24"/>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Cs/>
          <w:sz w:val="24"/>
          <w:szCs w:val="24"/>
        </w:rPr>
      </w:pPr>
      <w:bookmarkStart w:id="164" w:name="_Hlk54637410"/>
      <w:r w:rsidRPr="0094037F">
        <w:rPr>
          <w:rFonts w:ascii="Times New Roman" w:hAnsi="Times New Roman" w:cs="Times New Roman"/>
          <w:bCs/>
          <w:sz w:val="24"/>
          <w:szCs w:val="24"/>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4"/>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Курс реализуется в рамках внеурочной деятельности посредством индивидуальных, подгрупповых и групповых занятий учителя-логопеда.</w:t>
      </w:r>
    </w:p>
    <w:p w:rsidR="00465A80" w:rsidRPr="0094037F" w:rsidRDefault="00465A80" w:rsidP="00D625FE">
      <w:pPr>
        <w:tabs>
          <w:tab w:val="right" w:leader="dot" w:pos="8647"/>
        </w:tabs>
        <w:spacing w:after="0" w:line="240" w:lineRule="auto"/>
        <w:ind w:left="142" w:firstLine="284"/>
        <w:contextualSpacing/>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465A80" w:rsidRPr="0094037F" w:rsidRDefault="00465A80" w:rsidP="00D625FE">
      <w:pPr>
        <w:pStyle w:val="Default"/>
        <w:tabs>
          <w:tab w:val="right" w:leader="dot" w:pos="8647"/>
        </w:tabs>
        <w:ind w:left="142" w:firstLine="284"/>
        <w:jc w:val="both"/>
        <w:rPr>
          <w:rFonts w:eastAsiaTheme="minorHAnsi" w:cs="Times New Roman"/>
          <w:color w:val="auto"/>
        </w:rPr>
      </w:pPr>
      <w:r w:rsidRPr="0094037F">
        <w:rPr>
          <w:rFonts w:eastAsiaTheme="minorHAnsi" w:cs="Times New Roman"/>
          <w:color w:val="auto"/>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465A80" w:rsidRPr="0094037F" w:rsidRDefault="00465A80" w:rsidP="00D625FE">
      <w:pPr>
        <w:pStyle w:val="Default"/>
        <w:tabs>
          <w:tab w:val="right" w:leader="dot" w:pos="8647"/>
        </w:tabs>
        <w:ind w:left="142" w:firstLine="284"/>
        <w:jc w:val="both"/>
        <w:rPr>
          <w:rFonts w:eastAsiaTheme="minorHAnsi" w:cs="Times New Roman"/>
          <w:color w:val="auto"/>
        </w:rPr>
      </w:pPr>
      <w:r w:rsidRPr="0094037F">
        <w:rPr>
          <w:rFonts w:eastAsiaTheme="minorHAnsi" w:cs="Times New Roman"/>
          <w:color w:val="auto"/>
        </w:rPr>
        <w:t>групповое занятие – 40 минут;</w:t>
      </w:r>
    </w:p>
    <w:p w:rsidR="00465A80" w:rsidRPr="0094037F" w:rsidRDefault="00465A80" w:rsidP="00D625FE">
      <w:pPr>
        <w:pStyle w:val="Default"/>
        <w:tabs>
          <w:tab w:val="right" w:leader="dot" w:pos="8647"/>
        </w:tabs>
        <w:ind w:left="142" w:firstLine="284"/>
        <w:jc w:val="both"/>
        <w:rPr>
          <w:rFonts w:eastAsiaTheme="minorHAnsi" w:cs="Times New Roman"/>
          <w:color w:val="auto"/>
        </w:rPr>
      </w:pPr>
      <w:r w:rsidRPr="0094037F">
        <w:rPr>
          <w:rFonts w:eastAsiaTheme="minorHAnsi" w:cs="Times New Roman"/>
          <w:color w:val="auto"/>
        </w:rPr>
        <w:t>подгрупповое занятие – 30–40 минут;</w:t>
      </w:r>
    </w:p>
    <w:p w:rsidR="00465A80" w:rsidRPr="0094037F" w:rsidRDefault="00465A80" w:rsidP="00D625FE">
      <w:pPr>
        <w:pStyle w:val="Default"/>
        <w:tabs>
          <w:tab w:val="right" w:leader="dot" w:pos="8647"/>
        </w:tabs>
        <w:ind w:left="142" w:firstLine="284"/>
        <w:jc w:val="both"/>
        <w:rPr>
          <w:rFonts w:eastAsiaTheme="minorHAnsi" w:cs="Times New Roman"/>
          <w:color w:val="auto"/>
        </w:rPr>
      </w:pPr>
      <w:r w:rsidRPr="0094037F">
        <w:rPr>
          <w:rFonts w:eastAsiaTheme="minorHAnsi" w:cs="Times New Roman"/>
          <w:color w:val="auto"/>
        </w:rPr>
        <w:t>индивидуальное занятие – 20–40 минут.</w:t>
      </w:r>
    </w:p>
    <w:p w:rsidR="00465A80" w:rsidRPr="0094037F" w:rsidRDefault="00465A80" w:rsidP="00D625FE">
      <w:pPr>
        <w:tabs>
          <w:tab w:val="right" w:leader="dot" w:pos="8647"/>
        </w:tabs>
        <w:spacing w:after="0" w:line="240" w:lineRule="auto"/>
        <w:ind w:left="142" w:firstLine="284"/>
        <w:contextualSpacing/>
        <w:jc w:val="both"/>
        <w:rPr>
          <w:rFonts w:ascii="Times New Roman" w:eastAsiaTheme="minorEastAsia" w:hAnsi="Times New Roman" w:cs="Times New Roman"/>
          <w:color w:val="000000" w:themeColor="text1"/>
          <w:sz w:val="24"/>
          <w:szCs w:val="24"/>
        </w:rPr>
      </w:pPr>
      <w:r w:rsidRPr="0094037F">
        <w:rPr>
          <w:rFonts w:ascii="Times New Roman" w:hAnsi="Times New Roman" w:cs="Times New Roman"/>
          <w:sz w:val="24"/>
          <w:szCs w:val="24"/>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bookmarkStart w:id="165" w:name="_Hlk54638045"/>
      <w:r w:rsidRPr="0094037F">
        <w:rPr>
          <w:rFonts w:ascii="Times New Roman" w:hAnsi="Times New Roman" w:cs="Times New Roman"/>
          <w:sz w:val="24"/>
          <w:szCs w:val="24"/>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66" w:name="_Hlk45970788"/>
      <w:r w:rsidRPr="0094037F">
        <w:rPr>
          <w:rFonts w:ascii="Times New Roman" w:hAnsi="Times New Roman" w:cs="Times New Roman"/>
          <w:sz w:val="24"/>
          <w:szCs w:val="24"/>
        </w:rPr>
        <w:t>Проведение коррекционно-развивающих занятий учителя-логопеда предполагает</w:t>
      </w:r>
      <w:bookmarkEnd w:id="166"/>
      <w:r w:rsidRPr="0094037F">
        <w:rPr>
          <w:rFonts w:ascii="Times New Roman" w:hAnsi="Times New Roman" w:cs="Times New Roman"/>
          <w:sz w:val="24"/>
          <w:szCs w:val="24"/>
        </w:rPr>
        <w:t xml:space="preserve"> вариативность и индивидуализацию содержания программы.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sz w:val="24"/>
          <w:szCs w:val="24"/>
        </w:rPr>
      </w:pPr>
      <w:r w:rsidRPr="0094037F">
        <w:rPr>
          <w:rFonts w:ascii="Times New Roman" w:eastAsia="Calibri" w:hAnsi="Times New Roman" w:cs="Times New Roman"/>
          <w:b/>
          <w:sz w:val="24"/>
          <w:szCs w:val="24"/>
          <w:shd w:val="clear" w:color="auto" w:fill="FFFFFF"/>
        </w:rPr>
        <w:t>Содержание коррекционного курса «Логопедические занятия» включает в себя следующие модули</w:t>
      </w:r>
      <w:r w:rsidRPr="0094037F">
        <w:rPr>
          <w:rFonts w:ascii="Times New Roman" w:hAnsi="Times New Roman" w:cs="Times New Roman"/>
          <w:b/>
          <w:sz w:val="24"/>
          <w:szCs w:val="24"/>
        </w:rPr>
        <w:t xml:space="preserve">: </w:t>
      </w:r>
    </w:p>
    <w:bookmarkEnd w:id="165"/>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bCs/>
          <w:sz w:val="24"/>
          <w:szCs w:val="24"/>
        </w:rPr>
        <w:t xml:space="preserve">Модуль «Совершенствование фонетико-фонематической стороны речи» (фонетика, орфоэпия, графика) </w:t>
      </w:r>
      <w:r w:rsidRPr="0094037F">
        <w:rPr>
          <w:rFonts w:ascii="Times New Roman" w:hAnsi="Times New Roman" w:cs="Times New Roman"/>
          <w:sz w:val="24"/>
          <w:szCs w:val="24"/>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bCs/>
          <w:sz w:val="24"/>
          <w:szCs w:val="24"/>
        </w:rPr>
        <w:t xml:space="preserve">Модуль «Обогащение и активизация словарного запаса. Формирование навыков словообразования. Морфемика» </w:t>
      </w:r>
      <w:r w:rsidRPr="0094037F">
        <w:rPr>
          <w:rFonts w:ascii="Times New Roman" w:hAnsi="Times New Roman" w:cs="Times New Roman"/>
          <w:sz w:val="24"/>
          <w:szCs w:val="24"/>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bCs/>
          <w:sz w:val="24"/>
          <w:szCs w:val="24"/>
        </w:rPr>
        <w:t xml:space="preserve">Модуль «Коррекция и развитие лексико-грамматической стороны речи. Морфология» </w:t>
      </w:r>
      <w:r w:rsidRPr="0094037F">
        <w:rPr>
          <w:rFonts w:ascii="Times New Roman" w:hAnsi="Times New Roman" w:cs="Times New Roman"/>
          <w:sz w:val="24"/>
          <w:szCs w:val="24"/>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bookmarkStart w:id="167" w:name="_Hlk53051991"/>
      <w:r w:rsidRPr="0094037F">
        <w:rPr>
          <w:rFonts w:ascii="Times New Roman" w:hAnsi="Times New Roman" w:cs="Times New Roman"/>
          <w:b/>
          <w:bCs/>
          <w:sz w:val="24"/>
          <w:szCs w:val="24"/>
        </w:rPr>
        <w:t xml:space="preserve">Модуль «Коррекция и развитие связной речи. Коммуникация» </w:t>
      </w:r>
      <w:bookmarkEnd w:id="167"/>
      <w:r w:rsidRPr="0094037F">
        <w:rPr>
          <w:rFonts w:ascii="Times New Roman" w:hAnsi="Times New Roman" w:cs="Times New Roman"/>
          <w:sz w:val="24"/>
          <w:szCs w:val="24"/>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465A80" w:rsidRPr="0094037F" w:rsidRDefault="00465A80" w:rsidP="00D625FE">
      <w:pPr>
        <w:tabs>
          <w:tab w:val="right" w:leader="dot" w:pos="8647"/>
        </w:tabs>
        <w:spacing w:after="0" w:line="240" w:lineRule="auto"/>
        <w:ind w:left="142"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Содержание курса «Логопедические занятия» на уровне основного общего образования</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Модуль «Совершенствование фонетико-фонематической стороны речи» (фонетика, орфоэпия, графика)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Cs/>
          <w:sz w:val="24"/>
          <w:szCs w:val="24"/>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94037F">
        <w:rPr>
          <w:rFonts w:ascii="Times New Roman" w:hAnsi="Times New Roman" w:cs="Times New Roman"/>
          <w:sz w:val="24"/>
          <w:szCs w:val="24"/>
        </w:rPr>
        <w:t xml:space="preserve">произношения, отработка правильного ударения в словах. </w:t>
      </w:r>
      <w:r w:rsidRPr="0094037F">
        <w:rPr>
          <w:rFonts w:ascii="Times New Roman" w:hAnsi="Times New Roman" w:cs="Times New Roman"/>
          <w:color w:val="000000"/>
          <w:sz w:val="24"/>
          <w:szCs w:val="24"/>
          <w:shd w:val="clear" w:color="auto" w:fill="FFFFFF"/>
        </w:rPr>
        <w:t>Роль ударения. Проверяемые безударные гласные в корне слова (способы подбора проверочных слов)</w:t>
      </w:r>
      <w:r w:rsidRPr="0094037F">
        <w:rPr>
          <w:rFonts w:ascii="Times New Roman" w:eastAsia="Times New Roman" w:hAnsi="Times New Roman" w:cs="Times New Roman"/>
          <w:color w:val="000000"/>
          <w:sz w:val="24"/>
          <w:szCs w:val="24"/>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 xml:space="preserve">Модуль «Обогащение и активизация словарного запаса, формирование навыков словообразования. Морфемика» </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 xml:space="preserve">Модуль «Коррекция и развитие лексико-грамматической стороны речи. Морфология» </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color w:val="000000"/>
          <w:sz w:val="24"/>
          <w:szCs w:val="24"/>
        </w:rPr>
      </w:pPr>
      <w:r w:rsidRPr="0094037F">
        <w:rPr>
          <w:rFonts w:ascii="Times New Roman" w:eastAsia="Times New Roman" w:hAnsi="Times New Roman" w:cs="Times New Roman"/>
          <w:color w:val="000000"/>
          <w:sz w:val="24"/>
          <w:szCs w:val="24"/>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465A80" w:rsidRPr="0094037F" w:rsidRDefault="00465A80" w:rsidP="00D625FE">
      <w:pPr>
        <w:tabs>
          <w:tab w:val="right" w:leader="dot" w:pos="8647"/>
        </w:tabs>
        <w:spacing w:after="0" w:line="240" w:lineRule="auto"/>
        <w:ind w:left="142" w:firstLine="284"/>
        <w:jc w:val="both"/>
        <w:rPr>
          <w:rFonts w:ascii="Times New Roman" w:eastAsia="Times New Roman" w:hAnsi="Times New Roman" w:cs="Times New Roman"/>
          <w:b/>
          <w:color w:val="000000"/>
          <w:sz w:val="24"/>
          <w:szCs w:val="24"/>
        </w:rPr>
      </w:pPr>
      <w:r w:rsidRPr="0094037F">
        <w:rPr>
          <w:rFonts w:ascii="Times New Roman" w:eastAsia="Times New Roman" w:hAnsi="Times New Roman" w:cs="Times New Roman"/>
          <w:b/>
          <w:color w:val="000000"/>
          <w:sz w:val="24"/>
          <w:szCs w:val="24"/>
        </w:rPr>
        <w:t xml:space="preserve">Модуль «Коррекция и развитие связной речи. Коммуникация» </w:t>
      </w:r>
    </w:p>
    <w:p w:rsidR="00465A80" w:rsidRPr="0094037F" w:rsidRDefault="00465A80" w:rsidP="00D625FE">
      <w:pPr>
        <w:tabs>
          <w:tab w:val="right" w:leader="dot" w:pos="8647"/>
        </w:tabs>
        <w:spacing w:after="0" w:line="240" w:lineRule="auto"/>
        <w:ind w:left="142" w:firstLine="284"/>
        <w:jc w:val="both"/>
        <w:rPr>
          <w:rStyle w:val="c3"/>
          <w:rFonts w:ascii="Times New Roman" w:hAnsi="Times New Roman" w:cs="Times New Roman"/>
          <w:sz w:val="24"/>
          <w:szCs w:val="24"/>
        </w:rPr>
      </w:pPr>
      <w:r w:rsidRPr="0094037F">
        <w:rPr>
          <w:rFonts w:ascii="Times New Roman" w:eastAsia="Times New Roman" w:hAnsi="Times New Roman" w:cs="Times New Roman"/>
          <w:color w:val="000000"/>
          <w:sz w:val="24"/>
          <w:szCs w:val="24"/>
        </w:rPr>
        <w:t>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i/>
          <w:sz w:val="24"/>
          <w:szCs w:val="24"/>
        </w:rPr>
      </w:pPr>
      <w:r w:rsidRPr="0094037F">
        <w:rPr>
          <w:rFonts w:ascii="Times New Roman" w:eastAsia="Times New Roman" w:hAnsi="Times New Roman" w:cs="Times New Roman"/>
          <w:b/>
          <w:i/>
          <w:color w:val="000000"/>
          <w:sz w:val="24"/>
          <w:szCs w:val="24"/>
        </w:rPr>
        <w:t>Организация занятий</w:t>
      </w:r>
    </w:p>
    <w:p w:rsidR="00465A80" w:rsidRPr="0094037F" w:rsidRDefault="00465A80" w:rsidP="00D625FE">
      <w:pPr>
        <w:shd w:val="clear" w:color="auto" w:fill="FFFFFF"/>
        <w:tabs>
          <w:tab w:val="right" w:leader="dot" w:pos="8647"/>
        </w:tabs>
        <w:spacing w:after="0" w:line="240" w:lineRule="auto"/>
        <w:ind w:left="142" w:firstLine="284"/>
        <w:jc w:val="both"/>
        <w:rPr>
          <w:rStyle w:val="c3"/>
          <w:rFonts w:ascii="Times New Roman" w:eastAsiaTheme="majorEastAsia" w:hAnsi="Times New Roman" w:cs="Times New Roman"/>
          <w:sz w:val="24"/>
          <w:szCs w:val="24"/>
        </w:rPr>
      </w:pPr>
      <w:bookmarkStart w:id="168" w:name="_Hlk54638785"/>
      <w:r w:rsidRPr="0094037F">
        <w:rPr>
          <w:rFonts w:ascii="Times New Roman" w:hAnsi="Times New Roman" w:cs="Times New Roman"/>
          <w:sz w:val="24"/>
          <w:szCs w:val="24"/>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465A80" w:rsidRPr="0094037F" w:rsidRDefault="00465A80" w:rsidP="00D625FE">
      <w:pPr>
        <w:shd w:val="clear" w:color="auto" w:fill="FFFFFF"/>
        <w:tabs>
          <w:tab w:val="right" w:leader="dot" w:pos="8647"/>
        </w:tabs>
        <w:spacing w:after="0" w:line="240" w:lineRule="auto"/>
        <w:ind w:left="142" w:firstLine="284"/>
        <w:jc w:val="both"/>
        <w:rPr>
          <w:rFonts w:ascii="Times New Roman" w:eastAsiaTheme="minorEastAsia" w:hAnsi="Times New Roman" w:cs="Times New Roman"/>
          <w:sz w:val="24"/>
          <w:szCs w:val="24"/>
          <w:shd w:val="clear" w:color="auto" w:fill="FFFFFF"/>
        </w:rPr>
      </w:pPr>
      <w:r w:rsidRPr="0094037F">
        <w:rPr>
          <w:rFonts w:ascii="Times New Roman" w:hAnsi="Times New Roman" w:cs="Times New Roman"/>
          <w:sz w:val="24"/>
          <w:szCs w:val="24"/>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465A80" w:rsidRPr="0094037F" w:rsidRDefault="00465A80" w:rsidP="00D625FE">
      <w:pPr>
        <w:tabs>
          <w:tab w:val="right" w:leader="dot" w:pos="8647"/>
        </w:tabs>
        <w:spacing w:after="0" w:line="240" w:lineRule="auto"/>
        <w:ind w:left="142" w:firstLine="284"/>
        <w:contextualSpacing/>
        <w:jc w:val="center"/>
        <w:rPr>
          <w:rFonts w:ascii="Times New Roman" w:hAnsi="Times New Roman" w:cs="Times New Roman"/>
          <w:b/>
          <w:bCs/>
          <w:i/>
          <w:sz w:val="24"/>
          <w:szCs w:val="24"/>
        </w:rPr>
      </w:pPr>
      <w:r w:rsidRPr="0094037F">
        <w:rPr>
          <w:rFonts w:ascii="Times New Roman" w:hAnsi="Times New Roman" w:cs="Times New Roman"/>
          <w:b/>
          <w:bCs/>
          <w:i/>
          <w:sz w:val="24"/>
          <w:szCs w:val="24"/>
        </w:rPr>
        <w:t>Планируемые результаты освоения коррекционного курса «Логопедические занятия» на уровень основного общего образования</w:t>
      </w:r>
    </w:p>
    <w:p w:rsidR="00465A80" w:rsidRPr="0094037F" w:rsidRDefault="00465A80" w:rsidP="00D625FE">
      <w:pPr>
        <w:tabs>
          <w:tab w:val="right" w:leader="dot" w:pos="8647"/>
        </w:tabs>
        <w:spacing w:after="0" w:line="240" w:lineRule="auto"/>
        <w:ind w:left="142" w:firstLine="284"/>
        <w:contextualSpacing/>
        <w:jc w:val="both"/>
        <w:rPr>
          <w:rFonts w:ascii="Times New Roman" w:hAnsi="Times New Roman" w:cs="Times New Roman"/>
          <w:bCs/>
          <w:sz w:val="24"/>
          <w:szCs w:val="24"/>
        </w:rPr>
      </w:pPr>
      <w:r w:rsidRPr="0094037F">
        <w:rPr>
          <w:rFonts w:ascii="Times New Roman" w:hAnsi="Times New Roman" w:cs="Times New Roman"/>
          <w:bCs/>
          <w:sz w:val="24"/>
          <w:szCs w:val="24"/>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процессе освоения коррекционного курса обучающийся научится и будет (сможет):</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По модулю «Совершенствование фонетико-фонематической стороны речи» (фонетика, орфоэпия, графика):</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применять знания по фонетике и графике, орфоэпии в практике произношения и правописания слов;</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дифференцировать при письме сходные по оптическому, кинестетическому принципу буквы, фонетическому принципу звуки;</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производить фонетический разбор слова, соотносить звуковой облик слова с его графическим изображением;</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соблюдать на письме орфографические правила, основанные на фонетическом принципе;</w:t>
      </w:r>
    </w:p>
    <w:p w:rsidR="00465A80" w:rsidRPr="001372D9" w:rsidRDefault="00465A80" w:rsidP="00957969">
      <w:pPr>
        <w:pStyle w:val="a5"/>
        <w:numPr>
          <w:ilvl w:val="0"/>
          <w:numId w:val="282"/>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1372D9">
        <w:rPr>
          <w:rFonts w:ascii="Times New Roman" w:eastAsia="Calibri" w:hAnsi="Times New Roman" w:cs="Times New Roman"/>
          <w:sz w:val="24"/>
          <w:szCs w:val="24"/>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465A80" w:rsidRPr="0094037F" w:rsidRDefault="00465A80" w:rsidP="00D625FE">
      <w:pPr>
        <w:tabs>
          <w:tab w:val="right" w:leader="dot" w:pos="8647"/>
        </w:tabs>
        <w:spacing w:after="0" w:line="240" w:lineRule="auto"/>
        <w:ind w:left="142" w:firstLine="284"/>
        <w:contextualSpacing/>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По модулю «Обогащение и активизация словарного запаса, формирование навыков словообразования. Морфемика»:</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правильно произносить и писать слова без специфических ошибок словообразования или минимизируя их;</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ориентироваться в понятиях части слова, основа, корень, приставка, суффикс, окончание, постфикс;</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выделять морфемы на основе словообразовательного анализа слова;</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образовывать сложные слова путем сложения основ;</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производить словообразовательный разбор с целью определения способа образования слова;</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правильно образовывать, употреблять формы слова разных частей речи;</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соблюдать на письме орфографические правила: правописание приставок по типу пре-, при-, приставок на з (с);</w:t>
      </w:r>
    </w:p>
    <w:p w:rsidR="00465A80" w:rsidRPr="008755E5" w:rsidRDefault="00465A80" w:rsidP="00957969">
      <w:pPr>
        <w:pStyle w:val="a5"/>
        <w:numPr>
          <w:ilvl w:val="0"/>
          <w:numId w:val="283"/>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465A80" w:rsidRPr="0094037F" w:rsidRDefault="00465A80" w:rsidP="00D625FE">
      <w:pPr>
        <w:tabs>
          <w:tab w:val="right" w:leader="dot" w:pos="8647"/>
        </w:tabs>
        <w:spacing w:after="0" w:line="240" w:lineRule="auto"/>
        <w:ind w:left="142" w:firstLine="284"/>
        <w:contextualSpacing/>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По модулю «Коррекция и развитие лексико-грамматической стороны речи. Морфология»:</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различать и определять с опорой на схему различные морфологические признаки частей речи;</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уметь образовывать форму изученных частей речи;</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различать однозначные и многозначные слова, омонимы, прямое и переносное значение слова;</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подбирать синонимы и антонимы;</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различать фразеологизмы и свободные словосочетания;</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различать и употреблять метафоры, гиперболы, сравнения (в рамках изученного);</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различать тематические группы слов: родовые и видовые понятия;</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употреблять слова в соответствии с их лексическим значением;</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понимать лексическое значение незнакомого слова исходя из контекста (предложение, текст);</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составлять словосочетания, правильно согласовывать слова и употреблять предложно-падежные конструкции;</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выделять словосочетания в предложении, определять тип связи, главное и зависимое слово;</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составлять простые и сложные предложения с однородными членами;</w:t>
      </w:r>
    </w:p>
    <w:p w:rsidR="00465A80" w:rsidRPr="008755E5" w:rsidRDefault="00465A80" w:rsidP="00957969">
      <w:pPr>
        <w:pStyle w:val="a5"/>
        <w:numPr>
          <w:ilvl w:val="0"/>
          <w:numId w:val="284"/>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8755E5">
        <w:rPr>
          <w:rFonts w:ascii="Times New Roman" w:eastAsia="Calibri" w:hAnsi="Times New Roman" w:cs="Times New Roman"/>
          <w:sz w:val="24"/>
          <w:szCs w:val="24"/>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465A80" w:rsidRPr="0094037F" w:rsidRDefault="00465A80" w:rsidP="00D625FE">
      <w:pPr>
        <w:tabs>
          <w:tab w:val="right" w:leader="dot" w:pos="8647"/>
        </w:tabs>
        <w:spacing w:after="0" w:line="240" w:lineRule="auto"/>
        <w:ind w:left="142" w:firstLine="284"/>
        <w:contextualSpacing/>
        <w:jc w:val="both"/>
        <w:rPr>
          <w:rFonts w:ascii="Times New Roman" w:eastAsiaTheme="minorEastAsia" w:hAnsi="Times New Roman" w:cs="Times New Roman"/>
          <w:b/>
          <w:bCs/>
          <w:sz w:val="24"/>
          <w:szCs w:val="24"/>
        </w:rPr>
      </w:pPr>
      <w:r w:rsidRPr="0094037F">
        <w:rPr>
          <w:rFonts w:ascii="Times New Roman" w:hAnsi="Times New Roman" w:cs="Times New Roman"/>
          <w:b/>
          <w:bCs/>
          <w:sz w:val="24"/>
          <w:szCs w:val="24"/>
        </w:rPr>
        <w:t>По модулю «Коррекция и развитие связной речи. Коммуникация»:</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определять тему и основную мысль текста;</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понимать основное содержание, смысл текста;</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составлять простой/сложный план текста;</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использовать в собственной письменной речи изученные особенности частей речи, синтаксических конструкций;</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аргументировать собственную позицию, доказывать её, используя различные языковые средства и приемы;</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извлекать нужную информацию, анализировать и систематизировать речевой материал;</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создавать и редактировать тексты, находить и исправлять ошибки;</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соблюдать в устной речи и на письме изученные правила речевого этикета;</w:t>
      </w:r>
    </w:p>
    <w:p w:rsidR="00465A80" w:rsidRPr="0032197B" w:rsidRDefault="00465A80" w:rsidP="00957969">
      <w:pPr>
        <w:pStyle w:val="a5"/>
        <w:numPr>
          <w:ilvl w:val="0"/>
          <w:numId w:val="285"/>
        </w:numPr>
        <w:tabs>
          <w:tab w:val="right" w:leader="dot" w:pos="8647"/>
        </w:tabs>
        <w:suppressAutoHyphens/>
        <w:spacing w:after="0" w:line="240" w:lineRule="auto"/>
        <w:ind w:left="426"/>
        <w:jc w:val="both"/>
        <w:rPr>
          <w:rFonts w:ascii="Times New Roman" w:eastAsia="Calibri" w:hAnsi="Times New Roman" w:cs="Times New Roman"/>
          <w:sz w:val="24"/>
          <w:szCs w:val="24"/>
          <w:shd w:val="clear" w:color="auto" w:fill="FFFFFF"/>
        </w:rPr>
      </w:pPr>
      <w:r w:rsidRPr="0032197B">
        <w:rPr>
          <w:rFonts w:ascii="Times New Roman" w:eastAsia="Calibri" w:hAnsi="Times New Roman" w:cs="Times New Roman"/>
          <w:sz w:val="24"/>
          <w:szCs w:val="24"/>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465A80" w:rsidRPr="0094037F" w:rsidRDefault="00465A80" w:rsidP="00D625FE">
      <w:pPr>
        <w:tabs>
          <w:tab w:val="right" w:leader="dot" w:pos="8647"/>
        </w:tabs>
        <w:spacing w:after="0" w:line="240" w:lineRule="auto"/>
        <w:ind w:left="142" w:firstLine="284"/>
        <w:jc w:val="both"/>
        <w:rPr>
          <w:rFonts w:ascii="Times New Roman" w:eastAsiaTheme="minorEastAsia" w:hAnsi="Times New Roman" w:cs="Times New Roman"/>
          <w:b/>
          <w:i/>
          <w:sz w:val="24"/>
          <w:szCs w:val="24"/>
        </w:rPr>
      </w:pPr>
      <w:r w:rsidRPr="0094037F">
        <w:rPr>
          <w:rFonts w:ascii="Times New Roman" w:hAnsi="Times New Roman" w:cs="Times New Roman"/>
          <w:b/>
          <w:i/>
          <w:sz w:val="24"/>
          <w:szCs w:val="24"/>
        </w:rPr>
        <w:t>Подходы к оценке достижения планируемых результатов освоения программы коррекционного курса</w:t>
      </w:r>
    </w:p>
    <w:p w:rsidR="00465A80" w:rsidRPr="0094037F" w:rsidRDefault="00465A80" w:rsidP="00D625FE">
      <w:pPr>
        <w:shd w:val="clear" w:color="auto" w:fill="FFFFFF"/>
        <w:tabs>
          <w:tab w:val="right" w:leader="dot" w:pos="8647"/>
        </w:tabs>
        <w:spacing w:after="0" w:line="240" w:lineRule="auto"/>
        <w:ind w:left="142" w:firstLine="284"/>
        <w:jc w:val="both"/>
        <w:rPr>
          <w:rFonts w:ascii="Times New Roman" w:hAnsi="Times New Roman" w:cs="Times New Roman"/>
          <w:color w:val="333333"/>
          <w:sz w:val="24"/>
          <w:szCs w:val="24"/>
        </w:rPr>
      </w:pPr>
      <w:r w:rsidRPr="0094037F">
        <w:rPr>
          <w:rFonts w:ascii="Times New Roman" w:hAnsi="Times New Roman" w:cs="Times New Roman"/>
          <w:sz w:val="24"/>
          <w:szCs w:val="24"/>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94037F">
        <w:rPr>
          <w:rFonts w:ascii="Times New Roman" w:eastAsia="Calibri" w:hAnsi="Times New Roman" w:cs="Times New Roman"/>
          <w:sz w:val="24"/>
          <w:szCs w:val="24"/>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465A80" w:rsidRPr="0094037F" w:rsidRDefault="00465A80" w:rsidP="00D625FE">
      <w:pPr>
        <w:shd w:val="clear" w:color="auto" w:fill="FFFFFF"/>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465A80" w:rsidRPr="0094037F" w:rsidRDefault="00465A80" w:rsidP="00D625FE">
      <w:pPr>
        <w:shd w:val="clear" w:color="auto" w:fill="FFFFFF"/>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На каждого обучающегося с ЗПР заполняется Речевая карта.</w:t>
      </w:r>
    </w:p>
    <w:bookmarkEnd w:id="168"/>
    <w:p w:rsidR="00465A80" w:rsidRPr="0094037F" w:rsidRDefault="00465A80" w:rsidP="00D625FE">
      <w:pPr>
        <w:tabs>
          <w:tab w:val="right" w:leader="dot" w:pos="8647"/>
        </w:tabs>
        <w:spacing w:after="0" w:line="240" w:lineRule="auto"/>
        <w:ind w:left="142" w:firstLine="284"/>
        <w:jc w:val="center"/>
        <w:rPr>
          <w:rFonts w:ascii="Times New Roman" w:eastAsia="Calibri" w:hAnsi="Times New Roman" w:cs="Times New Roman"/>
          <w:b/>
          <w:sz w:val="24"/>
          <w:szCs w:val="24"/>
        </w:rPr>
      </w:pPr>
    </w:p>
    <w:p w:rsidR="00465A80" w:rsidRPr="0094037F" w:rsidRDefault="00465A80" w:rsidP="00D625FE">
      <w:pPr>
        <w:tabs>
          <w:tab w:val="right" w:leader="dot" w:pos="8647"/>
        </w:tabs>
        <w:spacing w:after="0" w:line="240" w:lineRule="auto"/>
        <w:ind w:left="142" w:firstLine="284"/>
        <w:jc w:val="center"/>
        <w:rPr>
          <w:rFonts w:ascii="Times New Roman" w:eastAsiaTheme="minorEastAsia" w:hAnsi="Times New Roman" w:cs="Times New Roman"/>
          <w:b/>
          <w:sz w:val="24"/>
          <w:szCs w:val="24"/>
        </w:rPr>
      </w:pPr>
      <w:r w:rsidRPr="0094037F">
        <w:rPr>
          <w:rFonts w:ascii="Times New Roman" w:hAnsi="Times New Roman" w:cs="Times New Roman"/>
          <w:b/>
          <w:sz w:val="24"/>
          <w:szCs w:val="24"/>
        </w:rPr>
        <w:t xml:space="preserve">2.3. Организационный раздел </w:t>
      </w:r>
    </w:p>
    <w:p w:rsidR="00465A80" w:rsidRDefault="009C1AAB"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2.3.1. Учебный план </w:t>
      </w:r>
    </w:p>
    <w:p w:rsidR="0032197B" w:rsidRPr="0094037F" w:rsidRDefault="0032197B" w:rsidP="00D625FE">
      <w:pPr>
        <w:tabs>
          <w:tab w:val="right" w:leader="dot" w:pos="8647"/>
        </w:tabs>
        <w:spacing w:after="0" w:line="240" w:lineRule="auto"/>
        <w:ind w:left="142" w:firstLine="284"/>
        <w:jc w:val="center"/>
        <w:rPr>
          <w:rFonts w:ascii="Times New Roman" w:hAnsi="Times New Roman" w:cs="Times New Roman"/>
          <w:b/>
          <w:sz w:val="24"/>
          <w:szCs w:val="24"/>
        </w:rPr>
      </w:pPr>
    </w:p>
    <w:p w:rsidR="00465A80" w:rsidRPr="0094037F" w:rsidRDefault="009C1AAB"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У</w:t>
      </w:r>
      <w:r w:rsidR="00465A80" w:rsidRPr="0094037F">
        <w:rPr>
          <w:rFonts w:ascii="Times New Roman" w:hAnsi="Times New Roman" w:cs="Times New Roman"/>
          <w:sz w:val="24"/>
          <w:szCs w:val="24"/>
        </w:rPr>
        <w:t>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465A80" w:rsidRPr="0094037F" w:rsidRDefault="009C1AAB"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w:t>
      </w:r>
      <w:r w:rsidR="00465A80" w:rsidRPr="0094037F">
        <w:rPr>
          <w:rFonts w:ascii="Times New Roman" w:hAnsi="Times New Roman" w:cs="Times New Roman"/>
          <w:sz w:val="24"/>
          <w:szCs w:val="24"/>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465A80" w:rsidRPr="0094037F" w:rsidRDefault="009C1AAB"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У</w:t>
      </w:r>
      <w:r w:rsidR="00465A80" w:rsidRPr="0094037F">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465A80" w:rsidRPr="0094037F" w:rsidRDefault="009C1AAB"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Обязательная часть</w:t>
      </w:r>
      <w:r w:rsidR="00465A80" w:rsidRPr="0094037F">
        <w:rPr>
          <w:rFonts w:ascii="Times New Roman" w:hAnsi="Times New Roman" w:cs="Times New Roman"/>
          <w:sz w:val="24"/>
          <w:szCs w:val="24"/>
        </w:rPr>
        <w:t xml:space="preserve"> учебного плана определяет состав учебных предметов </w:t>
      </w:r>
      <w:r w:rsidRPr="0094037F">
        <w:rPr>
          <w:rFonts w:ascii="Times New Roman" w:hAnsi="Times New Roman" w:cs="Times New Roman"/>
          <w:sz w:val="24"/>
          <w:szCs w:val="24"/>
        </w:rPr>
        <w:t xml:space="preserve">обязательных </w:t>
      </w:r>
      <w:r w:rsidR="00465A80" w:rsidRPr="0094037F">
        <w:rPr>
          <w:rFonts w:ascii="Times New Roman" w:hAnsi="Times New Roman" w:cs="Times New Roman"/>
          <w:sz w:val="24"/>
          <w:szCs w:val="24"/>
        </w:rPr>
        <w:t xml:space="preserve">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w:t>
      </w:r>
    </w:p>
    <w:p w:rsidR="00465A80" w:rsidRPr="0094037F" w:rsidRDefault="009C1AAB"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Часть</w:t>
      </w:r>
      <w:r w:rsidR="00465A80" w:rsidRPr="0094037F">
        <w:rPr>
          <w:rFonts w:ascii="Times New Roman" w:hAnsi="Times New Roman" w:cs="Times New Roman"/>
          <w:sz w:val="24"/>
          <w:szCs w:val="24"/>
        </w:rPr>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Время, отво</w:t>
      </w:r>
      <w:r w:rsidR="009C1AAB" w:rsidRPr="0094037F">
        <w:rPr>
          <w:rFonts w:ascii="Times New Roman" w:hAnsi="Times New Roman" w:cs="Times New Roman"/>
          <w:sz w:val="24"/>
          <w:szCs w:val="24"/>
        </w:rPr>
        <w:t xml:space="preserve">димое на данную часть  учебного плана </w:t>
      </w:r>
      <w:r w:rsidRPr="0094037F">
        <w:rPr>
          <w:rFonts w:ascii="Times New Roman" w:hAnsi="Times New Roman" w:cs="Times New Roman"/>
          <w:sz w:val="24"/>
          <w:szCs w:val="24"/>
        </w:rPr>
        <w:t xml:space="preserve"> использовано на:</w:t>
      </w:r>
    </w:p>
    <w:p w:rsidR="00465A80" w:rsidRPr="0094037F" w:rsidRDefault="00465A80" w:rsidP="00957969">
      <w:pPr>
        <w:numPr>
          <w:ilvl w:val="0"/>
          <w:numId w:val="113"/>
        </w:numPr>
        <w:tabs>
          <w:tab w:val="left" w:pos="993"/>
          <w:tab w:val="left" w:pos="4500"/>
          <w:tab w:val="right" w:leader="dot" w:pos="8647"/>
          <w:tab w:val="left" w:pos="9180"/>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 xml:space="preserve">увеличение учебных часов, предусмотренных на изучение отдельных учебных предметов обязательной части; </w:t>
      </w:r>
    </w:p>
    <w:p w:rsidR="00465A80" w:rsidRPr="0094037F" w:rsidRDefault="00465A80" w:rsidP="00957969">
      <w:pPr>
        <w:numPr>
          <w:ilvl w:val="0"/>
          <w:numId w:val="113"/>
        </w:numPr>
        <w:tabs>
          <w:tab w:val="left" w:pos="993"/>
          <w:tab w:val="left" w:pos="4500"/>
          <w:tab w:val="right" w:leader="dot" w:pos="8647"/>
          <w:tab w:val="left" w:pos="9180"/>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465A80" w:rsidRPr="0094037F" w:rsidRDefault="00465A80" w:rsidP="00957969">
      <w:pPr>
        <w:numPr>
          <w:ilvl w:val="0"/>
          <w:numId w:val="113"/>
        </w:numPr>
        <w:tabs>
          <w:tab w:val="left" w:pos="993"/>
          <w:tab w:val="left" w:pos="4500"/>
          <w:tab w:val="right" w:leader="dot" w:pos="8647"/>
          <w:tab w:val="left" w:pos="9180"/>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другие виды учебной, воспитательной, спортивной и иной деятельности обучающихся с ЗПР.</w:t>
      </w:r>
    </w:p>
    <w:p w:rsidR="00465A80" w:rsidRPr="0094037F" w:rsidRDefault="00465A80" w:rsidP="00D625FE">
      <w:pPr>
        <w:tabs>
          <w:tab w:val="left" w:pos="993"/>
          <w:tab w:val="left" w:pos="4500"/>
          <w:tab w:val="right" w:leader="dot" w:pos="8647"/>
          <w:tab w:val="left" w:pos="9180"/>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образовательныхотношений, в совокупности не превышает величину максимально допустимой недельной образовательной нагрузки обучающихся в соответствии с санитарно</w:t>
      </w:r>
      <w:r w:rsidR="009C1AAB" w:rsidRPr="0094037F">
        <w:rPr>
          <w:rFonts w:ascii="Times New Roman" w:hAnsi="Times New Roman" w:cs="Times New Roman"/>
          <w:sz w:val="24"/>
          <w:szCs w:val="24"/>
        </w:rPr>
        <w:t>-</w:t>
      </w:r>
      <w:r w:rsidRPr="0094037F">
        <w:rPr>
          <w:rFonts w:ascii="Times New Roman" w:hAnsi="Times New Roman" w:cs="Times New Roman"/>
          <w:sz w:val="24"/>
          <w:szCs w:val="24"/>
        </w:rPr>
        <w:softHyphen/>
        <w:t>гигиеническими требованиями.</w:t>
      </w:r>
    </w:p>
    <w:p w:rsidR="00465A80" w:rsidRPr="0032197B"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32197B">
        <w:rPr>
          <w:rFonts w:ascii="Times New Roman" w:hAnsi="Times New Roman" w:cs="Times New Roman"/>
          <w:sz w:val="24"/>
          <w:szCs w:val="24"/>
        </w:rPr>
        <w:t>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 посредством различных форм организации, отличных от 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организации.Содержание данных занятий должно формироваться с учетом пожеланий обучающихся и их родителей (законных представителей).</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организация, осуществляющая образовательную деятельность.</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465A80" w:rsidRPr="0094037F" w:rsidRDefault="00465A80" w:rsidP="00D625FE">
      <w:pPr>
        <w:widowControl w:val="0"/>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Style w:val="Zag11"/>
          <w:rFonts w:ascii="Times New Roman" w:eastAsia="@Arial Unicode MS" w:hAnsi="Times New Roman" w:cs="Times New Roman"/>
          <w:sz w:val="24"/>
          <w:szCs w:val="24"/>
        </w:rPr>
        <w:t xml:space="preserve">Помимо учебного составляется план, регламентирующий занятия внеурочной деятельности. </w:t>
      </w:r>
      <w:r w:rsidRPr="0094037F">
        <w:rPr>
          <w:rFonts w:ascii="Times New Roman" w:hAnsi="Times New Roman" w:cs="Times New Roman"/>
          <w:sz w:val="24"/>
          <w:szCs w:val="24"/>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 развитии обучающихся 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 </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воспитатели, учителя-логопеды, педагоги-психологи, тьюторы, социальные педагоги, педагоги дополнительного образования и др.).</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АООП ООО обучающихся с ЗПР.Распределение часов, предусмотренных на внеурочную деятельность, осуществляется следующим образом: недельная нагрузка – 10 ч, из них 5 ч отводится на коррекционно-развивающие курсы, 5 ч – на другие направления внеурочной деятельности.</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АООП ООО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а также с целью обеспечения различных интересов детей, могут разрабатываться с участием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r w:rsidRPr="0094037F">
        <w:rPr>
          <w:rFonts w:ascii="Times New Roman" w:hAnsi="Times New Roman" w:cs="Times New Roman"/>
          <w:sz w:val="24"/>
          <w:szCs w:val="24"/>
          <w:shd w:val="clear" w:color="auto" w:fill="FFFFFF"/>
        </w:rPr>
        <w:t xml:space="preserve">Индивидуальный учебный план (далее ИУП) предназначен для индивидуализации содержания образования обучающегося с ЗПР в соответствии с его особыми образовательными потребностями и с учетом индивидуальных особенностей. ИУП </w:t>
      </w:r>
      <w:r w:rsidRPr="0094037F">
        <w:rPr>
          <w:rFonts w:ascii="Times New Roman" w:hAnsi="Times New Roman" w:cs="Times New Roman"/>
          <w:sz w:val="24"/>
          <w:szCs w:val="24"/>
        </w:rPr>
        <w:t>позволяет сделать образовательный процесс более гибким и подвижным, он предоставляет возможность для образовательной организации использовать вариативные образовательные модели, подстраиваемые под конкретного ученика.</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Индивидуальный учебный план разрабатывается для отдельного обучающегося или группы обучающихся на основе учебного плана 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Порядок осуществления обучения по индивидуальному учебному плану определяется образовательной организацией самостоятельно, а реализация индивидуального учебного плана осуществляется в пределах осваиваемой образовательной программы.</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iCs/>
          <w:sz w:val="24"/>
          <w:szCs w:val="24"/>
        </w:rPr>
      </w:pPr>
      <w:r w:rsidRPr="0094037F">
        <w:rPr>
          <w:rFonts w:ascii="Times New Roman" w:hAnsi="Times New Roman" w:cs="Times New Roman"/>
          <w:iCs/>
          <w:sz w:val="24"/>
          <w:szCs w:val="24"/>
        </w:rPr>
        <w:t>Форма реализация ИУП самостоятельно определяется образовательной организацией. Это могут быть учебные занятия в классе со сверстниками,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 с применением информационно-телекоммуникационных сетей при опосредованном взаимодействии обучающегося и педагога. Допустима реализация очно-заочной формы получения образования с применением электронного обучения.</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 родителей (законных представителей) по индивидуализации содержания образовательной программы (включение дополнительных учебных предметов, курсов).</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определение объема коррекционной помощи для каждого обучающегося, разработка индивидуального образовательного маршрута.</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коррекционные курсы и количество часов, отводимое для их реализации на каждого школьника.</w:t>
      </w:r>
    </w:p>
    <w:p w:rsidR="00465A80" w:rsidRPr="0094037F"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Обеспечение индивидуализации содержания в предметной и коррекционно-развивающей областях ИУП предусматривает:</w:t>
      </w:r>
    </w:p>
    <w:p w:rsidR="00465A80" w:rsidRPr="0094037F" w:rsidRDefault="00465A80" w:rsidP="00957969">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проведение учебных занятий, обеспечивающих различные интересы обучающихся с ЗПР;</w:t>
      </w:r>
    </w:p>
    <w:p w:rsidR="00465A80" w:rsidRPr="0094037F" w:rsidRDefault="00465A80" w:rsidP="00957969">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465A80" w:rsidRPr="0094037F" w:rsidRDefault="00465A80" w:rsidP="00957969">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введение курсов коррекционно-развивающей области, специфичных для удовлетворения индивидуальных потребностей обучающегося с ЗПР;</w:t>
      </w:r>
    </w:p>
    <w:p w:rsidR="00465A80" w:rsidRPr="0094037F" w:rsidRDefault="00465A80" w:rsidP="00957969">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дополнение учебных курсов внеурочной деятельности, обеспечивающих особые образовательные потребности обучающихся с ЗПР;</w:t>
      </w:r>
    </w:p>
    <w:p w:rsidR="00465A80" w:rsidRPr="0094037F" w:rsidRDefault="00465A80" w:rsidP="00957969">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включение курсов внеурочной деятельности в рамках дополнительного образования в соответствии с интересами и способностями обучающихся с ЗПР.</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Продолжительность учебного года основного общего образования составляет 34 недели. </w:t>
      </w:r>
      <w:bookmarkStart w:id="169" w:name="_Hlk52722137"/>
      <w:r w:rsidRPr="0094037F">
        <w:rPr>
          <w:rFonts w:ascii="Times New Roman" w:hAnsi="Times New Roman" w:cs="Times New Roman"/>
          <w:sz w:val="24"/>
          <w:szCs w:val="24"/>
        </w:rPr>
        <w:t xml:space="preserve">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169"/>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Продолжительность учебной нагрузки на уроке не должна превышать 40</w:t>
      </w:r>
      <w:r w:rsidRPr="0094037F">
        <w:rPr>
          <w:rStyle w:val="ac"/>
          <w:rFonts w:ascii="Times New Roman" w:hAnsi="Times New Roman" w:cs="Times New Roman"/>
          <w:sz w:val="24"/>
          <w:szCs w:val="24"/>
        </w:rPr>
        <w:footnoteReference w:id="14"/>
      </w:r>
      <w:r w:rsidRPr="0094037F">
        <w:rPr>
          <w:rFonts w:ascii="Times New Roman" w:hAnsi="Times New Roman" w:cs="Times New Roman"/>
          <w:sz w:val="24"/>
          <w:szCs w:val="24"/>
        </w:rPr>
        <w:t xml:space="preserve"> – 45 минут.</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Количество часов, отводимых на изучение предметной области «Родной язык и родная литература» может корректироваться с учетом психофизических особенностей обучающихся с ЗПР. Предметы «Родной язык» и «Родная литература» введены с 5 класса в объеме 1 час в неделю. В предметной области «Иностранные языки» предусматривается 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Предметная область «Искусство» реализуется посредством изучения учебных предметов «Музыка», «Изобразительное искусство» в 5–7 классах в объеме 2 часа в неделю.</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учебном плане количество часов на изучение учебного предмета «Адаптивная физическая культура» составляет 2 часа в неделю, третий час реализуется за счет часов части, формируемой участниками образовательных отношений, за счет включения обучающихся во внеурочную деятельность по направлениям – физкультурно-спортивное и оздоровительное.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465A80" w:rsidRPr="0094037F" w:rsidRDefault="00465A80"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465A80" w:rsidRDefault="00465A80" w:rsidP="00D625FE">
      <w:pPr>
        <w:tabs>
          <w:tab w:val="left" w:pos="4500"/>
          <w:tab w:val="right" w:leader="dot" w:pos="8647"/>
          <w:tab w:val="left" w:pos="9180"/>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0" w:name="_Toc31898654"/>
      <w:bookmarkStart w:id="171" w:name="_Toc31893497"/>
    </w:p>
    <w:bookmarkEnd w:id="170"/>
    <w:bookmarkEnd w:id="171"/>
    <w:p w:rsidR="003814A1" w:rsidRDefault="003814A1" w:rsidP="00207C5A">
      <w:pPr>
        <w:tabs>
          <w:tab w:val="right" w:leader="dot" w:pos="8647"/>
        </w:tabs>
        <w:spacing w:after="0" w:line="240" w:lineRule="auto"/>
        <w:jc w:val="both"/>
        <w:rPr>
          <w:rFonts w:ascii="Times New Roman" w:hAnsi="Times New Roman" w:cs="Times New Roman"/>
          <w:sz w:val="24"/>
          <w:szCs w:val="24"/>
        </w:rPr>
      </w:pPr>
    </w:p>
    <w:p w:rsidR="003814A1" w:rsidRPr="0094037F" w:rsidRDefault="003814A1" w:rsidP="00207C5A">
      <w:pPr>
        <w:tabs>
          <w:tab w:val="right" w:leader="dot" w:pos="8647"/>
        </w:tabs>
        <w:spacing w:after="0" w:line="240" w:lineRule="auto"/>
        <w:jc w:val="both"/>
        <w:rPr>
          <w:rFonts w:ascii="Times New Roman" w:hAnsi="Times New Roman" w:cs="Times New Roman"/>
          <w:sz w:val="24"/>
          <w:szCs w:val="24"/>
        </w:rPr>
      </w:pPr>
    </w:p>
    <w:p w:rsidR="00465A80" w:rsidRPr="0094037F" w:rsidRDefault="00465A80" w:rsidP="00D625FE">
      <w:pPr>
        <w:pStyle w:val="a5"/>
        <w:tabs>
          <w:tab w:val="right" w:leader="dot" w:pos="8647"/>
        </w:tabs>
        <w:spacing w:after="0" w:line="240" w:lineRule="auto"/>
        <w:ind w:left="142" w:firstLine="284"/>
        <w:rPr>
          <w:rFonts w:ascii="Times New Roman" w:hAnsi="Times New Roman" w:cs="Times New Roman"/>
          <w:b/>
          <w:bCs/>
          <w:sz w:val="24"/>
          <w:szCs w:val="24"/>
        </w:rPr>
      </w:pPr>
      <w:r w:rsidRPr="0094037F">
        <w:rPr>
          <w:rFonts w:ascii="Times New Roman" w:hAnsi="Times New Roman" w:cs="Times New Roman"/>
          <w:b/>
          <w:bCs/>
          <w:sz w:val="24"/>
          <w:szCs w:val="24"/>
        </w:rPr>
        <w:t>Недельный учебный план основного общего образования обучающихся с ЗПР</w:t>
      </w:r>
    </w:p>
    <w:p w:rsidR="00465A80" w:rsidRPr="0094037F" w:rsidRDefault="00465A80" w:rsidP="00D625FE">
      <w:pPr>
        <w:pStyle w:val="a5"/>
        <w:tabs>
          <w:tab w:val="right" w:leader="dot" w:pos="8647"/>
        </w:tabs>
        <w:spacing w:after="0" w:line="240" w:lineRule="auto"/>
        <w:ind w:left="142" w:firstLine="284"/>
        <w:rPr>
          <w:rFonts w:ascii="Times New Roman" w:hAnsi="Times New Roman" w:cs="Times New Roman"/>
          <w:b/>
          <w:bCs/>
          <w:sz w:val="24"/>
          <w:szCs w:val="24"/>
        </w:rPr>
      </w:pPr>
      <w:r w:rsidRPr="0094037F">
        <w:rPr>
          <w:rFonts w:ascii="Times New Roman" w:hAnsi="Times New Roman" w:cs="Times New Roman"/>
          <w:b/>
          <w:bCs/>
          <w:sz w:val="24"/>
          <w:szCs w:val="24"/>
        </w:rPr>
        <w:t xml:space="preserve">Срок обучения – 5 лет </w:t>
      </w:r>
    </w:p>
    <w:p w:rsidR="003814A1" w:rsidRDefault="003814A1" w:rsidP="00D625FE">
      <w:pPr>
        <w:tabs>
          <w:tab w:val="right" w:leader="dot" w:pos="8647"/>
        </w:tabs>
        <w:spacing w:after="0" w:line="240" w:lineRule="auto"/>
        <w:ind w:left="142" w:firstLine="284"/>
        <w:jc w:val="center"/>
        <w:rPr>
          <w:rFonts w:ascii="Times New Roman" w:hAnsi="Times New Roman" w:cs="Times New Roman"/>
          <w:b/>
          <w:sz w:val="24"/>
          <w:szCs w:val="24"/>
        </w:rPr>
      </w:pPr>
    </w:p>
    <w:p w:rsidR="003814A1" w:rsidRDefault="008B05EA"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Пояснительная записка </w:t>
      </w:r>
    </w:p>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к учебному плану обучающихся </w:t>
      </w:r>
    </w:p>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по адаптированным программам основного общего образования </w:t>
      </w:r>
    </w:p>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для обучающихся с задержкой психического развития в составе общеобразовательного класса </w:t>
      </w:r>
    </w:p>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b/>
          <w:sz w:val="24"/>
          <w:szCs w:val="24"/>
        </w:rPr>
      </w:pP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p>
    <w:p w:rsidR="008B05EA" w:rsidRPr="0094037F" w:rsidRDefault="003814A1" w:rsidP="00D625FE">
      <w:pPr>
        <w:tabs>
          <w:tab w:val="right" w:leader="dot" w:pos="8647"/>
        </w:tabs>
        <w:spacing w:after="0" w:line="240" w:lineRule="auto"/>
        <w:ind w:left="142" w:right="394" w:firstLine="284"/>
        <w:jc w:val="both"/>
        <w:rPr>
          <w:rFonts w:ascii="Times New Roman" w:hAnsi="Times New Roman" w:cs="Times New Roman"/>
          <w:sz w:val="24"/>
          <w:szCs w:val="24"/>
        </w:rPr>
      </w:pPr>
      <w:r>
        <w:rPr>
          <w:rFonts w:ascii="Times New Roman" w:hAnsi="Times New Roman" w:cs="Times New Roman"/>
          <w:sz w:val="24"/>
          <w:szCs w:val="24"/>
        </w:rPr>
        <w:t>В МАОУ СОШ № 4</w:t>
      </w:r>
      <w:r w:rsidR="008B05EA" w:rsidRPr="0094037F">
        <w:rPr>
          <w:rFonts w:ascii="Times New Roman" w:hAnsi="Times New Roman" w:cs="Times New Roman"/>
          <w:sz w:val="24"/>
          <w:szCs w:val="24"/>
        </w:rPr>
        <w:t xml:space="preserve"> осуществляется обучение детей с задержкой психического развития (далее ЗПР) по адаптированной образовательной программе для обучающихся с ограниченными возможностями здоровья (задержка психического развития).</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Учебный план - нормативный документ, определяющий максимальный объем учебной нагрузки обучающихся, набор учебных предметов, объем учебного времени, отводимого на их изучение, сохраняющий преемственность образовательных и коррекционно - развивающей областей, обеспечивающий усвоение учащимися образовательной программы с учетом коррекции индивидуальных и типологических особенностей психофизического развития ребенка для дальнейшей социальной адаптации в обществе.</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Учебный план основного общего образования для обучающихся с задержкой психического развития составлен с учетом решения двух основных задач: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сформировать основы функциональной грамотности и основные умения и навыки учения и общения;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скорректировать отставание в развитии обучающихся, ликвидируя пробелы в знаниях и представлениях об окружающем мире, характерные для этих обучающихся.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В образовательном учреждении используется следующая форма интеграции детей с особыми образовательными потребностями (задержка психического развития) - обучение в общеобразовательном классе по программам для общеобразовательных классов и организация психолого – педагогических коррекционных занятий.</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Учебный план для учащихся, занимающихся по адаптированным программам для обучающихся с задержкой психического развития разработан на основании документов:</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color w:val="333333"/>
          <w:sz w:val="24"/>
          <w:szCs w:val="24"/>
        </w:rPr>
        <w:t xml:space="preserve">- </w:t>
      </w:r>
      <w:r w:rsidRPr="0094037F">
        <w:rPr>
          <w:rFonts w:ascii="Times New Roman" w:hAnsi="Times New Roman" w:cs="Times New Roman"/>
          <w:sz w:val="24"/>
          <w:szCs w:val="24"/>
        </w:rPr>
        <w:t xml:space="preserve"> Закона Российской Федерации от 29.12.2012 г. № 273-ФЗ «Об образовании в Российской Федерации»;</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color w:val="333333"/>
          <w:sz w:val="24"/>
          <w:szCs w:val="24"/>
        </w:rPr>
        <w:t xml:space="preserve">- </w:t>
      </w:r>
      <w:r w:rsidRPr="0094037F">
        <w:rPr>
          <w:rFonts w:ascii="Times New Roman" w:hAnsi="Times New Roman" w:cs="Times New Roman"/>
          <w:sz w:val="24"/>
          <w:szCs w:val="24"/>
        </w:rPr>
        <w:t>Письма министерства образования и науки РФ «О создании условий для получения образования детьми с ограниченными возможностями здоровья и детьми-инвалидами» №АФ-150/06 от 18.04.2008;</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color w:val="333333"/>
          <w:sz w:val="24"/>
          <w:szCs w:val="24"/>
        </w:rPr>
        <w:t xml:space="preserve">- </w:t>
      </w:r>
      <w:r w:rsidRPr="0094037F">
        <w:rPr>
          <w:rFonts w:ascii="Times New Roman" w:hAnsi="Times New Roman" w:cs="Times New Roman"/>
          <w:sz w:val="24"/>
          <w:szCs w:val="24"/>
        </w:rPr>
        <w:t>Приказа Министерства образования Российской Федерации от 10.04 2002 года 329/2065 «Об утверждении учебных планов специальных (коррекционных) образовательных учреждений для обучающихся, воспитанников с отклонениями в развитии» в части индивидуальных и групповых коррекционных занятий общей и предметной направленности;</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Приказа Министерства образования и науки РФ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-Письма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СанПиН 2.4.2. 3286 – 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ОВЗ» (утверждены постановлением Главного государственного санитарного врача Российской Федерации от 10 июля 2015 г. № 26, зарегистрированным в Минюсте России 14 августа 2015 г., регистрационный номер 38528).;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Устава школы.</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Учебный процесс учащихся, занимающихся по адаптированным образовательным программам для обучающихся с задержкой психического развития, осуществляется на основе ФГОС основного общего образования в составе общеобразовательных классов при одновременном сохранении коррекционной направленности педагогического процесса, которая реализуется через допустимые изменения в структурировании содержания, специфические методы, приемы работы. Специальное (коррекционное) образование создается для обучения и воспитания обучающихся с задержкой психического развития (далее – ЗПР), у которых при потенциально сохранных возможностях интеллектуального развития наблюдаются слабость памяти, внимания, недостаточность темпа и подвижности психических процессов, повышенная истощаемость, несформированность произвольной регуляции деятельности, эмоциональная неустойчивость, для обеспечения коррекции их психического развития и эмоционально-волевой сферы, активизации познавательной деятельности, формирования навыков и умений учебной деятельности. ОО осуществляет специальное коррекционное образование по адаптированной основной общеобразовательной программе для обучающихся с ОВЗ (ЗПР). Обучающийся с ЗПР получает цензовое образование, адекватное или сопоставимое по конечному уровню с образованием нормативно развивающихся сверстников, находясь в их среде и в те же календарные сроки. Он полностью включен в общий образовательный процесс (инклюзия) и по окончании школы получает такой же документ об образовании, как и его сверстники. Осваивая в общеобразовательной школе АОП, обучающийся с ОВЗ имеет право на специальные условия сдачи ГИА, диагностических работ. Обязательной является систематическая специальная помощь - создание адекватных условий для реализации особых образовательных потребностей, помощь в формировании полноценной жизненной компетенции.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Цель учебного плана: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обеспечение оптимальных условий для детей с трудностями обучения в соответствии с их возрастными и индивидуальными особенностями, состоянием соматического и нервно-психического здоровья;</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sz w:val="24"/>
          <w:szCs w:val="24"/>
        </w:rPr>
      </w:pPr>
      <w:r w:rsidRPr="0094037F">
        <w:rPr>
          <w:rFonts w:ascii="Times New Roman" w:hAnsi="Times New Roman" w:cs="Times New Roman"/>
          <w:sz w:val="24"/>
          <w:szCs w:val="24"/>
        </w:rPr>
        <w:t>- своевременное корректирование отставания в развитии обучающихся, ликвидация пробелов в знаниях и представлениях об окружающем мире, преодоление недостатков в результате нарушенного развития.</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bCs/>
          <w:sz w:val="24"/>
          <w:szCs w:val="24"/>
        </w:rPr>
      </w:pPr>
      <w:r w:rsidRPr="0094037F">
        <w:rPr>
          <w:rFonts w:ascii="Times New Roman" w:hAnsi="Times New Roman" w:cs="Times New Roman"/>
          <w:bCs/>
          <w:sz w:val="24"/>
          <w:szCs w:val="24"/>
        </w:rPr>
        <w:t>Учебный план определяет перечень учебных предметов федерального государственного образовательного стандарта основного общего образования, обязательных к изучению всеми обучающимися образовательного учреждения, реализующего основную образовательную программу общего образования и часть формируемую участниками образовательных отношений.</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         Образовательная область </w:t>
      </w:r>
      <w:r w:rsidRPr="0094037F">
        <w:rPr>
          <w:rFonts w:ascii="Times New Roman" w:hAnsi="Times New Roman" w:cs="Times New Roman"/>
          <w:b/>
          <w:bCs/>
          <w:sz w:val="24"/>
          <w:szCs w:val="24"/>
        </w:rPr>
        <w:t>«Русский язык и литература»</w:t>
      </w:r>
      <w:r w:rsidRPr="0094037F">
        <w:rPr>
          <w:rFonts w:ascii="Times New Roman" w:hAnsi="Times New Roman" w:cs="Times New Roman"/>
          <w:bCs/>
          <w:sz w:val="24"/>
          <w:szCs w:val="24"/>
        </w:rPr>
        <w:t xml:space="preserve"> представлена предметом «Русский язык и литература», образовательная область </w:t>
      </w:r>
      <w:r w:rsidRPr="0094037F">
        <w:rPr>
          <w:rFonts w:ascii="Times New Roman" w:hAnsi="Times New Roman" w:cs="Times New Roman"/>
          <w:b/>
          <w:bCs/>
          <w:sz w:val="24"/>
          <w:szCs w:val="24"/>
        </w:rPr>
        <w:t>«Иностранный язык»</w:t>
      </w:r>
      <w:r w:rsidRPr="0094037F">
        <w:rPr>
          <w:rFonts w:ascii="Times New Roman" w:hAnsi="Times New Roman" w:cs="Times New Roman"/>
          <w:bCs/>
          <w:sz w:val="24"/>
          <w:szCs w:val="24"/>
        </w:rPr>
        <w:t xml:space="preserve"> представлена учебным предметом «Иностранный язык (английский язык)» в 5-9 классах и второй иностранный язык в 9 классах,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На изучение предмета «Иностранный язык» отводится 3 часа в неделю.  </w:t>
      </w:r>
    </w:p>
    <w:p w:rsidR="008B05EA" w:rsidRPr="0094037F" w:rsidRDefault="008B05EA" w:rsidP="00D625FE">
      <w:pPr>
        <w:tabs>
          <w:tab w:val="right" w:leader="dot" w:pos="8647"/>
        </w:tabs>
        <w:spacing w:after="0" w:line="240" w:lineRule="auto"/>
        <w:ind w:left="142" w:right="394"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Образовательная область </w:t>
      </w:r>
      <w:r w:rsidRPr="0094037F">
        <w:rPr>
          <w:rFonts w:ascii="Times New Roman" w:hAnsi="Times New Roman" w:cs="Times New Roman"/>
          <w:b/>
          <w:bCs/>
          <w:sz w:val="24"/>
          <w:szCs w:val="24"/>
        </w:rPr>
        <w:t>«Математика и информатика»</w:t>
      </w:r>
      <w:r w:rsidRPr="0094037F">
        <w:rPr>
          <w:rFonts w:ascii="Times New Roman" w:hAnsi="Times New Roman" w:cs="Times New Roman"/>
          <w:bCs/>
          <w:sz w:val="24"/>
          <w:szCs w:val="24"/>
        </w:rPr>
        <w:t xml:space="preserve"> представлена предметами «Математика» в 5-6 классах по 5 часов, «Алгебра» - по 3 часа и «Геометрии» по 2 часа в 7-9 классах, предметом «Информатика» по 1 часу в 7-9 классах.  Образовательная область </w:t>
      </w:r>
      <w:r w:rsidRPr="0094037F">
        <w:rPr>
          <w:rFonts w:ascii="Times New Roman" w:hAnsi="Times New Roman" w:cs="Times New Roman"/>
          <w:b/>
          <w:bCs/>
          <w:sz w:val="24"/>
          <w:szCs w:val="24"/>
        </w:rPr>
        <w:t>«Естественно-научные предметы»</w:t>
      </w:r>
      <w:r w:rsidRPr="0094037F">
        <w:rPr>
          <w:rFonts w:ascii="Times New Roman" w:hAnsi="Times New Roman" w:cs="Times New Roman"/>
          <w:bCs/>
          <w:sz w:val="24"/>
          <w:szCs w:val="24"/>
        </w:rPr>
        <w:t xml:space="preserve"> представлена учебными предметами: «Биология» (5-9 классы) на изучение которого отводится в 5-6 классе по 1 часу, в 7-9 классе по 2 часа; предмет «Химия», на изучение которого отводится в 8 и 9 классе по 2 часа, предметом «Физика», на изучение которого отводится в 7-8 классах 2 часа в неделю, в 9 классе 3 часа; предметная область </w:t>
      </w:r>
      <w:r w:rsidRPr="0094037F">
        <w:rPr>
          <w:rFonts w:ascii="Times New Roman" w:hAnsi="Times New Roman" w:cs="Times New Roman"/>
          <w:b/>
          <w:bCs/>
          <w:sz w:val="24"/>
          <w:szCs w:val="24"/>
        </w:rPr>
        <w:t>«Общественно-научные предметы»</w:t>
      </w:r>
      <w:r w:rsidRPr="0094037F">
        <w:rPr>
          <w:rFonts w:ascii="Times New Roman" w:hAnsi="Times New Roman" w:cs="Times New Roman"/>
          <w:bCs/>
          <w:sz w:val="24"/>
          <w:szCs w:val="24"/>
        </w:rPr>
        <w:t xml:space="preserve"> представлена учебными предметами «История» по 2 часа в 5-9 классах, «Обществознание» по 1 часу в 5-9 классах, «География», на изучение которого отводится: 5-6 класс 1 час в неделю, 7- 9 классах по 2 часа в неделю.  Образовательная область </w:t>
      </w:r>
      <w:r w:rsidRPr="0094037F">
        <w:rPr>
          <w:rFonts w:ascii="Times New Roman" w:hAnsi="Times New Roman" w:cs="Times New Roman"/>
          <w:b/>
          <w:bCs/>
          <w:sz w:val="24"/>
          <w:szCs w:val="24"/>
        </w:rPr>
        <w:t>«Технология»</w:t>
      </w:r>
      <w:r w:rsidRPr="0094037F">
        <w:rPr>
          <w:rFonts w:ascii="Times New Roman" w:hAnsi="Times New Roman" w:cs="Times New Roman"/>
          <w:bCs/>
          <w:sz w:val="24"/>
          <w:szCs w:val="24"/>
        </w:rPr>
        <w:t xml:space="preserve"> - предметом «Технология» с 5 по 7 класс по 2 часа в неделю в 8 классах по 1 часу. Образовательная область </w:t>
      </w:r>
      <w:r w:rsidRPr="0094037F">
        <w:rPr>
          <w:rFonts w:ascii="Times New Roman" w:hAnsi="Times New Roman" w:cs="Times New Roman"/>
          <w:b/>
          <w:bCs/>
          <w:sz w:val="24"/>
          <w:szCs w:val="24"/>
        </w:rPr>
        <w:t>«Искусство»</w:t>
      </w:r>
      <w:r w:rsidRPr="0094037F">
        <w:rPr>
          <w:rFonts w:ascii="Times New Roman" w:hAnsi="Times New Roman" w:cs="Times New Roman"/>
          <w:bCs/>
          <w:sz w:val="24"/>
          <w:szCs w:val="24"/>
        </w:rPr>
        <w:t xml:space="preserve"> представлена учебными предметами «Изобразительное искусство» в 5-7 классах по 1 часу в неделю, «Музыка», на изучение которого отводится 1 час в неделю в 5-7 классе, «Искусство» 1 час в неделю в 8 и 9 классе.  Предметная область «Физическая культура и основы безопасности жизнедеятельности» представлена учебным предметом «Физическая культура», на его изучение отводится в 5-9 классах 3 часа в неделю и «Основы безопасности жизнедеятельности» в 8 – 9 классах 1 час в неделю. </w:t>
      </w:r>
    </w:p>
    <w:p w:rsidR="008B05EA" w:rsidRPr="0094037F" w:rsidRDefault="008B05EA" w:rsidP="00D625FE">
      <w:pPr>
        <w:tabs>
          <w:tab w:val="right" w:leader="dot" w:pos="8647"/>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 учебном плане предусмотрено следующее распределение часов части, формируемой участниками образовательного процесса:</w:t>
      </w:r>
    </w:p>
    <w:p w:rsidR="008B05EA" w:rsidRPr="0094037F" w:rsidRDefault="008B05EA" w:rsidP="00D625FE">
      <w:pPr>
        <w:tabs>
          <w:tab w:val="right" w:leader="dot" w:pos="8647"/>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 целях формирования метапредметных и личностных результатов образовательной деятельности у обучающихся 5 классов 1 час отводится на индивидуально – групповые занятия, в рамках которых организована деятельность предметных лабораторий, имеющих целью погружение в предметное содержание «на стыке наук». Занятия в лабораториях обеспечивают сохранение и развитие познавательного интереса, выявление и дальнейшее сопровождение детей, имеющих повышенную мотивацию к обучению, поэтапную адаптацию обучающихся к условиям основной школы.  </w:t>
      </w:r>
    </w:p>
    <w:p w:rsidR="008B05EA" w:rsidRPr="0094037F" w:rsidRDefault="008B05EA" w:rsidP="00D625FE">
      <w:pPr>
        <w:tabs>
          <w:tab w:val="right" w:leader="dot" w:pos="8647"/>
          <w:tab w:val="left" w:pos="9072"/>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Все занятия в части, формируемой участниками образовательного процесса, посещаются пятиклассниками по выбору, что формирует культуру образовательного выбора в рамках функционирования институционального проекта «Формирование у учащихся способности к осознанному и ответственному выбору и построению индивидуальной образовательной траектории». </w:t>
      </w:r>
    </w:p>
    <w:p w:rsidR="008B05EA" w:rsidRPr="0094037F" w:rsidRDefault="008B05EA" w:rsidP="00D625FE">
      <w:pPr>
        <w:tabs>
          <w:tab w:val="right" w:leader="dot" w:pos="8647"/>
          <w:tab w:val="left" w:pos="9072"/>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Также отдельные лаборатории обеспечивают начальный этап формирования информационной культуры учащихся.</w:t>
      </w:r>
    </w:p>
    <w:p w:rsidR="008B05EA" w:rsidRPr="0094037F" w:rsidRDefault="008B05EA" w:rsidP="00D625FE">
      <w:pPr>
        <w:tabs>
          <w:tab w:val="right" w:leader="dot" w:pos="8647"/>
          <w:tab w:val="left" w:pos="9072"/>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Преемственность между уровнем начального и основного общего образованияв формировании универсальных учебных действий, связанных с проектной деятельностью, осуществляется так же в рамках предметных лабораторий.</w:t>
      </w:r>
    </w:p>
    <w:p w:rsidR="008B05EA" w:rsidRPr="0094037F" w:rsidRDefault="008B05EA" w:rsidP="00D625FE">
      <w:pPr>
        <w:tabs>
          <w:tab w:val="right" w:leader="dot" w:pos="8647"/>
          <w:tab w:val="left" w:pos="9072"/>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 целью формирования метапредметных и личностных результатов образовательной деятельности у обучающихся 6 классов 1 час части учебного плана, формируемой участниками образовательного процесса, отводится на индивидуально – групповые занятия(ИГЗ).  В рамках ИГЗ организуются краткосрочные курсы, направленные на формирование отдельно взятых метапредметных результатов.  </w:t>
      </w:r>
    </w:p>
    <w:p w:rsidR="008B05EA" w:rsidRPr="0094037F" w:rsidRDefault="008B05EA" w:rsidP="00D625FE">
      <w:pPr>
        <w:tabs>
          <w:tab w:val="right" w:leader="dot" w:pos="8647"/>
          <w:tab w:val="left" w:pos="9072"/>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Краткосрочные курсы посещаются шестиклассниками по выбору, что формирует культуру образовательного выбора учащихся в рамках функционирования институционального проекта «Формирование у учащихся способности к осознанному и ответственному выбору и построению индивидуальной образовательной траектории».  </w:t>
      </w:r>
    </w:p>
    <w:p w:rsidR="008B05EA" w:rsidRPr="0094037F" w:rsidRDefault="008B05EA" w:rsidP="00D625FE">
      <w:pPr>
        <w:tabs>
          <w:tab w:val="right" w:leader="dot" w:pos="8647"/>
          <w:tab w:val="left" w:pos="9072"/>
        </w:tabs>
        <w:spacing w:after="0" w:line="240" w:lineRule="auto"/>
        <w:ind w:left="142" w:right="281" w:firstLine="284"/>
        <w:jc w:val="both"/>
        <w:rPr>
          <w:rFonts w:ascii="Times New Roman" w:hAnsi="Times New Roman" w:cs="Times New Roman"/>
          <w:sz w:val="24"/>
          <w:szCs w:val="24"/>
        </w:rPr>
      </w:pPr>
      <w:r w:rsidRPr="0094037F">
        <w:rPr>
          <w:rFonts w:ascii="Times New Roman" w:hAnsi="Times New Roman" w:cs="Times New Roman"/>
          <w:sz w:val="24"/>
          <w:szCs w:val="24"/>
        </w:rPr>
        <w:t>Отдельные краткосрочные курсы обеспечивают начальный этап формирования инфор</w:t>
      </w:r>
      <w:r w:rsidR="009C1AAB" w:rsidRPr="0094037F">
        <w:rPr>
          <w:rFonts w:ascii="Times New Roman" w:hAnsi="Times New Roman" w:cs="Times New Roman"/>
          <w:sz w:val="24"/>
          <w:szCs w:val="24"/>
        </w:rPr>
        <w:t>мационной культуры обучающихся.</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С целью удовлетворения запросов участников образовательного процесса и формирования метапредметных и личностных результатов образовательной деятельности у обучающихся 7 классов, 1 час части учебного плана, формируемой участниками образовательного процесса, отводится на индивидуально – групповые занятия. Они представлены клубной деятельностью. В рамках ИГЗ организуется клубы по интересам. Клуб в школе – это объединение учащихся по интересам на добровольных началах, организующее разнообразную творческую деятельность детей, имеющее определенную структуру.</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На основании изучения потребностей, приводящих детей в клубы, определения признаков объединений по интересам, сформулированы их функции:</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создание условий для выявления, удовлетворения и развития интересов, способностей и склонностей школьников;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предоставление детям возможности удовлетворить свои потребности в творческой деятельности;</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организация общения учащихся по интересам;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предоставление им поля деятельности для самовыражения, самоутверждения, самовоспитания.  </w:t>
      </w:r>
    </w:p>
    <w:p w:rsidR="008B05EA" w:rsidRPr="0094037F" w:rsidRDefault="008B05EA" w:rsidP="00D625FE">
      <w:pPr>
        <w:pStyle w:val="a5"/>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С целью удовлетворения запросов участников образовательного процесса и формирования метапредметных и личностных результатов образовательной деятельности у обучающихся 8-х классов, 2 часа части учебного плана, формируемой участниками образовательного процесса, отводится на индивидуально – групповые занятия. Они реализуются в форме «творческих мастерских», модуля </w:t>
      </w:r>
      <w:r w:rsidRPr="0094037F">
        <w:rPr>
          <w:rFonts w:ascii="Times New Roman" w:hAnsi="Times New Roman" w:cs="Times New Roman"/>
          <w:color w:val="000000"/>
          <w:sz w:val="24"/>
          <w:szCs w:val="24"/>
        </w:rPr>
        <w:t>«Финансовая грамотность»,</w:t>
      </w:r>
      <w:r w:rsidRPr="0094037F">
        <w:rPr>
          <w:rFonts w:ascii="Times New Roman" w:hAnsi="Times New Roman" w:cs="Times New Roman"/>
          <w:sz w:val="24"/>
          <w:szCs w:val="24"/>
        </w:rPr>
        <w:t xml:space="preserve"> модуля «Основы учебного исследования»</w:t>
      </w:r>
      <w:r w:rsidRPr="0094037F">
        <w:rPr>
          <w:rFonts w:ascii="Times New Roman" w:hAnsi="Times New Roman" w:cs="Times New Roman"/>
          <w:color w:val="000000"/>
          <w:sz w:val="24"/>
          <w:szCs w:val="24"/>
        </w:rPr>
        <w:t>.</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color w:val="000000"/>
          <w:sz w:val="24"/>
          <w:szCs w:val="24"/>
        </w:rPr>
      </w:pPr>
      <w:r w:rsidRPr="0094037F">
        <w:rPr>
          <w:rFonts w:ascii="Times New Roman" w:hAnsi="Times New Roman" w:cs="Times New Roman"/>
          <w:color w:val="000000"/>
          <w:sz w:val="24"/>
          <w:szCs w:val="24"/>
        </w:rPr>
        <w:t>Коррекционная работа осуществляется в рамках целостного подхода к воспитанию и развитию ребенка. Исходным принципом для определения целей и задач коррекции, а также способов их решения является принцип единства диагностики и коррекции развития. Главным является и создание условий, в максимальной степени, способствующих развитию ребенка.</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Учителя-предметники должны ставить и решать коррекционно-развивающие задачи на каждом уроке. Коррекционная подготовка осуществляется классным руководителем, психологом согласно рекомендациям ТПМПК в индивидуально-групповом режиме, направленными на коррекцию дефекта и формирование навыков адаптации личности в современных жизненных условиях по отдельным программам. Выбор коррекционно-развивающих курсов для индивидуальных и групповых занятий, их содержание осуществляется исходя из психофизических особенностей, обучающихся с ЗПР на основании рекомендаций ТПМПК. Коррекционно - развивающие занятия могут проводиться в индивидуальной и групповой форме. Данные занятия проводятся по отдельному расписанию педагога-психолога во второй половине дня. При проведении занятий, обучающиеся могут быть объединены в группы с учетом однородности и выраженности нарушений. Продолжительность индивидуальных и групповых коррекционных занятий для обучающегося не превышает 20 - 25 минут.   «Индивидуальные и групповые коррекционные занятия» планируются использовать как часы индивидуальной поддержки.  При пятидневной неделе максимально допустимая недельная нагрузка в 5 классе - 29 часов, в 6 классе – 30 часов, в 7 классе – 32 часов, в 8, 9 классах – 33 часа.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bCs/>
          <w:sz w:val="24"/>
          <w:szCs w:val="24"/>
        </w:rPr>
      </w:pPr>
      <w:r w:rsidRPr="0094037F">
        <w:rPr>
          <w:rFonts w:ascii="Times New Roman" w:hAnsi="Times New Roman" w:cs="Times New Roman"/>
          <w:sz w:val="24"/>
          <w:szCs w:val="24"/>
        </w:rPr>
        <w:t>Продолжительность учебного года, режим учебных занятий для учащихся, занимающихся по адаптированным программам для обучающихся с задержкой психического развития в общеобразовательном классе, соответствует режиму работы общеобразовательного учреждения и составляет 35 учебных недели в 5-8 классах и 34 учебные недели в 9 классах при пятидневной рабочей неделе.</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Промежуточная аттестация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b/>
          <w:sz w:val="24"/>
          <w:szCs w:val="24"/>
        </w:rPr>
      </w:pPr>
      <w:r w:rsidRPr="0094037F">
        <w:rPr>
          <w:rFonts w:ascii="Times New Roman" w:hAnsi="Times New Roman" w:cs="Times New Roman"/>
          <w:sz w:val="24"/>
          <w:szCs w:val="24"/>
        </w:rPr>
        <w:t>Промежуточная аттестация по учебным предметам учебного плана школы для обучающихся с ЗПР проводятся с использованием тех же оценочных материалов, что и для обучающихся общеобразовательных классов.  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Обучающиеся с ЗПР имеют право на прохождение текущей, промежуточной и государственной итоговой аттестации освоения АОП ОО</w:t>
      </w:r>
      <w:r w:rsidR="00207C5A">
        <w:rPr>
          <w:rFonts w:ascii="Times New Roman" w:hAnsi="Times New Roman" w:cs="Times New Roman"/>
          <w:sz w:val="24"/>
          <w:szCs w:val="24"/>
        </w:rPr>
        <w:t>О</w:t>
      </w:r>
      <w:r w:rsidRPr="0094037F">
        <w:rPr>
          <w:rFonts w:ascii="Times New Roman" w:hAnsi="Times New Roman" w:cs="Times New Roman"/>
          <w:sz w:val="24"/>
          <w:szCs w:val="24"/>
        </w:rPr>
        <w:t xml:space="preserve"> в иных формах.  Специальные условия проведения текущей, промежуточной и итоговой (по итогам освоения АОП ОО) аттестации обучающихся с ЗПР включают: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задержкой психического развития;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присутствие в начале работы этапа общей организации деятельности;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•адаптирование инструкции с учетом особых образовательных потребностей и индивидуальных трудностей, обучающихся с задержкой психического развития: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упрощение формулировок по грамматическому и семантическому оформлению;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увеличение времени на выполнение заданий; возможность организации короткого перерыва (10-15 мин) при нарастании в поведении обучающегося проявлений утомления, истощения; </w:t>
      </w:r>
    </w:p>
    <w:p w:rsidR="008B05EA" w:rsidRPr="0094037F" w:rsidRDefault="008B05EA" w:rsidP="00D625FE">
      <w:pPr>
        <w:tabs>
          <w:tab w:val="right" w:leader="dot" w:pos="8647"/>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 недопустимыми являются негативные реакции со стороны педагога, создание ситуаций, приводящих к эмоциональному травмированию ребенка.  Система оценки достижения обучающимися с ЗПР планируемых результатов освоения АОП ОО должна предусматривать оценку достижения обучающимися с ЗПР планируемых результатов освоения программы коррекционной работы.   </w:t>
      </w:r>
    </w:p>
    <w:p w:rsidR="008B05EA" w:rsidRPr="0094037F" w:rsidRDefault="008B05EA" w:rsidP="00D625FE">
      <w:pPr>
        <w:pStyle w:val="ConsNormal"/>
        <w:tabs>
          <w:tab w:val="right" w:leader="dot" w:pos="8647"/>
        </w:tabs>
        <w:ind w:left="142" w:right="-1" w:firstLine="284"/>
        <w:jc w:val="both"/>
        <w:rPr>
          <w:rFonts w:ascii="Times New Roman" w:hAnsi="Times New Roman" w:cs="Times New Roman"/>
          <w:bCs/>
          <w:sz w:val="24"/>
          <w:szCs w:val="24"/>
        </w:rPr>
      </w:pPr>
      <w:r w:rsidRPr="0094037F">
        <w:rPr>
          <w:rFonts w:ascii="Times New Roman" w:hAnsi="Times New Roman" w:cs="Times New Roman"/>
          <w:b/>
          <w:bCs/>
          <w:sz w:val="24"/>
          <w:szCs w:val="24"/>
        </w:rPr>
        <w:t>Формы промежуточной аттестации обучающихся</w:t>
      </w:r>
    </w:p>
    <w:p w:rsidR="008B05EA" w:rsidRPr="0094037F" w:rsidRDefault="008B05EA" w:rsidP="00D625FE">
      <w:pPr>
        <w:pStyle w:val="ConsNormal"/>
        <w:tabs>
          <w:tab w:val="right" w:leader="dot" w:pos="8647"/>
        </w:tabs>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Освоение основной образовательной программы общего образования, в том числе отдельной части или всего объема учебного предмета, курса, модуля образовательной программы, сопровождается промежуточной аттестацией обучающихся, проводимой в формах и порядке, установленном образовательной организацией и регламентирована локальными нормативными актами. Учебный год в 5 - 9 классах делится на триместры, по итогам которых выставляются отметки за текущее освоение учебных программ. Промежуточная аттестация проводится в сроки с 10.04. по 25.05.2020 года.  </w:t>
      </w:r>
    </w:p>
    <w:p w:rsidR="008B05EA" w:rsidRPr="0094037F" w:rsidRDefault="008B05EA" w:rsidP="00D625FE">
      <w:pPr>
        <w:tabs>
          <w:tab w:val="right" w:leader="dot" w:pos="8647"/>
        </w:tabs>
        <w:spacing w:after="0" w:line="240" w:lineRule="auto"/>
        <w:ind w:left="142" w:right="423"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Основные формы промежуточной аттестации:</w:t>
      </w:r>
    </w:p>
    <w:p w:rsidR="008B05EA" w:rsidRPr="0094037F" w:rsidRDefault="008B05EA" w:rsidP="00D625FE">
      <w:pPr>
        <w:tabs>
          <w:tab w:val="right" w:leader="dot" w:pos="8647"/>
        </w:tabs>
        <w:spacing w:after="0" w:line="240" w:lineRule="auto"/>
        <w:ind w:left="142" w:right="423" w:firstLine="284"/>
        <w:jc w:val="both"/>
        <w:rPr>
          <w:rFonts w:ascii="Times New Roman" w:hAnsi="Times New Roman" w:cs="Times New Roman"/>
          <w:sz w:val="24"/>
          <w:szCs w:val="24"/>
        </w:rPr>
      </w:pPr>
    </w:p>
    <w:tbl>
      <w:tblPr>
        <w:tblW w:w="9096"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1"/>
        <w:gridCol w:w="3544"/>
        <w:gridCol w:w="3851"/>
      </w:tblGrid>
      <w:tr w:rsidR="008B05EA" w:rsidRPr="0094037F" w:rsidTr="00650D88">
        <w:tc>
          <w:tcPr>
            <w:tcW w:w="17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sz w:val="24"/>
                <w:szCs w:val="24"/>
              </w:rPr>
            </w:pPr>
            <w:r w:rsidRPr="0094037F">
              <w:rPr>
                <w:rFonts w:ascii="Times New Roman" w:hAnsi="Times New Roman" w:cs="Times New Roman"/>
                <w:b/>
                <w:bCs/>
                <w:sz w:val="24"/>
                <w:szCs w:val="24"/>
              </w:rPr>
              <w:t>Класс</w:t>
            </w:r>
          </w:p>
        </w:tc>
        <w:tc>
          <w:tcPr>
            <w:tcW w:w="354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sz w:val="24"/>
                <w:szCs w:val="24"/>
              </w:rPr>
            </w:pPr>
            <w:r w:rsidRPr="0094037F">
              <w:rPr>
                <w:rFonts w:ascii="Times New Roman" w:hAnsi="Times New Roman" w:cs="Times New Roman"/>
                <w:b/>
                <w:bCs/>
                <w:sz w:val="24"/>
                <w:szCs w:val="24"/>
              </w:rPr>
              <w:t xml:space="preserve">Предмет </w:t>
            </w:r>
          </w:p>
        </w:tc>
        <w:tc>
          <w:tcPr>
            <w:tcW w:w="385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jc w:val="center"/>
              <w:rPr>
                <w:rFonts w:ascii="Times New Roman" w:hAnsi="Times New Roman" w:cs="Times New Roman"/>
                <w:sz w:val="24"/>
                <w:szCs w:val="24"/>
              </w:rPr>
            </w:pPr>
            <w:r w:rsidRPr="0094037F">
              <w:rPr>
                <w:rFonts w:ascii="Times New Roman" w:hAnsi="Times New Roman" w:cs="Times New Roman"/>
                <w:b/>
                <w:bCs/>
                <w:sz w:val="24"/>
                <w:szCs w:val="24"/>
              </w:rPr>
              <w:t xml:space="preserve">Форма проведения </w:t>
            </w:r>
          </w:p>
        </w:tc>
      </w:tr>
      <w:tr w:rsidR="008B05EA" w:rsidRPr="0094037F" w:rsidTr="00650D88">
        <w:tc>
          <w:tcPr>
            <w:tcW w:w="1701" w:type="dxa"/>
            <w:vMerge w:val="restart"/>
            <w:tcBorders>
              <w:top w:val="nil"/>
              <w:left w:val="single" w:sz="8" w:space="0" w:color="000000"/>
              <w:bottom w:val="single" w:sz="8" w:space="0" w:color="000000"/>
              <w:right w:val="single" w:sz="8" w:space="0" w:color="000000"/>
            </w:tcBorders>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b/>
                <w:sz w:val="24"/>
                <w:szCs w:val="24"/>
                <w:lang w:val="en-US"/>
              </w:rPr>
            </w:pPr>
            <w:r w:rsidRPr="0094037F">
              <w:rPr>
                <w:rFonts w:ascii="Times New Roman" w:hAnsi="Times New Roman" w:cs="Times New Roman"/>
                <w:b/>
                <w:sz w:val="24"/>
                <w:szCs w:val="24"/>
              </w:rPr>
              <w:t>5 В,Г</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Русский язык</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 с грамматическим заданием</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Литература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Иностранный язык (английский)</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Математика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История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Обществознание</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География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Биология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Музыка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Изобразительное искусство</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Творческая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lang w:val="en-US"/>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Технология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Девочки – Тест</w:t>
            </w:r>
          </w:p>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Мальчики – Тест, творческое задание</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Физическая культура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1701" w:type="dxa"/>
            <w:vMerge w:val="restart"/>
            <w:tcBorders>
              <w:top w:val="nil"/>
              <w:left w:val="single" w:sz="8" w:space="0" w:color="000000"/>
              <w:bottom w:val="single" w:sz="4" w:space="0" w:color="auto"/>
              <w:right w:val="single" w:sz="8" w:space="0" w:color="000000"/>
            </w:tcBorders>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b/>
                <w:sz w:val="24"/>
                <w:szCs w:val="24"/>
              </w:rPr>
            </w:pPr>
            <w:r w:rsidRPr="0094037F">
              <w:rPr>
                <w:rFonts w:ascii="Times New Roman" w:hAnsi="Times New Roman" w:cs="Times New Roman"/>
                <w:b/>
                <w:sz w:val="24"/>
                <w:szCs w:val="24"/>
              </w:rPr>
              <w:t xml:space="preserve">6 А, Б, В, </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Русский язык</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 с грамматическим заданием</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Литература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Иностранный язык (английский)</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Математика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История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Работа с текстом</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Обществознание</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География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Биология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Музыка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Изобразительное</w:t>
            </w:r>
          </w:p>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искусство</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Творческая работа</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Технология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Девочки – Тест</w:t>
            </w:r>
          </w:p>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Мальчики – Тест, творческое задание</w:t>
            </w:r>
          </w:p>
        </w:tc>
      </w:tr>
      <w:tr w:rsidR="008B05EA" w:rsidRPr="0094037F" w:rsidTr="00650D88">
        <w:tc>
          <w:tcPr>
            <w:tcW w:w="0" w:type="auto"/>
            <w:vMerge/>
            <w:tcBorders>
              <w:top w:val="nil"/>
              <w:left w:val="single" w:sz="8" w:space="0" w:color="000000"/>
              <w:bottom w:val="single" w:sz="4" w:space="0" w:color="auto"/>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4" w:space="0" w:color="auto"/>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Физическая культура</w:t>
            </w:r>
          </w:p>
        </w:tc>
        <w:tc>
          <w:tcPr>
            <w:tcW w:w="3851" w:type="dxa"/>
            <w:tcBorders>
              <w:top w:val="nil"/>
              <w:left w:val="nil"/>
              <w:bottom w:val="single" w:sz="4" w:space="0" w:color="auto"/>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1701" w:type="dxa"/>
            <w:vMerge w:val="restart"/>
            <w:tcBorders>
              <w:top w:val="nil"/>
              <w:left w:val="single" w:sz="8" w:space="0" w:color="000000"/>
              <w:bottom w:val="single" w:sz="8" w:space="0" w:color="000000"/>
              <w:right w:val="single" w:sz="8" w:space="0" w:color="000000"/>
            </w:tcBorders>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b/>
                <w:sz w:val="24"/>
                <w:szCs w:val="24"/>
              </w:rPr>
            </w:pPr>
            <w:r w:rsidRPr="0094037F">
              <w:rPr>
                <w:rFonts w:ascii="Times New Roman" w:hAnsi="Times New Roman" w:cs="Times New Roman"/>
                <w:b/>
                <w:sz w:val="24"/>
                <w:szCs w:val="24"/>
              </w:rPr>
              <w:t>7 А, В</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Русский язык</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 с грамматическим заданием</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Литература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Иностранный язык (английский)</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Алгебра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Геометрия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Информатика и ИКТ</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История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Работа с текстом</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Обществознание</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География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Физика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Биология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Музыка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Изобразительное</w:t>
            </w:r>
          </w:p>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искусство</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Творческая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Технология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Девочки – Тест</w:t>
            </w:r>
          </w:p>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Мальчики – Тест, творческое задание</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Физическая культура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1701" w:type="dxa"/>
            <w:vMerge w:val="restart"/>
            <w:tcBorders>
              <w:top w:val="nil"/>
              <w:left w:val="single" w:sz="8" w:space="0" w:color="000000"/>
              <w:bottom w:val="single" w:sz="8" w:space="0" w:color="000000"/>
              <w:right w:val="single" w:sz="8" w:space="0" w:color="000000"/>
            </w:tcBorders>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b/>
                <w:sz w:val="24"/>
                <w:szCs w:val="24"/>
              </w:rPr>
            </w:pPr>
            <w:r w:rsidRPr="0094037F">
              <w:rPr>
                <w:rFonts w:ascii="Times New Roman" w:hAnsi="Times New Roman" w:cs="Times New Roman"/>
                <w:b/>
                <w:sz w:val="24"/>
                <w:szCs w:val="24"/>
              </w:rPr>
              <w:t>8 А, Б, Г</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Русский язык</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Литература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Иностранный язык (английский)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Алгебра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Геометрия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Информатика и ИКТ</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История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Обществознание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Работа с текстом</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География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Биология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Физика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Химия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Искусство</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Физическая культура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ОБЖ</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0" w:type="auto"/>
            <w:vMerge/>
            <w:tcBorders>
              <w:top w:val="nil"/>
              <w:left w:val="single" w:sz="8" w:space="0" w:color="000000"/>
              <w:bottom w:val="single" w:sz="8" w:space="0" w:color="000000"/>
              <w:right w:val="single" w:sz="8" w:space="0" w:color="000000"/>
            </w:tcBorders>
            <w:vAlign w:val="center"/>
            <w:hideMark/>
          </w:tcPr>
          <w:p w:rsidR="008B05EA" w:rsidRPr="0094037F" w:rsidRDefault="008B05EA" w:rsidP="00D625FE">
            <w:pPr>
              <w:tabs>
                <w:tab w:val="right" w:leader="dot" w:pos="8647"/>
              </w:tabs>
              <w:spacing w:after="0" w:line="240" w:lineRule="auto"/>
              <w:ind w:left="142" w:firstLine="284"/>
              <w:rPr>
                <w:rFonts w:ascii="Times New Roman" w:eastAsia="Times New Roman" w:hAnsi="Times New Roman" w:cs="Times New Roman"/>
                <w:b/>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Технология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Девочки – Тест</w:t>
            </w:r>
          </w:p>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Мальчики – Тест, творческое задание</w:t>
            </w:r>
          </w:p>
        </w:tc>
      </w:tr>
      <w:tr w:rsidR="008B05EA" w:rsidRPr="0094037F" w:rsidTr="00650D88">
        <w:tc>
          <w:tcPr>
            <w:tcW w:w="1701" w:type="dxa"/>
            <w:tcBorders>
              <w:top w:val="single" w:sz="8" w:space="0" w:color="000000"/>
              <w:left w:val="single" w:sz="8" w:space="0" w:color="000000"/>
              <w:bottom w:val="nil"/>
              <w:right w:val="single" w:sz="8" w:space="0" w:color="000000"/>
            </w:tcBorders>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b/>
                <w:sz w:val="24"/>
                <w:szCs w:val="24"/>
              </w:rPr>
            </w:pPr>
            <w:r w:rsidRPr="0094037F">
              <w:rPr>
                <w:rFonts w:ascii="Times New Roman" w:hAnsi="Times New Roman" w:cs="Times New Roman"/>
                <w:b/>
                <w:sz w:val="24"/>
                <w:szCs w:val="24"/>
              </w:rPr>
              <w:t>9 Б, В</w:t>
            </w: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Русский язык</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Литература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Иностранный язык (английский)</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Алгебра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 в формате ОГЭ</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Геометрия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 в формате ОГЭ</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Информатика и ИКТ</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История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Контрольная работа</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Обществознание </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 в формате ОГЭ</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География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Биология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 в формате ОГЭ</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Физика</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Химия</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Искусство</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1701" w:type="dxa"/>
            <w:tcBorders>
              <w:top w:val="nil"/>
              <w:left w:val="single" w:sz="8" w:space="0" w:color="000000"/>
              <w:bottom w:val="nil"/>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ОБЖ</w:t>
            </w:r>
          </w:p>
        </w:tc>
        <w:tc>
          <w:tcPr>
            <w:tcW w:w="3851" w:type="dxa"/>
            <w:tcBorders>
              <w:top w:val="nil"/>
              <w:left w:val="nil"/>
              <w:bottom w:val="single" w:sz="8" w:space="0" w:color="000000"/>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Тест</w:t>
            </w:r>
          </w:p>
        </w:tc>
      </w:tr>
      <w:tr w:rsidR="008B05EA" w:rsidRPr="0094037F" w:rsidTr="00650D88">
        <w:tc>
          <w:tcPr>
            <w:tcW w:w="1701" w:type="dxa"/>
            <w:tcBorders>
              <w:top w:val="nil"/>
              <w:left w:val="single" w:sz="8" w:space="0" w:color="000000"/>
              <w:bottom w:val="single" w:sz="4" w:space="0" w:color="auto"/>
              <w:right w:val="single" w:sz="8" w:space="0" w:color="000000"/>
            </w:tcBorders>
            <w:vAlign w:val="center"/>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p>
        </w:tc>
        <w:tc>
          <w:tcPr>
            <w:tcW w:w="3544" w:type="dxa"/>
            <w:tcBorders>
              <w:top w:val="nil"/>
              <w:left w:val="nil"/>
              <w:bottom w:val="single" w:sz="8" w:space="0" w:color="auto"/>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Физическая культура</w:t>
            </w:r>
          </w:p>
        </w:tc>
        <w:tc>
          <w:tcPr>
            <w:tcW w:w="3851" w:type="dxa"/>
            <w:tcBorders>
              <w:top w:val="nil"/>
              <w:left w:val="nil"/>
              <w:bottom w:val="single" w:sz="8" w:space="0" w:color="auto"/>
              <w:right w:val="single" w:sz="8" w:space="0" w:color="000000"/>
            </w:tcBorders>
            <w:tcMar>
              <w:top w:w="0" w:type="dxa"/>
              <w:left w:w="108" w:type="dxa"/>
              <w:bottom w:w="0" w:type="dxa"/>
              <w:right w:w="108" w:type="dxa"/>
            </w:tcMar>
            <w:hideMark/>
          </w:tcPr>
          <w:p w:rsidR="008B05EA" w:rsidRPr="0094037F" w:rsidRDefault="008B05E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Комплексная работа</w:t>
            </w:r>
          </w:p>
        </w:tc>
      </w:tr>
    </w:tbl>
    <w:p w:rsidR="008B05EA" w:rsidRPr="0094037F" w:rsidRDefault="008B05EA" w:rsidP="00D625FE">
      <w:pPr>
        <w:tabs>
          <w:tab w:val="right" w:leader="dot" w:pos="8647"/>
        </w:tabs>
        <w:spacing w:after="0" w:line="240" w:lineRule="auto"/>
        <w:ind w:left="142" w:firstLine="284"/>
        <w:jc w:val="both"/>
        <w:rPr>
          <w:rFonts w:ascii="Times New Roman" w:eastAsia="Times New Roman" w:hAnsi="Times New Roman" w:cs="Times New Roman"/>
          <w:sz w:val="24"/>
          <w:szCs w:val="24"/>
          <w:lang w:eastAsia="ru-RU"/>
        </w:rPr>
      </w:pPr>
    </w:p>
    <w:p w:rsidR="008B05EA" w:rsidRPr="0094037F" w:rsidRDefault="008B05EA" w:rsidP="00D625FE">
      <w:pPr>
        <w:pStyle w:val="ConsNormal"/>
        <w:widowControl/>
        <w:tabs>
          <w:tab w:val="right" w:leader="dot" w:pos="8647"/>
        </w:tabs>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Учащиеся, освоившие в полном объеме соответствующую образовательную программу учебного года, имеющие положительные итоговые годовые отметки по всем предметам учебного плана и прошедшие успешно промежуточную аттестацию переводятся в следующий класс.</w:t>
      </w:r>
    </w:p>
    <w:p w:rsidR="008B05EA" w:rsidRPr="0094037F" w:rsidRDefault="008B05EA" w:rsidP="00D625FE">
      <w:pPr>
        <w:pStyle w:val="ConsNormal"/>
        <w:widowControl/>
        <w:tabs>
          <w:tab w:val="right" w:leader="dot" w:pos="8647"/>
        </w:tabs>
        <w:ind w:left="142" w:right="-1" w:firstLine="284"/>
        <w:jc w:val="both"/>
        <w:rPr>
          <w:rFonts w:ascii="Times New Roman" w:hAnsi="Times New Roman" w:cs="Times New Roman"/>
          <w:b/>
          <w:bCs/>
          <w:sz w:val="24"/>
          <w:szCs w:val="24"/>
        </w:rPr>
      </w:pPr>
      <w:r w:rsidRPr="0094037F">
        <w:rPr>
          <w:rFonts w:ascii="Times New Roman" w:hAnsi="Times New Roman" w:cs="Times New Roman"/>
          <w:b/>
          <w:bCs/>
          <w:sz w:val="24"/>
          <w:szCs w:val="24"/>
        </w:rPr>
        <w:t xml:space="preserve">Проведение государственной итоговой аттестации  </w:t>
      </w:r>
    </w:p>
    <w:p w:rsidR="008B05EA" w:rsidRPr="0094037F" w:rsidRDefault="008B05EA" w:rsidP="00D625FE">
      <w:pPr>
        <w:pStyle w:val="ConsNormal"/>
        <w:widowControl/>
        <w:tabs>
          <w:tab w:val="right" w:leader="dot" w:pos="8647"/>
        </w:tabs>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Для детей с ограниченными возможностями здоровья (задержка психического развития), обучающихся в общеобразовательных классах, вопрос о формах и сроках прохождения государственной итоговой аттестации решается на основании действующих нормативных и правовых актов и по согласованию с учредителем.  В 9 классах проводится государственная итоговая аттестация. Выпускники с ОВЗ имеют право выбора форм прохождения ГИА: ГВЭ, ОГЭ (государственный выпускной экзамен, основной государственный экзамен). Допуск к государственной итоговой аттестации имеют выпускники, имеющие годовые отметки по всем общеобразовательным предметам учебного пл</w:t>
      </w:r>
      <w:r w:rsidR="00650D88" w:rsidRPr="0094037F">
        <w:rPr>
          <w:rFonts w:ascii="Times New Roman" w:hAnsi="Times New Roman" w:cs="Times New Roman"/>
          <w:bCs/>
          <w:sz w:val="24"/>
          <w:szCs w:val="24"/>
        </w:rPr>
        <w:t>ана не ниже удовлетворительных.</w:t>
      </w:r>
    </w:p>
    <w:p w:rsidR="008B05EA" w:rsidRPr="0094037F" w:rsidRDefault="008B05EA" w:rsidP="00D625FE">
      <w:pPr>
        <w:pStyle w:val="ConsNormal"/>
        <w:widowControl/>
        <w:tabs>
          <w:tab w:val="right" w:leader="dot" w:pos="8647"/>
        </w:tabs>
        <w:ind w:left="142" w:right="-1" w:firstLine="284"/>
        <w:jc w:val="both"/>
        <w:rPr>
          <w:rFonts w:ascii="Times New Roman" w:hAnsi="Times New Roman" w:cs="Times New Roman"/>
          <w:bCs/>
          <w:sz w:val="24"/>
          <w:szCs w:val="24"/>
        </w:rPr>
      </w:pPr>
      <w:r w:rsidRPr="0094037F">
        <w:rPr>
          <w:rFonts w:ascii="Times New Roman" w:hAnsi="Times New Roman" w:cs="Times New Roman"/>
          <w:bCs/>
          <w:sz w:val="24"/>
          <w:szCs w:val="24"/>
        </w:rPr>
        <w:t xml:space="preserve">По адаптированным основным образовательным программам основного общего образования обучающихся с ЗПР на уровне основного общего образования обучается 21 обучающихся: 5 класс- 2 человека; 6 класс  - 6 человек, 7 класс – 3 человека, 8 класс -5 человек, 9 класс – 5 человек. </w:t>
      </w:r>
    </w:p>
    <w:p w:rsidR="008B05EA" w:rsidRPr="0094037F" w:rsidRDefault="008B05EA" w:rsidP="00D625FE">
      <w:pPr>
        <w:pStyle w:val="ConsNormal"/>
        <w:widowControl/>
        <w:tabs>
          <w:tab w:val="right" w:leader="dot" w:pos="8647"/>
        </w:tabs>
        <w:ind w:left="142" w:right="394" w:firstLine="284"/>
        <w:jc w:val="both"/>
        <w:rPr>
          <w:rFonts w:ascii="Times New Roman" w:hAnsi="Times New Roman" w:cs="Times New Roman"/>
          <w:bCs/>
          <w:sz w:val="24"/>
          <w:szCs w:val="24"/>
        </w:rPr>
      </w:pPr>
    </w:p>
    <w:p w:rsidR="004B5698" w:rsidRPr="0094037F" w:rsidRDefault="004B5698" w:rsidP="00D625FE">
      <w:pPr>
        <w:tabs>
          <w:tab w:val="right" w:leader="dot" w:pos="8647"/>
        </w:tabs>
        <w:spacing w:after="0" w:line="240" w:lineRule="auto"/>
        <w:ind w:left="142" w:right="566" w:firstLine="284"/>
        <w:jc w:val="center"/>
        <w:rPr>
          <w:rFonts w:ascii="Times New Roman" w:hAnsi="Times New Roman" w:cs="Times New Roman"/>
          <w:b/>
          <w:sz w:val="24"/>
          <w:szCs w:val="24"/>
        </w:rPr>
      </w:pPr>
      <w:r w:rsidRPr="0094037F">
        <w:rPr>
          <w:rFonts w:ascii="Times New Roman" w:hAnsi="Times New Roman" w:cs="Times New Roman"/>
          <w:b/>
          <w:sz w:val="24"/>
          <w:szCs w:val="24"/>
        </w:rPr>
        <w:t>Сетка часов учебного плана 5 – 9 классов,</w:t>
      </w:r>
    </w:p>
    <w:p w:rsidR="004B5698" w:rsidRPr="0094037F" w:rsidRDefault="004B5698" w:rsidP="00D625FE">
      <w:pPr>
        <w:tabs>
          <w:tab w:val="right" w:leader="dot" w:pos="8647"/>
        </w:tabs>
        <w:spacing w:after="0" w:line="240" w:lineRule="auto"/>
        <w:ind w:left="142" w:right="566" w:firstLine="284"/>
        <w:jc w:val="center"/>
        <w:rPr>
          <w:rFonts w:ascii="Times New Roman" w:hAnsi="Times New Roman" w:cs="Times New Roman"/>
          <w:b/>
          <w:sz w:val="24"/>
          <w:szCs w:val="24"/>
        </w:rPr>
      </w:pPr>
      <w:r w:rsidRPr="0094037F">
        <w:rPr>
          <w:rFonts w:ascii="Times New Roman" w:hAnsi="Times New Roman" w:cs="Times New Roman"/>
          <w:b/>
          <w:sz w:val="24"/>
          <w:szCs w:val="24"/>
        </w:rPr>
        <w:t xml:space="preserve"> для обучающихся по адаптированным образовательным программам</w:t>
      </w:r>
    </w:p>
    <w:p w:rsidR="004B5698" w:rsidRPr="0094037F" w:rsidRDefault="004B5698" w:rsidP="00D625FE">
      <w:pPr>
        <w:tabs>
          <w:tab w:val="right" w:leader="dot" w:pos="8647"/>
        </w:tabs>
        <w:spacing w:after="0" w:line="240" w:lineRule="auto"/>
        <w:ind w:left="142" w:right="566" w:firstLine="284"/>
        <w:jc w:val="center"/>
        <w:rPr>
          <w:rFonts w:ascii="Times New Roman" w:hAnsi="Times New Roman" w:cs="Times New Roman"/>
          <w:b/>
          <w:sz w:val="24"/>
          <w:szCs w:val="24"/>
        </w:rPr>
      </w:pPr>
      <w:r w:rsidRPr="0094037F">
        <w:rPr>
          <w:rFonts w:ascii="Times New Roman" w:hAnsi="Times New Roman" w:cs="Times New Roman"/>
          <w:b/>
          <w:sz w:val="24"/>
          <w:szCs w:val="24"/>
        </w:rPr>
        <w:t>обучающихся с задержкой психического развития в условиях общеобразовательного класса</w:t>
      </w:r>
    </w:p>
    <w:tbl>
      <w:tblPr>
        <w:tblStyle w:val="aff7"/>
        <w:tblW w:w="10207" w:type="dxa"/>
        <w:tblInd w:w="-707" w:type="dxa"/>
        <w:tblLayout w:type="fixed"/>
        <w:tblLook w:val="04A0" w:firstRow="1" w:lastRow="0" w:firstColumn="1" w:lastColumn="0" w:noHBand="0" w:noVBand="1"/>
      </w:tblPr>
      <w:tblGrid>
        <w:gridCol w:w="1532"/>
        <w:gridCol w:w="1393"/>
        <w:gridCol w:w="606"/>
        <w:gridCol w:w="607"/>
        <w:gridCol w:w="607"/>
        <w:gridCol w:w="607"/>
        <w:gridCol w:w="607"/>
        <w:gridCol w:w="607"/>
        <w:gridCol w:w="606"/>
        <w:gridCol w:w="607"/>
        <w:gridCol w:w="607"/>
        <w:gridCol w:w="607"/>
        <w:gridCol w:w="607"/>
        <w:gridCol w:w="607"/>
      </w:tblGrid>
      <w:tr w:rsidR="007549DD" w:rsidRPr="0094037F" w:rsidTr="008B6159">
        <w:tc>
          <w:tcPr>
            <w:tcW w:w="1532" w:type="dxa"/>
            <w:tcBorders>
              <w:top w:val="single" w:sz="4" w:space="0" w:color="auto"/>
              <w:left w:val="single" w:sz="4" w:space="0" w:color="auto"/>
              <w:bottom w:val="single" w:sz="6" w:space="0" w:color="auto"/>
              <w:right w:val="single" w:sz="6" w:space="0" w:color="auto"/>
            </w:tcBorders>
            <w:hideMark/>
          </w:tcPr>
          <w:p w:rsidR="007549DD" w:rsidRPr="0094037F" w:rsidRDefault="007549DD" w:rsidP="003814A1">
            <w:pPr>
              <w:tabs>
                <w:tab w:val="left" w:pos="4500"/>
                <w:tab w:val="right" w:leader="dot" w:pos="8647"/>
                <w:tab w:val="left" w:pos="9180"/>
              </w:tabs>
              <w:suppressAutoHyphens/>
              <w:ind w:right="9"/>
              <w:rPr>
                <w:rFonts w:ascii="Times New Roman" w:eastAsiaTheme="minorHAnsi" w:hAnsi="Times New Roman" w:cs="Times New Roman"/>
                <w:b/>
                <w:sz w:val="24"/>
                <w:szCs w:val="24"/>
                <w:lang w:eastAsia="ar-SA"/>
              </w:rPr>
            </w:pPr>
            <w:r w:rsidRPr="0094037F">
              <w:rPr>
                <w:rFonts w:ascii="Times New Roman" w:eastAsiaTheme="minorHAnsi" w:hAnsi="Times New Roman" w:cs="Times New Roman"/>
                <w:b/>
                <w:sz w:val="24"/>
                <w:szCs w:val="24"/>
              </w:rPr>
              <w:t>Предметные области</w:t>
            </w:r>
          </w:p>
        </w:tc>
        <w:tc>
          <w:tcPr>
            <w:tcW w:w="1393" w:type="dxa"/>
            <w:tcBorders>
              <w:top w:val="single" w:sz="4" w:space="0" w:color="auto"/>
              <w:left w:val="single" w:sz="6" w:space="0" w:color="auto"/>
              <w:bottom w:val="single" w:sz="6" w:space="0" w:color="auto"/>
              <w:right w:val="single" w:sz="6" w:space="0" w:color="auto"/>
            </w:tcBorders>
            <w:vAlign w:val="center"/>
            <w:hideMark/>
          </w:tcPr>
          <w:p w:rsidR="007549DD" w:rsidRPr="0094037F" w:rsidRDefault="003814A1" w:rsidP="003814A1">
            <w:pPr>
              <w:tabs>
                <w:tab w:val="left" w:pos="4500"/>
                <w:tab w:val="right" w:leader="dot" w:pos="8647"/>
                <w:tab w:val="left" w:pos="9180"/>
              </w:tabs>
              <w:ind w:right="9"/>
              <w:rPr>
                <w:rFonts w:ascii="Times New Roman" w:eastAsiaTheme="minorHAnsi" w:hAnsi="Times New Roman" w:cs="Times New Roman"/>
                <w:b/>
                <w:bCs/>
                <w:sz w:val="24"/>
                <w:szCs w:val="24"/>
                <w:lang w:eastAsia="ar-SA"/>
              </w:rPr>
            </w:pPr>
            <w:r>
              <w:rPr>
                <w:rFonts w:ascii="Times New Roman" w:eastAsiaTheme="minorHAnsi" w:hAnsi="Times New Roman" w:cs="Times New Roman"/>
                <w:b/>
                <w:bCs/>
                <w:sz w:val="24"/>
                <w:szCs w:val="24"/>
              </w:rPr>
              <w:t xml:space="preserve">Учебны </w:t>
            </w:r>
            <w:r w:rsidR="007549DD" w:rsidRPr="0094037F">
              <w:rPr>
                <w:rFonts w:ascii="Times New Roman" w:eastAsiaTheme="minorHAnsi" w:hAnsi="Times New Roman" w:cs="Times New Roman"/>
                <w:b/>
                <w:bCs/>
                <w:sz w:val="24"/>
                <w:szCs w:val="24"/>
              </w:rPr>
              <w:t>предметы</w:t>
            </w:r>
          </w:p>
        </w:tc>
        <w:tc>
          <w:tcPr>
            <w:tcW w:w="606" w:type="dxa"/>
            <w:tcBorders>
              <w:top w:val="single" w:sz="4" w:space="0" w:color="auto"/>
              <w:left w:val="single" w:sz="6" w:space="0" w:color="auto"/>
              <w:bottom w:val="single" w:sz="6" w:space="0" w:color="auto"/>
              <w:right w:val="single" w:sz="4" w:space="0" w:color="auto"/>
            </w:tcBorders>
          </w:tcPr>
          <w:p w:rsidR="007549DD" w:rsidRPr="0094037F" w:rsidRDefault="007549DD" w:rsidP="003814A1">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5В1 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3814A1">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5Г1 чел.</w:t>
            </w:r>
          </w:p>
        </w:tc>
        <w:tc>
          <w:tcPr>
            <w:tcW w:w="607" w:type="dxa"/>
            <w:tcBorders>
              <w:top w:val="single" w:sz="4" w:space="0" w:color="auto"/>
              <w:left w:val="single" w:sz="4" w:space="0" w:color="auto"/>
              <w:bottom w:val="single" w:sz="4" w:space="0" w:color="auto"/>
              <w:right w:val="single" w:sz="4" w:space="0" w:color="auto"/>
            </w:tcBorders>
          </w:tcPr>
          <w:p w:rsidR="003814A1" w:rsidRDefault="003814A1" w:rsidP="003814A1">
            <w:pPr>
              <w:tabs>
                <w:tab w:val="right" w:leader="dot" w:pos="8647"/>
              </w:tabs>
              <w:ind w:right="9"/>
              <w:rPr>
                <w:rFonts w:ascii="Times New Roman" w:hAnsi="Times New Roman" w:cs="Times New Roman"/>
                <w:b/>
                <w:sz w:val="24"/>
                <w:szCs w:val="24"/>
              </w:rPr>
            </w:pPr>
            <w:r>
              <w:rPr>
                <w:rFonts w:ascii="Times New Roman" w:hAnsi="Times New Roman" w:cs="Times New Roman"/>
                <w:b/>
                <w:sz w:val="24"/>
                <w:szCs w:val="24"/>
              </w:rPr>
              <w:t>6</w:t>
            </w:r>
            <w:r w:rsidR="00065A72">
              <w:rPr>
                <w:rFonts w:ascii="Times New Roman" w:hAnsi="Times New Roman" w:cs="Times New Roman"/>
                <w:b/>
                <w:sz w:val="24"/>
                <w:szCs w:val="24"/>
              </w:rPr>
              <w:t xml:space="preserve"> А</w:t>
            </w:r>
          </w:p>
          <w:p w:rsidR="007549DD" w:rsidRPr="0094037F" w:rsidRDefault="007549DD" w:rsidP="003814A1">
            <w:pPr>
              <w:tabs>
                <w:tab w:val="right" w:leader="dot" w:pos="8647"/>
              </w:tabs>
              <w:ind w:right="9"/>
              <w:rPr>
                <w:rFonts w:ascii="Times New Roman" w:hAnsi="Times New Roman" w:cs="Times New Roman"/>
                <w:b/>
                <w:sz w:val="24"/>
                <w:szCs w:val="24"/>
              </w:rPr>
            </w:pPr>
            <w:r w:rsidRPr="0094037F">
              <w:rPr>
                <w:rFonts w:ascii="Times New Roman" w:hAnsi="Times New Roman" w:cs="Times New Roman"/>
                <w:b/>
                <w:sz w:val="24"/>
                <w:szCs w:val="24"/>
              </w:rPr>
              <w:t>2 чел.</w:t>
            </w:r>
          </w:p>
        </w:tc>
        <w:tc>
          <w:tcPr>
            <w:tcW w:w="607" w:type="dxa"/>
            <w:tcBorders>
              <w:top w:val="single" w:sz="4" w:space="0" w:color="auto"/>
              <w:left w:val="single" w:sz="4" w:space="0" w:color="auto"/>
              <w:bottom w:val="single" w:sz="4" w:space="0" w:color="auto"/>
              <w:right w:val="single" w:sz="4" w:space="0" w:color="auto"/>
            </w:tcBorders>
          </w:tcPr>
          <w:p w:rsidR="003814A1" w:rsidRDefault="003814A1" w:rsidP="003814A1">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6</w:t>
            </w:r>
            <w:r w:rsidR="00065A72">
              <w:rPr>
                <w:rFonts w:ascii="Times New Roman" w:eastAsiaTheme="minorHAnsi" w:hAnsi="Times New Roman" w:cs="Times New Roman"/>
                <w:b/>
                <w:bCs/>
                <w:sz w:val="24"/>
                <w:szCs w:val="24"/>
              </w:rPr>
              <w:t>Б</w:t>
            </w:r>
          </w:p>
          <w:p w:rsidR="00065A72"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1</w:t>
            </w:r>
          </w:p>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6В</w:t>
            </w:r>
          </w:p>
          <w:p w:rsidR="007549DD" w:rsidRPr="0094037F" w:rsidRDefault="007549DD" w:rsidP="00065A72">
            <w:pPr>
              <w:tabs>
                <w:tab w:val="left" w:pos="4500"/>
                <w:tab w:val="right" w:leader="dot" w:pos="8647"/>
                <w:tab w:val="left" w:pos="9180"/>
              </w:tabs>
              <w:suppressAutoHyphens/>
              <w:ind w:left="-216" w:right="9"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1</w:t>
            </w:r>
          </w:p>
          <w:p w:rsidR="007549DD" w:rsidRPr="0094037F" w:rsidRDefault="007549DD" w:rsidP="00065A72">
            <w:pPr>
              <w:tabs>
                <w:tab w:val="left" w:pos="4500"/>
                <w:tab w:val="right" w:leader="dot" w:pos="8647"/>
                <w:tab w:val="left" w:pos="9180"/>
              </w:tabs>
              <w:suppressAutoHyphens/>
              <w:ind w:left="-216" w:right="-102"/>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7А</w:t>
            </w:r>
          </w:p>
          <w:p w:rsidR="007549DD" w:rsidRPr="0094037F" w:rsidRDefault="007549DD" w:rsidP="00065A72">
            <w:pPr>
              <w:tabs>
                <w:tab w:val="left" w:pos="4500"/>
                <w:tab w:val="right" w:leader="dot" w:pos="8647"/>
                <w:tab w:val="left" w:pos="9180"/>
              </w:tabs>
              <w:suppressAutoHyphens/>
              <w:ind w:left="-249" w:right="9"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1 чел.</w:t>
            </w: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7В2 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8А1 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8Б2 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8Г1 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right="9"/>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9Б2 чел.</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9В3 чел.</w:t>
            </w:r>
          </w:p>
          <w:p w:rsidR="007549DD" w:rsidRPr="0094037F" w:rsidRDefault="007549DD" w:rsidP="00D625FE">
            <w:pPr>
              <w:tabs>
                <w:tab w:val="left" w:pos="4500"/>
                <w:tab w:val="right" w:leader="dot" w:pos="8647"/>
                <w:tab w:val="left" w:pos="9180"/>
              </w:tabs>
              <w:suppressAutoHyphens/>
              <w:ind w:left="142" w:firstLine="284"/>
              <w:jc w:val="center"/>
              <w:rPr>
                <w:rFonts w:ascii="Times New Roman" w:eastAsiaTheme="minorHAnsi" w:hAnsi="Times New Roman" w:cs="Times New Roman"/>
                <w:b/>
                <w:bCs/>
                <w:sz w:val="24"/>
                <w:szCs w:val="24"/>
              </w:rPr>
            </w:pPr>
          </w:p>
          <w:p w:rsidR="007549DD" w:rsidRPr="0094037F" w:rsidRDefault="007549DD" w:rsidP="00D625FE">
            <w:pPr>
              <w:tabs>
                <w:tab w:val="left" w:pos="4500"/>
                <w:tab w:val="right" w:leader="dot" w:pos="8647"/>
                <w:tab w:val="left" w:pos="9180"/>
              </w:tabs>
              <w:suppressAutoHyphens/>
              <w:ind w:left="142" w:firstLine="284"/>
              <w:jc w:val="center"/>
              <w:rPr>
                <w:rFonts w:ascii="Times New Roman" w:eastAsiaTheme="minorHAnsi" w:hAnsi="Times New Roman" w:cs="Times New Roman"/>
                <w:b/>
                <w:bCs/>
                <w:sz w:val="24"/>
                <w:szCs w:val="24"/>
              </w:rPr>
            </w:pPr>
          </w:p>
          <w:p w:rsidR="007549DD" w:rsidRPr="0094037F" w:rsidRDefault="007549DD" w:rsidP="00D625FE">
            <w:pPr>
              <w:tabs>
                <w:tab w:val="left" w:pos="4500"/>
                <w:tab w:val="right" w:leader="dot" w:pos="8647"/>
                <w:tab w:val="left" w:pos="9180"/>
              </w:tabs>
              <w:suppressAutoHyphens/>
              <w:ind w:left="142" w:firstLine="284"/>
              <w:jc w:val="center"/>
              <w:rPr>
                <w:rFonts w:ascii="Times New Roman" w:eastAsiaTheme="minorHAnsi" w:hAnsi="Times New Roman" w:cs="Times New Roman"/>
                <w:b/>
                <w:bCs/>
                <w:sz w:val="24"/>
                <w:szCs w:val="24"/>
              </w:rPr>
            </w:pPr>
          </w:p>
        </w:tc>
      </w:tr>
      <w:tr w:rsidR="007549DD" w:rsidRPr="0094037F" w:rsidTr="008B6159">
        <w:tc>
          <w:tcPr>
            <w:tcW w:w="1532" w:type="dxa"/>
            <w:tcBorders>
              <w:top w:val="single" w:sz="4" w:space="0" w:color="auto"/>
              <w:left w:val="single" w:sz="4" w:space="0" w:color="auto"/>
              <w:bottom w:val="single" w:sz="4" w:space="0" w:color="auto"/>
              <w:right w:val="single" w:sz="4" w:space="0" w:color="auto"/>
            </w:tcBorders>
          </w:tcPr>
          <w:p w:rsidR="007549DD" w:rsidRPr="0094037F" w:rsidRDefault="007549DD" w:rsidP="00D625FE">
            <w:pPr>
              <w:tabs>
                <w:tab w:val="right" w:leader="dot" w:pos="8647"/>
              </w:tabs>
              <w:ind w:left="142" w:firstLine="284"/>
              <w:jc w:val="center"/>
              <w:rPr>
                <w:rFonts w:ascii="Times New Roman" w:eastAsiaTheme="minorHAnsi" w:hAnsi="Times New Roman" w:cs="Times New Roman"/>
                <w:b/>
                <w:bCs/>
                <w:i/>
                <w:sz w:val="24"/>
                <w:szCs w:val="24"/>
              </w:rPr>
            </w:pPr>
          </w:p>
        </w:tc>
        <w:tc>
          <w:tcPr>
            <w:tcW w:w="1393" w:type="dxa"/>
            <w:tcBorders>
              <w:top w:val="single" w:sz="4" w:space="0" w:color="auto"/>
              <w:left w:val="single" w:sz="4" w:space="0" w:color="auto"/>
              <w:bottom w:val="single" w:sz="4" w:space="0" w:color="auto"/>
              <w:right w:val="single" w:sz="4" w:space="0" w:color="auto"/>
            </w:tcBorders>
          </w:tcPr>
          <w:p w:rsidR="007549DD" w:rsidRPr="0094037F" w:rsidRDefault="007549DD" w:rsidP="00D625FE">
            <w:pPr>
              <w:tabs>
                <w:tab w:val="right" w:leader="dot" w:pos="8647"/>
              </w:tabs>
              <w:ind w:left="142" w:firstLine="284"/>
              <w:jc w:val="center"/>
              <w:rPr>
                <w:rFonts w:ascii="Times New Roman" w:eastAsiaTheme="minorHAnsi" w:hAnsi="Times New Roman" w:cs="Times New Roman"/>
                <w:b/>
                <w:bCs/>
                <w:i/>
                <w:sz w:val="24"/>
                <w:szCs w:val="24"/>
              </w:rPr>
            </w:pPr>
          </w:p>
        </w:tc>
        <w:tc>
          <w:tcPr>
            <w:tcW w:w="7282" w:type="dxa"/>
            <w:gridSpan w:val="12"/>
            <w:tcBorders>
              <w:top w:val="single" w:sz="4" w:space="0" w:color="auto"/>
              <w:left w:val="single" w:sz="4" w:space="0" w:color="auto"/>
              <w:bottom w:val="single" w:sz="4" w:space="0" w:color="auto"/>
              <w:right w:val="single" w:sz="4" w:space="0" w:color="auto"/>
            </w:tcBorders>
            <w:hideMark/>
          </w:tcPr>
          <w:p w:rsidR="007549DD" w:rsidRPr="0094037F" w:rsidRDefault="007549DD" w:rsidP="00D625FE">
            <w:pPr>
              <w:tabs>
                <w:tab w:val="right" w:leader="dot" w:pos="8647"/>
              </w:tabs>
              <w:ind w:left="142" w:firstLine="284"/>
              <w:jc w:val="center"/>
              <w:rPr>
                <w:rFonts w:ascii="Times New Roman" w:eastAsiaTheme="minorHAnsi" w:hAnsi="Times New Roman" w:cs="Times New Roman"/>
                <w:b/>
                <w:bCs/>
                <w:i/>
                <w:sz w:val="24"/>
                <w:szCs w:val="24"/>
              </w:rPr>
            </w:pPr>
            <w:r w:rsidRPr="0094037F">
              <w:rPr>
                <w:rFonts w:ascii="Times New Roman" w:eastAsiaTheme="minorHAnsi" w:hAnsi="Times New Roman" w:cs="Times New Roman"/>
                <w:b/>
                <w:bCs/>
                <w:i/>
                <w:sz w:val="24"/>
                <w:szCs w:val="24"/>
              </w:rPr>
              <w:t>1. Обязательная часть</w:t>
            </w: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3814A1">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rPr>
              <w:t>Русский язык и литература</w:t>
            </w:r>
          </w:p>
        </w:tc>
        <w:tc>
          <w:tcPr>
            <w:tcW w:w="1393" w:type="dxa"/>
            <w:tcBorders>
              <w:top w:val="single" w:sz="6" w:space="0" w:color="auto"/>
              <w:left w:val="single" w:sz="6" w:space="0" w:color="auto"/>
              <w:bottom w:val="single" w:sz="6" w:space="0" w:color="auto"/>
              <w:right w:val="single" w:sz="6" w:space="0" w:color="auto"/>
            </w:tcBorders>
            <w:vAlign w:val="center"/>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rPr>
              <w:t>Русский язык</w:t>
            </w: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rPr>
                <w:rFonts w:ascii="Times New Roman" w:eastAsiaTheme="minorHAnsi" w:hAnsi="Times New Roman" w:cs="Times New Roman"/>
                <w:bCs/>
                <w:sz w:val="24"/>
                <w:szCs w:val="24"/>
                <w:lang w:eastAsia="ar-SA"/>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6</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6</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6</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4</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4</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6" w:space="0" w:color="auto"/>
              <w:left w:val="single" w:sz="6" w:space="0" w:color="auto"/>
              <w:bottom w:val="single" w:sz="6" w:space="0" w:color="auto"/>
              <w:right w:val="single" w:sz="6" w:space="0" w:color="auto"/>
            </w:tcBorders>
            <w:vAlign w:val="center"/>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rPr>
              <w:t>Литература</w:t>
            </w: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lang w:eastAsia="ar-SA"/>
              </w:rPr>
            </w:pPr>
            <w:r w:rsidRPr="0094037F">
              <w:rPr>
                <w:rFonts w:ascii="Times New Roman" w:eastAsiaTheme="minorHAnsi" w:hAnsi="Times New Roman" w:cs="Times New Roman"/>
                <w:bCs/>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lang w:eastAsia="ar-SA"/>
              </w:rPr>
              <w:t>Иностранный язык</w:t>
            </w: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Cs/>
                <w:sz w:val="20"/>
                <w:szCs w:val="20"/>
              </w:rPr>
              <w:t>Иностранный язык</w:t>
            </w: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lang w:eastAsia="ar-SA"/>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lang w:eastAsia="ar-SA"/>
              </w:rPr>
              <w:t>Второй иностранный язык</w:t>
            </w:r>
          </w:p>
        </w:tc>
        <w:tc>
          <w:tcPr>
            <w:tcW w:w="606" w:type="dxa"/>
            <w:tcBorders>
              <w:top w:val="single" w:sz="6" w:space="0" w:color="auto"/>
              <w:left w:val="single" w:sz="6" w:space="0" w:color="auto"/>
              <w:bottom w:val="single" w:sz="6"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sz w:val="24"/>
                <w:szCs w:val="24"/>
              </w:rPr>
            </w:pP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rPr>
              <w:t>Математика и информатика</w:t>
            </w: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rPr>
              <w:t xml:space="preserve">Математика </w:t>
            </w: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lang w:eastAsia="ar-SA"/>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5</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55"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88"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3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33"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7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09" w:firstLine="284"/>
              <w:jc w:val="center"/>
              <w:rPr>
                <w:rFonts w:ascii="Times New Roman" w:eastAsiaTheme="minorHAnsi" w:hAnsi="Times New Roman" w:cs="Times New Roman"/>
                <w:b/>
                <w:i/>
                <w:sz w:val="24"/>
                <w:szCs w:val="24"/>
              </w:rPr>
            </w:pP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Cs/>
                <w:sz w:val="20"/>
                <w:szCs w:val="20"/>
              </w:rPr>
              <w:t>Алгебра</w:t>
            </w:r>
          </w:p>
        </w:tc>
        <w:tc>
          <w:tcPr>
            <w:tcW w:w="606" w:type="dxa"/>
            <w:tcBorders>
              <w:top w:val="single" w:sz="6" w:space="0" w:color="auto"/>
              <w:left w:val="single" w:sz="6" w:space="0" w:color="auto"/>
              <w:bottom w:val="single" w:sz="6"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3</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Cs/>
                <w:sz w:val="20"/>
                <w:szCs w:val="20"/>
              </w:rPr>
              <w:t>Геометрия</w:t>
            </w:r>
          </w:p>
        </w:tc>
        <w:tc>
          <w:tcPr>
            <w:tcW w:w="606" w:type="dxa"/>
            <w:tcBorders>
              <w:top w:val="single" w:sz="6" w:space="0" w:color="auto"/>
              <w:left w:val="single" w:sz="6" w:space="0" w:color="auto"/>
              <w:bottom w:val="single" w:sz="6"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Информатика</w:t>
            </w:r>
          </w:p>
        </w:tc>
        <w:tc>
          <w:tcPr>
            <w:tcW w:w="606" w:type="dxa"/>
            <w:tcBorders>
              <w:top w:val="single" w:sz="6" w:space="0" w:color="auto"/>
              <w:left w:val="single" w:sz="6" w:space="0" w:color="auto"/>
              <w:bottom w:val="single" w:sz="6"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1</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rPr>
              <w:t>Обществознание и естествознание</w:t>
            </w: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left" w:pos="4500"/>
                <w:tab w:val="right" w:leader="dot" w:pos="8647"/>
                <w:tab w:val="left" w:pos="9180"/>
              </w:tab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rPr>
              <w:t>История</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9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r>
      <w:tr w:rsidR="007549DD" w:rsidRPr="0094037F" w:rsidTr="008B6159">
        <w:trPr>
          <w:trHeight w:val="313"/>
        </w:trPr>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left" w:pos="4500"/>
                <w:tab w:val="right" w:leader="dot" w:pos="8647"/>
                <w:tab w:val="left" w:pos="9180"/>
              </w:tab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Обществознание</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9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Cs/>
                <w:sz w:val="20"/>
                <w:szCs w:val="20"/>
              </w:rPr>
              <w:t>География</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9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lang w:eastAsia="ar-SA"/>
              </w:rPr>
              <w:t>Естественно-научные предметы</w:t>
            </w: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Биология</w:t>
            </w: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lang w:eastAsia="ar-SA"/>
              </w:rPr>
            </w:pPr>
            <w:r w:rsidRPr="0094037F">
              <w:rPr>
                <w:rFonts w:ascii="Times New Roman" w:eastAsiaTheme="minorHAnsi" w:hAnsi="Times New Roman" w:cs="Times New Roman"/>
                <w:bCs/>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Физика</w:t>
            </w:r>
          </w:p>
        </w:tc>
        <w:tc>
          <w:tcPr>
            <w:tcW w:w="606" w:type="dxa"/>
            <w:tcBorders>
              <w:top w:val="single" w:sz="6" w:space="0" w:color="auto"/>
              <w:left w:val="single" w:sz="6" w:space="0" w:color="auto"/>
              <w:bottom w:val="single" w:sz="6"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Химия</w:t>
            </w:r>
          </w:p>
        </w:tc>
        <w:tc>
          <w:tcPr>
            <w:tcW w:w="606" w:type="dxa"/>
            <w:tcBorders>
              <w:top w:val="single" w:sz="6" w:space="0" w:color="auto"/>
              <w:left w:val="single" w:sz="6" w:space="0" w:color="auto"/>
              <w:bottom w:val="single" w:sz="6"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55" w:firstLine="284"/>
              <w:jc w:val="center"/>
              <w:rPr>
                <w:rFonts w:ascii="Times New Roman" w:eastAsia="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2</w:t>
            </w: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rPr>
              <w:t>Искусство</w:t>
            </w: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left" w:pos="4500"/>
                <w:tab w:val="right" w:leader="dot" w:pos="8647"/>
                <w:tab w:val="left" w:pos="9180"/>
              </w:tab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rPr>
              <w:t>Музыка</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9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88"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3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33"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7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09" w:firstLine="284"/>
              <w:jc w:val="center"/>
              <w:rPr>
                <w:rFonts w:ascii="Times New Roman" w:eastAsiaTheme="minorHAnsi" w:hAnsi="Times New Roman" w:cs="Times New Roman"/>
                <w:b/>
                <w:i/>
                <w:sz w:val="24"/>
                <w:szCs w:val="24"/>
              </w:rPr>
            </w:pP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ИЗО</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9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88"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3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33"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7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09" w:firstLine="284"/>
              <w:jc w:val="center"/>
              <w:rPr>
                <w:rFonts w:ascii="Times New Roman" w:eastAsiaTheme="minorHAnsi" w:hAnsi="Times New Roman" w:cs="Times New Roman"/>
                <w:b/>
                <w:i/>
                <w:sz w:val="24"/>
                <w:szCs w:val="24"/>
              </w:rPr>
            </w:pP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Cs/>
                <w:sz w:val="20"/>
                <w:szCs w:val="20"/>
              </w:rPr>
              <w:t>Искусство</w:t>
            </w: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9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33"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63"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68"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16"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48" w:firstLine="284"/>
              <w:jc w:val="center"/>
              <w:rPr>
                <w:rFonts w:ascii="Times New Roman" w:eastAsiaTheme="minorHAnsi" w:hAnsi="Times New Roman" w:cs="Times New Roman"/>
                <w:b/>
                <w:i/>
                <w:sz w:val="24"/>
                <w:szCs w:val="24"/>
              </w:rPr>
            </w:pP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55" w:firstLine="284"/>
              <w:jc w:val="center"/>
              <w:rPr>
                <w:rFonts w:ascii="Times New Roman" w:eastAsiaTheme="minorHAnsi" w:hAnsi="Times New Roman" w:cs="Times New Roman"/>
                <w:b/>
                <w:i/>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r>
      <w:tr w:rsidR="007549DD" w:rsidRPr="0094037F" w:rsidTr="008B6159">
        <w:tc>
          <w:tcPr>
            <w:tcW w:w="1532" w:type="dxa"/>
            <w:tcBorders>
              <w:top w:val="single" w:sz="6" w:space="0" w:color="auto"/>
              <w:left w:val="single" w:sz="4" w:space="0" w:color="auto"/>
              <w:bottom w:val="single" w:sz="6" w:space="0" w:color="auto"/>
              <w:right w:val="single" w:sz="6" w:space="0" w:color="auto"/>
            </w:tcBorders>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
                <w:bCs/>
                <w:sz w:val="20"/>
                <w:szCs w:val="20"/>
                <w:lang w:eastAsia="ar-SA"/>
              </w:rPr>
            </w:pPr>
            <w:r w:rsidRPr="008B6159">
              <w:rPr>
                <w:rFonts w:ascii="Times New Roman" w:eastAsiaTheme="minorHAnsi" w:hAnsi="Times New Roman" w:cs="Times New Roman"/>
                <w:b/>
                <w:bCs/>
                <w:sz w:val="20"/>
                <w:szCs w:val="20"/>
              </w:rPr>
              <w:t>Технология</w:t>
            </w: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rPr>
              <w:t xml:space="preserve">Технология </w:t>
            </w: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96" w:firstLine="284"/>
              <w:jc w:val="center"/>
              <w:rPr>
                <w:rFonts w:ascii="Times New Roman" w:eastAsiaTheme="minorHAnsi" w:hAnsi="Times New Roman" w:cs="Times New Roman"/>
                <w:bCs/>
                <w:sz w:val="24"/>
                <w:szCs w:val="24"/>
                <w:lang w:eastAsia="ar-SA"/>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3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3"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55" w:firstLine="284"/>
              <w:jc w:val="center"/>
              <w:rPr>
                <w:rFonts w:ascii="Times New Roman" w:eastAsiaTheme="minorHAnsi" w:hAnsi="Times New Roman" w:cs="Times New Roman"/>
                <w:bCs/>
                <w:sz w:val="24"/>
                <w:szCs w:val="24"/>
              </w:rPr>
            </w:pPr>
            <w:r w:rsidRPr="0094037F">
              <w:rPr>
                <w:rFonts w:ascii="Times New Roman" w:eastAsiaTheme="minorHAnsi" w:hAnsi="Times New Roman" w:cs="Times New Roman"/>
                <w:bCs/>
                <w:sz w:val="24"/>
                <w:szCs w:val="24"/>
              </w:rPr>
              <w:t>2</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33"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76" w:firstLine="284"/>
              <w:jc w:val="center"/>
              <w:rPr>
                <w:rFonts w:ascii="Times New Roman"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09" w:firstLine="284"/>
              <w:jc w:val="center"/>
              <w:rPr>
                <w:rFonts w:ascii="Times New Roman" w:hAnsi="Times New Roman" w:cs="Times New Roman"/>
                <w:sz w:val="24"/>
                <w:szCs w:val="24"/>
              </w:rPr>
            </w:pPr>
          </w:p>
        </w:tc>
      </w:tr>
      <w:tr w:rsidR="007549DD" w:rsidRPr="0094037F" w:rsidTr="008B6159">
        <w:tc>
          <w:tcPr>
            <w:tcW w:w="1532" w:type="dxa"/>
            <w:vMerge w:val="restart"/>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rPr>
                <w:rFonts w:ascii="Times New Roman" w:eastAsiaTheme="minorHAnsi" w:hAnsi="Times New Roman" w:cs="Times New Roman"/>
                <w:b/>
                <w:i/>
                <w:sz w:val="20"/>
                <w:szCs w:val="20"/>
              </w:rPr>
            </w:pPr>
            <w:r w:rsidRPr="008B6159">
              <w:rPr>
                <w:rFonts w:ascii="Times New Roman" w:eastAsiaTheme="minorHAnsi" w:hAnsi="Times New Roman" w:cs="Times New Roman"/>
                <w:b/>
                <w:bCs/>
                <w:sz w:val="20"/>
                <w:szCs w:val="20"/>
              </w:rPr>
              <w:t>Физическая культура и Основы безопасности жизнедеятельности</w:t>
            </w:r>
          </w:p>
        </w:tc>
        <w:tc>
          <w:tcPr>
            <w:tcW w:w="1393" w:type="dxa"/>
            <w:tcBorders>
              <w:top w:val="single" w:sz="4" w:space="0" w:color="auto"/>
              <w:left w:val="single" w:sz="4" w:space="0" w:color="auto"/>
              <w:bottom w:val="single" w:sz="4" w:space="0" w:color="auto"/>
              <w:right w:val="single" w:sz="4" w:space="0" w:color="auto"/>
            </w:tcBorders>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Физическая культура</w:t>
            </w:r>
          </w:p>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1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4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28" w:firstLine="279"/>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3</w:t>
            </w:r>
          </w:p>
        </w:tc>
      </w:tr>
      <w:tr w:rsidR="007549DD" w:rsidRPr="0094037F" w:rsidTr="008B6159">
        <w:tc>
          <w:tcPr>
            <w:tcW w:w="1532" w:type="dxa"/>
            <w:vMerge/>
            <w:tcBorders>
              <w:top w:val="single" w:sz="4" w:space="0" w:color="auto"/>
              <w:left w:val="single" w:sz="4" w:space="0" w:color="auto"/>
              <w:bottom w:val="single" w:sz="4"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i/>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ОБЖ</w:t>
            </w: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18" w:firstLine="206"/>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48"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68"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16"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249" w:firstLine="284"/>
              <w:jc w:val="center"/>
              <w:rPr>
                <w:rFonts w:ascii="Times New Roman" w:eastAsiaTheme="minorHAnsi" w:hAnsi="Times New Roman" w:cs="Times New Roman"/>
                <w:sz w:val="24"/>
                <w:szCs w:val="24"/>
              </w:rPr>
            </w:pPr>
          </w:p>
        </w:tc>
        <w:tc>
          <w:tcPr>
            <w:tcW w:w="606" w:type="dxa"/>
            <w:tcBorders>
              <w:top w:val="single" w:sz="4" w:space="0" w:color="auto"/>
              <w:left w:val="single" w:sz="4" w:space="0" w:color="auto"/>
              <w:bottom w:val="single" w:sz="4" w:space="0" w:color="auto"/>
              <w:right w:val="single" w:sz="4" w:space="0" w:color="auto"/>
            </w:tcBorders>
          </w:tcPr>
          <w:p w:rsidR="007549DD" w:rsidRPr="0094037F" w:rsidRDefault="007549DD" w:rsidP="00065A72">
            <w:pPr>
              <w:tabs>
                <w:tab w:val="right" w:leader="dot" w:pos="8647"/>
              </w:tabs>
              <w:ind w:left="-155" w:firstLine="284"/>
              <w:jc w:val="center"/>
              <w:rPr>
                <w:rFonts w:ascii="Times New Roman" w:eastAsiaTheme="minorHAnsi" w:hAnsi="Times New Roman" w:cs="Times New Roman"/>
                <w:sz w:val="24"/>
                <w:szCs w:val="24"/>
              </w:rPr>
            </w:pP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28" w:firstLine="279"/>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jc w:val="center"/>
              <w:rPr>
                <w:rFonts w:ascii="Times New Roman" w:eastAsiaTheme="minorHAnsi" w:hAnsi="Times New Roman" w:cs="Times New Roman"/>
                <w:sz w:val="24"/>
                <w:szCs w:val="24"/>
              </w:rPr>
            </w:pPr>
            <w:r w:rsidRPr="0094037F">
              <w:rPr>
                <w:rFonts w:ascii="Times New Roman" w:eastAsiaTheme="minorHAnsi" w:hAnsi="Times New Roman" w:cs="Times New Roman"/>
                <w:sz w:val="24"/>
                <w:szCs w:val="24"/>
              </w:rPr>
              <w:t>1</w:t>
            </w:r>
          </w:p>
        </w:tc>
      </w:tr>
      <w:tr w:rsidR="007549DD" w:rsidRPr="0094037F" w:rsidTr="008B6159">
        <w:tc>
          <w:tcPr>
            <w:tcW w:w="1532" w:type="dxa"/>
            <w:tcBorders>
              <w:top w:val="single" w:sz="6" w:space="0" w:color="auto"/>
              <w:left w:val="single" w:sz="4" w:space="0" w:color="auto"/>
              <w:bottom w:val="single" w:sz="6" w:space="0" w:color="auto"/>
              <w:right w:val="single" w:sz="6" w:space="0" w:color="auto"/>
            </w:tcBorders>
            <w:hideMark/>
          </w:tcPr>
          <w:p w:rsidR="007549DD" w:rsidRPr="008B6159"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0"/>
                <w:szCs w:val="20"/>
                <w:lang w:eastAsia="ar-SA"/>
              </w:rPr>
            </w:pPr>
            <w:r w:rsidRPr="008B6159">
              <w:rPr>
                <w:rFonts w:ascii="Times New Roman" w:eastAsiaTheme="minorHAnsi" w:hAnsi="Times New Roman" w:cs="Times New Roman"/>
                <w:b/>
                <w:bCs/>
                <w:sz w:val="20"/>
                <w:szCs w:val="20"/>
              </w:rPr>
              <w:t>ИТОГО</w:t>
            </w:r>
          </w:p>
        </w:tc>
        <w:tc>
          <w:tcPr>
            <w:tcW w:w="1393" w:type="dxa"/>
            <w:tcBorders>
              <w:top w:val="single" w:sz="6" w:space="0" w:color="auto"/>
              <w:left w:val="single" w:sz="6" w:space="0" w:color="auto"/>
              <w:bottom w:val="single" w:sz="6" w:space="0" w:color="auto"/>
              <w:right w:val="single" w:sz="6" w:space="0" w:color="auto"/>
            </w:tcBorders>
            <w:vAlign w:val="bottom"/>
          </w:tcPr>
          <w:p w:rsidR="007549DD" w:rsidRPr="008B6159"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0"/>
                <w:szCs w:val="20"/>
                <w:lang w:eastAsia="ar-SA"/>
              </w:rPr>
            </w:pPr>
          </w:p>
        </w:tc>
        <w:tc>
          <w:tcPr>
            <w:tcW w:w="606" w:type="dxa"/>
            <w:tcBorders>
              <w:top w:val="single" w:sz="6" w:space="0" w:color="auto"/>
              <w:left w:val="single" w:sz="6" w:space="0" w:color="auto"/>
              <w:bottom w:val="single" w:sz="6"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18" w:firstLine="206"/>
              <w:jc w:val="center"/>
              <w:rPr>
                <w:rFonts w:ascii="Times New Roman" w:eastAsiaTheme="minorHAnsi" w:hAnsi="Times New Roman" w:cs="Times New Roman"/>
                <w:b/>
                <w:bCs/>
                <w:sz w:val="24"/>
                <w:szCs w:val="24"/>
                <w:lang w:eastAsia="ar-SA"/>
              </w:rPr>
            </w:pPr>
            <w:r w:rsidRPr="0094037F">
              <w:rPr>
                <w:rFonts w:ascii="Times New Roman" w:eastAsiaTheme="minorHAnsi" w:hAnsi="Times New Roman" w:cs="Times New Roman"/>
                <w:b/>
                <w:bCs/>
                <w:sz w:val="24"/>
                <w:szCs w:val="24"/>
              </w:rPr>
              <w:t>28</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28</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48"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29</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168"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29</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16"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29</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left" w:pos="4500"/>
                <w:tab w:val="right" w:leader="dot" w:pos="8647"/>
                <w:tab w:val="left" w:pos="9180"/>
              </w:tabs>
              <w:suppressAutoHyphens/>
              <w:ind w:left="-249" w:firstLine="284"/>
              <w:jc w:val="center"/>
              <w:rPr>
                <w:rFonts w:ascii="Times New Roman" w:eastAsiaTheme="minorHAnsi" w:hAnsi="Times New Roman" w:cs="Times New Roman"/>
                <w:b/>
                <w:bCs/>
                <w:sz w:val="24"/>
                <w:szCs w:val="24"/>
              </w:rPr>
            </w:pPr>
            <w:r w:rsidRPr="0094037F">
              <w:rPr>
                <w:rFonts w:ascii="Times New Roman" w:eastAsiaTheme="minorHAnsi" w:hAnsi="Times New Roman" w:cs="Times New Roman"/>
                <w:b/>
                <w:bCs/>
                <w:sz w:val="24"/>
                <w:szCs w:val="24"/>
              </w:rPr>
              <w:t>31</w:t>
            </w:r>
          </w:p>
        </w:tc>
        <w:tc>
          <w:tcPr>
            <w:tcW w:w="606"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55" w:firstLine="284"/>
              <w:rPr>
                <w:rFonts w:ascii="Times New Roman" w:eastAsiaTheme="minorHAnsi" w:hAnsi="Times New Roman" w:cs="Times New Roman"/>
                <w:b/>
                <w:sz w:val="24"/>
                <w:szCs w:val="24"/>
              </w:rPr>
            </w:pPr>
            <w:r w:rsidRPr="0094037F">
              <w:rPr>
                <w:rFonts w:ascii="Times New Roman" w:eastAsiaTheme="minorHAnsi" w:hAnsi="Times New Roman" w:cs="Times New Roman"/>
                <w:b/>
                <w:bCs/>
                <w:sz w:val="24"/>
                <w:szCs w:val="24"/>
              </w:rPr>
              <w:t>31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88" w:firstLine="284"/>
              <w:jc w:val="center"/>
              <w:rPr>
                <w:rFonts w:ascii="Times New Roman" w:eastAsia="Times New Roman" w:hAnsi="Times New Roman" w:cs="Times New Roman"/>
                <w:b/>
                <w:sz w:val="24"/>
                <w:szCs w:val="24"/>
              </w:rPr>
            </w:pPr>
            <w:r w:rsidRPr="0094037F">
              <w:rPr>
                <w:rFonts w:ascii="Times New Roman" w:eastAsiaTheme="minorHAnsi" w:hAnsi="Times New Roman" w:cs="Times New Roman"/>
                <w:b/>
                <w:sz w:val="24"/>
                <w:szCs w:val="24"/>
              </w:rPr>
              <w:t>31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36" w:firstLine="284"/>
              <w:jc w:val="center"/>
              <w:rPr>
                <w:rFonts w:ascii="Times New Roman" w:hAnsi="Times New Roman" w:cs="Times New Roman"/>
                <w:b/>
                <w:sz w:val="24"/>
                <w:szCs w:val="24"/>
              </w:rPr>
            </w:pPr>
            <w:r w:rsidRPr="0094037F">
              <w:rPr>
                <w:rFonts w:ascii="Times New Roman" w:eastAsiaTheme="minorHAnsi" w:hAnsi="Times New Roman" w:cs="Times New Roman"/>
                <w:b/>
                <w:sz w:val="24"/>
                <w:szCs w:val="24"/>
              </w:rPr>
              <w:t>31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28" w:firstLine="279"/>
              <w:jc w:val="center"/>
              <w:rPr>
                <w:rFonts w:ascii="Times New Roman" w:hAnsi="Times New Roman" w:cs="Times New Roman"/>
                <w:b/>
                <w:sz w:val="24"/>
                <w:szCs w:val="24"/>
              </w:rPr>
            </w:pPr>
            <w:r w:rsidRPr="0094037F">
              <w:rPr>
                <w:rFonts w:ascii="Times New Roman" w:eastAsiaTheme="minorHAnsi" w:hAnsi="Times New Roman" w:cs="Times New Roman"/>
                <w:b/>
                <w:sz w:val="24"/>
                <w:szCs w:val="24"/>
              </w:rPr>
              <w:t>31</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176" w:firstLine="284"/>
              <w:rPr>
                <w:rFonts w:ascii="Times New Roman" w:eastAsiaTheme="minorHAnsi" w:hAnsi="Times New Roman" w:cs="Times New Roman"/>
                <w:b/>
                <w:sz w:val="24"/>
                <w:szCs w:val="24"/>
              </w:rPr>
            </w:pPr>
            <w:r w:rsidRPr="0094037F">
              <w:rPr>
                <w:rFonts w:ascii="Times New Roman" w:eastAsiaTheme="minorHAnsi" w:hAnsi="Times New Roman" w:cs="Times New Roman"/>
                <w:b/>
                <w:sz w:val="24"/>
                <w:szCs w:val="24"/>
              </w:rPr>
              <w:t>33</w:t>
            </w:r>
          </w:p>
        </w:tc>
        <w:tc>
          <w:tcPr>
            <w:tcW w:w="607" w:type="dxa"/>
            <w:tcBorders>
              <w:top w:val="single" w:sz="4" w:space="0" w:color="auto"/>
              <w:left w:val="single" w:sz="4" w:space="0" w:color="auto"/>
              <w:bottom w:val="single" w:sz="4" w:space="0" w:color="auto"/>
              <w:right w:val="single" w:sz="4" w:space="0" w:color="auto"/>
            </w:tcBorders>
            <w:hideMark/>
          </w:tcPr>
          <w:p w:rsidR="007549DD" w:rsidRPr="0094037F" w:rsidRDefault="007549DD" w:rsidP="00065A72">
            <w:pPr>
              <w:tabs>
                <w:tab w:val="right" w:leader="dot" w:pos="8647"/>
              </w:tabs>
              <w:ind w:left="-209" w:firstLine="284"/>
              <w:rPr>
                <w:rFonts w:ascii="Times New Roman" w:eastAsiaTheme="minorHAnsi" w:hAnsi="Times New Roman" w:cs="Times New Roman"/>
                <w:b/>
                <w:sz w:val="24"/>
                <w:szCs w:val="24"/>
              </w:rPr>
            </w:pPr>
            <w:r w:rsidRPr="0094037F">
              <w:rPr>
                <w:rFonts w:ascii="Times New Roman" w:eastAsiaTheme="minorHAnsi" w:hAnsi="Times New Roman" w:cs="Times New Roman"/>
                <w:b/>
                <w:sz w:val="24"/>
                <w:szCs w:val="24"/>
              </w:rPr>
              <w:t>33</w:t>
            </w:r>
          </w:p>
        </w:tc>
      </w:tr>
      <w:tr w:rsidR="007549DD" w:rsidRPr="0094037F" w:rsidTr="008B6159">
        <w:tc>
          <w:tcPr>
            <w:tcW w:w="1532" w:type="dxa"/>
            <w:tcBorders>
              <w:top w:val="single" w:sz="6" w:space="0" w:color="auto"/>
              <w:left w:val="single" w:sz="4" w:space="0" w:color="auto"/>
              <w:bottom w:val="single" w:sz="6" w:space="0" w:color="auto"/>
              <w:right w:val="single" w:sz="4" w:space="0" w:color="auto"/>
            </w:tcBorders>
          </w:tcPr>
          <w:p w:rsidR="007549DD" w:rsidRPr="008B6159" w:rsidRDefault="007549DD" w:rsidP="00D625FE">
            <w:pPr>
              <w:tabs>
                <w:tab w:val="right" w:leader="dot" w:pos="8647"/>
              </w:tabs>
              <w:ind w:left="142" w:firstLine="284"/>
              <w:jc w:val="center"/>
              <w:rPr>
                <w:rFonts w:ascii="Times New Roman" w:eastAsia="Times New Roman" w:hAnsi="Times New Roman" w:cs="Times New Roman"/>
                <w:b/>
                <w:i/>
                <w:sz w:val="20"/>
                <w:szCs w:val="20"/>
              </w:rPr>
            </w:pPr>
          </w:p>
        </w:tc>
        <w:tc>
          <w:tcPr>
            <w:tcW w:w="1393" w:type="dxa"/>
            <w:tcBorders>
              <w:top w:val="single" w:sz="6" w:space="0" w:color="auto"/>
              <w:left w:val="single" w:sz="4" w:space="0" w:color="auto"/>
              <w:bottom w:val="single" w:sz="6" w:space="0" w:color="auto"/>
              <w:right w:val="single" w:sz="4" w:space="0" w:color="auto"/>
            </w:tcBorders>
          </w:tcPr>
          <w:p w:rsidR="007549DD" w:rsidRPr="008B6159" w:rsidRDefault="007549DD" w:rsidP="00D625FE">
            <w:pPr>
              <w:tabs>
                <w:tab w:val="right" w:leader="dot" w:pos="8647"/>
              </w:tabs>
              <w:ind w:left="142" w:firstLine="284"/>
              <w:jc w:val="center"/>
              <w:rPr>
                <w:rFonts w:ascii="Times New Roman" w:hAnsi="Times New Roman" w:cs="Times New Roman"/>
                <w:b/>
                <w:i/>
                <w:sz w:val="20"/>
                <w:szCs w:val="20"/>
              </w:rPr>
            </w:pPr>
          </w:p>
        </w:tc>
        <w:tc>
          <w:tcPr>
            <w:tcW w:w="7282" w:type="dxa"/>
            <w:gridSpan w:val="12"/>
            <w:tcBorders>
              <w:top w:val="single" w:sz="6" w:space="0" w:color="auto"/>
              <w:left w:val="single" w:sz="4" w:space="0" w:color="auto"/>
              <w:bottom w:val="single" w:sz="6" w:space="0" w:color="auto"/>
              <w:right w:val="single" w:sz="4" w:space="0" w:color="auto"/>
            </w:tcBorders>
            <w:hideMark/>
          </w:tcPr>
          <w:p w:rsidR="007549DD" w:rsidRPr="0094037F" w:rsidRDefault="007549DD" w:rsidP="00D625FE">
            <w:pPr>
              <w:tabs>
                <w:tab w:val="right" w:leader="dot" w:pos="8647"/>
              </w:tabs>
              <w:ind w:left="142" w:firstLine="284"/>
              <w:jc w:val="center"/>
              <w:rPr>
                <w:rFonts w:ascii="Times New Roman" w:eastAsiaTheme="minorHAnsi" w:hAnsi="Times New Roman" w:cs="Times New Roman"/>
                <w:b/>
                <w:sz w:val="24"/>
                <w:szCs w:val="24"/>
              </w:rPr>
            </w:pPr>
            <w:r w:rsidRPr="0094037F">
              <w:rPr>
                <w:rFonts w:ascii="Times New Roman" w:hAnsi="Times New Roman" w:cs="Times New Roman"/>
                <w:b/>
                <w:i/>
                <w:sz w:val="24"/>
                <w:szCs w:val="24"/>
              </w:rPr>
              <w:t xml:space="preserve">2. </w:t>
            </w:r>
            <w:r w:rsidRPr="0094037F">
              <w:rPr>
                <w:rFonts w:ascii="Times New Roman" w:hAnsi="Times New Roman" w:cs="Times New Roman"/>
                <w:b/>
                <w:bCs/>
                <w:i/>
                <w:sz w:val="24"/>
                <w:szCs w:val="24"/>
              </w:rPr>
              <w:t>Часть, формируемая участниками образовательных отношений</w:t>
            </w:r>
          </w:p>
        </w:tc>
      </w:tr>
      <w:tr w:rsidR="007549DD" w:rsidRPr="0094037F" w:rsidTr="008B6159">
        <w:tc>
          <w:tcPr>
            <w:tcW w:w="1532" w:type="dxa"/>
            <w:vMerge w:val="restart"/>
            <w:tcBorders>
              <w:top w:val="single" w:sz="6" w:space="0" w:color="auto"/>
              <w:left w:val="single" w:sz="4" w:space="0" w:color="auto"/>
              <w:bottom w:val="single" w:sz="4" w:space="0" w:color="auto"/>
              <w:right w:val="single" w:sz="6" w:space="0" w:color="auto"/>
            </w:tcBorders>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
                <w:bCs/>
                <w:sz w:val="20"/>
                <w:szCs w:val="20"/>
              </w:rPr>
            </w:pPr>
            <w:r w:rsidRPr="008B6159">
              <w:rPr>
                <w:rFonts w:ascii="Times New Roman" w:eastAsiaTheme="minorHAnsi" w:hAnsi="Times New Roman" w:cs="Times New Roman"/>
                <w:b/>
                <w:bCs/>
                <w:sz w:val="20"/>
                <w:szCs w:val="20"/>
                <w:lang w:eastAsia="ar-SA"/>
              </w:rPr>
              <w:t>Индивидуально- групповые занятия</w:t>
            </w: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
                <w:bCs/>
                <w:sz w:val="20"/>
                <w:szCs w:val="20"/>
                <w:lang w:eastAsia="ar-SA"/>
              </w:rPr>
            </w:pPr>
            <w:r w:rsidRPr="008B6159">
              <w:rPr>
                <w:rFonts w:ascii="Times New Roman" w:eastAsiaTheme="minorHAnsi" w:hAnsi="Times New Roman" w:cs="Times New Roman"/>
                <w:b/>
                <w:bCs/>
                <w:sz w:val="20"/>
                <w:szCs w:val="20"/>
                <w:lang w:eastAsia="ar-SA"/>
              </w:rPr>
              <w:t>Лаборатории:</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E54198">
            <w:pPr>
              <w:tabs>
                <w:tab w:val="right" w:leader="dot" w:pos="8647"/>
              </w:tabs>
              <w:ind w:left="-196"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6"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right" w:leader="dot" w:pos="8647"/>
              </w:tab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rPr>
                <w:rFonts w:ascii="Times New Roman" w:eastAsia="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rPr>
                <w:rFonts w:ascii="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right" w:leader="dot" w:pos="8647"/>
              </w:tabs>
              <w:ind w:left="142" w:firstLine="284"/>
              <w:jc w:val="center"/>
              <w:rPr>
                <w:rFonts w:ascii="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jc w:val="center"/>
              <w:rPr>
                <w:rFonts w:ascii="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jc w:val="center"/>
              <w:rPr>
                <w:rFonts w:ascii="Times New Roman" w:hAnsi="Times New Roman" w:cs="Times New Roman"/>
                <w:sz w:val="24"/>
                <w:szCs w:val="24"/>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sz w:val="20"/>
                <w:szCs w:val="20"/>
              </w:rPr>
            </w:pPr>
            <w:r w:rsidRPr="008B6159">
              <w:rPr>
                <w:rFonts w:ascii="Times New Roman" w:eastAsiaTheme="minorHAnsi" w:hAnsi="Times New Roman" w:cs="Times New Roman"/>
                <w:sz w:val="20"/>
                <w:szCs w:val="20"/>
              </w:rPr>
              <w:t>Выразительное чтение</w:t>
            </w:r>
          </w:p>
        </w:tc>
        <w:tc>
          <w:tcPr>
            <w:tcW w:w="606" w:type="dxa"/>
            <w:tcBorders>
              <w:top w:val="single" w:sz="6" w:space="0" w:color="auto"/>
              <w:left w:val="single" w:sz="6" w:space="0" w:color="auto"/>
              <w:bottom w:val="single" w:sz="6" w:space="0" w:color="auto"/>
              <w:right w:val="single" w:sz="4" w:space="0" w:color="auto"/>
            </w:tcBorders>
            <w:vAlign w:val="bottom"/>
            <w:hideMark/>
          </w:tcPr>
          <w:p w:rsidR="007549DD" w:rsidRPr="00E54198" w:rsidRDefault="007549DD" w:rsidP="00E54198">
            <w:pPr>
              <w:tabs>
                <w:tab w:val="right" w:leader="dot" w:pos="8647"/>
              </w:tabs>
              <w:ind w:left="-196" w:right="-405" w:firstLine="142"/>
              <w:rPr>
                <w:rFonts w:ascii="Times New Roman" w:hAnsi="Times New Roman" w:cs="Times New Roman"/>
                <w:sz w:val="20"/>
                <w:szCs w:val="20"/>
                <w:lang w:eastAsia="ar-SA"/>
              </w:rPr>
            </w:pPr>
            <w:r w:rsidRPr="00E54198">
              <w:rPr>
                <w:rFonts w:ascii="Times New Roman" w:hAnsi="Times New Roman" w:cs="Times New Roman"/>
                <w:sz w:val="20"/>
                <w:szCs w:val="20"/>
                <w:lang w:eastAsia="ar-SA"/>
              </w:rPr>
              <w:t>0,2</w:t>
            </w:r>
            <w:r w:rsidR="00E54198">
              <w:rPr>
                <w:rFonts w:ascii="Times New Roman" w:hAnsi="Times New Roman" w:cs="Times New Roman"/>
                <w:sz w:val="20"/>
                <w:szCs w:val="20"/>
                <w:lang w:eastAsia="ar-SA"/>
              </w:rPr>
              <w:t>5</w:t>
            </w: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Веселые пилки</w:t>
            </w:r>
          </w:p>
        </w:tc>
        <w:tc>
          <w:tcPr>
            <w:tcW w:w="606" w:type="dxa"/>
            <w:tcBorders>
              <w:top w:val="single" w:sz="6" w:space="0" w:color="auto"/>
              <w:left w:val="single" w:sz="6" w:space="0" w:color="auto"/>
              <w:bottom w:val="single" w:sz="6" w:space="0" w:color="auto"/>
              <w:right w:val="single" w:sz="4" w:space="0" w:color="auto"/>
            </w:tcBorders>
            <w:vAlign w:val="bottom"/>
            <w:hideMark/>
          </w:tcPr>
          <w:p w:rsidR="007549DD" w:rsidRPr="00E54198" w:rsidRDefault="007549DD" w:rsidP="00E54198">
            <w:pPr>
              <w:tabs>
                <w:tab w:val="right" w:leader="dot" w:pos="8647"/>
              </w:tabs>
              <w:ind w:left="-196" w:right="-122" w:firstLine="284"/>
              <w:rPr>
                <w:rFonts w:ascii="Times New Roman" w:hAnsi="Times New Roman" w:cs="Times New Roman"/>
                <w:sz w:val="20"/>
                <w:szCs w:val="20"/>
                <w:lang w:eastAsia="ar-SA"/>
              </w:rPr>
            </w:pPr>
            <w:r w:rsidRPr="00E54198">
              <w:rPr>
                <w:rFonts w:ascii="Times New Roman" w:hAnsi="Times New Roman" w:cs="Times New Roman"/>
                <w:sz w:val="20"/>
                <w:szCs w:val="20"/>
                <w:lang w:eastAsia="ar-SA"/>
              </w:rPr>
              <w:t>0,25</w:t>
            </w: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sz w:val="20"/>
                <w:szCs w:val="20"/>
              </w:rPr>
            </w:pPr>
            <w:r w:rsidRPr="008B6159">
              <w:rPr>
                <w:rFonts w:ascii="Times New Roman" w:eastAsiaTheme="minorHAnsi" w:hAnsi="Times New Roman" w:cs="Times New Roman"/>
                <w:sz w:val="20"/>
                <w:szCs w:val="20"/>
              </w:rPr>
              <w:t>Я пятиклассник</w:t>
            </w:r>
          </w:p>
        </w:tc>
        <w:tc>
          <w:tcPr>
            <w:tcW w:w="606" w:type="dxa"/>
            <w:tcBorders>
              <w:top w:val="single" w:sz="6" w:space="0" w:color="auto"/>
              <w:left w:val="single" w:sz="6" w:space="0" w:color="auto"/>
              <w:bottom w:val="single" w:sz="6" w:space="0" w:color="auto"/>
              <w:right w:val="single" w:sz="4" w:space="0" w:color="auto"/>
            </w:tcBorders>
            <w:vAlign w:val="bottom"/>
            <w:hideMark/>
          </w:tcPr>
          <w:p w:rsidR="007549DD" w:rsidRPr="00E54198" w:rsidRDefault="00E54198" w:rsidP="00E54198">
            <w:pPr>
              <w:tabs>
                <w:tab w:val="right" w:leader="dot" w:pos="8647"/>
              </w:tabs>
              <w:rPr>
                <w:rFonts w:ascii="Times New Roman" w:hAnsi="Times New Roman" w:cs="Times New Roman"/>
                <w:sz w:val="20"/>
                <w:szCs w:val="20"/>
                <w:lang w:eastAsia="ar-SA"/>
              </w:rPr>
            </w:pPr>
            <w:r>
              <w:rPr>
                <w:rFonts w:ascii="Times New Roman" w:hAnsi="Times New Roman" w:cs="Times New Roman"/>
                <w:sz w:val="20"/>
                <w:szCs w:val="20"/>
                <w:lang w:eastAsia="ar-SA"/>
              </w:rPr>
              <w:t>0,</w:t>
            </w:r>
            <w:r w:rsidR="007549DD" w:rsidRPr="00E54198">
              <w:rPr>
                <w:rFonts w:ascii="Times New Roman" w:hAnsi="Times New Roman" w:cs="Times New Roman"/>
                <w:sz w:val="20"/>
                <w:szCs w:val="20"/>
                <w:lang w:eastAsia="ar-SA"/>
              </w:rPr>
              <w:t>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A5072B" w:rsidP="00A5072B">
            <w:pPr>
              <w:tabs>
                <w:tab w:val="center" w:pos="288"/>
                <w:tab w:val="left" w:pos="4500"/>
                <w:tab w:val="right" w:leader="dot" w:pos="8647"/>
                <w:tab w:val="left" w:pos="9180"/>
              </w:tabs>
              <w:suppressAutoHyphens/>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jc w:val="center"/>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sz w:val="20"/>
                <w:szCs w:val="20"/>
              </w:rPr>
            </w:pPr>
            <w:r w:rsidRPr="008B6159">
              <w:rPr>
                <w:rFonts w:ascii="Times New Roman" w:eastAsiaTheme="minorHAnsi" w:hAnsi="Times New Roman" w:cs="Times New Roman"/>
                <w:sz w:val="20"/>
                <w:szCs w:val="20"/>
              </w:rPr>
              <w:t>Деньги любят счет</w:t>
            </w:r>
          </w:p>
        </w:tc>
        <w:tc>
          <w:tcPr>
            <w:tcW w:w="606" w:type="dxa"/>
            <w:tcBorders>
              <w:top w:val="single" w:sz="6" w:space="0" w:color="auto"/>
              <w:left w:val="single" w:sz="6" w:space="0" w:color="auto"/>
              <w:bottom w:val="single" w:sz="6" w:space="0" w:color="auto"/>
              <w:right w:val="single" w:sz="4" w:space="0" w:color="auto"/>
            </w:tcBorders>
            <w:vAlign w:val="bottom"/>
            <w:hideMark/>
          </w:tcPr>
          <w:p w:rsidR="007549DD" w:rsidRPr="00E54198" w:rsidRDefault="007549DD" w:rsidP="00E54198">
            <w:pPr>
              <w:tabs>
                <w:tab w:val="right" w:leader="dot" w:pos="8647"/>
              </w:tabs>
              <w:rPr>
                <w:rFonts w:ascii="Times New Roman" w:hAnsi="Times New Roman" w:cs="Times New Roman"/>
                <w:sz w:val="20"/>
                <w:szCs w:val="20"/>
                <w:lang w:eastAsia="ar-SA"/>
              </w:rPr>
            </w:pPr>
            <w:r w:rsidRPr="00E54198">
              <w:rPr>
                <w:rFonts w:ascii="Times New Roman" w:hAnsi="Times New Roman" w:cs="Times New Roman"/>
                <w:sz w:val="20"/>
                <w:szCs w:val="20"/>
                <w:lang w:eastAsia="ar-SA"/>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A5072B" w:rsidP="00A5072B">
            <w:pPr>
              <w:tabs>
                <w:tab w:val="center" w:pos="480"/>
                <w:tab w:val="left" w:pos="4500"/>
                <w:tab w:val="right" w:leader="dot" w:pos="8647"/>
                <w:tab w:val="left" w:pos="9180"/>
              </w:tabs>
              <w:suppressAutoHyphens/>
              <w:ind w:right="-231"/>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Танцландия</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jc w:val="center"/>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center" w:pos="288"/>
                <w:tab w:val="left" w:pos="4500"/>
                <w:tab w:val="right" w:leader="dot" w:pos="8647"/>
                <w:tab w:val="left" w:pos="9180"/>
              </w:tabs>
              <w:suppressAutoHyphens/>
              <w:ind w:left="-229" w:firstLine="142"/>
              <w:jc w:val="center"/>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Фантазеры</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jc w:val="center"/>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A5072B" w:rsidP="00A5072B">
            <w:pPr>
              <w:tabs>
                <w:tab w:val="center" w:pos="480"/>
                <w:tab w:val="left" w:pos="4500"/>
                <w:tab w:val="right" w:leader="dot" w:pos="8647"/>
                <w:tab w:val="left" w:pos="9180"/>
              </w:tabs>
              <w:suppressAutoHyphens/>
              <w:ind w:right="-89"/>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Суперпотребитель</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center" w:pos="288"/>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Преобразование текстовой информации</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center" w:pos="288"/>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sz w:val="20"/>
                <w:szCs w:val="20"/>
                <w:lang w:eastAsia="ar-SA"/>
              </w:rPr>
            </w:pPr>
            <w:r w:rsidRPr="008B6159">
              <w:rPr>
                <w:rFonts w:ascii="Times New Roman" w:eastAsiaTheme="minorHAnsi" w:hAnsi="Times New Roman" w:cs="Times New Roman"/>
                <w:bCs/>
                <w:sz w:val="20"/>
                <w:szCs w:val="20"/>
                <w:lang w:eastAsia="ar-SA"/>
              </w:rPr>
              <w:t>Основы проектной деятельности</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center" w:pos="288"/>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Публичное выступление</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center" w:pos="288"/>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Финансовый калейдоскоп</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6" w:type="dxa"/>
            <w:tcBorders>
              <w:top w:val="single" w:sz="4" w:space="0" w:color="auto"/>
              <w:left w:val="single" w:sz="6" w:space="0" w:color="auto"/>
              <w:bottom w:val="single" w:sz="4" w:space="0" w:color="auto"/>
              <w:right w:val="single" w:sz="6" w:space="0" w:color="auto"/>
            </w:tcBorders>
            <w:hideMark/>
          </w:tcPr>
          <w:p w:rsidR="007549DD" w:rsidRPr="00E54198" w:rsidRDefault="00A5072B" w:rsidP="00A5072B">
            <w:pPr>
              <w:tabs>
                <w:tab w:val="right" w:leader="dot" w:pos="8647"/>
              </w:tabs>
              <w:ind w:right="-21"/>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bCs/>
                <w:sz w:val="20"/>
                <w:szCs w:val="20"/>
              </w:rPr>
            </w:pPr>
            <w:r w:rsidRPr="008B6159">
              <w:rPr>
                <w:rFonts w:ascii="Times New Roman" w:eastAsiaTheme="minorHAnsi" w:hAnsi="Times New Roman" w:cs="Times New Roman"/>
                <w:bCs/>
                <w:sz w:val="20"/>
                <w:szCs w:val="20"/>
              </w:rPr>
              <w:t>Преобразование несплошных текстов</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E54198" w:rsidRDefault="007549DD" w:rsidP="00D625FE">
            <w:pPr>
              <w:tabs>
                <w:tab w:val="right" w:leader="dot" w:pos="8647"/>
              </w:tabs>
              <w:ind w:left="142" w:firstLine="284"/>
              <w:rPr>
                <w:rFonts w:ascii="Times New Roman" w:hAnsi="Times New Roman" w:cs="Times New Roman"/>
                <w:sz w:val="20"/>
                <w:szCs w:val="20"/>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6"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D625FE">
            <w:pPr>
              <w:tabs>
                <w:tab w:val="right" w:leader="dot" w:pos="8647"/>
              </w:tabs>
              <w:ind w:left="142" w:firstLine="284"/>
              <w:jc w:val="center"/>
              <w:rPr>
                <w:rFonts w:ascii="Times New Roman" w:hAnsi="Times New Roman" w:cs="Times New Roman"/>
                <w:sz w:val="20"/>
                <w:szCs w:val="20"/>
              </w:rPr>
            </w:pPr>
          </w:p>
        </w:tc>
      </w:tr>
      <w:tr w:rsidR="007549DD" w:rsidRPr="0094037F"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Основы учебно-исследовательской деятельности</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left" w:pos="4500"/>
                <w:tab w:val="right" w:leader="dot" w:pos="8647"/>
                <w:tab w:val="left" w:pos="9180"/>
              </w:tabs>
              <w:suppressAutoHyphens/>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6" w:type="dxa"/>
            <w:tcBorders>
              <w:top w:val="single" w:sz="4" w:space="0" w:color="auto"/>
              <w:left w:val="single" w:sz="6" w:space="0" w:color="auto"/>
              <w:bottom w:val="single" w:sz="4" w:space="0" w:color="auto"/>
              <w:right w:val="single" w:sz="6" w:space="0" w:color="auto"/>
            </w:tcBorders>
            <w:hideMark/>
          </w:tcPr>
          <w:p w:rsidR="007549DD" w:rsidRPr="00E54198" w:rsidRDefault="00A5072B" w:rsidP="00A5072B">
            <w:pPr>
              <w:tabs>
                <w:tab w:val="right" w:leader="dot" w:pos="8647"/>
              </w:tabs>
              <w:ind w:right="-21"/>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rPr>
                <w:rFonts w:ascii="Times New Roman" w:eastAsia="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rPr>
                <w:rFonts w:ascii="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right" w:leader="dot" w:pos="8647"/>
              </w:tabs>
              <w:ind w:left="142" w:firstLine="284"/>
              <w:jc w:val="center"/>
              <w:rPr>
                <w:rFonts w:ascii="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jc w:val="center"/>
              <w:rPr>
                <w:rFonts w:ascii="Times New Roman" w:hAnsi="Times New Roman" w:cs="Times New Roman"/>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right" w:leader="dot" w:pos="8647"/>
              </w:tabs>
              <w:ind w:left="142" w:firstLine="284"/>
              <w:jc w:val="center"/>
              <w:rPr>
                <w:rFonts w:ascii="Times New Roman" w:hAnsi="Times New Roman" w:cs="Times New Roman"/>
                <w:sz w:val="24"/>
                <w:szCs w:val="24"/>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Химлаб</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6"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ind w:left="-249" w:firstLine="284"/>
              <w:rPr>
                <w:rFonts w:ascii="Times New Roman" w:eastAsiaTheme="minorHAnsi" w:hAnsi="Times New Roman" w:cs="Times New Roman"/>
                <w:bCs/>
                <w:sz w:val="20"/>
                <w:szCs w:val="20"/>
              </w:rPr>
            </w:pPr>
            <w:r w:rsidRPr="00E54198">
              <w:rPr>
                <w:rFonts w:ascii="Times New Roman" w:eastAsiaTheme="minorHAnsi" w:hAnsi="Times New Roman" w:cs="Times New Roman"/>
                <w:bCs/>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nil"/>
              <w:left w:val="single" w:sz="4" w:space="0" w:color="auto"/>
              <w:bottom w:val="single" w:sz="4" w:space="0" w:color="auto"/>
              <w:right w:val="single" w:sz="4" w:space="0" w:color="auto"/>
            </w:tcBorders>
            <w:shd w:val="clear" w:color="auto" w:fill="FFFFFF"/>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Искусство инсценировки</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6" w:space="0" w:color="auto"/>
              <w:left w:val="single" w:sz="6" w:space="0" w:color="auto"/>
              <w:bottom w:val="single" w:sz="6" w:space="0" w:color="auto"/>
              <w:right w:val="single" w:sz="6" w:space="0" w:color="auto"/>
            </w:tcBorders>
            <w:vAlign w:val="bottom"/>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Cs/>
                <w:color w:val="FF0000"/>
                <w:sz w:val="20"/>
                <w:szCs w:val="20"/>
                <w:lang w:eastAsia="ar-SA"/>
              </w:rPr>
            </w:pPr>
            <w:r w:rsidRPr="008B6159">
              <w:rPr>
                <w:rFonts w:ascii="Times New Roman" w:eastAsiaTheme="minorHAnsi" w:hAnsi="Times New Roman" w:cs="Times New Roman"/>
                <w:bCs/>
                <w:sz w:val="20"/>
                <w:szCs w:val="20"/>
                <w:lang w:eastAsia="ar-SA"/>
              </w:rPr>
              <w:t>Реальная математика</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r w:rsidRPr="00E54198">
              <w:rPr>
                <w:rFonts w:ascii="Times New Roman" w:hAnsi="Times New Roman" w:cs="Times New Roman"/>
                <w:sz w:val="20"/>
                <w:szCs w:val="20"/>
              </w:rPr>
              <w:t>0,25</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hAnsi="Times New Roman" w:cs="Times New Roman"/>
                <w:sz w:val="20"/>
                <w:szCs w:val="20"/>
              </w:rPr>
            </w:pPr>
            <w:r w:rsidRPr="00E54198">
              <w:rPr>
                <w:rFonts w:ascii="Times New Roman" w:hAnsi="Times New Roman" w:cs="Times New Roman"/>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0,25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000000"/>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Индивидуальный проект</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000000"/>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Музыкальная мастерская</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000000"/>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Основы проектной деятельности</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000000"/>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Профессиональное самоопределение</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
                <w:bCs/>
                <w:sz w:val="20"/>
                <w:szCs w:val="20"/>
              </w:rPr>
            </w:pP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r w:rsidRPr="00E54198">
              <w:rPr>
                <w:rFonts w:ascii="Times New Roman" w:hAnsi="Times New Roman" w:cs="Times New Roman"/>
                <w:sz w:val="20"/>
                <w:szCs w:val="20"/>
              </w:rPr>
              <w:t>0,25</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rPr>
                <w:rFonts w:ascii="Times New Roman" w:hAnsi="Times New Roman" w:cs="Times New Roman"/>
                <w:sz w:val="20"/>
                <w:szCs w:val="20"/>
              </w:rPr>
            </w:pPr>
            <w:r w:rsidRPr="00E54198">
              <w:rPr>
                <w:rFonts w:ascii="Times New Roman" w:hAnsi="Times New Roman" w:cs="Times New Roman"/>
                <w:sz w:val="20"/>
                <w:szCs w:val="20"/>
              </w:rPr>
              <w:t>0,25</w:t>
            </w: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0,25</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1</w:t>
            </w:r>
          </w:p>
        </w:tc>
        <w:tc>
          <w:tcPr>
            <w:tcW w:w="607" w:type="dxa"/>
            <w:tcBorders>
              <w:top w:val="single" w:sz="4" w:space="0" w:color="auto"/>
              <w:left w:val="single" w:sz="6" w:space="0" w:color="auto"/>
              <w:bottom w:val="single" w:sz="4" w:space="0" w:color="auto"/>
              <w:right w:val="single" w:sz="4"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1</w:t>
            </w:r>
          </w:p>
        </w:tc>
      </w:tr>
      <w:tr w:rsidR="007549DD" w:rsidRPr="00E54198" w:rsidTr="008B6159">
        <w:tc>
          <w:tcPr>
            <w:tcW w:w="1532" w:type="dxa"/>
            <w:vMerge/>
            <w:tcBorders>
              <w:top w:val="single" w:sz="6" w:space="0" w:color="auto"/>
              <w:left w:val="single" w:sz="4" w:space="0" w:color="auto"/>
              <w:bottom w:val="single" w:sz="4" w:space="0" w:color="auto"/>
              <w:right w:val="single" w:sz="6"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000000"/>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FF0000"/>
                <w:sz w:val="20"/>
                <w:szCs w:val="20"/>
              </w:rPr>
            </w:pPr>
            <w:r w:rsidRPr="008B6159">
              <w:rPr>
                <w:rFonts w:ascii="Times New Roman" w:eastAsiaTheme="minorHAnsi" w:hAnsi="Times New Roman" w:cs="Times New Roman"/>
                <w:sz w:val="20"/>
                <w:szCs w:val="20"/>
              </w:rPr>
              <w:t>Мастерская дизайна</w:t>
            </w:r>
          </w:p>
        </w:tc>
        <w:tc>
          <w:tcPr>
            <w:tcW w:w="606" w:type="dxa"/>
            <w:tcBorders>
              <w:top w:val="single" w:sz="6" w:space="0" w:color="auto"/>
              <w:left w:val="single" w:sz="6" w:space="0" w:color="auto"/>
              <w:bottom w:val="single" w:sz="6" w:space="0" w:color="auto"/>
              <w:right w:val="single" w:sz="4" w:space="0" w:color="auto"/>
            </w:tcBorders>
            <w:vAlign w:val="bottom"/>
          </w:tcPr>
          <w:p w:rsidR="007549DD" w:rsidRPr="0094037F" w:rsidRDefault="007549DD" w:rsidP="00D625FE">
            <w:pPr>
              <w:tabs>
                <w:tab w:val="right" w:leader="dot" w:pos="8647"/>
              </w:tabs>
              <w:ind w:left="142" w:firstLine="284"/>
              <w:rPr>
                <w:rFonts w:ascii="Times New Roman" w:hAnsi="Times New Roman" w:cs="Times New Roman"/>
                <w:b/>
                <w:sz w:val="24"/>
                <w:szCs w:val="24"/>
                <w:lang w:eastAsia="ar-SA"/>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180"/>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94037F" w:rsidRDefault="007549DD" w:rsidP="00D625FE">
            <w:pPr>
              <w:tabs>
                <w:tab w:val="center" w:pos="288"/>
                <w:tab w:val="left" w:pos="4500"/>
                <w:tab w:val="right" w:leader="dot" w:pos="8647"/>
                <w:tab w:val="left" w:pos="9180"/>
              </w:tabs>
              <w:suppressAutoHyphens/>
              <w:ind w:left="142" w:firstLine="284"/>
              <w:rPr>
                <w:rFonts w:ascii="Times New Roman" w:eastAsiaTheme="minorHAnsi" w:hAnsi="Times New Roman" w:cs="Times New Roman"/>
                <w:b/>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6" w:space="0" w:color="auto"/>
            </w:tcBorders>
          </w:tcPr>
          <w:p w:rsidR="007549DD" w:rsidRPr="0094037F"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Cs/>
                <w:sz w:val="24"/>
                <w:szCs w:val="24"/>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left" w:pos="4500"/>
                <w:tab w:val="right" w:leader="dot" w:pos="8647"/>
                <w:tab w:val="left" w:pos="9180"/>
              </w:tabs>
              <w:suppressAutoHyphens/>
              <w:ind w:left="-249"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6" w:space="0" w:color="auto"/>
            </w:tcBorders>
          </w:tcPr>
          <w:p w:rsidR="007549DD" w:rsidRPr="00E54198" w:rsidRDefault="007549DD" w:rsidP="00E54198">
            <w:pPr>
              <w:tabs>
                <w:tab w:val="right" w:leader="dot" w:pos="8647"/>
              </w:tabs>
              <w:ind w:left="-249" w:firstLine="284"/>
              <w:rPr>
                <w:rFonts w:ascii="Times New Roman" w:eastAsiaTheme="minorHAnsi" w:hAnsi="Times New Roman" w:cs="Times New Roman"/>
                <w:b/>
                <w:bCs/>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rPr>
                <w:rFonts w:ascii="Times New Roman" w:eastAsia="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6" w:space="0" w:color="auto"/>
            </w:tcBorders>
            <w:hideMark/>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r w:rsidRPr="00E54198">
              <w:rPr>
                <w:rFonts w:ascii="Times New Roman" w:hAnsi="Times New Roman" w:cs="Times New Roman"/>
                <w:sz w:val="20"/>
                <w:szCs w:val="20"/>
              </w:rPr>
              <w:t>0,5</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E54198">
            <w:pPr>
              <w:tabs>
                <w:tab w:val="right" w:leader="dot" w:pos="8647"/>
              </w:tabs>
              <w:ind w:left="-249" w:firstLine="284"/>
              <w:jc w:val="center"/>
              <w:rPr>
                <w:rFonts w:ascii="Times New Roman" w:hAnsi="Times New Roman" w:cs="Times New Roman"/>
                <w:sz w:val="20"/>
                <w:szCs w:val="20"/>
              </w:rPr>
            </w:pPr>
          </w:p>
        </w:tc>
      </w:tr>
      <w:tr w:rsidR="007549DD" w:rsidRPr="0094037F" w:rsidTr="008B6159">
        <w:tc>
          <w:tcPr>
            <w:tcW w:w="10207" w:type="dxa"/>
            <w:gridSpan w:val="14"/>
            <w:tcBorders>
              <w:top w:val="single" w:sz="4" w:space="0" w:color="auto"/>
              <w:left w:val="single" w:sz="4" w:space="0" w:color="auto"/>
              <w:bottom w:val="single" w:sz="6" w:space="0" w:color="auto"/>
              <w:right w:val="single" w:sz="4" w:space="0" w:color="auto"/>
            </w:tcBorders>
            <w:hideMark/>
          </w:tcPr>
          <w:p w:rsidR="007549DD" w:rsidRPr="008B6159" w:rsidRDefault="007549DD" w:rsidP="00D625FE">
            <w:pPr>
              <w:tabs>
                <w:tab w:val="right" w:leader="dot" w:pos="8647"/>
              </w:tabs>
              <w:ind w:left="142" w:firstLine="284"/>
              <w:jc w:val="center"/>
              <w:rPr>
                <w:rFonts w:ascii="Times New Roman" w:hAnsi="Times New Roman" w:cs="Times New Roman"/>
                <w:i/>
                <w:sz w:val="20"/>
                <w:szCs w:val="20"/>
              </w:rPr>
            </w:pPr>
            <w:r w:rsidRPr="008B6159">
              <w:rPr>
                <w:rFonts w:ascii="Times New Roman" w:hAnsi="Times New Roman" w:cs="Times New Roman"/>
                <w:b/>
                <w:i/>
                <w:sz w:val="20"/>
                <w:szCs w:val="20"/>
              </w:rPr>
              <w:t>Индивидуальные и групповые коррекционные занятия</w:t>
            </w:r>
          </w:p>
        </w:tc>
      </w:tr>
      <w:tr w:rsidR="007549DD" w:rsidRPr="0094037F" w:rsidTr="008B6159">
        <w:tc>
          <w:tcPr>
            <w:tcW w:w="1532" w:type="dxa"/>
            <w:vMerge w:val="restart"/>
            <w:tcBorders>
              <w:top w:val="single" w:sz="4" w:space="0" w:color="auto"/>
              <w:left w:val="single" w:sz="4" w:space="0" w:color="auto"/>
              <w:bottom w:val="single" w:sz="6" w:space="0" w:color="auto"/>
              <w:right w:val="single" w:sz="4" w:space="0" w:color="auto"/>
            </w:tcBorders>
            <w:hideMark/>
          </w:tcPr>
          <w:p w:rsidR="007549DD" w:rsidRPr="008B6159" w:rsidRDefault="007549DD" w:rsidP="00065A72">
            <w:pPr>
              <w:tabs>
                <w:tab w:val="left" w:pos="4500"/>
                <w:tab w:val="right" w:leader="dot" w:pos="8647"/>
                <w:tab w:val="left" w:pos="9180"/>
              </w:tabs>
              <w:suppressAutoHyphens/>
              <w:rPr>
                <w:rFonts w:ascii="Times New Roman" w:eastAsiaTheme="minorHAnsi" w:hAnsi="Times New Roman" w:cs="Times New Roman"/>
                <w:b/>
                <w:bCs/>
                <w:sz w:val="20"/>
                <w:szCs w:val="20"/>
              </w:rPr>
            </w:pPr>
            <w:r w:rsidRPr="008B6159">
              <w:rPr>
                <w:rFonts w:ascii="Times New Roman" w:hAnsi="Times New Roman" w:cs="Times New Roman"/>
                <w:b/>
                <w:sz w:val="20"/>
                <w:szCs w:val="20"/>
              </w:rPr>
              <w:t>Коррекционные занятия</w:t>
            </w:r>
          </w:p>
        </w:tc>
        <w:tc>
          <w:tcPr>
            <w:tcW w:w="1393" w:type="dxa"/>
            <w:tcBorders>
              <w:top w:val="single" w:sz="4" w:space="0" w:color="auto"/>
              <w:left w:val="single" w:sz="4" w:space="0" w:color="auto"/>
              <w:bottom w:val="single" w:sz="4" w:space="0" w:color="auto"/>
              <w:right w:val="single" w:sz="4" w:space="0" w:color="auto"/>
            </w:tcBorders>
            <w:vAlign w:val="bottom"/>
            <w:hideMark/>
          </w:tcPr>
          <w:p w:rsidR="007549DD" w:rsidRPr="008B6159" w:rsidRDefault="007549DD" w:rsidP="00065A72">
            <w:pPr>
              <w:tabs>
                <w:tab w:val="right" w:leader="dot" w:pos="8647"/>
              </w:tabs>
              <w:rPr>
                <w:rFonts w:ascii="Times New Roman" w:eastAsiaTheme="minorHAnsi" w:hAnsi="Times New Roman" w:cs="Times New Roman"/>
                <w:color w:val="000000"/>
                <w:sz w:val="20"/>
                <w:szCs w:val="20"/>
              </w:rPr>
            </w:pPr>
            <w:r w:rsidRPr="008B6159">
              <w:rPr>
                <w:rFonts w:ascii="Times New Roman" w:hAnsi="Times New Roman" w:cs="Times New Roman"/>
                <w:b/>
                <w:sz w:val="20"/>
                <w:szCs w:val="20"/>
              </w:rPr>
              <w:t>Психологическая коррекция</w:t>
            </w:r>
          </w:p>
        </w:tc>
        <w:tc>
          <w:tcPr>
            <w:tcW w:w="606"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eastAsia="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6"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 xml:space="preserve"> 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96" w:firstLine="284"/>
              <w:jc w:val="center"/>
              <w:rPr>
                <w:rFonts w:ascii="Times New Roman" w:hAnsi="Times New Roman" w:cs="Times New Roman"/>
                <w:sz w:val="20"/>
                <w:szCs w:val="20"/>
              </w:rPr>
            </w:pPr>
            <w:r w:rsidRPr="00E54198">
              <w:rPr>
                <w:rFonts w:ascii="Times New Roman" w:hAnsi="Times New Roman" w:cs="Times New Roman"/>
                <w:sz w:val="20"/>
                <w:szCs w:val="20"/>
              </w:rPr>
              <w:t>1ч</w:t>
            </w:r>
          </w:p>
          <w:p w:rsidR="007549DD" w:rsidRPr="00E54198" w:rsidRDefault="007549DD" w:rsidP="00E54198">
            <w:pPr>
              <w:tabs>
                <w:tab w:val="right" w:leader="dot" w:pos="8647"/>
              </w:tabs>
              <w:ind w:left="-196" w:firstLine="284"/>
              <w:jc w:val="center"/>
              <w:rPr>
                <w:rFonts w:ascii="Times New Roman" w:hAnsi="Times New Roman" w:cs="Times New Roman"/>
                <w:sz w:val="20"/>
                <w:szCs w:val="20"/>
              </w:rPr>
            </w:pPr>
          </w:p>
        </w:tc>
      </w:tr>
      <w:tr w:rsidR="007549DD" w:rsidRPr="0094037F" w:rsidTr="008B6159">
        <w:trPr>
          <w:cantSplit/>
          <w:trHeight w:val="2439"/>
        </w:trPr>
        <w:tc>
          <w:tcPr>
            <w:tcW w:w="1532" w:type="dxa"/>
            <w:vMerge/>
            <w:tcBorders>
              <w:top w:val="single" w:sz="4" w:space="0" w:color="auto"/>
              <w:left w:val="single" w:sz="4" w:space="0" w:color="auto"/>
              <w:bottom w:val="single" w:sz="6" w:space="0" w:color="auto"/>
              <w:right w:val="single" w:sz="4" w:space="0" w:color="auto"/>
            </w:tcBorders>
            <w:vAlign w:val="center"/>
            <w:hideMark/>
          </w:tcPr>
          <w:p w:rsidR="007549DD" w:rsidRPr="008B6159" w:rsidRDefault="007549DD" w:rsidP="00D625FE">
            <w:pPr>
              <w:tabs>
                <w:tab w:val="right" w:leader="dot" w:pos="8647"/>
              </w:tabs>
              <w:ind w:left="142" w:firstLine="284"/>
              <w:rPr>
                <w:rFonts w:ascii="Times New Roman" w:eastAsiaTheme="minorHAnsi" w:hAnsi="Times New Roman" w:cs="Times New Roman"/>
                <w:b/>
                <w:bCs/>
                <w:sz w:val="20"/>
                <w:szCs w:val="20"/>
              </w:rPr>
            </w:pPr>
          </w:p>
        </w:tc>
        <w:tc>
          <w:tcPr>
            <w:tcW w:w="1393" w:type="dxa"/>
            <w:tcBorders>
              <w:top w:val="single" w:sz="4" w:space="0" w:color="auto"/>
              <w:left w:val="single" w:sz="4" w:space="0" w:color="auto"/>
              <w:bottom w:val="single" w:sz="4" w:space="0" w:color="auto"/>
              <w:right w:val="single" w:sz="4" w:space="0" w:color="auto"/>
            </w:tcBorders>
            <w:hideMark/>
          </w:tcPr>
          <w:p w:rsidR="007549DD" w:rsidRPr="008B6159" w:rsidRDefault="007549DD" w:rsidP="00065A72">
            <w:pPr>
              <w:tabs>
                <w:tab w:val="right" w:leader="dot" w:pos="8647"/>
              </w:tabs>
              <w:jc w:val="both"/>
              <w:rPr>
                <w:rFonts w:ascii="Times New Roman" w:hAnsi="Times New Roman" w:cs="Times New Roman"/>
                <w:b/>
                <w:sz w:val="20"/>
                <w:szCs w:val="20"/>
              </w:rPr>
            </w:pPr>
            <w:r w:rsidRPr="008B6159">
              <w:rPr>
                <w:rFonts w:ascii="Times New Roman" w:hAnsi="Times New Roman" w:cs="Times New Roman"/>
                <w:b/>
                <w:sz w:val="20"/>
                <w:szCs w:val="20"/>
              </w:rPr>
              <w:t xml:space="preserve">Педагогическая коррекция </w:t>
            </w:r>
          </w:p>
          <w:p w:rsidR="007549DD" w:rsidRPr="008B6159" w:rsidRDefault="007549DD" w:rsidP="00D625FE">
            <w:pPr>
              <w:tabs>
                <w:tab w:val="right" w:leader="dot" w:pos="8647"/>
              </w:tabs>
              <w:ind w:left="142" w:firstLine="284"/>
              <w:jc w:val="both"/>
              <w:rPr>
                <w:rFonts w:ascii="Times New Roman" w:hAnsi="Times New Roman" w:cs="Times New Roman"/>
                <w:b/>
                <w:sz w:val="20"/>
                <w:szCs w:val="20"/>
              </w:rPr>
            </w:pPr>
            <w:r w:rsidRPr="008B6159">
              <w:rPr>
                <w:rFonts w:ascii="Times New Roman" w:hAnsi="Times New Roman" w:cs="Times New Roman"/>
                <w:b/>
                <w:sz w:val="20"/>
                <w:szCs w:val="20"/>
              </w:rPr>
              <w:t>(по учебным предметам)</w:t>
            </w:r>
          </w:p>
        </w:tc>
        <w:tc>
          <w:tcPr>
            <w:tcW w:w="606"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A5072B">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 ч</w:t>
            </w:r>
          </w:p>
          <w:p w:rsidR="007549DD" w:rsidRPr="00E54198" w:rsidRDefault="007549DD" w:rsidP="00A5072B">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 ч</w:t>
            </w:r>
          </w:p>
          <w:p w:rsidR="007549DD" w:rsidRPr="00E54198" w:rsidRDefault="007549DD" w:rsidP="00A5072B">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hideMark/>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-0,25 ч</w:t>
            </w: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 – 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 – 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 – 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 – 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 – 0,25 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6"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hideMark/>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0,25ч</w:t>
            </w:r>
          </w:p>
          <w:p w:rsidR="007549DD" w:rsidRPr="00E54198" w:rsidRDefault="007549DD" w:rsidP="00E54198">
            <w:pPr>
              <w:tabs>
                <w:tab w:val="right" w:leader="dot" w:pos="8647"/>
              </w:tabs>
              <w:ind w:left="-763" w:right="113" w:firstLine="284"/>
              <w:rPr>
                <w:rFonts w:ascii="Times New Roman" w:hAnsi="Times New Roman" w:cs="Times New Roman"/>
                <w:sz w:val="20"/>
                <w:szCs w:val="20"/>
              </w:rPr>
            </w:pPr>
          </w:p>
        </w:tc>
        <w:tc>
          <w:tcPr>
            <w:tcW w:w="607" w:type="dxa"/>
            <w:tcBorders>
              <w:top w:val="single" w:sz="4" w:space="0" w:color="auto"/>
              <w:left w:val="single" w:sz="4" w:space="0" w:color="auto"/>
              <w:bottom w:val="single" w:sz="4" w:space="0" w:color="auto"/>
              <w:right w:val="single" w:sz="4" w:space="0" w:color="auto"/>
            </w:tcBorders>
            <w:textDirection w:val="btLr"/>
          </w:tcPr>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Русский язык–0,25ч</w:t>
            </w:r>
          </w:p>
          <w:p w:rsidR="007549DD" w:rsidRPr="00E54198" w:rsidRDefault="007549DD" w:rsidP="00E54198">
            <w:pPr>
              <w:tabs>
                <w:tab w:val="right" w:leader="dot" w:pos="8647"/>
              </w:tabs>
              <w:ind w:left="-763" w:right="113" w:firstLine="284"/>
              <w:jc w:val="center"/>
              <w:rPr>
                <w:rFonts w:ascii="Times New Roman" w:hAnsi="Times New Roman" w:cs="Times New Roman"/>
                <w:sz w:val="20"/>
                <w:szCs w:val="20"/>
              </w:rPr>
            </w:pPr>
            <w:r w:rsidRPr="00E54198">
              <w:rPr>
                <w:rFonts w:ascii="Times New Roman" w:hAnsi="Times New Roman" w:cs="Times New Roman"/>
                <w:sz w:val="20"/>
                <w:szCs w:val="20"/>
              </w:rPr>
              <w:t>Математика – 0,25ч</w:t>
            </w:r>
          </w:p>
          <w:p w:rsidR="007549DD" w:rsidRPr="00E54198" w:rsidRDefault="007549DD" w:rsidP="00E54198">
            <w:pPr>
              <w:tabs>
                <w:tab w:val="right" w:leader="dot" w:pos="8647"/>
              </w:tabs>
              <w:ind w:left="-763" w:right="113" w:firstLine="284"/>
              <w:rPr>
                <w:rFonts w:ascii="Times New Roman" w:hAnsi="Times New Roman" w:cs="Times New Roman"/>
                <w:sz w:val="20"/>
                <w:szCs w:val="20"/>
              </w:rPr>
            </w:pPr>
          </w:p>
        </w:tc>
      </w:tr>
      <w:tr w:rsidR="007549DD" w:rsidRPr="0094037F" w:rsidTr="008B6159">
        <w:tc>
          <w:tcPr>
            <w:tcW w:w="1532" w:type="dxa"/>
            <w:tcBorders>
              <w:top w:val="single" w:sz="4" w:space="0" w:color="auto"/>
              <w:left w:val="single" w:sz="4" w:space="0" w:color="auto"/>
              <w:bottom w:val="single" w:sz="4" w:space="0" w:color="auto"/>
              <w:right w:val="single" w:sz="4" w:space="0" w:color="auto"/>
            </w:tcBorders>
            <w:hideMark/>
          </w:tcPr>
          <w:p w:rsidR="007549DD" w:rsidRPr="008B6159" w:rsidRDefault="007549DD" w:rsidP="00D625FE">
            <w:pPr>
              <w:tabs>
                <w:tab w:val="right" w:leader="dot" w:pos="8647"/>
              </w:tabs>
              <w:ind w:left="142" w:firstLine="284"/>
              <w:jc w:val="both"/>
              <w:rPr>
                <w:rFonts w:ascii="Times New Roman" w:hAnsi="Times New Roman" w:cs="Times New Roman"/>
                <w:b/>
                <w:sz w:val="20"/>
                <w:szCs w:val="20"/>
              </w:rPr>
            </w:pPr>
            <w:r w:rsidRPr="008B6159">
              <w:rPr>
                <w:rFonts w:ascii="Times New Roman" w:hAnsi="Times New Roman" w:cs="Times New Roman"/>
                <w:b/>
                <w:sz w:val="20"/>
                <w:szCs w:val="20"/>
              </w:rPr>
              <w:t>Итого</w:t>
            </w:r>
          </w:p>
        </w:tc>
        <w:tc>
          <w:tcPr>
            <w:tcW w:w="1393" w:type="dxa"/>
            <w:tcBorders>
              <w:top w:val="single" w:sz="4" w:space="0" w:color="auto"/>
              <w:left w:val="single" w:sz="4" w:space="0" w:color="auto"/>
              <w:bottom w:val="single" w:sz="4" w:space="0" w:color="auto"/>
              <w:right w:val="single" w:sz="4" w:space="0" w:color="auto"/>
            </w:tcBorders>
          </w:tcPr>
          <w:p w:rsidR="007549DD" w:rsidRPr="008B6159" w:rsidRDefault="007549DD" w:rsidP="00D625FE">
            <w:pPr>
              <w:tabs>
                <w:tab w:val="right" w:leader="dot" w:pos="8647"/>
              </w:tabs>
              <w:ind w:left="142" w:firstLine="284"/>
              <w:rPr>
                <w:rFonts w:ascii="Times New Roman" w:hAnsi="Times New Roman" w:cs="Times New Roman"/>
                <w:sz w:val="20"/>
                <w:szCs w:val="20"/>
              </w:rPr>
            </w:pPr>
          </w:p>
        </w:tc>
        <w:tc>
          <w:tcPr>
            <w:tcW w:w="606" w:type="dxa"/>
            <w:tcBorders>
              <w:top w:val="single" w:sz="4" w:space="0" w:color="auto"/>
              <w:left w:val="single" w:sz="4" w:space="0" w:color="auto"/>
              <w:bottom w:val="single" w:sz="4" w:space="0" w:color="auto"/>
              <w:right w:val="single" w:sz="4" w:space="0" w:color="auto"/>
            </w:tcBorders>
            <w:hideMark/>
          </w:tcPr>
          <w:p w:rsidR="007549DD" w:rsidRPr="00E54198" w:rsidRDefault="007549DD" w:rsidP="00E54198">
            <w:pPr>
              <w:tabs>
                <w:tab w:val="right" w:leader="dot" w:pos="8647"/>
              </w:tabs>
              <w:ind w:left="-118" w:firstLine="64"/>
              <w:rPr>
                <w:rFonts w:ascii="Times New Roman" w:hAnsi="Times New Roman" w:cs="Times New Roman"/>
                <w:b/>
                <w:sz w:val="20"/>
                <w:szCs w:val="20"/>
              </w:rPr>
            </w:pPr>
            <w:r w:rsidRPr="00E54198">
              <w:rPr>
                <w:rFonts w:ascii="Times New Roman" w:hAnsi="Times New Roman" w:cs="Times New Roman"/>
                <w:b/>
                <w:sz w:val="20"/>
                <w:szCs w:val="20"/>
              </w:rPr>
              <w:t>1,5 ч</w:t>
            </w:r>
          </w:p>
        </w:tc>
        <w:tc>
          <w:tcPr>
            <w:tcW w:w="607" w:type="dxa"/>
            <w:tcBorders>
              <w:top w:val="single" w:sz="4" w:space="0" w:color="auto"/>
              <w:left w:val="single" w:sz="4" w:space="0" w:color="auto"/>
              <w:bottom w:val="single" w:sz="4" w:space="0" w:color="auto"/>
              <w:right w:val="single" w:sz="4" w:space="0" w:color="auto"/>
            </w:tcBorders>
            <w:hideMark/>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 xml:space="preserve">1,5 ч </w:t>
            </w:r>
          </w:p>
        </w:tc>
        <w:tc>
          <w:tcPr>
            <w:tcW w:w="607" w:type="dxa"/>
            <w:tcBorders>
              <w:top w:val="single" w:sz="4" w:space="0" w:color="auto"/>
              <w:left w:val="single" w:sz="4" w:space="0" w:color="auto"/>
              <w:bottom w:val="single" w:sz="4" w:space="0" w:color="auto"/>
              <w:right w:val="single" w:sz="4" w:space="0" w:color="auto"/>
            </w:tcBorders>
            <w:hideMark/>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 xml:space="preserve">1,5 ч </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1,5 ч</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1,5 ч</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1,5 ч</w:t>
            </w:r>
          </w:p>
        </w:tc>
        <w:tc>
          <w:tcPr>
            <w:tcW w:w="606"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 xml:space="preserve">1,5 ч </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 xml:space="preserve">1,5 ч </w:t>
            </w:r>
          </w:p>
        </w:tc>
        <w:tc>
          <w:tcPr>
            <w:tcW w:w="607" w:type="dxa"/>
            <w:tcBorders>
              <w:top w:val="single" w:sz="4" w:space="0" w:color="auto"/>
              <w:left w:val="single" w:sz="4" w:space="0" w:color="auto"/>
              <w:bottom w:val="single" w:sz="4" w:space="0" w:color="auto"/>
              <w:right w:val="single" w:sz="4" w:space="0" w:color="auto"/>
            </w:tcBorders>
            <w:hideMark/>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 xml:space="preserve">1,5 ч </w:t>
            </w:r>
          </w:p>
        </w:tc>
        <w:tc>
          <w:tcPr>
            <w:tcW w:w="607" w:type="dxa"/>
            <w:tcBorders>
              <w:top w:val="single" w:sz="4" w:space="0" w:color="auto"/>
              <w:left w:val="single" w:sz="4" w:space="0" w:color="auto"/>
              <w:bottom w:val="single" w:sz="4" w:space="0" w:color="auto"/>
              <w:right w:val="single" w:sz="4" w:space="0" w:color="auto"/>
            </w:tcBorders>
            <w:hideMark/>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1,5 ч</w:t>
            </w:r>
          </w:p>
        </w:tc>
        <w:tc>
          <w:tcPr>
            <w:tcW w:w="607" w:type="dxa"/>
            <w:tcBorders>
              <w:top w:val="single" w:sz="4" w:space="0" w:color="auto"/>
              <w:left w:val="single" w:sz="4" w:space="0" w:color="auto"/>
              <w:bottom w:val="single" w:sz="4" w:space="0" w:color="auto"/>
              <w:right w:val="single" w:sz="4" w:space="0" w:color="auto"/>
            </w:tcBorders>
            <w:hideMark/>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1,5 ч</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E54198">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1,5 ч</w:t>
            </w:r>
          </w:p>
        </w:tc>
      </w:tr>
      <w:tr w:rsidR="007549DD" w:rsidRPr="0094037F" w:rsidTr="008B6159">
        <w:tc>
          <w:tcPr>
            <w:tcW w:w="1532" w:type="dxa"/>
            <w:tcBorders>
              <w:top w:val="single" w:sz="6" w:space="0" w:color="auto"/>
              <w:left w:val="single" w:sz="4" w:space="0" w:color="auto"/>
              <w:bottom w:val="single" w:sz="4" w:space="0" w:color="auto"/>
              <w:right w:val="single" w:sz="6" w:space="0" w:color="auto"/>
            </w:tcBorders>
            <w:hideMark/>
          </w:tcPr>
          <w:p w:rsidR="007549DD" w:rsidRPr="008B6159" w:rsidRDefault="007549DD" w:rsidP="008B6159">
            <w:pPr>
              <w:tabs>
                <w:tab w:val="left" w:pos="4500"/>
                <w:tab w:val="right" w:leader="dot" w:pos="8647"/>
                <w:tab w:val="left" w:pos="9180"/>
              </w:tabs>
              <w:suppressAutoHyphens/>
              <w:rPr>
                <w:rFonts w:ascii="Times New Roman" w:eastAsiaTheme="minorHAnsi" w:hAnsi="Times New Roman" w:cs="Times New Roman"/>
                <w:b/>
                <w:bCs/>
                <w:sz w:val="20"/>
                <w:szCs w:val="20"/>
                <w:lang w:eastAsia="ar-SA"/>
              </w:rPr>
            </w:pPr>
            <w:r w:rsidRPr="008B6159">
              <w:rPr>
                <w:rFonts w:ascii="Times New Roman" w:eastAsiaTheme="minorHAnsi" w:hAnsi="Times New Roman" w:cs="Times New Roman"/>
                <w:b/>
                <w:bCs/>
                <w:sz w:val="20"/>
                <w:szCs w:val="20"/>
                <w:lang w:eastAsia="ar-SA"/>
              </w:rPr>
              <w:t>Максимальная нагрузка при 5-дневной учебной неделе</w:t>
            </w:r>
          </w:p>
        </w:tc>
        <w:tc>
          <w:tcPr>
            <w:tcW w:w="1393" w:type="dxa"/>
            <w:tcBorders>
              <w:top w:val="single" w:sz="4" w:space="0" w:color="auto"/>
              <w:left w:val="single" w:sz="6" w:space="0" w:color="auto"/>
              <w:bottom w:val="single" w:sz="4" w:space="0" w:color="auto"/>
              <w:right w:val="single" w:sz="6" w:space="0" w:color="auto"/>
            </w:tcBorders>
            <w:vAlign w:val="bottom"/>
          </w:tcPr>
          <w:p w:rsidR="007549DD" w:rsidRPr="008B6159" w:rsidRDefault="007549DD" w:rsidP="00D625FE">
            <w:pPr>
              <w:tabs>
                <w:tab w:val="left" w:pos="4500"/>
                <w:tab w:val="right" w:leader="dot" w:pos="8647"/>
                <w:tab w:val="left" w:pos="9180"/>
              </w:tabs>
              <w:suppressAutoHyphens/>
              <w:ind w:left="142" w:firstLine="284"/>
              <w:rPr>
                <w:rFonts w:ascii="Times New Roman" w:eastAsiaTheme="minorHAnsi" w:hAnsi="Times New Roman" w:cs="Times New Roman"/>
                <w:b/>
                <w:bCs/>
                <w:sz w:val="20"/>
                <w:szCs w:val="20"/>
              </w:rPr>
            </w:pPr>
          </w:p>
        </w:tc>
        <w:tc>
          <w:tcPr>
            <w:tcW w:w="606" w:type="dxa"/>
            <w:tcBorders>
              <w:top w:val="single" w:sz="4" w:space="0" w:color="auto"/>
              <w:left w:val="single" w:sz="6" w:space="0" w:color="auto"/>
              <w:bottom w:val="single" w:sz="4" w:space="0" w:color="auto"/>
              <w:right w:val="single" w:sz="4" w:space="0" w:color="auto"/>
            </w:tcBorders>
            <w:vAlign w:val="bottom"/>
            <w:hideMark/>
          </w:tcPr>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r w:rsidRPr="00E54198">
              <w:rPr>
                <w:rFonts w:ascii="Times New Roman" w:eastAsiaTheme="minorHAnsi" w:hAnsi="Times New Roman" w:cs="Times New Roman"/>
                <w:b/>
                <w:bCs/>
                <w:sz w:val="20"/>
                <w:szCs w:val="20"/>
              </w:rPr>
              <w:t>29</w:t>
            </w:r>
          </w:p>
        </w:tc>
        <w:tc>
          <w:tcPr>
            <w:tcW w:w="607" w:type="dxa"/>
            <w:tcBorders>
              <w:top w:val="single" w:sz="4" w:space="0" w:color="auto"/>
              <w:left w:val="single" w:sz="6" w:space="0" w:color="auto"/>
              <w:bottom w:val="single" w:sz="4" w:space="0" w:color="auto"/>
              <w:right w:val="single" w:sz="4" w:space="0" w:color="auto"/>
            </w:tcBorders>
          </w:tcPr>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r w:rsidRPr="00E54198">
              <w:rPr>
                <w:rFonts w:ascii="Times New Roman" w:eastAsiaTheme="minorHAnsi" w:hAnsi="Times New Roman" w:cs="Times New Roman"/>
                <w:b/>
                <w:bCs/>
                <w:sz w:val="20"/>
                <w:szCs w:val="20"/>
              </w:rPr>
              <w:t>29</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hAnsi="Times New Roman" w:cs="Times New Roman"/>
                <w:b/>
                <w:bCs/>
                <w:sz w:val="20"/>
                <w:szCs w:val="20"/>
              </w:rPr>
            </w:pPr>
            <w:r w:rsidRPr="00E54198">
              <w:rPr>
                <w:rFonts w:ascii="Times New Roman" w:eastAsiaTheme="minorHAnsi" w:hAnsi="Times New Roman" w:cs="Times New Roman"/>
                <w:b/>
                <w:bCs/>
                <w:sz w:val="20"/>
                <w:szCs w:val="20"/>
              </w:rPr>
              <w:t>32</w:t>
            </w:r>
          </w:p>
        </w:tc>
        <w:tc>
          <w:tcPr>
            <w:tcW w:w="607" w:type="dxa"/>
            <w:tcBorders>
              <w:top w:val="single" w:sz="4" w:space="0" w:color="auto"/>
              <w:left w:val="single" w:sz="4" w:space="0" w:color="auto"/>
              <w:bottom w:val="single" w:sz="4" w:space="0" w:color="auto"/>
              <w:right w:val="single" w:sz="4" w:space="0" w:color="auto"/>
            </w:tcBorders>
          </w:tcPr>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rPr>
                <w:rFonts w:ascii="Times New Roman" w:hAnsi="Times New Roman" w:cs="Times New Roman"/>
                <w:b/>
                <w:bCs/>
                <w:sz w:val="20"/>
                <w:szCs w:val="20"/>
              </w:rPr>
            </w:pPr>
            <w:r w:rsidRPr="00E54198">
              <w:rPr>
                <w:rFonts w:ascii="Times New Roman" w:eastAsiaTheme="minorHAnsi" w:hAnsi="Times New Roman" w:cs="Times New Roman"/>
                <w:b/>
                <w:bCs/>
                <w:sz w:val="20"/>
                <w:szCs w:val="20"/>
              </w:rPr>
              <w:t>32</w:t>
            </w:r>
          </w:p>
        </w:tc>
        <w:tc>
          <w:tcPr>
            <w:tcW w:w="607" w:type="dxa"/>
            <w:tcBorders>
              <w:top w:val="single" w:sz="4" w:space="0" w:color="auto"/>
              <w:left w:val="single" w:sz="4" w:space="0" w:color="auto"/>
              <w:bottom w:val="single" w:sz="4" w:space="0" w:color="auto"/>
              <w:right w:val="single" w:sz="4" w:space="0" w:color="auto"/>
            </w:tcBorders>
          </w:tcPr>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hAnsi="Times New Roman" w:cs="Times New Roman"/>
                <w:b/>
                <w:bCs/>
                <w:sz w:val="20"/>
                <w:szCs w:val="20"/>
              </w:rPr>
            </w:pPr>
            <w:r w:rsidRPr="00E54198">
              <w:rPr>
                <w:rFonts w:ascii="Times New Roman" w:eastAsiaTheme="minorHAnsi" w:hAnsi="Times New Roman" w:cs="Times New Roman"/>
                <w:b/>
                <w:bCs/>
                <w:sz w:val="20"/>
                <w:szCs w:val="20"/>
              </w:rPr>
              <w:t>32</w:t>
            </w:r>
          </w:p>
        </w:tc>
        <w:tc>
          <w:tcPr>
            <w:tcW w:w="607" w:type="dxa"/>
            <w:tcBorders>
              <w:top w:val="single" w:sz="4" w:space="0" w:color="auto"/>
              <w:left w:val="single" w:sz="4" w:space="0" w:color="auto"/>
              <w:bottom w:val="single" w:sz="4" w:space="0" w:color="auto"/>
              <w:right w:val="single" w:sz="4" w:space="0" w:color="auto"/>
            </w:tcBorders>
          </w:tcPr>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hAnsi="Times New Roman" w:cs="Times New Roman"/>
                <w:b/>
                <w:bCs/>
                <w:sz w:val="20"/>
                <w:szCs w:val="20"/>
              </w:rPr>
            </w:pPr>
            <w:r w:rsidRPr="00E54198">
              <w:rPr>
                <w:rFonts w:ascii="Times New Roman" w:eastAsiaTheme="minorHAnsi" w:hAnsi="Times New Roman" w:cs="Times New Roman"/>
                <w:b/>
                <w:bCs/>
                <w:sz w:val="20"/>
                <w:szCs w:val="20"/>
              </w:rPr>
              <w:t>32</w:t>
            </w:r>
          </w:p>
        </w:tc>
        <w:tc>
          <w:tcPr>
            <w:tcW w:w="606" w:type="dxa"/>
            <w:tcBorders>
              <w:top w:val="single" w:sz="4" w:space="0" w:color="auto"/>
              <w:left w:val="single" w:sz="4" w:space="0" w:color="auto"/>
              <w:bottom w:val="single" w:sz="4" w:space="0" w:color="auto"/>
              <w:right w:val="single" w:sz="4" w:space="0" w:color="auto"/>
            </w:tcBorders>
          </w:tcPr>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33</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33</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A5072B" w:rsidRDefault="00A5072B" w:rsidP="00A5072B">
            <w:pPr>
              <w:tabs>
                <w:tab w:val="right" w:leader="dot" w:pos="8647"/>
              </w:tabs>
              <w:ind w:left="-118" w:firstLine="64"/>
              <w:jc w:val="center"/>
              <w:rPr>
                <w:rFonts w:ascii="Times New Roman" w:hAnsi="Times New Roman" w:cs="Times New Roman"/>
                <w:b/>
                <w:sz w:val="20"/>
                <w:szCs w:val="20"/>
              </w:rPr>
            </w:pPr>
          </w:p>
          <w:p w:rsidR="007549DD" w:rsidRPr="00E54198" w:rsidRDefault="007549DD" w:rsidP="00A5072B">
            <w:pPr>
              <w:tabs>
                <w:tab w:val="right" w:leader="dot" w:pos="8647"/>
              </w:tabs>
              <w:ind w:left="-118" w:firstLine="64"/>
              <w:jc w:val="center"/>
              <w:rPr>
                <w:rFonts w:ascii="Times New Roman" w:hAnsi="Times New Roman" w:cs="Times New Roman"/>
                <w:b/>
                <w:sz w:val="20"/>
                <w:szCs w:val="20"/>
              </w:rPr>
            </w:pPr>
            <w:r w:rsidRPr="00E54198">
              <w:rPr>
                <w:rFonts w:ascii="Times New Roman" w:hAnsi="Times New Roman" w:cs="Times New Roman"/>
                <w:b/>
                <w:sz w:val="20"/>
                <w:szCs w:val="20"/>
              </w:rPr>
              <w:t>33</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r w:rsidRPr="00E54198">
              <w:rPr>
                <w:rFonts w:ascii="Times New Roman" w:hAnsi="Times New Roman" w:cs="Times New Roman"/>
                <w:b/>
                <w:sz w:val="20"/>
                <w:szCs w:val="20"/>
              </w:rPr>
              <w:t>33</w:t>
            </w:r>
          </w:p>
        </w:tc>
        <w:tc>
          <w:tcPr>
            <w:tcW w:w="607" w:type="dxa"/>
            <w:tcBorders>
              <w:top w:val="single" w:sz="4" w:space="0" w:color="auto"/>
              <w:left w:val="single" w:sz="4" w:space="0" w:color="auto"/>
              <w:bottom w:val="single" w:sz="4" w:space="0" w:color="auto"/>
              <w:right w:val="single" w:sz="4" w:space="0" w:color="auto"/>
            </w:tcBorders>
          </w:tcPr>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rPr>
                <w:rFonts w:ascii="Times New Roman" w:eastAsiaTheme="minorHAnsi" w:hAnsi="Times New Roman" w:cs="Times New Roman"/>
                <w:b/>
                <w:bCs/>
                <w:sz w:val="20"/>
                <w:szCs w:val="20"/>
              </w:rPr>
            </w:pPr>
          </w:p>
          <w:p w:rsidR="007549DD" w:rsidRPr="00E54198" w:rsidRDefault="00A5072B" w:rsidP="00A5072B">
            <w:pPr>
              <w:tabs>
                <w:tab w:val="left" w:pos="4500"/>
                <w:tab w:val="right" w:leader="dot" w:pos="8647"/>
                <w:tab w:val="left" w:pos="9180"/>
              </w:tabs>
              <w:suppressAutoHyphens/>
              <w:rPr>
                <w:rFonts w:ascii="Times New Roman" w:hAnsi="Times New Roman" w:cs="Times New Roman"/>
                <w:b/>
                <w:bCs/>
                <w:sz w:val="20"/>
                <w:szCs w:val="20"/>
              </w:rPr>
            </w:pPr>
            <w:r>
              <w:rPr>
                <w:rFonts w:ascii="Times New Roman" w:eastAsiaTheme="minorHAnsi" w:hAnsi="Times New Roman" w:cs="Times New Roman"/>
                <w:b/>
                <w:bCs/>
                <w:sz w:val="20"/>
                <w:szCs w:val="20"/>
              </w:rPr>
              <w:t>33</w:t>
            </w:r>
          </w:p>
        </w:tc>
        <w:tc>
          <w:tcPr>
            <w:tcW w:w="607" w:type="dxa"/>
            <w:tcBorders>
              <w:top w:val="single" w:sz="4" w:space="0" w:color="auto"/>
              <w:left w:val="single" w:sz="4" w:space="0" w:color="auto"/>
              <w:bottom w:val="single" w:sz="4" w:space="0" w:color="auto"/>
              <w:right w:val="single" w:sz="4" w:space="0" w:color="auto"/>
            </w:tcBorders>
          </w:tcPr>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A5072B" w:rsidRDefault="00A5072B" w:rsidP="00A5072B">
            <w:pPr>
              <w:tabs>
                <w:tab w:val="left" w:pos="4500"/>
                <w:tab w:val="right" w:leader="dot" w:pos="8647"/>
                <w:tab w:val="left" w:pos="9180"/>
              </w:tabs>
              <w:suppressAutoHyphens/>
              <w:ind w:left="-118" w:firstLine="64"/>
              <w:jc w:val="center"/>
              <w:rPr>
                <w:rFonts w:ascii="Times New Roman" w:hAnsi="Times New Roman" w:cs="Times New Roman"/>
                <w:b/>
                <w:sz w:val="20"/>
                <w:szCs w:val="20"/>
              </w:rPr>
            </w:pPr>
          </w:p>
          <w:p w:rsidR="007549DD" w:rsidRPr="00E54198" w:rsidRDefault="007549DD" w:rsidP="00A5072B">
            <w:pPr>
              <w:tabs>
                <w:tab w:val="left" w:pos="4500"/>
                <w:tab w:val="right" w:leader="dot" w:pos="8647"/>
                <w:tab w:val="left" w:pos="9180"/>
              </w:tabs>
              <w:suppressAutoHyphens/>
              <w:ind w:left="-118" w:firstLine="64"/>
              <w:jc w:val="center"/>
              <w:rPr>
                <w:rFonts w:ascii="Times New Roman" w:eastAsiaTheme="minorHAnsi" w:hAnsi="Times New Roman" w:cs="Times New Roman"/>
                <w:b/>
                <w:bCs/>
                <w:sz w:val="20"/>
                <w:szCs w:val="20"/>
              </w:rPr>
            </w:pPr>
            <w:r w:rsidRPr="00E54198">
              <w:rPr>
                <w:rFonts w:ascii="Times New Roman" w:hAnsi="Times New Roman" w:cs="Times New Roman"/>
                <w:b/>
                <w:sz w:val="20"/>
                <w:szCs w:val="20"/>
              </w:rPr>
              <w:t>33</w:t>
            </w:r>
          </w:p>
        </w:tc>
      </w:tr>
    </w:tbl>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8B6159">
      <w:pPr>
        <w:tabs>
          <w:tab w:val="right" w:leader="dot" w:pos="8647"/>
        </w:tabs>
        <w:spacing w:after="0" w:line="240" w:lineRule="auto"/>
        <w:outlineLvl w:val="2"/>
        <w:rPr>
          <w:rFonts w:ascii="Times New Roman" w:hAnsi="Times New Roman" w:cs="Times New Roman"/>
          <w:b/>
          <w:bCs/>
          <w:sz w:val="24"/>
          <w:szCs w:val="24"/>
        </w:rPr>
      </w:pPr>
    </w:p>
    <w:p w:rsidR="00207C5A" w:rsidRDefault="00207C5A" w:rsidP="008B6159">
      <w:pPr>
        <w:tabs>
          <w:tab w:val="right" w:leader="dot" w:pos="8647"/>
        </w:tabs>
        <w:spacing w:after="0" w:line="240" w:lineRule="auto"/>
        <w:outlineLvl w:val="2"/>
        <w:rPr>
          <w:rFonts w:ascii="Times New Roman" w:hAnsi="Times New Roman" w:cs="Times New Roman"/>
          <w:b/>
          <w:bCs/>
          <w:sz w:val="24"/>
          <w:szCs w:val="24"/>
        </w:rPr>
        <w:sectPr w:rsidR="00207C5A" w:rsidSect="003814A1">
          <w:footerReference w:type="default" r:id="rId18"/>
          <w:pgSz w:w="11906" w:h="16838"/>
          <w:pgMar w:top="1134" w:right="991" w:bottom="1134" w:left="1560" w:header="708" w:footer="708" w:gutter="0"/>
          <w:cols w:space="708"/>
          <w:docGrid w:linePitch="360"/>
        </w:sectPr>
      </w:pPr>
    </w:p>
    <w:p w:rsidR="00207C5A" w:rsidRPr="003814A1"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r>
        <w:rPr>
          <w:rFonts w:ascii="Times New Roman" w:hAnsi="Times New Roman" w:cs="Times New Roman"/>
          <w:b/>
          <w:bCs/>
          <w:sz w:val="24"/>
          <w:szCs w:val="24"/>
        </w:rPr>
        <w:t>2.3.1.1. К</w:t>
      </w:r>
      <w:r w:rsidRPr="0094037F">
        <w:rPr>
          <w:rFonts w:ascii="Times New Roman" w:hAnsi="Times New Roman" w:cs="Times New Roman"/>
          <w:b/>
          <w:bCs/>
          <w:sz w:val="24"/>
          <w:szCs w:val="24"/>
        </w:rPr>
        <w:t>алендарный учебный график</w:t>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850"/>
        <w:gridCol w:w="1015"/>
        <w:gridCol w:w="3402"/>
        <w:gridCol w:w="2126"/>
        <w:gridCol w:w="1417"/>
        <w:gridCol w:w="1276"/>
        <w:gridCol w:w="1418"/>
        <w:gridCol w:w="1275"/>
        <w:gridCol w:w="1701"/>
      </w:tblGrid>
      <w:tr w:rsidR="00207C5A" w:rsidRPr="005418D4" w:rsidTr="00207C5A">
        <w:trPr>
          <w:cantSplit/>
          <w:trHeight w:val="553"/>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Начало учебного года</w:t>
            </w:r>
          </w:p>
          <w:p w:rsidR="00207C5A" w:rsidRPr="005418D4" w:rsidRDefault="00207C5A" w:rsidP="00207C5A">
            <w:pPr>
              <w:pStyle w:val="3"/>
              <w:spacing w:before="0"/>
              <w:jc w:val="center"/>
              <w:rPr>
                <w:sz w:val="20"/>
              </w:rPr>
            </w:pPr>
            <w:r w:rsidRPr="005418D4">
              <w:rPr>
                <w:sz w:val="20"/>
              </w:rPr>
              <w:t>01.09.2020</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Продолжительность уроков</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Продолжи</w:t>
            </w:r>
          </w:p>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тельность учебной недели  </w:t>
            </w:r>
          </w:p>
        </w:tc>
        <w:tc>
          <w:tcPr>
            <w:tcW w:w="269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ind w:right="-96"/>
              <w:jc w:val="center"/>
              <w:rPr>
                <w:rFonts w:ascii="Times New Roman" w:hAnsi="Times New Roman"/>
                <w:b/>
                <w:sz w:val="20"/>
                <w:szCs w:val="20"/>
              </w:rPr>
            </w:pPr>
            <w:r w:rsidRPr="005418D4">
              <w:rPr>
                <w:rFonts w:ascii="Times New Roman" w:hAnsi="Times New Roman"/>
                <w:b/>
                <w:sz w:val="20"/>
                <w:szCs w:val="20"/>
              </w:rPr>
              <w:t>Начало работы смены с указанием классов по полугодиям</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Сроки учебных периодов </w:t>
            </w:r>
            <w:r w:rsidRPr="005418D4">
              <w:rPr>
                <w:rFonts w:ascii="Times New Roman" w:hAnsi="Times New Roman"/>
                <w:sz w:val="20"/>
                <w:szCs w:val="20"/>
              </w:rPr>
              <w:t>(четверть, полугодие, триместр)</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Сроки проведения промежуточной аттестации</w:t>
            </w:r>
          </w:p>
          <w:p w:rsidR="00207C5A" w:rsidRPr="005418D4" w:rsidRDefault="00207C5A" w:rsidP="00207C5A">
            <w:pPr>
              <w:spacing w:line="240" w:lineRule="auto"/>
              <w:jc w:val="center"/>
              <w:rPr>
                <w:rFonts w:ascii="Times New Roman" w:hAnsi="Times New Roman"/>
                <w:b/>
                <w:sz w:val="20"/>
                <w:szCs w:val="20"/>
              </w:rPr>
            </w:pPr>
          </w:p>
        </w:tc>
      </w:tr>
      <w:tr w:rsidR="00207C5A" w:rsidRPr="005418D4" w:rsidTr="00207C5A">
        <w:trPr>
          <w:cantSplit/>
          <w:trHeight w:val="405"/>
        </w:trPr>
        <w:tc>
          <w:tcPr>
            <w:tcW w:w="6096" w:type="dxa"/>
            <w:gridSpan w:val="4"/>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Окончание учебного года</w:t>
            </w:r>
          </w:p>
          <w:p w:rsidR="00207C5A" w:rsidRPr="005418D4" w:rsidRDefault="00207C5A" w:rsidP="00207C5A">
            <w:pPr>
              <w:pStyle w:val="3"/>
              <w:spacing w:before="0"/>
              <w:jc w:val="center"/>
              <w:rPr>
                <w:sz w:val="20"/>
              </w:rPr>
            </w:pPr>
            <w:r w:rsidRPr="005418D4">
              <w:rPr>
                <w:sz w:val="20"/>
              </w:rPr>
              <w:t>31.08.2021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2694" w:type="dxa"/>
            <w:gridSpan w:val="2"/>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r>
      <w:tr w:rsidR="00207C5A" w:rsidRPr="005418D4" w:rsidTr="00207C5A">
        <w:trPr>
          <w:cantSplit/>
          <w:trHeight w:val="507"/>
        </w:trPr>
        <w:tc>
          <w:tcPr>
            <w:tcW w:w="2694" w:type="dxa"/>
            <w:gridSpan w:val="3"/>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Окончание учебных занятий</w:t>
            </w:r>
          </w:p>
        </w:tc>
        <w:tc>
          <w:tcPr>
            <w:tcW w:w="3402"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Сроки и продолжительность  каникул</w:t>
            </w:r>
          </w:p>
        </w:tc>
        <w:tc>
          <w:tcPr>
            <w:tcW w:w="2126" w:type="dxa"/>
            <w:vMerge w:val="restart"/>
            <w:tcBorders>
              <w:top w:val="single" w:sz="4" w:space="0" w:color="auto"/>
              <w:left w:val="single" w:sz="4" w:space="0" w:color="auto"/>
              <w:right w:val="single" w:sz="4" w:space="0" w:color="auto"/>
            </w:tcBorders>
            <w:hideMark/>
          </w:tcPr>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1 класс</w:t>
            </w:r>
            <w:r>
              <w:rPr>
                <w:rFonts w:ascii="Times New Roman" w:hAnsi="Times New Roman"/>
                <w:b/>
                <w:sz w:val="20"/>
                <w:szCs w:val="20"/>
              </w:rPr>
              <w:t>ы</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 xml:space="preserve">сентябрь-октябрь </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3 урока в день по 35 минут;</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 xml:space="preserve">ноябрь-декабрь </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 xml:space="preserve">4 урока по 35 минут; январь-май </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4 урока по 40 минут</w:t>
            </w:r>
          </w:p>
          <w:p w:rsidR="00207C5A" w:rsidRDefault="00207C5A" w:rsidP="00207C5A">
            <w:pPr>
              <w:spacing w:after="0" w:line="240" w:lineRule="auto"/>
              <w:rPr>
                <w:rFonts w:ascii="Times New Roman" w:hAnsi="Times New Roman"/>
                <w:sz w:val="20"/>
                <w:szCs w:val="20"/>
              </w:rPr>
            </w:pPr>
          </w:p>
          <w:p w:rsidR="00207C5A"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2</w:t>
            </w:r>
            <w:r>
              <w:rPr>
                <w:rFonts w:ascii="Times New Roman" w:hAnsi="Times New Roman"/>
                <w:b/>
                <w:sz w:val="20"/>
                <w:szCs w:val="20"/>
              </w:rPr>
              <w:t xml:space="preserve"> - 7 классы</w:t>
            </w:r>
          </w:p>
          <w:p w:rsidR="00207C5A" w:rsidRDefault="00207C5A" w:rsidP="00207C5A">
            <w:pPr>
              <w:spacing w:after="0" w:line="240" w:lineRule="auto"/>
              <w:rPr>
                <w:rFonts w:ascii="Times New Roman" w:hAnsi="Times New Roman"/>
                <w:sz w:val="20"/>
                <w:szCs w:val="20"/>
              </w:rPr>
            </w:pPr>
            <w:r w:rsidRPr="000C6DF8">
              <w:rPr>
                <w:rFonts w:ascii="Times New Roman" w:hAnsi="Times New Roman"/>
                <w:sz w:val="20"/>
                <w:szCs w:val="20"/>
              </w:rPr>
              <w:t>по 40 минут</w:t>
            </w:r>
          </w:p>
          <w:p w:rsidR="00207C5A" w:rsidRPr="000C6DF8" w:rsidRDefault="00207C5A" w:rsidP="00207C5A">
            <w:pPr>
              <w:spacing w:after="0" w:line="240" w:lineRule="auto"/>
              <w:rPr>
                <w:rFonts w:ascii="Times New Roman" w:hAnsi="Times New Roman"/>
                <w:sz w:val="20"/>
                <w:szCs w:val="20"/>
              </w:rPr>
            </w:pPr>
          </w:p>
          <w:p w:rsidR="00207C5A" w:rsidRDefault="00207C5A" w:rsidP="00207C5A">
            <w:pPr>
              <w:spacing w:after="0" w:line="240" w:lineRule="auto"/>
              <w:rPr>
                <w:rFonts w:ascii="Times New Roman" w:hAnsi="Times New Roman"/>
                <w:b/>
                <w:sz w:val="20"/>
                <w:szCs w:val="20"/>
              </w:rPr>
            </w:pPr>
            <w:r>
              <w:rPr>
                <w:rFonts w:ascii="Times New Roman" w:hAnsi="Times New Roman"/>
                <w:b/>
                <w:sz w:val="20"/>
                <w:szCs w:val="20"/>
              </w:rPr>
              <w:t xml:space="preserve">8 - </w:t>
            </w:r>
            <w:r w:rsidRPr="005418D4">
              <w:rPr>
                <w:rFonts w:ascii="Times New Roman" w:hAnsi="Times New Roman"/>
                <w:b/>
                <w:sz w:val="20"/>
                <w:szCs w:val="20"/>
              </w:rPr>
              <w:t>9 класс</w:t>
            </w:r>
            <w:r>
              <w:rPr>
                <w:rFonts w:ascii="Times New Roman" w:hAnsi="Times New Roman"/>
                <w:b/>
                <w:sz w:val="20"/>
                <w:szCs w:val="20"/>
              </w:rPr>
              <w:t>ы</w:t>
            </w:r>
          </w:p>
          <w:p w:rsidR="00207C5A" w:rsidRPr="000C6DF8" w:rsidRDefault="00207C5A" w:rsidP="00207C5A">
            <w:pPr>
              <w:spacing w:after="0" w:line="240" w:lineRule="auto"/>
              <w:rPr>
                <w:rFonts w:ascii="Times New Roman" w:hAnsi="Times New Roman"/>
                <w:sz w:val="20"/>
                <w:szCs w:val="20"/>
              </w:rPr>
            </w:pPr>
            <w:r>
              <w:rPr>
                <w:rFonts w:ascii="Times New Roman" w:hAnsi="Times New Roman"/>
                <w:sz w:val="20"/>
                <w:szCs w:val="20"/>
              </w:rPr>
              <w:t>п</w:t>
            </w:r>
            <w:r w:rsidRPr="000C6DF8">
              <w:rPr>
                <w:rFonts w:ascii="Times New Roman" w:hAnsi="Times New Roman"/>
                <w:sz w:val="20"/>
                <w:szCs w:val="20"/>
              </w:rPr>
              <w:t>о 45 мин</w:t>
            </w:r>
            <w:r>
              <w:rPr>
                <w:rFonts w:ascii="Times New Roman" w:hAnsi="Times New Roman"/>
                <w:sz w:val="20"/>
                <w:szCs w:val="20"/>
              </w:rPr>
              <w:t>ут</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1 смена</w:t>
            </w:r>
          </w:p>
          <w:p w:rsidR="00207C5A" w:rsidRPr="005418D4" w:rsidRDefault="00207C5A" w:rsidP="00207C5A">
            <w:pPr>
              <w:spacing w:after="0" w:line="240" w:lineRule="auto"/>
              <w:jc w:val="center"/>
              <w:rPr>
                <w:rFonts w:ascii="Times New Roman" w:hAnsi="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2 смена</w:t>
            </w:r>
          </w:p>
          <w:p w:rsidR="00207C5A" w:rsidRPr="005418D4" w:rsidRDefault="00207C5A" w:rsidP="00207C5A">
            <w:pPr>
              <w:spacing w:after="0" w:line="240" w:lineRule="auto"/>
              <w:jc w:val="center"/>
              <w:rPr>
                <w:rFonts w:ascii="Times New Roman" w:hAnsi="Times New Roman"/>
                <w:b/>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r>
      <w:tr w:rsidR="00207C5A" w:rsidRPr="005418D4" w:rsidTr="00207C5A">
        <w:trPr>
          <w:trHeight w:val="251"/>
        </w:trPr>
        <w:tc>
          <w:tcPr>
            <w:tcW w:w="829"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1-4 </w:t>
            </w:r>
            <w:r w:rsidRPr="000C6DF8">
              <w:rPr>
                <w:rFonts w:ascii="Times New Roman" w:hAnsi="Times New Roman"/>
                <w:sz w:val="20"/>
                <w:szCs w:val="20"/>
              </w:rPr>
              <w:t>классы</w:t>
            </w:r>
          </w:p>
        </w:tc>
        <w:tc>
          <w:tcPr>
            <w:tcW w:w="850"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5-8 </w:t>
            </w:r>
            <w:r w:rsidRPr="000C6DF8">
              <w:rPr>
                <w:rFonts w:ascii="Times New Roman" w:hAnsi="Times New Roman"/>
                <w:sz w:val="20"/>
                <w:szCs w:val="20"/>
              </w:rPr>
              <w:t>классы</w:t>
            </w:r>
          </w:p>
        </w:tc>
        <w:tc>
          <w:tcPr>
            <w:tcW w:w="1015" w:type="dxa"/>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 xml:space="preserve">9 </w:t>
            </w:r>
          </w:p>
          <w:p w:rsidR="00207C5A" w:rsidRPr="005418D4" w:rsidRDefault="00207C5A" w:rsidP="00207C5A">
            <w:pPr>
              <w:spacing w:after="0" w:line="240" w:lineRule="auto"/>
              <w:jc w:val="center"/>
              <w:rPr>
                <w:rFonts w:ascii="Times New Roman" w:hAnsi="Times New Roman"/>
                <w:b/>
                <w:sz w:val="20"/>
                <w:szCs w:val="20"/>
              </w:rPr>
            </w:pPr>
            <w:r w:rsidRPr="000C6DF8">
              <w:rPr>
                <w:rFonts w:ascii="Times New Roman" w:hAnsi="Times New Roman"/>
                <w:sz w:val="20"/>
                <w:szCs w:val="20"/>
              </w:rPr>
              <w:t>классы</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b/>
                <w:sz w:val="20"/>
                <w:szCs w:val="20"/>
              </w:rPr>
            </w:pPr>
          </w:p>
        </w:tc>
        <w:tc>
          <w:tcPr>
            <w:tcW w:w="2126" w:type="dxa"/>
            <w:vMerge/>
            <w:tcBorders>
              <w:left w:val="single" w:sz="4" w:space="0" w:color="auto"/>
              <w:right w:val="single" w:sz="4" w:space="0" w:color="auto"/>
            </w:tcBorders>
            <w:hideMark/>
          </w:tcPr>
          <w:p w:rsidR="00207C5A" w:rsidRPr="005418D4" w:rsidRDefault="00207C5A" w:rsidP="00207C5A">
            <w:pPr>
              <w:spacing w:after="0" w:line="240" w:lineRule="auto"/>
              <w:rPr>
                <w:rFonts w:ascii="Times New Roman" w:hAnsi="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hideMark/>
          </w:tcPr>
          <w:p w:rsidR="00207C5A" w:rsidRPr="000C6DF8" w:rsidRDefault="00207C5A" w:rsidP="00207C5A">
            <w:pPr>
              <w:spacing w:after="0" w:line="240" w:lineRule="auto"/>
              <w:jc w:val="center"/>
              <w:rPr>
                <w:rFonts w:ascii="Times New Roman" w:hAnsi="Times New Roman"/>
                <w:b/>
                <w:sz w:val="20"/>
                <w:szCs w:val="20"/>
              </w:rPr>
            </w:pPr>
            <w:r w:rsidRPr="000C6DF8">
              <w:rPr>
                <w:rFonts w:ascii="Times New Roman" w:hAnsi="Times New Roman"/>
                <w:b/>
                <w:sz w:val="20"/>
                <w:szCs w:val="20"/>
              </w:rPr>
              <w:t>1-3, 5-</w:t>
            </w:r>
            <w:r>
              <w:rPr>
                <w:rFonts w:ascii="Times New Roman" w:hAnsi="Times New Roman"/>
                <w:b/>
                <w:sz w:val="20"/>
                <w:szCs w:val="20"/>
              </w:rPr>
              <w:t>9 классы</w:t>
            </w:r>
          </w:p>
          <w:p w:rsidR="00207C5A"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5 дней</w:t>
            </w:r>
          </w:p>
          <w:p w:rsidR="00207C5A" w:rsidRPr="005418D4" w:rsidRDefault="00207C5A" w:rsidP="00207C5A">
            <w:pPr>
              <w:spacing w:after="0" w:line="240" w:lineRule="auto"/>
              <w:jc w:val="center"/>
              <w:rPr>
                <w:rFonts w:ascii="Times New Roman" w:hAnsi="Times New Roman"/>
                <w:sz w:val="20"/>
                <w:szCs w:val="20"/>
              </w:rPr>
            </w:pPr>
          </w:p>
          <w:p w:rsidR="00207C5A" w:rsidRPr="000C6DF8" w:rsidRDefault="00207C5A" w:rsidP="00207C5A">
            <w:pPr>
              <w:spacing w:after="0" w:line="240" w:lineRule="auto"/>
              <w:jc w:val="center"/>
              <w:rPr>
                <w:rFonts w:ascii="Times New Roman" w:hAnsi="Times New Roman"/>
                <w:b/>
                <w:sz w:val="20"/>
                <w:szCs w:val="20"/>
              </w:rPr>
            </w:pPr>
            <w:r w:rsidRPr="000C6DF8">
              <w:rPr>
                <w:rFonts w:ascii="Times New Roman" w:hAnsi="Times New Roman"/>
                <w:b/>
                <w:sz w:val="20"/>
                <w:szCs w:val="20"/>
              </w:rPr>
              <w:t>4 классы</w:t>
            </w: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6 дней</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1 полугодие</w:t>
            </w:r>
          </w:p>
        </w:tc>
        <w:tc>
          <w:tcPr>
            <w:tcW w:w="1275" w:type="dxa"/>
            <w:vMerge w:val="restart"/>
            <w:tcBorders>
              <w:top w:val="single" w:sz="4" w:space="0" w:color="auto"/>
              <w:left w:val="single" w:sz="4" w:space="0" w:color="auto"/>
              <w:bottom w:val="single" w:sz="4" w:space="0" w:color="auto"/>
              <w:right w:val="single" w:sz="4" w:space="0" w:color="auto"/>
            </w:tcBorders>
            <w:textDirection w:val="btLr"/>
            <w:hideMark/>
          </w:tcPr>
          <w:p w:rsidR="00207C5A" w:rsidRPr="005418D4" w:rsidRDefault="00207C5A" w:rsidP="00207C5A">
            <w:pPr>
              <w:spacing w:after="0" w:line="240" w:lineRule="auto"/>
              <w:ind w:left="113" w:right="113"/>
              <w:jc w:val="center"/>
              <w:rPr>
                <w:rFonts w:ascii="Times New Roman" w:hAnsi="Times New Roman"/>
                <w:sz w:val="20"/>
                <w:szCs w:val="20"/>
              </w:rPr>
            </w:pPr>
          </w:p>
          <w:p w:rsidR="00207C5A" w:rsidRDefault="00207C5A" w:rsidP="00207C5A">
            <w:pPr>
              <w:spacing w:after="0" w:line="240" w:lineRule="auto"/>
              <w:ind w:left="113" w:right="113"/>
              <w:jc w:val="center"/>
              <w:rPr>
                <w:rFonts w:ascii="Times New Roman" w:hAnsi="Times New Roman"/>
                <w:sz w:val="20"/>
                <w:szCs w:val="20"/>
              </w:rPr>
            </w:pPr>
            <w:r>
              <w:rPr>
                <w:rFonts w:ascii="Times New Roman" w:hAnsi="Times New Roman"/>
                <w:sz w:val="20"/>
                <w:szCs w:val="20"/>
                <w:lang w:val="en-US"/>
              </w:rPr>
              <w:t>I</w:t>
            </w:r>
            <w:r w:rsidRPr="000C6DF8">
              <w:rPr>
                <w:rFonts w:ascii="Times New Roman" w:hAnsi="Times New Roman"/>
                <w:sz w:val="20"/>
                <w:szCs w:val="20"/>
              </w:rPr>
              <w:t>триместр</w:t>
            </w:r>
            <w:r>
              <w:rPr>
                <w:rFonts w:ascii="Times New Roman" w:hAnsi="Times New Roman"/>
                <w:sz w:val="20"/>
                <w:szCs w:val="20"/>
              </w:rPr>
              <w:t xml:space="preserve"> (01.09.2020г. – 30.11.2020г.)</w:t>
            </w:r>
          </w:p>
          <w:p w:rsidR="00207C5A" w:rsidRDefault="00207C5A" w:rsidP="00207C5A">
            <w:pPr>
              <w:spacing w:after="0" w:line="240" w:lineRule="auto"/>
              <w:ind w:left="113" w:right="113"/>
              <w:jc w:val="center"/>
              <w:rPr>
                <w:rFonts w:ascii="Times New Roman" w:hAnsi="Times New Roman"/>
                <w:sz w:val="20"/>
                <w:szCs w:val="20"/>
              </w:rPr>
            </w:pPr>
            <w:r>
              <w:rPr>
                <w:rFonts w:ascii="Times New Roman" w:hAnsi="Times New Roman"/>
                <w:sz w:val="20"/>
                <w:szCs w:val="20"/>
                <w:lang w:val="en-US"/>
              </w:rPr>
              <w:t>II</w:t>
            </w:r>
            <w:r>
              <w:rPr>
                <w:rFonts w:ascii="Times New Roman" w:hAnsi="Times New Roman"/>
                <w:sz w:val="20"/>
                <w:szCs w:val="20"/>
              </w:rPr>
              <w:t>триместр (01.12.2020г. -28.02.2021г.)</w:t>
            </w:r>
          </w:p>
          <w:p w:rsidR="00207C5A" w:rsidRDefault="00207C5A" w:rsidP="00207C5A">
            <w:pPr>
              <w:spacing w:after="0" w:line="240" w:lineRule="auto"/>
              <w:ind w:left="113" w:right="113"/>
              <w:jc w:val="center"/>
              <w:rPr>
                <w:rFonts w:ascii="Times New Roman" w:hAnsi="Times New Roman"/>
                <w:sz w:val="20"/>
                <w:szCs w:val="20"/>
              </w:rPr>
            </w:pPr>
            <w:r>
              <w:rPr>
                <w:rFonts w:ascii="Times New Roman" w:hAnsi="Times New Roman"/>
                <w:sz w:val="20"/>
                <w:szCs w:val="20"/>
                <w:lang w:val="en-US"/>
              </w:rPr>
              <w:t>III</w:t>
            </w:r>
            <w:r>
              <w:rPr>
                <w:rFonts w:ascii="Times New Roman" w:hAnsi="Times New Roman"/>
                <w:sz w:val="20"/>
                <w:szCs w:val="20"/>
              </w:rPr>
              <w:t xml:space="preserve"> триместр (01.03.2021г. – 25.05.2021г. (1-4, 9 классы), </w:t>
            </w:r>
          </w:p>
          <w:p w:rsidR="00207C5A" w:rsidRPr="00AB6138" w:rsidRDefault="00207C5A" w:rsidP="00207C5A">
            <w:pPr>
              <w:spacing w:after="0" w:line="240" w:lineRule="auto"/>
              <w:ind w:left="113" w:right="113"/>
              <w:jc w:val="center"/>
              <w:rPr>
                <w:rFonts w:ascii="Times New Roman" w:hAnsi="Times New Roman"/>
                <w:sz w:val="20"/>
                <w:szCs w:val="20"/>
              </w:rPr>
            </w:pPr>
            <w:r>
              <w:rPr>
                <w:rFonts w:ascii="Times New Roman" w:hAnsi="Times New Roman"/>
                <w:sz w:val="20"/>
                <w:szCs w:val="20"/>
              </w:rPr>
              <w:t>31.05.2021г. (5-8 классы))</w:t>
            </w:r>
          </w:p>
        </w:tc>
        <w:tc>
          <w:tcPr>
            <w:tcW w:w="1701" w:type="dxa"/>
            <w:vMerge w:val="restart"/>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Апрель</w:t>
            </w:r>
            <w:r>
              <w:rPr>
                <w:rFonts w:ascii="Times New Roman" w:hAnsi="Times New Roman"/>
                <w:sz w:val="20"/>
                <w:szCs w:val="20"/>
              </w:rPr>
              <w:t xml:space="preserve"> – </w:t>
            </w:r>
            <w:r w:rsidRPr="005418D4">
              <w:rPr>
                <w:rFonts w:ascii="Times New Roman" w:hAnsi="Times New Roman"/>
                <w:sz w:val="20"/>
                <w:szCs w:val="20"/>
              </w:rPr>
              <w:t>май</w:t>
            </w:r>
            <w:r>
              <w:rPr>
                <w:rFonts w:ascii="Times New Roman" w:hAnsi="Times New Roman"/>
                <w:sz w:val="20"/>
                <w:szCs w:val="20"/>
              </w:rPr>
              <w:t xml:space="preserve"> 2021 года</w:t>
            </w:r>
          </w:p>
        </w:tc>
      </w:tr>
      <w:tr w:rsidR="00207C5A" w:rsidRPr="005418D4" w:rsidTr="00207C5A">
        <w:trPr>
          <w:trHeight w:val="548"/>
        </w:trPr>
        <w:tc>
          <w:tcPr>
            <w:tcW w:w="829" w:type="dxa"/>
            <w:vMerge w:val="restart"/>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jc w:val="center"/>
              <w:rPr>
                <w:rFonts w:ascii="Times New Roman" w:hAnsi="Times New Roman"/>
                <w:sz w:val="20"/>
                <w:szCs w:val="20"/>
              </w:rPr>
            </w:pP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25.05.</w:t>
            </w: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2021</w:t>
            </w:r>
          </w:p>
        </w:tc>
        <w:tc>
          <w:tcPr>
            <w:tcW w:w="850" w:type="dxa"/>
            <w:vMerge w:val="restart"/>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jc w:val="center"/>
              <w:rPr>
                <w:rFonts w:ascii="Times New Roman" w:hAnsi="Times New Roman"/>
                <w:sz w:val="20"/>
                <w:szCs w:val="20"/>
              </w:rPr>
            </w:pP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31.05.</w:t>
            </w: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2021</w:t>
            </w:r>
          </w:p>
        </w:tc>
        <w:tc>
          <w:tcPr>
            <w:tcW w:w="1015" w:type="dxa"/>
            <w:vMerge w:val="restart"/>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jc w:val="center"/>
              <w:rPr>
                <w:rFonts w:ascii="Times New Roman" w:hAnsi="Times New Roman"/>
                <w:sz w:val="20"/>
                <w:szCs w:val="20"/>
              </w:rPr>
            </w:pP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25.05.</w:t>
            </w: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2021</w:t>
            </w:r>
          </w:p>
        </w:tc>
        <w:tc>
          <w:tcPr>
            <w:tcW w:w="3402" w:type="dxa"/>
            <w:tcBorders>
              <w:top w:val="single" w:sz="4" w:space="0" w:color="auto"/>
              <w:left w:val="single" w:sz="4" w:space="0" w:color="auto"/>
              <w:bottom w:val="single" w:sz="4" w:space="0" w:color="auto"/>
              <w:right w:val="single" w:sz="4" w:space="0" w:color="auto"/>
            </w:tcBorders>
          </w:tcPr>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осенние</w:t>
            </w:r>
          </w:p>
          <w:p w:rsidR="00207C5A" w:rsidRPr="005418D4"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26.10.2020-01.11.2020 (7 дней)</w:t>
            </w:r>
          </w:p>
          <w:p w:rsidR="00207C5A" w:rsidRPr="005418D4" w:rsidRDefault="00207C5A" w:rsidP="00207C5A">
            <w:pPr>
              <w:spacing w:after="0" w:line="240" w:lineRule="auto"/>
              <w:rPr>
                <w:rFonts w:ascii="Times New Roman" w:hAnsi="Times New Roman"/>
                <w:sz w:val="20"/>
                <w:szCs w:val="20"/>
              </w:rPr>
            </w:pPr>
          </w:p>
        </w:tc>
        <w:tc>
          <w:tcPr>
            <w:tcW w:w="2126" w:type="dxa"/>
            <w:vMerge/>
            <w:tcBorders>
              <w:left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1 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30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3 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00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5 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00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6 а,б,в,г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40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8 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30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9 а,б,в</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00 мин.</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2 а,б,в,г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13 ч. 30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4 а,б,в,г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14 ч. 00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7 а,б,в</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14 ч. 10 мин.</w:t>
            </w:r>
          </w:p>
          <w:p w:rsidR="00207C5A" w:rsidRPr="005418D4" w:rsidRDefault="00207C5A" w:rsidP="00207C5A">
            <w:pPr>
              <w:spacing w:after="0" w:line="240" w:lineRule="auto"/>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jc w:val="center"/>
              <w:rPr>
                <w:rFonts w:ascii="Times New Roman" w:hAnsi="Times New Roman"/>
                <w:sz w:val="20"/>
                <w:szCs w:val="20"/>
              </w:rPr>
            </w:pPr>
          </w:p>
        </w:tc>
      </w:tr>
      <w:tr w:rsidR="00207C5A" w:rsidRPr="005418D4" w:rsidTr="00207C5A">
        <w:trPr>
          <w:trHeight w:val="1689"/>
        </w:trPr>
        <w:tc>
          <w:tcPr>
            <w:tcW w:w="829"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rPr>
                <w:rFonts w:ascii="Times New Roman" w:hAnsi="Times New Roman"/>
                <w:b/>
                <w:sz w:val="20"/>
                <w:szCs w:val="20"/>
              </w:rPr>
            </w:pPr>
          </w:p>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зимние</w:t>
            </w:r>
          </w:p>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sz w:val="20"/>
                <w:szCs w:val="20"/>
              </w:rPr>
              <w:t>31.12.2020-10.01.2021 (11 дней)</w:t>
            </w:r>
          </w:p>
        </w:tc>
        <w:tc>
          <w:tcPr>
            <w:tcW w:w="2126" w:type="dxa"/>
            <w:vMerge/>
            <w:tcBorders>
              <w:left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jc w:val="center"/>
              <w:rPr>
                <w:rFonts w:ascii="Times New Roman" w:hAnsi="Times New Roman"/>
                <w:sz w:val="20"/>
                <w:szCs w:val="20"/>
              </w:rPr>
            </w:pPr>
          </w:p>
        </w:tc>
      </w:tr>
      <w:tr w:rsidR="00207C5A" w:rsidRPr="005418D4" w:rsidTr="00207C5A">
        <w:trPr>
          <w:trHeight w:val="187"/>
        </w:trPr>
        <w:tc>
          <w:tcPr>
            <w:tcW w:w="829"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весенние</w:t>
            </w:r>
          </w:p>
          <w:p w:rsidR="00207C5A" w:rsidRPr="005418D4"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22.03.2021-28.03.2021 (7 дней)</w:t>
            </w:r>
          </w:p>
        </w:tc>
        <w:tc>
          <w:tcPr>
            <w:tcW w:w="2126" w:type="dxa"/>
            <w:vMerge/>
            <w:tcBorders>
              <w:left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b/>
                <w:sz w:val="20"/>
                <w:szCs w:val="20"/>
              </w:rPr>
              <w:t>Количество учебных недель</w:t>
            </w:r>
          </w:p>
        </w:tc>
        <w:tc>
          <w:tcPr>
            <w:tcW w:w="2694" w:type="dxa"/>
            <w:gridSpan w:val="2"/>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2 полугодие</w:t>
            </w: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jc w:val="center"/>
              <w:rPr>
                <w:rFonts w:ascii="Times New Roman" w:hAnsi="Times New Roman"/>
                <w:b/>
                <w:sz w:val="20"/>
                <w:szCs w:val="20"/>
              </w:rPr>
            </w:pPr>
            <w:r w:rsidRPr="005418D4">
              <w:rPr>
                <w:rFonts w:ascii="Times New Roman" w:hAnsi="Times New Roman"/>
                <w:b/>
                <w:sz w:val="20"/>
                <w:szCs w:val="20"/>
              </w:rPr>
              <w:t>Сроки проведения государственной итоговой аттестации</w:t>
            </w:r>
          </w:p>
        </w:tc>
      </w:tr>
      <w:tr w:rsidR="00207C5A" w:rsidRPr="005418D4" w:rsidTr="00207C5A">
        <w:trPr>
          <w:trHeight w:val="452"/>
        </w:trPr>
        <w:tc>
          <w:tcPr>
            <w:tcW w:w="829"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дополнительные</w:t>
            </w:r>
          </w:p>
          <w:p w:rsidR="00207C5A" w:rsidRPr="000C6DF8" w:rsidRDefault="00207C5A" w:rsidP="00207C5A">
            <w:pPr>
              <w:spacing w:after="0" w:line="240" w:lineRule="auto"/>
              <w:rPr>
                <w:rFonts w:ascii="Times New Roman" w:hAnsi="Times New Roman"/>
                <w:sz w:val="20"/>
                <w:szCs w:val="20"/>
              </w:rPr>
            </w:pPr>
            <w:r w:rsidRPr="000C6DF8">
              <w:rPr>
                <w:rFonts w:ascii="Times New Roman" w:hAnsi="Times New Roman"/>
                <w:sz w:val="20"/>
                <w:szCs w:val="20"/>
              </w:rPr>
              <w:t xml:space="preserve">1 классы: </w:t>
            </w:r>
          </w:p>
          <w:p w:rsidR="00207C5A" w:rsidRPr="005418D4"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08.02.2021-14.02.2021 (7 дней)</w:t>
            </w:r>
          </w:p>
        </w:tc>
        <w:tc>
          <w:tcPr>
            <w:tcW w:w="2126" w:type="dxa"/>
            <w:vMerge/>
            <w:tcBorders>
              <w:left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1 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30 мин.</w:t>
            </w:r>
          </w:p>
          <w:p w:rsidR="00207C5A" w:rsidRPr="00691139" w:rsidRDefault="00207C5A" w:rsidP="00207C5A">
            <w:pPr>
              <w:spacing w:after="0" w:line="240" w:lineRule="auto"/>
              <w:jc w:val="center"/>
              <w:rPr>
                <w:rFonts w:ascii="Times New Roman" w:hAnsi="Times New Roman"/>
                <w:b/>
                <w:sz w:val="20"/>
                <w:szCs w:val="20"/>
              </w:rPr>
            </w:pPr>
            <w:r>
              <w:rPr>
                <w:rFonts w:ascii="Times New Roman" w:hAnsi="Times New Roman"/>
                <w:b/>
                <w:sz w:val="20"/>
                <w:szCs w:val="20"/>
              </w:rPr>
              <w:t>4</w:t>
            </w:r>
            <w:r w:rsidRPr="00691139">
              <w:rPr>
                <w:rFonts w:ascii="Times New Roman" w:hAnsi="Times New Roman"/>
                <w:b/>
                <w:sz w:val="20"/>
                <w:szCs w:val="20"/>
              </w:rPr>
              <w:t>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00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5 а,б,в,г</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00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6 а,б,в,г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40 мин.</w:t>
            </w:r>
          </w:p>
          <w:p w:rsidR="00207C5A" w:rsidRPr="00691139" w:rsidRDefault="00207C5A" w:rsidP="00207C5A">
            <w:pPr>
              <w:spacing w:after="0" w:line="240" w:lineRule="auto"/>
              <w:jc w:val="center"/>
              <w:rPr>
                <w:rFonts w:ascii="Times New Roman" w:hAnsi="Times New Roman"/>
                <w:b/>
                <w:sz w:val="20"/>
                <w:szCs w:val="20"/>
              </w:rPr>
            </w:pPr>
            <w:r>
              <w:rPr>
                <w:rFonts w:ascii="Times New Roman" w:hAnsi="Times New Roman"/>
                <w:b/>
                <w:sz w:val="20"/>
                <w:szCs w:val="20"/>
              </w:rPr>
              <w:t>7 а,б,в</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8 ч. 30 мин</w:t>
            </w: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9 а,б,в</w:t>
            </w:r>
          </w:p>
          <w:p w:rsidR="00207C5A" w:rsidRPr="005418D4" w:rsidRDefault="00207C5A" w:rsidP="00207C5A">
            <w:pPr>
              <w:spacing w:after="0" w:line="240" w:lineRule="auto"/>
              <w:rPr>
                <w:rFonts w:ascii="Times New Roman" w:hAnsi="Times New Roman"/>
                <w:sz w:val="20"/>
                <w:szCs w:val="20"/>
              </w:rPr>
            </w:pPr>
            <w:r>
              <w:rPr>
                <w:rFonts w:ascii="Times New Roman" w:hAnsi="Times New Roman"/>
                <w:sz w:val="20"/>
                <w:szCs w:val="20"/>
              </w:rPr>
              <w:t>8 ч. 00 мин.</w:t>
            </w:r>
          </w:p>
        </w:tc>
        <w:tc>
          <w:tcPr>
            <w:tcW w:w="1418" w:type="dxa"/>
            <w:vMerge w:val="restart"/>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jc w:val="center"/>
              <w:rPr>
                <w:rFonts w:ascii="Times New Roman" w:hAnsi="Times New Roman"/>
                <w:b/>
                <w:sz w:val="20"/>
                <w:szCs w:val="20"/>
              </w:rPr>
            </w:pPr>
          </w:p>
          <w:p w:rsidR="00207C5A" w:rsidRPr="00691139" w:rsidRDefault="00207C5A" w:rsidP="00207C5A">
            <w:pPr>
              <w:spacing w:after="0" w:line="240" w:lineRule="auto"/>
              <w:jc w:val="center"/>
              <w:rPr>
                <w:rFonts w:ascii="Times New Roman" w:hAnsi="Times New Roman"/>
                <w:b/>
                <w:sz w:val="20"/>
                <w:szCs w:val="20"/>
              </w:rPr>
            </w:pPr>
            <w:r w:rsidRPr="00691139">
              <w:rPr>
                <w:rFonts w:ascii="Times New Roman" w:hAnsi="Times New Roman"/>
                <w:b/>
                <w:sz w:val="20"/>
                <w:szCs w:val="20"/>
              </w:rPr>
              <w:t>2 а,б,в,г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13 ч. 30 мин.</w:t>
            </w:r>
          </w:p>
          <w:p w:rsidR="00207C5A" w:rsidRPr="00691139" w:rsidRDefault="00207C5A" w:rsidP="00207C5A">
            <w:pPr>
              <w:spacing w:after="0" w:line="240" w:lineRule="auto"/>
              <w:jc w:val="center"/>
              <w:rPr>
                <w:rFonts w:ascii="Times New Roman" w:hAnsi="Times New Roman"/>
                <w:b/>
                <w:sz w:val="20"/>
                <w:szCs w:val="20"/>
              </w:rPr>
            </w:pPr>
            <w:r>
              <w:rPr>
                <w:rFonts w:ascii="Times New Roman" w:hAnsi="Times New Roman"/>
                <w:b/>
                <w:sz w:val="20"/>
                <w:szCs w:val="20"/>
              </w:rPr>
              <w:t>3</w:t>
            </w:r>
            <w:r w:rsidRPr="00691139">
              <w:rPr>
                <w:rFonts w:ascii="Times New Roman" w:hAnsi="Times New Roman"/>
                <w:b/>
                <w:sz w:val="20"/>
                <w:szCs w:val="20"/>
              </w:rPr>
              <w:t>а,б,в,г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14 ч. 00 мин.</w:t>
            </w:r>
          </w:p>
          <w:p w:rsidR="00207C5A" w:rsidRPr="00691139" w:rsidRDefault="00207C5A" w:rsidP="00207C5A">
            <w:pPr>
              <w:spacing w:after="0" w:line="240" w:lineRule="auto"/>
              <w:jc w:val="center"/>
              <w:rPr>
                <w:rFonts w:ascii="Times New Roman" w:hAnsi="Times New Roman"/>
                <w:b/>
                <w:sz w:val="20"/>
                <w:szCs w:val="20"/>
              </w:rPr>
            </w:pPr>
            <w:r>
              <w:rPr>
                <w:rFonts w:ascii="Times New Roman" w:hAnsi="Times New Roman"/>
                <w:b/>
                <w:sz w:val="20"/>
                <w:szCs w:val="20"/>
              </w:rPr>
              <w:t>8</w:t>
            </w:r>
            <w:r w:rsidRPr="00691139">
              <w:rPr>
                <w:rFonts w:ascii="Times New Roman" w:hAnsi="Times New Roman"/>
                <w:b/>
                <w:sz w:val="20"/>
                <w:szCs w:val="20"/>
              </w:rPr>
              <w:t>а,б,в</w:t>
            </w:r>
            <w:r>
              <w:rPr>
                <w:rFonts w:ascii="Times New Roman" w:hAnsi="Times New Roman"/>
                <w:b/>
                <w:sz w:val="20"/>
                <w:szCs w:val="20"/>
              </w:rPr>
              <w:t>,г</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14 ч. 10 мин.</w:t>
            </w:r>
          </w:p>
          <w:p w:rsidR="00207C5A" w:rsidRPr="005418D4" w:rsidRDefault="00207C5A" w:rsidP="00207C5A">
            <w:pPr>
              <w:spacing w:after="0" w:line="240" w:lineRule="auto"/>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jc w:val="center"/>
              <w:rPr>
                <w:rFonts w:ascii="Times New Roman" w:hAnsi="Times New Roman"/>
                <w:b/>
                <w:sz w:val="20"/>
                <w:szCs w:val="20"/>
              </w:rPr>
            </w:pPr>
          </w:p>
        </w:tc>
      </w:tr>
      <w:tr w:rsidR="00207C5A" w:rsidRPr="005418D4" w:rsidTr="00207C5A">
        <w:trPr>
          <w:trHeight w:val="841"/>
        </w:trPr>
        <w:tc>
          <w:tcPr>
            <w:tcW w:w="829"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3402" w:type="dxa"/>
            <w:tcBorders>
              <w:top w:val="single" w:sz="4" w:space="0" w:color="auto"/>
              <w:left w:val="single" w:sz="4" w:space="0" w:color="auto"/>
              <w:bottom w:val="single" w:sz="4" w:space="0" w:color="auto"/>
              <w:right w:val="single" w:sz="4" w:space="0" w:color="auto"/>
            </w:tcBorders>
            <w:hideMark/>
          </w:tcPr>
          <w:p w:rsidR="00207C5A" w:rsidRPr="005418D4" w:rsidRDefault="00207C5A" w:rsidP="00207C5A">
            <w:pPr>
              <w:spacing w:after="0" w:line="240" w:lineRule="auto"/>
              <w:rPr>
                <w:rFonts w:ascii="Times New Roman" w:hAnsi="Times New Roman"/>
                <w:b/>
                <w:sz w:val="20"/>
                <w:szCs w:val="20"/>
              </w:rPr>
            </w:pPr>
            <w:r w:rsidRPr="005418D4">
              <w:rPr>
                <w:rFonts w:ascii="Times New Roman" w:hAnsi="Times New Roman"/>
                <w:b/>
                <w:sz w:val="20"/>
                <w:szCs w:val="20"/>
              </w:rPr>
              <w:t>летние</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 xml:space="preserve">1-4 классы: </w:t>
            </w:r>
          </w:p>
          <w:p w:rsidR="00207C5A" w:rsidRPr="005418D4"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26.05-31.08.2021 (14 недель)</w:t>
            </w:r>
          </w:p>
          <w:p w:rsidR="00207C5A"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 xml:space="preserve">5-8 классы: </w:t>
            </w:r>
          </w:p>
          <w:p w:rsidR="00207C5A" w:rsidRPr="005418D4"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01.06-31.08.2021 (13 недель)</w:t>
            </w:r>
          </w:p>
          <w:p w:rsidR="00207C5A" w:rsidRPr="005418D4" w:rsidRDefault="00207C5A" w:rsidP="00207C5A">
            <w:pPr>
              <w:spacing w:after="0" w:line="240" w:lineRule="auto"/>
              <w:rPr>
                <w:rFonts w:ascii="Times New Roman" w:hAnsi="Times New Roman"/>
                <w:sz w:val="20"/>
                <w:szCs w:val="20"/>
              </w:rPr>
            </w:pPr>
            <w:r w:rsidRPr="005418D4">
              <w:rPr>
                <w:rFonts w:ascii="Times New Roman" w:hAnsi="Times New Roman"/>
                <w:sz w:val="20"/>
                <w:szCs w:val="20"/>
              </w:rPr>
              <w:t xml:space="preserve">9 классы: после окончания государственной итоговой аттестации – 31.08.2021(10 недель) </w:t>
            </w:r>
          </w:p>
        </w:tc>
        <w:tc>
          <w:tcPr>
            <w:tcW w:w="2126" w:type="dxa"/>
            <w:vMerge/>
            <w:tcBorders>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tcPr>
          <w:p w:rsidR="00207C5A" w:rsidRPr="000C6DF8" w:rsidRDefault="00207C5A" w:rsidP="00207C5A">
            <w:pPr>
              <w:spacing w:after="0" w:line="240" w:lineRule="auto"/>
              <w:jc w:val="center"/>
              <w:rPr>
                <w:rFonts w:ascii="Times New Roman" w:hAnsi="Times New Roman"/>
                <w:b/>
                <w:sz w:val="20"/>
                <w:szCs w:val="20"/>
              </w:rPr>
            </w:pPr>
            <w:r w:rsidRPr="000C6DF8">
              <w:rPr>
                <w:rFonts w:ascii="Times New Roman" w:hAnsi="Times New Roman"/>
                <w:b/>
                <w:sz w:val="20"/>
                <w:szCs w:val="20"/>
              </w:rPr>
              <w:t>1 классы</w:t>
            </w:r>
          </w:p>
          <w:p w:rsidR="00207C5A"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33</w:t>
            </w:r>
            <w:r>
              <w:rPr>
                <w:rFonts w:ascii="Times New Roman" w:hAnsi="Times New Roman"/>
                <w:sz w:val="20"/>
                <w:szCs w:val="20"/>
              </w:rPr>
              <w:t xml:space="preserve"> недели</w:t>
            </w:r>
          </w:p>
          <w:p w:rsidR="00207C5A" w:rsidRPr="005418D4" w:rsidRDefault="00207C5A" w:rsidP="00207C5A">
            <w:pPr>
              <w:spacing w:after="0" w:line="240" w:lineRule="auto"/>
              <w:jc w:val="center"/>
              <w:rPr>
                <w:rFonts w:ascii="Times New Roman" w:hAnsi="Times New Roman"/>
                <w:sz w:val="20"/>
                <w:szCs w:val="20"/>
              </w:rPr>
            </w:pPr>
          </w:p>
          <w:p w:rsidR="00207C5A" w:rsidRPr="000C6DF8" w:rsidRDefault="00207C5A" w:rsidP="00207C5A">
            <w:pPr>
              <w:spacing w:after="0" w:line="240" w:lineRule="auto"/>
              <w:jc w:val="center"/>
              <w:rPr>
                <w:rFonts w:ascii="Times New Roman" w:hAnsi="Times New Roman"/>
                <w:b/>
                <w:sz w:val="20"/>
                <w:szCs w:val="20"/>
              </w:rPr>
            </w:pPr>
            <w:r w:rsidRPr="000C6DF8">
              <w:rPr>
                <w:rFonts w:ascii="Times New Roman" w:hAnsi="Times New Roman"/>
                <w:b/>
                <w:sz w:val="20"/>
                <w:szCs w:val="20"/>
              </w:rPr>
              <w:t>2-4,9 классы</w:t>
            </w:r>
          </w:p>
          <w:p w:rsidR="00207C5A"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34</w:t>
            </w:r>
            <w:r>
              <w:rPr>
                <w:rFonts w:ascii="Times New Roman" w:hAnsi="Times New Roman"/>
                <w:sz w:val="20"/>
                <w:szCs w:val="20"/>
              </w:rPr>
              <w:t xml:space="preserve"> недели</w:t>
            </w:r>
          </w:p>
          <w:p w:rsidR="00207C5A" w:rsidRPr="005418D4" w:rsidRDefault="00207C5A" w:rsidP="00207C5A">
            <w:pPr>
              <w:spacing w:after="0" w:line="240" w:lineRule="auto"/>
              <w:jc w:val="center"/>
              <w:rPr>
                <w:rFonts w:ascii="Times New Roman" w:hAnsi="Times New Roman"/>
                <w:sz w:val="20"/>
                <w:szCs w:val="20"/>
              </w:rPr>
            </w:pPr>
          </w:p>
          <w:p w:rsidR="00207C5A" w:rsidRPr="000C6DF8" w:rsidRDefault="00207C5A" w:rsidP="00207C5A">
            <w:pPr>
              <w:spacing w:after="0" w:line="240" w:lineRule="auto"/>
              <w:jc w:val="center"/>
              <w:rPr>
                <w:rFonts w:ascii="Times New Roman" w:hAnsi="Times New Roman"/>
                <w:b/>
                <w:sz w:val="20"/>
                <w:szCs w:val="20"/>
              </w:rPr>
            </w:pPr>
            <w:r w:rsidRPr="000C6DF8">
              <w:rPr>
                <w:rFonts w:ascii="Times New Roman" w:hAnsi="Times New Roman"/>
                <w:b/>
                <w:sz w:val="20"/>
                <w:szCs w:val="20"/>
              </w:rPr>
              <w:t xml:space="preserve">5-8 классы </w:t>
            </w:r>
          </w:p>
          <w:p w:rsidR="00207C5A" w:rsidRPr="005418D4"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35</w:t>
            </w:r>
            <w:r>
              <w:rPr>
                <w:rFonts w:ascii="Times New Roman" w:hAnsi="Times New Roman"/>
                <w:sz w:val="20"/>
                <w:szCs w:val="20"/>
              </w:rPr>
              <w:t xml:space="preserve"> недель</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207C5A" w:rsidRPr="005418D4" w:rsidRDefault="00207C5A" w:rsidP="00207C5A">
            <w:pPr>
              <w:spacing w:after="0"/>
              <w:rPr>
                <w:rFonts w:ascii="Times New Roman" w:hAnsi="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rsidR="00207C5A" w:rsidRDefault="00207C5A" w:rsidP="00207C5A">
            <w:pPr>
              <w:spacing w:after="0" w:line="240" w:lineRule="auto"/>
              <w:jc w:val="center"/>
              <w:rPr>
                <w:rFonts w:ascii="Times New Roman" w:hAnsi="Times New Roman"/>
                <w:sz w:val="20"/>
                <w:szCs w:val="20"/>
              </w:rPr>
            </w:pPr>
            <w:r w:rsidRPr="005418D4">
              <w:rPr>
                <w:rFonts w:ascii="Times New Roman" w:hAnsi="Times New Roman"/>
                <w:sz w:val="20"/>
                <w:szCs w:val="20"/>
              </w:rPr>
              <w:t>В соответствии</w:t>
            </w:r>
          </w:p>
          <w:p w:rsidR="00207C5A"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 xml:space="preserve">с </w:t>
            </w:r>
            <w:r w:rsidRPr="005418D4">
              <w:rPr>
                <w:rFonts w:ascii="Times New Roman" w:hAnsi="Times New Roman"/>
                <w:sz w:val="20"/>
                <w:szCs w:val="20"/>
              </w:rPr>
              <w:t xml:space="preserve">нормативными документами Министерства </w:t>
            </w:r>
            <w:r>
              <w:rPr>
                <w:rFonts w:ascii="Times New Roman" w:hAnsi="Times New Roman"/>
                <w:sz w:val="20"/>
                <w:szCs w:val="20"/>
              </w:rPr>
              <w:t>Просвещения</w:t>
            </w:r>
          </w:p>
          <w:p w:rsidR="00207C5A" w:rsidRPr="005418D4" w:rsidRDefault="00207C5A" w:rsidP="00207C5A">
            <w:pPr>
              <w:spacing w:after="0" w:line="240" w:lineRule="auto"/>
              <w:jc w:val="center"/>
              <w:rPr>
                <w:rFonts w:ascii="Times New Roman" w:hAnsi="Times New Roman"/>
                <w:sz w:val="20"/>
                <w:szCs w:val="20"/>
              </w:rPr>
            </w:pPr>
            <w:r>
              <w:rPr>
                <w:rFonts w:ascii="Times New Roman" w:hAnsi="Times New Roman"/>
                <w:sz w:val="20"/>
                <w:szCs w:val="20"/>
              </w:rPr>
              <w:t>РФ</w:t>
            </w:r>
          </w:p>
        </w:tc>
      </w:tr>
    </w:tbl>
    <w:p w:rsidR="00207C5A" w:rsidRDefault="00207C5A" w:rsidP="00207C5A">
      <w:pPr>
        <w:spacing w:after="0" w:line="240" w:lineRule="auto"/>
        <w:jc w:val="both"/>
        <w:rPr>
          <w:rFonts w:ascii="Times New Roman" w:hAnsi="Times New Roman"/>
          <w:sz w:val="20"/>
          <w:szCs w:val="20"/>
        </w:rPr>
      </w:pPr>
      <w:r w:rsidRPr="005418D4">
        <w:rPr>
          <w:rFonts w:ascii="Times New Roman" w:hAnsi="Times New Roman"/>
          <w:b/>
          <w:sz w:val="20"/>
          <w:szCs w:val="20"/>
        </w:rPr>
        <w:t>Внеурочная деятельность</w:t>
      </w:r>
      <w:r w:rsidRPr="005418D4">
        <w:rPr>
          <w:rFonts w:ascii="Times New Roman" w:hAnsi="Times New Roman"/>
          <w:sz w:val="20"/>
          <w:szCs w:val="20"/>
        </w:rPr>
        <w:t xml:space="preserve"> для обучающихся первой смены </w:t>
      </w:r>
      <w:r>
        <w:rPr>
          <w:rFonts w:ascii="Times New Roman" w:hAnsi="Times New Roman"/>
          <w:sz w:val="20"/>
          <w:szCs w:val="20"/>
        </w:rPr>
        <w:t>организована</w:t>
      </w:r>
      <w:r w:rsidRPr="005418D4">
        <w:rPr>
          <w:rFonts w:ascii="Times New Roman" w:hAnsi="Times New Roman"/>
          <w:sz w:val="20"/>
          <w:szCs w:val="20"/>
        </w:rPr>
        <w:t xml:space="preserve"> после учебных занятий с перерывом </w:t>
      </w:r>
      <w:r>
        <w:rPr>
          <w:rFonts w:ascii="Times New Roman" w:hAnsi="Times New Roman"/>
          <w:sz w:val="20"/>
          <w:szCs w:val="20"/>
        </w:rPr>
        <w:t>не менее</w:t>
      </w:r>
      <w:r w:rsidRPr="005418D4">
        <w:rPr>
          <w:rFonts w:ascii="Times New Roman" w:hAnsi="Times New Roman"/>
          <w:sz w:val="20"/>
          <w:szCs w:val="20"/>
        </w:rPr>
        <w:t xml:space="preserve"> 45 минут, для обучающихся второй смены в утренние часы до 1</w:t>
      </w:r>
      <w:r>
        <w:rPr>
          <w:rFonts w:ascii="Times New Roman" w:hAnsi="Times New Roman"/>
          <w:sz w:val="20"/>
          <w:szCs w:val="20"/>
        </w:rPr>
        <w:t>2 часов 3</w:t>
      </w:r>
      <w:r w:rsidRPr="005418D4">
        <w:rPr>
          <w:rFonts w:ascii="Times New Roman" w:hAnsi="Times New Roman"/>
          <w:sz w:val="20"/>
          <w:szCs w:val="20"/>
        </w:rPr>
        <w:t>0 мин</w:t>
      </w:r>
      <w:r>
        <w:rPr>
          <w:rFonts w:ascii="Times New Roman" w:hAnsi="Times New Roman"/>
          <w:sz w:val="20"/>
          <w:szCs w:val="20"/>
        </w:rPr>
        <w:t>ут. Часть внеурочной деятельности реализуется с использованием дистанционных образовательных технологий.</w:t>
      </w:r>
    </w:p>
    <w:p w:rsidR="00207C5A" w:rsidRDefault="00207C5A" w:rsidP="00207C5A">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Default="00207C5A" w:rsidP="00A91B8C">
      <w:pPr>
        <w:tabs>
          <w:tab w:val="right" w:leader="dot" w:pos="8647"/>
        </w:tabs>
        <w:spacing w:after="0" w:line="240" w:lineRule="auto"/>
        <w:ind w:left="142" w:firstLine="284"/>
        <w:outlineLvl w:val="2"/>
        <w:rPr>
          <w:rFonts w:ascii="Times New Roman" w:hAnsi="Times New Roman" w:cs="Times New Roman"/>
          <w:b/>
          <w:bCs/>
          <w:sz w:val="24"/>
          <w:szCs w:val="24"/>
        </w:rPr>
        <w:sectPr w:rsidR="00207C5A" w:rsidSect="00207C5A">
          <w:pgSz w:w="16838" w:h="11906" w:orient="landscape"/>
          <w:pgMar w:top="1559" w:right="1134" w:bottom="992" w:left="1134" w:header="709" w:footer="709" w:gutter="0"/>
          <w:cols w:space="708"/>
          <w:docGrid w:linePitch="360"/>
        </w:sectPr>
      </w:pPr>
    </w:p>
    <w:p w:rsidR="00207C5A" w:rsidRDefault="00207C5A" w:rsidP="008B6159">
      <w:pPr>
        <w:tabs>
          <w:tab w:val="right" w:leader="dot" w:pos="8647"/>
        </w:tabs>
        <w:spacing w:after="0" w:line="240" w:lineRule="auto"/>
        <w:ind w:left="142" w:firstLine="284"/>
        <w:jc w:val="center"/>
        <w:outlineLvl w:val="2"/>
        <w:rPr>
          <w:rFonts w:ascii="Times New Roman" w:hAnsi="Times New Roman" w:cs="Times New Roman"/>
          <w:b/>
          <w:bCs/>
          <w:sz w:val="24"/>
          <w:szCs w:val="24"/>
        </w:rPr>
      </w:pPr>
      <w:bookmarkStart w:id="172" w:name="_Toc31898655"/>
      <w:bookmarkStart w:id="173" w:name="_Toc31893498"/>
      <w:r>
        <w:rPr>
          <w:rFonts w:ascii="Times New Roman" w:hAnsi="Times New Roman" w:cs="Times New Roman"/>
          <w:b/>
          <w:bCs/>
          <w:sz w:val="24"/>
          <w:szCs w:val="24"/>
        </w:rPr>
        <w:t>2.3.1.2. П</w:t>
      </w:r>
      <w:r w:rsidRPr="0094037F">
        <w:rPr>
          <w:rFonts w:ascii="Times New Roman" w:hAnsi="Times New Roman" w:cs="Times New Roman"/>
          <w:b/>
          <w:bCs/>
          <w:sz w:val="24"/>
          <w:szCs w:val="24"/>
        </w:rPr>
        <w:t>лан внеурочной деятельности</w:t>
      </w:r>
      <w:bookmarkEnd w:id="172"/>
      <w:bookmarkEnd w:id="173"/>
    </w:p>
    <w:p w:rsidR="00A5373F" w:rsidRPr="0094037F" w:rsidRDefault="00A5373F" w:rsidP="008B6159">
      <w:pPr>
        <w:tabs>
          <w:tab w:val="right" w:leader="dot" w:pos="8647"/>
        </w:tabs>
        <w:spacing w:after="0" w:line="240" w:lineRule="auto"/>
        <w:ind w:left="142" w:firstLine="284"/>
        <w:jc w:val="center"/>
        <w:outlineLvl w:val="2"/>
        <w:rPr>
          <w:rFonts w:ascii="Times New Roman" w:hAnsi="Times New Roman" w:cs="Times New Roman"/>
          <w:b/>
          <w:bCs/>
          <w:sz w:val="24"/>
          <w:szCs w:val="24"/>
        </w:rPr>
      </w:pPr>
    </w:p>
    <w:p w:rsidR="00207C5A" w:rsidRPr="0094037F" w:rsidRDefault="00207C5A" w:rsidP="00207C5A">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207C5A" w:rsidRPr="0094037F" w:rsidRDefault="00207C5A" w:rsidP="00207C5A">
      <w:pPr>
        <w:numPr>
          <w:ilvl w:val="0"/>
          <w:numId w:val="115"/>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207C5A" w:rsidRPr="0094037F" w:rsidRDefault="00207C5A" w:rsidP="00207C5A">
      <w:pPr>
        <w:numPr>
          <w:ilvl w:val="0"/>
          <w:numId w:val="115"/>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207C5A" w:rsidRPr="0094037F" w:rsidRDefault="00207C5A" w:rsidP="00207C5A">
      <w:pPr>
        <w:numPr>
          <w:ilvl w:val="0"/>
          <w:numId w:val="115"/>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207C5A" w:rsidRPr="0094037F" w:rsidRDefault="00207C5A" w:rsidP="00207C5A">
      <w:pPr>
        <w:numPr>
          <w:ilvl w:val="0"/>
          <w:numId w:val="115"/>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 xml:space="preserve">план работы по обеспечению благополучия обучающихся с ЗПР в пространстве общеобразовательной школы (безопасности жизни и здоровья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207C5A" w:rsidRPr="0094037F" w:rsidRDefault="00207C5A" w:rsidP="00207C5A">
      <w:pPr>
        <w:numPr>
          <w:ilvl w:val="0"/>
          <w:numId w:val="115"/>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 xml:space="preserve">план воспитательных мероприятий. </w:t>
      </w:r>
    </w:p>
    <w:p w:rsidR="00207C5A" w:rsidRPr="0094037F" w:rsidRDefault="00207C5A" w:rsidP="00207C5A">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sz w:val="24"/>
          <w:szCs w:val="24"/>
        </w:rPr>
        <w:t xml:space="preserve">Содержание плана внеурочной деятельности. </w:t>
      </w:r>
      <w:r w:rsidRPr="0094037F">
        <w:rPr>
          <w:rFonts w:ascii="Times New Roman" w:hAnsi="Times New Roman" w:cs="Times New Roman"/>
          <w:sz w:val="24"/>
          <w:szCs w:val="24"/>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207C5A" w:rsidRPr="0094037F" w:rsidRDefault="00207C5A" w:rsidP="00207C5A">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предотвращенияперегрузки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207C5A" w:rsidRPr="0094037F" w:rsidRDefault="00207C5A" w:rsidP="00207C5A">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Cs/>
          <w:sz w:val="24"/>
          <w:szCs w:val="24"/>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94037F">
        <w:rPr>
          <w:rFonts w:ascii="Times New Roman" w:hAnsi="Times New Roman" w:cs="Times New Roman"/>
          <w:sz w:val="24"/>
          <w:szCs w:val="24"/>
        </w:rPr>
        <w:t>российской гражданской идентичности и таких компетенций, как</w:t>
      </w:r>
      <w:r w:rsidRPr="0094037F">
        <w:rPr>
          <w:rFonts w:ascii="Times New Roman" w:hAnsi="Times New Roman" w:cs="Times New Roman"/>
          <w:bCs/>
          <w:sz w:val="24"/>
          <w:szCs w:val="24"/>
        </w:rPr>
        <w:t>:</w:t>
      </w:r>
    </w:p>
    <w:p w:rsidR="00207C5A" w:rsidRPr="0094037F" w:rsidRDefault="00207C5A" w:rsidP="00207C5A">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207C5A" w:rsidRPr="0094037F" w:rsidRDefault="00207C5A" w:rsidP="00207C5A">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207C5A" w:rsidRPr="0094037F" w:rsidRDefault="00207C5A" w:rsidP="00207C5A">
      <w:pPr>
        <w:numPr>
          <w:ilvl w:val="0"/>
          <w:numId w:val="114"/>
        </w:numPr>
        <w:tabs>
          <w:tab w:val="left" w:pos="993"/>
          <w:tab w:val="right" w:leader="dot" w:pos="8647"/>
        </w:tabs>
        <w:spacing w:after="0" w:line="240" w:lineRule="auto"/>
        <w:ind w:left="142" w:firstLine="284"/>
        <w:contextualSpacing/>
        <w:jc w:val="both"/>
        <w:rPr>
          <w:rFonts w:ascii="Times New Roman" w:hAnsi="Times New Roman" w:cs="Times New Roman"/>
          <w:sz w:val="24"/>
          <w:szCs w:val="24"/>
        </w:rPr>
      </w:pPr>
      <w:r w:rsidRPr="0094037F">
        <w:rPr>
          <w:rFonts w:ascii="Times New Roman" w:hAnsi="Times New Roman" w:cs="Times New Roman"/>
          <w:sz w:val="24"/>
          <w:szCs w:val="24"/>
        </w:rPr>
        <w:t>компетенции в сфере общественной самоорганизации, участия в общественно значимой совместной деятельности.</w:t>
      </w:r>
    </w:p>
    <w:p w:rsidR="00207C5A" w:rsidRPr="0094037F" w:rsidRDefault="00207C5A" w:rsidP="00207C5A">
      <w:pPr>
        <w:tabs>
          <w:tab w:val="left" w:pos="-426"/>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Cs/>
          <w:sz w:val="24"/>
          <w:szCs w:val="24"/>
        </w:rPr>
        <w:t xml:space="preserve">Организация жизни ученических сообществ </w:t>
      </w:r>
      <w:r w:rsidRPr="0094037F">
        <w:rPr>
          <w:rFonts w:ascii="Times New Roman" w:hAnsi="Times New Roman" w:cs="Times New Roman"/>
          <w:sz w:val="24"/>
          <w:szCs w:val="24"/>
        </w:rPr>
        <w:t>может происходить:</w:t>
      </w:r>
    </w:p>
    <w:p w:rsidR="00207C5A" w:rsidRPr="003814A1" w:rsidRDefault="00207C5A" w:rsidP="00207C5A">
      <w:pPr>
        <w:pStyle w:val="a5"/>
        <w:numPr>
          <w:ilvl w:val="0"/>
          <w:numId w:val="286"/>
        </w:numPr>
        <w:tabs>
          <w:tab w:val="right" w:leader="dot" w:pos="8647"/>
        </w:tabs>
        <w:spacing w:after="0" w:line="240" w:lineRule="auto"/>
        <w:ind w:left="426"/>
        <w:jc w:val="both"/>
        <w:rPr>
          <w:rFonts w:ascii="Times New Roman" w:hAnsi="Times New Roman" w:cs="Times New Roman"/>
          <w:sz w:val="24"/>
          <w:szCs w:val="24"/>
        </w:rPr>
      </w:pPr>
      <w:r w:rsidRPr="003814A1">
        <w:rPr>
          <w:rFonts w:ascii="Times New Roma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207C5A" w:rsidRPr="003814A1" w:rsidRDefault="00207C5A" w:rsidP="00207C5A">
      <w:pPr>
        <w:pStyle w:val="a5"/>
        <w:numPr>
          <w:ilvl w:val="0"/>
          <w:numId w:val="286"/>
        </w:numPr>
        <w:tabs>
          <w:tab w:val="right" w:leader="dot" w:pos="8647"/>
        </w:tabs>
        <w:spacing w:after="0" w:line="240" w:lineRule="auto"/>
        <w:ind w:left="426"/>
        <w:jc w:val="both"/>
        <w:rPr>
          <w:rFonts w:ascii="Times New Roman" w:hAnsi="Times New Roman" w:cs="Times New Roman"/>
          <w:sz w:val="24"/>
          <w:szCs w:val="24"/>
        </w:rPr>
      </w:pPr>
      <w:r w:rsidRPr="003814A1">
        <w:rPr>
          <w:rFonts w:ascii="Times New Roman" w:hAnsi="Times New Roman" w:cs="Times New Roman"/>
          <w:sz w:val="24"/>
          <w:szCs w:val="24"/>
        </w:rPr>
        <w:t xml:space="preserve">через приобщение обучающихся с ЗПР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207C5A" w:rsidRPr="003814A1" w:rsidRDefault="00207C5A" w:rsidP="00207C5A">
      <w:pPr>
        <w:pStyle w:val="a5"/>
        <w:numPr>
          <w:ilvl w:val="0"/>
          <w:numId w:val="286"/>
        </w:numPr>
        <w:tabs>
          <w:tab w:val="right" w:leader="dot" w:pos="8647"/>
        </w:tabs>
        <w:spacing w:after="0" w:line="240" w:lineRule="auto"/>
        <w:ind w:left="426"/>
        <w:jc w:val="both"/>
        <w:rPr>
          <w:rFonts w:ascii="Times New Roman" w:hAnsi="Times New Roman" w:cs="Times New Roman"/>
          <w:sz w:val="24"/>
          <w:szCs w:val="24"/>
        </w:rPr>
      </w:pPr>
      <w:r w:rsidRPr="003814A1">
        <w:rPr>
          <w:rFonts w:ascii="Times New Roman" w:hAnsi="Times New Roman"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B6159" w:rsidRDefault="008B6159" w:rsidP="008B6159">
      <w:pPr>
        <w:spacing w:after="0" w:line="240" w:lineRule="atLeast"/>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8B6159" w:rsidRDefault="008B6159" w:rsidP="008B6159">
      <w:pPr>
        <w:spacing w:after="0" w:line="240" w:lineRule="atLeast"/>
        <w:contextualSpacing/>
        <w:jc w:val="center"/>
        <w:rPr>
          <w:rFonts w:ascii="Times New Roman" w:eastAsia="Times New Roman" w:hAnsi="Times New Roman" w:cs="Times New Roman"/>
          <w:b/>
          <w:color w:val="000000"/>
          <w:sz w:val="24"/>
          <w:szCs w:val="24"/>
        </w:rPr>
      </w:pPr>
    </w:p>
    <w:p w:rsidR="008B6159" w:rsidRDefault="008B6159" w:rsidP="008B6159">
      <w:pPr>
        <w:spacing w:after="0" w:line="240" w:lineRule="atLeast"/>
        <w:contextualSpacing/>
        <w:jc w:val="center"/>
        <w:rPr>
          <w:rFonts w:ascii="Times New Roman" w:eastAsia="Times New Roman" w:hAnsi="Times New Roman" w:cs="Times New Roman"/>
          <w:b/>
          <w:color w:val="000000"/>
          <w:sz w:val="24"/>
          <w:szCs w:val="24"/>
        </w:rPr>
      </w:pPr>
    </w:p>
    <w:p w:rsidR="008B6159" w:rsidRDefault="008B6159" w:rsidP="008B6159">
      <w:pPr>
        <w:spacing w:after="0" w:line="240" w:lineRule="atLeast"/>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Пояснительная записка</w:t>
      </w:r>
    </w:p>
    <w:p w:rsidR="008B6159" w:rsidRPr="00ED0FF0" w:rsidRDefault="008B6159" w:rsidP="008B6159">
      <w:pPr>
        <w:pStyle w:val="a5"/>
        <w:numPr>
          <w:ilvl w:val="1"/>
          <w:numId w:val="299"/>
        </w:numPr>
        <w:tabs>
          <w:tab w:val="clear" w:pos="1440"/>
          <w:tab w:val="num" w:pos="0"/>
        </w:tabs>
        <w:spacing w:after="0" w:line="240" w:lineRule="atLeast"/>
        <w:ind w:left="0" w:firstLine="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Нормативная база</w:t>
      </w:r>
    </w:p>
    <w:p w:rsidR="008B6159" w:rsidRPr="008B6159" w:rsidRDefault="008B6159" w:rsidP="008B6159">
      <w:pPr>
        <w:spacing w:after="0" w:line="240" w:lineRule="auto"/>
        <w:ind w:firstLine="709"/>
        <w:jc w:val="both"/>
        <w:rPr>
          <w:rFonts w:ascii="Times New Roman" w:hAnsi="Times New Roman" w:cs="Times New Roman"/>
          <w:bCs/>
          <w:sz w:val="24"/>
          <w:szCs w:val="24"/>
        </w:rPr>
      </w:pPr>
      <w:r w:rsidRPr="008B6159">
        <w:rPr>
          <w:rFonts w:ascii="Times New Roman" w:hAnsi="Times New Roman" w:cs="Times New Roman"/>
          <w:sz w:val="24"/>
          <w:szCs w:val="24"/>
        </w:rPr>
        <w:t xml:space="preserve">План внеурочной деятельности обучающихся 5 – 9 классов на 2020-2021 учебный год </w:t>
      </w:r>
      <w:r w:rsidRPr="008B6159">
        <w:rPr>
          <w:rFonts w:ascii="Times New Roman" w:hAnsi="Times New Roman" w:cs="Times New Roman"/>
          <w:bCs/>
          <w:sz w:val="24"/>
          <w:szCs w:val="24"/>
        </w:rPr>
        <w:t xml:space="preserve">МАОУ СОШ № 4 </w:t>
      </w:r>
      <w:r w:rsidRPr="008B6159">
        <w:rPr>
          <w:rFonts w:ascii="Times New Roman" w:hAnsi="Times New Roman" w:cs="Times New Roman"/>
          <w:sz w:val="24"/>
          <w:szCs w:val="24"/>
        </w:rPr>
        <w:t>разработан на основе следующих нормативных документов</w:t>
      </w:r>
      <w:r w:rsidRPr="008B6159">
        <w:rPr>
          <w:rFonts w:ascii="Times New Roman" w:hAnsi="Times New Roman" w:cs="Times New Roman"/>
          <w:b/>
          <w:sz w:val="24"/>
          <w:szCs w:val="24"/>
        </w:rPr>
        <w:t>:</w:t>
      </w:r>
    </w:p>
    <w:p w:rsidR="008B6159" w:rsidRPr="008B6159" w:rsidRDefault="008B6159" w:rsidP="008B6159">
      <w:pPr>
        <w:pStyle w:val="a5"/>
        <w:numPr>
          <w:ilvl w:val="0"/>
          <w:numId w:val="298"/>
        </w:numPr>
        <w:spacing w:after="0" w:line="240" w:lineRule="auto"/>
        <w:ind w:left="0" w:firstLine="709"/>
        <w:jc w:val="both"/>
        <w:rPr>
          <w:rFonts w:ascii="Times New Roman" w:hAnsi="Times New Roman" w:cs="Times New Roman"/>
          <w:sz w:val="24"/>
          <w:szCs w:val="24"/>
        </w:rPr>
      </w:pPr>
      <w:r w:rsidRPr="008B6159">
        <w:rPr>
          <w:rFonts w:ascii="Times New Roman" w:hAnsi="Times New Roman" w:cs="Times New Roman"/>
          <w:sz w:val="24"/>
          <w:szCs w:val="24"/>
        </w:rPr>
        <w:t>Закона Российской Федерации от 29.12.2012г. № 273-ФЗ «Об образовании в Российской Федерации»;</w:t>
      </w:r>
    </w:p>
    <w:p w:rsidR="008B6159" w:rsidRPr="008B6159" w:rsidRDefault="008B6159" w:rsidP="008B6159">
      <w:pPr>
        <w:pStyle w:val="a5"/>
        <w:numPr>
          <w:ilvl w:val="0"/>
          <w:numId w:val="298"/>
        </w:numPr>
        <w:tabs>
          <w:tab w:val="left" w:pos="426"/>
        </w:tabs>
        <w:autoSpaceDE w:val="0"/>
        <w:autoSpaceDN w:val="0"/>
        <w:adjustRightInd w:val="0"/>
        <w:spacing w:after="0" w:line="240" w:lineRule="auto"/>
        <w:ind w:left="0" w:firstLine="709"/>
        <w:jc w:val="both"/>
        <w:rPr>
          <w:rFonts w:ascii="Times New Roman" w:hAnsi="Times New Roman" w:cs="Times New Roman"/>
          <w:sz w:val="24"/>
          <w:szCs w:val="24"/>
        </w:rPr>
      </w:pPr>
      <w:r w:rsidRPr="008B6159">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утвержденные приказом Минобрнауки России от 17.12.2010 № 1897 с изменениями от 29.12.2014 № 1644, от 31.12.2015 № 1577;</w:t>
      </w:r>
    </w:p>
    <w:p w:rsidR="008B6159" w:rsidRPr="008B6159" w:rsidRDefault="008B6159" w:rsidP="008B6159">
      <w:pPr>
        <w:pStyle w:val="a5"/>
        <w:numPr>
          <w:ilvl w:val="0"/>
          <w:numId w:val="298"/>
        </w:numPr>
        <w:tabs>
          <w:tab w:val="left" w:pos="426"/>
        </w:tabs>
        <w:autoSpaceDE w:val="0"/>
        <w:autoSpaceDN w:val="0"/>
        <w:adjustRightInd w:val="0"/>
        <w:spacing w:after="0" w:line="240" w:lineRule="auto"/>
        <w:ind w:left="0" w:firstLine="709"/>
        <w:jc w:val="both"/>
        <w:rPr>
          <w:rFonts w:ascii="Times New Roman" w:hAnsi="Times New Roman" w:cs="Times New Roman"/>
          <w:sz w:val="24"/>
          <w:szCs w:val="24"/>
        </w:rPr>
      </w:pPr>
      <w:r w:rsidRPr="008B6159">
        <w:rPr>
          <w:rFonts w:ascii="Times New Roman" w:hAnsi="Times New Roman" w:cs="Times New Roman"/>
          <w:sz w:val="24"/>
          <w:szCs w:val="24"/>
        </w:rPr>
        <w:t xml:space="preserve">СанПиН от 29.12.2010г. № 1892.4.2.2821–10 «Санитарно-эпидемиологические требования к условиям и организации обучения в общеобразовательных учреждениях». </w:t>
      </w:r>
    </w:p>
    <w:p w:rsidR="008B6159" w:rsidRPr="008B6159" w:rsidRDefault="008B6159" w:rsidP="008B6159">
      <w:pPr>
        <w:pStyle w:val="a5"/>
        <w:numPr>
          <w:ilvl w:val="1"/>
          <w:numId w:val="299"/>
        </w:numPr>
        <w:tabs>
          <w:tab w:val="left" w:pos="426"/>
        </w:tabs>
        <w:autoSpaceDE w:val="0"/>
        <w:autoSpaceDN w:val="0"/>
        <w:adjustRightInd w:val="0"/>
        <w:spacing w:after="0" w:line="240" w:lineRule="auto"/>
        <w:jc w:val="center"/>
        <w:rPr>
          <w:rFonts w:ascii="Times New Roman" w:hAnsi="Times New Roman" w:cs="Times New Roman"/>
          <w:b/>
          <w:sz w:val="24"/>
          <w:szCs w:val="24"/>
        </w:rPr>
      </w:pPr>
      <w:r w:rsidRPr="008B6159">
        <w:rPr>
          <w:rFonts w:ascii="Times New Roman" w:hAnsi="Times New Roman" w:cs="Times New Roman"/>
          <w:b/>
          <w:sz w:val="24"/>
          <w:szCs w:val="24"/>
        </w:rPr>
        <w:t>Общие положения</w:t>
      </w:r>
    </w:p>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b/>
          <w:sz w:val="24"/>
          <w:szCs w:val="24"/>
        </w:rPr>
        <w:t xml:space="preserve">Цель </w:t>
      </w:r>
      <w:r w:rsidRPr="008B6159">
        <w:rPr>
          <w:rFonts w:ascii="Times New Roman" w:eastAsia="Times New Roman" w:hAnsi="Times New Roman" w:cs="Times New Roman"/>
          <w:b/>
          <w:bCs/>
          <w:iCs/>
          <w:sz w:val="24"/>
          <w:szCs w:val="24"/>
        </w:rPr>
        <w:t>внеурочной деятельности</w:t>
      </w:r>
      <w:r w:rsidRPr="008B6159">
        <w:rPr>
          <w:rFonts w:ascii="Times New Roman" w:eastAsia="Times New Roman" w:hAnsi="Times New Roman" w:cs="Times New Roman"/>
          <w:sz w:val="24"/>
          <w:szCs w:val="24"/>
        </w:rPr>
        <w:t>: создание максимально благоприятных условий для раскрытия и развития способностей каждого обучающегося на основе свободного выбора.</w:t>
      </w:r>
    </w:p>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b/>
          <w:bCs/>
          <w:iCs/>
          <w:sz w:val="24"/>
          <w:szCs w:val="24"/>
        </w:rPr>
        <w:t>Задачи</w:t>
      </w:r>
      <w:r w:rsidRPr="008B6159">
        <w:rPr>
          <w:rFonts w:ascii="Times New Roman" w:eastAsia="Times New Roman" w:hAnsi="Times New Roman" w:cs="Times New Roman"/>
          <w:sz w:val="24"/>
          <w:szCs w:val="24"/>
        </w:rPr>
        <w:t>:</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 Выявление интересов, склонностей, способностей, возможностей, обучающихся к различным видам деятельности.</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2. Создание условий для развития творческой деятельности, творческих способностей ребенка в избранной сфере внеурочной деятельности.</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 Развитие опыта неформального общения, взаимодействия, сотрудничества.</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4. Создание условий для самореализации обучающихся.</w:t>
      </w:r>
    </w:p>
    <w:p w:rsidR="008B6159" w:rsidRPr="008B6159" w:rsidRDefault="008B6159" w:rsidP="008B6159">
      <w:pPr>
        <w:tabs>
          <w:tab w:val="left" w:pos="426"/>
        </w:tabs>
        <w:spacing w:after="0" w:line="240" w:lineRule="auto"/>
        <w:ind w:firstLine="709"/>
        <w:jc w:val="center"/>
        <w:rPr>
          <w:rFonts w:ascii="Times New Roman" w:eastAsia="Times New Roman" w:hAnsi="Times New Roman" w:cs="Times New Roman"/>
          <w:b/>
          <w:sz w:val="24"/>
          <w:szCs w:val="24"/>
        </w:rPr>
      </w:pPr>
    </w:p>
    <w:p w:rsidR="008B6159" w:rsidRPr="008B6159" w:rsidRDefault="008B6159" w:rsidP="008B6159">
      <w:pPr>
        <w:pStyle w:val="a5"/>
        <w:numPr>
          <w:ilvl w:val="1"/>
          <w:numId w:val="299"/>
        </w:numPr>
        <w:tabs>
          <w:tab w:val="left" w:pos="426"/>
        </w:tabs>
        <w:spacing w:after="0" w:line="240" w:lineRule="auto"/>
        <w:jc w:val="center"/>
        <w:rPr>
          <w:rFonts w:ascii="Times New Roman" w:eastAsia="Times New Roman" w:hAnsi="Times New Roman" w:cs="Times New Roman"/>
          <w:b/>
          <w:sz w:val="24"/>
          <w:szCs w:val="24"/>
        </w:rPr>
      </w:pPr>
      <w:r w:rsidRPr="008B6159">
        <w:rPr>
          <w:rFonts w:ascii="Times New Roman" w:eastAsia="Times New Roman" w:hAnsi="Times New Roman" w:cs="Times New Roman"/>
          <w:b/>
          <w:sz w:val="24"/>
          <w:szCs w:val="24"/>
        </w:rPr>
        <w:t>Специфика внеурочной деятельности</w:t>
      </w:r>
    </w:p>
    <w:p w:rsid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Внеурочная деятельность организуется по пяти направлениям развития личности: духовно-нравственному; спортивно-оздоровительному; социальному; общеинтеллектуальному; общекультурному</w:t>
      </w:r>
    </w:p>
    <w:p w:rsidR="00AE764A" w:rsidRPr="008B6159" w:rsidRDefault="00AE764A"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tbl>
      <w:tblPr>
        <w:tblStyle w:val="aff7"/>
        <w:tblW w:w="9498" w:type="dxa"/>
        <w:tblInd w:w="108" w:type="dxa"/>
        <w:tblLayout w:type="fixed"/>
        <w:tblLook w:val="04A0" w:firstRow="1" w:lastRow="0" w:firstColumn="1" w:lastColumn="0" w:noHBand="0" w:noVBand="1"/>
      </w:tblPr>
      <w:tblGrid>
        <w:gridCol w:w="709"/>
        <w:gridCol w:w="2268"/>
        <w:gridCol w:w="6521"/>
      </w:tblGrid>
      <w:tr w:rsidR="008B6159" w:rsidRPr="008B6159" w:rsidTr="00AE764A">
        <w:trPr>
          <w:trHeight w:val="325"/>
        </w:trPr>
        <w:tc>
          <w:tcPr>
            <w:tcW w:w="709" w:type="dxa"/>
          </w:tcPr>
          <w:p w:rsidR="008B6159" w:rsidRPr="008B6159" w:rsidRDefault="008B6159" w:rsidP="008B6159">
            <w:pPr>
              <w:tabs>
                <w:tab w:val="left" w:pos="426"/>
              </w:tabs>
              <w:ind w:firstLine="709"/>
              <w:jc w:val="center"/>
              <w:rPr>
                <w:rFonts w:ascii="Times New Roman" w:hAnsi="Times New Roman" w:cs="Times New Roman"/>
                <w:sz w:val="24"/>
                <w:szCs w:val="24"/>
              </w:rPr>
            </w:pPr>
            <w:r w:rsidRPr="008B6159">
              <w:rPr>
                <w:rFonts w:ascii="Times New Roman" w:hAnsi="Times New Roman" w:cs="Times New Roman"/>
                <w:sz w:val="24"/>
                <w:szCs w:val="24"/>
              </w:rPr>
              <w:t>№№</w:t>
            </w:r>
          </w:p>
        </w:tc>
        <w:tc>
          <w:tcPr>
            <w:tcW w:w="2268" w:type="dxa"/>
          </w:tcPr>
          <w:p w:rsidR="008B6159" w:rsidRPr="008B6159" w:rsidRDefault="008B6159" w:rsidP="008B6159">
            <w:pPr>
              <w:tabs>
                <w:tab w:val="left" w:pos="426"/>
              </w:tabs>
              <w:jc w:val="center"/>
              <w:rPr>
                <w:rFonts w:ascii="Times New Roman" w:hAnsi="Times New Roman" w:cs="Times New Roman"/>
                <w:sz w:val="24"/>
                <w:szCs w:val="24"/>
              </w:rPr>
            </w:pPr>
            <w:r w:rsidRPr="008B6159">
              <w:rPr>
                <w:rFonts w:ascii="Times New Roman" w:hAnsi="Times New Roman" w:cs="Times New Roman"/>
                <w:sz w:val="24"/>
                <w:szCs w:val="24"/>
              </w:rPr>
              <w:t>Направление</w:t>
            </w:r>
          </w:p>
        </w:tc>
        <w:tc>
          <w:tcPr>
            <w:tcW w:w="6521" w:type="dxa"/>
          </w:tcPr>
          <w:p w:rsidR="008B6159" w:rsidRPr="008B6159" w:rsidRDefault="008B6159" w:rsidP="008B6159">
            <w:pPr>
              <w:tabs>
                <w:tab w:val="left" w:pos="426"/>
              </w:tabs>
              <w:ind w:firstLine="709"/>
              <w:jc w:val="center"/>
              <w:rPr>
                <w:rFonts w:ascii="Times New Roman" w:hAnsi="Times New Roman" w:cs="Times New Roman"/>
                <w:sz w:val="24"/>
                <w:szCs w:val="24"/>
              </w:rPr>
            </w:pPr>
            <w:r w:rsidRPr="008B6159">
              <w:rPr>
                <w:rFonts w:ascii="Times New Roman" w:hAnsi="Times New Roman" w:cs="Times New Roman"/>
                <w:sz w:val="24"/>
                <w:szCs w:val="24"/>
              </w:rPr>
              <w:t>Цели</w:t>
            </w:r>
          </w:p>
        </w:tc>
      </w:tr>
      <w:tr w:rsidR="008B6159" w:rsidRPr="008B6159" w:rsidTr="00AE764A">
        <w:tc>
          <w:tcPr>
            <w:tcW w:w="709" w:type="dxa"/>
          </w:tcPr>
          <w:p w:rsidR="008B6159" w:rsidRPr="008B6159" w:rsidRDefault="008B6159" w:rsidP="008B6159">
            <w:pPr>
              <w:tabs>
                <w:tab w:val="left" w:pos="426"/>
              </w:tabs>
              <w:ind w:left="-783" w:firstLine="709"/>
              <w:jc w:val="both"/>
              <w:rPr>
                <w:rFonts w:ascii="Times New Roman" w:hAnsi="Times New Roman" w:cs="Times New Roman"/>
                <w:sz w:val="24"/>
                <w:szCs w:val="24"/>
              </w:rPr>
            </w:pPr>
            <w:r w:rsidRPr="008B6159">
              <w:rPr>
                <w:rFonts w:ascii="Times New Roman" w:hAnsi="Times New Roman" w:cs="Times New Roman"/>
                <w:sz w:val="24"/>
                <w:szCs w:val="24"/>
              </w:rPr>
              <w:t>1.</w:t>
            </w:r>
          </w:p>
        </w:tc>
        <w:tc>
          <w:tcPr>
            <w:tcW w:w="2268" w:type="dxa"/>
          </w:tcPr>
          <w:p w:rsidR="008B6159" w:rsidRPr="008B6159" w:rsidRDefault="008B6159" w:rsidP="008B6159">
            <w:pPr>
              <w:tabs>
                <w:tab w:val="left" w:pos="426"/>
              </w:tabs>
              <w:jc w:val="both"/>
              <w:rPr>
                <w:rFonts w:ascii="Times New Roman" w:hAnsi="Times New Roman" w:cs="Times New Roman"/>
                <w:sz w:val="24"/>
                <w:szCs w:val="24"/>
              </w:rPr>
            </w:pPr>
            <w:r w:rsidRPr="008B6159">
              <w:rPr>
                <w:rFonts w:ascii="Times New Roman" w:hAnsi="Times New Roman" w:cs="Times New Roman"/>
                <w:sz w:val="24"/>
                <w:szCs w:val="24"/>
              </w:rPr>
              <w:t>Спортивно-оздоровительное</w:t>
            </w:r>
          </w:p>
        </w:tc>
        <w:tc>
          <w:tcPr>
            <w:tcW w:w="6521" w:type="dxa"/>
          </w:tcPr>
          <w:p w:rsidR="008B6159" w:rsidRPr="008B6159" w:rsidRDefault="008B6159" w:rsidP="008B6159">
            <w:pPr>
              <w:tabs>
                <w:tab w:val="left" w:pos="426"/>
              </w:tabs>
              <w:ind w:firstLine="709"/>
              <w:jc w:val="both"/>
              <w:rPr>
                <w:rFonts w:ascii="Times New Roman" w:hAnsi="Times New Roman" w:cs="Times New Roman"/>
                <w:sz w:val="24"/>
                <w:szCs w:val="24"/>
              </w:rPr>
            </w:pPr>
            <w:r w:rsidRPr="008B6159">
              <w:rPr>
                <w:rFonts w:ascii="Times New Roman" w:hAnsi="Times New Roman" w:cs="Times New Roman"/>
                <w:sz w:val="24"/>
                <w:szCs w:val="24"/>
              </w:rPr>
              <w:t xml:space="preserve">Всесторонне гармоническое развитие личности ребенка, воспитание  ценностного отношения к здоровью;  формирование мотивации к сохранению и укреплению здоровья, в том числе через занятия  спортом </w:t>
            </w:r>
          </w:p>
        </w:tc>
      </w:tr>
      <w:tr w:rsidR="008B6159" w:rsidRPr="008B6159" w:rsidTr="00AE764A">
        <w:tc>
          <w:tcPr>
            <w:tcW w:w="709" w:type="dxa"/>
          </w:tcPr>
          <w:p w:rsidR="008B6159" w:rsidRPr="008B6159" w:rsidRDefault="008B6159" w:rsidP="008B6159">
            <w:pPr>
              <w:tabs>
                <w:tab w:val="left" w:pos="426"/>
              </w:tabs>
              <w:ind w:left="-783" w:firstLine="709"/>
              <w:jc w:val="both"/>
              <w:rPr>
                <w:rFonts w:ascii="Times New Roman" w:hAnsi="Times New Roman" w:cs="Times New Roman"/>
                <w:sz w:val="24"/>
                <w:szCs w:val="24"/>
              </w:rPr>
            </w:pPr>
            <w:r w:rsidRPr="008B6159">
              <w:rPr>
                <w:rFonts w:ascii="Times New Roman" w:hAnsi="Times New Roman" w:cs="Times New Roman"/>
                <w:sz w:val="24"/>
                <w:szCs w:val="24"/>
              </w:rPr>
              <w:t>2.</w:t>
            </w:r>
          </w:p>
        </w:tc>
        <w:tc>
          <w:tcPr>
            <w:tcW w:w="2268" w:type="dxa"/>
          </w:tcPr>
          <w:p w:rsidR="008B6159" w:rsidRPr="008B6159" w:rsidRDefault="008B6159" w:rsidP="008B6159">
            <w:pPr>
              <w:tabs>
                <w:tab w:val="left" w:pos="426"/>
              </w:tabs>
              <w:jc w:val="both"/>
              <w:rPr>
                <w:rFonts w:ascii="Times New Roman" w:hAnsi="Times New Roman" w:cs="Times New Roman"/>
                <w:sz w:val="24"/>
                <w:szCs w:val="24"/>
              </w:rPr>
            </w:pPr>
            <w:r w:rsidRPr="008B6159">
              <w:rPr>
                <w:rFonts w:ascii="Times New Roman" w:hAnsi="Times New Roman" w:cs="Times New Roman"/>
                <w:sz w:val="24"/>
                <w:szCs w:val="24"/>
              </w:rPr>
              <w:t>Духовно-нравственное</w:t>
            </w:r>
          </w:p>
        </w:tc>
        <w:tc>
          <w:tcPr>
            <w:tcW w:w="6521" w:type="dxa"/>
          </w:tcPr>
          <w:p w:rsidR="008B6159" w:rsidRPr="008B6159" w:rsidRDefault="008B6159" w:rsidP="008B6159">
            <w:pPr>
              <w:tabs>
                <w:tab w:val="left" w:pos="426"/>
              </w:tabs>
              <w:ind w:firstLine="709"/>
              <w:jc w:val="both"/>
              <w:rPr>
                <w:rFonts w:ascii="Times New Roman" w:hAnsi="Times New Roman" w:cs="Times New Roman"/>
                <w:sz w:val="24"/>
                <w:szCs w:val="24"/>
              </w:rPr>
            </w:pPr>
            <w:r w:rsidRPr="008B6159">
              <w:rPr>
                <w:rFonts w:ascii="Times New Roman" w:hAnsi="Times New Roman" w:cs="Times New Roman"/>
                <w:sz w:val="24"/>
                <w:szCs w:val="24"/>
              </w:rPr>
              <w:t>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школьников,  формирование позитивного отношения к базовым ценностям общества</w:t>
            </w:r>
          </w:p>
        </w:tc>
      </w:tr>
      <w:tr w:rsidR="008B6159" w:rsidRPr="008B6159" w:rsidTr="00AE764A">
        <w:tc>
          <w:tcPr>
            <w:tcW w:w="709" w:type="dxa"/>
          </w:tcPr>
          <w:p w:rsidR="008B6159" w:rsidRPr="008B6159" w:rsidRDefault="008B6159" w:rsidP="008B6159">
            <w:pPr>
              <w:tabs>
                <w:tab w:val="left" w:pos="426"/>
              </w:tabs>
              <w:ind w:left="-783" w:firstLine="709"/>
              <w:jc w:val="both"/>
              <w:rPr>
                <w:rFonts w:ascii="Times New Roman" w:hAnsi="Times New Roman" w:cs="Times New Roman"/>
                <w:sz w:val="24"/>
                <w:szCs w:val="24"/>
              </w:rPr>
            </w:pPr>
            <w:r w:rsidRPr="008B6159">
              <w:rPr>
                <w:rFonts w:ascii="Times New Roman" w:hAnsi="Times New Roman" w:cs="Times New Roman"/>
                <w:sz w:val="24"/>
                <w:szCs w:val="24"/>
              </w:rPr>
              <w:t>3.</w:t>
            </w:r>
          </w:p>
        </w:tc>
        <w:tc>
          <w:tcPr>
            <w:tcW w:w="2268" w:type="dxa"/>
          </w:tcPr>
          <w:p w:rsidR="008B6159" w:rsidRPr="008B6159" w:rsidRDefault="008B6159" w:rsidP="008B6159">
            <w:pPr>
              <w:tabs>
                <w:tab w:val="left" w:pos="426"/>
              </w:tabs>
              <w:jc w:val="both"/>
              <w:rPr>
                <w:rFonts w:ascii="Times New Roman" w:hAnsi="Times New Roman" w:cs="Times New Roman"/>
                <w:sz w:val="24"/>
                <w:szCs w:val="24"/>
              </w:rPr>
            </w:pPr>
            <w:r w:rsidRPr="008B6159">
              <w:rPr>
                <w:rFonts w:ascii="Times New Roman" w:hAnsi="Times New Roman" w:cs="Times New Roman"/>
                <w:sz w:val="24"/>
                <w:szCs w:val="24"/>
              </w:rPr>
              <w:t>Обще-интеллектуальное</w:t>
            </w:r>
          </w:p>
        </w:tc>
        <w:tc>
          <w:tcPr>
            <w:tcW w:w="6521" w:type="dxa"/>
          </w:tcPr>
          <w:p w:rsidR="008B6159" w:rsidRPr="008B6159" w:rsidRDefault="008B6159" w:rsidP="008B6159">
            <w:pPr>
              <w:tabs>
                <w:tab w:val="left" w:pos="426"/>
              </w:tabs>
              <w:ind w:firstLine="709"/>
              <w:jc w:val="both"/>
              <w:rPr>
                <w:rFonts w:ascii="Times New Roman" w:hAnsi="Times New Roman" w:cs="Times New Roman"/>
                <w:sz w:val="24"/>
                <w:szCs w:val="24"/>
              </w:rPr>
            </w:pPr>
            <w:r w:rsidRPr="008B6159">
              <w:rPr>
                <w:rFonts w:ascii="Times New Roman" w:hAnsi="Times New Roman" w:cs="Times New Roman"/>
                <w:sz w:val="24"/>
                <w:szCs w:val="24"/>
              </w:rPr>
              <w:t>Воспитание  творческого и ценностного  отношения к учению, труду; развитие интеллектуально-творческого потенциала</w:t>
            </w:r>
          </w:p>
        </w:tc>
      </w:tr>
      <w:tr w:rsidR="008B6159" w:rsidRPr="008B6159" w:rsidTr="00AE764A">
        <w:tc>
          <w:tcPr>
            <w:tcW w:w="709" w:type="dxa"/>
          </w:tcPr>
          <w:p w:rsidR="008B6159" w:rsidRPr="008B6159" w:rsidRDefault="008B6159" w:rsidP="008B6159">
            <w:pPr>
              <w:tabs>
                <w:tab w:val="left" w:pos="426"/>
              </w:tabs>
              <w:ind w:left="-783" w:firstLine="709"/>
              <w:jc w:val="both"/>
              <w:rPr>
                <w:rFonts w:ascii="Times New Roman" w:hAnsi="Times New Roman" w:cs="Times New Roman"/>
                <w:sz w:val="24"/>
                <w:szCs w:val="24"/>
              </w:rPr>
            </w:pPr>
            <w:r w:rsidRPr="008B6159">
              <w:rPr>
                <w:rFonts w:ascii="Times New Roman" w:hAnsi="Times New Roman" w:cs="Times New Roman"/>
                <w:sz w:val="24"/>
                <w:szCs w:val="24"/>
              </w:rPr>
              <w:t>4.</w:t>
            </w:r>
          </w:p>
        </w:tc>
        <w:tc>
          <w:tcPr>
            <w:tcW w:w="2268" w:type="dxa"/>
          </w:tcPr>
          <w:p w:rsidR="008B6159" w:rsidRPr="008B6159" w:rsidRDefault="008B6159" w:rsidP="008B6159">
            <w:pPr>
              <w:tabs>
                <w:tab w:val="left" w:pos="426"/>
              </w:tabs>
              <w:jc w:val="both"/>
              <w:rPr>
                <w:rFonts w:ascii="Times New Roman" w:hAnsi="Times New Roman" w:cs="Times New Roman"/>
                <w:sz w:val="24"/>
                <w:szCs w:val="24"/>
              </w:rPr>
            </w:pPr>
            <w:r w:rsidRPr="008B6159">
              <w:rPr>
                <w:rFonts w:ascii="Times New Roman" w:hAnsi="Times New Roman" w:cs="Times New Roman"/>
                <w:sz w:val="24"/>
                <w:szCs w:val="24"/>
              </w:rPr>
              <w:t>Общекультурное</w:t>
            </w:r>
          </w:p>
        </w:tc>
        <w:tc>
          <w:tcPr>
            <w:tcW w:w="6521" w:type="dxa"/>
          </w:tcPr>
          <w:p w:rsidR="008B6159" w:rsidRPr="008B6159" w:rsidRDefault="008B6159" w:rsidP="008B6159">
            <w:pPr>
              <w:tabs>
                <w:tab w:val="left" w:pos="426"/>
              </w:tabs>
              <w:ind w:firstLine="709"/>
              <w:jc w:val="both"/>
              <w:rPr>
                <w:rFonts w:ascii="Times New Roman" w:hAnsi="Times New Roman" w:cs="Times New Roman"/>
                <w:sz w:val="24"/>
                <w:szCs w:val="24"/>
              </w:rPr>
            </w:pPr>
            <w:r w:rsidRPr="008B6159">
              <w:rPr>
                <w:rFonts w:ascii="Times New Roman" w:hAnsi="Times New Roman" w:cs="Times New Roman"/>
                <w:sz w:val="24"/>
                <w:szCs w:val="24"/>
              </w:rPr>
              <w:t>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w:t>
            </w:r>
          </w:p>
        </w:tc>
      </w:tr>
      <w:tr w:rsidR="008B6159" w:rsidRPr="008B6159" w:rsidTr="00AE764A">
        <w:tc>
          <w:tcPr>
            <w:tcW w:w="709" w:type="dxa"/>
          </w:tcPr>
          <w:p w:rsidR="008B6159" w:rsidRPr="008B6159" w:rsidRDefault="008B6159" w:rsidP="008B6159">
            <w:pPr>
              <w:tabs>
                <w:tab w:val="left" w:pos="426"/>
              </w:tabs>
              <w:ind w:left="-783" w:firstLine="709"/>
              <w:jc w:val="both"/>
              <w:rPr>
                <w:rFonts w:ascii="Times New Roman" w:hAnsi="Times New Roman" w:cs="Times New Roman"/>
                <w:sz w:val="24"/>
                <w:szCs w:val="24"/>
              </w:rPr>
            </w:pPr>
            <w:r w:rsidRPr="008B6159">
              <w:rPr>
                <w:rFonts w:ascii="Times New Roman" w:hAnsi="Times New Roman" w:cs="Times New Roman"/>
                <w:sz w:val="24"/>
                <w:szCs w:val="24"/>
              </w:rPr>
              <w:t>5.</w:t>
            </w:r>
          </w:p>
        </w:tc>
        <w:tc>
          <w:tcPr>
            <w:tcW w:w="2268" w:type="dxa"/>
          </w:tcPr>
          <w:p w:rsidR="008B6159" w:rsidRPr="008B6159" w:rsidRDefault="008B6159" w:rsidP="008B6159">
            <w:pPr>
              <w:tabs>
                <w:tab w:val="left" w:pos="426"/>
              </w:tabs>
              <w:jc w:val="both"/>
              <w:rPr>
                <w:rFonts w:ascii="Times New Roman" w:hAnsi="Times New Roman" w:cs="Times New Roman"/>
                <w:sz w:val="24"/>
                <w:szCs w:val="24"/>
              </w:rPr>
            </w:pPr>
            <w:r w:rsidRPr="008B6159">
              <w:rPr>
                <w:rFonts w:ascii="Times New Roman" w:hAnsi="Times New Roman" w:cs="Times New Roman"/>
                <w:sz w:val="24"/>
                <w:szCs w:val="24"/>
              </w:rPr>
              <w:t>Социальное</w:t>
            </w:r>
          </w:p>
        </w:tc>
        <w:tc>
          <w:tcPr>
            <w:tcW w:w="6521" w:type="dxa"/>
          </w:tcPr>
          <w:p w:rsidR="008B6159" w:rsidRPr="008B6159" w:rsidRDefault="008B6159" w:rsidP="008B6159">
            <w:pPr>
              <w:tabs>
                <w:tab w:val="left" w:pos="426"/>
              </w:tabs>
              <w:ind w:firstLine="709"/>
              <w:jc w:val="both"/>
              <w:rPr>
                <w:rFonts w:ascii="Times New Roman" w:hAnsi="Times New Roman" w:cs="Times New Roman"/>
                <w:sz w:val="24"/>
                <w:szCs w:val="24"/>
              </w:rPr>
            </w:pPr>
            <w:r w:rsidRPr="008B6159">
              <w:rPr>
                <w:rFonts w:ascii="Times New Roman" w:hAnsi="Times New Roman" w:cs="Times New Roman"/>
                <w:sz w:val="24"/>
                <w:szCs w:val="24"/>
              </w:rPr>
              <w:t>Воспитание ценностного отношения к окружающей среде, людям;  формирование социально-трудовой  компетенции и компетенций социального взаимодействия</w:t>
            </w:r>
          </w:p>
        </w:tc>
      </w:tr>
    </w:tbl>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b/>
          <w:sz w:val="24"/>
          <w:szCs w:val="24"/>
        </w:rPr>
      </w:pPr>
    </w:p>
    <w:p w:rsidR="008B6159" w:rsidRPr="008B6159" w:rsidRDefault="008B6159" w:rsidP="008B6159">
      <w:pPr>
        <w:tabs>
          <w:tab w:val="left" w:pos="426"/>
        </w:tabs>
        <w:autoSpaceDE w:val="0"/>
        <w:autoSpaceDN w:val="0"/>
        <w:adjustRightInd w:val="0"/>
        <w:spacing w:after="0" w:line="240" w:lineRule="auto"/>
        <w:ind w:firstLine="709"/>
        <w:contextualSpacing/>
        <w:jc w:val="center"/>
        <w:rPr>
          <w:rFonts w:ascii="Times New Roman" w:eastAsia="Times New Roman" w:hAnsi="Times New Roman" w:cs="Times New Roman"/>
          <w:b/>
          <w:sz w:val="24"/>
          <w:szCs w:val="24"/>
        </w:rPr>
      </w:pPr>
      <w:r w:rsidRPr="008B6159">
        <w:rPr>
          <w:rFonts w:ascii="Times New Roman" w:eastAsia="Times New Roman" w:hAnsi="Times New Roman" w:cs="Times New Roman"/>
          <w:b/>
          <w:sz w:val="24"/>
          <w:szCs w:val="24"/>
        </w:rPr>
        <w:t>Ожидаемые результаты</w:t>
      </w:r>
    </w:p>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Внеурочная деятельность </w:t>
      </w:r>
      <w:r w:rsidRPr="008B6159">
        <w:rPr>
          <w:rFonts w:ascii="Times New Roman" w:hAnsi="Times New Roman" w:cs="Times New Roman"/>
          <w:sz w:val="24"/>
          <w:szCs w:val="24"/>
        </w:rPr>
        <w:t xml:space="preserve">обучающихся 5 – 9 классов </w:t>
      </w:r>
      <w:r w:rsidRPr="008B6159">
        <w:rPr>
          <w:rFonts w:ascii="Times New Roman" w:eastAsia="Times New Roman" w:hAnsi="Times New Roman" w:cs="Times New Roman"/>
          <w:sz w:val="24"/>
          <w:szCs w:val="24"/>
        </w:rPr>
        <w:t>направлена на достижение следующих личностных и метапредметных результатов:</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b/>
          <w:sz w:val="24"/>
          <w:szCs w:val="24"/>
        </w:rPr>
      </w:pPr>
      <w:r w:rsidRPr="008B6159">
        <w:rPr>
          <w:rFonts w:ascii="Times New Roman" w:eastAsia="Times New Roman" w:hAnsi="Times New Roman" w:cs="Times New Roman"/>
          <w:b/>
          <w:bCs/>
          <w:sz w:val="24"/>
          <w:szCs w:val="24"/>
        </w:rPr>
        <w:t>Личностные результаты</w:t>
      </w:r>
      <w:r w:rsidRPr="008B6159">
        <w:rPr>
          <w:rFonts w:ascii="Times New Roman" w:eastAsia="Times New Roman" w:hAnsi="Times New Roman" w:cs="Times New Roman"/>
          <w:sz w:val="24"/>
          <w:szCs w:val="24"/>
        </w:rPr>
        <w:t>:</w:t>
      </w:r>
    </w:p>
    <w:p w:rsidR="008B6159" w:rsidRPr="008B6159" w:rsidRDefault="008B6159" w:rsidP="008B6159">
      <w:pPr>
        <w:numPr>
          <w:ilvl w:val="0"/>
          <w:numId w:val="296"/>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воспитание российской гражданской идентичности: патриотизма, уважения к Отечеству, прошлое и настоящее многонационального народа России.</w:t>
      </w:r>
    </w:p>
    <w:p w:rsidR="008B6159" w:rsidRPr="008B6159" w:rsidRDefault="008B6159" w:rsidP="008B6159">
      <w:pPr>
        <w:numPr>
          <w:ilvl w:val="0"/>
          <w:numId w:val="296"/>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формирование готовности и способности обучающихся к саморазвитию и самообразованию на основе мотивации к осознанному выбору и построению дальнейшей индивидуальной траектории образования.</w:t>
      </w:r>
    </w:p>
    <w:p w:rsidR="008B6159" w:rsidRPr="008B6159" w:rsidRDefault="008B6159" w:rsidP="008B6159">
      <w:pPr>
        <w:numPr>
          <w:ilvl w:val="0"/>
          <w:numId w:val="296"/>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8B6159" w:rsidRPr="008B6159" w:rsidRDefault="008B6159" w:rsidP="008B6159">
      <w:pPr>
        <w:numPr>
          <w:ilvl w:val="0"/>
          <w:numId w:val="296"/>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b/>
          <w:sz w:val="24"/>
          <w:szCs w:val="24"/>
        </w:rPr>
      </w:pPr>
      <w:r w:rsidRPr="008B6159">
        <w:rPr>
          <w:rFonts w:ascii="Times New Roman" w:eastAsia="Times New Roman" w:hAnsi="Times New Roman" w:cs="Times New Roman"/>
          <w:b/>
          <w:sz w:val="24"/>
          <w:szCs w:val="24"/>
        </w:rPr>
        <w:t>Метапредметные результаты</w:t>
      </w:r>
      <w:r w:rsidRPr="008B6159">
        <w:rPr>
          <w:rFonts w:ascii="Times New Roman" w:eastAsia="Times New Roman" w:hAnsi="Times New Roman" w:cs="Times New Roman"/>
          <w:sz w:val="24"/>
          <w:szCs w:val="24"/>
        </w:rPr>
        <w:t>:</w:t>
      </w:r>
    </w:p>
    <w:p w:rsidR="008B6159" w:rsidRPr="008B6159" w:rsidRDefault="008B6159" w:rsidP="008B6159">
      <w:pPr>
        <w:numPr>
          <w:ilvl w:val="0"/>
          <w:numId w:val="29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w:t>
      </w:r>
    </w:p>
    <w:p w:rsidR="008B6159" w:rsidRPr="008B6159" w:rsidRDefault="008B6159" w:rsidP="008B6159">
      <w:pPr>
        <w:numPr>
          <w:ilvl w:val="0"/>
          <w:numId w:val="29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8B6159" w:rsidRPr="008B6159" w:rsidRDefault="008B6159" w:rsidP="008B6159">
      <w:pPr>
        <w:numPr>
          <w:ilvl w:val="0"/>
          <w:numId w:val="29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владение навыками познавательной, учебно-исследовательской и проектной деятельности.</w:t>
      </w:r>
    </w:p>
    <w:p w:rsidR="008B6159" w:rsidRPr="008B6159" w:rsidRDefault="008B6159" w:rsidP="008B6159">
      <w:pPr>
        <w:numPr>
          <w:ilvl w:val="0"/>
          <w:numId w:val="295"/>
        </w:numPr>
        <w:tabs>
          <w:tab w:val="left" w:pos="426"/>
        </w:tabs>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умение использовать средства информационных и коммуникационных технологий в решении когнитивных, коммуникативных и организационных задач.</w:t>
      </w:r>
    </w:p>
    <w:p w:rsidR="008B6159" w:rsidRPr="008B6159" w:rsidRDefault="008B6159" w:rsidP="008B6159">
      <w:pPr>
        <w:tabs>
          <w:tab w:val="left" w:pos="426"/>
        </w:tabs>
        <w:autoSpaceDE w:val="0"/>
        <w:autoSpaceDN w:val="0"/>
        <w:adjustRightInd w:val="0"/>
        <w:spacing w:after="0" w:line="240" w:lineRule="auto"/>
        <w:jc w:val="both"/>
        <w:rPr>
          <w:rFonts w:ascii="Times New Roman" w:eastAsia="Times New Roman" w:hAnsi="Times New Roman" w:cs="Times New Roman"/>
          <w:sz w:val="24"/>
          <w:szCs w:val="24"/>
        </w:rPr>
      </w:pPr>
      <w:r w:rsidRPr="008B6159">
        <w:rPr>
          <w:rFonts w:ascii="Times New Roman" w:hAnsi="Times New Roman" w:cs="Times New Roman"/>
          <w:sz w:val="24"/>
          <w:szCs w:val="24"/>
        </w:rPr>
        <w:tab/>
        <w:t xml:space="preserve">Освоение программ внеурочной деятельности предполагает достижение обучающимися </w:t>
      </w:r>
      <w:r w:rsidRPr="008B6159">
        <w:rPr>
          <w:rFonts w:ascii="Times New Roman" w:eastAsia="Times New Roman" w:hAnsi="Times New Roman" w:cs="Times New Roman"/>
          <w:sz w:val="24"/>
          <w:szCs w:val="24"/>
        </w:rPr>
        <w:t>метапредметных и личностных результатов</w:t>
      </w:r>
      <w:r w:rsidRPr="008B6159">
        <w:rPr>
          <w:rFonts w:ascii="Times New Roman" w:hAnsi="Times New Roman" w:cs="Times New Roman"/>
          <w:sz w:val="24"/>
          <w:szCs w:val="24"/>
        </w:rPr>
        <w:t xml:space="preserve"> трех уровней:</w:t>
      </w:r>
    </w:p>
    <w:tbl>
      <w:tblPr>
        <w:tblStyle w:val="aff7"/>
        <w:tblW w:w="0" w:type="auto"/>
        <w:tblInd w:w="-5" w:type="dxa"/>
        <w:tblLook w:val="04A0" w:firstRow="1" w:lastRow="0" w:firstColumn="1" w:lastColumn="0" w:noHBand="0" w:noVBand="1"/>
      </w:tblPr>
      <w:tblGrid>
        <w:gridCol w:w="3296"/>
        <w:gridCol w:w="6280"/>
      </w:tblGrid>
      <w:tr w:rsidR="008B6159" w:rsidRPr="008B6159" w:rsidTr="008B6159">
        <w:tc>
          <w:tcPr>
            <w:tcW w:w="3402" w:type="dxa"/>
          </w:tcPr>
          <w:p w:rsidR="008B6159" w:rsidRPr="008B6159" w:rsidRDefault="008B6159" w:rsidP="008B6159">
            <w:pPr>
              <w:tabs>
                <w:tab w:val="left" w:pos="426"/>
              </w:tabs>
              <w:autoSpaceDE w:val="0"/>
              <w:autoSpaceDN w:val="0"/>
              <w:adjustRightInd w:val="0"/>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Уровень</w:t>
            </w:r>
          </w:p>
        </w:tc>
        <w:tc>
          <w:tcPr>
            <w:tcW w:w="6514" w:type="dxa"/>
          </w:tcPr>
          <w:p w:rsidR="008B6159" w:rsidRPr="008B6159" w:rsidRDefault="008B6159" w:rsidP="008B6159">
            <w:pPr>
              <w:tabs>
                <w:tab w:val="left" w:pos="426"/>
              </w:tabs>
              <w:autoSpaceDE w:val="0"/>
              <w:autoSpaceDN w:val="0"/>
              <w:adjustRightInd w:val="0"/>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Результат уровня</w:t>
            </w:r>
          </w:p>
        </w:tc>
      </w:tr>
      <w:tr w:rsidR="008B6159" w:rsidRPr="008B6159" w:rsidTr="008B6159">
        <w:tc>
          <w:tcPr>
            <w:tcW w:w="3402" w:type="dxa"/>
          </w:tcPr>
          <w:p w:rsidR="008B6159" w:rsidRPr="008B6159" w:rsidRDefault="008B6159" w:rsidP="008B6159">
            <w:pPr>
              <w:tabs>
                <w:tab w:val="left" w:pos="426"/>
              </w:tabs>
              <w:autoSpaceDE w:val="0"/>
              <w:autoSpaceDN w:val="0"/>
              <w:adjustRightInd w:val="0"/>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Результаты 1-го уровня</w:t>
            </w:r>
          </w:p>
        </w:tc>
        <w:tc>
          <w:tcPr>
            <w:tcW w:w="6514" w:type="dxa"/>
          </w:tcPr>
          <w:p w:rsidR="008B6159" w:rsidRPr="008B6159" w:rsidRDefault="008B6159" w:rsidP="008B6159">
            <w:pPr>
              <w:tabs>
                <w:tab w:val="left" w:pos="426"/>
              </w:tabs>
              <w:autoSpaceDE w:val="0"/>
              <w:autoSpaceDN w:val="0"/>
              <w:adjustRightInd w:val="0"/>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Приобретение школьником социальных знаний, представлений.</w:t>
            </w:r>
          </w:p>
        </w:tc>
      </w:tr>
      <w:tr w:rsidR="008B6159" w:rsidRPr="008B6159" w:rsidTr="008B6159">
        <w:tc>
          <w:tcPr>
            <w:tcW w:w="3402" w:type="dxa"/>
          </w:tcPr>
          <w:p w:rsidR="008B6159" w:rsidRPr="008B6159" w:rsidRDefault="008B6159" w:rsidP="008B6159">
            <w:pPr>
              <w:tabs>
                <w:tab w:val="left" w:pos="426"/>
              </w:tabs>
              <w:autoSpaceDE w:val="0"/>
              <w:autoSpaceDN w:val="0"/>
              <w:adjustRightInd w:val="0"/>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Результаты 2-го уровня</w:t>
            </w:r>
          </w:p>
        </w:tc>
        <w:tc>
          <w:tcPr>
            <w:tcW w:w="6514" w:type="dxa"/>
          </w:tcPr>
          <w:p w:rsidR="008B6159" w:rsidRPr="008B6159" w:rsidRDefault="008B6159" w:rsidP="008B6159">
            <w:pPr>
              <w:tabs>
                <w:tab w:val="left" w:pos="426"/>
              </w:tabs>
              <w:autoSpaceDE w:val="0"/>
              <w:autoSpaceDN w:val="0"/>
              <w:adjustRightInd w:val="0"/>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Формирование опыта переживаний, позитивного отношения школьника к базовым ценностям общества.</w:t>
            </w:r>
          </w:p>
        </w:tc>
      </w:tr>
      <w:tr w:rsidR="008B6159" w:rsidRPr="008B6159" w:rsidTr="008B6159">
        <w:tc>
          <w:tcPr>
            <w:tcW w:w="3402" w:type="dxa"/>
          </w:tcPr>
          <w:p w:rsidR="008B6159" w:rsidRPr="008B6159" w:rsidRDefault="008B6159" w:rsidP="008B6159">
            <w:pPr>
              <w:tabs>
                <w:tab w:val="left" w:pos="426"/>
              </w:tabs>
              <w:autoSpaceDE w:val="0"/>
              <w:autoSpaceDN w:val="0"/>
              <w:adjustRightInd w:val="0"/>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Результаты 3-го уровня</w:t>
            </w:r>
          </w:p>
        </w:tc>
        <w:tc>
          <w:tcPr>
            <w:tcW w:w="6514" w:type="dxa"/>
          </w:tcPr>
          <w:p w:rsidR="008B6159" w:rsidRPr="008B6159" w:rsidRDefault="008B6159" w:rsidP="008B6159">
            <w:pPr>
              <w:tabs>
                <w:tab w:val="left" w:pos="426"/>
              </w:tabs>
              <w:autoSpaceDE w:val="0"/>
              <w:autoSpaceDN w:val="0"/>
              <w:adjustRightInd w:val="0"/>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Получение школьником опыта самостоятельного социального действия.</w:t>
            </w:r>
          </w:p>
        </w:tc>
      </w:tr>
    </w:tbl>
    <w:p w:rsidR="008B6159" w:rsidRPr="008B6159" w:rsidRDefault="008B6159" w:rsidP="008B6159">
      <w:pPr>
        <w:tabs>
          <w:tab w:val="left" w:pos="426"/>
        </w:tabs>
        <w:spacing w:after="0" w:line="240" w:lineRule="auto"/>
        <w:ind w:firstLine="709"/>
        <w:contextualSpacing/>
        <w:jc w:val="center"/>
        <w:rPr>
          <w:rFonts w:ascii="Times New Roman" w:eastAsia="Times New Roman" w:hAnsi="Times New Roman" w:cs="Times New Roman"/>
          <w:b/>
          <w:color w:val="000000"/>
          <w:sz w:val="24"/>
          <w:szCs w:val="24"/>
        </w:rPr>
      </w:pPr>
    </w:p>
    <w:p w:rsidR="008B6159" w:rsidRPr="008B6159" w:rsidRDefault="008B6159" w:rsidP="008B6159">
      <w:pPr>
        <w:tabs>
          <w:tab w:val="left" w:pos="426"/>
        </w:tabs>
        <w:spacing w:after="0" w:line="240" w:lineRule="auto"/>
        <w:ind w:firstLine="709"/>
        <w:contextualSpacing/>
        <w:jc w:val="center"/>
        <w:rPr>
          <w:rFonts w:ascii="Times New Roman" w:eastAsia="Times New Roman" w:hAnsi="Times New Roman" w:cs="Times New Roman"/>
          <w:b/>
          <w:color w:val="000000"/>
          <w:sz w:val="24"/>
          <w:szCs w:val="24"/>
        </w:rPr>
      </w:pPr>
      <w:r w:rsidRPr="008B6159">
        <w:rPr>
          <w:rFonts w:ascii="Times New Roman" w:eastAsia="Times New Roman" w:hAnsi="Times New Roman" w:cs="Times New Roman"/>
          <w:b/>
          <w:color w:val="000000"/>
          <w:sz w:val="24"/>
          <w:szCs w:val="24"/>
        </w:rPr>
        <w:t>Реализация направлений внеурочной деятельности</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Внеурочная деятельность складывается из следующих составляющих:</w:t>
      </w:r>
    </w:p>
    <w:p w:rsidR="008B6159" w:rsidRPr="008B6159" w:rsidRDefault="008B6159" w:rsidP="008B6159">
      <w:pPr>
        <w:numPr>
          <w:ilvl w:val="0"/>
          <w:numId w:val="297"/>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Реализация курсов внеурочной деятельности.</w:t>
      </w:r>
    </w:p>
    <w:p w:rsidR="008B6159" w:rsidRPr="008B6159" w:rsidRDefault="008B6159" w:rsidP="008B6159">
      <w:pPr>
        <w:numPr>
          <w:ilvl w:val="0"/>
          <w:numId w:val="297"/>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Реализация программы воспитания и социализации обучающихся (игры, соревнования, праздники, акции, общественно полезные дела и др.) </w:t>
      </w:r>
    </w:p>
    <w:p w:rsidR="008B6159" w:rsidRPr="008B6159" w:rsidRDefault="008B6159" w:rsidP="008B6159">
      <w:pPr>
        <w:numPr>
          <w:ilvl w:val="0"/>
          <w:numId w:val="297"/>
        </w:numPr>
        <w:tabs>
          <w:tab w:val="left" w:pos="426"/>
        </w:tabs>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Жизнедеятельность классного коллектива (проектная деятельность, экскурсии, диспуты, круглые столы, соревнования, общественно полезные практики и т. д.).</w:t>
      </w:r>
    </w:p>
    <w:p w:rsidR="008B6159" w:rsidRPr="008B6159" w:rsidRDefault="008B6159" w:rsidP="008B6159">
      <w:pPr>
        <w:tabs>
          <w:tab w:val="left" w:pos="426"/>
        </w:tabs>
        <w:spacing w:after="0" w:line="240" w:lineRule="auto"/>
        <w:ind w:firstLine="709"/>
        <w:contextualSpacing/>
        <w:jc w:val="both"/>
        <w:rPr>
          <w:rFonts w:ascii="Times New Roman" w:eastAsia="Times New Roman" w:hAnsi="Times New Roman" w:cs="Times New Roman"/>
          <w:color w:val="000000"/>
          <w:sz w:val="24"/>
          <w:szCs w:val="24"/>
        </w:rPr>
      </w:pPr>
      <w:r w:rsidRPr="008B6159">
        <w:rPr>
          <w:rFonts w:ascii="Times New Roman" w:eastAsia="Times New Roman" w:hAnsi="Times New Roman" w:cs="Times New Roman"/>
          <w:color w:val="000000"/>
          <w:sz w:val="24"/>
          <w:szCs w:val="24"/>
        </w:rPr>
        <w:t>Такой подход к реализации плана внеурочной деятельности основан на анализе ресурсного обеспечения образовательной организации, предпочтительных направлений и форм внеурочной деятельности детей, интересов обучающихся, занятости детей в учреждениях дополнительного образования города.</w:t>
      </w:r>
    </w:p>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Внеурочная деятельность организуется на добровольной основе в соответствии с выбором участников образовательных отношений. Часы, отведённые на внеурочную деятельность, используются для проведения общественно полезных, трудовых практик, исследовательской деятельности, реализации образовательных проектов, экскурсий, походов, соревнований, посещений театров, музеев и других мероприятий. </w:t>
      </w:r>
    </w:p>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В организации внеурочной деятельности принимают участие все участники образовательных отношений: учителя-предметники, классные руководители, педагог-организатор, педагоги-психологи, логопед, педагог- библиотекарь и другие.</w:t>
      </w:r>
    </w:p>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Результаты внеурочной деятельности отслеживаются систематически.</w:t>
      </w:r>
    </w:p>
    <w:p w:rsidR="008B6159" w:rsidRPr="00A5373F" w:rsidRDefault="008B6159" w:rsidP="00A5373F">
      <w:pPr>
        <w:spacing w:line="240" w:lineRule="auto"/>
        <w:rPr>
          <w:rFonts w:ascii="Times New Roman" w:eastAsia="Times New Roman" w:hAnsi="Times New Roman" w:cs="Times New Roman"/>
          <w:b/>
          <w:color w:val="FF0000"/>
          <w:sz w:val="24"/>
          <w:szCs w:val="24"/>
        </w:rPr>
      </w:pPr>
      <w:r w:rsidRPr="00AE764A">
        <w:rPr>
          <w:rFonts w:ascii="Times New Roman" w:eastAsia="Times New Roman" w:hAnsi="Times New Roman" w:cs="Times New Roman"/>
          <w:b/>
          <w:sz w:val="24"/>
          <w:szCs w:val="24"/>
        </w:rPr>
        <w:t>Формы отслеживания программ внеурочной деятельности:</w:t>
      </w:r>
    </w:p>
    <w:tbl>
      <w:tblPr>
        <w:tblW w:w="9521" w:type="dxa"/>
        <w:tblInd w:w="108" w:type="dxa"/>
        <w:tblLayout w:type="fixed"/>
        <w:tblCellMar>
          <w:top w:w="9" w:type="dxa"/>
          <w:right w:w="0" w:type="dxa"/>
        </w:tblCellMar>
        <w:tblLook w:val="04A0" w:firstRow="1" w:lastRow="0" w:firstColumn="1" w:lastColumn="0" w:noHBand="0" w:noVBand="1"/>
      </w:tblPr>
      <w:tblGrid>
        <w:gridCol w:w="1560"/>
        <w:gridCol w:w="4819"/>
        <w:gridCol w:w="3142"/>
      </w:tblGrid>
      <w:tr w:rsidR="008B6159" w:rsidRPr="008B6159" w:rsidTr="00AE764A">
        <w:trPr>
          <w:trHeight w:val="626"/>
        </w:trPr>
        <w:tc>
          <w:tcPr>
            <w:tcW w:w="1560" w:type="dxa"/>
            <w:tcBorders>
              <w:top w:val="single" w:sz="4" w:space="0" w:color="000000"/>
              <w:left w:val="single" w:sz="4" w:space="0" w:color="000000"/>
              <w:bottom w:val="single" w:sz="4" w:space="0" w:color="auto"/>
              <w:right w:val="single" w:sz="4" w:space="0" w:color="000000"/>
            </w:tcBorders>
            <w:textDirection w:val="btL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bCs/>
                <w:sz w:val="24"/>
                <w:szCs w:val="24"/>
              </w:rPr>
              <w:t>Направления</w:t>
            </w: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Cs/>
                <w:sz w:val="24"/>
                <w:szCs w:val="24"/>
              </w:rPr>
            </w:pPr>
            <w:r w:rsidRPr="008B6159">
              <w:rPr>
                <w:rFonts w:ascii="Times New Roman" w:eastAsia="Times New Roman" w:hAnsi="Times New Roman" w:cs="Times New Roman"/>
                <w:bCs/>
                <w:sz w:val="24"/>
                <w:szCs w:val="24"/>
              </w:rPr>
              <w:t>Наименование</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bCs/>
                <w:sz w:val="24"/>
                <w:szCs w:val="24"/>
              </w:rPr>
              <w:t>рабочей программы</w:t>
            </w:r>
          </w:p>
        </w:tc>
        <w:tc>
          <w:tcPr>
            <w:tcW w:w="3142" w:type="dxa"/>
            <w:tcBorders>
              <w:top w:val="single" w:sz="4" w:space="0" w:color="000000"/>
              <w:left w:val="single" w:sz="4" w:space="0" w:color="000000"/>
              <w:bottom w:val="nil"/>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Форма отслеживания результатов</w:t>
            </w:r>
          </w:p>
        </w:tc>
      </w:tr>
      <w:tr w:rsidR="008B6159" w:rsidRPr="008B6159" w:rsidTr="00AE764A">
        <w:trPr>
          <w:trHeight w:val="190"/>
        </w:trPr>
        <w:tc>
          <w:tcPr>
            <w:tcW w:w="1560" w:type="dxa"/>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hAnsi="Times New Roman" w:cs="Times New Roman"/>
                <w:sz w:val="24"/>
                <w:szCs w:val="24"/>
              </w:rPr>
              <w:t>Обще-интеллектуальное</w:t>
            </w: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Решение задач по алгоритмизации</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«Я-гражданин РФ»</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shd w:val="clear" w:color="auto" w:fill="FFFFFF"/>
              </w:rPr>
              <w:t>«Перспективный английский»</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«Решение расчетных задач по химии»</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«Культура речи»</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«Комплексный анализ текста»</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34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«Решение нестандартных задач»</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«Без географии вы нигде»</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284"/>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«Загадки жизни»</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190"/>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«Законы физики в жизни человека»</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70"/>
        </w:trPr>
        <w:tc>
          <w:tcPr>
            <w:tcW w:w="1560" w:type="dxa"/>
            <w:vMerge w:val="restart"/>
            <w:tcBorders>
              <w:top w:val="single" w:sz="4" w:space="0" w:color="auto"/>
              <w:left w:val="single" w:sz="4" w:space="0" w:color="auto"/>
              <w:bottom w:val="single" w:sz="4" w:space="0" w:color="auto"/>
              <w:right w:val="single" w:sz="4" w:space="0" w:color="auto"/>
            </w:tcBorders>
            <w:textDirection w:val="btL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Духовно -нравственное</w:t>
            </w: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Школьная служба примирения</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Тест</w:t>
            </w:r>
          </w:p>
        </w:tc>
      </w:tr>
      <w:tr w:rsidR="008B6159" w:rsidRPr="008B6159" w:rsidTr="00AE764A">
        <w:trPr>
          <w:trHeight w:val="211"/>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Отряд «Юнармейцы»</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муниципальном конкурсе</w:t>
            </w:r>
          </w:p>
        </w:tc>
      </w:tr>
      <w:tr w:rsidR="008B6159" w:rsidRPr="008B6159" w:rsidTr="00AE764A">
        <w:trPr>
          <w:trHeight w:val="27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Мой выбор - здоровый образ жизни</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муниципальном конкурсе</w:t>
            </w:r>
          </w:p>
        </w:tc>
      </w:tr>
      <w:tr w:rsidR="008B6159" w:rsidRPr="008B6159" w:rsidTr="00AE764A">
        <w:trPr>
          <w:trHeight w:val="278"/>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«Мы вместе»</w:t>
            </w:r>
          </w:p>
          <w:p w:rsidR="00AE764A" w:rsidRPr="008B6159" w:rsidRDefault="00AE764A" w:rsidP="008B6159">
            <w:pPr>
              <w:autoSpaceDE w:val="0"/>
              <w:autoSpaceDN w:val="0"/>
              <w:adjustRightInd w:val="0"/>
              <w:spacing w:after="0" w:line="240" w:lineRule="auto"/>
              <w:contextualSpacing/>
              <w:rPr>
                <w:rFonts w:ascii="Times New Roman" w:eastAsia="Times New Roman" w:hAnsi="Times New Roman" w:cs="Times New Roman"/>
                <w:sz w:val="24"/>
                <w:szCs w:val="24"/>
              </w:rPr>
            </w:pP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Тест </w:t>
            </w:r>
          </w:p>
        </w:tc>
      </w:tr>
      <w:tr w:rsidR="008B6159" w:rsidRPr="008B6159" w:rsidTr="00AE764A">
        <w:trPr>
          <w:trHeight w:val="322"/>
        </w:trPr>
        <w:tc>
          <w:tcPr>
            <w:tcW w:w="15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Общекультурное</w:t>
            </w: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роботетохников</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муниципальном конкурсе</w:t>
            </w:r>
          </w:p>
        </w:tc>
      </w:tr>
      <w:tr w:rsidR="008B6159" w:rsidRPr="008B6159" w:rsidTr="00AE764A">
        <w:trPr>
          <w:trHeight w:val="22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«Музейная практика»</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Проведение экскурсионных практик</w:t>
            </w:r>
          </w:p>
        </w:tc>
      </w:tr>
      <w:tr w:rsidR="008B6159" w:rsidRPr="008B6159" w:rsidTr="00AE764A">
        <w:trPr>
          <w:trHeight w:val="202"/>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Хор</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Отчетное выступление</w:t>
            </w:r>
          </w:p>
        </w:tc>
      </w:tr>
      <w:tr w:rsidR="008B6159" w:rsidRPr="008B6159" w:rsidTr="00AE764A">
        <w:trPr>
          <w:trHeight w:val="207"/>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Газета «Чердак»</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Написание статьи</w:t>
            </w:r>
          </w:p>
        </w:tc>
      </w:tr>
      <w:tr w:rsidR="008B6159" w:rsidRPr="008B6159" w:rsidTr="00AE764A">
        <w:trPr>
          <w:trHeight w:val="324"/>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«Техник»</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Техническое сопровождение мероприятий</w:t>
            </w:r>
          </w:p>
        </w:tc>
      </w:tr>
      <w:tr w:rsidR="008B6159" w:rsidRPr="008B6159" w:rsidTr="00AE764A">
        <w:trPr>
          <w:trHeight w:val="228"/>
        </w:trPr>
        <w:tc>
          <w:tcPr>
            <w:tcW w:w="1560" w:type="dxa"/>
            <w:vMerge w:val="restart"/>
            <w:tcBorders>
              <w:top w:val="single" w:sz="4" w:space="0" w:color="000000"/>
              <w:left w:val="single" w:sz="4" w:space="0" w:color="000000"/>
              <w:bottom w:val="single" w:sz="4" w:space="0" w:color="auto"/>
              <w:right w:val="single" w:sz="4" w:space="0" w:color="000000"/>
            </w:tcBorders>
            <w:textDirection w:val="btLr"/>
            <w:vAlign w:val="cente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Спортивно-оздоровительное</w:t>
            </w: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Футбол </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муниципальных соревнованиях</w:t>
            </w:r>
          </w:p>
        </w:tc>
      </w:tr>
      <w:tr w:rsidR="008B6159" w:rsidRPr="008B6159" w:rsidTr="00AE764A">
        <w:trPr>
          <w:trHeight w:val="228"/>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Волейбол </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муниципальных соревнованиях</w:t>
            </w:r>
          </w:p>
        </w:tc>
      </w:tr>
      <w:tr w:rsidR="008B6159" w:rsidRPr="008B6159" w:rsidTr="00AE764A">
        <w:trPr>
          <w:trHeight w:val="228"/>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«Баскетбол»</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муниципальных соревнованиях</w:t>
            </w:r>
          </w:p>
        </w:tc>
      </w:tr>
      <w:tr w:rsidR="008B6159" w:rsidRPr="008B6159" w:rsidTr="00AE764A">
        <w:trPr>
          <w:trHeight w:val="228"/>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«Шахматы»</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муниципальных соревнованиях</w:t>
            </w:r>
          </w:p>
        </w:tc>
      </w:tr>
      <w:tr w:rsidR="008B6159" w:rsidRPr="008B6159" w:rsidTr="00AE764A">
        <w:trPr>
          <w:trHeight w:val="228"/>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«Дружина юных пожарных»</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муниципальных соревнованиях</w:t>
            </w:r>
          </w:p>
        </w:tc>
      </w:tr>
      <w:tr w:rsidR="008B6159" w:rsidRPr="008B6159" w:rsidTr="00AE764A">
        <w:trPr>
          <w:trHeight w:val="266"/>
        </w:trPr>
        <w:tc>
          <w:tcPr>
            <w:tcW w:w="1560" w:type="dxa"/>
            <w:vMerge/>
            <w:tcBorders>
              <w:top w:val="single" w:sz="4" w:space="0" w:color="000000"/>
              <w:left w:val="single" w:sz="4" w:space="0" w:color="000000"/>
              <w:bottom w:val="single" w:sz="4" w:space="0" w:color="auto"/>
              <w:right w:val="single" w:sz="4" w:space="0" w:color="000000"/>
            </w:tcBorders>
            <w:vAlign w:val="center"/>
            <w:hideMark/>
          </w:tcPr>
          <w:p w:rsidR="008B6159" w:rsidRPr="008B6159" w:rsidRDefault="008B6159" w:rsidP="008B6159">
            <w:pPr>
              <w:spacing w:after="0" w:line="240" w:lineRule="auto"/>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ГТО</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муниципальных соревнованиях</w:t>
            </w:r>
          </w:p>
        </w:tc>
      </w:tr>
      <w:tr w:rsidR="008B6159" w:rsidRPr="008B6159" w:rsidTr="00AE764A">
        <w:trPr>
          <w:trHeight w:val="360"/>
        </w:trPr>
        <w:tc>
          <w:tcPr>
            <w:tcW w:w="1560" w:type="dxa"/>
            <w:vMerge w:val="restart"/>
            <w:tcBorders>
              <w:top w:val="single" w:sz="4" w:space="0" w:color="auto"/>
              <w:left w:val="single" w:sz="4" w:space="0" w:color="000000"/>
              <w:bottom w:val="nil"/>
              <w:right w:val="single" w:sz="4" w:space="0" w:color="000000"/>
            </w:tcBorders>
            <w:textDirection w:val="btL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Социальное</w:t>
            </w:r>
          </w:p>
        </w:tc>
        <w:tc>
          <w:tcPr>
            <w:tcW w:w="4819" w:type="dxa"/>
            <w:tcBorders>
              <w:top w:val="single" w:sz="4" w:space="0" w:color="000000"/>
              <w:left w:val="single" w:sz="4" w:space="0" w:color="000000"/>
              <w:bottom w:val="single" w:sz="4" w:space="0" w:color="000000"/>
              <w:right w:val="single" w:sz="4" w:space="0" w:color="000000"/>
            </w:tcBorders>
            <w:hideMark/>
          </w:tcPr>
          <w:p w:rsid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Школа ведущего</w:t>
            </w:r>
          </w:p>
          <w:p w:rsidR="00AE764A" w:rsidRPr="008B6159" w:rsidRDefault="00AE764A" w:rsidP="008B6159">
            <w:pPr>
              <w:spacing w:after="0" w:line="240" w:lineRule="auto"/>
              <w:contextualSpacing/>
              <w:rPr>
                <w:rFonts w:ascii="Times New Roman" w:eastAsia="Times New Roman" w:hAnsi="Times New Roman" w:cs="Times New Roman"/>
                <w:sz w:val="24"/>
                <w:szCs w:val="24"/>
              </w:rPr>
            </w:pP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Отчетное выступление</w:t>
            </w:r>
          </w:p>
        </w:tc>
      </w:tr>
      <w:tr w:rsidR="008B6159" w:rsidRPr="008B6159" w:rsidTr="00AE764A">
        <w:trPr>
          <w:trHeight w:val="233"/>
        </w:trPr>
        <w:tc>
          <w:tcPr>
            <w:tcW w:w="1560" w:type="dxa"/>
            <w:vMerge/>
            <w:tcBorders>
              <w:top w:val="single" w:sz="4" w:space="0" w:color="auto"/>
              <w:left w:val="single" w:sz="4" w:space="0" w:color="000000"/>
              <w:bottom w:val="nil"/>
              <w:right w:val="single" w:sz="4" w:space="0" w:color="000000"/>
            </w:tcBorders>
            <w:vAlign w:val="center"/>
            <w:hideMark/>
          </w:tcPr>
          <w:p w:rsidR="008B6159" w:rsidRPr="008B6159" w:rsidRDefault="008B6159" w:rsidP="008B6159">
            <w:pPr>
              <w:spacing w:after="0" w:line="240" w:lineRule="auto"/>
              <w:jc w:val="center"/>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«Эко-дети»</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муниципальном конкурсе</w:t>
            </w:r>
          </w:p>
        </w:tc>
      </w:tr>
      <w:tr w:rsidR="008B6159" w:rsidRPr="008B6159" w:rsidTr="00AE764A">
        <w:trPr>
          <w:trHeight w:val="76"/>
        </w:trPr>
        <w:tc>
          <w:tcPr>
            <w:tcW w:w="1560" w:type="dxa"/>
            <w:vMerge/>
            <w:tcBorders>
              <w:top w:val="single" w:sz="4" w:space="0" w:color="auto"/>
              <w:left w:val="single" w:sz="4" w:space="0" w:color="000000"/>
              <w:bottom w:val="nil"/>
              <w:right w:val="single" w:sz="4" w:space="0" w:color="000000"/>
            </w:tcBorders>
            <w:vAlign w:val="center"/>
            <w:hideMark/>
          </w:tcPr>
          <w:p w:rsidR="008B6159" w:rsidRPr="008B6159" w:rsidRDefault="008B6159" w:rsidP="008B6159">
            <w:pPr>
              <w:spacing w:after="0" w:line="240" w:lineRule="auto"/>
              <w:jc w:val="center"/>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«Юные инспекторы дорожного движения»</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Участие в муниципальном конкурсе</w:t>
            </w:r>
          </w:p>
        </w:tc>
      </w:tr>
      <w:tr w:rsidR="008B6159" w:rsidRPr="008B6159" w:rsidTr="00AE764A">
        <w:trPr>
          <w:trHeight w:val="286"/>
        </w:trPr>
        <w:tc>
          <w:tcPr>
            <w:tcW w:w="1560" w:type="dxa"/>
            <w:vMerge/>
            <w:tcBorders>
              <w:top w:val="single" w:sz="4" w:space="0" w:color="auto"/>
              <w:left w:val="single" w:sz="4" w:space="0" w:color="000000"/>
              <w:bottom w:val="nil"/>
              <w:right w:val="single" w:sz="4" w:space="0" w:color="000000"/>
            </w:tcBorders>
            <w:vAlign w:val="center"/>
            <w:hideMark/>
          </w:tcPr>
          <w:p w:rsidR="008B6159" w:rsidRPr="008B6159" w:rsidRDefault="008B6159" w:rsidP="008B6159">
            <w:pPr>
              <w:spacing w:after="0" w:line="240" w:lineRule="auto"/>
              <w:jc w:val="center"/>
              <w:rPr>
                <w:rFonts w:ascii="Times New Roman" w:eastAsia="Times New Roman" w:hAnsi="Times New Roman" w:cs="Times New Roman"/>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Газета «Чердак»</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Написание статьи</w:t>
            </w:r>
          </w:p>
        </w:tc>
      </w:tr>
      <w:tr w:rsidR="008B6159" w:rsidRPr="008B6159" w:rsidTr="00AE764A">
        <w:trPr>
          <w:trHeight w:val="701"/>
        </w:trPr>
        <w:tc>
          <w:tcPr>
            <w:tcW w:w="1560" w:type="dxa"/>
            <w:tcBorders>
              <w:top w:val="nil"/>
              <w:left w:val="single" w:sz="4" w:space="0" w:color="000000"/>
              <w:bottom w:val="single" w:sz="4" w:space="0" w:color="auto"/>
              <w:right w:val="single" w:sz="4" w:space="0" w:color="000000"/>
            </w:tcBorders>
            <w:vAlign w:val="center"/>
          </w:tcPr>
          <w:p w:rsidR="008B6159" w:rsidRPr="008B6159" w:rsidRDefault="008B6159" w:rsidP="008B6159">
            <w:pPr>
              <w:spacing w:after="0" w:line="240" w:lineRule="auto"/>
              <w:contextualSpacing/>
              <w:jc w:val="center"/>
              <w:rPr>
                <w:rFonts w:ascii="Times New Roman" w:eastAsia="Times New Roman" w:hAnsi="Times New Roman" w:cs="Times New Roman"/>
                <w:b/>
                <w:sz w:val="24"/>
                <w:szCs w:val="24"/>
              </w:rPr>
            </w:pPr>
          </w:p>
        </w:tc>
        <w:tc>
          <w:tcPr>
            <w:tcW w:w="481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«Добровольчество»</w:t>
            </w:r>
          </w:p>
        </w:tc>
        <w:tc>
          <w:tcPr>
            <w:tcW w:w="3142"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Проведение акции</w:t>
            </w:r>
          </w:p>
        </w:tc>
      </w:tr>
    </w:tbl>
    <w:p w:rsidR="008B6159" w:rsidRPr="008B6159" w:rsidRDefault="008B6159" w:rsidP="008B6159">
      <w:pPr>
        <w:tabs>
          <w:tab w:val="left" w:pos="426"/>
        </w:tabs>
        <w:autoSpaceDE w:val="0"/>
        <w:autoSpaceDN w:val="0"/>
        <w:adjustRightInd w:val="0"/>
        <w:spacing w:after="0" w:line="240" w:lineRule="auto"/>
        <w:ind w:firstLine="709"/>
        <w:contextualSpacing/>
        <w:jc w:val="both"/>
        <w:rPr>
          <w:rFonts w:ascii="Times New Roman" w:eastAsia="Times New Roman" w:hAnsi="Times New Roman" w:cs="Times New Roman"/>
          <w:color w:val="FF0000"/>
          <w:sz w:val="24"/>
          <w:szCs w:val="24"/>
        </w:rPr>
      </w:pPr>
    </w:p>
    <w:p w:rsidR="008B6159" w:rsidRPr="00AE764A" w:rsidRDefault="008B6159" w:rsidP="00A5373F">
      <w:pPr>
        <w:tabs>
          <w:tab w:val="left" w:pos="2191"/>
        </w:tabs>
        <w:spacing w:after="0" w:line="240" w:lineRule="auto"/>
        <w:jc w:val="center"/>
        <w:rPr>
          <w:rFonts w:ascii="Times New Roman" w:eastAsia="Times New Roman" w:hAnsi="Times New Roman" w:cs="Times New Roman"/>
          <w:sz w:val="24"/>
          <w:szCs w:val="24"/>
        </w:rPr>
      </w:pPr>
      <w:r w:rsidRPr="008B6159">
        <w:rPr>
          <w:rFonts w:ascii="Times New Roman" w:eastAsia="Times New Roman" w:hAnsi="Times New Roman" w:cs="Times New Roman"/>
          <w:b/>
          <w:sz w:val="24"/>
          <w:szCs w:val="24"/>
        </w:rPr>
        <w:t>План-сетка часов внеурочной деятельности на 2020-2021 учебный год</w:t>
      </w:r>
    </w:p>
    <w:p w:rsidR="008B6159" w:rsidRPr="008B6159" w:rsidRDefault="008B6159" w:rsidP="008B6159">
      <w:pPr>
        <w:spacing w:after="0" w:line="240" w:lineRule="auto"/>
        <w:ind w:firstLine="709"/>
        <w:jc w:val="center"/>
        <w:rPr>
          <w:rFonts w:ascii="Times New Roman" w:eastAsia="Times New Roman" w:hAnsi="Times New Roman" w:cs="Times New Roman"/>
          <w:b/>
          <w:sz w:val="24"/>
          <w:szCs w:val="24"/>
        </w:rPr>
      </w:pPr>
    </w:p>
    <w:tbl>
      <w:tblPr>
        <w:tblW w:w="9640" w:type="dxa"/>
        <w:tblInd w:w="-34" w:type="dxa"/>
        <w:tblLayout w:type="fixed"/>
        <w:tblCellMar>
          <w:top w:w="9" w:type="dxa"/>
          <w:right w:w="0" w:type="dxa"/>
        </w:tblCellMar>
        <w:tblLook w:val="04A0" w:firstRow="1" w:lastRow="0" w:firstColumn="1" w:lastColumn="0" w:noHBand="0" w:noVBand="1"/>
      </w:tblPr>
      <w:tblGrid>
        <w:gridCol w:w="993"/>
        <w:gridCol w:w="2977"/>
        <w:gridCol w:w="2009"/>
        <w:gridCol w:w="561"/>
        <w:gridCol w:w="15"/>
        <w:gridCol w:w="572"/>
        <w:gridCol w:w="128"/>
        <w:gridCol w:w="542"/>
        <w:gridCol w:w="33"/>
        <w:gridCol w:w="12"/>
        <w:gridCol w:w="522"/>
        <w:gridCol w:w="170"/>
        <w:gridCol w:w="397"/>
        <w:gridCol w:w="709"/>
      </w:tblGrid>
      <w:tr w:rsidR="008B6159" w:rsidRPr="008B6159" w:rsidTr="00AE764A">
        <w:trPr>
          <w:trHeight w:val="331"/>
        </w:trPr>
        <w:tc>
          <w:tcPr>
            <w:tcW w:w="993" w:type="dxa"/>
            <w:vMerge w:val="restart"/>
            <w:tcBorders>
              <w:top w:val="single" w:sz="4" w:space="0" w:color="000000"/>
              <w:left w:val="single" w:sz="4" w:space="0" w:color="000000"/>
              <w:bottom w:val="single" w:sz="4" w:space="0" w:color="auto"/>
              <w:right w:val="single" w:sz="4" w:space="0" w:color="000000"/>
            </w:tcBorders>
            <w:textDirection w:val="btL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bCs/>
                <w:sz w:val="24"/>
                <w:szCs w:val="24"/>
              </w:rPr>
              <w:t>Направления</w:t>
            </w:r>
          </w:p>
        </w:tc>
        <w:tc>
          <w:tcPr>
            <w:tcW w:w="2977" w:type="dxa"/>
            <w:vMerge w:val="restart"/>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Cs/>
                <w:sz w:val="24"/>
                <w:szCs w:val="24"/>
              </w:rPr>
            </w:pPr>
            <w:r w:rsidRPr="008B6159">
              <w:rPr>
                <w:rFonts w:ascii="Times New Roman" w:eastAsia="Times New Roman" w:hAnsi="Times New Roman" w:cs="Times New Roman"/>
                <w:bCs/>
                <w:sz w:val="24"/>
                <w:szCs w:val="24"/>
              </w:rPr>
              <w:t xml:space="preserve">Наименование </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bCs/>
                <w:sz w:val="24"/>
                <w:szCs w:val="24"/>
              </w:rPr>
              <w:t>рабочей программы</w:t>
            </w:r>
          </w:p>
        </w:tc>
        <w:tc>
          <w:tcPr>
            <w:tcW w:w="2009" w:type="dxa"/>
            <w:vMerge w:val="restart"/>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Руководитель</w:t>
            </w:r>
          </w:p>
        </w:tc>
        <w:tc>
          <w:tcPr>
            <w:tcW w:w="2952" w:type="dxa"/>
            <w:gridSpan w:val="10"/>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bCs/>
                <w:sz w:val="24"/>
                <w:szCs w:val="24"/>
              </w:rPr>
              <w:t>Количество часов в неделю</w:t>
            </w:r>
          </w:p>
        </w:tc>
        <w:tc>
          <w:tcPr>
            <w:tcW w:w="709" w:type="dxa"/>
            <w:vMerge w:val="restart"/>
            <w:tcBorders>
              <w:top w:val="single" w:sz="4" w:space="0" w:color="000000"/>
              <w:left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Всего</w:t>
            </w:r>
          </w:p>
          <w:p w:rsidR="008B6159" w:rsidRPr="008B6159" w:rsidRDefault="008B6159" w:rsidP="008B6159">
            <w:pPr>
              <w:spacing w:after="0" w:line="240" w:lineRule="auto"/>
              <w:contextualSpacing/>
              <w:jc w:val="center"/>
              <w:rPr>
                <w:rFonts w:ascii="Times New Roman" w:eastAsia="Times New Roman" w:hAnsi="Times New Roman" w:cs="Times New Roman"/>
                <w:bCs/>
                <w:sz w:val="24"/>
                <w:szCs w:val="24"/>
              </w:rPr>
            </w:pPr>
            <w:r w:rsidRPr="008B6159">
              <w:rPr>
                <w:rFonts w:ascii="Times New Roman" w:eastAsia="Times New Roman" w:hAnsi="Times New Roman" w:cs="Times New Roman"/>
                <w:sz w:val="24"/>
                <w:szCs w:val="24"/>
              </w:rPr>
              <w:t>часов</w:t>
            </w:r>
          </w:p>
        </w:tc>
      </w:tr>
      <w:tr w:rsidR="008B6159" w:rsidRPr="008B6159" w:rsidTr="00AE764A">
        <w:trPr>
          <w:trHeight w:val="190"/>
        </w:trPr>
        <w:tc>
          <w:tcPr>
            <w:tcW w:w="993" w:type="dxa"/>
            <w:vMerge/>
            <w:tcBorders>
              <w:top w:val="single" w:sz="4" w:space="0" w:color="000000"/>
              <w:left w:val="single" w:sz="4" w:space="0" w:color="000000"/>
              <w:bottom w:val="single" w:sz="4" w:space="0" w:color="auto"/>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p>
        </w:tc>
        <w:tc>
          <w:tcPr>
            <w:tcW w:w="561"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5 </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w:t>
            </w:r>
          </w:p>
        </w:tc>
        <w:tc>
          <w:tcPr>
            <w:tcW w:w="587"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6 </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w:t>
            </w:r>
          </w:p>
        </w:tc>
        <w:tc>
          <w:tcPr>
            <w:tcW w:w="670"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7</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w:t>
            </w:r>
          </w:p>
        </w:tc>
        <w:tc>
          <w:tcPr>
            <w:tcW w:w="567" w:type="dxa"/>
            <w:gridSpan w:val="3"/>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8</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w:t>
            </w:r>
          </w:p>
        </w:tc>
        <w:tc>
          <w:tcPr>
            <w:tcW w:w="567"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9</w:t>
            </w:r>
          </w:p>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w:t>
            </w:r>
          </w:p>
        </w:tc>
        <w:tc>
          <w:tcPr>
            <w:tcW w:w="709" w:type="dxa"/>
            <w:vMerge/>
            <w:tcBorders>
              <w:left w:val="single" w:sz="4" w:space="0" w:color="000000"/>
              <w:bottom w:val="single" w:sz="4" w:space="0" w:color="000000"/>
              <w:right w:val="single" w:sz="4" w:space="0" w:color="000000"/>
            </w:tcBorders>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bCs/>
                <w:sz w:val="24"/>
                <w:szCs w:val="24"/>
              </w:rPr>
            </w:pPr>
          </w:p>
        </w:tc>
      </w:tr>
      <w:tr w:rsidR="008B6159" w:rsidRPr="008B6159" w:rsidTr="00AE764A">
        <w:trPr>
          <w:trHeight w:val="190"/>
        </w:trPr>
        <w:tc>
          <w:tcPr>
            <w:tcW w:w="993" w:type="dxa"/>
            <w:vMerge w:val="restart"/>
            <w:tcBorders>
              <w:top w:val="single" w:sz="4" w:space="0" w:color="000000"/>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hAnsi="Times New Roman" w:cs="Times New Roman"/>
                <w:sz w:val="24"/>
                <w:szCs w:val="24"/>
              </w:rPr>
              <w:t>Обще-интеллектуальное</w:t>
            </w: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Решение задач по алгоритмизации</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Жернакова Л.Л.</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19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«Я-гражданин РФ»</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Петрова Э.А.</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19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shd w:val="clear" w:color="auto" w:fill="FFFFFF"/>
              </w:rPr>
              <w:t>«Перспективный английский»</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Петрова Е.В.</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19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«Решение расчетных задач по химии»</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Азарова С.С.</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19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«Культура речи»</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hAnsi="Times New Roman" w:cs="Times New Roman"/>
                <w:sz w:val="24"/>
                <w:szCs w:val="24"/>
              </w:rPr>
              <w:t>Гребенщикова Л.Н.</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19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hAnsi="Times New Roman" w:cs="Times New Roman"/>
                <w:sz w:val="24"/>
                <w:szCs w:val="24"/>
              </w:rPr>
            </w:pPr>
            <w:r w:rsidRPr="008B6159">
              <w:rPr>
                <w:rFonts w:ascii="Times New Roman" w:hAnsi="Times New Roman" w:cs="Times New Roman"/>
                <w:sz w:val="24"/>
                <w:szCs w:val="24"/>
              </w:rPr>
              <w:t>«Комплексный анализ текста»</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hAnsi="Times New Roman" w:cs="Times New Roman"/>
                <w:sz w:val="24"/>
                <w:szCs w:val="24"/>
              </w:rPr>
              <w:t>Котельникова И.В.</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2</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68</w:t>
            </w:r>
          </w:p>
        </w:tc>
      </w:tr>
      <w:tr w:rsidR="008B6159" w:rsidRPr="008B6159" w:rsidTr="00AE764A">
        <w:trPr>
          <w:trHeight w:val="34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«Решение нестандартных задач»</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hAnsi="Times New Roman" w:cs="Times New Roman"/>
                <w:sz w:val="24"/>
                <w:szCs w:val="24"/>
              </w:rPr>
              <w:t>Баша В.А.</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102</w:t>
            </w:r>
          </w:p>
        </w:tc>
      </w:tr>
      <w:tr w:rsidR="008B6159" w:rsidRPr="008B6159" w:rsidTr="00AE764A">
        <w:trPr>
          <w:trHeight w:val="190"/>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«Без географии вы нигде»</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hAnsi="Times New Roman" w:cs="Times New Roman"/>
                <w:sz w:val="24"/>
                <w:szCs w:val="24"/>
              </w:rPr>
              <w:t>Шиленкова Л.Г.</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284"/>
        </w:trPr>
        <w:tc>
          <w:tcPr>
            <w:tcW w:w="993" w:type="dxa"/>
            <w:vMerge/>
            <w:tcBorders>
              <w:left w:val="single" w:sz="4" w:space="0" w:color="000000"/>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«Загадки жизни»</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hAnsi="Times New Roman" w:cs="Times New Roman"/>
                <w:sz w:val="24"/>
                <w:szCs w:val="24"/>
              </w:rPr>
              <w:t>Азарова С.С.</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190"/>
        </w:trPr>
        <w:tc>
          <w:tcPr>
            <w:tcW w:w="993" w:type="dxa"/>
            <w:vMerge/>
            <w:tcBorders>
              <w:left w:val="single" w:sz="4" w:space="0" w:color="000000"/>
              <w:bottom w:val="single" w:sz="4" w:space="0" w:color="auto"/>
              <w:right w:val="single" w:sz="4" w:space="0" w:color="000000"/>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rPr>
                <w:rFonts w:ascii="Times New Roman" w:hAnsi="Times New Roman" w:cs="Times New Roman"/>
                <w:sz w:val="24"/>
                <w:szCs w:val="24"/>
              </w:rPr>
            </w:pPr>
            <w:r w:rsidRPr="008B6159">
              <w:rPr>
                <w:rFonts w:ascii="Times New Roman" w:hAnsi="Times New Roman" w:cs="Times New Roman"/>
                <w:sz w:val="24"/>
                <w:szCs w:val="24"/>
              </w:rPr>
              <w:t>«Законы физики в жизни человека»</w:t>
            </w:r>
          </w:p>
        </w:tc>
        <w:tc>
          <w:tcPr>
            <w:tcW w:w="2009" w:type="dxa"/>
            <w:tcBorders>
              <w:top w:val="single" w:sz="4" w:space="0" w:color="000000"/>
              <w:left w:val="single" w:sz="4" w:space="0" w:color="000000"/>
              <w:bottom w:val="single" w:sz="4" w:space="0" w:color="000000"/>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sz w:val="24"/>
                <w:szCs w:val="24"/>
              </w:rPr>
            </w:pP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6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left w:val="single" w:sz="4" w:space="0" w:color="000000"/>
              <w:bottom w:val="single" w:sz="4" w:space="0" w:color="000000"/>
              <w:right w:val="single" w:sz="4" w:space="0" w:color="000000"/>
            </w:tcBorders>
          </w:tcPr>
          <w:p w:rsidR="008B6159" w:rsidRPr="008B6159" w:rsidRDefault="008B6159" w:rsidP="008B6159">
            <w:pPr>
              <w:spacing w:after="0" w:line="240" w:lineRule="auto"/>
              <w:jc w:val="center"/>
              <w:rPr>
                <w:rFonts w:ascii="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70"/>
        </w:trPr>
        <w:tc>
          <w:tcPr>
            <w:tcW w:w="993" w:type="dxa"/>
            <w:vMerge w:val="restart"/>
            <w:tcBorders>
              <w:top w:val="single" w:sz="4" w:space="0" w:color="auto"/>
              <w:left w:val="single" w:sz="4" w:space="0" w:color="auto"/>
              <w:right w:val="single" w:sz="4" w:space="0" w:color="auto"/>
            </w:tcBorders>
            <w:textDirection w:val="btL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Духовно -нравственное</w:t>
            </w:r>
          </w:p>
        </w:tc>
        <w:tc>
          <w:tcPr>
            <w:tcW w:w="2977"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Школьная служба примирения</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Дылдина Н.А.</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1237" w:type="dxa"/>
            <w:gridSpan w:val="5"/>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autoSpaceDE w:val="0"/>
              <w:autoSpaceDN w:val="0"/>
              <w:adjustRightInd w:val="0"/>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340"/>
        </w:trPr>
        <w:tc>
          <w:tcPr>
            <w:tcW w:w="993" w:type="dxa"/>
            <w:vMerge/>
            <w:tcBorders>
              <w:left w:val="single" w:sz="4" w:space="0" w:color="auto"/>
              <w:right w:val="single" w:sz="4" w:space="0" w:color="auto"/>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Отряд «Юнармейцы»</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Яковлев В.А.</w:t>
            </w:r>
          </w:p>
        </w:tc>
        <w:tc>
          <w:tcPr>
            <w:tcW w:w="561"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3"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34"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68</w:t>
            </w:r>
          </w:p>
        </w:tc>
      </w:tr>
      <w:tr w:rsidR="008B6159" w:rsidRPr="008B6159" w:rsidTr="00AE764A">
        <w:trPr>
          <w:trHeight w:val="278"/>
        </w:trPr>
        <w:tc>
          <w:tcPr>
            <w:tcW w:w="993" w:type="dxa"/>
            <w:vMerge/>
            <w:tcBorders>
              <w:left w:val="single" w:sz="4" w:space="0" w:color="auto"/>
              <w:right w:val="single" w:sz="4" w:space="0" w:color="auto"/>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Мой выбор - здоровый образ жизни</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Фахрутдинова Л.А.</w:t>
            </w:r>
          </w:p>
        </w:tc>
        <w:tc>
          <w:tcPr>
            <w:tcW w:w="2385" w:type="dxa"/>
            <w:gridSpan w:val="8"/>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278"/>
        </w:trPr>
        <w:tc>
          <w:tcPr>
            <w:tcW w:w="993" w:type="dxa"/>
            <w:vMerge/>
            <w:tcBorders>
              <w:left w:val="single" w:sz="4" w:space="0" w:color="auto"/>
              <w:bottom w:val="single" w:sz="4" w:space="0" w:color="auto"/>
              <w:right w:val="single" w:sz="4" w:space="0" w:color="auto"/>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«Мы вместе»</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Корепанова А.О.</w:t>
            </w:r>
          </w:p>
        </w:tc>
        <w:tc>
          <w:tcPr>
            <w:tcW w:w="2385" w:type="dxa"/>
            <w:gridSpan w:val="8"/>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360"/>
        </w:trPr>
        <w:tc>
          <w:tcPr>
            <w:tcW w:w="993" w:type="dxa"/>
            <w:vMerge w:val="restart"/>
            <w:tcBorders>
              <w:top w:val="single" w:sz="4" w:space="0" w:color="auto"/>
              <w:left w:val="single" w:sz="4" w:space="0" w:color="auto"/>
              <w:right w:val="single" w:sz="4" w:space="0" w:color="auto"/>
            </w:tcBorders>
            <w:textDirection w:val="btLr"/>
            <w:vAlign w:val="cente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Общекультурное</w:t>
            </w:r>
          </w:p>
        </w:tc>
        <w:tc>
          <w:tcPr>
            <w:tcW w:w="2977" w:type="dxa"/>
            <w:tcBorders>
              <w:top w:val="single" w:sz="4" w:space="0" w:color="000000"/>
              <w:left w:val="single" w:sz="4" w:space="0" w:color="auto"/>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роботетохников</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Жернакова Л.Л.</w:t>
            </w:r>
          </w:p>
        </w:tc>
        <w:tc>
          <w:tcPr>
            <w:tcW w:w="2385" w:type="dxa"/>
            <w:gridSpan w:val="8"/>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2</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r>
      <w:tr w:rsidR="008B6159" w:rsidRPr="008B6159" w:rsidTr="00AE764A">
        <w:trPr>
          <w:trHeight w:val="416"/>
        </w:trPr>
        <w:tc>
          <w:tcPr>
            <w:tcW w:w="993" w:type="dxa"/>
            <w:vMerge/>
            <w:tcBorders>
              <w:left w:val="single" w:sz="4" w:space="0" w:color="auto"/>
              <w:right w:val="single" w:sz="4" w:space="0" w:color="auto"/>
            </w:tcBorders>
            <w:textDirection w:val="btL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«Музейная практика»</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Деревенец И.И.</w:t>
            </w:r>
          </w:p>
        </w:tc>
        <w:tc>
          <w:tcPr>
            <w:tcW w:w="2385" w:type="dxa"/>
            <w:gridSpan w:val="8"/>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416"/>
        </w:trPr>
        <w:tc>
          <w:tcPr>
            <w:tcW w:w="993" w:type="dxa"/>
            <w:vMerge/>
            <w:tcBorders>
              <w:left w:val="single" w:sz="4" w:space="0" w:color="auto"/>
              <w:right w:val="single" w:sz="4" w:space="0" w:color="auto"/>
            </w:tcBorders>
            <w:textDirection w:val="btL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Хор</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Аникина О.Н.</w:t>
            </w:r>
          </w:p>
        </w:tc>
        <w:tc>
          <w:tcPr>
            <w:tcW w:w="2385" w:type="dxa"/>
            <w:gridSpan w:val="8"/>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1,5</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47</w:t>
            </w:r>
          </w:p>
        </w:tc>
      </w:tr>
      <w:tr w:rsidR="008B6159" w:rsidRPr="008B6159" w:rsidTr="00AE764A">
        <w:trPr>
          <w:trHeight w:val="416"/>
        </w:trPr>
        <w:tc>
          <w:tcPr>
            <w:tcW w:w="993" w:type="dxa"/>
            <w:vMerge/>
            <w:tcBorders>
              <w:left w:val="single" w:sz="4" w:space="0" w:color="auto"/>
              <w:right w:val="single" w:sz="4" w:space="0" w:color="auto"/>
            </w:tcBorders>
            <w:textDirection w:val="btL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Газета «Чердак»</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Ошеева Т.И.</w:t>
            </w:r>
          </w:p>
        </w:tc>
        <w:tc>
          <w:tcPr>
            <w:tcW w:w="2385" w:type="dxa"/>
            <w:gridSpan w:val="8"/>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464"/>
        </w:trPr>
        <w:tc>
          <w:tcPr>
            <w:tcW w:w="993" w:type="dxa"/>
            <w:vMerge/>
            <w:tcBorders>
              <w:left w:val="single" w:sz="4" w:space="0" w:color="auto"/>
              <w:bottom w:val="single" w:sz="4" w:space="0" w:color="auto"/>
              <w:right w:val="single" w:sz="4" w:space="0" w:color="auto"/>
            </w:tcBorders>
            <w:textDirection w:val="btLr"/>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auto"/>
              <w:bottom w:val="single" w:sz="4" w:space="0" w:color="000000"/>
              <w:right w:val="single" w:sz="4" w:space="0" w:color="000000"/>
            </w:tcBorders>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«Техник»</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Яковлев В.А.</w:t>
            </w:r>
          </w:p>
        </w:tc>
        <w:tc>
          <w:tcPr>
            <w:tcW w:w="2385" w:type="dxa"/>
            <w:gridSpan w:val="8"/>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r>
      <w:tr w:rsidR="008B6159" w:rsidRPr="008B6159" w:rsidTr="00AE764A">
        <w:trPr>
          <w:trHeight w:val="228"/>
        </w:trPr>
        <w:tc>
          <w:tcPr>
            <w:tcW w:w="993" w:type="dxa"/>
            <w:vMerge w:val="restart"/>
            <w:tcBorders>
              <w:top w:val="single" w:sz="4" w:space="0" w:color="000000"/>
              <w:left w:val="single" w:sz="4" w:space="0" w:color="000000"/>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Спортивно-оздоровительное</w:t>
            </w: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Футбол </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Малых З.П.</w:t>
            </w:r>
          </w:p>
        </w:tc>
        <w:tc>
          <w:tcPr>
            <w:tcW w:w="561"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1290" w:type="dxa"/>
            <w:gridSpan w:val="5"/>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1101" w:type="dxa"/>
            <w:gridSpan w:val="4"/>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68</w:t>
            </w:r>
          </w:p>
        </w:tc>
      </w:tr>
      <w:tr w:rsidR="008B6159" w:rsidRPr="008B6159" w:rsidTr="00AE764A">
        <w:trPr>
          <w:trHeight w:val="228"/>
        </w:trPr>
        <w:tc>
          <w:tcPr>
            <w:tcW w:w="993" w:type="dxa"/>
            <w:vMerge/>
            <w:tcBorders>
              <w:left w:val="single" w:sz="4" w:space="0" w:color="000000"/>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 xml:space="preserve">Волейбол </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Малых З.П.</w:t>
            </w:r>
          </w:p>
        </w:tc>
        <w:tc>
          <w:tcPr>
            <w:tcW w:w="561"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8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3"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1101" w:type="dxa"/>
            <w:gridSpan w:val="4"/>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68</w:t>
            </w:r>
          </w:p>
        </w:tc>
      </w:tr>
      <w:tr w:rsidR="008B6159" w:rsidRPr="008B6159" w:rsidTr="00AE764A">
        <w:trPr>
          <w:trHeight w:val="228"/>
        </w:trPr>
        <w:tc>
          <w:tcPr>
            <w:tcW w:w="993" w:type="dxa"/>
            <w:vMerge/>
            <w:tcBorders>
              <w:left w:val="single" w:sz="4" w:space="0" w:color="000000"/>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«Баскетбол»</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Кожухарь В.А.</w:t>
            </w:r>
          </w:p>
        </w:tc>
        <w:tc>
          <w:tcPr>
            <w:tcW w:w="561"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87"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
                <w:sz w:val="24"/>
                <w:szCs w:val="24"/>
              </w:rPr>
            </w:pPr>
          </w:p>
        </w:tc>
        <w:tc>
          <w:tcPr>
            <w:tcW w:w="703" w:type="dxa"/>
            <w:gridSpan w:val="3"/>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34"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102</w:t>
            </w:r>
          </w:p>
        </w:tc>
      </w:tr>
      <w:tr w:rsidR="008B6159" w:rsidRPr="008B6159" w:rsidTr="00AE764A">
        <w:trPr>
          <w:trHeight w:val="228"/>
        </w:trPr>
        <w:tc>
          <w:tcPr>
            <w:tcW w:w="993" w:type="dxa"/>
            <w:vMerge/>
            <w:tcBorders>
              <w:left w:val="single" w:sz="4" w:space="0" w:color="000000"/>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«Шахматы»</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Гиляшова С.В.</w:t>
            </w:r>
          </w:p>
        </w:tc>
        <w:tc>
          <w:tcPr>
            <w:tcW w:w="2952" w:type="dxa"/>
            <w:gridSpan w:val="10"/>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228"/>
        </w:trPr>
        <w:tc>
          <w:tcPr>
            <w:tcW w:w="993" w:type="dxa"/>
            <w:vMerge/>
            <w:tcBorders>
              <w:left w:val="single" w:sz="4" w:space="0" w:color="000000"/>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«Дружина юных пожарных»</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Яковлев В.А.</w:t>
            </w:r>
          </w:p>
        </w:tc>
        <w:tc>
          <w:tcPr>
            <w:tcW w:w="2385" w:type="dxa"/>
            <w:gridSpan w:val="8"/>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567"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266"/>
        </w:trPr>
        <w:tc>
          <w:tcPr>
            <w:tcW w:w="993" w:type="dxa"/>
            <w:vMerge/>
            <w:tcBorders>
              <w:left w:val="single" w:sz="4" w:space="0" w:color="000000"/>
              <w:bottom w:val="single" w:sz="4" w:space="0" w:color="auto"/>
              <w:right w:val="single" w:sz="4" w:space="0" w:color="000000"/>
            </w:tcBorders>
            <w:textDirection w:val="btLr"/>
            <w:vAlign w:val="cente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ГТО</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Гиляшова С.В.</w:t>
            </w:r>
          </w:p>
        </w:tc>
        <w:tc>
          <w:tcPr>
            <w:tcW w:w="2952" w:type="dxa"/>
            <w:gridSpan w:val="10"/>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378"/>
        </w:trPr>
        <w:tc>
          <w:tcPr>
            <w:tcW w:w="993" w:type="dxa"/>
            <w:vMerge w:val="restart"/>
            <w:tcBorders>
              <w:top w:val="single" w:sz="4" w:space="0" w:color="auto"/>
              <w:left w:val="single" w:sz="4" w:space="0" w:color="000000"/>
              <w:right w:val="single" w:sz="4" w:space="0" w:color="000000"/>
            </w:tcBorders>
            <w:textDirection w:val="btLr"/>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Социальное</w:t>
            </w: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Школа ведущего</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Ошеева Т.И.</w:t>
            </w:r>
          </w:p>
        </w:tc>
        <w:tc>
          <w:tcPr>
            <w:tcW w:w="2952" w:type="dxa"/>
            <w:gridSpan w:val="10"/>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426"/>
        </w:trPr>
        <w:tc>
          <w:tcPr>
            <w:tcW w:w="993" w:type="dxa"/>
            <w:vMerge/>
            <w:tcBorders>
              <w:left w:val="single" w:sz="4" w:space="0" w:color="000000"/>
              <w:right w:val="single" w:sz="4" w:space="0" w:color="000000"/>
            </w:tcBorders>
            <w:vAlign w:val="center"/>
            <w:hideMark/>
          </w:tcPr>
          <w:p w:rsidR="008B6159" w:rsidRPr="008B6159" w:rsidRDefault="008B6159" w:rsidP="008B6159">
            <w:pPr>
              <w:spacing w:after="0" w:line="240" w:lineRule="auto"/>
              <w:contextualSpacing/>
              <w:rPr>
                <w:rFonts w:ascii="Times New Roman" w:eastAsia="Times New Roman"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«Эко-дети»</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p>
        </w:tc>
        <w:tc>
          <w:tcPr>
            <w:tcW w:w="576"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572"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15" w:type="dxa"/>
            <w:gridSpan w:val="4"/>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692"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39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68</w:t>
            </w:r>
          </w:p>
        </w:tc>
      </w:tr>
      <w:tr w:rsidR="008B6159" w:rsidRPr="008B6159" w:rsidTr="00AE764A">
        <w:trPr>
          <w:trHeight w:val="76"/>
        </w:trPr>
        <w:tc>
          <w:tcPr>
            <w:tcW w:w="993" w:type="dxa"/>
            <w:vMerge/>
            <w:tcBorders>
              <w:left w:val="single" w:sz="4" w:space="0" w:color="000000"/>
              <w:right w:val="single" w:sz="4" w:space="0" w:color="000000"/>
            </w:tcBorders>
            <w:vAlign w:val="center"/>
            <w:hideMark/>
          </w:tcPr>
          <w:p w:rsidR="008B6159" w:rsidRPr="008B6159" w:rsidRDefault="008B6159" w:rsidP="008B6159">
            <w:pPr>
              <w:spacing w:after="0" w:line="240" w:lineRule="auto"/>
              <w:contextualSpacing/>
              <w:rPr>
                <w:rFonts w:ascii="Times New Roman" w:eastAsia="Times New Roman"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«Юные инспекторы дорожного движения»</w:t>
            </w: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Гиляшова С.В.</w:t>
            </w:r>
          </w:p>
        </w:tc>
        <w:tc>
          <w:tcPr>
            <w:tcW w:w="2952" w:type="dxa"/>
            <w:gridSpan w:val="10"/>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384"/>
        </w:trPr>
        <w:tc>
          <w:tcPr>
            <w:tcW w:w="993" w:type="dxa"/>
            <w:vMerge/>
            <w:tcBorders>
              <w:left w:val="single" w:sz="4" w:space="0" w:color="000000"/>
              <w:bottom w:val="nil"/>
              <w:right w:val="single" w:sz="4" w:space="0" w:color="000000"/>
            </w:tcBorders>
            <w:vAlign w:val="center"/>
            <w:hideMark/>
          </w:tcPr>
          <w:p w:rsidR="008B6159" w:rsidRPr="008B6159" w:rsidRDefault="008B6159" w:rsidP="008B6159">
            <w:pPr>
              <w:spacing w:after="0" w:line="240" w:lineRule="auto"/>
              <w:contextualSpacing/>
              <w:rPr>
                <w:rFonts w:ascii="Times New Roman" w:eastAsia="Times New Roman"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hideMark/>
          </w:tcPr>
          <w:p w:rsid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Газета «Чердак»</w:t>
            </w:r>
          </w:p>
          <w:p w:rsidR="00A5373F" w:rsidRPr="008B6159" w:rsidRDefault="00A5373F" w:rsidP="008B6159">
            <w:pPr>
              <w:autoSpaceDE w:val="0"/>
              <w:autoSpaceDN w:val="0"/>
              <w:adjustRightInd w:val="0"/>
              <w:spacing w:after="0" w:line="240" w:lineRule="auto"/>
              <w:contextualSpacing/>
              <w:rPr>
                <w:rFonts w:ascii="Times New Roman" w:eastAsia="Times New Roman" w:hAnsi="Times New Roman" w:cs="Times New Roman"/>
                <w:sz w:val="24"/>
                <w:szCs w:val="24"/>
              </w:rPr>
            </w:pPr>
          </w:p>
        </w:tc>
        <w:tc>
          <w:tcPr>
            <w:tcW w:w="20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Балабанова М.Н.</w:t>
            </w:r>
          </w:p>
        </w:tc>
        <w:tc>
          <w:tcPr>
            <w:tcW w:w="2952" w:type="dxa"/>
            <w:gridSpan w:val="10"/>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384"/>
        </w:trPr>
        <w:tc>
          <w:tcPr>
            <w:tcW w:w="993" w:type="dxa"/>
            <w:tcBorders>
              <w:left w:val="single" w:sz="4" w:space="0" w:color="000000"/>
              <w:bottom w:val="nil"/>
              <w:right w:val="single" w:sz="4" w:space="0" w:color="000000"/>
            </w:tcBorders>
            <w:vAlign w:val="center"/>
          </w:tcPr>
          <w:p w:rsidR="008B6159" w:rsidRPr="008B6159" w:rsidRDefault="008B6159" w:rsidP="008B6159">
            <w:pPr>
              <w:spacing w:after="0" w:line="240" w:lineRule="auto"/>
              <w:contextualSpacing/>
              <w:rPr>
                <w:rFonts w:ascii="Times New Roman" w:eastAsia="Times New Roman" w:hAnsi="Times New Roman" w:cs="Times New Roman"/>
                <w:b/>
                <w:sz w:val="24"/>
                <w:szCs w:val="24"/>
              </w:rPr>
            </w:pPr>
          </w:p>
        </w:tc>
        <w:tc>
          <w:tcPr>
            <w:tcW w:w="2977"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autoSpaceDE w:val="0"/>
              <w:autoSpaceDN w:val="0"/>
              <w:adjustRightInd w:val="0"/>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Клуб «Добровольчество»</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Балабанова М.Н.</w:t>
            </w:r>
          </w:p>
        </w:tc>
        <w:tc>
          <w:tcPr>
            <w:tcW w:w="2952" w:type="dxa"/>
            <w:gridSpan w:val="10"/>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sz w:val="24"/>
                <w:szCs w:val="24"/>
              </w:rPr>
            </w:pPr>
            <w:r w:rsidRPr="008B6159">
              <w:rPr>
                <w:rFonts w:ascii="Times New Roman" w:eastAsia="Times New Roman" w:hAnsi="Times New Roman" w:cs="Times New Roman"/>
                <w:sz w:val="24"/>
                <w:szCs w:val="24"/>
              </w:rPr>
              <w:t>34</w:t>
            </w:r>
          </w:p>
        </w:tc>
      </w:tr>
      <w:tr w:rsidR="008B6159" w:rsidRPr="008B6159" w:rsidTr="00AE764A">
        <w:trPr>
          <w:trHeight w:val="288"/>
        </w:trPr>
        <w:tc>
          <w:tcPr>
            <w:tcW w:w="3970" w:type="dxa"/>
            <w:gridSpan w:val="2"/>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b/>
                <w:sz w:val="24"/>
                <w:szCs w:val="24"/>
              </w:rPr>
            </w:pPr>
            <w:r w:rsidRPr="008B6159">
              <w:rPr>
                <w:rFonts w:ascii="Times New Roman" w:eastAsia="Times New Roman" w:hAnsi="Times New Roman" w:cs="Times New Roman"/>
                <w:b/>
                <w:sz w:val="24"/>
                <w:szCs w:val="24"/>
              </w:rPr>
              <w:t xml:space="preserve">Выбор обучающегося </w:t>
            </w:r>
          </w:p>
          <w:p w:rsidR="008B6159" w:rsidRPr="008B6159" w:rsidRDefault="008B6159" w:rsidP="008B6159">
            <w:pPr>
              <w:spacing w:after="0" w:line="240" w:lineRule="auto"/>
              <w:contextualSpacing/>
              <w:jc w:val="center"/>
              <w:rPr>
                <w:rFonts w:ascii="Times New Roman" w:eastAsia="Times New Roman" w:hAnsi="Times New Roman" w:cs="Times New Roman"/>
                <w:b/>
                <w:sz w:val="24"/>
                <w:szCs w:val="24"/>
              </w:rPr>
            </w:pPr>
            <w:r w:rsidRPr="008B6159">
              <w:rPr>
                <w:rFonts w:ascii="Times New Roman" w:eastAsia="Times New Roman" w:hAnsi="Times New Roman" w:cs="Times New Roman"/>
                <w:b/>
                <w:sz w:val="24"/>
                <w:szCs w:val="24"/>
              </w:rPr>
              <w:t>не более 10 часов</w:t>
            </w:r>
          </w:p>
        </w:tc>
        <w:tc>
          <w:tcPr>
            <w:tcW w:w="20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b/>
                <w:sz w:val="24"/>
                <w:szCs w:val="24"/>
              </w:rPr>
            </w:pPr>
            <w:r w:rsidRPr="008B6159">
              <w:rPr>
                <w:rFonts w:ascii="Times New Roman" w:eastAsia="Times New Roman" w:hAnsi="Times New Roman" w:cs="Times New Roman"/>
                <w:b/>
                <w:sz w:val="24"/>
                <w:szCs w:val="24"/>
              </w:rPr>
              <w:t>Всего предложено часов:</w:t>
            </w:r>
          </w:p>
        </w:tc>
        <w:tc>
          <w:tcPr>
            <w:tcW w:w="576"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
                <w:bCs/>
                <w:sz w:val="24"/>
                <w:szCs w:val="24"/>
              </w:rPr>
            </w:pPr>
            <w:r w:rsidRPr="008B6159">
              <w:rPr>
                <w:rFonts w:ascii="Times New Roman" w:eastAsia="Times New Roman" w:hAnsi="Times New Roman" w:cs="Times New Roman"/>
                <w:b/>
                <w:sz w:val="24"/>
                <w:szCs w:val="24"/>
              </w:rPr>
              <w:t>16</w:t>
            </w:r>
          </w:p>
        </w:tc>
        <w:tc>
          <w:tcPr>
            <w:tcW w:w="700"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
                <w:bCs/>
                <w:sz w:val="24"/>
                <w:szCs w:val="24"/>
              </w:rPr>
            </w:pPr>
            <w:r w:rsidRPr="008B6159">
              <w:rPr>
                <w:rFonts w:ascii="Times New Roman" w:eastAsia="Times New Roman" w:hAnsi="Times New Roman" w:cs="Times New Roman"/>
                <w:b/>
                <w:bCs/>
                <w:sz w:val="24"/>
                <w:szCs w:val="24"/>
              </w:rPr>
              <w:t>17</w:t>
            </w:r>
          </w:p>
        </w:tc>
        <w:tc>
          <w:tcPr>
            <w:tcW w:w="587" w:type="dxa"/>
            <w:gridSpan w:val="3"/>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
                <w:bCs/>
                <w:sz w:val="24"/>
                <w:szCs w:val="24"/>
              </w:rPr>
            </w:pPr>
            <w:r w:rsidRPr="008B6159">
              <w:rPr>
                <w:rFonts w:ascii="Times New Roman" w:eastAsia="Times New Roman" w:hAnsi="Times New Roman" w:cs="Times New Roman"/>
                <w:b/>
                <w:bCs/>
                <w:sz w:val="24"/>
                <w:szCs w:val="24"/>
              </w:rPr>
              <w:t>18</w:t>
            </w:r>
          </w:p>
        </w:tc>
        <w:tc>
          <w:tcPr>
            <w:tcW w:w="692" w:type="dxa"/>
            <w:gridSpan w:val="2"/>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
                <w:bCs/>
                <w:sz w:val="24"/>
                <w:szCs w:val="24"/>
              </w:rPr>
            </w:pPr>
            <w:r w:rsidRPr="008B6159">
              <w:rPr>
                <w:rFonts w:ascii="Times New Roman" w:eastAsia="Times New Roman" w:hAnsi="Times New Roman" w:cs="Times New Roman"/>
                <w:b/>
                <w:bCs/>
                <w:sz w:val="24"/>
                <w:szCs w:val="24"/>
              </w:rPr>
              <w:t>21</w:t>
            </w:r>
          </w:p>
        </w:tc>
        <w:tc>
          <w:tcPr>
            <w:tcW w:w="397" w:type="dxa"/>
            <w:tcBorders>
              <w:top w:val="single" w:sz="4" w:space="0" w:color="000000"/>
              <w:left w:val="single" w:sz="4" w:space="0" w:color="000000"/>
              <w:bottom w:val="single" w:sz="4" w:space="0" w:color="000000"/>
              <w:right w:val="single" w:sz="4" w:space="0" w:color="000000"/>
            </w:tcBorders>
            <w:hideMark/>
          </w:tcPr>
          <w:p w:rsidR="008B6159" w:rsidRPr="008B6159" w:rsidRDefault="008B6159" w:rsidP="008B6159">
            <w:pPr>
              <w:spacing w:after="0" w:line="240" w:lineRule="auto"/>
              <w:contextualSpacing/>
              <w:jc w:val="center"/>
              <w:rPr>
                <w:rFonts w:ascii="Times New Roman" w:eastAsia="Times New Roman" w:hAnsi="Times New Roman" w:cs="Times New Roman"/>
                <w:b/>
                <w:bCs/>
                <w:sz w:val="24"/>
                <w:szCs w:val="24"/>
              </w:rPr>
            </w:pPr>
            <w:r w:rsidRPr="008B6159">
              <w:rPr>
                <w:rFonts w:ascii="Times New Roman" w:eastAsia="Times New Roman" w:hAnsi="Times New Roman" w:cs="Times New Roman"/>
                <w:b/>
                <w:bCs/>
                <w:sz w:val="24"/>
                <w:szCs w:val="24"/>
              </w:rPr>
              <w:t>24</w:t>
            </w:r>
          </w:p>
        </w:tc>
        <w:tc>
          <w:tcPr>
            <w:tcW w:w="709" w:type="dxa"/>
            <w:tcBorders>
              <w:top w:val="single" w:sz="4" w:space="0" w:color="000000"/>
              <w:left w:val="single" w:sz="4" w:space="0" w:color="000000"/>
              <w:bottom w:val="single" w:sz="4" w:space="0" w:color="000000"/>
              <w:right w:val="single" w:sz="4" w:space="0" w:color="000000"/>
            </w:tcBorders>
          </w:tcPr>
          <w:p w:rsidR="008B6159" w:rsidRPr="008B6159" w:rsidRDefault="008B6159" w:rsidP="008B6159">
            <w:pPr>
              <w:spacing w:after="0" w:line="240" w:lineRule="auto"/>
              <w:contextualSpacing/>
              <w:jc w:val="center"/>
              <w:rPr>
                <w:rFonts w:ascii="Times New Roman" w:eastAsia="Times New Roman" w:hAnsi="Times New Roman" w:cs="Times New Roman"/>
                <w:b/>
                <w:bCs/>
                <w:sz w:val="24"/>
                <w:szCs w:val="24"/>
              </w:rPr>
            </w:pPr>
          </w:p>
        </w:tc>
      </w:tr>
    </w:tbl>
    <w:p w:rsidR="00B76B7E" w:rsidRPr="008B6159" w:rsidRDefault="00B76B7E" w:rsidP="008B6159">
      <w:pPr>
        <w:tabs>
          <w:tab w:val="right" w:leader="dot" w:pos="8647"/>
        </w:tabs>
        <w:spacing w:before="100" w:beforeAutospacing="1" w:after="0" w:line="240" w:lineRule="auto"/>
        <w:ind w:left="142" w:firstLine="284"/>
        <w:rPr>
          <w:rFonts w:ascii="Times New Roman" w:eastAsia="Times New Roman" w:hAnsi="Times New Roman" w:cs="Times New Roman"/>
          <w:b/>
          <w:sz w:val="24"/>
          <w:szCs w:val="24"/>
          <w:lang w:eastAsia="ru-RU"/>
        </w:rPr>
      </w:pPr>
    </w:p>
    <w:p w:rsidR="00311409" w:rsidRPr="008B6159" w:rsidRDefault="00311409" w:rsidP="008B6159">
      <w:pPr>
        <w:pStyle w:val="14TexstOSNOVA1012"/>
        <w:tabs>
          <w:tab w:val="right" w:leader="dot" w:pos="8647"/>
        </w:tabs>
        <w:spacing w:line="240" w:lineRule="auto"/>
        <w:ind w:left="142" w:firstLine="284"/>
        <w:jc w:val="center"/>
        <w:rPr>
          <w:rFonts w:ascii="Times New Roman" w:hAnsi="Times New Roman" w:cs="Times New Roman"/>
          <w:b/>
          <w:color w:val="auto"/>
          <w:sz w:val="24"/>
          <w:szCs w:val="24"/>
        </w:rPr>
      </w:pPr>
      <w:r w:rsidRPr="008B6159">
        <w:rPr>
          <w:rFonts w:ascii="Times New Roman" w:hAnsi="Times New Roman" w:cs="Times New Roman"/>
          <w:b/>
          <w:color w:val="auto"/>
          <w:sz w:val="24"/>
          <w:szCs w:val="24"/>
        </w:rPr>
        <w:t>2.3.2. Система условий реализации адаптированной основной образовательной программы основного общего образования обучающихся с ЗПР</w:t>
      </w:r>
    </w:p>
    <w:p w:rsidR="00311409" w:rsidRPr="008B6159" w:rsidRDefault="00311409" w:rsidP="008B6159">
      <w:pPr>
        <w:pStyle w:val="14TexstOSNOVA1012"/>
        <w:tabs>
          <w:tab w:val="right" w:leader="dot" w:pos="8647"/>
        </w:tabs>
        <w:spacing w:line="240" w:lineRule="auto"/>
        <w:ind w:left="142" w:firstLine="284"/>
        <w:rPr>
          <w:rFonts w:ascii="Times New Roman" w:hAnsi="Times New Roman" w:cs="Times New Roman"/>
          <w:sz w:val="24"/>
          <w:szCs w:val="24"/>
        </w:rPr>
      </w:pPr>
    </w:p>
    <w:p w:rsidR="00311409" w:rsidRPr="008B6159" w:rsidRDefault="00311409" w:rsidP="008B6159">
      <w:pPr>
        <w:pStyle w:val="14TexstOSNOVA1012"/>
        <w:tabs>
          <w:tab w:val="right" w:leader="dot" w:pos="8647"/>
        </w:tabs>
        <w:spacing w:line="240" w:lineRule="auto"/>
        <w:ind w:left="142" w:firstLine="284"/>
        <w:rPr>
          <w:rFonts w:ascii="Times New Roman" w:hAnsi="Times New Roman" w:cs="Times New Roman"/>
          <w:color w:val="auto"/>
          <w:sz w:val="24"/>
          <w:szCs w:val="24"/>
        </w:rPr>
      </w:pPr>
      <w:r w:rsidRPr="008B6159">
        <w:rPr>
          <w:rFonts w:ascii="Times New Roman" w:hAnsi="Times New Roman" w:cs="Times New Roman"/>
          <w:sz w:val="24"/>
          <w:szCs w:val="24"/>
        </w:rPr>
        <w:t>Требования к условиям получения образования обучающимися с ЗПРопределяются</w:t>
      </w:r>
      <w:r w:rsidRPr="008B6159">
        <w:rPr>
          <w:rFonts w:ascii="Times New Roman" w:hAnsi="Times New Roman" w:cs="Times New Roman"/>
          <w:caps/>
          <w:sz w:val="24"/>
          <w:szCs w:val="24"/>
        </w:rPr>
        <w:t xml:space="preserve">ФГОС ООО </w:t>
      </w:r>
      <w:r w:rsidRPr="008B6159">
        <w:rPr>
          <w:rFonts w:ascii="Times New Roman" w:hAnsi="Times New Roman" w:cs="Times New Roman"/>
          <w:sz w:val="24"/>
          <w:szCs w:val="24"/>
        </w:rPr>
        <w:t>и</w:t>
      </w:r>
      <w:r w:rsidRPr="008B6159">
        <w:rPr>
          <w:rFonts w:ascii="Times New Roman" w:hAnsi="Times New Roman" w:cs="Times New Roman"/>
          <w:color w:val="auto"/>
          <w:sz w:val="24"/>
          <w:szCs w:val="24"/>
        </w:rPr>
        <w:t>представляют собой систему требований к кадровым, психолого-педагогическим, финансово-экономическим, материально-техническим, информационно-методическим и иным условиям реализации АООП ООО обучающихся с ЗПР и достижения планируемых результатов этой категорией обучающихся.</w:t>
      </w:r>
    </w:p>
    <w:p w:rsidR="00311409" w:rsidRPr="008B6159" w:rsidRDefault="00311409" w:rsidP="008B6159">
      <w:pPr>
        <w:tabs>
          <w:tab w:val="right" w:leader="dot" w:pos="8647"/>
        </w:tabs>
        <w:spacing w:after="0" w:line="240" w:lineRule="auto"/>
        <w:ind w:left="142" w:firstLine="284"/>
        <w:jc w:val="both"/>
        <w:rPr>
          <w:rFonts w:ascii="Times New Roman" w:hAnsi="Times New Roman" w:cs="Times New Roman"/>
          <w:sz w:val="24"/>
          <w:szCs w:val="24"/>
        </w:rPr>
      </w:pPr>
      <w:r w:rsidRPr="008B6159">
        <w:rPr>
          <w:rFonts w:ascii="Times New Roman" w:hAnsi="Times New Roman" w:cs="Times New Roman"/>
          <w:sz w:val="24"/>
          <w:szCs w:val="24"/>
        </w:rPr>
        <w:t>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ООО, и структурируются по сферам ресурсного обеспечения. Интегративным результатом реализации указанных требований должно стать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обеспечивающей высокое качество образования, его доступность, открытость и привлекательность для обучающихся, их родителей (законных представителей),направленной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311409" w:rsidRPr="008B6159" w:rsidRDefault="00311409" w:rsidP="008B6159">
      <w:pPr>
        <w:tabs>
          <w:tab w:val="right" w:leader="dot" w:pos="8647"/>
        </w:tabs>
        <w:spacing w:after="0" w:line="240" w:lineRule="auto"/>
        <w:ind w:left="142" w:firstLine="284"/>
        <w:jc w:val="both"/>
        <w:rPr>
          <w:rFonts w:ascii="Times New Roman" w:hAnsi="Times New Roman" w:cs="Times New Roman"/>
          <w:sz w:val="24"/>
          <w:szCs w:val="24"/>
        </w:rPr>
      </w:pPr>
      <w:r w:rsidRPr="008B6159">
        <w:rPr>
          <w:rFonts w:ascii="Times New Roman" w:hAnsi="Times New Roman" w:cs="Times New Roman"/>
          <w:sz w:val="24"/>
          <w:szCs w:val="24"/>
        </w:rPr>
        <w:t>Система условий должна учитывать особенности Организации, а также ее взаимодействие с социальными партнерами (как внутри системы образования, так и в рамках межведомственного взаимодействия).</w:t>
      </w:r>
    </w:p>
    <w:p w:rsidR="00311409" w:rsidRPr="008B6159" w:rsidRDefault="00311409" w:rsidP="008B6159">
      <w:pPr>
        <w:tabs>
          <w:tab w:val="right" w:leader="dot" w:pos="8647"/>
        </w:tabs>
        <w:spacing w:after="0" w:line="240" w:lineRule="auto"/>
        <w:ind w:left="142" w:firstLine="284"/>
        <w:jc w:val="both"/>
        <w:rPr>
          <w:rFonts w:ascii="Times New Roman" w:hAnsi="Times New Roman" w:cs="Times New Roman"/>
          <w:b/>
          <w:kern w:val="28"/>
          <w:sz w:val="24"/>
          <w:szCs w:val="24"/>
        </w:rPr>
      </w:pPr>
    </w:p>
    <w:p w:rsidR="00311409" w:rsidRPr="0094037F" w:rsidRDefault="00311409" w:rsidP="00957969">
      <w:pPr>
        <w:pStyle w:val="a5"/>
        <w:numPr>
          <w:ilvl w:val="2"/>
          <w:numId w:val="287"/>
        </w:numPr>
        <w:tabs>
          <w:tab w:val="right" w:leader="dot" w:pos="8647"/>
        </w:tabs>
        <w:spacing w:after="0" w:line="240" w:lineRule="auto"/>
        <w:jc w:val="center"/>
        <w:rPr>
          <w:rFonts w:ascii="Times New Roman" w:hAnsi="Times New Roman" w:cs="Times New Roman"/>
          <w:b/>
          <w:kern w:val="28"/>
          <w:sz w:val="24"/>
          <w:szCs w:val="24"/>
        </w:rPr>
      </w:pPr>
      <w:r w:rsidRPr="0094037F">
        <w:rPr>
          <w:rFonts w:ascii="Times New Roman" w:hAnsi="Times New Roman" w:cs="Times New Roman"/>
          <w:b/>
          <w:kern w:val="28"/>
          <w:sz w:val="24"/>
          <w:szCs w:val="24"/>
        </w:rPr>
        <w:t>Кадровые условия</w:t>
      </w:r>
    </w:p>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Сопровождение образовательного процесса обеспечивают педагоги, имеющие специальное образование: социальный педагог, педагог-психолог,  библиотекарь, педагог-логопед. Коллектив укомплектован  педагогическими кадрами. Средняя недельная нагрузка составляет 23 часа, что позволяет каждому педагогу в полном объеме выполнять свои функциональные обязанности. Текучести кадров нет.</w:t>
      </w:r>
    </w:p>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Персональный состав педагогических работников:</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3"/>
        <w:gridCol w:w="3544"/>
        <w:gridCol w:w="1418"/>
        <w:gridCol w:w="2239"/>
      </w:tblGrid>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b/>
                <w:color w:val="000000" w:themeColor="text1"/>
                <w:sz w:val="24"/>
                <w:szCs w:val="24"/>
              </w:rPr>
            </w:pPr>
            <w:r w:rsidRPr="0094037F">
              <w:rPr>
                <w:rFonts w:ascii="Times New Roman" w:hAnsi="Times New Roman" w:cs="Times New Roman"/>
                <w:b/>
                <w:color w:val="000000" w:themeColor="text1"/>
                <w:sz w:val="24"/>
                <w:szCs w:val="24"/>
              </w:rPr>
              <w:t>Учителя начальных классов</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ФИО педагога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Образование</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Стаж педагогической работы</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Категория</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Дылдина Надежда Асильбековна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Ижевский государственный технический университет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2005</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12</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Учителя физической культуры</w:t>
            </w:r>
          </w:p>
        </w:tc>
        <w:tc>
          <w:tcPr>
            <w:tcW w:w="1418"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p>
        </w:tc>
        <w:tc>
          <w:tcPr>
            <w:tcW w:w="2239"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Яковлев Владимир Алексеевич</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Чайковский государственный институт физической культуры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2010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9</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Малых Захар Петрович</w:t>
            </w:r>
          </w:p>
        </w:tc>
        <w:tc>
          <w:tcPr>
            <w:tcW w:w="3544"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Чайковский государственный институт физической культуры </w:t>
            </w:r>
          </w:p>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3</w:t>
            </w:r>
          </w:p>
        </w:tc>
        <w:tc>
          <w:tcPr>
            <w:tcW w:w="2239"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Кожухарь Виктория Александровна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Чайковский государственный институт физической культуры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2003</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27</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Гиляшова Светлана Витальевна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Чайковский государственный  институт физической культуры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1996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25</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Учителя биологии и химии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Азарова Светлана Садофьевна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государственный университет 1988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33</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Учитель высшей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Десяткова Оксана Александровна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государственный педагогический университет 2005г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10</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Чепкасова Ольга Александровна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государственный педагогический университет 2000г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Зам.директора по УВР          Соответствие занимаемой должности  </w:t>
            </w:r>
          </w:p>
        </w:tc>
      </w:tr>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Учителя математики, физики, информатики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Некрасова Нина Васильевна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Удмуртский государственный университет 2002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23</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Соответствие занимаемой должности  </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Зайцева Галина Николаевна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Удмуртский государственный университет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2005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23</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Жернакова Людмила Леонидовна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Пермский государственный педагогический институт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1998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22</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Учитель высшей категории                                   </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3544"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p>
        </w:tc>
        <w:tc>
          <w:tcPr>
            <w:tcW w:w="2239"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Баша Валентина Анатольевна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Орский государственный педагогический университет им. Т.Г. Шевченко 1985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33</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Учитель высшей категории                                   </w:t>
            </w:r>
          </w:p>
        </w:tc>
      </w:tr>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b/>
                <w:color w:val="000000" w:themeColor="text1"/>
                <w:sz w:val="24"/>
                <w:szCs w:val="24"/>
              </w:rPr>
            </w:pPr>
            <w:r w:rsidRPr="0094037F">
              <w:rPr>
                <w:rFonts w:ascii="Times New Roman" w:hAnsi="Times New Roman" w:cs="Times New Roman"/>
                <w:b/>
                <w:color w:val="000000" w:themeColor="text1"/>
                <w:sz w:val="24"/>
                <w:szCs w:val="24"/>
              </w:rPr>
              <w:t>Учителя русского языка и литературы</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Котельникова Ирина Владимировна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педагогический институт 1985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34</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Учитель высшей категории                                   </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Полуэктова Галина Петровна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педагогический институт 1971</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hAnsi="Times New Roman" w:cs="Times New Roman"/>
                <w:color w:val="000000" w:themeColor="text1"/>
                <w:sz w:val="24"/>
                <w:szCs w:val="24"/>
              </w:rPr>
              <w:t>49</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Соответствие занимаемой должности  </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Афанасьева Елена Александровна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Глазовский государственный педагогический институт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1994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26</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Гребенщикова Людмила Николаевна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педагогический институт 1989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31</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Ошеева Татьяна Ивановна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sz w:val="24"/>
                <w:szCs w:val="24"/>
              </w:rPr>
              <w:t>Пермский государственный университет</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3</w:t>
            </w:r>
          </w:p>
        </w:tc>
        <w:tc>
          <w:tcPr>
            <w:tcW w:w="2239"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r>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b/>
                <w:color w:val="000000" w:themeColor="text1"/>
                <w:sz w:val="24"/>
                <w:szCs w:val="24"/>
              </w:rPr>
            </w:pPr>
            <w:r w:rsidRPr="0094037F">
              <w:rPr>
                <w:rFonts w:ascii="Times New Roman" w:hAnsi="Times New Roman" w:cs="Times New Roman"/>
                <w:b/>
                <w:color w:val="000000" w:themeColor="text1"/>
                <w:sz w:val="24"/>
                <w:szCs w:val="24"/>
              </w:rPr>
              <w:t>Учителя иностранного языка (английский)</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Перова Екатерина Викторовна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Удмуртский государственный университет 2003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Ворожейкина Любовь Витальевна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sz w:val="24"/>
                <w:szCs w:val="24"/>
              </w:rPr>
              <w:t>Чайковское музыкальное училище</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13</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Ельшина Инна Александровна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sz w:val="24"/>
                <w:szCs w:val="24"/>
              </w:rPr>
              <w:t>Глазовский государственный педагогический институт им. Короленко</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9</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Соответствие занимаемой должности  </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Яковлева  Ольга Владимировна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Удмуртский государственный университет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2003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21</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b/>
                <w:color w:val="000000" w:themeColor="text1"/>
                <w:sz w:val="24"/>
                <w:szCs w:val="24"/>
              </w:rPr>
            </w:pPr>
            <w:r w:rsidRPr="0094037F">
              <w:rPr>
                <w:rFonts w:ascii="Times New Roman" w:hAnsi="Times New Roman" w:cs="Times New Roman"/>
                <w:b/>
                <w:color w:val="000000" w:themeColor="text1"/>
                <w:sz w:val="24"/>
                <w:szCs w:val="24"/>
              </w:rPr>
              <w:t>Учителя истории, обществознания, географии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Шиленкова Ляля Габдракиповна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Пермский государственный университет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1988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32</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nil"/>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Деревенец Илья Иванович</w:t>
            </w:r>
          </w:p>
        </w:tc>
        <w:tc>
          <w:tcPr>
            <w:tcW w:w="3544" w:type="dxa"/>
            <w:tcBorders>
              <w:top w:val="nil"/>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sz w:val="24"/>
                <w:szCs w:val="24"/>
              </w:rPr>
              <w:t>Московский гуманитарно-экономический институт</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12</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rPr>
          <w:trHeight w:val="73"/>
        </w:trPr>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Петрова Эльвира Александровна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Пермский государственный педагогический институт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1990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30</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rPr>
          <w:trHeight w:val="73"/>
        </w:trPr>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Гребенщикова Анастасия Сергеевна </w:t>
            </w:r>
          </w:p>
        </w:tc>
        <w:tc>
          <w:tcPr>
            <w:tcW w:w="3544"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Пермский государственный гуманитарныйпедагогический университет, 2015 </w:t>
            </w:r>
          </w:p>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5 </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hAnsi="Times New Roman" w:cs="Times New Roman"/>
                <w:color w:val="000000" w:themeColor="text1"/>
                <w:sz w:val="24"/>
                <w:szCs w:val="24"/>
              </w:rPr>
              <w:t>Зам.директора по ВР</w:t>
            </w:r>
          </w:p>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rPr>
          <w:trHeight w:val="73"/>
        </w:trPr>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Учителя музыки, технологии, ИЗО, МХК</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Сырбачева Ирина Владимировна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государственный университет 2002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21</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Кокорина Светлана Юрьевна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Кировский технологический техникум 1995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28</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Аникина     Ольга Николаевна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Пермский институт культуры и искусств 1999г.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27</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Учитель высшей категории</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Краюхина Лариса Владимировна</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hAnsi="Times New Roman" w:cs="Times New Roman"/>
                <w:sz w:val="24"/>
                <w:szCs w:val="24"/>
              </w:rPr>
              <w:t>Удмуртский государственный университет</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26</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Учитель первой категории</w:t>
            </w:r>
          </w:p>
        </w:tc>
      </w:tr>
      <w:tr w:rsidR="00D12528" w:rsidRPr="0094037F" w:rsidTr="00A5373F">
        <w:tc>
          <w:tcPr>
            <w:tcW w:w="9214" w:type="dxa"/>
            <w:gridSpan w:val="4"/>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b/>
                <w:color w:val="000000" w:themeColor="text1"/>
                <w:sz w:val="24"/>
                <w:szCs w:val="24"/>
              </w:rPr>
            </w:pPr>
            <w:r w:rsidRPr="0094037F">
              <w:rPr>
                <w:rFonts w:ascii="Times New Roman" w:eastAsia="Times New Roman" w:hAnsi="Times New Roman" w:cs="Times New Roman"/>
                <w:b/>
                <w:color w:val="000000" w:themeColor="text1"/>
                <w:sz w:val="24"/>
                <w:szCs w:val="24"/>
              </w:rPr>
              <w:t>Социально-психологическая служба</w:t>
            </w:r>
          </w:p>
        </w:tc>
      </w:tr>
      <w:tr w:rsidR="00D12528" w:rsidRPr="0094037F" w:rsidTr="00A5373F">
        <w:tc>
          <w:tcPr>
            <w:tcW w:w="2013" w:type="dxa"/>
            <w:tcBorders>
              <w:top w:val="nil"/>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Фахрутдинова Лилия Александровна</w:t>
            </w:r>
          </w:p>
        </w:tc>
        <w:tc>
          <w:tcPr>
            <w:tcW w:w="3544" w:type="dxa"/>
            <w:tcBorders>
              <w:top w:val="nil"/>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Удмуртский  государственный университет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4 месяц</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Социальный педагог</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Балабанова Марина Николаевна, педагог-библиотекарь  </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 xml:space="preserve">Удмуртский государственный университет </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2004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21</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Заведующий библиотекой                Учитель</w:t>
            </w:r>
          </w:p>
        </w:tc>
      </w:tr>
      <w:tr w:rsidR="00D12528" w:rsidRPr="0094037F" w:rsidTr="00A5373F">
        <w:tc>
          <w:tcPr>
            <w:tcW w:w="201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Корепанова Анастасия Олеговна, педагог-психолог</w:t>
            </w:r>
          </w:p>
        </w:tc>
        <w:tc>
          <w:tcPr>
            <w:tcW w:w="354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Российский государственный профессионально-педагогический университет</w:t>
            </w:r>
          </w:p>
          <w:p w:rsidR="00D12528" w:rsidRPr="0094037F" w:rsidRDefault="00D12528" w:rsidP="00D625FE">
            <w:pPr>
              <w:tabs>
                <w:tab w:val="right" w:leader="dot" w:pos="8647"/>
              </w:tabs>
              <w:spacing w:after="0" w:line="240" w:lineRule="auto"/>
              <w:ind w:left="142" w:firstLine="284"/>
              <w:jc w:val="center"/>
              <w:rPr>
                <w:rFonts w:ascii="Times New Roman" w:eastAsia="Calibri"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2004 г.</w:t>
            </w:r>
          </w:p>
        </w:tc>
        <w:tc>
          <w:tcPr>
            <w:tcW w:w="141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13</w:t>
            </w:r>
          </w:p>
        </w:tc>
        <w:tc>
          <w:tcPr>
            <w:tcW w:w="2239"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z w:val="24"/>
                <w:szCs w:val="24"/>
              </w:rPr>
              <w:t>Педагог- психолог</w:t>
            </w:r>
          </w:p>
        </w:tc>
      </w:tr>
    </w:tbl>
    <w:p w:rsidR="00CE0C80" w:rsidRPr="0094037F" w:rsidRDefault="00CE0C80"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CE0C80" w:rsidRPr="0094037F" w:rsidRDefault="00D12528" w:rsidP="00D625FE">
      <w:pPr>
        <w:shd w:val="clear" w:color="auto" w:fill="FFFFFF"/>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Количеств</w:t>
      </w:r>
      <w:r w:rsidR="00650D88" w:rsidRPr="0094037F">
        <w:rPr>
          <w:rFonts w:ascii="Times New Roman" w:hAnsi="Times New Roman" w:cs="Times New Roman"/>
          <w:color w:val="000000" w:themeColor="text1"/>
          <w:sz w:val="24"/>
          <w:szCs w:val="24"/>
        </w:rPr>
        <w:t>енный состав работников  школы:</w:t>
      </w:r>
    </w:p>
    <w:tbl>
      <w:tblPr>
        <w:tblpPr w:leftFromText="180" w:rightFromText="180" w:vertAnchor="text" w:horzAnchor="margin" w:tblpX="177" w:tblpY="207"/>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7"/>
        <w:gridCol w:w="819"/>
        <w:gridCol w:w="1081"/>
        <w:gridCol w:w="1023"/>
        <w:gridCol w:w="708"/>
        <w:gridCol w:w="1134"/>
        <w:gridCol w:w="851"/>
        <w:gridCol w:w="850"/>
        <w:gridCol w:w="851"/>
        <w:gridCol w:w="1242"/>
      </w:tblGrid>
      <w:tr w:rsidR="00D12528" w:rsidRPr="0094037F" w:rsidTr="00A5373F">
        <w:tc>
          <w:tcPr>
            <w:tcW w:w="797" w:type="dxa"/>
            <w:vMerge w:val="restart"/>
            <w:tcBorders>
              <w:top w:val="single" w:sz="4" w:space="0" w:color="auto"/>
              <w:left w:val="single" w:sz="4" w:space="0" w:color="auto"/>
              <w:bottom w:val="single" w:sz="4" w:space="0" w:color="auto"/>
              <w:right w:val="single" w:sz="4" w:space="0" w:color="auto"/>
            </w:tcBorders>
          </w:tcPr>
          <w:p w:rsidR="00D12528" w:rsidRPr="0094037F" w:rsidRDefault="00D12528" w:rsidP="00A5373F">
            <w:pPr>
              <w:tabs>
                <w:tab w:val="right" w:leader="dot" w:pos="8647"/>
              </w:tabs>
              <w:spacing w:after="0" w:line="240" w:lineRule="auto"/>
              <w:ind w:left="142"/>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Всего работников ОУ </w:t>
            </w: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tc>
        <w:tc>
          <w:tcPr>
            <w:tcW w:w="8559" w:type="dxa"/>
            <w:gridSpan w:val="9"/>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из них</w:t>
            </w:r>
          </w:p>
        </w:tc>
      </w:tr>
      <w:tr w:rsidR="00D12528" w:rsidRPr="0094037F" w:rsidTr="00A5373F">
        <w:trPr>
          <w:trHeight w:val="979"/>
        </w:trPr>
        <w:tc>
          <w:tcPr>
            <w:tcW w:w="797" w:type="dxa"/>
            <w:vMerge/>
            <w:tcBorders>
              <w:top w:val="single" w:sz="4" w:space="0" w:color="auto"/>
              <w:left w:val="single" w:sz="4" w:space="0" w:color="auto"/>
              <w:bottom w:val="single" w:sz="4" w:space="0" w:color="auto"/>
              <w:right w:val="single" w:sz="4" w:space="0" w:color="auto"/>
            </w:tcBorders>
            <w:vAlign w:val="cente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p>
        </w:tc>
        <w:tc>
          <w:tcPr>
            <w:tcW w:w="2923" w:type="dxa"/>
            <w:gridSpan w:val="3"/>
            <w:tcBorders>
              <w:top w:val="single" w:sz="4" w:space="0" w:color="auto"/>
              <w:left w:val="single" w:sz="4" w:space="0" w:color="auto"/>
              <w:bottom w:val="single" w:sz="4" w:space="0" w:color="auto"/>
              <w:right w:val="single" w:sz="4" w:space="0" w:color="auto"/>
            </w:tcBorders>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из них</w:t>
            </w: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tc>
        <w:tc>
          <w:tcPr>
            <w:tcW w:w="708" w:type="dxa"/>
            <w:vMerge w:val="restart"/>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кол-во учебно-вспомогательного  персонала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кол-во  руководящих  работников  </w:t>
            </w:r>
          </w:p>
        </w:tc>
        <w:tc>
          <w:tcPr>
            <w:tcW w:w="2552" w:type="dxa"/>
            <w:gridSpan w:val="3"/>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из них</w:t>
            </w:r>
          </w:p>
        </w:tc>
        <w:tc>
          <w:tcPr>
            <w:tcW w:w="1242" w:type="dxa"/>
            <w:vMerge w:val="restart"/>
            <w:tcBorders>
              <w:top w:val="single" w:sz="4" w:space="0" w:color="auto"/>
              <w:left w:val="single" w:sz="4" w:space="0" w:color="auto"/>
              <w:bottom w:val="single" w:sz="4" w:space="0" w:color="auto"/>
              <w:right w:val="single" w:sz="4" w:space="0" w:color="auto"/>
            </w:tcBorders>
            <w:textDirection w:val="btLr"/>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 Технический персонал</w:t>
            </w: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обслужив. персонал </w:t>
            </w:r>
          </w:p>
        </w:tc>
      </w:tr>
      <w:tr w:rsidR="00D12528" w:rsidRPr="0094037F" w:rsidTr="00A5373F">
        <w:trPr>
          <w:cantSplit/>
          <w:trHeight w:val="1134"/>
        </w:trPr>
        <w:tc>
          <w:tcPr>
            <w:tcW w:w="797" w:type="dxa"/>
            <w:vMerge/>
            <w:tcBorders>
              <w:top w:val="single" w:sz="4" w:space="0" w:color="auto"/>
              <w:left w:val="single" w:sz="4" w:space="0" w:color="auto"/>
              <w:bottom w:val="single" w:sz="4" w:space="0" w:color="auto"/>
              <w:right w:val="single" w:sz="4" w:space="0" w:color="auto"/>
            </w:tcBorders>
            <w:vAlign w:val="cente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p>
        </w:tc>
        <w:tc>
          <w:tcPr>
            <w:tcW w:w="819" w:type="dxa"/>
            <w:tcBorders>
              <w:top w:val="single" w:sz="4" w:space="0" w:color="auto"/>
              <w:left w:val="single" w:sz="4" w:space="0" w:color="auto"/>
              <w:bottom w:val="single" w:sz="4" w:space="0" w:color="auto"/>
              <w:right w:val="single" w:sz="4" w:space="0" w:color="auto"/>
            </w:tcBorders>
            <w:textDirection w:val="btL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учителей </w:t>
            </w:r>
          </w:p>
        </w:tc>
        <w:tc>
          <w:tcPr>
            <w:tcW w:w="1081" w:type="dxa"/>
            <w:tcBorders>
              <w:top w:val="single" w:sz="4" w:space="0" w:color="auto"/>
              <w:left w:val="single" w:sz="4" w:space="0" w:color="auto"/>
              <w:bottom w:val="single" w:sz="4" w:space="0" w:color="auto"/>
              <w:right w:val="single" w:sz="4" w:space="0" w:color="auto"/>
            </w:tcBorders>
            <w:textDirection w:val="btL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основных  педагогических  работников   </w:t>
            </w:r>
          </w:p>
        </w:tc>
        <w:tc>
          <w:tcPr>
            <w:tcW w:w="1023" w:type="dxa"/>
            <w:tcBorders>
              <w:top w:val="single" w:sz="4" w:space="0" w:color="auto"/>
              <w:left w:val="single" w:sz="4" w:space="0" w:color="auto"/>
              <w:bottom w:val="single" w:sz="4" w:space="0" w:color="auto"/>
              <w:right w:val="single" w:sz="4" w:space="0" w:color="auto"/>
            </w:tcBorders>
            <w:textDirection w:val="btLr"/>
            <w:hideMark/>
          </w:tcPr>
          <w:p w:rsidR="00D12528" w:rsidRPr="0094037F" w:rsidRDefault="00D12528" w:rsidP="00A5373F">
            <w:pPr>
              <w:tabs>
                <w:tab w:val="right" w:leader="dot" w:pos="8647"/>
              </w:tabs>
              <w:spacing w:after="0" w:line="240" w:lineRule="auto"/>
              <w:ind w:left="142" w:right="113"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учителей- логопедов, педагогов-психологов, соц.  педагогов, тьюторов    </w:t>
            </w: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дирек-тор</w:t>
            </w:r>
          </w:p>
        </w:tc>
        <w:tc>
          <w:tcPr>
            <w:tcW w:w="85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зам. директора по УВР,   ВР  </w:t>
            </w:r>
          </w:p>
        </w:tc>
        <w:tc>
          <w:tcPr>
            <w:tcW w:w="85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зам. директора по  общим вопросам</w:t>
            </w: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D12528" w:rsidRPr="0094037F" w:rsidRDefault="00D12528" w:rsidP="00A5373F">
            <w:pPr>
              <w:tabs>
                <w:tab w:val="right" w:leader="dot" w:pos="8647"/>
              </w:tabs>
              <w:spacing w:after="0" w:line="240" w:lineRule="auto"/>
              <w:ind w:left="142" w:firstLine="284"/>
              <w:rPr>
                <w:rFonts w:ascii="Times New Roman" w:hAnsi="Times New Roman" w:cs="Times New Roman"/>
                <w:color w:val="000000" w:themeColor="text1"/>
                <w:sz w:val="24"/>
                <w:szCs w:val="24"/>
              </w:rPr>
            </w:pPr>
          </w:p>
        </w:tc>
      </w:tr>
      <w:tr w:rsidR="00D12528" w:rsidRPr="0094037F" w:rsidTr="00A5373F">
        <w:tc>
          <w:tcPr>
            <w:tcW w:w="79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57</w:t>
            </w:r>
          </w:p>
        </w:tc>
        <w:tc>
          <w:tcPr>
            <w:tcW w:w="819" w:type="dxa"/>
            <w:tcBorders>
              <w:top w:val="single" w:sz="4" w:space="0" w:color="auto"/>
              <w:left w:val="single" w:sz="4" w:space="0" w:color="auto"/>
              <w:bottom w:val="single" w:sz="4" w:space="0" w:color="auto"/>
              <w:right w:val="single" w:sz="4" w:space="0" w:color="auto"/>
            </w:tcBorders>
            <w:hideMark/>
          </w:tcPr>
          <w:p w:rsidR="00D12528" w:rsidRPr="0094037F" w:rsidRDefault="00B76B7E" w:rsidP="00A5373F">
            <w:pPr>
              <w:tabs>
                <w:tab w:val="right" w:leader="dot" w:pos="8647"/>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108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50</w:t>
            </w:r>
          </w:p>
        </w:tc>
        <w:tc>
          <w:tcPr>
            <w:tcW w:w="102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w:t>
            </w:r>
          </w:p>
        </w:tc>
        <w:tc>
          <w:tcPr>
            <w:tcW w:w="70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3</w:t>
            </w:r>
          </w:p>
        </w:tc>
        <w:tc>
          <w:tcPr>
            <w:tcW w:w="851" w:type="dxa"/>
            <w:tcBorders>
              <w:top w:val="single" w:sz="4" w:space="0" w:color="auto"/>
              <w:left w:val="single" w:sz="4" w:space="0" w:color="auto"/>
              <w:bottom w:val="single" w:sz="4" w:space="0" w:color="auto"/>
              <w:right w:val="single" w:sz="4" w:space="0" w:color="auto"/>
            </w:tcBorders>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w:t>
            </w:r>
          </w:p>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tc>
        <w:tc>
          <w:tcPr>
            <w:tcW w:w="124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A5373F">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7</w:t>
            </w:r>
          </w:p>
        </w:tc>
      </w:tr>
    </w:tbl>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Возрастной состав педагогических работников:</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7"/>
        <w:gridCol w:w="1067"/>
        <w:gridCol w:w="1134"/>
        <w:gridCol w:w="992"/>
        <w:gridCol w:w="993"/>
        <w:gridCol w:w="1134"/>
        <w:gridCol w:w="1134"/>
        <w:gridCol w:w="1247"/>
      </w:tblGrid>
      <w:tr w:rsidR="007F1060" w:rsidRPr="0094037F" w:rsidTr="00A5373F">
        <w:trPr>
          <w:trHeight w:val="1402"/>
        </w:trPr>
        <w:tc>
          <w:tcPr>
            <w:tcW w:w="179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Кол-во педагогических  работников  </w:t>
            </w:r>
          </w:p>
        </w:tc>
        <w:tc>
          <w:tcPr>
            <w:tcW w:w="10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До 25 лет</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25 до 35 лет</w:t>
            </w:r>
          </w:p>
        </w:tc>
        <w:tc>
          <w:tcPr>
            <w:tcW w:w="99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35 до 40 лет</w:t>
            </w:r>
          </w:p>
        </w:tc>
        <w:tc>
          <w:tcPr>
            <w:tcW w:w="99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40 до 50 лет</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50 до 55 лет</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55 до 60 лет</w:t>
            </w:r>
          </w:p>
        </w:tc>
        <w:tc>
          <w:tcPr>
            <w:tcW w:w="124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Свыше</w:t>
            </w:r>
          </w:p>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60 лет</w:t>
            </w:r>
          </w:p>
        </w:tc>
      </w:tr>
      <w:tr w:rsidR="007F1060" w:rsidRPr="0094037F" w:rsidTr="00A5373F">
        <w:trPr>
          <w:trHeight w:val="503"/>
        </w:trPr>
        <w:tc>
          <w:tcPr>
            <w:tcW w:w="179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50</w:t>
            </w:r>
          </w:p>
        </w:tc>
        <w:tc>
          <w:tcPr>
            <w:tcW w:w="10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13</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w:t>
            </w:r>
          </w:p>
        </w:tc>
        <w:tc>
          <w:tcPr>
            <w:tcW w:w="124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r>
    </w:tbl>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Правительственные награды педагогических работников школы: </w:t>
      </w:r>
    </w:p>
    <w:tbl>
      <w:tblPr>
        <w:tblStyle w:val="aff7"/>
        <w:tblW w:w="9498" w:type="dxa"/>
        <w:tblInd w:w="108" w:type="dxa"/>
        <w:tblLook w:val="04A0" w:firstRow="1" w:lastRow="0" w:firstColumn="1" w:lastColumn="0" w:noHBand="0" w:noVBand="1"/>
      </w:tblPr>
      <w:tblGrid>
        <w:gridCol w:w="2091"/>
        <w:gridCol w:w="2484"/>
        <w:gridCol w:w="3187"/>
        <w:gridCol w:w="1736"/>
      </w:tblGrid>
      <w:tr w:rsidR="00D12528" w:rsidRPr="0094037F" w:rsidTr="00A5373F">
        <w:tc>
          <w:tcPr>
            <w:tcW w:w="2091"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b/>
                <w:bCs/>
                <w:sz w:val="24"/>
                <w:szCs w:val="24"/>
              </w:rPr>
              <w:t xml:space="preserve">Должность </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p>
        </w:tc>
        <w:tc>
          <w:tcPr>
            <w:tcW w:w="318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b/>
                <w:bCs/>
                <w:sz w:val="24"/>
                <w:szCs w:val="24"/>
              </w:rPr>
              <w:t>Наличие награды</w:t>
            </w:r>
          </w:p>
        </w:tc>
        <w:tc>
          <w:tcPr>
            <w:tcW w:w="173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b/>
                <w:bCs/>
                <w:sz w:val="24"/>
                <w:szCs w:val="24"/>
              </w:rPr>
            </w:pPr>
            <w:r w:rsidRPr="0094037F">
              <w:rPr>
                <w:rFonts w:ascii="Times New Roman" w:hAnsi="Times New Roman" w:cs="Times New Roman"/>
                <w:b/>
                <w:bCs/>
                <w:sz w:val="24"/>
                <w:szCs w:val="24"/>
              </w:rPr>
              <w:t>Дата</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b/>
                <w:bCs/>
                <w:sz w:val="24"/>
                <w:szCs w:val="24"/>
              </w:rPr>
              <w:t>выдачи</w:t>
            </w:r>
          </w:p>
        </w:tc>
      </w:tr>
      <w:tr w:rsidR="00D12528" w:rsidRPr="0094037F" w:rsidTr="00A5373F">
        <w:tc>
          <w:tcPr>
            <w:tcW w:w="209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Полуэктова Г.П. </w:t>
            </w:r>
          </w:p>
        </w:tc>
        <w:tc>
          <w:tcPr>
            <w:tcW w:w="248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318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1. Знак «Отличник народного</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просвещения»</w:t>
            </w:r>
          </w:p>
        </w:tc>
        <w:tc>
          <w:tcPr>
            <w:tcW w:w="173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1995г</w:t>
            </w:r>
          </w:p>
        </w:tc>
      </w:tr>
      <w:tr w:rsidR="00D12528" w:rsidRPr="0094037F" w:rsidTr="00A5373F">
        <w:tc>
          <w:tcPr>
            <w:tcW w:w="209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Котельникова</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И.В.</w:t>
            </w:r>
          </w:p>
        </w:tc>
        <w:tc>
          <w:tcPr>
            <w:tcW w:w="248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318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1. Знак «Почетный работник</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общего образования РФ»</w:t>
            </w:r>
          </w:p>
        </w:tc>
        <w:tc>
          <w:tcPr>
            <w:tcW w:w="173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2002г.</w:t>
            </w:r>
          </w:p>
        </w:tc>
      </w:tr>
      <w:tr w:rsidR="00D12528" w:rsidRPr="0094037F" w:rsidTr="00A5373F">
        <w:tc>
          <w:tcPr>
            <w:tcW w:w="209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Зорина О.М. </w:t>
            </w:r>
          </w:p>
        </w:tc>
        <w:tc>
          <w:tcPr>
            <w:tcW w:w="248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Директор</w:t>
            </w:r>
          </w:p>
        </w:tc>
        <w:tc>
          <w:tcPr>
            <w:tcW w:w="318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1.Знак «Почетный работник общего образования РФ»</w:t>
            </w:r>
          </w:p>
        </w:tc>
        <w:tc>
          <w:tcPr>
            <w:tcW w:w="173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2005г</w:t>
            </w:r>
          </w:p>
        </w:tc>
      </w:tr>
      <w:tr w:rsidR="00D12528" w:rsidRPr="0094037F" w:rsidTr="00A5373F">
        <w:tc>
          <w:tcPr>
            <w:tcW w:w="209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Шиленкова Е.Г. </w:t>
            </w:r>
          </w:p>
        </w:tc>
        <w:tc>
          <w:tcPr>
            <w:tcW w:w="248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географии</w:t>
            </w:r>
          </w:p>
        </w:tc>
        <w:tc>
          <w:tcPr>
            <w:tcW w:w="318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1. Знак «Почетный работник</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общего образования РФ»</w:t>
            </w:r>
          </w:p>
        </w:tc>
        <w:tc>
          <w:tcPr>
            <w:tcW w:w="173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2007г</w:t>
            </w:r>
          </w:p>
        </w:tc>
      </w:tr>
      <w:tr w:rsidR="00D12528" w:rsidRPr="0094037F" w:rsidTr="00A5373F">
        <w:tc>
          <w:tcPr>
            <w:tcW w:w="209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Аникина О.Н. </w:t>
            </w:r>
          </w:p>
        </w:tc>
        <w:tc>
          <w:tcPr>
            <w:tcW w:w="248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музыки</w:t>
            </w:r>
          </w:p>
        </w:tc>
        <w:tc>
          <w:tcPr>
            <w:tcW w:w="318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1. Знак «Почетный работник</w:t>
            </w:r>
          </w:p>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общего образования РФ»</w:t>
            </w:r>
          </w:p>
        </w:tc>
        <w:tc>
          <w:tcPr>
            <w:tcW w:w="173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autoSpaceDE w:val="0"/>
              <w:autoSpaceDN w:val="0"/>
              <w:adjustRightInd w:val="0"/>
              <w:ind w:left="142" w:firstLine="284"/>
              <w:rPr>
                <w:rFonts w:ascii="Times New Roman" w:hAnsi="Times New Roman" w:cs="Times New Roman"/>
                <w:sz w:val="24"/>
                <w:szCs w:val="24"/>
              </w:rPr>
            </w:pPr>
            <w:r w:rsidRPr="0094037F">
              <w:rPr>
                <w:rFonts w:ascii="Times New Roman" w:hAnsi="Times New Roman" w:cs="Times New Roman"/>
                <w:sz w:val="24"/>
                <w:szCs w:val="24"/>
              </w:rPr>
              <w:t>2012г.</w:t>
            </w:r>
          </w:p>
        </w:tc>
      </w:tr>
    </w:tbl>
    <w:p w:rsidR="00D12528" w:rsidRPr="0094037F" w:rsidRDefault="00D12528" w:rsidP="00D625FE">
      <w:pPr>
        <w:pStyle w:val="a5"/>
        <w:shd w:val="clear" w:color="auto" w:fill="FFFFFF"/>
        <w:tabs>
          <w:tab w:val="right" w:leader="dot" w:pos="8647"/>
          <w:tab w:val="left" w:pos="9180"/>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D625FE">
      <w:pPr>
        <w:pStyle w:val="a5"/>
        <w:shd w:val="clear" w:color="auto" w:fill="FFFFFF"/>
        <w:tabs>
          <w:tab w:val="right" w:leader="dot" w:pos="8647"/>
          <w:tab w:val="left" w:pos="9180"/>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Квалификационные категории педагогических работников: </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993"/>
        <w:gridCol w:w="1559"/>
        <w:gridCol w:w="1417"/>
        <w:gridCol w:w="1560"/>
        <w:gridCol w:w="2381"/>
      </w:tblGrid>
      <w:tr w:rsidR="00D12528" w:rsidRPr="0094037F" w:rsidTr="00A5373F">
        <w:tc>
          <w:tcPr>
            <w:tcW w:w="2581" w:type="dxa"/>
            <w:gridSpan w:val="2"/>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  Количество педагогов и руководителей</w:t>
            </w:r>
          </w:p>
        </w:tc>
        <w:tc>
          <w:tcPr>
            <w:tcW w:w="4536" w:type="dxa"/>
            <w:gridSpan w:val="3"/>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Всего человек имеют категории</w:t>
            </w:r>
          </w:p>
        </w:tc>
        <w:tc>
          <w:tcPr>
            <w:tcW w:w="2381" w:type="dxa"/>
            <w:tcBorders>
              <w:top w:val="single" w:sz="4" w:space="0" w:color="000000"/>
              <w:left w:val="single" w:sz="4" w:space="0" w:color="000000"/>
              <w:bottom w:val="single" w:sz="4" w:space="0" w:color="000000"/>
              <w:right w:val="single" w:sz="4" w:space="0" w:color="auto"/>
            </w:tcBorders>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p>
        </w:tc>
      </w:tr>
      <w:tr w:rsidR="00D12528" w:rsidRPr="0094037F" w:rsidTr="00A5373F">
        <w:tc>
          <w:tcPr>
            <w:tcW w:w="1588"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высшая</w:t>
            </w:r>
          </w:p>
        </w:tc>
        <w:tc>
          <w:tcPr>
            <w:tcW w:w="1417"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первая</w:t>
            </w:r>
          </w:p>
        </w:tc>
        <w:tc>
          <w:tcPr>
            <w:tcW w:w="1560"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соответствие занимаемой должности</w:t>
            </w:r>
          </w:p>
        </w:tc>
        <w:tc>
          <w:tcPr>
            <w:tcW w:w="2381" w:type="dxa"/>
            <w:tcBorders>
              <w:top w:val="single" w:sz="4" w:space="0" w:color="000000"/>
              <w:left w:val="single" w:sz="4" w:space="0" w:color="000000"/>
              <w:bottom w:val="single" w:sz="4" w:space="0" w:color="000000"/>
              <w:right w:val="single" w:sz="4" w:space="0" w:color="auto"/>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без категории</w:t>
            </w:r>
          </w:p>
        </w:tc>
      </w:tr>
      <w:tr w:rsidR="00D12528" w:rsidRPr="0094037F" w:rsidTr="00A5373F">
        <w:tc>
          <w:tcPr>
            <w:tcW w:w="1588"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директор</w:t>
            </w:r>
          </w:p>
        </w:tc>
        <w:tc>
          <w:tcPr>
            <w:tcW w:w="993"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2381" w:type="dxa"/>
            <w:tcBorders>
              <w:top w:val="single" w:sz="4" w:space="0" w:color="000000"/>
              <w:left w:val="single" w:sz="4" w:space="0" w:color="000000"/>
              <w:bottom w:val="single" w:sz="4" w:space="0" w:color="000000"/>
              <w:right w:val="single" w:sz="4" w:space="0" w:color="auto"/>
            </w:tcBorders>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p>
        </w:tc>
      </w:tr>
      <w:tr w:rsidR="00D12528" w:rsidRPr="0094037F" w:rsidTr="00A5373F">
        <w:tc>
          <w:tcPr>
            <w:tcW w:w="1588"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заместители руководителей</w:t>
            </w:r>
          </w:p>
        </w:tc>
        <w:tc>
          <w:tcPr>
            <w:tcW w:w="993"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1417"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1560" w:type="dxa"/>
            <w:tcBorders>
              <w:top w:val="single" w:sz="4" w:space="0" w:color="000000"/>
              <w:left w:val="single" w:sz="4" w:space="0" w:color="000000"/>
              <w:bottom w:val="single" w:sz="4" w:space="0" w:color="000000"/>
              <w:right w:val="single" w:sz="4" w:space="0" w:color="000000"/>
            </w:tcBorders>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p>
        </w:tc>
        <w:tc>
          <w:tcPr>
            <w:tcW w:w="2381" w:type="dxa"/>
            <w:tcBorders>
              <w:top w:val="single" w:sz="4" w:space="0" w:color="000000"/>
              <w:left w:val="single" w:sz="4" w:space="0" w:color="000000"/>
              <w:bottom w:val="single" w:sz="4" w:space="0" w:color="000000"/>
              <w:right w:val="single" w:sz="4" w:space="0" w:color="auto"/>
            </w:tcBorders>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p>
        </w:tc>
      </w:tr>
      <w:tr w:rsidR="00D12528" w:rsidRPr="0094037F" w:rsidTr="00A5373F">
        <w:trPr>
          <w:trHeight w:val="168"/>
        </w:trPr>
        <w:tc>
          <w:tcPr>
            <w:tcW w:w="1588"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педагоги</w:t>
            </w:r>
          </w:p>
        </w:tc>
        <w:tc>
          <w:tcPr>
            <w:tcW w:w="993"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42</w:t>
            </w:r>
          </w:p>
        </w:tc>
        <w:tc>
          <w:tcPr>
            <w:tcW w:w="1559"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12</w:t>
            </w:r>
          </w:p>
        </w:tc>
        <w:tc>
          <w:tcPr>
            <w:tcW w:w="1417"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21</w:t>
            </w:r>
          </w:p>
        </w:tc>
        <w:tc>
          <w:tcPr>
            <w:tcW w:w="1560" w:type="dxa"/>
            <w:tcBorders>
              <w:top w:val="single" w:sz="4" w:space="0" w:color="000000"/>
              <w:left w:val="single" w:sz="4" w:space="0" w:color="000000"/>
              <w:bottom w:val="single" w:sz="4" w:space="0" w:color="000000"/>
              <w:right w:val="single" w:sz="4" w:space="0" w:color="000000"/>
            </w:tcBorders>
            <w:hideMark/>
          </w:tcPr>
          <w:p w:rsidR="00D12528" w:rsidRPr="0094037F" w:rsidRDefault="00D12528" w:rsidP="00D625FE">
            <w:pPr>
              <w:tabs>
                <w:tab w:val="left" w:pos="1080"/>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4</w:t>
            </w:r>
          </w:p>
        </w:tc>
        <w:tc>
          <w:tcPr>
            <w:tcW w:w="2381" w:type="dxa"/>
            <w:tcBorders>
              <w:top w:val="single" w:sz="4" w:space="0" w:color="auto"/>
              <w:left w:val="single" w:sz="4" w:space="0" w:color="000000"/>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5</w:t>
            </w:r>
          </w:p>
        </w:tc>
      </w:tr>
    </w:tbl>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График аттестации педагогических работников на 2015-2016 учебный год:</w:t>
      </w:r>
    </w:p>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Педагогический стаж:</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851"/>
        <w:gridCol w:w="1134"/>
        <w:gridCol w:w="992"/>
        <w:gridCol w:w="1134"/>
        <w:gridCol w:w="1134"/>
        <w:gridCol w:w="992"/>
        <w:gridCol w:w="1531"/>
      </w:tblGrid>
      <w:tr w:rsidR="00D12528" w:rsidRPr="0094037F" w:rsidTr="00A5373F">
        <w:tc>
          <w:tcPr>
            <w:tcW w:w="173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Кол-во педагогических работников  </w:t>
            </w:r>
          </w:p>
        </w:tc>
        <w:tc>
          <w:tcPr>
            <w:tcW w:w="85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До 3-х лет</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3 до 5 лет</w:t>
            </w:r>
          </w:p>
        </w:tc>
        <w:tc>
          <w:tcPr>
            <w:tcW w:w="99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5 до 10 лет</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10 до 20 лет</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20 до 25 лет</w:t>
            </w:r>
          </w:p>
        </w:tc>
        <w:tc>
          <w:tcPr>
            <w:tcW w:w="99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От 25 до 30 лет</w:t>
            </w:r>
          </w:p>
        </w:tc>
        <w:tc>
          <w:tcPr>
            <w:tcW w:w="153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Свыше 30 лет</w:t>
            </w:r>
          </w:p>
        </w:tc>
      </w:tr>
      <w:tr w:rsidR="00D12528" w:rsidRPr="0094037F" w:rsidTr="00A5373F">
        <w:tc>
          <w:tcPr>
            <w:tcW w:w="173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50</w:t>
            </w:r>
          </w:p>
        </w:tc>
        <w:tc>
          <w:tcPr>
            <w:tcW w:w="85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3</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9</w:t>
            </w:r>
          </w:p>
        </w:tc>
        <w:tc>
          <w:tcPr>
            <w:tcW w:w="113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8</w:t>
            </w:r>
          </w:p>
        </w:tc>
        <w:tc>
          <w:tcPr>
            <w:tcW w:w="153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13</w:t>
            </w:r>
          </w:p>
        </w:tc>
      </w:tr>
    </w:tbl>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Курсовая подготовка, у</w:t>
      </w:r>
      <w:r w:rsidRPr="0094037F">
        <w:rPr>
          <w:rFonts w:ascii="Times New Roman" w:hAnsi="Times New Roman" w:cs="Times New Roman"/>
          <w:bCs/>
          <w:color w:val="000000" w:themeColor="text1"/>
          <w:sz w:val="24"/>
          <w:szCs w:val="24"/>
        </w:rPr>
        <w:t xml:space="preserve">частие в методических семинарах: </w:t>
      </w: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Данные о количестве курсов, пройденных педагогическими работниками школы в динамике: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701"/>
        <w:gridCol w:w="1843"/>
        <w:gridCol w:w="2268"/>
      </w:tblGrid>
      <w:tr w:rsidR="00D12528" w:rsidRPr="0094037F" w:rsidTr="00A5373F">
        <w:tc>
          <w:tcPr>
            <w:tcW w:w="184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2015-2016</w:t>
            </w:r>
          </w:p>
        </w:tc>
        <w:tc>
          <w:tcPr>
            <w:tcW w:w="184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2016-2017</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2017-2018</w:t>
            </w:r>
          </w:p>
        </w:tc>
        <w:tc>
          <w:tcPr>
            <w:tcW w:w="184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2018-2019</w:t>
            </w:r>
          </w:p>
        </w:tc>
        <w:tc>
          <w:tcPr>
            <w:tcW w:w="2268" w:type="dxa"/>
            <w:tcBorders>
              <w:top w:val="single" w:sz="4" w:space="0" w:color="auto"/>
              <w:left w:val="single" w:sz="4" w:space="0" w:color="auto"/>
              <w:bottom w:val="single" w:sz="4" w:space="0" w:color="auto"/>
              <w:right w:val="single" w:sz="4" w:space="0" w:color="auto"/>
            </w:tcBorders>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2019-2020</w:t>
            </w:r>
          </w:p>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p>
        </w:tc>
      </w:tr>
      <w:tr w:rsidR="00D12528" w:rsidRPr="0094037F" w:rsidTr="00A5373F">
        <w:tc>
          <w:tcPr>
            <w:tcW w:w="184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23 курса, 38 педагогов</w:t>
            </w:r>
          </w:p>
        </w:tc>
        <w:tc>
          <w:tcPr>
            <w:tcW w:w="184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18 курсов, 43 педагога</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23 курса, 134 педагога</w:t>
            </w:r>
          </w:p>
        </w:tc>
        <w:tc>
          <w:tcPr>
            <w:tcW w:w="1843"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13 курсов, 32 педагога</w:t>
            </w:r>
          </w:p>
        </w:tc>
        <w:tc>
          <w:tcPr>
            <w:tcW w:w="2268"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18 курсов, </w:t>
            </w:r>
          </w:p>
        </w:tc>
      </w:tr>
    </w:tbl>
    <w:p w:rsidR="00D12528" w:rsidRPr="0094037F" w:rsidRDefault="00D12528" w:rsidP="00D625FE">
      <w:pPr>
        <w:tabs>
          <w:tab w:val="right" w:leader="dot" w:pos="8647"/>
        </w:tabs>
        <w:spacing w:after="0" w:line="240" w:lineRule="auto"/>
        <w:ind w:left="142" w:firstLine="284"/>
        <w:jc w:val="both"/>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Повышение квалификации педагогических раб</w:t>
      </w:r>
      <w:r w:rsidR="00650D88" w:rsidRPr="0094037F">
        <w:rPr>
          <w:rFonts w:ascii="Times New Roman" w:hAnsi="Times New Roman" w:cs="Times New Roman"/>
          <w:color w:val="000000" w:themeColor="text1"/>
          <w:sz w:val="24"/>
          <w:szCs w:val="24"/>
        </w:rPr>
        <w:t>отников (за период 2019-2020 учебный</w:t>
      </w:r>
      <w:r w:rsidRPr="0094037F">
        <w:rPr>
          <w:rFonts w:ascii="Times New Roman" w:hAnsi="Times New Roman" w:cs="Times New Roman"/>
          <w:color w:val="000000" w:themeColor="text1"/>
          <w:sz w:val="24"/>
          <w:szCs w:val="24"/>
        </w:rPr>
        <w:t xml:space="preserve"> год)</w:t>
      </w:r>
    </w:p>
    <w:p w:rsidR="00D12528" w:rsidRPr="0094037F" w:rsidRDefault="00D12528" w:rsidP="00D625FE">
      <w:pPr>
        <w:pStyle w:val="a5"/>
        <w:tabs>
          <w:tab w:val="right" w:leader="dot" w:pos="8647"/>
        </w:tabs>
        <w:spacing w:after="0" w:line="240" w:lineRule="auto"/>
        <w:ind w:left="142" w:firstLine="284"/>
        <w:jc w:val="both"/>
        <w:rPr>
          <w:rFonts w:ascii="Times New Roman" w:hAnsi="Times New Roman" w:cs="Times New Roman"/>
          <w:color w:val="000000" w:themeColor="text1"/>
          <w:sz w:val="24"/>
          <w:szCs w:val="24"/>
        </w:rPr>
      </w:pPr>
    </w:p>
    <w:tbl>
      <w:tblPr>
        <w:tblStyle w:val="aff7"/>
        <w:tblW w:w="9498" w:type="dxa"/>
        <w:tblInd w:w="108" w:type="dxa"/>
        <w:tblLayout w:type="fixed"/>
        <w:tblLook w:val="01E0" w:firstRow="1" w:lastRow="1" w:firstColumn="1" w:lastColumn="1" w:noHBand="0" w:noVBand="0"/>
      </w:tblPr>
      <w:tblGrid>
        <w:gridCol w:w="567"/>
        <w:gridCol w:w="1701"/>
        <w:gridCol w:w="1560"/>
        <w:gridCol w:w="2976"/>
        <w:gridCol w:w="2694"/>
      </w:tblGrid>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 п/п</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Ф.И.О. (полностью)</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Должность</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Наименование курсов</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Где, когда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Ошеева Татьяна Ивановна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Учитель русского языка и литературы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«Использование педагогических технологий для достижения образовательных результатов в соответствии с требованиями ФГОС»</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03.06.-20.09.2019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ГАУ ДПО «Институт развития образования Пермского края,</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Чепкасова Ольга Александровна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Заместитель директора по УВР, учитель биологии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«Использование педагогических технологий для достижения образовательных результатов в соответствии с требованиями ФГОС»</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03.06.-20.09.2019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ГАУ ДПО «Институт развития образования Пермского края,</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Чайкина Светлана Александровна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начальных классов</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«Содержание и методика преподавания курса финансовой грамотности различным категориям обучающихся»</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09.09.-20.09.2019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НИУ «Высшая школа экономики»,</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 xml:space="preserve">4 </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Сергеева Елена Евгеньевна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начальных классов</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«Содержание и методика преподавания курса финансовой грамотности различным категориям обучающихся»</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09.09.-20.09.2019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НИУ «Высшая школа экономики»,</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Сырбачева Ирина Владимировна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технологии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«Методика преподавания технологии в средней школе в контексте ФГОС» </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(2019)ООО «Центр развития педагогики 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Шиленкова Елена Григорьевна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географии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«Организация работы с обучающимися с ОВЗ в практике учителя географии»</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24.10-21.11. 2019 ООО «Центр развития педагогики» 144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firstLine="284"/>
              <w:jc w:val="center"/>
              <w:rPr>
                <w:rFonts w:ascii="Times New Roman" w:hAnsi="Times New Roman" w:cs="Times New Roman"/>
                <w:sz w:val="24"/>
                <w:szCs w:val="24"/>
              </w:rPr>
            </w:pPr>
            <w:r w:rsidRPr="0094037F">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Шиленкова Елена Григорьевна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географии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«Преподавание географии по ФГОС ООО и ФГОС СОО: содержание, методы и технологии»</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25.10-22.11.2019 ООО «Центр развития педагогики» 144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79" w:firstLine="284"/>
              <w:jc w:val="center"/>
              <w:rPr>
                <w:rFonts w:ascii="Times New Roman" w:hAnsi="Times New Roman" w:cs="Times New Roman"/>
                <w:sz w:val="24"/>
                <w:szCs w:val="24"/>
              </w:rPr>
            </w:pPr>
            <w:r w:rsidRPr="0094037F">
              <w:rPr>
                <w:rFonts w:ascii="Times New Roman" w:hAnsi="Times New Roman" w:cs="Times New Roman"/>
                <w:sz w:val="24"/>
                <w:szCs w:val="24"/>
              </w:rPr>
              <w:t>7</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Ошеева Татьяна Ивановна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Управление качеством школьного образования: новые образовательные технологии и практики в деятельности учителя русского языка»</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01.02.2019 – 18.11.2019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НИУ «Высшая школа экономики»,</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79" w:firstLine="284"/>
              <w:jc w:val="center"/>
              <w:rPr>
                <w:rFonts w:ascii="Times New Roman" w:hAnsi="Times New Roman" w:cs="Times New Roman"/>
                <w:sz w:val="24"/>
                <w:szCs w:val="24"/>
              </w:rPr>
            </w:pPr>
            <w:r w:rsidRPr="0094037F">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Кокорина Светлана Юрьевна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технологии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Методика преподавания технологии в средней школе в контексте ФГОС</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10.10.2019 – 31.10.2019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г.Санкт – Петербург</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79" w:firstLine="284"/>
              <w:jc w:val="center"/>
              <w:rPr>
                <w:rFonts w:ascii="Times New Roman" w:hAnsi="Times New Roman" w:cs="Times New Roman"/>
                <w:sz w:val="24"/>
                <w:szCs w:val="24"/>
              </w:rPr>
            </w:pPr>
            <w:r w:rsidRPr="0094037F">
              <w:rPr>
                <w:rFonts w:ascii="Times New Roman" w:hAnsi="Times New Roman" w:cs="Times New Roman"/>
                <w:sz w:val="24"/>
                <w:szCs w:val="24"/>
              </w:rPr>
              <w:t>9</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Чайкина Светлана Александровна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начальных классов</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Современные подходы к организации учебно-воспитательного процесса в общеобразовательной школе</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14.12.-28.12.2019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12"/>
              <w:rPr>
                <w:rFonts w:ascii="Times New Roman" w:hAnsi="Times New Roman" w:cs="Times New Roman"/>
                <w:sz w:val="24"/>
                <w:szCs w:val="24"/>
              </w:rPr>
            </w:pPr>
            <w:r w:rsidRPr="0094037F">
              <w:rPr>
                <w:rFonts w:ascii="Times New Roman" w:hAnsi="Times New Roman" w:cs="Times New Roman"/>
                <w:sz w:val="24"/>
                <w:szCs w:val="24"/>
              </w:rPr>
              <w:t>10</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Чепкасова Ольга Александровна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Заместитель директора по УВР, учитель биологии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Современные подходы к организации учебно-воспитательного процесса в общеобразовательной школе</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14.12.-28.12.2019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12"/>
              <w:rPr>
                <w:rFonts w:ascii="Times New Roman" w:hAnsi="Times New Roman" w:cs="Times New Roman"/>
                <w:sz w:val="24"/>
                <w:szCs w:val="24"/>
              </w:rPr>
            </w:pPr>
            <w:r w:rsidRPr="0094037F">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Азарова Светлана Садофьевна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Заместитель директора по УВР, учитель биологии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«Современные подходы к организации учебно-воспитательного процесса в общеобразовательной школе»</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14.12.-28.12.2019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5D4A5E" w:rsidP="005D4A5E">
            <w:pPr>
              <w:tabs>
                <w:tab w:val="right" w:leader="dot" w:pos="8647"/>
              </w:tabs>
              <w:ind w:left="-112"/>
              <w:rPr>
                <w:rFonts w:ascii="Times New Roman" w:hAnsi="Times New Roman" w:cs="Times New Roman"/>
                <w:sz w:val="24"/>
                <w:szCs w:val="24"/>
              </w:rPr>
            </w:pPr>
            <w:r>
              <w:rPr>
                <w:rFonts w:ascii="Times New Roman" w:hAnsi="Times New Roman" w:cs="Times New Roman"/>
                <w:sz w:val="24"/>
                <w:szCs w:val="24"/>
              </w:rPr>
              <w:t>1</w:t>
            </w:r>
            <w:r w:rsidR="00D12528" w:rsidRPr="0094037F">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Аникина Ольга Николаевна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Заместитель директора по ВР, учитель музыки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Современные подходы к организации учебно-воспитательного процесса в общеобразовательной школе</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14.12.-28.12.2019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12"/>
              <w:rPr>
                <w:rFonts w:ascii="Times New Roman" w:hAnsi="Times New Roman" w:cs="Times New Roman"/>
                <w:sz w:val="24"/>
                <w:szCs w:val="24"/>
              </w:rPr>
            </w:pPr>
            <w:r w:rsidRPr="0094037F">
              <w:rPr>
                <w:rFonts w:ascii="Times New Roman" w:hAnsi="Times New Roman" w:cs="Times New Roman"/>
                <w:sz w:val="24"/>
                <w:szCs w:val="24"/>
              </w:rPr>
              <w:t>13</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Котельникова Ирина Владимировна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eastAsia="Times New Roman" w:hAnsi="Times New Roman" w:cs="Times New Roman"/>
                <w:sz w:val="24"/>
                <w:szCs w:val="24"/>
              </w:rPr>
              <w:t>Современные подходы к преподаванию русского языка и литературы в условиях реализации ФГОС ООО, 108 часов</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08.12.-29.12.2019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5D4A5E" w:rsidP="005D4A5E">
            <w:pPr>
              <w:tabs>
                <w:tab w:val="right" w:leader="dot" w:pos="8647"/>
              </w:tabs>
              <w:ind w:left="-149"/>
              <w:rPr>
                <w:rFonts w:ascii="Times New Roman" w:hAnsi="Times New Roman" w:cs="Times New Roman"/>
                <w:sz w:val="24"/>
                <w:szCs w:val="24"/>
              </w:rPr>
            </w:pPr>
            <w:r>
              <w:rPr>
                <w:rFonts w:ascii="Times New Roman" w:hAnsi="Times New Roman" w:cs="Times New Roman"/>
                <w:sz w:val="24"/>
                <w:szCs w:val="24"/>
              </w:rPr>
              <w:t>1</w:t>
            </w:r>
            <w:r w:rsidR="00D12528" w:rsidRPr="0094037F">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Баша Валентина Анатольевна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математики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Методика преподавания математики в средней школе по ФГОС</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10.12.-31.12.2019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149"/>
              <w:rPr>
                <w:rFonts w:ascii="Times New Roman" w:hAnsi="Times New Roman" w:cs="Times New Roman"/>
                <w:sz w:val="24"/>
                <w:szCs w:val="24"/>
              </w:rPr>
            </w:pPr>
            <w:r w:rsidRPr="0094037F">
              <w:rPr>
                <w:rFonts w:ascii="Times New Roman" w:hAnsi="Times New Roman" w:cs="Times New Roman"/>
                <w:sz w:val="24"/>
                <w:szCs w:val="24"/>
              </w:rPr>
              <w:t>15</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Краюхина Лариса Владимировна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Заместитель директора по ВР, учитель ИЗО</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hAnsi="Times New Roman" w:cs="Times New Roman"/>
                <w:sz w:val="24"/>
                <w:szCs w:val="24"/>
              </w:rPr>
              <w:t>«Экспертно-проектное управление стратегическим развитием образовательных организаций в условиях реализации образовательной политики Российской Федерации»</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Фоксфорд</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5D4A5E" w:rsidP="005D4A5E">
            <w:pPr>
              <w:tabs>
                <w:tab w:val="right" w:leader="dot" w:pos="8647"/>
              </w:tabs>
              <w:ind w:left="-119"/>
              <w:rPr>
                <w:rFonts w:ascii="Times New Roman" w:hAnsi="Times New Roman" w:cs="Times New Roman"/>
                <w:sz w:val="24"/>
                <w:szCs w:val="24"/>
              </w:rPr>
            </w:pPr>
            <w:r>
              <w:rPr>
                <w:rFonts w:ascii="Times New Roman" w:hAnsi="Times New Roman" w:cs="Times New Roman"/>
                <w:sz w:val="24"/>
                <w:szCs w:val="24"/>
              </w:rPr>
              <w:t>1</w:t>
            </w:r>
            <w:r w:rsidR="00D12528" w:rsidRPr="0094037F">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Гребенщикова Людмила Николаевна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Современные подходы к преподаванию русского языка и литературы в условиях реализации ФГОС ООО, 108 часов</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08.12.-29.12.2019 года</w:t>
            </w:r>
          </w:p>
          <w:p w:rsidR="00D12528" w:rsidRPr="0094037F" w:rsidRDefault="00D12528" w:rsidP="00D625FE">
            <w:pPr>
              <w:tabs>
                <w:tab w:val="right" w:leader="dot" w:pos="8647"/>
              </w:tabs>
              <w:ind w:left="142" w:firstLine="284"/>
              <w:rPr>
                <w:rFonts w:ascii="Times New Roman" w:hAnsi="Times New Roman" w:cs="Times New Roman"/>
                <w:color w:val="FF0000"/>
                <w:sz w:val="24"/>
                <w:szCs w:val="24"/>
              </w:rPr>
            </w:pPr>
            <w:r w:rsidRPr="0094037F">
              <w:rPr>
                <w:rFonts w:ascii="Times New Roman" w:hAnsi="Times New Roman" w:cs="Times New Roman"/>
                <w:sz w:val="24"/>
                <w:szCs w:val="24"/>
              </w:rPr>
              <w:t>ООО «Центр развития педагогики» г.Санкт – Петербург, 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5D4A5E" w:rsidP="005D4A5E">
            <w:pPr>
              <w:tabs>
                <w:tab w:val="right" w:leader="dot" w:pos="8647"/>
              </w:tabs>
              <w:ind w:left="-179" w:right="-849" w:firstLine="209"/>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Зорина Ольга Михайловна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Директор </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Проектирование образовательной деятельности в образовательной организации в условиях реализации ФГОС</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537" w:right="-708" w:firstLine="567"/>
              <w:rPr>
                <w:rFonts w:ascii="Times New Roman" w:hAnsi="Times New Roman" w:cs="Times New Roman"/>
                <w:sz w:val="24"/>
                <w:szCs w:val="24"/>
              </w:rPr>
            </w:pPr>
            <w:r w:rsidRPr="0094037F">
              <w:rPr>
                <w:rFonts w:ascii="Times New Roman" w:hAnsi="Times New Roman" w:cs="Times New Roman"/>
                <w:sz w:val="24"/>
                <w:szCs w:val="24"/>
              </w:rPr>
              <w:t>18</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Гиляшова Светлана Витальевна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физической культуры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Организация и проведение соревнований по легкой атлетике</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2019</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16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449" w:firstLine="284"/>
              <w:jc w:val="center"/>
              <w:rPr>
                <w:rFonts w:ascii="Times New Roman" w:hAnsi="Times New Roman" w:cs="Times New Roman"/>
                <w:sz w:val="24"/>
                <w:szCs w:val="24"/>
              </w:rPr>
            </w:pPr>
            <w:r w:rsidRPr="0094037F">
              <w:rPr>
                <w:rFonts w:ascii="Times New Roman" w:hAnsi="Times New Roman" w:cs="Times New Roman"/>
                <w:sz w:val="24"/>
                <w:szCs w:val="24"/>
              </w:rPr>
              <w:t>19</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Перова Екатерина Викторовна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иностранного языка</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hAnsi="Times New Roman" w:cs="Times New Roman"/>
                <w:sz w:val="24"/>
                <w:szCs w:val="24"/>
              </w:rPr>
              <w:t>«Преподавание английского языка по ФГОС ООО и ФГОС СОО: содержание, методы и технологии»</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2019 ООО «Центр развития педагогики» г.Санкт – Петербург, 144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ind w:left="-449" w:firstLine="284"/>
              <w:jc w:val="center"/>
              <w:rPr>
                <w:rFonts w:ascii="Times New Roman" w:hAnsi="Times New Roman" w:cs="Times New Roman"/>
                <w:sz w:val="24"/>
                <w:szCs w:val="24"/>
              </w:rPr>
            </w:pPr>
            <w:r w:rsidRPr="0094037F">
              <w:rPr>
                <w:rFonts w:ascii="Times New Roman" w:hAnsi="Times New Roman" w:cs="Times New Roman"/>
                <w:sz w:val="24"/>
                <w:szCs w:val="24"/>
              </w:rPr>
              <w:t>20</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Яковлева Ольга Владимировна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иностранного языка</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hAnsi="Times New Roman" w:cs="Times New Roman"/>
                <w:sz w:val="24"/>
                <w:szCs w:val="24"/>
              </w:rPr>
              <w:t>«Преподавание английского языка по ФГОС ООО и ФГОС СОО: содержание, методы и технологии»</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2019 ООО «Центр развития педагогики» г.Санкт – Петербург, 144 часов</w:t>
            </w:r>
          </w:p>
        </w:tc>
      </w:tr>
      <w:tr w:rsidR="00D12528" w:rsidRPr="0094037F" w:rsidTr="00A5373F">
        <w:tc>
          <w:tcPr>
            <w:tcW w:w="9498" w:type="dxa"/>
            <w:gridSpan w:val="5"/>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с 1 января 2020 г.</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Жигулева Жанна Андреевна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Социальный педагог</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Содержание и методы работы социального педагога образовательного учреждения, 108 часов</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27.12.2019г.</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Афанасьева Елена Александровна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Особенности подготовки обучающихся к ОГЭ в условиях реализации ФГОС ООО, 108 часов</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eastAsia="Calibri" w:hAnsi="Times New Roman" w:cs="Times New Roman"/>
                <w:sz w:val="24"/>
                <w:szCs w:val="24"/>
              </w:rPr>
            </w:pPr>
            <w:r w:rsidRPr="0094037F">
              <w:rPr>
                <w:rFonts w:ascii="Times New Roman" w:hAnsi="Times New Roman" w:cs="Times New Roman"/>
                <w:sz w:val="24"/>
                <w:szCs w:val="24"/>
              </w:rPr>
              <w:t>02.01.2020г.</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23</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B76B7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Леухина Наталья Леонидовна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Заместитель директора п УВР</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Современные подходы к организации учебно-воспитательного процесса в общеобразовательной школе, 72 часа</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13.01.2020-27.01.2020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24</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Котельникова Ирина Владимировна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русского языка и литературы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Современные педагогические технологии и методика организации инклюзивного процесса для учащихся с ОВЗ</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08.02.2020-29.02.2020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ООО «Центр развития педагогики» г.Санкт – Петербург, 108  часов</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25</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Шишкина Ольга Владимировна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биологии</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Информационно-коммуникационные технологии в профессиональной деятельности педагога вусловиях реализации профессионального стандарта «Педагог»</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09.12-20.12.2019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Приволжский межрегиональныйцентр повышения квалификации и профессиональной переподготовки работников образования Института психологии и образования ФГАОУ ВО «Казанский (Приволжский) федеральный университет»,</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26</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Гиляшова Светлана Витальевна</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физической культуры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Информационно-коммуникационные технологии в профессиональной деятельности педагога вусловиях реализации профессионального стандарта «Педагог»</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09.12-20.12.2019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Приволжский межрегиональныйцентр повышения квалификации и профессиональной переподготовки работников образования Института психологии и образования ФГАОУ ВО «Казанский (Приволжский) федеральный университет»,</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r w:rsidR="00D12528" w:rsidRPr="0094037F" w:rsidTr="00A5373F">
        <w:tc>
          <w:tcPr>
            <w:tcW w:w="567"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jc w:val="center"/>
              <w:rPr>
                <w:rFonts w:ascii="Times New Roman" w:hAnsi="Times New Roman" w:cs="Times New Roman"/>
                <w:sz w:val="24"/>
                <w:szCs w:val="24"/>
              </w:rPr>
            </w:pPr>
            <w:r w:rsidRPr="0094037F">
              <w:rPr>
                <w:rFonts w:ascii="Times New Roman" w:hAnsi="Times New Roman" w:cs="Times New Roman"/>
                <w:sz w:val="24"/>
                <w:szCs w:val="24"/>
              </w:rPr>
              <w:t>27</w:t>
            </w:r>
          </w:p>
        </w:tc>
        <w:tc>
          <w:tcPr>
            <w:tcW w:w="1701" w:type="dxa"/>
            <w:tcBorders>
              <w:top w:val="single" w:sz="4" w:space="0" w:color="auto"/>
              <w:left w:val="single" w:sz="4" w:space="0" w:color="auto"/>
              <w:bottom w:val="single" w:sz="4" w:space="0" w:color="auto"/>
              <w:right w:val="single" w:sz="4" w:space="0" w:color="auto"/>
            </w:tcBorders>
            <w:hideMark/>
          </w:tcPr>
          <w:p w:rsidR="00D12528" w:rsidRPr="0094037F" w:rsidRDefault="00D12528" w:rsidP="005D4A5E">
            <w:pPr>
              <w:tabs>
                <w:tab w:val="right" w:leader="dot" w:pos="8647"/>
              </w:tabs>
              <w:rPr>
                <w:rFonts w:ascii="Times New Roman" w:hAnsi="Times New Roman" w:cs="Times New Roman"/>
                <w:sz w:val="24"/>
                <w:szCs w:val="24"/>
              </w:rPr>
            </w:pPr>
            <w:r w:rsidRPr="0094037F">
              <w:rPr>
                <w:rFonts w:ascii="Times New Roman" w:hAnsi="Times New Roman" w:cs="Times New Roman"/>
                <w:sz w:val="24"/>
                <w:szCs w:val="24"/>
              </w:rPr>
              <w:t>Малых Захар Петрович</w:t>
            </w:r>
          </w:p>
        </w:tc>
        <w:tc>
          <w:tcPr>
            <w:tcW w:w="1560"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физической культуры</w:t>
            </w:r>
          </w:p>
        </w:tc>
        <w:tc>
          <w:tcPr>
            <w:tcW w:w="2976"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Информационно-коммуникационные технологии в профессиональной деятельности педагога в условиях реализации профессионального стандарта «Педагог»</w:t>
            </w:r>
          </w:p>
        </w:tc>
        <w:tc>
          <w:tcPr>
            <w:tcW w:w="2694" w:type="dxa"/>
            <w:tcBorders>
              <w:top w:val="single" w:sz="4" w:space="0" w:color="auto"/>
              <w:left w:val="single" w:sz="4" w:space="0" w:color="auto"/>
              <w:bottom w:val="single" w:sz="4" w:space="0" w:color="auto"/>
              <w:right w:val="single" w:sz="4" w:space="0" w:color="auto"/>
            </w:tcBorders>
            <w:hideMark/>
          </w:tcPr>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09.12-20.12.2019 года</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Приволжский межрегиональныйцентр повышения квалификации и профессиональной переподготовки работников образования Института психологии и образования ФГАОУ ВО «Казанский (Приволжский) федеральный университет»,</w:t>
            </w:r>
          </w:p>
          <w:p w:rsidR="00D12528" w:rsidRPr="0094037F" w:rsidRDefault="00D12528"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sz w:val="24"/>
                <w:szCs w:val="24"/>
              </w:rPr>
              <w:t>72 часа</w:t>
            </w:r>
          </w:p>
        </w:tc>
      </w:tr>
    </w:tbl>
    <w:p w:rsidR="00311409" w:rsidRPr="005D4A5E" w:rsidRDefault="00311409" w:rsidP="005D4A5E">
      <w:pPr>
        <w:pStyle w:val="ab"/>
        <w:tabs>
          <w:tab w:val="right" w:leader="dot" w:pos="8647"/>
        </w:tabs>
        <w:spacing w:line="240" w:lineRule="auto"/>
        <w:ind w:firstLine="0"/>
        <w:rPr>
          <w:sz w:val="24"/>
          <w:szCs w:val="24"/>
        </w:rPr>
      </w:pPr>
    </w:p>
    <w:p w:rsidR="00311409" w:rsidRPr="005D4A5E" w:rsidRDefault="00311409" w:rsidP="005D4A5E">
      <w:pPr>
        <w:tabs>
          <w:tab w:val="right" w:leader="dot" w:pos="8647"/>
        </w:tabs>
        <w:autoSpaceDE w:val="0"/>
        <w:autoSpaceDN w:val="0"/>
        <w:adjustRightInd w:val="0"/>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Педагогические работники, реализующие коррекционно-развивающую областьАО</w:t>
      </w:r>
      <w:r w:rsidR="005D4A5E">
        <w:rPr>
          <w:rFonts w:ascii="Times New Roman" w:eastAsia="Times New Roman" w:hAnsi="Times New Roman" w:cs="Times New Roman"/>
          <w:sz w:val="24"/>
          <w:szCs w:val="24"/>
        </w:rPr>
        <w:t>ОП ООО обучающихся с ЗПР,  имеют</w:t>
      </w:r>
      <w:r w:rsidRPr="0094037F">
        <w:rPr>
          <w:rFonts w:ascii="Times New Roman" w:eastAsia="Times New Roman" w:hAnsi="Times New Roman" w:cs="Times New Roman"/>
          <w:sz w:val="24"/>
          <w:szCs w:val="24"/>
        </w:rPr>
        <w:t xml:space="preserve"> образование по одн</w:t>
      </w:r>
      <w:r w:rsidR="005D4A5E">
        <w:rPr>
          <w:rFonts w:ascii="Times New Roman" w:eastAsia="Times New Roman" w:hAnsi="Times New Roman" w:cs="Times New Roman"/>
          <w:sz w:val="24"/>
          <w:szCs w:val="24"/>
        </w:rPr>
        <w:t>ому из перечисленных вариантов.</w:t>
      </w:r>
    </w:p>
    <w:p w:rsidR="00311409" w:rsidRPr="0094037F" w:rsidRDefault="00311409" w:rsidP="00470F55">
      <w:pPr>
        <w:pStyle w:val="Default"/>
        <w:tabs>
          <w:tab w:val="right" w:leader="dot" w:pos="8647"/>
        </w:tabs>
        <w:ind w:left="142" w:firstLine="284"/>
        <w:jc w:val="both"/>
        <w:rPr>
          <w:rFonts w:cs="Times New Roman"/>
          <w:color w:val="auto"/>
        </w:rPr>
      </w:pPr>
      <w:r w:rsidRPr="0094037F">
        <w:rPr>
          <w:rFonts w:cs="Times New Roman"/>
          <w:i/>
          <w:color w:val="auto"/>
        </w:rPr>
        <w:t>П</w:t>
      </w:r>
      <w:r w:rsidR="005D4A5E">
        <w:rPr>
          <w:rFonts w:cs="Times New Roman"/>
          <w:i/>
          <w:color w:val="auto"/>
        </w:rPr>
        <w:t>едагог-психолог</w:t>
      </w:r>
      <w:r w:rsidR="005D4A5E">
        <w:rPr>
          <w:rFonts w:cs="Times New Roman"/>
          <w:color w:val="auto"/>
        </w:rPr>
        <w:t xml:space="preserve"> имеет</w:t>
      </w:r>
      <w:r w:rsidRPr="0094037F">
        <w:rPr>
          <w:rFonts w:cs="Times New Roman"/>
          <w:color w:val="auto"/>
        </w:rPr>
        <w:t xml:space="preserve"> высшее профессиона</w:t>
      </w:r>
      <w:r w:rsidR="005D4A5E">
        <w:rPr>
          <w:rFonts w:cs="Times New Roman"/>
          <w:color w:val="auto"/>
        </w:rPr>
        <w:t xml:space="preserve">льное образование по </w:t>
      </w:r>
      <w:r w:rsidRPr="0094037F">
        <w:rPr>
          <w:rFonts w:cs="Times New Roman"/>
          <w:color w:val="auto"/>
        </w:rPr>
        <w:t>программ</w:t>
      </w:r>
      <w:r w:rsidR="005D4A5E">
        <w:rPr>
          <w:rFonts w:cs="Times New Roman"/>
          <w:color w:val="auto"/>
        </w:rPr>
        <w:t xml:space="preserve">е подготовки </w:t>
      </w:r>
      <w:r w:rsidRPr="0094037F">
        <w:rPr>
          <w:rFonts w:cs="Times New Roman"/>
          <w:color w:val="auto"/>
        </w:rPr>
        <w:t>по специал</w:t>
      </w:r>
      <w:r w:rsidR="00470F55">
        <w:rPr>
          <w:rFonts w:cs="Times New Roman"/>
          <w:color w:val="auto"/>
        </w:rPr>
        <w:t xml:space="preserve">ьности «Специальная психология» </w:t>
      </w:r>
      <w:r w:rsidRPr="0094037F">
        <w:rPr>
          <w:rFonts w:cs="Times New Roman"/>
          <w:color w:val="auto"/>
        </w:rPr>
        <w:t>по направлению</w:t>
      </w:r>
      <w:r w:rsidR="00470F55">
        <w:rPr>
          <w:rFonts w:cs="Times New Roman"/>
          <w:color w:val="auto"/>
        </w:rPr>
        <w:t xml:space="preserve"> «Педагогика» по образовательной программе</w:t>
      </w:r>
      <w:r w:rsidRPr="0094037F">
        <w:rPr>
          <w:rFonts w:cs="Times New Roman"/>
          <w:color w:val="auto"/>
        </w:rPr>
        <w:t xml:space="preserve"> подготовки  в области психологического сопровождения образования лиц с ОВЗ; </w:t>
      </w:r>
    </w:p>
    <w:p w:rsidR="00311409" w:rsidRPr="00470F55" w:rsidRDefault="00311409" w:rsidP="00470F55">
      <w:pPr>
        <w:tabs>
          <w:tab w:val="right" w:leader="dot" w:pos="8647"/>
        </w:tabs>
        <w:spacing w:after="0" w:line="240" w:lineRule="auto"/>
        <w:ind w:left="142" w:firstLine="284"/>
        <w:jc w:val="both"/>
        <w:rPr>
          <w:rFonts w:ascii="Times New Roman" w:hAnsi="Times New Roman" w:cs="Times New Roman"/>
          <w:caps/>
          <w:sz w:val="24"/>
          <w:szCs w:val="24"/>
        </w:rPr>
      </w:pPr>
      <w:r w:rsidRPr="0094037F">
        <w:rPr>
          <w:rFonts w:ascii="Times New Roman" w:hAnsi="Times New Roman" w:cs="Times New Roman"/>
          <w:i/>
          <w:sz w:val="24"/>
          <w:szCs w:val="24"/>
        </w:rPr>
        <w:t>Учитель-логопед</w:t>
      </w:r>
      <w:r w:rsidR="00470F55">
        <w:rPr>
          <w:rFonts w:ascii="Times New Roman" w:hAnsi="Times New Roman" w:cs="Times New Roman"/>
          <w:sz w:val="24"/>
          <w:szCs w:val="24"/>
        </w:rPr>
        <w:t xml:space="preserve"> имеет</w:t>
      </w:r>
      <w:r w:rsidRPr="0094037F">
        <w:rPr>
          <w:rFonts w:ascii="Times New Roman" w:hAnsi="Times New Roman" w:cs="Times New Roman"/>
          <w:sz w:val="24"/>
          <w:szCs w:val="24"/>
        </w:rPr>
        <w:t xml:space="preserve"> высшее </w:t>
      </w:r>
      <w:r w:rsidR="00470F55">
        <w:rPr>
          <w:rFonts w:ascii="Times New Roman" w:hAnsi="Times New Roman" w:cs="Times New Roman"/>
          <w:sz w:val="24"/>
          <w:szCs w:val="24"/>
        </w:rPr>
        <w:t xml:space="preserve">профессиональное образование по </w:t>
      </w:r>
      <w:r w:rsidRPr="0094037F">
        <w:rPr>
          <w:rFonts w:ascii="Times New Roman" w:hAnsi="Times New Roman" w:cs="Times New Roman"/>
          <w:sz w:val="24"/>
          <w:szCs w:val="24"/>
        </w:rPr>
        <w:t>программ</w:t>
      </w:r>
      <w:r w:rsidR="00470F55">
        <w:rPr>
          <w:rFonts w:ascii="Times New Roman" w:hAnsi="Times New Roman" w:cs="Times New Roman"/>
          <w:sz w:val="24"/>
          <w:szCs w:val="24"/>
        </w:rPr>
        <w:t xml:space="preserve">е подготовки </w:t>
      </w:r>
      <w:r w:rsidRPr="0094037F">
        <w:rPr>
          <w:rFonts w:cs="Times New Roman"/>
        </w:rPr>
        <w:t xml:space="preserve">по </w:t>
      </w:r>
      <w:r w:rsidRPr="00470F55">
        <w:rPr>
          <w:rFonts w:ascii="Times New Roman" w:hAnsi="Times New Roman" w:cs="Times New Roman"/>
          <w:sz w:val="24"/>
          <w:szCs w:val="24"/>
        </w:rPr>
        <w:t xml:space="preserve">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311409" w:rsidRPr="0094037F" w:rsidRDefault="00311409" w:rsidP="00D625FE">
      <w:pPr>
        <w:tabs>
          <w:tab w:val="right" w:leader="dot" w:pos="8647"/>
        </w:tabs>
        <w:autoSpaceDE w:val="0"/>
        <w:autoSpaceDN w:val="0"/>
        <w:adjustRightInd w:val="0"/>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i/>
          <w:sz w:val="24"/>
          <w:szCs w:val="24"/>
        </w:rPr>
        <w:t>Педагогические работники, реализующие предметные области</w:t>
      </w:r>
      <w:r w:rsidRPr="0094037F">
        <w:rPr>
          <w:rFonts w:ascii="Times New Roman" w:eastAsia="Times New Roman" w:hAnsi="Times New Roman" w:cs="Times New Roman"/>
          <w:sz w:val="24"/>
          <w:szCs w:val="24"/>
        </w:rPr>
        <w:t>АООП ООО</w:t>
      </w:r>
      <w:r w:rsidR="00470F55">
        <w:rPr>
          <w:rFonts w:ascii="Times New Roman" w:eastAsia="Times New Roman" w:hAnsi="Times New Roman" w:cs="Times New Roman"/>
          <w:sz w:val="24"/>
          <w:szCs w:val="24"/>
        </w:rPr>
        <w:t xml:space="preserve"> обучающихся с ЗПР, должны имеют</w:t>
      </w:r>
      <w:r w:rsidRPr="0094037F">
        <w:rPr>
          <w:rFonts w:ascii="Times New Roman" w:eastAsia="Times New Roman" w:hAnsi="Times New Roman" w:cs="Times New Roman"/>
          <w:sz w:val="24"/>
          <w:szCs w:val="24"/>
        </w:rPr>
        <w:t xml:space="preserve"> образование по одному из перечисленных вариантов:</w:t>
      </w:r>
    </w:p>
    <w:p w:rsidR="00311409" w:rsidRPr="0094037F" w:rsidRDefault="00311409" w:rsidP="00D625FE">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высшее/среднее профессиональное педагогическое образование и профессиональную переподготовку или курсы повышения квалификации (в объеме 72 и более часов) в области обучения и воспитания детей с ЗПР, подтвержденные дипломом о профессиональной переподготовке или удостоверением о повышении квалификации установленного образца;</w:t>
      </w:r>
    </w:p>
    <w:p w:rsidR="00311409" w:rsidRPr="00470F55" w:rsidRDefault="00311409" w:rsidP="00470F55">
      <w:pPr>
        <w:tabs>
          <w:tab w:val="right" w:leader="dot" w:pos="8647"/>
        </w:tabs>
        <w:spacing w:after="0" w:line="240" w:lineRule="auto"/>
        <w:ind w:left="142" w:firstLine="284"/>
        <w:jc w:val="both"/>
        <w:rPr>
          <w:rFonts w:ascii="Times New Roman" w:eastAsia="Times New Roman" w:hAnsi="Times New Roman" w:cs="Times New Roman"/>
          <w:sz w:val="24"/>
          <w:szCs w:val="24"/>
        </w:rPr>
      </w:pPr>
      <w:r w:rsidRPr="0094037F">
        <w:rPr>
          <w:rFonts w:ascii="Times New Roman" w:eastAsia="Times New Roman" w:hAnsi="Times New Roman" w:cs="Times New Roman"/>
          <w:sz w:val="24"/>
          <w:szCs w:val="24"/>
        </w:rPr>
        <w:t>-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детей с ЗПР, подтвержденные удостоверением о повышении квали</w:t>
      </w:r>
      <w:r w:rsidR="00470F55">
        <w:rPr>
          <w:rFonts w:ascii="Times New Roman" w:eastAsia="Times New Roman" w:hAnsi="Times New Roman" w:cs="Times New Roman"/>
          <w:sz w:val="24"/>
          <w:szCs w:val="24"/>
        </w:rPr>
        <w:t>фикации установленного образца.</w:t>
      </w:r>
    </w:p>
    <w:p w:rsidR="00311409" w:rsidRPr="0094037F" w:rsidRDefault="00311409" w:rsidP="00D625FE">
      <w:pPr>
        <w:widowControl w:val="0"/>
        <w:tabs>
          <w:tab w:val="right" w:leader="dot" w:pos="8647"/>
        </w:tabs>
        <w:autoSpaceDE w:val="0"/>
        <w:autoSpaceDN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94037F">
        <w:rPr>
          <w:rFonts w:ascii="Times New Roman" w:eastAsia="Times New Roman" w:hAnsi="Times New Roman" w:cs="Times New Roman"/>
          <w:sz w:val="24"/>
          <w:szCs w:val="24"/>
        </w:rPr>
        <w:t>АООП ООО обучающихся с ЗПР</w:t>
      </w:r>
      <w:r w:rsidR="00470F55">
        <w:rPr>
          <w:rFonts w:ascii="Times New Roman" w:hAnsi="Times New Roman" w:cs="Times New Roman"/>
          <w:sz w:val="24"/>
          <w:szCs w:val="24"/>
        </w:rPr>
        <w:t>,</w:t>
      </w:r>
      <w:r w:rsidRPr="0094037F">
        <w:rPr>
          <w:rFonts w:ascii="Times New Roman" w:hAnsi="Times New Roman" w:cs="Times New Roman"/>
          <w:sz w:val="24"/>
          <w:szCs w:val="24"/>
        </w:rPr>
        <w:t xml:space="preserve"> поддерж</w:t>
      </w:r>
      <w:r w:rsidR="00470F55">
        <w:rPr>
          <w:rFonts w:ascii="Times New Roman" w:hAnsi="Times New Roman" w:cs="Times New Roman"/>
          <w:sz w:val="24"/>
          <w:szCs w:val="24"/>
        </w:rPr>
        <w:t>ивает</w:t>
      </w:r>
      <w:r w:rsidRPr="0094037F">
        <w:rPr>
          <w:rFonts w:ascii="Times New Roman" w:hAnsi="Times New Roman" w:cs="Times New Roman"/>
          <w:sz w:val="24"/>
          <w:szCs w:val="24"/>
        </w:rPr>
        <w:t>ся систематическим повышением квалификации для соответствующих категорий работников в пределах сроков, установленных законодательством Российской Федерации.</w:t>
      </w:r>
    </w:p>
    <w:p w:rsidR="00311409" w:rsidRPr="0094037F" w:rsidRDefault="00311409" w:rsidP="00D625FE">
      <w:pPr>
        <w:widowControl w:val="0"/>
        <w:tabs>
          <w:tab w:val="right" w:leader="dot" w:pos="8647"/>
        </w:tabs>
        <w:autoSpaceDE w:val="0"/>
        <w:autoSpaceDN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w:t>
      </w:r>
      <w:r w:rsidR="00470F55">
        <w:rPr>
          <w:rFonts w:ascii="Times New Roman" w:hAnsi="Times New Roman" w:cs="Times New Roman"/>
          <w:sz w:val="24"/>
          <w:szCs w:val="24"/>
        </w:rPr>
        <w:t xml:space="preserve">казатели и индикаторы разработаны МАОУ СОШ № 4 </w:t>
      </w:r>
      <w:r w:rsidRPr="0094037F">
        <w:rPr>
          <w:rFonts w:ascii="Times New Roman" w:hAnsi="Times New Roman" w:cs="Times New Roman"/>
          <w:sz w:val="24"/>
          <w:szCs w:val="24"/>
        </w:rPr>
        <w:t xml:space="preserve"> на основе планируемых результатов и в соответствии со спецификой основной образовательной программы образовательной организации. </w:t>
      </w:r>
    </w:p>
    <w:p w:rsidR="00311409" w:rsidRPr="0094037F" w:rsidRDefault="00311409" w:rsidP="00D625FE">
      <w:pPr>
        <w:shd w:val="clear" w:color="auto" w:fill="FFFFFF"/>
        <w:tabs>
          <w:tab w:val="left" w:pos="0"/>
          <w:tab w:val="right" w:leader="dot" w:pos="8647"/>
        </w:tabs>
        <w:autoSpaceDE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процессе реализации АООП ООО обучающихся с ЗПР </w:t>
      </w:r>
      <w:r w:rsidRPr="0094037F">
        <w:rPr>
          <w:rFonts w:ascii="Times New Roman" w:hAnsi="Times New Roman" w:cs="Times New Roman"/>
          <w:i/>
          <w:iCs/>
          <w:sz w:val="24"/>
          <w:szCs w:val="24"/>
        </w:rPr>
        <w:t>в рамках сетевого взаимодействия,</w:t>
      </w:r>
      <w:r w:rsidR="00470F55">
        <w:rPr>
          <w:rFonts w:ascii="Times New Roman" w:hAnsi="Times New Roman" w:cs="Times New Roman"/>
          <w:sz w:val="24"/>
          <w:szCs w:val="24"/>
        </w:rPr>
        <w:t xml:space="preserve"> при необходимости, могут</w:t>
      </w:r>
      <w:r w:rsidRPr="0094037F">
        <w:rPr>
          <w:rFonts w:ascii="Times New Roman" w:hAnsi="Times New Roman" w:cs="Times New Roman"/>
          <w:sz w:val="24"/>
          <w:szCs w:val="24"/>
        </w:rPr>
        <w:t xml:space="preserve"> быть организованы консультации специалистов медицинских и других организаций, которые не включены в штатное расписание Организации (педиатр, невролог детский, психиатр детский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вмешательства, медицинской реабилитации. </w:t>
      </w:r>
    </w:p>
    <w:p w:rsidR="00311409" w:rsidRPr="0094037F" w:rsidRDefault="00311409" w:rsidP="00D625FE">
      <w:pPr>
        <w:pStyle w:val="aff0"/>
        <w:tabs>
          <w:tab w:val="right" w:leader="dot" w:pos="8647"/>
        </w:tabs>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процесс реализации АООП ООО обучающихся с ЗПР (в условиях совместного обучения с обучающимися без ограничений здоро</w:t>
      </w:r>
      <w:r w:rsidR="00470F55">
        <w:rPr>
          <w:rFonts w:ascii="Times New Roman" w:hAnsi="Times New Roman" w:cs="Times New Roman"/>
          <w:sz w:val="24"/>
          <w:szCs w:val="24"/>
        </w:rPr>
        <w:t xml:space="preserve">вья) МАОУ СОШ № 4 </w:t>
      </w:r>
      <w:r w:rsidRPr="0094037F">
        <w:rPr>
          <w:rFonts w:ascii="Times New Roman" w:hAnsi="Times New Roman" w:cs="Times New Roman"/>
          <w:sz w:val="24"/>
          <w:szCs w:val="24"/>
        </w:rPr>
        <w:t xml:space="preserve"> может временно или постоянно обеспечить (по рекомендации </w:t>
      </w:r>
      <w:r w:rsidR="00470F55">
        <w:rPr>
          <w:rFonts w:ascii="Times New Roman" w:hAnsi="Times New Roman" w:cs="Times New Roman"/>
          <w:sz w:val="24"/>
          <w:szCs w:val="24"/>
        </w:rPr>
        <w:t>Т</w:t>
      </w:r>
      <w:r w:rsidRPr="0094037F">
        <w:rPr>
          <w:rFonts w:ascii="Times New Roman" w:hAnsi="Times New Roman" w:cs="Times New Roman"/>
          <w:sz w:val="24"/>
          <w:szCs w:val="24"/>
        </w:rPr>
        <w:t xml:space="preserve">ПМПК) участие </w:t>
      </w:r>
      <w:r w:rsidRPr="0094037F">
        <w:rPr>
          <w:rFonts w:ascii="Times New Roman" w:hAnsi="Times New Roman" w:cs="Times New Roman"/>
          <w:i/>
          <w:sz w:val="24"/>
          <w:szCs w:val="24"/>
        </w:rPr>
        <w:t>тьютора</w:t>
      </w:r>
      <w:r w:rsidRPr="0094037F">
        <w:rPr>
          <w:rFonts w:ascii="Times New Roman" w:hAnsi="Times New Roman" w:cs="Times New Roman"/>
          <w:sz w:val="24"/>
          <w:szCs w:val="24"/>
        </w:rPr>
        <w:t>, который должен иметь высшее/среднее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311409" w:rsidRPr="0094037F" w:rsidRDefault="00311409" w:rsidP="00D625FE">
      <w:pPr>
        <w:pStyle w:val="aff0"/>
        <w:tabs>
          <w:tab w:val="right" w:leader="dot" w:pos="8647"/>
        </w:tabs>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311409" w:rsidRPr="0094037F" w:rsidRDefault="00470F55" w:rsidP="00D625FE">
      <w:pPr>
        <w:tabs>
          <w:tab w:val="right" w:leader="dot" w:pos="8647"/>
        </w:tabs>
        <w:spacing w:after="0" w:line="240" w:lineRule="auto"/>
        <w:ind w:left="142" w:firstLine="284"/>
        <w:jc w:val="both"/>
        <w:rPr>
          <w:rFonts w:ascii="Times New Roman" w:hAnsi="Times New Roman" w:cs="Times New Roman"/>
          <w:sz w:val="24"/>
          <w:szCs w:val="24"/>
        </w:rPr>
      </w:pPr>
      <w:r>
        <w:rPr>
          <w:rFonts w:ascii="Times New Roman" w:hAnsi="Times New Roman" w:cs="Times New Roman"/>
          <w:sz w:val="24"/>
          <w:szCs w:val="24"/>
        </w:rPr>
        <w:t xml:space="preserve">При необходимости МАОУ СОШ № 4 </w:t>
      </w:r>
      <w:r w:rsidR="00311409" w:rsidRPr="0094037F">
        <w:rPr>
          <w:rFonts w:ascii="Times New Roman" w:hAnsi="Times New Roman" w:cs="Times New Roman"/>
          <w:sz w:val="24"/>
          <w:szCs w:val="24"/>
        </w:rPr>
        <w:t xml:space="preserve"> может использовать сетевые формы реализации АООП ООО, которые позволят привлечь специалистов (педагогов</w:t>
      </w:r>
      <w:r w:rsidR="00311409" w:rsidRPr="0094037F">
        <w:rPr>
          <w:rFonts w:ascii="Times New Roman" w:hAnsi="Times New Roman" w:cs="Times New Roman"/>
          <w:caps/>
          <w:sz w:val="24"/>
          <w:szCs w:val="24"/>
        </w:rPr>
        <w:t xml:space="preserve">, </w:t>
      </w:r>
      <w:r w:rsidR="00311409" w:rsidRPr="0094037F">
        <w:rPr>
          <w:rFonts w:ascii="Times New Roman" w:hAnsi="Times New Roman" w:cs="Times New Roman"/>
          <w:sz w:val="24"/>
          <w:szCs w:val="24"/>
        </w:rPr>
        <w:t>медицинских работников) других организаций к работе с обучающимися с ЗПР для удовлетворения их особых образовательных потребностей.</w:t>
      </w:r>
    </w:p>
    <w:p w:rsidR="00311409" w:rsidRPr="0094037F" w:rsidRDefault="00311409" w:rsidP="00D625FE">
      <w:pPr>
        <w:tabs>
          <w:tab w:val="right" w:leader="dot" w:pos="8647"/>
        </w:tabs>
        <w:spacing w:after="0" w:line="240" w:lineRule="auto"/>
        <w:ind w:left="142" w:firstLine="284"/>
        <w:jc w:val="both"/>
        <w:rPr>
          <w:rFonts w:ascii="Times New Roman" w:hAnsi="Times New Roman" w:cs="Times New Roman"/>
          <w:b/>
          <w:color w:val="000000"/>
          <w:sz w:val="24"/>
          <w:szCs w:val="24"/>
        </w:rPr>
      </w:pPr>
    </w:p>
    <w:p w:rsidR="00311409" w:rsidRPr="00470F55" w:rsidRDefault="00311409" w:rsidP="00470F55">
      <w:pPr>
        <w:tabs>
          <w:tab w:val="right" w:leader="dot" w:pos="8647"/>
        </w:tabs>
        <w:spacing w:after="0" w:line="240" w:lineRule="auto"/>
        <w:ind w:left="142" w:firstLine="284"/>
        <w:jc w:val="center"/>
        <w:rPr>
          <w:rFonts w:ascii="Times New Roman" w:hAnsi="Times New Roman" w:cs="Times New Roman"/>
          <w:b/>
          <w:sz w:val="24"/>
          <w:szCs w:val="24"/>
        </w:rPr>
      </w:pPr>
      <w:r w:rsidRPr="00470F55">
        <w:rPr>
          <w:rFonts w:ascii="Times New Roman" w:hAnsi="Times New Roman" w:cs="Times New Roman"/>
          <w:b/>
          <w:sz w:val="24"/>
          <w:szCs w:val="24"/>
        </w:rPr>
        <w:t>2.3.2.2. Психолого-педагогические условия</w:t>
      </w:r>
    </w:p>
    <w:p w:rsidR="00311409" w:rsidRPr="00470F55"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470F55">
        <w:rPr>
          <w:rFonts w:ascii="Times New Roman" w:hAnsi="Times New Roman" w:cs="Times New Roman"/>
          <w:sz w:val="24"/>
          <w:szCs w:val="24"/>
        </w:rPr>
        <w:t>Психолого-педагогические условия реализации А</w:t>
      </w:r>
      <w:r w:rsidR="00470F55" w:rsidRPr="00470F55">
        <w:rPr>
          <w:rFonts w:ascii="Times New Roman" w:hAnsi="Times New Roman" w:cs="Times New Roman"/>
          <w:sz w:val="24"/>
          <w:szCs w:val="24"/>
        </w:rPr>
        <w:t>ООП ООО обучающихся с ЗПР  обеспечивают</w:t>
      </w:r>
      <w:r w:rsidRPr="00470F55">
        <w:rPr>
          <w:rFonts w:ascii="Times New Roman" w:hAnsi="Times New Roman" w:cs="Times New Roman"/>
          <w:sz w:val="24"/>
          <w:szCs w:val="24"/>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311409" w:rsidRPr="00470F55" w:rsidRDefault="00311409" w:rsidP="00D625FE">
      <w:pPr>
        <w:pStyle w:val="ConsPlusNormal"/>
        <w:tabs>
          <w:tab w:val="right" w:leader="dot" w:pos="8647"/>
        </w:tabs>
        <w:ind w:left="142" w:firstLine="284"/>
        <w:jc w:val="both"/>
        <w:rPr>
          <w:rFonts w:ascii="Times New Roman" w:hAnsi="Times New Roman" w:cs="Times New Roman"/>
          <w:sz w:val="24"/>
          <w:szCs w:val="24"/>
        </w:rPr>
      </w:pPr>
      <w:r w:rsidRPr="00470F55">
        <w:rPr>
          <w:rFonts w:ascii="Times New Roman" w:hAnsi="Times New Roman" w:cs="Times New Roman"/>
          <w:sz w:val="24"/>
          <w:szCs w:val="24"/>
        </w:rPr>
        <w:t>Дифференцированный подход к образованию обучающихся с ЗПР находит отражение в индивидуализации содержания психолого-педагогических условий на уровне основного общего образования, определяемых на психолого-педагогическом консил</w:t>
      </w:r>
      <w:r w:rsidR="00470F55" w:rsidRPr="00470F55">
        <w:rPr>
          <w:rFonts w:ascii="Times New Roman" w:hAnsi="Times New Roman" w:cs="Times New Roman"/>
          <w:sz w:val="24"/>
          <w:szCs w:val="24"/>
        </w:rPr>
        <w:t>иуме</w:t>
      </w:r>
      <w:r w:rsidRPr="00470F55">
        <w:rPr>
          <w:rFonts w:ascii="Times New Roman" w:hAnsi="Times New Roman" w:cs="Times New Roman"/>
          <w:sz w:val="24"/>
          <w:szCs w:val="24"/>
        </w:rPr>
        <w:t xml:space="preserve"> (ППк) применительно к каждому обучающемуся с ЗПР.</w:t>
      </w:r>
    </w:p>
    <w:p w:rsidR="00311409" w:rsidRPr="00470F55" w:rsidRDefault="00311409" w:rsidP="00D625FE">
      <w:pPr>
        <w:pStyle w:val="ConsPlusNormal"/>
        <w:tabs>
          <w:tab w:val="right" w:leader="dot" w:pos="8647"/>
        </w:tabs>
        <w:ind w:left="142" w:firstLine="284"/>
        <w:jc w:val="both"/>
        <w:rPr>
          <w:rFonts w:ascii="Times New Roman" w:hAnsi="Times New Roman" w:cs="Times New Roman"/>
          <w:sz w:val="24"/>
          <w:szCs w:val="24"/>
        </w:rPr>
      </w:pPr>
      <w:r w:rsidRPr="00470F55">
        <w:rPr>
          <w:rFonts w:ascii="Times New Roman" w:hAnsi="Times New Roman" w:cs="Times New Roman"/>
          <w:sz w:val="24"/>
          <w:szCs w:val="24"/>
        </w:rPr>
        <w:t>Психолого-педагогические условия реализации АООП ООО обучающихся с ЗПР должны соответствовать их особым образовательным потребностям и включать:</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преемственность в содержании образования и коррекционно-развивающей помощи на уровнях начального и основного общего образования;</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особую пространственную и временную организацию образовательной среды и процесса обучения с учетом особенностей подростка с ЗПР;</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 </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i/>
          <w:sz w:val="24"/>
          <w:szCs w:val="24"/>
        </w:rPr>
      </w:pPr>
      <w:r w:rsidRPr="00470F55">
        <w:rPr>
          <w:rFonts w:ascii="Times New Roman" w:hAnsi="Times New Roman" w:cs="Times New Roman"/>
          <w:sz w:val="24"/>
          <w:szCs w:val="24"/>
        </w:rPr>
        <w:t xml:space="preserve">осуществление психологического и социального сопровождения обучающегося с ЗПР, направленное на его </w:t>
      </w:r>
      <w:bookmarkStart w:id="174" w:name="_Hlk39584317"/>
      <w:r w:rsidRPr="00470F55">
        <w:rPr>
          <w:rFonts w:ascii="Times New Roman" w:hAnsi="Times New Roman" w:cs="Times New Roman"/>
          <w:sz w:val="24"/>
          <w:szCs w:val="24"/>
        </w:rPr>
        <w:t>личностное становление и профессиональное самоопределение, на профилактику социально нежелательного поведения, </w:t>
      </w:r>
      <w:bookmarkEnd w:id="174"/>
      <w:r w:rsidRPr="00470F55">
        <w:rPr>
          <w:rFonts w:ascii="Times New Roman" w:hAnsi="Times New Roman" w:cs="Times New Roman"/>
          <w:sz w:val="24"/>
          <w:szCs w:val="24"/>
        </w:rPr>
        <w:t xml:space="preserve">развитие навыков соблюдения правил кибербезопасности при общении в социальных сетях; </w:t>
      </w:r>
    </w:p>
    <w:p w:rsidR="00311409" w:rsidRPr="00470F55" w:rsidRDefault="00311409" w:rsidP="00957969">
      <w:pPr>
        <w:pStyle w:val="a5"/>
        <w:numPr>
          <w:ilvl w:val="0"/>
          <w:numId w:val="288"/>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311409" w:rsidRPr="00470F55" w:rsidRDefault="00311409" w:rsidP="00957969">
      <w:pPr>
        <w:pStyle w:val="a5"/>
        <w:numPr>
          <w:ilvl w:val="0"/>
          <w:numId w:val="289"/>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311409" w:rsidRPr="00470F55" w:rsidRDefault="00311409" w:rsidP="00957969">
      <w:pPr>
        <w:pStyle w:val="a5"/>
        <w:numPr>
          <w:ilvl w:val="0"/>
          <w:numId w:val="289"/>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 xml:space="preserve">мониторинг динамики индивидуальных образовательных достижений и уровня психофизического развития обучающегося с ЗПР; </w:t>
      </w:r>
    </w:p>
    <w:p w:rsidR="00311409" w:rsidRPr="00470F55" w:rsidRDefault="00311409" w:rsidP="00957969">
      <w:pPr>
        <w:pStyle w:val="a5"/>
        <w:numPr>
          <w:ilvl w:val="0"/>
          <w:numId w:val="289"/>
        </w:numPr>
        <w:tabs>
          <w:tab w:val="right" w:leader="dot" w:pos="8647"/>
        </w:tabs>
        <w:suppressAutoHyphens/>
        <w:spacing w:after="0" w:line="240" w:lineRule="auto"/>
        <w:ind w:left="426"/>
        <w:jc w:val="both"/>
        <w:rPr>
          <w:rFonts w:ascii="Times New Roman" w:hAnsi="Times New Roman" w:cs="Times New Roman"/>
          <w:sz w:val="24"/>
          <w:szCs w:val="24"/>
        </w:rPr>
      </w:pPr>
      <w:r w:rsidRPr="00470F55">
        <w:rPr>
          <w:rFonts w:ascii="Times New Roman" w:hAnsi="Times New Roman" w:cs="Times New Roman"/>
          <w:sz w:val="24"/>
          <w:szCs w:val="24"/>
        </w:rPr>
        <w:t>мониторинг соответствия созданных условий особым образовательным потребностям подростка с ЗПР на уровне основного общего образования.</w:t>
      </w:r>
    </w:p>
    <w:p w:rsidR="00311409" w:rsidRPr="001C3608"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1C3608">
        <w:rPr>
          <w:rFonts w:ascii="Times New Roman" w:hAnsi="Times New Roman" w:cs="Times New Roman"/>
          <w:sz w:val="24"/>
          <w:szCs w:val="24"/>
        </w:rPr>
        <w:t>Помимо используемых общих для всех обучающ</w:t>
      </w:r>
      <w:r w:rsidR="001C3608" w:rsidRPr="001C3608">
        <w:rPr>
          <w:rFonts w:ascii="Times New Roman" w:hAnsi="Times New Roman" w:cs="Times New Roman"/>
          <w:sz w:val="24"/>
          <w:szCs w:val="24"/>
        </w:rPr>
        <w:t>ихся видов деятельности,  усилены</w:t>
      </w:r>
      <w:r w:rsidRPr="001C3608">
        <w:rPr>
          <w:rFonts w:ascii="Times New Roman" w:hAnsi="Times New Roman" w:cs="Times New Roman"/>
          <w:sz w:val="24"/>
          <w:szCs w:val="24"/>
        </w:rPr>
        <w:t xml:space="preserve"> виды деятельности, специфичные для данной категории обучающихся, обеспечивающие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таблиц, классификаций с обозначенными основаниями для классификации и наполнению их примерами и др.</w:t>
      </w:r>
    </w:p>
    <w:p w:rsidR="00311409" w:rsidRPr="001C3608"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1C3608">
        <w:rPr>
          <w:rFonts w:ascii="Times New Roman" w:hAnsi="Times New Roman" w:cs="Times New Roman"/>
          <w:sz w:val="24"/>
          <w:szCs w:val="24"/>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311409" w:rsidRPr="001C3608" w:rsidRDefault="00311409" w:rsidP="00957969">
      <w:pPr>
        <w:pStyle w:val="a5"/>
        <w:numPr>
          <w:ilvl w:val="0"/>
          <w:numId w:val="290"/>
        </w:numPr>
        <w:tabs>
          <w:tab w:val="right" w:leader="dot" w:pos="8647"/>
        </w:tabs>
        <w:suppressAutoHyphens/>
        <w:spacing w:after="0" w:line="240" w:lineRule="auto"/>
        <w:ind w:left="567"/>
        <w:jc w:val="both"/>
        <w:rPr>
          <w:rFonts w:ascii="Times New Roman" w:hAnsi="Times New Roman" w:cs="Times New Roman"/>
          <w:sz w:val="24"/>
          <w:szCs w:val="24"/>
        </w:rPr>
      </w:pPr>
      <w:r w:rsidRPr="001C3608">
        <w:rPr>
          <w:rFonts w:ascii="Times New Roman" w:hAnsi="Times New Roman" w:cs="Times New Roman"/>
          <w:sz w:val="24"/>
          <w:szCs w:val="24"/>
        </w:rPr>
        <w:t>рациональная смена видов деятельности на уроке с целью предупреждения быстрой утомляемости обучающихся;организация подвижных видов деятельности, динамических пауз;</w:t>
      </w:r>
    </w:p>
    <w:p w:rsidR="00311409" w:rsidRPr="001C3608" w:rsidRDefault="00311409" w:rsidP="00957969">
      <w:pPr>
        <w:pStyle w:val="a5"/>
        <w:numPr>
          <w:ilvl w:val="0"/>
          <w:numId w:val="290"/>
        </w:numPr>
        <w:tabs>
          <w:tab w:val="right" w:leader="dot" w:pos="8647"/>
        </w:tabs>
        <w:suppressAutoHyphens/>
        <w:spacing w:after="0" w:line="240" w:lineRule="auto"/>
        <w:ind w:left="567"/>
        <w:jc w:val="both"/>
        <w:rPr>
          <w:rFonts w:ascii="Times New Roman" w:hAnsi="Times New Roman" w:cs="Times New Roman"/>
          <w:sz w:val="24"/>
          <w:szCs w:val="24"/>
        </w:rPr>
      </w:pPr>
      <w:r w:rsidRPr="001C3608">
        <w:rPr>
          <w:rFonts w:ascii="Times New Roman" w:hAnsi="Times New Roman" w:cs="Times New Roman"/>
          <w:sz w:val="24"/>
          <w:szCs w:val="24"/>
        </w:rPr>
        <w:t>использование коммуникативных игр для решения учебных задач и формирования положительного отношения к учебным предметам;</w:t>
      </w:r>
    </w:p>
    <w:p w:rsidR="00311409" w:rsidRPr="001C3608" w:rsidRDefault="00311409" w:rsidP="00957969">
      <w:pPr>
        <w:pStyle w:val="a5"/>
        <w:numPr>
          <w:ilvl w:val="0"/>
          <w:numId w:val="290"/>
        </w:numPr>
        <w:tabs>
          <w:tab w:val="right" w:leader="dot" w:pos="8647"/>
        </w:tabs>
        <w:suppressAutoHyphens/>
        <w:spacing w:after="0" w:line="240" w:lineRule="auto"/>
        <w:ind w:left="567"/>
        <w:jc w:val="both"/>
        <w:rPr>
          <w:rFonts w:ascii="Times New Roman" w:hAnsi="Times New Roman" w:cs="Times New Roman"/>
          <w:sz w:val="24"/>
          <w:szCs w:val="24"/>
        </w:rPr>
      </w:pPr>
      <w:r w:rsidRPr="001C3608">
        <w:rPr>
          <w:rFonts w:ascii="Times New Roman" w:hAnsi="Times New Roman" w:cs="Times New Roman"/>
          <w:sz w:val="24"/>
          <w:szCs w:val="24"/>
        </w:rPr>
        <w:t>формирование культуры здорового образа жизни при изучении предметов и коррекционных курсов;</w:t>
      </w:r>
    </w:p>
    <w:p w:rsidR="00311409" w:rsidRPr="001C3608" w:rsidRDefault="00311409" w:rsidP="00957969">
      <w:pPr>
        <w:pStyle w:val="a5"/>
        <w:numPr>
          <w:ilvl w:val="0"/>
          <w:numId w:val="290"/>
        </w:numPr>
        <w:tabs>
          <w:tab w:val="right" w:leader="dot" w:pos="8647"/>
        </w:tabs>
        <w:suppressAutoHyphens/>
        <w:spacing w:after="0" w:line="240" w:lineRule="auto"/>
        <w:ind w:left="567"/>
        <w:jc w:val="both"/>
        <w:rPr>
          <w:rFonts w:ascii="Times New Roman" w:hAnsi="Times New Roman" w:cs="Times New Roman"/>
          <w:sz w:val="24"/>
          <w:szCs w:val="24"/>
        </w:rPr>
      </w:pPr>
      <w:r w:rsidRPr="001C3608">
        <w:rPr>
          <w:rFonts w:ascii="Times New Roman" w:hAnsi="Times New Roman" w:cs="Times New Roman"/>
          <w:sz w:val="24"/>
          <w:szCs w:val="24"/>
        </w:rPr>
        <w:t>формирование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311409" w:rsidRPr="001C3608" w:rsidRDefault="00311409" w:rsidP="00D625FE">
      <w:pPr>
        <w:tabs>
          <w:tab w:val="right" w:leader="dot" w:pos="8647"/>
        </w:tabs>
        <w:spacing w:after="0" w:line="240" w:lineRule="auto"/>
        <w:ind w:left="142" w:firstLine="284"/>
        <w:jc w:val="both"/>
        <w:rPr>
          <w:rFonts w:ascii="Times New Roman" w:hAnsi="Times New Roman" w:cs="Times New Roman"/>
          <w:b/>
          <w:bCs/>
          <w:sz w:val="24"/>
          <w:szCs w:val="24"/>
        </w:rPr>
      </w:pPr>
    </w:p>
    <w:p w:rsidR="00311409" w:rsidRPr="0094037F" w:rsidRDefault="00311409" w:rsidP="00D625FE">
      <w:pPr>
        <w:tabs>
          <w:tab w:val="right" w:leader="dot" w:pos="8647"/>
        </w:tabs>
        <w:spacing w:after="0" w:line="240" w:lineRule="auto"/>
        <w:ind w:left="142" w:firstLine="284"/>
        <w:jc w:val="center"/>
        <w:rPr>
          <w:rFonts w:ascii="Times New Roman" w:hAnsi="Times New Roman" w:cs="Times New Roman"/>
          <w:b/>
          <w:bCs/>
          <w:sz w:val="24"/>
          <w:szCs w:val="24"/>
        </w:rPr>
      </w:pPr>
      <w:r w:rsidRPr="0094037F">
        <w:rPr>
          <w:rFonts w:ascii="Times New Roman" w:hAnsi="Times New Roman" w:cs="Times New Roman"/>
          <w:b/>
          <w:bCs/>
          <w:sz w:val="24"/>
          <w:szCs w:val="24"/>
        </w:rPr>
        <w:t>2.3.2.3. Финансово-экономические условия</w:t>
      </w:r>
    </w:p>
    <w:p w:rsidR="00311409" w:rsidRPr="0094037F"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Финансовое обеспечение реализации адаптированной основной образовательной программы основного</w:t>
      </w:r>
      <w:r w:rsidR="00B56E68" w:rsidRPr="0094037F">
        <w:rPr>
          <w:rFonts w:ascii="Times New Roman" w:hAnsi="Times New Roman" w:cs="Times New Roman"/>
          <w:sz w:val="24"/>
          <w:szCs w:val="24"/>
        </w:rPr>
        <w:t xml:space="preserve"> общего образования обучающихся</w:t>
      </w:r>
      <w:r w:rsidRPr="0094037F">
        <w:rPr>
          <w:rFonts w:ascii="Times New Roman" w:hAnsi="Times New Roman" w:cs="Times New Roman"/>
          <w:sz w:val="24"/>
          <w:szCs w:val="24"/>
        </w:rPr>
        <w:t xml:space="preserve"> с ЗПР, базируется на нормах закона «Об образовании в Российской Федерации» (п.3 части1 ст. 8;</w:t>
      </w:r>
      <w:r w:rsidRPr="0094037F">
        <w:rPr>
          <w:rFonts w:ascii="Times New Roman" w:hAnsi="Times New Roman" w:cs="Times New Roman"/>
          <w:kern w:val="2"/>
          <w:sz w:val="24"/>
          <w:szCs w:val="24"/>
        </w:rPr>
        <w:t xml:space="preserve">п. 2 ст. 99) </w:t>
      </w:r>
      <w:r w:rsidRPr="0094037F">
        <w:rPr>
          <w:rFonts w:ascii="Times New Roman" w:hAnsi="Times New Roman" w:cs="Times New Roman"/>
          <w:sz w:val="24"/>
          <w:szCs w:val="24"/>
        </w:rPr>
        <w:t>и подхода</w:t>
      </w:r>
      <w:r w:rsidR="00B56E68" w:rsidRPr="0094037F">
        <w:rPr>
          <w:rFonts w:ascii="Times New Roman" w:hAnsi="Times New Roman" w:cs="Times New Roman"/>
          <w:sz w:val="24"/>
          <w:szCs w:val="24"/>
        </w:rPr>
        <w:t>х, прописанных в разделе 3.2.3.</w:t>
      </w:r>
      <w:r w:rsidRPr="0094037F">
        <w:rPr>
          <w:rFonts w:ascii="Times New Roman" w:hAnsi="Times New Roman" w:cs="Times New Roman"/>
          <w:sz w:val="24"/>
          <w:szCs w:val="24"/>
        </w:rPr>
        <w:t xml:space="preserve">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311409" w:rsidRPr="0094037F"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Финансирование реализации АО</w:t>
      </w:r>
      <w:r w:rsidR="00B56E68" w:rsidRPr="0094037F">
        <w:rPr>
          <w:rFonts w:ascii="Times New Roman" w:hAnsi="Times New Roman" w:cs="Times New Roman"/>
          <w:sz w:val="24"/>
          <w:szCs w:val="24"/>
        </w:rPr>
        <w:t>ОП ООО обучающихся с ЗПР</w:t>
      </w:r>
      <w:r w:rsidRPr="0094037F">
        <w:rPr>
          <w:rFonts w:ascii="Times New Roman" w:hAnsi="Times New Roman" w:cs="Times New Roman"/>
          <w:sz w:val="24"/>
          <w:szCs w:val="24"/>
        </w:rPr>
        <w:t xml:space="preserve"> осуществляется в соответствии с расходными обязательствами на основе государственного (муниципального) задания по оказанию государственных (муници</w:t>
      </w:r>
      <w:r w:rsidR="00B56E68" w:rsidRPr="0094037F">
        <w:rPr>
          <w:rFonts w:ascii="Times New Roman" w:hAnsi="Times New Roman" w:cs="Times New Roman"/>
          <w:sz w:val="24"/>
          <w:szCs w:val="24"/>
        </w:rPr>
        <w:t>пальных) образовательных услуг,</w:t>
      </w:r>
      <w:r w:rsidRPr="0094037F">
        <w:rPr>
          <w:rFonts w:ascii="Times New Roman" w:hAnsi="Times New Roman" w:cs="Times New Roman"/>
          <w:sz w:val="24"/>
          <w:szCs w:val="24"/>
        </w:rPr>
        <w:t xml:space="preserve"> 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311409" w:rsidRPr="0094037F"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Нормативы финансирования учитывают вариативные формы получения основного общего образования детьми с ЗПР,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ЗПР, обеспечение дополнительного профессионального образования педагогическим и иным работникам, осуществляющим деятельность по реализации образовательных программ,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11409" w:rsidRPr="0094037F"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311409"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w:t>
      </w:r>
      <w:r w:rsidR="0093197F" w:rsidRPr="0094037F">
        <w:rPr>
          <w:rFonts w:ascii="Times New Roman" w:hAnsi="Times New Roman" w:cs="Times New Roman"/>
          <w:sz w:val="24"/>
          <w:szCs w:val="24"/>
        </w:rPr>
        <w:t>ченными возможностями здоровья.</w:t>
      </w:r>
    </w:p>
    <w:p w:rsidR="001C3608" w:rsidRPr="0094037F" w:rsidRDefault="001C3608" w:rsidP="00D625FE">
      <w:pPr>
        <w:tabs>
          <w:tab w:val="right" w:leader="dot" w:pos="8647"/>
        </w:tabs>
        <w:spacing w:after="0" w:line="240" w:lineRule="auto"/>
        <w:ind w:left="142" w:firstLine="284"/>
        <w:jc w:val="both"/>
        <w:rPr>
          <w:rFonts w:ascii="Times New Roman" w:hAnsi="Times New Roman" w:cs="Times New Roman"/>
          <w:sz w:val="24"/>
          <w:szCs w:val="24"/>
        </w:rPr>
      </w:pPr>
    </w:p>
    <w:p w:rsidR="00311409" w:rsidRPr="0094037F" w:rsidRDefault="00311409" w:rsidP="00D625FE">
      <w:pPr>
        <w:tabs>
          <w:tab w:val="right" w:leader="dot" w:pos="8647"/>
        </w:tabs>
        <w:spacing w:after="0" w:line="240" w:lineRule="auto"/>
        <w:ind w:left="142" w:firstLine="284"/>
        <w:jc w:val="center"/>
        <w:rPr>
          <w:rFonts w:ascii="Times New Roman" w:hAnsi="Times New Roman" w:cs="Times New Roman"/>
          <w:b/>
          <w:bCs/>
          <w:color w:val="00000A"/>
          <w:sz w:val="24"/>
          <w:szCs w:val="24"/>
        </w:rPr>
      </w:pPr>
      <w:r w:rsidRPr="0094037F">
        <w:rPr>
          <w:rFonts w:ascii="Times New Roman" w:hAnsi="Times New Roman" w:cs="Times New Roman"/>
          <w:b/>
          <w:bCs/>
          <w:sz w:val="24"/>
          <w:szCs w:val="24"/>
        </w:rPr>
        <w:t xml:space="preserve">2.3.2.4. </w:t>
      </w:r>
      <w:r w:rsidRPr="0094037F">
        <w:rPr>
          <w:rFonts w:ascii="Times New Roman" w:hAnsi="Times New Roman" w:cs="Times New Roman"/>
          <w:b/>
          <w:bCs/>
          <w:color w:val="00000A"/>
          <w:sz w:val="24"/>
          <w:szCs w:val="24"/>
        </w:rPr>
        <w:t>Материально-технические условия</w:t>
      </w:r>
    </w:p>
    <w:p w:rsidR="0069718B" w:rsidRPr="0094037F" w:rsidRDefault="00311409" w:rsidP="00D625FE">
      <w:pPr>
        <w:shd w:val="clear" w:color="auto" w:fill="FFFFFF"/>
        <w:tabs>
          <w:tab w:val="left" w:pos="946"/>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p>
    <w:p w:rsidR="0069718B" w:rsidRPr="0094037F" w:rsidRDefault="0069718B" w:rsidP="00D625FE">
      <w:pPr>
        <w:shd w:val="clear" w:color="auto" w:fill="FFFFFF"/>
        <w:tabs>
          <w:tab w:val="left" w:pos="946"/>
          <w:tab w:val="right" w:leader="dot" w:pos="8647"/>
        </w:tabs>
        <w:spacing w:after="0" w:line="240" w:lineRule="auto"/>
        <w:ind w:left="142" w:firstLine="284"/>
        <w:jc w:val="both"/>
        <w:rPr>
          <w:rFonts w:ascii="Times New Roman" w:eastAsia="Times New Roman" w:hAnsi="Times New Roman" w:cs="Times New Roman"/>
          <w:color w:val="000000" w:themeColor="text1"/>
          <w:spacing w:val="-5"/>
          <w:sz w:val="24"/>
          <w:szCs w:val="24"/>
        </w:rPr>
      </w:pPr>
      <w:r w:rsidRPr="0094037F">
        <w:rPr>
          <w:rFonts w:ascii="Times New Roman" w:eastAsia="Times New Roman" w:hAnsi="Times New Roman" w:cs="Times New Roman"/>
          <w:color w:val="000000" w:themeColor="text1"/>
          <w:spacing w:val="-6"/>
          <w:sz w:val="24"/>
          <w:szCs w:val="24"/>
        </w:rPr>
        <w:t xml:space="preserve">Для организации образовательного процесса школа располагает зданием по адресу: ул.К.Маркса 16/1, общей площадью 3392,7 кв.м. Здание школы передано в оперативное </w:t>
      </w:r>
      <w:r w:rsidRPr="0094037F">
        <w:rPr>
          <w:rFonts w:ascii="Times New Roman" w:eastAsia="Times New Roman" w:hAnsi="Times New Roman" w:cs="Times New Roman"/>
          <w:color w:val="000000" w:themeColor="text1"/>
          <w:spacing w:val="1"/>
          <w:sz w:val="24"/>
          <w:szCs w:val="24"/>
        </w:rPr>
        <w:t xml:space="preserve">управление </w:t>
      </w:r>
      <w:r w:rsidRPr="0094037F">
        <w:rPr>
          <w:rFonts w:ascii="Times New Roman" w:eastAsia="Times New Roman" w:hAnsi="Times New Roman" w:cs="Times New Roman"/>
          <w:color w:val="000000" w:themeColor="text1"/>
          <w:spacing w:val="-5"/>
          <w:sz w:val="24"/>
          <w:szCs w:val="24"/>
        </w:rPr>
        <w:t xml:space="preserve">Комитетом по управлению имуществом администрации </w:t>
      </w:r>
      <w:r w:rsidRPr="0094037F">
        <w:rPr>
          <w:rFonts w:ascii="Times New Roman" w:eastAsia="Times New Roman" w:hAnsi="Times New Roman" w:cs="Times New Roman"/>
          <w:color w:val="000000" w:themeColor="text1"/>
          <w:spacing w:val="-6"/>
          <w:sz w:val="24"/>
          <w:szCs w:val="24"/>
        </w:rPr>
        <w:t>Чайковского муниципального района</w:t>
      </w:r>
      <w:r w:rsidRPr="0094037F">
        <w:rPr>
          <w:rFonts w:ascii="Times New Roman" w:eastAsia="Times New Roman" w:hAnsi="Times New Roman" w:cs="Times New Roman"/>
          <w:color w:val="000000" w:themeColor="text1"/>
          <w:spacing w:val="1"/>
          <w:sz w:val="24"/>
          <w:szCs w:val="24"/>
        </w:rPr>
        <w:t xml:space="preserve"> на основании </w:t>
      </w:r>
      <w:r w:rsidRPr="0094037F">
        <w:rPr>
          <w:rFonts w:ascii="Times New Roman" w:eastAsia="Times New Roman" w:hAnsi="Times New Roman" w:cs="Times New Roman"/>
          <w:color w:val="000000" w:themeColor="text1"/>
          <w:spacing w:val="-5"/>
          <w:sz w:val="24"/>
          <w:szCs w:val="24"/>
        </w:rPr>
        <w:t xml:space="preserve">договора </w:t>
      </w:r>
    </w:p>
    <w:p w:rsidR="0069718B" w:rsidRPr="0094037F" w:rsidRDefault="0069718B" w:rsidP="00D625FE">
      <w:pPr>
        <w:shd w:val="clear" w:color="auto" w:fill="FFFFFF"/>
        <w:tabs>
          <w:tab w:val="left" w:pos="946"/>
          <w:tab w:val="right" w:leader="dot" w:pos="8647"/>
        </w:tabs>
        <w:spacing w:after="0" w:line="240" w:lineRule="auto"/>
        <w:ind w:left="142" w:firstLine="284"/>
        <w:jc w:val="both"/>
        <w:rPr>
          <w:rFonts w:ascii="Times New Roman" w:eastAsia="Times New Roman" w:hAnsi="Times New Roman" w:cs="Times New Roman"/>
          <w:color w:val="000000" w:themeColor="text1"/>
          <w:spacing w:val="-17"/>
          <w:sz w:val="24"/>
          <w:szCs w:val="24"/>
        </w:rPr>
      </w:pPr>
      <w:r w:rsidRPr="0094037F">
        <w:rPr>
          <w:rFonts w:ascii="Times New Roman" w:eastAsia="Times New Roman" w:hAnsi="Times New Roman" w:cs="Times New Roman"/>
          <w:color w:val="000000" w:themeColor="text1"/>
          <w:spacing w:val="-5"/>
          <w:sz w:val="24"/>
          <w:szCs w:val="24"/>
        </w:rPr>
        <w:t>№ 01086 от 17.03.2010 г.</w:t>
      </w:r>
    </w:p>
    <w:p w:rsidR="00693A67" w:rsidRPr="0094037F" w:rsidRDefault="0069718B" w:rsidP="00D625FE">
      <w:pPr>
        <w:tabs>
          <w:tab w:val="right" w:leader="dot" w:pos="8647"/>
        </w:tabs>
        <w:spacing w:after="0" w:line="240" w:lineRule="auto"/>
        <w:ind w:left="142" w:firstLine="284"/>
        <w:jc w:val="both"/>
        <w:rPr>
          <w:rFonts w:ascii="Times New Roman" w:eastAsia="Times New Roman" w:hAnsi="Times New Roman" w:cs="Times New Roman"/>
          <w:sz w:val="24"/>
          <w:szCs w:val="24"/>
          <w:lang w:eastAsia="ru-RU"/>
        </w:rPr>
      </w:pPr>
      <w:r w:rsidRPr="0094037F">
        <w:rPr>
          <w:rFonts w:ascii="Times New Roman" w:eastAsia="Times New Roman" w:hAnsi="Times New Roman" w:cs="Times New Roman"/>
          <w:color w:val="000000" w:themeColor="text1"/>
          <w:spacing w:val="-5"/>
          <w:sz w:val="24"/>
          <w:szCs w:val="24"/>
        </w:rPr>
        <w:t>В здании</w:t>
      </w:r>
      <w:r w:rsidRPr="0094037F">
        <w:rPr>
          <w:rFonts w:ascii="Times New Roman" w:hAnsi="Times New Roman" w:cs="Times New Roman"/>
          <w:color w:val="000000" w:themeColor="text1"/>
          <w:spacing w:val="-5"/>
          <w:sz w:val="24"/>
          <w:szCs w:val="24"/>
        </w:rPr>
        <w:t xml:space="preserve"> находятся 27 учебных кабинетов, </w:t>
      </w:r>
      <w:r w:rsidRPr="0094037F">
        <w:rPr>
          <w:rFonts w:ascii="Times New Roman" w:eastAsia="Times New Roman" w:hAnsi="Times New Roman" w:cs="Times New Roman"/>
          <w:color w:val="000000" w:themeColor="text1"/>
          <w:spacing w:val="-5"/>
          <w:sz w:val="24"/>
          <w:szCs w:val="24"/>
        </w:rPr>
        <w:t xml:space="preserve">слесарная мастерская, кабинет </w:t>
      </w:r>
      <w:r w:rsidRPr="0094037F">
        <w:rPr>
          <w:rFonts w:ascii="Times New Roman" w:eastAsia="Times New Roman" w:hAnsi="Times New Roman" w:cs="Times New Roman"/>
          <w:color w:val="000000" w:themeColor="text1"/>
          <w:spacing w:val="-3"/>
          <w:sz w:val="24"/>
          <w:szCs w:val="24"/>
        </w:rPr>
        <w:t xml:space="preserve">домоводства, кабинет информатики, спортзал, столовая, библиотека, кабинет для </w:t>
      </w:r>
      <w:r w:rsidRPr="0094037F">
        <w:rPr>
          <w:rFonts w:ascii="Times New Roman" w:eastAsia="Times New Roman" w:hAnsi="Times New Roman" w:cs="Times New Roman"/>
          <w:color w:val="000000" w:themeColor="text1"/>
          <w:spacing w:val="-5"/>
          <w:sz w:val="24"/>
          <w:szCs w:val="24"/>
        </w:rPr>
        <w:t>занятий ритмикой, медицинский кабинет, гардероб.   Кабинеты оснащены современной мебелью</w:t>
      </w:r>
      <w:r w:rsidRPr="0094037F">
        <w:rPr>
          <w:rFonts w:ascii="Times New Roman" w:hAnsi="Times New Roman" w:cs="Times New Roman"/>
          <w:color w:val="000000" w:themeColor="text1"/>
          <w:spacing w:val="-5"/>
          <w:sz w:val="24"/>
          <w:szCs w:val="24"/>
        </w:rPr>
        <w:t>.</w:t>
      </w:r>
      <w:r w:rsidRPr="0094037F">
        <w:rPr>
          <w:rFonts w:ascii="Times New Roman" w:eastAsia="Times New Roman" w:hAnsi="Times New Roman" w:cs="Times New Roman"/>
          <w:color w:val="000000" w:themeColor="text1"/>
          <w:spacing w:val="-4"/>
          <w:sz w:val="24"/>
          <w:szCs w:val="24"/>
        </w:rPr>
        <w:t xml:space="preserve">Все учебные помещения школы отвечают санитарно-гигиеническим нормам. </w:t>
      </w:r>
      <w:r w:rsidR="00693A67" w:rsidRPr="0094037F">
        <w:rPr>
          <w:rFonts w:ascii="Times New Roman" w:eastAsia="Times New Roman" w:hAnsi="Times New Roman" w:cs="Times New Roman"/>
          <w:sz w:val="24"/>
          <w:szCs w:val="24"/>
          <w:lang w:eastAsia="ru-RU"/>
        </w:rPr>
        <w:t>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69718B" w:rsidRPr="0094037F" w:rsidRDefault="00693A67"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имеется </w:t>
      </w:r>
      <w:r w:rsidRPr="0094037F">
        <w:rPr>
          <w:rFonts w:ascii="Times New Roman" w:hAnsi="Times New Roman" w:cs="Times New Roman"/>
          <w:color w:val="00000A"/>
          <w:sz w:val="24"/>
          <w:szCs w:val="24"/>
        </w:rPr>
        <w:t xml:space="preserve">отдельно специально оборудованное помещение для проведения занятий с </w:t>
      </w:r>
      <w:r w:rsidRPr="0094037F">
        <w:rPr>
          <w:rFonts w:ascii="Times New Roman" w:hAnsi="Times New Roman" w:cs="Times New Roman"/>
          <w:sz w:val="24"/>
          <w:szCs w:val="24"/>
        </w:rPr>
        <w:t>педагогом-</w:t>
      </w:r>
      <w:r w:rsidRPr="0094037F">
        <w:rPr>
          <w:rFonts w:ascii="Times New Roman" w:hAnsi="Times New Roman" w:cs="Times New Roman"/>
          <w:color w:val="00000A"/>
          <w:sz w:val="24"/>
          <w:szCs w:val="24"/>
        </w:rPr>
        <w:t>психологом,</w:t>
      </w:r>
      <w:r w:rsidRPr="0094037F">
        <w:rPr>
          <w:rFonts w:ascii="Times New Roman" w:hAnsi="Times New Roman" w:cs="Times New Roman"/>
          <w:sz w:val="24"/>
          <w:szCs w:val="24"/>
        </w:rPr>
        <w:t xml:space="preserve"> учителем-логопедом, социальным педагогом. Эти кабинеты должны оснащены необходимым оборудованием, диагностическими комплектами, коррекционно-развивающими и дидактическими средствами обучения и воспитания школьников с ЗПР. Пространство для отдыха и двигательной активности обучающихся с ОВЗ на перемене общее со всеми обучающимися. </w:t>
      </w:r>
    </w:p>
    <w:p w:rsidR="0069718B" w:rsidRPr="0094037F" w:rsidRDefault="0069718B" w:rsidP="00D625FE">
      <w:pPr>
        <w:shd w:val="clear" w:color="auto" w:fill="FFFFFF"/>
        <w:tabs>
          <w:tab w:val="right" w:leader="dot" w:pos="8647"/>
        </w:tabs>
        <w:spacing w:after="0" w:line="240" w:lineRule="auto"/>
        <w:ind w:left="142" w:firstLine="284"/>
        <w:jc w:val="both"/>
        <w:rPr>
          <w:rFonts w:ascii="Times New Roman" w:eastAsia="Times New Roman" w:hAnsi="Times New Roman" w:cs="Times New Roman"/>
          <w:color w:val="000000" w:themeColor="text1"/>
          <w:sz w:val="24"/>
          <w:szCs w:val="24"/>
        </w:rPr>
      </w:pPr>
      <w:r w:rsidRPr="0094037F">
        <w:rPr>
          <w:rFonts w:ascii="Times New Roman" w:eastAsia="Times New Roman" w:hAnsi="Times New Roman" w:cs="Times New Roman"/>
          <w:color w:val="000000" w:themeColor="text1"/>
          <w:spacing w:val="-1"/>
          <w:sz w:val="24"/>
          <w:szCs w:val="24"/>
        </w:rPr>
        <w:t xml:space="preserve">Школа располагает необходимым набором средств обучения для полноценной организации </w:t>
      </w:r>
      <w:r w:rsidRPr="0094037F">
        <w:rPr>
          <w:rFonts w:ascii="Times New Roman" w:eastAsia="Times New Roman" w:hAnsi="Times New Roman" w:cs="Times New Roman"/>
          <w:color w:val="000000" w:themeColor="text1"/>
          <w:spacing w:val="-13"/>
          <w:sz w:val="24"/>
          <w:szCs w:val="24"/>
        </w:rPr>
        <w:t>УВП., действует система противопожарной сигнализации  и тревожная кнопка.</w:t>
      </w:r>
    </w:p>
    <w:p w:rsidR="0069718B" w:rsidRPr="0094037F" w:rsidRDefault="0069718B" w:rsidP="00D625FE">
      <w:pPr>
        <w:tabs>
          <w:tab w:val="right" w:leader="dot" w:pos="8647"/>
        </w:tabs>
        <w:spacing w:after="0" w:line="240" w:lineRule="auto"/>
        <w:ind w:left="142" w:firstLine="284"/>
        <w:jc w:val="both"/>
        <w:rPr>
          <w:rFonts w:ascii="Times New Roman" w:eastAsia="Times New Roman" w:hAnsi="Times New Roman" w:cs="Times New Roman"/>
          <w:bCs/>
          <w:color w:val="000000" w:themeColor="text1"/>
          <w:spacing w:val="-5"/>
          <w:sz w:val="24"/>
          <w:szCs w:val="24"/>
        </w:rPr>
      </w:pPr>
      <w:r w:rsidRPr="0094037F">
        <w:rPr>
          <w:rFonts w:ascii="Times New Roman" w:eastAsia="Times New Roman" w:hAnsi="Times New Roman" w:cs="Times New Roman"/>
          <w:bCs/>
          <w:color w:val="000000" w:themeColor="text1"/>
          <w:spacing w:val="-5"/>
          <w:sz w:val="24"/>
          <w:szCs w:val="24"/>
        </w:rPr>
        <w:t xml:space="preserve"> Технические средства обучения:</w:t>
      </w:r>
    </w:p>
    <w:p w:rsidR="0069718B" w:rsidRPr="0094037F" w:rsidRDefault="0069718B" w:rsidP="00D625FE">
      <w:pPr>
        <w:tabs>
          <w:tab w:val="right" w:leader="dot" w:pos="8647"/>
        </w:tabs>
        <w:spacing w:after="0" w:line="240" w:lineRule="auto"/>
        <w:ind w:left="142" w:firstLine="284"/>
        <w:jc w:val="both"/>
        <w:rPr>
          <w:rFonts w:ascii="Times New Roman" w:eastAsia="Times New Roman" w:hAnsi="Times New Roman" w:cs="Times New Roman"/>
          <w:iCs/>
          <w:color w:val="000000" w:themeColor="text1"/>
          <w:sz w:val="24"/>
          <w:szCs w:val="24"/>
        </w:rPr>
      </w:pPr>
      <w:r w:rsidRPr="0094037F">
        <w:rPr>
          <w:rFonts w:ascii="Times New Roman" w:eastAsia="Times New Roman" w:hAnsi="Times New Roman" w:cs="Times New Roman"/>
          <w:iCs/>
          <w:color w:val="000000" w:themeColor="text1"/>
          <w:sz w:val="24"/>
          <w:szCs w:val="24"/>
        </w:rPr>
        <w:t xml:space="preserve"> Для организации учебных занятий   95% предметно - учебных  кабинетов оснащены необходимым компьютерным и проекционным оборудованием (кроме </w:t>
      </w:r>
      <w:r w:rsidR="00693A67" w:rsidRPr="0094037F">
        <w:rPr>
          <w:rFonts w:ascii="Times New Roman" w:eastAsia="Times New Roman" w:hAnsi="Times New Roman" w:cs="Times New Roman"/>
          <w:iCs/>
          <w:color w:val="000000" w:themeColor="text1"/>
          <w:sz w:val="24"/>
          <w:szCs w:val="24"/>
        </w:rPr>
        <w:t xml:space="preserve">кабинетов технологии). Имеется </w:t>
      </w:r>
      <w:r w:rsidRPr="0094037F">
        <w:rPr>
          <w:rFonts w:ascii="Times New Roman" w:eastAsia="Times New Roman" w:hAnsi="Times New Roman" w:cs="Times New Roman"/>
          <w:iCs/>
          <w:color w:val="000000" w:themeColor="text1"/>
          <w:sz w:val="24"/>
          <w:szCs w:val="24"/>
        </w:rPr>
        <w:t xml:space="preserve">компьютерный класс (9 персональных компьютеров). Создана локальная сеть. Обеспечен свободный доступ к образовательным ресурсам  Интернет с любого рабочего места. </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eastAsia="Calibri" w:hAnsi="Times New Roman" w:cs="Times New Roman"/>
          <w:sz w:val="24"/>
          <w:szCs w:val="24"/>
        </w:rPr>
      </w:pPr>
      <w:r w:rsidRPr="0094037F">
        <w:rPr>
          <w:rFonts w:ascii="Times New Roman" w:hAnsi="Times New Roman" w:cs="Times New Roman"/>
          <w:color w:val="000000" w:themeColor="text1"/>
          <w:sz w:val="24"/>
          <w:szCs w:val="24"/>
        </w:rPr>
        <w:t xml:space="preserve">Зоной активной деятельности, обеспечивающей индивидуальную работу, является библиотека, где есть читальный зал на 20 посадочных мест, 3 места оборудованы компьютерной техникой, с выходом в Интернет. Библиотека школы укомплектована печатными и электронными образовательными ресурсами по всем предметам учебного плана,  располагает фондом книг.  Объем  библиотечного фонда </w:t>
      </w:r>
      <w:r w:rsidRPr="0094037F">
        <w:rPr>
          <w:rFonts w:ascii="Times New Roman" w:hAnsi="Times New Roman" w:cs="Times New Roman"/>
          <w:sz w:val="24"/>
          <w:szCs w:val="24"/>
        </w:rPr>
        <w:t>Объем библиотечного фонда - 66 440 экземпляров, из них литература художественная – 37503, электронные издания – 455 экземпляров.</w:t>
      </w:r>
    </w:p>
    <w:p w:rsidR="0069718B" w:rsidRPr="0094037F" w:rsidRDefault="0069718B" w:rsidP="00D625FE">
      <w:pPr>
        <w:pStyle w:val="a6"/>
        <w:tabs>
          <w:tab w:val="right" w:leader="dot" w:pos="8647"/>
        </w:tabs>
        <w:spacing w:before="0" w:beforeAutospacing="0" w:after="0" w:afterAutospacing="0"/>
        <w:ind w:left="142" w:firstLine="284"/>
        <w:jc w:val="both"/>
        <w:rPr>
          <w:color w:val="000000" w:themeColor="text1"/>
          <w:u w:val="single"/>
        </w:rPr>
      </w:pPr>
      <w:r w:rsidRPr="0094037F">
        <w:rPr>
          <w:color w:val="000000" w:themeColor="text1"/>
        </w:rPr>
        <w:tab/>
        <w:t>Создана электронная учительская, где оборудовано  4 места компьютерной техникой с выходом в Интернет. Взаимодействие между участниками образовательного процесса осущ</w:t>
      </w:r>
      <w:r w:rsidR="00693A67" w:rsidRPr="0094037F">
        <w:rPr>
          <w:color w:val="000000" w:themeColor="text1"/>
        </w:rPr>
        <w:t>ествляется в рамках работы ЭПОС</w:t>
      </w:r>
      <w:r w:rsidRPr="0094037F">
        <w:rPr>
          <w:color w:val="000000" w:themeColor="text1"/>
        </w:rPr>
        <w:t xml:space="preserve">, </w:t>
      </w:r>
      <w:r w:rsidR="00693A67" w:rsidRPr="0094037F">
        <w:rPr>
          <w:color w:val="000000" w:themeColor="text1"/>
          <w:shd w:val="clear" w:color="auto" w:fill="FFFFFF"/>
        </w:rPr>
        <w:t>р</w:t>
      </w:r>
      <w:r w:rsidRPr="0094037F">
        <w:rPr>
          <w:color w:val="000000" w:themeColor="text1"/>
          <w:shd w:val="clear" w:color="auto" w:fill="FFFFFF"/>
        </w:rPr>
        <w:t xml:space="preserve">азработан и соблюдается регламент использования Интернет-ресурсов. </w:t>
      </w:r>
      <w:r w:rsidRPr="0094037F">
        <w:rPr>
          <w:color w:val="000000" w:themeColor="text1"/>
        </w:rPr>
        <w:t xml:space="preserve">Используется электронный документооборот с Управлением образования и другими учреждениями. Действует и системно (1 раз в неделю) обновляется сайт школы  </w:t>
      </w:r>
      <w:hyperlink r:id="rId19" w:history="1">
        <w:r w:rsidRPr="0094037F">
          <w:rPr>
            <w:rStyle w:val="af0"/>
            <w:color w:val="000000" w:themeColor="text1"/>
          </w:rPr>
          <w:t>www.shkola4.u-education.ru</w:t>
        </w:r>
      </w:hyperlink>
      <w:r w:rsidRPr="0094037F">
        <w:rPr>
          <w:color w:val="000000" w:themeColor="text1"/>
          <w:u w:val="single"/>
        </w:rPr>
        <w:t>.</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Информационная образовательная среда (ИОС) – система информационно-</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образовательных ресурсов и инструментов, которая проектируется образовательным учреждением в соответствии с целями и задачами основной образовательной программы образовательного учреждения и обеспечивает условия её реализации. Информационная образовательная среда (ИОС) образовательного учреждения (в контексте ФГОС ООО) включает:</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1. комплекс информационных образовательных ресурсов, в том числе цифровые образовательные ресурсы;</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2. совокупность технологических средств информационных и коммуникационных технологий:</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компьютеры, иное ИКТ оборудование, коммуникационные каналы;</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3. систему современных педагогических технологий, обеспечивающих обучение в современной</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ИОС.</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образовательном учреждении вычленяется: Типовая организационная структура ИОС</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школы, Техническая инфраструктура ИОС школы, Информационная инфраструктура ИОС школы, содержащую программное и программно – методическое обеспечение, а также Педагогические системы и технологии, являющиеся составной часть ИОС (технологии системно – деятельностного подхода, информационно-коммуникативные технологии, здоровьесберегающие технологии).</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Обеспеченность компьютерной и оргтехникой педагогов (количество АРМов учителя в % от общего числа педагогов) – </w:t>
      </w:r>
      <w:r w:rsidRPr="0094037F">
        <w:rPr>
          <w:rFonts w:ascii="Times New Roman" w:hAnsi="Times New Roman" w:cs="Times New Roman"/>
          <w:i/>
          <w:iCs/>
          <w:sz w:val="24"/>
          <w:szCs w:val="24"/>
        </w:rPr>
        <w:t>100%.</w:t>
      </w:r>
      <w:r w:rsidRPr="0094037F">
        <w:rPr>
          <w:rFonts w:ascii="Times New Roman" w:hAnsi="Times New Roman" w:cs="Times New Roman"/>
          <w:sz w:val="24"/>
          <w:szCs w:val="24"/>
        </w:rPr>
        <w:t xml:space="preserve">, обеспеченность учебниками, соответствующими требованиям ФГОС в начальной школе – </w:t>
      </w:r>
      <w:r w:rsidRPr="0094037F">
        <w:rPr>
          <w:rFonts w:ascii="Times New Roman" w:hAnsi="Times New Roman" w:cs="Times New Roman"/>
          <w:i/>
          <w:iCs/>
          <w:sz w:val="24"/>
          <w:szCs w:val="24"/>
        </w:rPr>
        <w:t>100%</w:t>
      </w:r>
      <w:r w:rsidRPr="0094037F">
        <w:rPr>
          <w:rFonts w:ascii="Times New Roman" w:hAnsi="Times New Roman" w:cs="Times New Roman"/>
          <w:sz w:val="24"/>
          <w:szCs w:val="24"/>
        </w:rPr>
        <w:t>. Наиболее востребованы педагогами школы такие технические средства как:</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Мультимедийный проектор – 100%</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Интерактивная доска – 13,7%</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Компьютерный класс с выходом в Интернет- 88,2%</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Мобильный класс - 18%</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Цифровые лаборатории – 3,9%</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Цифровые микроскопы – 3,9 %</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Система голосования – 30 %</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Документ-камеры – 18 %</w:t>
      </w:r>
    </w:p>
    <w:p w:rsidR="00693A67" w:rsidRPr="0094037F" w:rsidRDefault="00693A67" w:rsidP="00D625FE">
      <w:pPr>
        <w:pStyle w:val="Default"/>
        <w:tabs>
          <w:tab w:val="right" w:leader="dot" w:pos="8647"/>
        </w:tabs>
        <w:ind w:left="142" w:firstLine="284"/>
        <w:jc w:val="both"/>
        <w:rPr>
          <w:rFonts w:cs="Times New Roman"/>
        </w:rPr>
      </w:pPr>
      <w:r w:rsidRPr="0094037F">
        <w:rPr>
          <w:rFonts w:cs="Times New Roman"/>
        </w:rPr>
        <w:t>Технические средства обучения (</w:t>
      </w:r>
      <w:r w:rsidRPr="0094037F">
        <w:rPr>
          <w:rFonts w:cs="Times New Roman"/>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на уровне основного общего образования, способствуют мотивации учебной деятельности и обеспечивают возможности применения дистанционных технологий в случае необходимости. </w:t>
      </w:r>
      <w:r w:rsidRPr="0094037F">
        <w:rPr>
          <w:rFonts w:cs="Times New Roman"/>
        </w:rPr>
        <w:t>К техническим средствам обучения обучающихся с ЗПР, ориентированным на их особые образовательные потребности, относятся: компьютерыc колонками (моноблоки) и выходом в Internet, принтер, сканер, мультимедийные проекторы с экранами, интерактивные доски, коммуникационные каналы, программные продукты, ассистивные технологии, средства для хранения и переноса информации (USB накопители), музыкальные центры с набором аудиодисков с музыкальными записями, аудиокнигами и др.</w:t>
      </w:r>
    </w:p>
    <w:p w:rsidR="006C2E66" w:rsidRPr="0094037F" w:rsidRDefault="006C2E66" w:rsidP="00D625FE">
      <w:pPr>
        <w:pStyle w:val="18TexstSPISOK1"/>
        <w:tabs>
          <w:tab w:val="right" w:leader="dot" w:pos="8647"/>
        </w:tabs>
        <w:spacing w:line="240" w:lineRule="auto"/>
        <w:ind w:left="142" w:firstLine="284"/>
        <w:rPr>
          <w:rFonts w:ascii="Times New Roman" w:hAnsi="Times New Roman" w:cs="Times New Roman"/>
          <w:color w:val="auto"/>
          <w:sz w:val="24"/>
          <w:szCs w:val="24"/>
        </w:rPr>
      </w:pPr>
      <w:r w:rsidRPr="0094037F">
        <w:rPr>
          <w:rFonts w:ascii="Times New Roman" w:hAnsi="Times New Roman" w:cs="Times New Roman"/>
          <w:color w:val="auto"/>
          <w:sz w:val="24"/>
          <w:szCs w:val="24"/>
        </w:rPr>
        <w:t xml:space="preserve">При освоении адаптированной основной образовательной программы на уровне основного общего образования школьники с ЗПР обучаются по базовым учебникам, входящим в Федеральный перечень учебников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 и специальную поддержку освоения АООП ООО. </w:t>
      </w:r>
    </w:p>
    <w:p w:rsidR="006C2E66" w:rsidRPr="0094037F" w:rsidRDefault="009E697C" w:rsidP="00D625FE">
      <w:pPr>
        <w:pStyle w:val="Default"/>
        <w:tabs>
          <w:tab w:val="right" w:leader="dot" w:pos="8647"/>
        </w:tabs>
        <w:ind w:left="142" w:firstLine="284"/>
        <w:jc w:val="both"/>
        <w:rPr>
          <w:rFonts w:cs="Times New Roman"/>
        </w:rPr>
      </w:pPr>
      <w:r w:rsidRPr="0094037F">
        <w:rPr>
          <w:rFonts w:cs="Times New Roman"/>
          <w:color w:val="auto"/>
        </w:rPr>
        <w:t xml:space="preserve">Материально-техническое обеспечение ориентировано не только на обучающегося, но и на всех участников процесса образования. </w:t>
      </w:r>
      <w:r w:rsidRPr="0094037F">
        <w:rPr>
          <w:rFonts w:cs="Times New Roman"/>
        </w:rPr>
        <w:t xml:space="preserve">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 </w:t>
      </w:r>
      <w:r w:rsidRPr="0094037F">
        <w:rPr>
          <w:rFonts w:cs="Times New Roman"/>
          <w:iCs/>
        </w:rPr>
        <w:t>В случае необходимости организации работы в дистанционном режиме, специалисты обеспечиваются полным комплектом компьютерного и периферийного оборудования. П</w:t>
      </w:r>
      <w:r w:rsidRPr="0094037F">
        <w:rPr>
          <w:rFonts w:cs="Times New Roman"/>
        </w:rPr>
        <w:t>ри переходе образовательных организаций на дистанционные формы обучения обеспечена возможность доступа участников образовательных отношений к информационным и цифровым ресурсам.</w:t>
      </w:r>
    </w:p>
    <w:p w:rsidR="0069718B" w:rsidRPr="0094037F" w:rsidRDefault="0069718B" w:rsidP="00D625FE">
      <w:pPr>
        <w:tabs>
          <w:tab w:val="right" w:leader="dot" w:pos="8647"/>
        </w:tabs>
        <w:autoSpaceDE w:val="0"/>
        <w:autoSpaceDN w:val="0"/>
        <w:adjustRightInd w:val="0"/>
        <w:spacing w:after="0" w:line="240" w:lineRule="auto"/>
        <w:ind w:left="142" w:firstLine="284"/>
        <w:rPr>
          <w:rFonts w:ascii="Times New Roman" w:eastAsia="Calibri" w:hAnsi="Times New Roman" w:cs="Times New Roman"/>
          <w:b/>
          <w:bCs/>
          <w:sz w:val="24"/>
          <w:szCs w:val="24"/>
        </w:rPr>
      </w:pPr>
      <w:r w:rsidRPr="0094037F">
        <w:rPr>
          <w:rFonts w:ascii="Times New Roman" w:hAnsi="Times New Roman" w:cs="Times New Roman"/>
          <w:b/>
          <w:bCs/>
          <w:sz w:val="24"/>
          <w:szCs w:val="24"/>
        </w:rPr>
        <w:t>Спортивная база:</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школе оборудован спортивный зал. В нем установлены баскетбольные щиты, есть</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волейбольная сетка и необходимый инвентарь: 22 баскетбольных мяча, 8 волейбольных мячей, 1 футбольный мяч, скакалки, гимнастические палки, обручи, оборудование для занятий гимнастикой: брусья, бревно и др.</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Вместе с тем, физкультурно – оздоровительные занятия присутствуют в модели внеурочной деятельности, ориентированы на учащихся 2-9 классов и проводятся во внеурочное время согласно расписанию. Для занятий лыжным спортом оборудована лыжная база (60 комплектов лыж) для 4-6 классов. Для занятий легкой атлетикой школа располагает стадионом со спортивной площадкой. Исходя из вышесказанного, можно сделать вывод о достаточном уровне развития материально-технической базы школы, ее постоянном совершенствовании и соответствии современным требованиям.</w:t>
      </w:r>
    </w:p>
    <w:p w:rsidR="0069718B" w:rsidRPr="0094037F"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b/>
          <w:bCs/>
          <w:sz w:val="24"/>
          <w:szCs w:val="24"/>
        </w:rPr>
        <w:t xml:space="preserve">Медицинское обслуживание </w:t>
      </w:r>
      <w:r w:rsidRPr="0094037F">
        <w:rPr>
          <w:rFonts w:ascii="Times New Roman" w:hAnsi="Times New Roman" w:cs="Times New Roman"/>
          <w:sz w:val="24"/>
          <w:szCs w:val="24"/>
        </w:rPr>
        <w:t>обучающихся обеспечивается медицинским персоналом, который закреплен органом здравоохранения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 и качество питания обучающихся.</w:t>
      </w:r>
    </w:p>
    <w:p w:rsidR="00311409" w:rsidRDefault="0069718B"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Учреждение предоставляет помещение с соответствующими условиями и оборудованием для работы медицинских работников. Ежегодно в школу выезжает бригада реабилитации учащихся, в перечень обслуживания которой входят физиопроцедуры, массаж, лечебная гимнастика, кислородные коктейли. В последние два года проводится диспансеризация детей, достигших 14 лет.</w:t>
      </w:r>
    </w:p>
    <w:p w:rsidR="001C3608" w:rsidRPr="0094037F" w:rsidRDefault="001C3608" w:rsidP="00D625FE">
      <w:pPr>
        <w:tabs>
          <w:tab w:val="right" w:leader="dot" w:pos="8647"/>
        </w:tabs>
        <w:autoSpaceDE w:val="0"/>
        <w:autoSpaceDN w:val="0"/>
        <w:adjustRightInd w:val="0"/>
        <w:spacing w:after="0" w:line="240" w:lineRule="auto"/>
        <w:ind w:left="142" w:firstLine="284"/>
        <w:jc w:val="both"/>
        <w:rPr>
          <w:rFonts w:ascii="Times New Roman" w:hAnsi="Times New Roman" w:cs="Times New Roman"/>
          <w:sz w:val="24"/>
          <w:szCs w:val="24"/>
        </w:rPr>
      </w:pPr>
    </w:p>
    <w:p w:rsidR="00311409" w:rsidRPr="0094037F" w:rsidRDefault="00311409" w:rsidP="00D625FE">
      <w:pPr>
        <w:tabs>
          <w:tab w:val="right" w:leader="dot" w:pos="8647"/>
        </w:tabs>
        <w:spacing w:after="0" w:line="240" w:lineRule="auto"/>
        <w:ind w:left="142" w:firstLine="284"/>
        <w:jc w:val="center"/>
        <w:rPr>
          <w:rFonts w:ascii="Times New Roman" w:hAnsi="Times New Roman" w:cs="Times New Roman"/>
          <w:b/>
          <w:bCs/>
          <w:color w:val="00000A"/>
          <w:sz w:val="24"/>
          <w:szCs w:val="24"/>
        </w:rPr>
      </w:pPr>
      <w:r w:rsidRPr="0094037F">
        <w:rPr>
          <w:rFonts w:ascii="Times New Roman" w:hAnsi="Times New Roman" w:cs="Times New Roman"/>
          <w:b/>
          <w:bCs/>
          <w:color w:val="00000A"/>
          <w:sz w:val="24"/>
          <w:szCs w:val="24"/>
        </w:rPr>
        <w:t>2.3.2.5. Информационно-методические условия</w:t>
      </w:r>
    </w:p>
    <w:p w:rsidR="00E5403A" w:rsidRPr="0094037F" w:rsidRDefault="00311409"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Информационно-методическое обеспечение реализации АООП ООО обучающихся с ЗПР </w:t>
      </w:r>
      <w:r w:rsidRPr="0094037F">
        <w:rPr>
          <w:rFonts w:ascii="Times New Roman" w:hAnsi="Times New Roman" w:cs="Times New Roman"/>
          <w:iCs/>
          <w:sz w:val="24"/>
          <w:szCs w:val="24"/>
        </w:rPr>
        <w:t xml:space="preserve">направлено на </w:t>
      </w:r>
      <w:r w:rsidRPr="0094037F">
        <w:rPr>
          <w:rFonts w:ascii="Times New Roman" w:hAnsi="Times New Roman" w:cs="Times New Roman"/>
          <w:sz w:val="24"/>
          <w:szCs w:val="24"/>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w:t>
      </w:r>
      <w:r w:rsidR="00E5403A" w:rsidRPr="0094037F">
        <w:rPr>
          <w:rFonts w:ascii="Times New Roman" w:hAnsi="Times New Roman" w:cs="Times New Roman"/>
          <w:sz w:val="24"/>
          <w:szCs w:val="24"/>
        </w:rPr>
        <w:t>ния. МАОУ СОШ № 4</w:t>
      </w:r>
      <w:r w:rsidRPr="0094037F">
        <w:rPr>
          <w:rFonts w:ascii="Times New Roman" w:hAnsi="Times New Roman" w:cs="Times New Roman"/>
          <w:sz w:val="24"/>
          <w:szCs w:val="24"/>
        </w:rPr>
        <w:t xml:space="preserve"> обеспечивает информационную открытость для всех участников образовательных отношений посредством размещения информации</w:t>
      </w:r>
      <w:r w:rsidR="00E5403A" w:rsidRPr="0094037F">
        <w:rPr>
          <w:rFonts w:ascii="Times New Roman" w:hAnsi="Times New Roman" w:cs="Times New Roman"/>
          <w:sz w:val="24"/>
          <w:szCs w:val="24"/>
        </w:rPr>
        <w:t xml:space="preserve"> на официальном сайте</w:t>
      </w:r>
      <w:r w:rsidRPr="0094037F">
        <w:rPr>
          <w:rFonts w:ascii="Times New Roman" w:hAnsi="Times New Roman" w:cs="Times New Roman"/>
          <w:sz w:val="24"/>
          <w:szCs w:val="24"/>
        </w:rPr>
        <w:t>.</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Информационно-образовательная среда является важнейшим условием и одновременно средством формирования новой системы образования. </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Информационная образовательная среда (ИОС)–система информационно-образовательных ресурсов и инструментов, которая проектируется образовательным учреждением в соответствии с целями и задачами основной образовательной программы образовательного учреждения и обеспечивает условия её реализации.</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Информационная образовательная среда (ИОС) образовательного учреждения (в контексте ФГОС ООО) включает:</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комплекс информационных образовательных ресурсов, в том числе цифровые образовательные ресурсы;</w:t>
      </w:r>
    </w:p>
    <w:p w:rsidR="00E5403A" w:rsidRPr="0094037F" w:rsidRDefault="00E5403A"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совокупность технологических средств информационных и коммуникационных технологий: компьютеры, иное ИКТ оборудование, коммуникационные каналы</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систему современных педагогических технологий, обеспечивающих обучение в современной ИОС.</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Типовая организационная структура ИОС школы:</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 наличии имеется локальная вычислительная сеть, формирующая информационное пространство образовательного учреждения, и имеющая выход в Интернет во всех учебных кабинетах (кроме медпункта, спортзала, музея, кабинета технологии у мальчиков).</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 наличии имеется центральный выделенный сервер для хранения единой базы данных образовательного учреждения и иных информационных ресурсов общего доступа, в т.ч. учебных материалов. Он реализован в виде обменника, к которому имеют доступ учителя и администрация школы.</w:t>
      </w:r>
    </w:p>
    <w:p w:rsidR="00E5403A" w:rsidRPr="0094037F" w:rsidRDefault="00E5403A"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 наличии имеется компьютерный класс для преподавания курса информатики, для компьютерной поддержки общеобразовательных предметов, для организации внеурочной деятельности. Класс находится в кабинете № 19. Ноутбук  ASUS, Проектор TOSHIBA, Экран подвесной, Ноутбук ACER-2шт, Монитор ЛОС-4шт, Монитор BENQ-2шт, Монитор  ACER-1шт, Системный блок-7шт.</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Передвижные и/или статические демонстрационные комплексы.</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В наличии имеются два мобильных класса в состав которого входит 12 и 15 ноутбуков.</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Автоматизированные рабочие места (АРМ) для административных работников, для сотрудников социально-психологической службы, для библиотеки, для методической работы, в учебных предметных кабинетах и кабинетах начальной школы (смотреть таблицу 1). Из таблицы видно, что в школе 49 АРМ. Из них 5 АРМ для администрации, 4 АРМ завучей, 2 АРМ педагогов дополнительного образования (соцпедагог и библиотекарь), 28 АРМ учителей, 10 АРМ учеников(3 в библиотеке не рабочие, 7 в кабинете информатики).</w:t>
      </w:r>
    </w:p>
    <w:p w:rsidR="00E5403A" w:rsidRPr="0094037F" w:rsidRDefault="00E5403A"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наличии имеется библиотека, медиатека, школьный Интернет-центр и информационно-аналитический центр.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Таблица 1.</w:t>
      </w:r>
    </w:p>
    <w:tbl>
      <w:tblPr>
        <w:tblW w:w="9321" w:type="dxa"/>
        <w:tblInd w:w="250" w:type="dxa"/>
        <w:tblLayout w:type="fixed"/>
        <w:tblLook w:val="04A0" w:firstRow="1" w:lastRow="0" w:firstColumn="1" w:lastColumn="0" w:noHBand="0" w:noVBand="1"/>
      </w:tblPr>
      <w:tblGrid>
        <w:gridCol w:w="992"/>
        <w:gridCol w:w="1740"/>
        <w:gridCol w:w="872"/>
        <w:gridCol w:w="5717"/>
      </w:tblGrid>
      <w:tr w:rsidR="00E5403A" w:rsidRPr="0094037F" w:rsidTr="005168EF">
        <w:trPr>
          <w:trHeight w:val="300"/>
        </w:trPr>
        <w:tc>
          <w:tcPr>
            <w:tcW w:w="9321" w:type="dxa"/>
            <w:gridSpan w:val="4"/>
            <w:tcBorders>
              <w:top w:val="single" w:sz="4" w:space="0" w:color="auto"/>
              <w:left w:val="single" w:sz="4" w:space="0" w:color="auto"/>
              <w:bottom w:val="single" w:sz="4" w:space="0" w:color="auto"/>
              <w:right w:val="single" w:sz="4" w:space="0" w:color="auto"/>
            </w:tcBorders>
            <w:noWrap/>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eastAsia="ru-RU"/>
              </w:rPr>
            </w:pPr>
            <w:r w:rsidRPr="0094037F">
              <w:rPr>
                <w:rFonts w:ascii="Times New Roman" w:hAnsi="Times New Roman" w:cs="Times New Roman"/>
                <w:sz w:val="24"/>
                <w:szCs w:val="24"/>
              </w:rPr>
              <w:t>Оснащённость по кабинетам</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w:t>
            </w:r>
          </w:p>
        </w:tc>
        <w:tc>
          <w:tcPr>
            <w:tcW w:w="1740"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Название</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АРМ</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Дополнительно</w:t>
            </w:r>
          </w:p>
        </w:tc>
      </w:tr>
      <w:tr w:rsidR="00E5403A" w:rsidRPr="0094037F" w:rsidTr="005168EF">
        <w:trPr>
          <w:trHeight w:val="12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5168EF" w:rsidP="005168EF">
            <w:pPr>
              <w:tabs>
                <w:tab w:val="right" w:leader="dot" w:pos="8647"/>
              </w:tabs>
              <w:spacing w:line="240" w:lineRule="auto"/>
              <w:ind w:left="176" w:right="-675" w:firstLine="284"/>
              <w:rPr>
                <w:rFonts w:ascii="Times New Roman" w:hAnsi="Times New Roman" w:cs="Times New Roman"/>
                <w:sz w:val="24"/>
                <w:szCs w:val="24"/>
              </w:rPr>
            </w:pPr>
            <w:r>
              <w:rPr>
                <w:rFonts w:ascii="Times New Roman" w:hAnsi="Times New Roman" w:cs="Times New Roman"/>
                <w:sz w:val="24"/>
                <w:szCs w:val="24"/>
              </w:rPr>
              <w:t>1</w:t>
            </w:r>
            <w:r w:rsidR="00E5403A" w:rsidRPr="0094037F">
              <w:rPr>
                <w:rFonts w:ascii="Times New Roman" w:hAnsi="Times New Roman" w:cs="Times New Roman"/>
                <w:sz w:val="24"/>
                <w:szCs w:val="24"/>
              </w:rPr>
              <w:t> </w:t>
            </w:r>
          </w:p>
        </w:tc>
        <w:tc>
          <w:tcPr>
            <w:tcW w:w="1740"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АХЧ</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Музыкальный центр Elenberg, Музыкальный центр Айва, Ноутбук, Принтер Самсунг, Принтер XEROX, Видеомагнитофон Ролсен/ст, Монитор Ролсен, Проектор Aurora DX2300, Слайд-проектор</w:t>
            </w:r>
          </w:p>
        </w:tc>
      </w:tr>
      <w:tr w:rsidR="00E5403A" w:rsidRPr="0094037F" w:rsidTr="005168EF">
        <w:trPr>
          <w:trHeight w:val="1215"/>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r w:rsidR="005168EF">
              <w:rPr>
                <w:rFonts w:ascii="Times New Roman" w:hAnsi="Times New Roman" w:cs="Times New Roman"/>
                <w:sz w:val="24"/>
                <w:szCs w:val="24"/>
              </w:rPr>
              <w:t>1</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Бухгалтерия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Рабочее место гл.бухгалтера (Монитор ACER, Системный блок, Принтер HP LJ 1018), рабочее место вед. Бухгалтера (Монитор BENQ, Системный блок, Принтер CANON)</w:t>
            </w:r>
          </w:p>
        </w:tc>
      </w:tr>
      <w:tr w:rsidR="00E5403A" w:rsidRPr="0094037F" w:rsidTr="005168EF">
        <w:trPr>
          <w:trHeight w:val="9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r w:rsidR="005168EF">
              <w:rPr>
                <w:rFonts w:ascii="Times New Roman" w:hAnsi="Times New Roman" w:cs="Times New Roman"/>
                <w:sz w:val="24"/>
                <w:szCs w:val="24"/>
              </w:rPr>
              <w:t>2</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Директор</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Системный блок(сервер-архив),Системный блок,  Монитор  ACER, Принтер HP Laserjet P110L, Принтер CANON, Проектор </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r w:rsidR="005168EF">
              <w:rPr>
                <w:rFonts w:ascii="Times New Roman" w:hAnsi="Times New Roman" w:cs="Times New Roman"/>
                <w:sz w:val="24"/>
                <w:szCs w:val="24"/>
              </w:rPr>
              <w:t>2</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Приёмная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Монитор ACER, Принтер HP-Laser, Ксерокс EPSON, Телефонный факс аппарат</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Библиотека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Системный блок, Монитор BENQ, Принтер Canon,  три АРМ-ученика </w:t>
            </w:r>
          </w:p>
        </w:tc>
      </w:tr>
      <w:tr w:rsidR="00E5403A" w:rsidRPr="0094037F" w:rsidTr="005168EF">
        <w:trPr>
          <w:trHeight w:val="618"/>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Электронная учительская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АРМ учителя</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Медпункт</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7</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Вахта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Оборудование видеонаблюдения(монитор DNS,блок)</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8</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Музей</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noWrap/>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Телевизор SAMSUNG, Светильник звездное небо</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5168EF" w:rsidP="00D625FE">
            <w:pPr>
              <w:tabs>
                <w:tab w:val="right" w:leader="dot" w:pos="8647"/>
              </w:tabs>
              <w:spacing w:line="240" w:lineRule="auto"/>
              <w:ind w:left="142" w:firstLine="284"/>
              <w:rPr>
                <w:rFonts w:ascii="Times New Roman" w:hAnsi="Times New Roman" w:cs="Times New Roman"/>
                <w:sz w:val="24"/>
                <w:szCs w:val="24"/>
              </w:rPr>
            </w:pPr>
            <w:r>
              <w:rPr>
                <w:rFonts w:ascii="Times New Roman" w:hAnsi="Times New Roman" w:cs="Times New Roman"/>
                <w:sz w:val="24"/>
                <w:szCs w:val="24"/>
              </w:rPr>
              <w:t>9</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Воспит</w:t>
            </w:r>
            <w:r w:rsidR="00EA206A" w:rsidRPr="0094037F">
              <w:rPr>
                <w:rFonts w:ascii="Times New Roman" w:hAnsi="Times New Roman" w:cs="Times New Roman"/>
                <w:sz w:val="24"/>
                <w:szCs w:val="24"/>
              </w:rPr>
              <w:t>ательная</w:t>
            </w:r>
            <w:r w:rsidRPr="0094037F">
              <w:rPr>
                <w:rFonts w:ascii="Times New Roman" w:hAnsi="Times New Roman" w:cs="Times New Roman"/>
                <w:sz w:val="24"/>
                <w:szCs w:val="24"/>
              </w:rPr>
              <w:t xml:space="preserve"> раб</w:t>
            </w:r>
            <w:r w:rsidR="00EA206A" w:rsidRPr="0094037F">
              <w:rPr>
                <w:rFonts w:ascii="Times New Roman" w:hAnsi="Times New Roman" w:cs="Times New Roman"/>
                <w:sz w:val="24"/>
                <w:szCs w:val="24"/>
              </w:rPr>
              <w:t>ота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Монитор ACER, Системный блок, Принтер Canon, Магнит. LG CD-R/RW, Экран на треноге</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10</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Малый зал</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11</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Ноутбук  ACER, Экран LUMIEN, Проектор ACER, колонки, ДК AverVision CP135</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12</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ДК AverVision CP135, Ноутбук  Lenovo, Экран, Проектор EPSON, колонки</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13</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Ноутбук, Экран, Проектор Optoma,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14</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Экран, Монитор CRT Samtron 15, Проектор ACER, Системный блок, колонки </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15</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Доска интер. TRIUMPH BOARD, Ноутбук ACER, Проектор EPSON, ДК AverVision CP135</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16</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BRAUBERG, Ноутбук Lenovo, Проектор ACER, колонки</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17</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Технология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18</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Инт.экран SMART Board, Ноутбук Lenovo, Проектор BENQ, ДК AverVision CP135, колонки</w:t>
            </w:r>
          </w:p>
        </w:tc>
      </w:tr>
      <w:tr w:rsidR="00E5403A" w:rsidRPr="0094037F" w:rsidTr="005168EF">
        <w:trPr>
          <w:trHeight w:val="12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19</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Инф</w:t>
            </w:r>
            <w:r w:rsidR="00EA206A" w:rsidRPr="0094037F">
              <w:rPr>
                <w:rFonts w:ascii="Times New Roman" w:hAnsi="Times New Roman" w:cs="Times New Roman"/>
                <w:sz w:val="24"/>
                <w:szCs w:val="24"/>
              </w:rPr>
              <w:t>орматики</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8</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Ноутбук  ASUS, Проектор TOSHIBA, Экран подвесной, Ноутбук ACER-2шт, Монитор ЛОС-4шт, Монитор BENQ-2шт, Монитор  ACER-1шт, Системный блок-7шт</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21</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Биология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Инт. акт. доска HINACHI, Проектор ACER, Ноутбук  ASUS, 11 Телевизор THOMSON 1 10104628, колонки</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22</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Технология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23</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Физика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PROJECTA, Проектор ACER, Ноутбук  ACER, колонки</w:t>
            </w:r>
          </w:p>
        </w:tc>
      </w:tr>
      <w:tr w:rsidR="00E5403A" w:rsidRPr="0094037F" w:rsidTr="005168EF">
        <w:trPr>
          <w:trHeight w:val="315"/>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25</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Учительская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br/>
              <w:t xml:space="preserve">Монитор SAMTRON, Системный блок </w:t>
            </w:r>
          </w:p>
        </w:tc>
      </w:tr>
      <w:tr w:rsidR="00E5403A" w:rsidRPr="0094037F" w:rsidTr="005168EF">
        <w:trPr>
          <w:trHeight w:val="9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26</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Социального педагога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Оборудование для дистанционного обучения</w:t>
            </w:r>
            <w:r w:rsidRPr="0094037F">
              <w:rPr>
                <w:rFonts w:ascii="Times New Roman" w:hAnsi="Times New Roman" w:cs="Times New Roman"/>
                <w:sz w:val="24"/>
                <w:szCs w:val="24"/>
              </w:rPr>
              <w:br/>
              <w:t>(ноутбук, принтер- сканер)</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27</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 </w:t>
            </w:r>
            <w:r w:rsidR="00EA206A" w:rsidRPr="0094037F">
              <w:rPr>
                <w:rFonts w:ascii="Times New Roman" w:hAnsi="Times New Roman" w:cs="Times New Roman"/>
                <w:sz w:val="24"/>
                <w:szCs w:val="24"/>
              </w:rPr>
              <w:t>Английского языка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PROJEKTA, Монитор LITEON, Системный блок,ПроекторAcer,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28</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Нач</w:t>
            </w:r>
            <w:r w:rsidR="00EA206A" w:rsidRPr="0094037F">
              <w:rPr>
                <w:rFonts w:ascii="Times New Roman" w:hAnsi="Times New Roman" w:cs="Times New Roman"/>
                <w:sz w:val="24"/>
                <w:szCs w:val="24"/>
              </w:rPr>
              <w:t>альных классов</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BRAUBERG интер. доска, Ноутбук  Lenovo, Проектор Acer,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29</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Заместители директора по УВР</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Системный блок-3шт, Монитор ACER-2шт, Монитор BENQ, Принтер HP LJ 1018, колонки, Ноутбук ACER</w:t>
            </w:r>
          </w:p>
        </w:tc>
      </w:tr>
      <w:tr w:rsidR="00E5403A" w:rsidRPr="0094037F" w:rsidTr="005168EF">
        <w:trPr>
          <w:trHeight w:val="9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30</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Математика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BRAUBERG интер. Доска, Монитор  Belinea, Системный блок Kraftway, Проектор ACER, Принтер Brother</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31</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Математика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проектор, ноутбук,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32</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Математика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TRIUMPH DOARD интер. Доска, Ноутбук  ASER, Проектор EPSON,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33</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Русский я</w:t>
            </w:r>
            <w:r w:rsidR="00E5403A" w:rsidRPr="0094037F">
              <w:rPr>
                <w:rFonts w:ascii="Times New Roman" w:hAnsi="Times New Roman" w:cs="Times New Roman"/>
                <w:sz w:val="24"/>
                <w:szCs w:val="24"/>
              </w:rPr>
              <w:t>з</w:t>
            </w:r>
            <w:r w:rsidRPr="0094037F">
              <w:rPr>
                <w:rFonts w:ascii="Times New Roman" w:hAnsi="Times New Roman" w:cs="Times New Roman"/>
                <w:sz w:val="24"/>
                <w:szCs w:val="24"/>
              </w:rPr>
              <w:t>ык</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BRAUBERG интер. Доска, Ноутбук  IRU, Проектор AСER, Принтер Brother</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34</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Спортзал</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0</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35</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Музыка</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noWrap/>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Телевизор  Rolsen, Экран, Проектор, Ноутбук,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38</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Химия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Экран reflecta, Проектор  BENQ, Системный блок LG, Монитор  AQUARIUS, </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39</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География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BRAUBERG интер. Доска, Проектор  AСER, Ноутбук  Lenovo</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40</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 xml:space="preserve"> Русский язык</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noWrap/>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Проектор  Epson, Ноутбук  AСER, колонки</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41</w:t>
            </w:r>
          </w:p>
        </w:tc>
        <w:tc>
          <w:tcPr>
            <w:tcW w:w="1740" w:type="dxa"/>
            <w:tcBorders>
              <w:top w:val="nil"/>
              <w:left w:val="nil"/>
              <w:bottom w:val="single" w:sz="4" w:space="0" w:color="auto"/>
              <w:right w:val="single" w:sz="4" w:space="0" w:color="auto"/>
            </w:tcBorders>
            <w:vAlign w:val="bottom"/>
            <w:hideMark/>
          </w:tcPr>
          <w:p w:rsidR="00EA206A" w:rsidRPr="0094037F" w:rsidRDefault="00EA206A" w:rsidP="005168EF">
            <w:pPr>
              <w:tabs>
                <w:tab w:val="right" w:leader="dot" w:pos="8647"/>
              </w:tabs>
              <w:spacing w:after="0"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Немецкий</w:t>
            </w:r>
          </w:p>
          <w:p w:rsidR="00E5403A" w:rsidRPr="0094037F" w:rsidRDefault="00EA206A" w:rsidP="005168EF">
            <w:pPr>
              <w:tabs>
                <w:tab w:val="right" w:leader="dot" w:pos="8647"/>
              </w:tabs>
              <w:spacing w:after="0"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 xml:space="preserve"> я</w:t>
            </w:r>
            <w:r w:rsidR="00E5403A" w:rsidRPr="0094037F">
              <w:rPr>
                <w:rFonts w:ascii="Times New Roman" w:hAnsi="Times New Roman" w:cs="Times New Roman"/>
                <w:sz w:val="24"/>
                <w:szCs w:val="24"/>
              </w:rPr>
              <w:t>з</w:t>
            </w:r>
            <w:r w:rsidRPr="0094037F">
              <w:rPr>
                <w:rFonts w:ascii="Times New Roman" w:hAnsi="Times New Roman" w:cs="Times New Roman"/>
                <w:sz w:val="24"/>
                <w:szCs w:val="24"/>
              </w:rPr>
              <w:t>ык</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пректор, ноутбук, колонки</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42</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 xml:space="preserve"> Русский язык</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Проектор  Epson, Ноутбук  Lenovo, колонки</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43</w:t>
            </w:r>
          </w:p>
        </w:tc>
        <w:tc>
          <w:tcPr>
            <w:tcW w:w="1740" w:type="dxa"/>
            <w:tcBorders>
              <w:top w:val="nil"/>
              <w:left w:val="nil"/>
              <w:bottom w:val="single" w:sz="4" w:space="0" w:color="auto"/>
              <w:right w:val="single" w:sz="4" w:space="0" w:color="auto"/>
            </w:tcBorders>
            <w:vAlign w:val="bottom"/>
            <w:hideMark/>
          </w:tcPr>
          <w:p w:rsidR="00E5403A" w:rsidRPr="0094037F" w:rsidRDefault="00E5403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История</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Проектор  AСER, Монитор  SAMTRON, Сист. Блок AQUARIUS, колонки</w:t>
            </w:r>
          </w:p>
        </w:tc>
      </w:tr>
      <w:tr w:rsidR="00E5403A" w:rsidRPr="0094037F" w:rsidTr="005168EF">
        <w:trPr>
          <w:trHeight w:val="57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44</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Английский я</w:t>
            </w:r>
            <w:r w:rsidR="00E5403A" w:rsidRPr="0094037F">
              <w:rPr>
                <w:rFonts w:ascii="Times New Roman" w:hAnsi="Times New Roman" w:cs="Times New Roman"/>
                <w:sz w:val="24"/>
                <w:szCs w:val="24"/>
              </w:rPr>
              <w:t>з</w:t>
            </w:r>
            <w:r w:rsidRPr="0094037F">
              <w:rPr>
                <w:rFonts w:ascii="Times New Roman" w:hAnsi="Times New Roman" w:cs="Times New Roman"/>
                <w:sz w:val="24"/>
                <w:szCs w:val="24"/>
              </w:rPr>
              <w:t>ык</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пректор, ноутбук, колонки, Телевизор  SHARP, DVD  плеер  LG, HYUNDAI магнит. (DVD-диск касета)</w:t>
            </w:r>
          </w:p>
        </w:tc>
      </w:tr>
      <w:tr w:rsidR="00E5403A" w:rsidRPr="0094037F" w:rsidTr="005168EF">
        <w:trPr>
          <w:trHeight w:val="6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45</w:t>
            </w:r>
          </w:p>
        </w:tc>
        <w:tc>
          <w:tcPr>
            <w:tcW w:w="1740" w:type="dxa"/>
            <w:tcBorders>
              <w:top w:val="nil"/>
              <w:left w:val="nil"/>
              <w:bottom w:val="single" w:sz="4" w:space="0" w:color="auto"/>
              <w:right w:val="single" w:sz="4" w:space="0" w:color="auto"/>
            </w:tcBorders>
            <w:vAlign w:val="bottom"/>
            <w:hideMark/>
          </w:tcPr>
          <w:p w:rsidR="00E5403A" w:rsidRPr="0094037F" w:rsidRDefault="00EA206A" w:rsidP="005168EF">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Русский</w:t>
            </w:r>
            <w:r w:rsidR="00E5403A" w:rsidRPr="0094037F">
              <w:rPr>
                <w:rFonts w:ascii="Times New Roman" w:hAnsi="Times New Roman" w:cs="Times New Roman"/>
                <w:sz w:val="24"/>
                <w:szCs w:val="24"/>
              </w:rPr>
              <w:t xml:space="preserve"> яз</w:t>
            </w:r>
            <w:r w:rsidRPr="0094037F">
              <w:rPr>
                <w:rFonts w:ascii="Times New Roman" w:hAnsi="Times New Roman" w:cs="Times New Roman"/>
                <w:sz w:val="24"/>
                <w:szCs w:val="24"/>
              </w:rPr>
              <w:t>ык</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Экран, Телевизор LG, Видеоплеер Rolsen, Монитор ASER, Сист. Блок OPTIMUM, Видеопроектор  AСER</w:t>
            </w:r>
          </w:p>
        </w:tc>
      </w:tr>
      <w:tr w:rsidR="00E5403A" w:rsidRPr="0094037F" w:rsidTr="005168EF">
        <w:trPr>
          <w:trHeight w:val="300"/>
        </w:trPr>
        <w:tc>
          <w:tcPr>
            <w:tcW w:w="992" w:type="dxa"/>
            <w:tcBorders>
              <w:top w:val="nil"/>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p>
        </w:tc>
        <w:tc>
          <w:tcPr>
            <w:tcW w:w="1740"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Всего</w:t>
            </w:r>
          </w:p>
        </w:tc>
        <w:tc>
          <w:tcPr>
            <w:tcW w:w="872"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48</w:t>
            </w:r>
          </w:p>
        </w:tc>
        <w:tc>
          <w:tcPr>
            <w:tcW w:w="5717" w:type="dxa"/>
            <w:tcBorders>
              <w:top w:val="nil"/>
              <w:left w:val="nil"/>
              <w:bottom w:val="single" w:sz="4" w:space="0" w:color="auto"/>
              <w:right w:val="single" w:sz="4" w:space="0" w:color="auto"/>
            </w:tcBorders>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w:t>
            </w:r>
          </w:p>
        </w:tc>
      </w:tr>
    </w:tbl>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p w:rsidR="00E5403A" w:rsidRPr="0094037F" w:rsidRDefault="00E5403A" w:rsidP="00D625FE">
      <w:pPr>
        <w:tabs>
          <w:tab w:val="right" w:leader="dot" w:pos="8647"/>
        </w:tabs>
        <w:spacing w:line="240" w:lineRule="auto"/>
        <w:ind w:left="142" w:right="14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Техническая инфраструктура ИОС образовательного учреждения: </w:t>
      </w:r>
    </w:p>
    <w:p w:rsidR="00E5403A" w:rsidRPr="0094037F" w:rsidRDefault="00E5403A" w:rsidP="00D625FE">
      <w:pPr>
        <w:tabs>
          <w:tab w:val="right" w:leader="dot" w:pos="8647"/>
        </w:tabs>
        <w:spacing w:line="240" w:lineRule="auto"/>
        <w:ind w:left="142" w:right="141" w:firstLine="284"/>
        <w:jc w:val="both"/>
        <w:rPr>
          <w:rFonts w:ascii="Times New Roman" w:hAnsi="Times New Roman" w:cs="Times New Roman"/>
          <w:b/>
          <w:sz w:val="24"/>
          <w:szCs w:val="24"/>
        </w:rPr>
      </w:pPr>
      <w:r w:rsidRPr="0094037F">
        <w:rPr>
          <w:rFonts w:ascii="Times New Roman" w:hAnsi="Times New Roman" w:cs="Times New Roman"/>
          <w:b/>
          <w:sz w:val="24"/>
          <w:szCs w:val="24"/>
        </w:rPr>
        <w:t xml:space="preserve">Компьютерная техника: </w:t>
      </w:r>
    </w:p>
    <w:p w:rsidR="00E5403A" w:rsidRPr="0094037F" w:rsidRDefault="00E5403A" w:rsidP="006C21EC">
      <w:pPr>
        <w:tabs>
          <w:tab w:val="right" w:leader="dot" w:pos="8647"/>
          <w:tab w:val="left" w:pos="893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в наличии имеется 1компьютерный класс, 1 мобильный класс, отдельные компьютеры, 12 ноутбуков, 1 выделенный сервер</w:t>
      </w:r>
    </w:p>
    <w:p w:rsidR="00E5403A" w:rsidRPr="0094037F" w:rsidRDefault="00E5403A" w:rsidP="006C21EC">
      <w:pPr>
        <w:tabs>
          <w:tab w:val="right" w:leader="dot" w:pos="8647"/>
          <w:tab w:val="left" w:pos="893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Периферийное, проекционное оборудование: </w:t>
      </w:r>
    </w:p>
    <w:p w:rsidR="00E5403A" w:rsidRPr="0094037F" w:rsidRDefault="00E5403A" w:rsidP="006C21EC">
      <w:pPr>
        <w:tabs>
          <w:tab w:val="right" w:leader="dot" w:pos="8647"/>
          <w:tab w:val="left" w:pos="893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12 принтеров, 5сканеров, 28 проекторов,4 ДК AverVision CP135, система для голосования SmartresponsePE, 4 интерактивных доски, 5 интерактивных досок с приставками, цифровое лабораторное оборудование -  лаборатории физики и биологии.</w:t>
      </w:r>
    </w:p>
    <w:p w:rsidR="00E5403A" w:rsidRPr="0094037F" w:rsidRDefault="00E5403A" w:rsidP="006C21EC">
      <w:pPr>
        <w:tabs>
          <w:tab w:val="right" w:leader="dot" w:pos="8647"/>
          <w:tab w:val="left" w:pos="893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Локальная вычислительная сеть: </w:t>
      </w:r>
    </w:p>
    <w:p w:rsidR="00E5403A" w:rsidRPr="0094037F" w:rsidRDefault="00E5403A" w:rsidP="006C21EC">
      <w:pPr>
        <w:tabs>
          <w:tab w:val="right" w:leader="dot" w:pos="8647"/>
          <w:tab w:val="left" w:pos="8931"/>
        </w:tabs>
        <w:spacing w:after="0" w:line="240" w:lineRule="auto"/>
        <w:ind w:left="142" w:right="-1" w:firstLine="284"/>
        <w:jc w:val="both"/>
        <w:rPr>
          <w:rFonts w:ascii="Times New Roman" w:hAnsi="Times New Roman" w:cs="Times New Roman"/>
          <w:sz w:val="24"/>
          <w:szCs w:val="24"/>
        </w:rPr>
      </w:pPr>
      <w:r w:rsidRPr="0094037F">
        <w:rPr>
          <w:rFonts w:ascii="Times New Roman" w:hAnsi="Times New Roman" w:cs="Times New Roman"/>
          <w:sz w:val="24"/>
          <w:szCs w:val="24"/>
        </w:rPr>
        <w:t>ЛВС построена на базе технологии FastEthernet (100Base-TX). Топология "звезда". Дополнительно используются следующие стандарты и протоколы: IEEE 802.11, 802.1Q. Основным протоколом передачи данных является протокол TCP/IP. Из ЛВС организован централизованный доступ в сеть Интернет через прокси-сервер ICS Ideco.</w:t>
      </w:r>
    </w:p>
    <w:p w:rsidR="00E5403A" w:rsidRPr="0094037F" w:rsidRDefault="00E5403A" w:rsidP="006C21EC">
      <w:pPr>
        <w:tabs>
          <w:tab w:val="right" w:leader="dot" w:pos="8647"/>
          <w:tab w:val="left" w:pos="8931"/>
        </w:tabs>
        <w:spacing w:after="0" w:line="240" w:lineRule="auto"/>
        <w:ind w:left="142" w:right="-1" w:firstLine="284"/>
        <w:rPr>
          <w:rFonts w:ascii="Times New Roman" w:hAnsi="Times New Roman" w:cs="Times New Roman"/>
          <w:sz w:val="24"/>
          <w:szCs w:val="24"/>
        </w:rPr>
      </w:pPr>
      <w:r w:rsidRPr="0094037F">
        <w:rPr>
          <w:rFonts w:ascii="Times New Roman" w:hAnsi="Times New Roman" w:cs="Times New Roman"/>
          <w:sz w:val="24"/>
          <w:szCs w:val="24"/>
        </w:rPr>
        <w:t>Системное программное обеспечение:</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ОС MS Windows Server 2012 Rus;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w:t>
      </w:r>
      <w:r w:rsidRPr="0094037F">
        <w:rPr>
          <w:rFonts w:ascii="Times New Roman" w:hAnsi="Times New Roman" w:cs="Times New Roman"/>
          <w:sz w:val="24"/>
          <w:szCs w:val="24"/>
        </w:rPr>
        <w:t>ОС</w:t>
      </w:r>
      <w:r w:rsidRPr="0094037F">
        <w:rPr>
          <w:rFonts w:ascii="Times New Roman" w:hAnsi="Times New Roman" w:cs="Times New Roman"/>
          <w:sz w:val="24"/>
          <w:szCs w:val="24"/>
          <w:lang w:val="en-US"/>
        </w:rPr>
        <w:t xml:space="preserve"> MS Windows XP SP 3 Rus;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w:t>
      </w:r>
      <w:r w:rsidRPr="0094037F">
        <w:rPr>
          <w:rFonts w:ascii="Times New Roman" w:hAnsi="Times New Roman" w:cs="Times New Roman"/>
          <w:sz w:val="24"/>
          <w:szCs w:val="24"/>
        </w:rPr>
        <w:t>ОС</w:t>
      </w:r>
      <w:r w:rsidRPr="0094037F">
        <w:rPr>
          <w:rFonts w:ascii="Times New Roman" w:hAnsi="Times New Roman" w:cs="Times New Roman"/>
          <w:sz w:val="24"/>
          <w:szCs w:val="24"/>
          <w:lang w:val="en-US"/>
        </w:rPr>
        <w:t xml:space="preserve"> MS Windows 7 SP2 Rus;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ОС MS Windows 8 Rus;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Пакет свободного программного обеспечения для общеобразовательных учреждений РФ (АЛЬТ-ЛИНУКС и ЛИНУКС-ИНК);</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w:t>
      </w:r>
      <w:r w:rsidRPr="0094037F">
        <w:rPr>
          <w:rFonts w:ascii="Times New Roman" w:hAnsi="Times New Roman" w:cs="Times New Roman"/>
          <w:sz w:val="24"/>
          <w:szCs w:val="24"/>
        </w:rPr>
        <w:t>Интернет</w:t>
      </w:r>
      <w:r w:rsidRPr="0094037F">
        <w:rPr>
          <w:rFonts w:ascii="Times New Roman" w:hAnsi="Times New Roman" w:cs="Times New Roman"/>
          <w:sz w:val="24"/>
          <w:szCs w:val="24"/>
          <w:lang w:val="en-US"/>
        </w:rPr>
        <w:t>-</w:t>
      </w:r>
      <w:r w:rsidRPr="0094037F">
        <w:rPr>
          <w:rFonts w:ascii="Times New Roman" w:hAnsi="Times New Roman" w:cs="Times New Roman"/>
          <w:sz w:val="24"/>
          <w:szCs w:val="24"/>
        </w:rPr>
        <w:t>шлюз</w:t>
      </w:r>
      <w:r w:rsidRPr="0094037F">
        <w:rPr>
          <w:rFonts w:ascii="Times New Roman" w:hAnsi="Times New Roman" w:cs="Times New Roman"/>
          <w:sz w:val="24"/>
          <w:szCs w:val="24"/>
          <w:lang w:val="en-US"/>
        </w:rPr>
        <w:t>Ideco ICS Enterprise Academic Edition - 100 Concurrent Users;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VMWareESXi 5;</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w:t>
      </w:r>
      <w:r w:rsidRPr="0094037F">
        <w:rPr>
          <w:rFonts w:ascii="Times New Roman" w:hAnsi="Times New Roman" w:cs="Times New Roman"/>
          <w:sz w:val="24"/>
          <w:szCs w:val="24"/>
        </w:rPr>
        <w:t>Антивирус</w:t>
      </w:r>
      <w:r w:rsidRPr="0094037F">
        <w:rPr>
          <w:rFonts w:ascii="Times New Roman" w:hAnsi="Times New Roman" w:cs="Times New Roman"/>
          <w:sz w:val="24"/>
          <w:szCs w:val="24"/>
          <w:lang w:val="en-US"/>
        </w:rPr>
        <w:t xml:space="preserve"> Kaspersky WorkSpace Security Russian Edition;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w:t>
      </w:r>
      <w:r w:rsidRPr="0094037F">
        <w:rPr>
          <w:rFonts w:ascii="Times New Roman" w:hAnsi="Times New Roman" w:cs="Times New Roman"/>
          <w:sz w:val="24"/>
          <w:szCs w:val="24"/>
        </w:rPr>
        <w:t>КриптопровайдерКриптоПро</w:t>
      </w:r>
      <w:r w:rsidRPr="0094037F">
        <w:rPr>
          <w:rFonts w:ascii="Times New Roman" w:hAnsi="Times New Roman" w:cs="Times New Roman"/>
          <w:sz w:val="24"/>
          <w:szCs w:val="24"/>
          <w:lang w:val="en-US"/>
        </w:rPr>
        <w:t xml:space="preserve"> CSP;</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AdobeFlashPlayer;</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Java SE;</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Печать НД с PDF417 3.0.9;</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CMS Joomla!</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DaemonTools; </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DynUpdater; </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ERUNT AutoBackup; </w:t>
      </w:r>
    </w:p>
    <w:p w:rsidR="00E5403A" w:rsidRPr="0094037F" w:rsidRDefault="0069718B"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TeamViewer.</w:t>
      </w:r>
    </w:p>
    <w:p w:rsidR="00E5403A" w:rsidRPr="0094037F" w:rsidRDefault="00E5403A" w:rsidP="00D625FE">
      <w:pPr>
        <w:tabs>
          <w:tab w:val="right" w:leader="dot" w:pos="8647"/>
        </w:tabs>
        <w:spacing w:line="240" w:lineRule="auto"/>
        <w:ind w:left="142" w:firstLine="284"/>
        <w:rPr>
          <w:rFonts w:ascii="Times New Roman" w:hAnsi="Times New Roman" w:cs="Times New Roman"/>
          <w:b/>
          <w:sz w:val="24"/>
          <w:szCs w:val="24"/>
        </w:rPr>
      </w:pPr>
      <w:r w:rsidRPr="0094037F">
        <w:rPr>
          <w:rFonts w:ascii="Times New Roman" w:hAnsi="Times New Roman" w:cs="Times New Roman"/>
          <w:b/>
          <w:sz w:val="24"/>
          <w:szCs w:val="24"/>
        </w:rPr>
        <w:t>Информационная инфраструктура ИОС образовательного учреждения: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Программное обеспечение общего назначения (текстовые и графические редакторы, электронные таблицы и др.):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MS Office 2008 Rus;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Gimp;</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Inkscape;</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XnView;</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Adobe Reader XI;</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ABBYY FineReader 11 Professional Edition (download);</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CuneiForm v12;</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WinZIP;</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Skype;</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MozillaFirefox;</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Opera;</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VLC mediaplayer;</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Notepad++;</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CutePDF;</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FreePascal;</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xml:space="preserve">- </w:t>
      </w:r>
      <w:r w:rsidRPr="0094037F">
        <w:rPr>
          <w:rFonts w:ascii="Times New Roman" w:hAnsi="Times New Roman" w:cs="Times New Roman"/>
          <w:sz w:val="24"/>
          <w:szCs w:val="24"/>
        </w:rPr>
        <w:t>Кенгуру</w:t>
      </w:r>
      <w:r w:rsidRPr="0094037F">
        <w:rPr>
          <w:rFonts w:ascii="Times New Roman" w:hAnsi="Times New Roman" w:cs="Times New Roman"/>
          <w:sz w:val="24"/>
          <w:szCs w:val="24"/>
          <w:lang w:val="en-US"/>
        </w:rPr>
        <w: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TotalCommander;</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Far;</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EffectorSaver;</w:t>
      </w:r>
    </w:p>
    <w:p w:rsidR="00E5403A" w:rsidRPr="00F03D15" w:rsidRDefault="00E5403A" w:rsidP="00D625FE">
      <w:pPr>
        <w:tabs>
          <w:tab w:val="right" w:leader="dot" w:pos="8647"/>
        </w:tabs>
        <w:spacing w:line="240" w:lineRule="auto"/>
        <w:ind w:left="142" w:firstLine="284"/>
        <w:rPr>
          <w:rFonts w:ascii="Times New Roman" w:hAnsi="Times New Roman" w:cs="Times New Roman"/>
          <w:sz w:val="24"/>
          <w:szCs w:val="24"/>
        </w:rPr>
      </w:pPr>
      <w:r w:rsidRPr="00F03D15">
        <w:rPr>
          <w:rFonts w:ascii="Times New Roman" w:hAnsi="Times New Roman" w:cs="Times New Roman"/>
          <w:sz w:val="24"/>
          <w:szCs w:val="24"/>
        </w:rPr>
        <w:t xml:space="preserve">- </w:t>
      </w:r>
      <w:r w:rsidRPr="0094037F">
        <w:rPr>
          <w:rFonts w:ascii="Times New Roman" w:hAnsi="Times New Roman" w:cs="Times New Roman"/>
          <w:sz w:val="24"/>
          <w:szCs w:val="24"/>
          <w:lang w:val="en-US"/>
        </w:rPr>
        <w:t>VypressChat</w:t>
      </w:r>
      <w:r w:rsidRPr="00F03D15">
        <w:rPr>
          <w:rFonts w:ascii="Times New Roman" w:hAnsi="Times New Roman" w:cs="Times New Roman"/>
          <w:sz w:val="24"/>
          <w:szCs w:val="24"/>
        </w:rPr>
        <w:t>;</w:t>
      </w:r>
    </w:p>
    <w:p w:rsidR="00E5403A" w:rsidRPr="00F03D15" w:rsidRDefault="00E5403A" w:rsidP="00D625FE">
      <w:pPr>
        <w:tabs>
          <w:tab w:val="right" w:leader="dot" w:pos="8647"/>
        </w:tabs>
        <w:spacing w:line="240" w:lineRule="auto"/>
        <w:ind w:left="142" w:firstLine="284"/>
        <w:rPr>
          <w:rFonts w:ascii="Times New Roman" w:hAnsi="Times New Roman" w:cs="Times New Roman"/>
          <w:sz w:val="24"/>
          <w:szCs w:val="24"/>
        </w:rPr>
      </w:pPr>
      <w:r w:rsidRPr="00F03D15">
        <w:rPr>
          <w:rFonts w:ascii="Times New Roman" w:hAnsi="Times New Roman" w:cs="Times New Roman"/>
          <w:sz w:val="24"/>
          <w:szCs w:val="24"/>
        </w:rPr>
        <w:t xml:space="preserve">- </w:t>
      </w:r>
      <w:r w:rsidRPr="0094037F">
        <w:rPr>
          <w:rFonts w:ascii="Times New Roman" w:hAnsi="Times New Roman" w:cs="Times New Roman"/>
          <w:sz w:val="24"/>
          <w:szCs w:val="24"/>
          <w:lang w:val="en-US"/>
        </w:rPr>
        <w:t>Windjview</w:t>
      </w:r>
      <w:r w:rsidRPr="00F03D15">
        <w:rPr>
          <w:rFonts w:ascii="Times New Roman" w:hAnsi="Times New Roman" w:cs="Times New Roman"/>
          <w:sz w:val="24"/>
          <w:szCs w:val="24"/>
        </w:rPr>
        <w: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LightAlloy;</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AIMP2.</w:t>
      </w:r>
    </w:p>
    <w:p w:rsidR="00E5403A" w:rsidRPr="0094037F" w:rsidRDefault="00E5403A" w:rsidP="006C21EC">
      <w:pPr>
        <w:tabs>
          <w:tab w:val="right" w:leader="dot" w:pos="8647"/>
        </w:tabs>
        <w:spacing w:line="240" w:lineRule="auto"/>
        <w:ind w:left="142" w:right="-1" w:firstLine="284"/>
        <w:rPr>
          <w:rFonts w:ascii="Times New Roman" w:hAnsi="Times New Roman" w:cs="Times New Roman"/>
          <w:sz w:val="24"/>
          <w:szCs w:val="24"/>
        </w:rPr>
      </w:pPr>
      <w:r w:rsidRPr="0094037F">
        <w:rPr>
          <w:rFonts w:ascii="Times New Roman" w:hAnsi="Times New Roman" w:cs="Times New Roman"/>
          <w:b/>
          <w:sz w:val="24"/>
          <w:szCs w:val="24"/>
        </w:rPr>
        <w:t>Программное обеспечение для автоматизации различных служб</w:t>
      </w:r>
      <w:r w:rsidRPr="0094037F">
        <w:rPr>
          <w:rFonts w:ascii="Times New Roman" w:hAnsi="Times New Roman" w:cs="Times New Roman"/>
          <w:sz w:val="24"/>
          <w:szCs w:val="24"/>
        </w:rPr>
        <w:t xml:space="preserve"> (для учёта обучающихся и родителей, для кадрового учёта, для составления расписания, для анализа успеваемости, для автоматизациибиблиотеки и др.):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СБиС++ Электронная отчетность;</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БАРС-Балансодержатель 1.0.0.28 (ООО "ЦИТ БАРС");</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Конфигурация "КАМИН. Автоматизация расчета и начисления заработной платы" версия 2.0 ПРОФ для 1С:Бухгалтерия 7.7 (№ 73161);</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Конфигурация "КАМИН. Тарификация " версия 1.0 дополнение к конфигурации "КАМИН. Расчет заработной платы. Версия 2.0" (№ 98065);</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Конфигурация "Бухгалтерия для бюджетных учреждений" ред.6 для 1С:Предприятие 7.7 (№ 4454359);</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- 1С:Бухгалтерия государственного учреждения 8 (№ 800136788);</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Информационно-правовое обеспечение ГАРАНТ;</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Конфигурация "1С:ХроноГраф Школа 2.5" Сетевая версия. Разработка компании "Хронобус" (№ 10119299);</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ХроноГраф 3.0 Мастер (интерактивная автоматизированная среда составления расписания и оперативного управления учебным процессом);</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МАРК-SQL (автоматизированная информационно-библиотечная система, версия для школьных библиотек);</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Программный комплекс "Мониторинг образования РФ" (ПК "МОРФ") Версия: 38.24.283;</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CheckXML;</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Перечень льготных профессий 3.1.2;</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Сверка ИС и Перечней 3.8.3;</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Документы ПУ5. Версия 6.30.96 от 12.04.2012;</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SberSign 5.1.2;</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PayLi</w:t>
      </w:r>
      <w:r w:rsidR="0069718B" w:rsidRPr="0094037F">
        <w:rPr>
          <w:rFonts w:ascii="Times New Roman" w:hAnsi="Times New Roman" w:cs="Times New Roman"/>
          <w:sz w:val="24"/>
          <w:szCs w:val="24"/>
        </w:rPr>
        <w:t>st.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Программно-методическое обеспечение для организации учебно-воспитательного процесса (обучающие и развивающие компьютерные программы, электронные справочники, мультимедийные энциклопедии и др.):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-SMART Notebook;</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SMART Response;</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BorlandTurboPascal 7;</w:t>
      </w:r>
    </w:p>
    <w:p w:rsidR="00E5403A" w:rsidRPr="00F03D15" w:rsidRDefault="00E5403A" w:rsidP="00D625FE">
      <w:pPr>
        <w:tabs>
          <w:tab w:val="right" w:leader="dot" w:pos="8647"/>
        </w:tabs>
        <w:spacing w:line="240" w:lineRule="auto"/>
        <w:ind w:left="142" w:firstLine="284"/>
        <w:rPr>
          <w:rFonts w:ascii="Times New Roman" w:hAnsi="Times New Roman" w:cs="Times New Roman"/>
          <w:sz w:val="24"/>
          <w:szCs w:val="24"/>
        </w:rPr>
      </w:pPr>
      <w:r w:rsidRPr="00F03D15">
        <w:rPr>
          <w:rFonts w:ascii="Times New Roman" w:hAnsi="Times New Roman" w:cs="Times New Roman"/>
          <w:sz w:val="24"/>
          <w:szCs w:val="24"/>
        </w:rPr>
        <w:t xml:space="preserve">- </w:t>
      </w:r>
      <w:r w:rsidRPr="0094037F">
        <w:rPr>
          <w:rFonts w:ascii="Times New Roman" w:hAnsi="Times New Roman" w:cs="Times New Roman"/>
          <w:sz w:val="24"/>
          <w:szCs w:val="24"/>
          <w:lang w:val="en-US"/>
        </w:rPr>
        <w:t>PascalABC</w:t>
      </w:r>
      <w:r w:rsidRPr="00F03D15">
        <w:rPr>
          <w:rFonts w:ascii="Times New Roman" w:hAnsi="Times New Roman" w:cs="Times New Roman"/>
          <w:sz w:val="24"/>
          <w:szCs w:val="24"/>
        </w:rPr>
        <w:t>.</w:t>
      </w:r>
      <w:r w:rsidRPr="0094037F">
        <w:rPr>
          <w:rFonts w:ascii="Times New Roman" w:hAnsi="Times New Roman" w:cs="Times New Roman"/>
          <w:sz w:val="24"/>
          <w:szCs w:val="24"/>
          <w:lang w:val="en-US"/>
        </w:rPr>
        <w:t>NET</w:t>
      </w:r>
      <w:r w:rsidRPr="00F03D15">
        <w:rPr>
          <w:rFonts w:ascii="Times New Roman" w:hAnsi="Times New Roman" w:cs="Times New Roman"/>
          <w:sz w:val="24"/>
          <w:szCs w:val="24"/>
        </w:rPr>
        <w:t xml:space="preserve"> 1.8, </w:t>
      </w:r>
      <w:r w:rsidRPr="0094037F">
        <w:rPr>
          <w:rFonts w:ascii="Times New Roman" w:hAnsi="Times New Roman" w:cs="Times New Roman"/>
          <w:sz w:val="24"/>
          <w:szCs w:val="24"/>
        </w:rPr>
        <w:t>сборка</w:t>
      </w:r>
      <w:r w:rsidRPr="00F03D15">
        <w:rPr>
          <w:rFonts w:ascii="Times New Roman" w:hAnsi="Times New Roman" w:cs="Times New Roman"/>
          <w:sz w:val="24"/>
          <w:szCs w:val="24"/>
        </w:rPr>
        <w:t xml:space="preserve"> 496;</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Интегрированная система "Стрелочка" версии 1.1;</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Roo Teaching Environment. Version 1.4 (Forware Systems);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MyTestStudent;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- 1</w:t>
      </w:r>
      <w:r w:rsidRPr="0094037F">
        <w:rPr>
          <w:rFonts w:ascii="Times New Roman" w:hAnsi="Times New Roman" w:cs="Times New Roman"/>
          <w:sz w:val="24"/>
          <w:szCs w:val="24"/>
        </w:rPr>
        <w:t>С</w:t>
      </w:r>
      <w:r w:rsidRPr="0094037F">
        <w:rPr>
          <w:rFonts w:ascii="Times New Roman" w:hAnsi="Times New Roman" w:cs="Times New Roman"/>
          <w:sz w:val="24"/>
          <w:szCs w:val="24"/>
          <w:lang w:val="en-US"/>
        </w:rPr>
        <w:t>:</w:t>
      </w:r>
      <w:r w:rsidRPr="0094037F">
        <w:rPr>
          <w:rFonts w:ascii="Times New Roman" w:hAnsi="Times New Roman" w:cs="Times New Roman"/>
          <w:sz w:val="24"/>
          <w:szCs w:val="24"/>
        </w:rPr>
        <w:t>Образование</w:t>
      </w:r>
      <w:r w:rsidRPr="0094037F">
        <w:rPr>
          <w:rFonts w:ascii="Times New Roman" w:hAnsi="Times New Roman" w:cs="Times New Roman"/>
          <w:sz w:val="24"/>
          <w:szCs w:val="24"/>
          <w:lang w:val="en-US"/>
        </w:rPr>
        <w:t xml:space="preserve"> 4. </w:t>
      </w:r>
      <w:r w:rsidRPr="0094037F">
        <w:rPr>
          <w:rFonts w:ascii="Times New Roman" w:hAnsi="Times New Roman" w:cs="Times New Roman"/>
          <w:sz w:val="24"/>
          <w:szCs w:val="24"/>
        </w:rPr>
        <w:t>Школа</w:t>
      </w:r>
      <w:r w:rsidRPr="0094037F">
        <w:rPr>
          <w:rFonts w:ascii="Times New Roman" w:hAnsi="Times New Roman" w:cs="Times New Roman"/>
          <w:sz w:val="24"/>
          <w:szCs w:val="24"/>
          <w:lang w:val="en-US"/>
        </w:rPr>
        <w: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LEGO® MINDSTORMS® NXT;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 FutureWinJoe (</w:t>
      </w:r>
      <w:r w:rsidRPr="0094037F">
        <w:rPr>
          <w:rFonts w:ascii="Times New Roman" w:hAnsi="Times New Roman" w:cs="Times New Roman"/>
          <w:sz w:val="24"/>
          <w:szCs w:val="24"/>
        </w:rPr>
        <w:t>ПОдляцифровогомикроскопа</w:t>
      </w:r>
      <w:r w:rsidRPr="0094037F">
        <w:rPr>
          <w:rFonts w:ascii="Times New Roman" w:hAnsi="Times New Roman" w:cs="Times New Roman"/>
          <w:sz w:val="24"/>
          <w:szCs w:val="24"/>
          <w:lang w:val="en-US"/>
        </w:rPr>
        <w:t xml:space="preserve"> MicroLife ML-12-1.3); </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Наглядная математика 6 класс. Версия 2.0.</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ЦОР (цифровые образовательные ресурсы) по русскому, математике, биоло</w:t>
      </w:r>
      <w:r w:rsidR="00087774" w:rsidRPr="0094037F">
        <w:rPr>
          <w:rFonts w:ascii="Times New Roman" w:hAnsi="Times New Roman" w:cs="Times New Roman"/>
          <w:sz w:val="24"/>
          <w:szCs w:val="24"/>
        </w:rPr>
        <w:t>гии, физике и другим предметам.</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Информационные ресурсы образовательного учреждения: (</w:t>
      </w:r>
      <w:r w:rsidR="00087774" w:rsidRPr="0094037F">
        <w:rPr>
          <w:rFonts w:ascii="Times New Roman" w:hAnsi="Times New Roman" w:cs="Times New Roman"/>
          <w:sz w:val="24"/>
          <w:szCs w:val="24"/>
        </w:rPr>
        <w:t>единая база данных,</w:t>
      </w:r>
      <w:r w:rsidRPr="0094037F">
        <w:rPr>
          <w:rFonts w:ascii="Times New Roman" w:hAnsi="Times New Roman" w:cs="Times New Roman"/>
          <w:sz w:val="24"/>
          <w:szCs w:val="24"/>
        </w:rPr>
        <w:t xml:space="preserve"> учебники и/или учебники с электронными приложениями, являющиеся их составной частью, учебно-методическая литература, мультимедийные учебные разработки, хранилище документов, сайт ОУ и т.д.) </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см. таблицу 1.</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Система электронных дневников и журналов (портал </w:t>
      </w:r>
      <w:hyperlink r:id="rId20" w:history="1">
        <w:r w:rsidRPr="0094037F">
          <w:rPr>
            <w:rFonts w:ascii="Times New Roman" w:hAnsi="Times New Roman" w:cs="Times New Roman"/>
            <w:sz w:val="24"/>
            <w:szCs w:val="24"/>
          </w:rPr>
          <w:t>http://web2edu.ru</w:t>
        </w:r>
      </w:hyperlink>
      <w:r w:rsidRPr="0094037F">
        <w:rPr>
          <w:rFonts w:ascii="Times New Roman" w:hAnsi="Times New Roman" w:cs="Times New Roman"/>
          <w:sz w:val="24"/>
          <w:szCs w:val="24"/>
        </w:rPr>
        <w: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 данный момент зарегистрировано 32 класса; 43 педагога из них 1 директор, 2 завуча; 875 учащихся.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Портфолио учителей Пермского края (портал </w:t>
      </w:r>
      <w:hyperlink r:id="rId21" w:history="1">
        <w:r w:rsidRPr="0094037F">
          <w:rPr>
            <w:rFonts w:ascii="Times New Roman" w:hAnsi="Times New Roman" w:cs="Times New Roman"/>
            <w:sz w:val="24"/>
            <w:szCs w:val="24"/>
          </w:rPr>
          <w:t>http://portfolio-edu.ru</w:t>
        </w:r>
      </w:hyperlink>
      <w:r w:rsidRPr="0094037F">
        <w:rPr>
          <w:rFonts w:ascii="Times New Roman" w:hAnsi="Times New Roman" w:cs="Times New Roman"/>
          <w:sz w:val="24"/>
          <w:szCs w:val="24"/>
        </w:rPr>
        <w:t>).</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 данный момент зареги</w:t>
      </w:r>
      <w:r w:rsidR="00087774" w:rsidRPr="0094037F">
        <w:rPr>
          <w:rFonts w:ascii="Times New Roman" w:hAnsi="Times New Roman" w:cs="Times New Roman"/>
          <w:sz w:val="24"/>
          <w:szCs w:val="24"/>
        </w:rPr>
        <w:t>стрировано 73% педагогов школы.</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Биб</w:t>
      </w:r>
      <w:r w:rsidR="00087774" w:rsidRPr="0094037F">
        <w:rPr>
          <w:rFonts w:ascii="Times New Roman" w:hAnsi="Times New Roman" w:cs="Times New Roman"/>
          <w:sz w:val="24"/>
          <w:szCs w:val="24"/>
        </w:rPr>
        <w:t>лиотечный фонд школы: таблица 1</w:t>
      </w:r>
    </w:p>
    <w:tbl>
      <w:tblPr>
        <w:tblW w:w="9469" w:type="dxa"/>
        <w:tblInd w:w="-5" w:type="dxa"/>
        <w:tblLook w:val="04A0" w:firstRow="1" w:lastRow="0" w:firstColumn="1" w:lastColumn="0" w:noHBand="0" w:noVBand="1"/>
      </w:tblPr>
      <w:tblGrid>
        <w:gridCol w:w="6131"/>
        <w:gridCol w:w="3338"/>
      </w:tblGrid>
      <w:tr w:rsidR="00E5403A" w:rsidRPr="0094037F" w:rsidTr="006C21EC">
        <w:trPr>
          <w:trHeight w:val="269"/>
        </w:trPr>
        <w:tc>
          <w:tcPr>
            <w:tcW w:w="6131" w:type="dxa"/>
            <w:tcBorders>
              <w:top w:val="single" w:sz="4" w:space="0" w:color="auto"/>
              <w:left w:val="single" w:sz="4" w:space="0" w:color="auto"/>
              <w:bottom w:val="single" w:sz="4" w:space="0" w:color="auto"/>
              <w:right w:val="single" w:sz="4" w:space="0" w:color="auto"/>
            </w:tcBorders>
            <w:noWrap/>
            <w:vAlign w:val="bottom"/>
            <w:hideMark/>
          </w:tcPr>
          <w:p w:rsidR="00E5403A" w:rsidRPr="0094037F" w:rsidRDefault="00087774" w:rsidP="00D625FE">
            <w:pPr>
              <w:tabs>
                <w:tab w:val="right" w:leader="dot" w:pos="8647"/>
              </w:tabs>
              <w:spacing w:line="240" w:lineRule="auto"/>
              <w:ind w:left="142" w:firstLine="284"/>
              <w:rPr>
                <w:rFonts w:ascii="Times New Roman" w:hAnsi="Times New Roman" w:cs="Times New Roman"/>
                <w:sz w:val="24"/>
                <w:szCs w:val="24"/>
                <w:lang w:eastAsia="ru-RU"/>
              </w:rPr>
            </w:pPr>
            <w:r w:rsidRPr="0094037F">
              <w:rPr>
                <w:rFonts w:ascii="Times New Roman" w:hAnsi="Times New Roman" w:cs="Times New Roman"/>
                <w:sz w:val="24"/>
                <w:szCs w:val="24"/>
              </w:rPr>
              <w:t>Ф</w:t>
            </w:r>
            <w:r w:rsidR="00E5403A" w:rsidRPr="0094037F">
              <w:rPr>
                <w:rFonts w:ascii="Times New Roman" w:hAnsi="Times New Roman" w:cs="Times New Roman"/>
                <w:sz w:val="24"/>
                <w:szCs w:val="24"/>
              </w:rPr>
              <w:t>онд</w:t>
            </w:r>
            <w:r w:rsidRPr="0094037F">
              <w:rPr>
                <w:rFonts w:ascii="Times New Roman" w:hAnsi="Times New Roman" w:cs="Times New Roman"/>
                <w:sz w:val="24"/>
                <w:szCs w:val="24"/>
              </w:rPr>
              <w:t xml:space="preserve"> художественной </w:t>
            </w:r>
            <w:r w:rsidR="00E5403A" w:rsidRPr="0094037F">
              <w:rPr>
                <w:rFonts w:ascii="Times New Roman" w:hAnsi="Times New Roman" w:cs="Times New Roman"/>
                <w:sz w:val="24"/>
                <w:szCs w:val="24"/>
              </w:rPr>
              <w:t xml:space="preserve"> литературы</w:t>
            </w:r>
          </w:p>
        </w:tc>
        <w:tc>
          <w:tcPr>
            <w:tcW w:w="3338" w:type="dxa"/>
            <w:tcBorders>
              <w:top w:val="single" w:sz="4" w:space="0" w:color="auto"/>
              <w:left w:val="nil"/>
              <w:bottom w:val="single" w:sz="4" w:space="0" w:color="auto"/>
              <w:right w:val="single" w:sz="4" w:space="0" w:color="auto"/>
            </w:tcBorders>
            <w:noWrap/>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33156</w:t>
            </w:r>
          </w:p>
        </w:tc>
      </w:tr>
      <w:tr w:rsidR="00E5403A" w:rsidRPr="0094037F" w:rsidTr="006C21EC">
        <w:trPr>
          <w:trHeight w:val="217"/>
        </w:trPr>
        <w:tc>
          <w:tcPr>
            <w:tcW w:w="6131" w:type="dxa"/>
            <w:tcBorders>
              <w:top w:val="nil"/>
              <w:left w:val="single" w:sz="4" w:space="0" w:color="auto"/>
              <w:bottom w:val="single" w:sz="4" w:space="0" w:color="auto"/>
              <w:right w:val="single" w:sz="4" w:space="0" w:color="auto"/>
            </w:tcBorders>
            <w:vAlign w:val="bottom"/>
            <w:hideMark/>
          </w:tcPr>
          <w:p w:rsidR="00E5403A" w:rsidRPr="0094037F" w:rsidRDefault="00087774"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w:t>
            </w:r>
            <w:r w:rsidR="00E5403A" w:rsidRPr="0094037F">
              <w:rPr>
                <w:rFonts w:ascii="Times New Roman" w:hAnsi="Times New Roman" w:cs="Times New Roman"/>
                <w:sz w:val="24"/>
                <w:szCs w:val="24"/>
              </w:rPr>
              <w:t>онд учебников (на 1 января 2019 года)</w:t>
            </w:r>
          </w:p>
        </w:tc>
        <w:tc>
          <w:tcPr>
            <w:tcW w:w="3338" w:type="dxa"/>
            <w:tcBorders>
              <w:top w:val="nil"/>
              <w:left w:val="nil"/>
              <w:bottom w:val="single" w:sz="4" w:space="0" w:color="auto"/>
              <w:right w:val="single" w:sz="4" w:space="0" w:color="auto"/>
            </w:tcBorders>
            <w:noWrap/>
            <w:vAlign w:val="bottom"/>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16812</w:t>
            </w:r>
          </w:p>
        </w:tc>
      </w:tr>
      <w:tr w:rsidR="00E5403A" w:rsidRPr="0094037F" w:rsidTr="006C21EC">
        <w:trPr>
          <w:trHeight w:val="282"/>
        </w:trPr>
        <w:tc>
          <w:tcPr>
            <w:tcW w:w="6131" w:type="dxa"/>
            <w:tcBorders>
              <w:top w:val="nil"/>
              <w:left w:val="single" w:sz="4" w:space="0" w:color="auto"/>
              <w:bottom w:val="single" w:sz="4" w:space="0" w:color="auto"/>
              <w:right w:val="single" w:sz="4" w:space="0" w:color="auto"/>
            </w:tcBorders>
            <w:noWrap/>
            <w:vAlign w:val="bottom"/>
            <w:hideMark/>
          </w:tcPr>
          <w:p w:rsidR="00E5403A" w:rsidRPr="0094037F" w:rsidRDefault="00087774"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w:t>
            </w:r>
            <w:r w:rsidR="00E5403A" w:rsidRPr="0094037F">
              <w:rPr>
                <w:rFonts w:ascii="Times New Roman" w:hAnsi="Times New Roman" w:cs="Times New Roman"/>
                <w:sz w:val="24"/>
                <w:szCs w:val="24"/>
              </w:rPr>
              <w:t>онд СД дисков</w:t>
            </w:r>
          </w:p>
        </w:tc>
        <w:tc>
          <w:tcPr>
            <w:tcW w:w="3338" w:type="dxa"/>
            <w:tcBorders>
              <w:top w:val="nil"/>
              <w:left w:val="nil"/>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504</w:t>
            </w:r>
          </w:p>
        </w:tc>
      </w:tr>
      <w:tr w:rsidR="00E5403A" w:rsidRPr="0094037F" w:rsidTr="006C21EC">
        <w:trPr>
          <w:trHeight w:val="282"/>
        </w:trPr>
        <w:tc>
          <w:tcPr>
            <w:tcW w:w="6131" w:type="dxa"/>
            <w:tcBorders>
              <w:top w:val="nil"/>
              <w:left w:val="single" w:sz="4" w:space="0" w:color="auto"/>
              <w:bottom w:val="single" w:sz="4" w:space="0" w:color="auto"/>
              <w:right w:val="single" w:sz="4" w:space="0" w:color="auto"/>
            </w:tcBorders>
            <w:noWrap/>
            <w:vAlign w:val="bottom"/>
            <w:hideMark/>
          </w:tcPr>
          <w:p w:rsidR="00E5403A" w:rsidRPr="0094037F" w:rsidRDefault="00087774"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w:t>
            </w:r>
            <w:r w:rsidR="00E5403A" w:rsidRPr="0094037F">
              <w:rPr>
                <w:rFonts w:ascii="Times New Roman" w:hAnsi="Times New Roman" w:cs="Times New Roman"/>
                <w:sz w:val="24"/>
                <w:szCs w:val="24"/>
              </w:rPr>
              <w:t>онд ДVД</w:t>
            </w:r>
          </w:p>
        </w:tc>
        <w:tc>
          <w:tcPr>
            <w:tcW w:w="3338" w:type="dxa"/>
            <w:tcBorders>
              <w:top w:val="nil"/>
              <w:left w:val="nil"/>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750</w:t>
            </w:r>
          </w:p>
        </w:tc>
      </w:tr>
      <w:tr w:rsidR="00E5403A" w:rsidRPr="0094037F" w:rsidTr="006C21EC">
        <w:trPr>
          <w:trHeight w:val="282"/>
        </w:trPr>
        <w:tc>
          <w:tcPr>
            <w:tcW w:w="6131" w:type="dxa"/>
            <w:tcBorders>
              <w:top w:val="nil"/>
              <w:left w:val="single" w:sz="4" w:space="0" w:color="auto"/>
              <w:bottom w:val="single" w:sz="4" w:space="0" w:color="auto"/>
              <w:right w:val="single" w:sz="4" w:space="0" w:color="auto"/>
            </w:tcBorders>
            <w:noWrap/>
            <w:vAlign w:val="bottom"/>
            <w:hideMark/>
          </w:tcPr>
          <w:p w:rsidR="00E5403A" w:rsidRPr="0094037F" w:rsidRDefault="00087774"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w:t>
            </w:r>
            <w:r w:rsidR="00E5403A" w:rsidRPr="0094037F">
              <w:rPr>
                <w:rFonts w:ascii="Times New Roman" w:hAnsi="Times New Roman" w:cs="Times New Roman"/>
                <w:sz w:val="24"/>
                <w:szCs w:val="24"/>
              </w:rPr>
              <w:t>ицензия на ЭФУ</w:t>
            </w:r>
          </w:p>
        </w:tc>
        <w:tc>
          <w:tcPr>
            <w:tcW w:w="3338" w:type="dxa"/>
            <w:tcBorders>
              <w:top w:val="nil"/>
              <w:left w:val="nil"/>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66</w:t>
            </w:r>
          </w:p>
        </w:tc>
      </w:tr>
    </w:tbl>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Оборудование, поставленное Министерством образования Пермского края в рамках проекта «Модернизация системы общего образования»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3098"/>
        <w:gridCol w:w="1417"/>
        <w:gridCol w:w="1276"/>
        <w:gridCol w:w="2948"/>
      </w:tblGrid>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367" w:right="-661" w:firstLine="284"/>
              <w:rPr>
                <w:rFonts w:ascii="Times New Roman" w:hAnsi="Times New Roman" w:cs="Times New Roman"/>
                <w:sz w:val="24"/>
                <w:szCs w:val="24"/>
              </w:rPr>
            </w:pPr>
            <w:r w:rsidRPr="0094037F">
              <w:rPr>
                <w:rFonts w:ascii="Times New Roman" w:hAnsi="Times New Roman" w:cs="Times New Roman"/>
                <w:sz w:val="24"/>
                <w:szCs w:val="24"/>
              </w:rPr>
              <w:t>№ п/п</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Наименование оборудования</w:t>
            </w:r>
          </w:p>
        </w:tc>
        <w:tc>
          <w:tcPr>
            <w:tcW w:w="14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какой кабинет установлено</w:t>
            </w: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Сроки установки</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Кто работает на данном оборудовании</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367" w:right="-661" w:firstLine="284"/>
              <w:rPr>
                <w:rFonts w:ascii="Times New Roman" w:hAnsi="Times New Roman" w:cs="Times New Roman"/>
                <w:sz w:val="24"/>
                <w:szCs w:val="24"/>
              </w:rPr>
            </w:pPr>
            <w:r w:rsidRPr="0094037F">
              <w:rPr>
                <w:rFonts w:ascii="Times New Roman" w:hAnsi="Times New Roman" w:cs="Times New Roman"/>
                <w:sz w:val="24"/>
                <w:szCs w:val="24"/>
              </w:rPr>
              <w:t>1</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Рабочее место учителя тип 1 в составе:</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Компьютер учителя 3Q, NetbookQco модель</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3QLAPRS1001T производитель 3Q, с программным обеспечением</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2.Проектор Epson, модель EB-X92, производитель Epson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3.</w:t>
            </w:r>
            <w:r w:rsidRPr="0094037F">
              <w:rPr>
                <w:rFonts w:ascii="Times New Roman" w:hAnsi="Times New Roman" w:cs="Times New Roman"/>
                <w:sz w:val="24"/>
                <w:szCs w:val="24"/>
              </w:rPr>
              <w:t>Экран</w:t>
            </w:r>
            <w:r w:rsidRPr="0094037F">
              <w:rPr>
                <w:rFonts w:ascii="Times New Roman" w:hAnsi="Times New Roman" w:cs="Times New Roman"/>
                <w:sz w:val="24"/>
                <w:szCs w:val="24"/>
                <w:lang w:val="en-US"/>
              </w:rPr>
              <w:t xml:space="preserve"> Classic Solution </w:t>
            </w:r>
            <w:r w:rsidRPr="0094037F">
              <w:rPr>
                <w:rFonts w:ascii="Times New Roman" w:hAnsi="Times New Roman" w:cs="Times New Roman"/>
                <w:sz w:val="24"/>
                <w:szCs w:val="24"/>
              </w:rPr>
              <w:t>модель</w:t>
            </w:r>
            <w:r w:rsidRPr="0094037F">
              <w:rPr>
                <w:rFonts w:ascii="Times New Roman" w:hAnsi="Times New Roman" w:cs="Times New Roman"/>
                <w:sz w:val="24"/>
                <w:szCs w:val="24"/>
                <w:lang w:val="en-US"/>
              </w:rPr>
              <w:t xml:space="preserve"> Scutum 180*180(W 180*180/1 MW-LS/T), </w:t>
            </w:r>
            <w:r w:rsidRPr="0094037F">
              <w:rPr>
                <w:rFonts w:ascii="Times New Roman" w:hAnsi="Times New Roman" w:cs="Times New Roman"/>
                <w:sz w:val="24"/>
                <w:szCs w:val="24"/>
              </w:rPr>
              <w:t>производитель</w:t>
            </w:r>
            <w:r w:rsidRPr="0094037F">
              <w:rPr>
                <w:rFonts w:ascii="Times New Roman" w:hAnsi="Times New Roman" w:cs="Times New Roman"/>
                <w:sz w:val="24"/>
                <w:szCs w:val="24"/>
                <w:lang w:val="en-US"/>
              </w:rPr>
              <w:t xml:space="preserve"> Classik Solution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4.Кабель  Belsis модель BW1473, производитель Belsis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5.Документ-камера AverMedia модель AverMediaCP 135, производитель AverMedia</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rPr>
              <w:t>6.Программно-методический комплекс. Новый диск. Интерактивные наглядные пособия. Начальная математика. Программно-методический комплекс (DVD-box), производитель ООО «Новый диск»</w:t>
            </w:r>
          </w:p>
        </w:tc>
        <w:tc>
          <w:tcPr>
            <w:tcW w:w="14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№11</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начальная школа</w:t>
            </w: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Февраль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Иванова Т.В.</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Долганова В.Н.</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педагоги начальной школы</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9" w:firstLine="284"/>
              <w:rPr>
                <w:rFonts w:ascii="Times New Roman" w:hAnsi="Times New Roman" w:cs="Times New Roman"/>
                <w:sz w:val="24"/>
                <w:szCs w:val="24"/>
              </w:rPr>
            </w:pPr>
            <w:r w:rsidRPr="0094037F">
              <w:rPr>
                <w:rFonts w:ascii="Times New Roman" w:hAnsi="Times New Roman" w:cs="Times New Roman"/>
                <w:sz w:val="24"/>
                <w:szCs w:val="24"/>
              </w:rPr>
              <w:t>2</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Рабочее место учителя тип 1 в составе:</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1.Компьютер учителя 3Q, NetbookQco модель 3QLAPRS1001T производитель 3Q, с программным обеспечением</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2.Проектор Epson, модель EB-X92, производитель Epson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3.</w:t>
            </w:r>
            <w:r w:rsidRPr="0094037F">
              <w:rPr>
                <w:rFonts w:ascii="Times New Roman" w:hAnsi="Times New Roman" w:cs="Times New Roman"/>
                <w:sz w:val="24"/>
                <w:szCs w:val="24"/>
              </w:rPr>
              <w:t>Экран</w:t>
            </w:r>
            <w:r w:rsidRPr="0094037F">
              <w:rPr>
                <w:rFonts w:ascii="Times New Roman" w:hAnsi="Times New Roman" w:cs="Times New Roman"/>
                <w:sz w:val="24"/>
                <w:szCs w:val="24"/>
                <w:lang w:val="en-US"/>
              </w:rPr>
              <w:t xml:space="preserve"> Classic Solution </w:t>
            </w:r>
            <w:r w:rsidRPr="0094037F">
              <w:rPr>
                <w:rFonts w:ascii="Times New Roman" w:hAnsi="Times New Roman" w:cs="Times New Roman"/>
                <w:sz w:val="24"/>
                <w:szCs w:val="24"/>
              </w:rPr>
              <w:t>модель</w:t>
            </w:r>
            <w:r w:rsidRPr="0094037F">
              <w:rPr>
                <w:rFonts w:ascii="Times New Roman" w:hAnsi="Times New Roman" w:cs="Times New Roman"/>
                <w:sz w:val="24"/>
                <w:szCs w:val="24"/>
                <w:lang w:val="en-US"/>
              </w:rPr>
              <w:t xml:space="preserve"> Scutum 180*180(W 180*180/1 MW-LS/T), </w:t>
            </w:r>
            <w:r w:rsidRPr="0094037F">
              <w:rPr>
                <w:rFonts w:ascii="Times New Roman" w:hAnsi="Times New Roman" w:cs="Times New Roman"/>
                <w:sz w:val="24"/>
                <w:szCs w:val="24"/>
              </w:rPr>
              <w:t>производитель</w:t>
            </w:r>
            <w:r w:rsidRPr="0094037F">
              <w:rPr>
                <w:rFonts w:ascii="Times New Roman" w:hAnsi="Times New Roman" w:cs="Times New Roman"/>
                <w:sz w:val="24"/>
                <w:szCs w:val="24"/>
                <w:lang w:val="en-US"/>
              </w:rPr>
              <w:t xml:space="preserve"> Classik Solution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4.Кабель  Belsis модель BW1473, производитель Belsis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5.Документ-камера AverMedia модель AverMediaCP 135, производитель AverMedia</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6.Программно-методический комплекс. Новый диск. Интерактивные наглядные пособия. Начальная математика. Программно-методический комплекс (DVD-box), производитель ООО «Новый диск»</w:t>
            </w:r>
          </w:p>
        </w:tc>
        <w:tc>
          <w:tcPr>
            <w:tcW w:w="14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№12</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начальная школа</w:t>
            </w: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Февраль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Романенко И.В.</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Авдеева А.А.</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педагоги начальной школы</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34" w:firstLine="284"/>
              <w:rPr>
                <w:rFonts w:ascii="Times New Roman" w:hAnsi="Times New Roman" w:cs="Times New Roman"/>
                <w:sz w:val="24"/>
                <w:szCs w:val="24"/>
              </w:rPr>
            </w:pPr>
            <w:r w:rsidRPr="0094037F">
              <w:rPr>
                <w:rFonts w:ascii="Times New Roman" w:hAnsi="Times New Roman" w:cs="Times New Roman"/>
                <w:sz w:val="24"/>
                <w:szCs w:val="24"/>
              </w:rPr>
              <w:t>3</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Рабочее место учителя тип 1 в составе:</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1.Компьютер учителя 3Q, NetbookQco модель 3QLAPRS1001T производитель 3Q, с программным обеспечением</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2.Проектор Epson, модель EB-X92, производитель Epson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3.</w:t>
            </w:r>
            <w:r w:rsidRPr="0094037F">
              <w:rPr>
                <w:rFonts w:ascii="Times New Roman" w:hAnsi="Times New Roman" w:cs="Times New Roman"/>
                <w:sz w:val="24"/>
                <w:szCs w:val="24"/>
              </w:rPr>
              <w:t>Экран</w:t>
            </w:r>
            <w:r w:rsidRPr="0094037F">
              <w:rPr>
                <w:rFonts w:ascii="Times New Roman" w:hAnsi="Times New Roman" w:cs="Times New Roman"/>
                <w:sz w:val="24"/>
                <w:szCs w:val="24"/>
                <w:lang w:val="en-US"/>
              </w:rPr>
              <w:t xml:space="preserve"> Classic Solution </w:t>
            </w:r>
            <w:r w:rsidRPr="0094037F">
              <w:rPr>
                <w:rFonts w:ascii="Times New Roman" w:hAnsi="Times New Roman" w:cs="Times New Roman"/>
                <w:sz w:val="24"/>
                <w:szCs w:val="24"/>
              </w:rPr>
              <w:t>модель</w:t>
            </w:r>
            <w:r w:rsidRPr="0094037F">
              <w:rPr>
                <w:rFonts w:ascii="Times New Roman" w:hAnsi="Times New Roman" w:cs="Times New Roman"/>
                <w:sz w:val="24"/>
                <w:szCs w:val="24"/>
                <w:lang w:val="en-US"/>
              </w:rPr>
              <w:t xml:space="preserve"> Scutum 180*180(W 180*180/1 MW-LS/T), </w:t>
            </w:r>
            <w:r w:rsidRPr="0094037F">
              <w:rPr>
                <w:rFonts w:ascii="Times New Roman" w:hAnsi="Times New Roman" w:cs="Times New Roman"/>
                <w:sz w:val="24"/>
                <w:szCs w:val="24"/>
              </w:rPr>
              <w:t>производитель</w:t>
            </w:r>
            <w:r w:rsidRPr="0094037F">
              <w:rPr>
                <w:rFonts w:ascii="Times New Roman" w:hAnsi="Times New Roman" w:cs="Times New Roman"/>
                <w:sz w:val="24"/>
                <w:szCs w:val="24"/>
                <w:lang w:val="en-US"/>
              </w:rPr>
              <w:t xml:space="preserve"> Classik Solution</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4.Кабель  Belsis модель BW1473, производитель Belsis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5.Документ-камера AverMedia модель AverMediaCP 135, производитель AverMedia</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6.Программно-методический комплекс. Новый диск. Интерактивные наглядные пособия. Начальная математика. Программно-методический комплекс (DVD-box), производитель ООО «Новый диск»</w:t>
            </w:r>
          </w:p>
        </w:tc>
        <w:tc>
          <w:tcPr>
            <w:tcW w:w="14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№15</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начальная школа</w:t>
            </w: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Февраль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Леконцева Т.А.</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Чайкина С.А.</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педагоги начальной школы</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225" w:firstLine="284"/>
              <w:rPr>
                <w:rFonts w:ascii="Times New Roman" w:hAnsi="Times New Roman" w:cs="Times New Roman"/>
                <w:sz w:val="24"/>
                <w:szCs w:val="24"/>
              </w:rPr>
            </w:pPr>
            <w:r w:rsidRPr="0094037F">
              <w:rPr>
                <w:rFonts w:ascii="Times New Roman" w:hAnsi="Times New Roman" w:cs="Times New Roman"/>
                <w:sz w:val="24"/>
                <w:szCs w:val="24"/>
              </w:rPr>
              <w:t>4</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Набор оборудования для начальной школы тип 1 в составе: Акустическая система MikrolabSolo-2 mk3 </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Документ – камера: AVerVisionCP135</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Цифровое устройство для просмотра микропрепаратов</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DigitalBlueQX7</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Портативный программно-технический комплекс учителя AppleMacBookwhit 2,4 GHz/2GB/320GB/GeForce 32M/SD/ переходник с разъемом VGA:MiniDisplayPorttoVGAAdapter/ Пульт дистанционного управления AppleRemote ИК- порт с программным обеспечением TwistedMelonMira+MantaTR1 Bundle:AppleMacOSXLion/MicrosoftWindows 7 Professional: ALTLinuxLite : ParalleisDesktop 7 forMac/AppleRemoteDesktor 3 Cilent(AppleiChat) AppleiLife 11-iNunes-iPhoto-iMovie-iDVD-iWeb-GarageBand : NeoOffice 3,0 MicrosoftOfficeProfessional 2010: iStopMotion 2Express:SnapzProX</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Мультимедийный проектор BenQMXS11 Крепление для м/м проектора универсальное BraunPhotoTechnik (штанга 160мм)</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Система для голосования SMARTResponsePE: ресивер, 24 пульта управления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Портативный программно-технический комплекс NjytbykAcer:</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lang w:val="en-US"/>
              </w:rPr>
              <w:t>TraveiMate TM5744Z-P623G32Mikk Microsoft: Windows 7 HB 64 bit Rus</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lang w:val="en-US"/>
              </w:rPr>
            </w:pPr>
            <w:r w:rsidRPr="0094037F">
              <w:rPr>
                <w:rFonts w:ascii="Times New Roman" w:hAnsi="Times New Roman" w:cs="Times New Roman"/>
                <w:sz w:val="24"/>
                <w:szCs w:val="24"/>
              </w:rPr>
              <w:t>Интерактивнаядоска</w:t>
            </w:r>
            <w:r w:rsidRPr="0094037F">
              <w:rPr>
                <w:rFonts w:ascii="Times New Roman" w:hAnsi="Times New Roman" w:cs="Times New Roman"/>
                <w:sz w:val="24"/>
                <w:szCs w:val="24"/>
                <w:lang w:val="en-US"/>
              </w:rPr>
              <w:t xml:space="preserve"> Smart Board Dual Touch 680</w:t>
            </w:r>
          </w:p>
        </w:tc>
        <w:tc>
          <w:tcPr>
            <w:tcW w:w="14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№18</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начальная школа</w:t>
            </w: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Апрель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Лопатина М.В.</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Яшенина Л.И.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педагоги начальной школы</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225" w:firstLine="284"/>
              <w:rPr>
                <w:rFonts w:ascii="Times New Roman" w:hAnsi="Times New Roman" w:cs="Times New Roman"/>
                <w:sz w:val="24"/>
                <w:szCs w:val="24"/>
              </w:rPr>
            </w:pPr>
            <w:r w:rsidRPr="0094037F">
              <w:rPr>
                <w:rFonts w:ascii="Times New Roman" w:hAnsi="Times New Roman" w:cs="Times New Roman"/>
                <w:sz w:val="24"/>
                <w:szCs w:val="24"/>
              </w:rPr>
              <w:t>5</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 Ноутбук</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2.Наушники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3.Микрофон</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4.Колонки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5.Веб-камера</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6.Сканер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7.Чёрно-белый лазерный принтер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8.Программное обеспечение для дистанционного управления компьютерами учащихся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9.Интегрированная творческая среда для ОУ основного общего образования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10. Программное обеспечение для проведения самостоятельных практических занятий</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11. Программное обеспечение для создания моделей физических явлений и проведения численных экспериментов</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12. Программное обеспечение для интерактивной работы с пространственной информацией, цифровыми географическими картами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13. Сетевой фильтр - удлинитель</w:t>
            </w:r>
          </w:p>
        </w:tc>
        <w:tc>
          <w:tcPr>
            <w:tcW w:w="1417"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физики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№23(лаборантская)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Апрель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он-лайн мониторинги</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9" w:firstLine="284"/>
              <w:rPr>
                <w:rFonts w:ascii="Times New Roman" w:hAnsi="Times New Roman" w:cs="Times New Roman"/>
                <w:sz w:val="24"/>
                <w:szCs w:val="24"/>
              </w:rPr>
            </w:pPr>
            <w:r w:rsidRPr="0094037F">
              <w:rPr>
                <w:rFonts w:ascii="Times New Roman" w:hAnsi="Times New Roman" w:cs="Times New Roman"/>
                <w:sz w:val="24"/>
                <w:szCs w:val="24"/>
              </w:rPr>
              <w:t>6</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 Ноутбук</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2.Наушники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3.Микрофон</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4.Колонки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5.Веб-камера</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6.Сканер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7.Чёрно-белый лазерный принтер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8.Программное обеспечение для дистанционного управления компьютерами учащихся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9.Интегрированная творческая среда для ОУ основного общего образования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10. Программное обеспечение для проведения самостоятельных практических занятий</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11. Программное обеспечение для создания моделей физических явлений и проведения численных экспериментов</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12. Программное обеспечение для интерактивной работы с пространственной информацией, цифровыми географическими картами</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13. Сетевой фильтр – удлинитель</w:t>
            </w:r>
          </w:p>
        </w:tc>
        <w:tc>
          <w:tcPr>
            <w:tcW w:w="1417"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физики №23</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(лаборантская)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Апрель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Педагоги – предметники, осуществляющие учебный </w:t>
            </w:r>
            <w:r w:rsidR="00087774" w:rsidRPr="0094037F">
              <w:rPr>
                <w:rFonts w:ascii="Times New Roman" w:hAnsi="Times New Roman" w:cs="Times New Roman"/>
                <w:sz w:val="24"/>
                <w:szCs w:val="24"/>
              </w:rPr>
              <w:t xml:space="preserve">с детьми – инвалидами, обучающимися на дому </w:t>
            </w:r>
          </w:p>
        </w:tc>
      </w:tr>
      <w:tr w:rsidR="00E5403A" w:rsidRPr="0094037F" w:rsidTr="006C21EC">
        <w:tc>
          <w:tcPr>
            <w:tcW w:w="617"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34" w:firstLine="284"/>
              <w:rPr>
                <w:rFonts w:ascii="Times New Roman" w:hAnsi="Times New Roman" w:cs="Times New Roman"/>
                <w:sz w:val="24"/>
                <w:szCs w:val="24"/>
              </w:rPr>
            </w:pPr>
            <w:r w:rsidRPr="0094037F">
              <w:rPr>
                <w:rFonts w:ascii="Times New Roman" w:hAnsi="Times New Roman" w:cs="Times New Roman"/>
                <w:sz w:val="24"/>
                <w:szCs w:val="24"/>
              </w:rPr>
              <w:t>7</w:t>
            </w:r>
          </w:p>
        </w:tc>
        <w:tc>
          <w:tcPr>
            <w:tcW w:w="309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1. Ноутбук</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2.Чёрно-белый лазерный принтер</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3.Программное обеспечение для дистанционного управления компьютерами учащихся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4.Интегрированная творческая среда для ОУ основного общего образования</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5. Программное обеспечение для проведения самостоятельных практических занятий</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4. Сетевой фильтр – удлинитель</w:t>
            </w:r>
          </w:p>
        </w:tc>
        <w:tc>
          <w:tcPr>
            <w:tcW w:w="1417"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Кабинет физики №30</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Январь</w:t>
            </w:r>
          </w:p>
        </w:tc>
        <w:tc>
          <w:tcPr>
            <w:tcW w:w="294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Зайцева Г.Н., он-лайн мониторинги</w:t>
            </w:r>
          </w:p>
        </w:tc>
      </w:tr>
    </w:tbl>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p w:rsidR="004D62CF" w:rsidRPr="0094037F" w:rsidRDefault="00E5403A"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b/>
          <w:sz w:val="24"/>
          <w:szCs w:val="24"/>
        </w:rPr>
        <w:t>Методическая работа в школе</w:t>
      </w:r>
      <w:r w:rsidRPr="0094037F">
        <w:rPr>
          <w:rFonts w:ascii="Times New Roman" w:hAnsi="Times New Roman" w:cs="Times New Roman"/>
          <w:sz w:val="24"/>
          <w:szCs w:val="24"/>
        </w:rPr>
        <w:t xml:space="preserve"> - составная часть единой системы непрерывного образования педагогических кадров, системы повышения их</w:t>
      </w:r>
      <w:r w:rsidR="004D62CF" w:rsidRPr="0094037F">
        <w:rPr>
          <w:rFonts w:ascii="Times New Roman" w:hAnsi="Times New Roman" w:cs="Times New Roman"/>
          <w:sz w:val="24"/>
          <w:szCs w:val="24"/>
        </w:rPr>
        <w:t xml:space="preserve"> профессиональной квалификации. </w:t>
      </w:r>
      <w:r w:rsidRPr="0094037F">
        <w:rPr>
          <w:rFonts w:ascii="Times New Roman" w:hAnsi="Times New Roman" w:cs="Times New Roman"/>
          <w:sz w:val="24"/>
          <w:szCs w:val="24"/>
        </w:rPr>
        <w:t>Содержание методической работы  включае</w:t>
      </w:r>
      <w:r w:rsidR="004D62CF" w:rsidRPr="0094037F">
        <w:rPr>
          <w:rFonts w:ascii="Times New Roman" w:hAnsi="Times New Roman" w:cs="Times New Roman"/>
          <w:sz w:val="24"/>
          <w:szCs w:val="24"/>
        </w:rPr>
        <w:t>т в себя следующие направления:</w:t>
      </w:r>
    </w:p>
    <w:p w:rsidR="00E5403A" w:rsidRPr="0094037F" w:rsidRDefault="004D62CF"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изучение, обобщение и распространение передового педагогического опыта творчески работающих учителей;</w:t>
      </w:r>
    </w:p>
    <w:p w:rsidR="00E5403A" w:rsidRPr="0094037F" w:rsidRDefault="004D62CF"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перспективное планирование повышения квалификации и аттестации учителей;</w:t>
      </w:r>
    </w:p>
    <w:p w:rsidR="00E5403A" w:rsidRPr="0094037F" w:rsidRDefault="00E5403A"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апробация различных программ, освоение новых УМК;</w:t>
      </w:r>
    </w:p>
    <w:p w:rsidR="00E5403A" w:rsidRPr="0094037F" w:rsidRDefault="004D62CF"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инновационная деятельность коллектива в контексте освоения ФГОС НОО ОВЗ, подготовки к переходу на ФГОС ООО ОВЗ;</w:t>
      </w:r>
    </w:p>
    <w:p w:rsidR="00E5403A" w:rsidRPr="0094037F" w:rsidRDefault="004D62CF"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введение диагностики, мониторинга в учебно-воспитательный процесс, выстраивание работы на основе диагностических данных, как с учителями, так и с учащимися;</w:t>
      </w:r>
    </w:p>
    <w:p w:rsidR="00E5403A" w:rsidRPr="0094037F" w:rsidRDefault="004D62CF"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изучение нормативных документов руководящих органов образования, направленных на совершенствование учебно-воспитательного процесса.</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Основными формами и методами организации методической работы в школе являются тематические педагогические советы, семинары - практикумы, тематические заседа</w:t>
      </w:r>
      <w:r w:rsidR="004D62CF" w:rsidRPr="0094037F">
        <w:rPr>
          <w:rFonts w:ascii="Times New Roman" w:hAnsi="Times New Roman" w:cs="Times New Roman"/>
          <w:sz w:val="24"/>
          <w:szCs w:val="24"/>
        </w:rPr>
        <w:t xml:space="preserve">ния педагогических сообществ,  </w:t>
      </w:r>
      <w:r w:rsidRPr="0094037F">
        <w:rPr>
          <w:rFonts w:ascii="Times New Roman" w:hAnsi="Times New Roman" w:cs="Times New Roman"/>
          <w:sz w:val="24"/>
          <w:szCs w:val="24"/>
        </w:rPr>
        <w:t xml:space="preserve">открытые уроки, педагогические консилиумы, диагностика, педагогический мониторинг, индивидуальная работа, аттестация, творческие отчеты. </w:t>
      </w:r>
    </w:p>
    <w:p w:rsidR="00E5403A" w:rsidRPr="0094037F" w:rsidRDefault="00E5403A" w:rsidP="00D625FE">
      <w:pPr>
        <w:tabs>
          <w:tab w:val="right" w:leader="dot" w:pos="8647"/>
        </w:tabs>
        <w:spacing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Методическая работа выстраивается в контексте решений августовского педагогического совета, и направлена на организационно-управленческое обеспечение процесса перехода на ФГОС ООО, а также на повышение эффективности деятельности образовательной организации  и осуществляется через работу Методического совета, ШМО, проблемных групп, проектных групп по реализации единичных проектов.</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школе ведут работу 7 методических объединений:</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Учителей начальных классов</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Учителей русского языка и литературы</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Учителей иностранного языка</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Учителей физико – математического цикла</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Учителей социально – общественных дисциплин</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Учителей физической культуры</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Классных руководителей</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и проблемные группы.</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Педагоги школы активно участвуют в работе районных профессиональных педагогических объединений (активность участия составляет 74%).</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 протяжении   последних лет педагоги школы обобщали свой опыт на муниципальном и краевом уровне в следующих формах:</w:t>
      </w: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Проведение от</w:t>
      </w:r>
      <w:r w:rsidR="004D62CF" w:rsidRPr="0094037F">
        <w:rPr>
          <w:rFonts w:ascii="Times New Roman" w:hAnsi="Times New Roman" w:cs="Times New Roman"/>
          <w:sz w:val="24"/>
          <w:szCs w:val="24"/>
        </w:rPr>
        <w:t>крытых уроков (мастер-классов):</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3970"/>
        <w:gridCol w:w="2692"/>
      </w:tblGrid>
      <w:tr w:rsidR="00E5403A" w:rsidRPr="0094037F" w:rsidTr="006C21EC">
        <w:trPr>
          <w:trHeight w:val="484"/>
        </w:trPr>
        <w:tc>
          <w:tcPr>
            <w:tcW w:w="2410" w:type="dxa"/>
            <w:tcBorders>
              <w:top w:val="single" w:sz="4" w:space="0" w:color="auto"/>
              <w:left w:val="single" w:sz="4" w:space="0" w:color="auto"/>
              <w:bottom w:val="single" w:sz="4" w:space="0" w:color="auto"/>
              <w:right w:val="single" w:sz="4" w:space="0" w:color="auto"/>
            </w:tcBorders>
            <w:vAlign w:val="center"/>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Ф.И.О.</w:t>
            </w:r>
          </w:p>
        </w:tc>
        <w:tc>
          <w:tcPr>
            <w:tcW w:w="3970" w:type="dxa"/>
            <w:tcBorders>
              <w:top w:val="single" w:sz="4" w:space="0" w:color="auto"/>
              <w:left w:val="single" w:sz="4" w:space="0" w:color="auto"/>
              <w:bottom w:val="single" w:sz="4" w:space="0" w:color="auto"/>
              <w:right w:val="single" w:sz="4" w:space="0" w:color="auto"/>
            </w:tcBorders>
            <w:vAlign w:val="center"/>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Тема урока, мастер-класса, используемая технология (по желанию)</w:t>
            </w:r>
          </w:p>
        </w:tc>
        <w:tc>
          <w:tcPr>
            <w:tcW w:w="2692" w:type="dxa"/>
            <w:tcBorders>
              <w:top w:val="single" w:sz="4" w:space="0" w:color="auto"/>
              <w:left w:val="single" w:sz="4" w:space="0" w:color="auto"/>
              <w:bottom w:val="single" w:sz="4" w:space="0" w:color="auto"/>
              <w:right w:val="single" w:sz="4" w:space="0" w:color="auto"/>
            </w:tcBorders>
            <w:vAlign w:val="center"/>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какого мероприятия</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Афанасьева Е.А.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Образовательная сессия для 8</w:t>
            </w:r>
            <w:r w:rsidR="00976DF5" w:rsidRPr="0094037F">
              <w:rPr>
                <w:rFonts w:ascii="Times New Roman" w:hAnsi="Times New Roman" w:cs="Times New Roman"/>
                <w:sz w:val="24"/>
                <w:szCs w:val="24"/>
              </w:rPr>
              <w:t>-</w:t>
            </w:r>
            <w:r w:rsidRPr="0094037F">
              <w:rPr>
                <w:rFonts w:ascii="Times New Roman" w:hAnsi="Times New Roman" w:cs="Times New Roman"/>
                <w:sz w:val="24"/>
                <w:szCs w:val="24"/>
              </w:rPr>
              <w:t>х классов «Навстречу профессиям будущего».</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профориентационной работы в школе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Афанасьева Е.А.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по применению приемов смысловых стратегий на уроках</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педагогическом совете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Баша В.А.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«Применение кубика Блума на уроках математики»</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педагогическом совете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Азарова С.С.</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Образовательная сессия для 8</w:t>
            </w:r>
            <w:r w:rsidR="00976DF5" w:rsidRPr="0094037F">
              <w:rPr>
                <w:rFonts w:ascii="Times New Roman" w:hAnsi="Times New Roman" w:cs="Times New Roman"/>
                <w:sz w:val="24"/>
                <w:szCs w:val="24"/>
              </w:rPr>
              <w:t>-</w:t>
            </w:r>
            <w:r w:rsidRPr="0094037F">
              <w:rPr>
                <w:rFonts w:ascii="Times New Roman" w:hAnsi="Times New Roman" w:cs="Times New Roman"/>
                <w:sz w:val="24"/>
                <w:szCs w:val="24"/>
              </w:rPr>
              <w:t>х классов.</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профориентационной работы в школе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Гиляшова С.В.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Школьное мероприятие «Родительский дом – начало начал»</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Гребенщикова Л.Н.</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Внеурочное мероприятие, посвященное Дню матери «Как прекрасно слово «Мама»</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работы Творческой мастерской</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Двинянина О.В.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Открытый урок математики «Банкиры»</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аттестации</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Гвоздкова С.А.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«Мой Пермский край»</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Зайцева Г.Н.</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«Применение кубика Блума на уроках математики»</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педагогическом совете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Зайцева Г.Н.. Баша В.А., Некрасова Н.В.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Презентация образовательной практики «Формирование умения выделять необходимые данные на диаграмме»</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реализации муниципального проекта</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Зайцева Г.Н., Баша В.А., Некрасова Н.В.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Презентация образовательной практики «Разработка и применение компетентностно-ориентированных заданий в основной школе»</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реализации муниципального проекта</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Двинянина О.В.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«Мой Пермский край»</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Деревенец И.И.</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«Горячий снег Сталинграда»</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Музейная практика на базе городского музея</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Деревенец И.И.</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Парламентский урок «Глобальные проблемы современности»</w:t>
            </w:r>
          </w:p>
        </w:tc>
        <w:tc>
          <w:tcPr>
            <w:tcW w:w="2692"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tc>
      </w:tr>
      <w:tr w:rsidR="00E5403A" w:rsidRPr="0094037F" w:rsidTr="006C21EC">
        <w:trPr>
          <w:trHeight w:val="1439"/>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Деревенец И.И.</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Открытый урок мужества, посвященного 33-й годовщине вывода войск из Афганистана</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гражданско-патриотического воспитания обучающихся</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Аникина О.Н.</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Парламентский урок «Глобальные проблемы современности»</w:t>
            </w:r>
          </w:p>
        </w:tc>
        <w:tc>
          <w:tcPr>
            <w:tcW w:w="2692"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Дылдина Н.А.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«Квест игра «Путешествие по Пермскому краю»</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Долганова В.Н.</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«Квест игра «Путешествие по Пермскому краю»</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Иванова Т.В.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решение ситуационных задач «Парма, Земля причудливых гор и таежных лесов, таинственных пещер и бурных рек…»</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Котельникова И.В.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Внеурочное мероприятие, посвященное Дню матери «Как прекрасно слово «Мама»</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работы Творческой мастерской</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Некрасова Н.В.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«Применение кубика Блума на уроках математики»</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педагогическом совете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Петрова Э.А.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Парламентский урок «Глобальные проблемы современности»</w:t>
            </w:r>
          </w:p>
        </w:tc>
        <w:tc>
          <w:tcPr>
            <w:tcW w:w="2692"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Петрова Э.А.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по применению приемов смысловых стратегий на уроках</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педагогическом совете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Полуэктова Г.П.</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Внеурочное мероприятие, посвященное Дню матери «Как прекрасно слово «Мама»</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работы Творческой мастерской</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Серегеева Е.Е.</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решение ситуационных задач «Парма, Земля причудливых гор и таежных лесов, таинственных пещер и бурных рек…»</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Серегеева Е.Е.</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по применению приемов смысловых стратегий на уроках</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педагогическом совете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Чайкина С.А.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по смысловому чтению «Почему зайчиху плохой матерью зовут?»</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Чепкасова О.А.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«Замысел инновационных образовательных практик»</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очном семинаре краевых апробационных площадок</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Чепкасова О.А.</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«Результативность инновационных образовательных практик»</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очном семинаре краевых апробационных площадок</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Яковлева О.В.</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Организация школьного конкурса фестиваля песен на английском языке </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рамках декады английского языка в школе</w:t>
            </w:r>
          </w:p>
        </w:tc>
      </w:tr>
      <w:tr w:rsidR="00E5403A" w:rsidRPr="0094037F" w:rsidTr="006C21EC">
        <w:trPr>
          <w:trHeight w:val="255"/>
        </w:trPr>
        <w:tc>
          <w:tcPr>
            <w:tcW w:w="241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line="240" w:lineRule="auto"/>
              <w:ind w:left="142" w:hanging="142"/>
              <w:rPr>
                <w:rFonts w:ascii="Times New Roman" w:hAnsi="Times New Roman" w:cs="Times New Roman"/>
                <w:sz w:val="24"/>
                <w:szCs w:val="24"/>
              </w:rPr>
            </w:pPr>
            <w:r w:rsidRPr="0094037F">
              <w:rPr>
                <w:rFonts w:ascii="Times New Roman" w:hAnsi="Times New Roman" w:cs="Times New Roman"/>
                <w:sz w:val="24"/>
                <w:szCs w:val="24"/>
              </w:rPr>
              <w:t>Яшенина Л.И.</w:t>
            </w:r>
          </w:p>
        </w:tc>
        <w:tc>
          <w:tcPr>
            <w:tcW w:w="397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по смысловому чтению «Почему зайчиху плохой матерью зовут?»</w:t>
            </w:r>
          </w:p>
        </w:tc>
        <w:tc>
          <w:tcPr>
            <w:tcW w:w="2692"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семинаре</w:t>
            </w:r>
          </w:p>
        </w:tc>
      </w:tr>
    </w:tbl>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p>
    <w:p w:rsidR="00E5403A" w:rsidRPr="0094037F" w:rsidRDefault="00E5403A" w:rsidP="00D625FE">
      <w:pPr>
        <w:tabs>
          <w:tab w:val="right" w:leader="dot" w:pos="8647"/>
        </w:tabs>
        <w:spacing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Участие педагогов школы в работе конференций: </w:t>
      </w:r>
    </w:p>
    <w:tbl>
      <w:tblPr>
        <w:tblW w:w="910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68"/>
        <w:gridCol w:w="2013"/>
        <w:gridCol w:w="3119"/>
      </w:tblGrid>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ФИО педагога</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Название конференции</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Уровень конференции</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Тема доклада</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r w:rsidRPr="0094037F">
              <w:rPr>
                <w:rFonts w:ascii="Times New Roman" w:hAnsi="Times New Roman" w:cs="Times New Roman"/>
                <w:sz w:val="24"/>
                <w:szCs w:val="24"/>
              </w:rPr>
              <w:t>Деревенец И.И.</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r w:rsidRPr="0094037F">
              <w:rPr>
                <w:rFonts w:ascii="Times New Roman" w:hAnsi="Times New Roman" w:cs="Times New Roman"/>
                <w:sz w:val="24"/>
                <w:szCs w:val="24"/>
              </w:rPr>
              <w:t>Выступление на зональной конференции «Образовательная среда сегодня»</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Муниципальный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«Педагогический процесс: проблемы и перспективы»</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r w:rsidRPr="0094037F">
              <w:rPr>
                <w:rFonts w:ascii="Times New Roman" w:hAnsi="Times New Roman" w:cs="Times New Roman"/>
                <w:sz w:val="24"/>
                <w:szCs w:val="24"/>
              </w:rPr>
              <w:t>Краюхина Л.В., Ошеева Т.И.</w:t>
            </w:r>
          </w:p>
        </w:tc>
        <w:tc>
          <w:tcPr>
            <w:tcW w:w="2268" w:type="dxa"/>
            <w:tcBorders>
              <w:top w:val="single" w:sz="4" w:space="0" w:color="auto"/>
              <w:left w:val="single" w:sz="4" w:space="0" w:color="auto"/>
              <w:bottom w:val="single" w:sz="4" w:space="0" w:color="auto"/>
              <w:right w:val="single" w:sz="4" w:space="0" w:color="auto"/>
            </w:tcBorders>
          </w:tcPr>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r w:rsidRPr="0094037F">
              <w:rPr>
                <w:rFonts w:ascii="Times New Roman" w:hAnsi="Times New Roman" w:cs="Times New Roman"/>
                <w:sz w:val="24"/>
                <w:szCs w:val="24"/>
              </w:rPr>
              <w:t>В рамках августовской муниципальной конференции</w:t>
            </w:r>
          </w:p>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Муниципальный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Стендовый доклад «Организация и проведение интегрированных уроков, направленных на формирование у обучающихся универсальных учебных действий»</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r w:rsidRPr="0094037F">
              <w:rPr>
                <w:rFonts w:ascii="Times New Roman" w:hAnsi="Times New Roman" w:cs="Times New Roman"/>
                <w:sz w:val="24"/>
                <w:szCs w:val="24"/>
              </w:rPr>
              <w:t>Ошеева Т.И.</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ind w:left="142" w:firstLine="34"/>
              <w:rPr>
                <w:rFonts w:ascii="Times New Roman" w:hAnsi="Times New Roman" w:cs="Times New Roman"/>
                <w:sz w:val="24"/>
                <w:szCs w:val="24"/>
              </w:rPr>
            </w:pPr>
            <w:r w:rsidRPr="0094037F">
              <w:rPr>
                <w:rFonts w:ascii="Times New Roman" w:hAnsi="Times New Roman" w:cs="Times New Roman"/>
                <w:sz w:val="24"/>
                <w:szCs w:val="24"/>
              </w:rPr>
              <w:t>Выступление на краевой конференции «Личностные, предметные, метапредметные результаты: технологии формирования и оценки»</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Региональный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Вступление «Опыт формирования умения обобщать у обучающихся 9 х классов »  </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ind w:left="142" w:hanging="112"/>
              <w:rPr>
                <w:rFonts w:ascii="Times New Roman" w:hAnsi="Times New Roman" w:cs="Times New Roman"/>
                <w:sz w:val="24"/>
                <w:szCs w:val="24"/>
              </w:rPr>
            </w:pPr>
            <w:r w:rsidRPr="0094037F">
              <w:rPr>
                <w:rFonts w:ascii="Times New Roman" w:hAnsi="Times New Roman" w:cs="Times New Roman"/>
                <w:sz w:val="24"/>
                <w:szCs w:val="24"/>
              </w:rPr>
              <w:t>Ошеева Т.И.</w:t>
            </w:r>
          </w:p>
          <w:p w:rsidR="00E5403A" w:rsidRPr="0094037F" w:rsidRDefault="00E5403A" w:rsidP="001C3608">
            <w:pPr>
              <w:tabs>
                <w:tab w:val="right" w:leader="dot" w:pos="8647"/>
              </w:tabs>
              <w:spacing w:after="0" w:line="240" w:lineRule="auto"/>
              <w:ind w:left="142" w:hanging="112"/>
              <w:rPr>
                <w:rFonts w:ascii="Times New Roman" w:hAnsi="Times New Roman" w:cs="Times New Roman"/>
                <w:sz w:val="24"/>
                <w:szCs w:val="24"/>
              </w:rPr>
            </w:pPr>
            <w:r w:rsidRPr="0094037F">
              <w:rPr>
                <w:rFonts w:ascii="Times New Roman" w:hAnsi="Times New Roman" w:cs="Times New Roman"/>
                <w:sz w:val="24"/>
                <w:szCs w:val="24"/>
              </w:rPr>
              <w:t>Чепкасова О.А.</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региональной научно-практической конференции «Достижение метапредметных и новых предметных умений ФГОС в основной школе: из опыта работы краевых апробационных площадок»</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Региональный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Мастер-класс «К финансовой звезде через тернии обобщений»</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Чепкасова О.А.</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краевой конференции «Личностные, предметные, метапредметные результаты: технологии формирования и оценки»</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Региональный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«Особенности организации образовательного процесса в общеобразовательной школе в контексте реализации краевого проекта «Основная школа – пространство выбора»</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Шишкина О.В.</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краевой конференции «Личностные, предметные, метапредметные результаты: технологии формирования и оценки»</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Региональный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Вступление «Опыт и проблемы формирования логических умений у обучающихся 8 х классов»  </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Шишкина О.В.</w:t>
            </w:r>
          </w:p>
        </w:tc>
        <w:tc>
          <w:tcPr>
            <w:tcW w:w="2268"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Выступление на региональной научно-практической конференции «Достижение метапредметных и новых предметных умений ФГОС в основной школе: из опыта работы краевых апробационных площадок»</w:t>
            </w:r>
          </w:p>
        </w:tc>
        <w:tc>
          <w:tcPr>
            <w:tcW w:w="201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6C21EC">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Региональный</w:t>
            </w:r>
          </w:p>
        </w:tc>
        <w:tc>
          <w:tcPr>
            <w:tcW w:w="311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Вступление «Опыт и проблемы формирования логических умений у обучающихся основной школы»  </w:t>
            </w:r>
          </w:p>
        </w:tc>
      </w:tr>
    </w:tbl>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 школе традиционно в разных формах проводятся конкурсы профессионального мастерства. Это конкурс «Учитель года», фестиваль открытых уроков с использованием ИКТ, смотр-конкурс методических и дидактических средств обуч</w:t>
      </w:r>
      <w:r w:rsidR="00EA206A" w:rsidRPr="0094037F">
        <w:rPr>
          <w:rFonts w:ascii="Times New Roman" w:hAnsi="Times New Roman" w:cs="Times New Roman"/>
          <w:sz w:val="24"/>
          <w:szCs w:val="24"/>
        </w:rPr>
        <w:t xml:space="preserve">ения, конкурс открытых уроков. </w:t>
      </w:r>
    </w:p>
    <w:p w:rsidR="00E5403A" w:rsidRPr="0094037F" w:rsidRDefault="00E5403A" w:rsidP="00D625FE">
      <w:pPr>
        <w:tabs>
          <w:tab w:val="right" w:leader="dot" w:pos="8647"/>
        </w:tabs>
        <w:spacing w:after="0" w:line="240" w:lineRule="auto"/>
        <w:ind w:left="142" w:firstLine="284"/>
        <w:rPr>
          <w:rFonts w:ascii="Times New Roman" w:hAnsi="Times New Roman" w:cs="Times New Roman"/>
          <w:b/>
          <w:sz w:val="24"/>
          <w:szCs w:val="24"/>
        </w:rPr>
      </w:pPr>
      <w:r w:rsidRPr="0094037F">
        <w:rPr>
          <w:rFonts w:ascii="Times New Roman" w:hAnsi="Times New Roman" w:cs="Times New Roman"/>
          <w:b/>
          <w:sz w:val="24"/>
          <w:szCs w:val="24"/>
        </w:rPr>
        <w:t>Участие педагогов в конкурсных мероприятиях:</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701"/>
        <w:gridCol w:w="1730"/>
        <w:gridCol w:w="1559"/>
        <w:gridCol w:w="2523"/>
      </w:tblGrid>
      <w:tr w:rsidR="00E5403A" w:rsidRPr="0094037F" w:rsidTr="006C21EC">
        <w:tc>
          <w:tcPr>
            <w:tcW w:w="1701" w:type="dxa"/>
            <w:vMerge w:val="restart"/>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ФИО учителя</w:t>
            </w:r>
          </w:p>
        </w:tc>
        <w:tc>
          <w:tcPr>
            <w:tcW w:w="4990" w:type="dxa"/>
            <w:gridSpan w:val="3"/>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Название конкурса, результативность участия</w:t>
            </w:r>
          </w:p>
        </w:tc>
        <w:tc>
          <w:tcPr>
            <w:tcW w:w="2523" w:type="dxa"/>
            <w:tcBorders>
              <w:top w:val="single" w:sz="4" w:space="0" w:color="auto"/>
              <w:left w:val="single" w:sz="4" w:space="0" w:color="auto"/>
              <w:bottom w:val="single" w:sz="4" w:space="0" w:color="auto"/>
              <w:right w:val="single" w:sz="4" w:space="0" w:color="auto"/>
            </w:tcBorders>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r>
      <w:tr w:rsidR="00E5403A" w:rsidRPr="0094037F" w:rsidTr="006C21EC">
        <w:tc>
          <w:tcPr>
            <w:tcW w:w="1701" w:type="dxa"/>
            <w:vMerge/>
            <w:tcBorders>
              <w:top w:val="single" w:sz="4" w:space="0" w:color="auto"/>
              <w:left w:val="single" w:sz="4" w:space="0" w:color="auto"/>
              <w:bottom w:val="single" w:sz="4" w:space="0" w:color="auto"/>
              <w:right w:val="single" w:sz="4" w:space="0" w:color="auto"/>
            </w:tcBorders>
            <w:vAlign w:val="center"/>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Международный уровень</w:t>
            </w:r>
          </w:p>
        </w:tc>
        <w:tc>
          <w:tcPr>
            <w:tcW w:w="1730"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Федеральный уровень</w:t>
            </w:r>
          </w:p>
        </w:tc>
        <w:tc>
          <w:tcPr>
            <w:tcW w:w="1559"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Региональный уровень</w:t>
            </w:r>
          </w:p>
        </w:tc>
        <w:tc>
          <w:tcPr>
            <w:tcW w:w="2523" w:type="dxa"/>
            <w:tcBorders>
              <w:top w:val="single" w:sz="4" w:space="0" w:color="auto"/>
              <w:left w:val="single" w:sz="4" w:space="0" w:color="auto"/>
              <w:bottom w:val="single" w:sz="4" w:space="0" w:color="auto"/>
              <w:right w:val="single" w:sz="4" w:space="0" w:color="auto"/>
            </w:tcBorders>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Муниципальный уровень</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ind w:left="142"/>
              <w:rPr>
                <w:rFonts w:ascii="Times New Roman" w:hAnsi="Times New Roman" w:cs="Times New Roman"/>
                <w:sz w:val="24"/>
                <w:szCs w:val="24"/>
              </w:rPr>
            </w:pPr>
            <w:r w:rsidRPr="0094037F">
              <w:rPr>
                <w:rFonts w:ascii="Times New Roman" w:hAnsi="Times New Roman" w:cs="Times New Roman"/>
                <w:sz w:val="24"/>
                <w:szCs w:val="24"/>
              </w:rPr>
              <w:t>Корепанова Анастасия Олеговна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III Всероссийский педагогический конкурс «Профессиональный рост» - победитель</w:t>
            </w: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Муниципальный конкурс на лучшую методическую разработку по профилактике авитальной активности несовершеннолетних - участник</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Деревенец Илья Иванович</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lang w:val="en-US"/>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Муниципальная педагогическая метапредметная олимпиада - победитель</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Сырбачева Ирина Владимировна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Муниципальная педагогическая метапредметная олимпиада - призер</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Мелендина Наталья Николаевна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Муниципальная педагогическая метапредметная олимпиада - призер</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Яшенина Людмила Ивановна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Муниципальная педагогическая метапредметная олимпиада - призер</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Ошеева Татьяна Ивановна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Муниципальная педагогическая метапредметная олимпиада - призер</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Корепанова Анастасия Олеговна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Конкурс на лучшую методическую разработку по профилактике ПАВ</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Корепанова Анастасия Олеговна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Конкурс программ, направленных на профилактику детского и семейного неблагополучия</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Афанасьева Елена Александровна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Всероссийский конкурс педагогических работников им. А.С. Короленко - сертификат</w:t>
            </w: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Сырбачева Ирина Владимировна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976DF5"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года – 2019» - участник</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Деревенец Илья Иванович, Краюхина Лариса Владимировна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Смотр-конкурс методических материалов - участники</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Ошеева Татьяна Ивановна, Краюхина Лариса Владимировна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Смотр-конкурс методических материалов - призёры</w:t>
            </w:r>
          </w:p>
        </w:tc>
      </w:tr>
      <w:tr w:rsidR="00E5403A" w:rsidRPr="0094037F" w:rsidTr="006C21EC">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Чепкасова Е.М., Чайкина С.А.</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Смотр-конкурс методических материалов - участники</w:t>
            </w:r>
          </w:p>
        </w:tc>
      </w:tr>
      <w:tr w:rsidR="00E5403A" w:rsidRPr="0094037F" w:rsidTr="006C21EC">
        <w:trPr>
          <w:trHeight w:val="1685"/>
        </w:trPr>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Деревенец Илья Иванович</w:t>
            </w:r>
          </w:p>
        </w:tc>
        <w:tc>
          <w:tcPr>
            <w:tcW w:w="1701"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Межпредметная международная Олимпиада по «Обществознанию»- лауреат</w:t>
            </w: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r>
      <w:tr w:rsidR="00E5403A" w:rsidRPr="0094037F" w:rsidTr="006C21EC">
        <w:trPr>
          <w:trHeight w:val="1685"/>
        </w:trPr>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 xml:space="preserve">Аникина О.Н., Краюхина Л.В. </w:t>
            </w:r>
          </w:p>
        </w:tc>
        <w:tc>
          <w:tcPr>
            <w:tcW w:w="1701"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Краевой конкурса «Учитель года 2019» в номинации «Лидер воспитания»  - участники</w:t>
            </w:r>
          </w:p>
        </w:tc>
        <w:tc>
          <w:tcPr>
            <w:tcW w:w="2523"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r>
      <w:tr w:rsidR="00E5403A" w:rsidRPr="0094037F" w:rsidTr="006C21EC">
        <w:trPr>
          <w:trHeight w:val="1685"/>
        </w:trPr>
        <w:tc>
          <w:tcPr>
            <w:tcW w:w="1701" w:type="dxa"/>
            <w:tcBorders>
              <w:top w:val="single" w:sz="4" w:space="0" w:color="auto"/>
              <w:left w:val="single" w:sz="4" w:space="0" w:color="auto"/>
              <w:bottom w:val="single" w:sz="4" w:space="0" w:color="auto"/>
              <w:right w:val="single" w:sz="4" w:space="0" w:color="auto"/>
            </w:tcBorders>
            <w:hideMark/>
          </w:tcPr>
          <w:p w:rsidR="00E5403A" w:rsidRPr="0094037F" w:rsidRDefault="00E5403A"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Яковлева Ольга Владимиролвна</w:t>
            </w:r>
          </w:p>
        </w:tc>
        <w:tc>
          <w:tcPr>
            <w:tcW w:w="1701" w:type="dxa"/>
            <w:tcBorders>
              <w:top w:val="single" w:sz="4" w:space="0" w:color="auto"/>
              <w:left w:val="single" w:sz="4" w:space="0" w:color="auto"/>
              <w:bottom w:val="single" w:sz="4" w:space="0" w:color="auto"/>
              <w:right w:val="single" w:sz="4" w:space="0" w:color="auto"/>
            </w:tcBorders>
            <w:vAlign w:val="bottom"/>
            <w:hideMark/>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Международная онлайн олимпиада для учителей «Навыки 21 века» -участие</w:t>
            </w:r>
          </w:p>
        </w:tc>
        <w:tc>
          <w:tcPr>
            <w:tcW w:w="1730"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tcPr>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tc>
      </w:tr>
      <w:tr w:rsidR="00976DF5" w:rsidRPr="0094037F" w:rsidTr="006C21EC">
        <w:trPr>
          <w:trHeight w:val="1685"/>
        </w:trPr>
        <w:tc>
          <w:tcPr>
            <w:tcW w:w="1701" w:type="dxa"/>
            <w:tcBorders>
              <w:top w:val="single" w:sz="4" w:space="0" w:color="auto"/>
              <w:left w:val="single" w:sz="4" w:space="0" w:color="auto"/>
              <w:bottom w:val="single" w:sz="4" w:space="0" w:color="auto"/>
              <w:right w:val="single" w:sz="4" w:space="0" w:color="auto"/>
            </w:tcBorders>
          </w:tcPr>
          <w:p w:rsidR="00976DF5" w:rsidRPr="0094037F" w:rsidRDefault="00976DF5" w:rsidP="001C3608">
            <w:pPr>
              <w:tabs>
                <w:tab w:val="right" w:leader="dot" w:pos="8647"/>
              </w:tabs>
              <w:spacing w:after="0" w:line="240" w:lineRule="auto"/>
              <w:rPr>
                <w:rFonts w:ascii="Times New Roman" w:hAnsi="Times New Roman" w:cs="Times New Roman"/>
                <w:sz w:val="24"/>
                <w:szCs w:val="24"/>
              </w:rPr>
            </w:pPr>
            <w:r w:rsidRPr="0094037F">
              <w:rPr>
                <w:rFonts w:ascii="Times New Roman" w:hAnsi="Times New Roman" w:cs="Times New Roman"/>
                <w:sz w:val="24"/>
                <w:szCs w:val="24"/>
              </w:rPr>
              <w:t>Фахрутдинова Лилия Александровна</w:t>
            </w:r>
          </w:p>
        </w:tc>
        <w:tc>
          <w:tcPr>
            <w:tcW w:w="1701" w:type="dxa"/>
            <w:tcBorders>
              <w:top w:val="single" w:sz="4" w:space="0" w:color="auto"/>
              <w:left w:val="single" w:sz="4" w:space="0" w:color="auto"/>
              <w:bottom w:val="single" w:sz="4" w:space="0" w:color="auto"/>
              <w:right w:val="single" w:sz="4" w:space="0" w:color="auto"/>
            </w:tcBorders>
            <w:vAlign w:val="bottom"/>
          </w:tcPr>
          <w:p w:rsidR="00976DF5" w:rsidRPr="0094037F" w:rsidRDefault="00976DF5" w:rsidP="00D625FE">
            <w:pPr>
              <w:tabs>
                <w:tab w:val="right" w:leader="dot" w:pos="8647"/>
              </w:tabs>
              <w:spacing w:after="0" w:line="240" w:lineRule="auto"/>
              <w:ind w:left="142" w:firstLine="284"/>
              <w:rPr>
                <w:rFonts w:ascii="Times New Roman" w:hAnsi="Times New Roman" w:cs="Times New Roman"/>
                <w:sz w:val="24"/>
                <w:szCs w:val="24"/>
              </w:rPr>
            </w:pPr>
          </w:p>
        </w:tc>
        <w:tc>
          <w:tcPr>
            <w:tcW w:w="1730" w:type="dxa"/>
            <w:tcBorders>
              <w:top w:val="single" w:sz="4" w:space="0" w:color="auto"/>
              <w:left w:val="single" w:sz="4" w:space="0" w:color="auto"/>
              <w:bottom w:val="single" w:sz="4" w:space="0" w:color="auto"/>
              <w:right w:val="single" w:sz="4" w:space="0" w:color="auto"/>
            </w:tcBorders>
            <w:vAlign w:val="bottom"/>
          </w:tcPr>
          <w:p w:rsidR="00976DF5" w:rsidRPr="0094037F" w:rsidRDefault="00976DF5" w:rsidP="00D625FE">
            <w:pPr>
              <w:tabs>
                <w:tab w:val="right" w:leader="dot" w:pos="8647"/>
              </w:tabs>
              <w:spacing w:after="0" w:line="240" w:lineRule="auto"/>
              <w:ind w:left="142" w:firstLine="284"/>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bottom"/>
          </w:tcPr>
          <w:p w:rsidR="00976DF5" w:rsidRPr="0094037F" w:rsidRDefault="00976DF5" w:rsidP="00D625FE">
            <w:pPr>
              <w:tabs>
                <w:tab w:val="right" w:leader="dot" w:pos="8647"/>
              </w:tabs>
              <w:spacing w:after="0" w:line="240" w:lineRule="auto"/>
              <w:ind w:left="142" w:firstLine="284"/>
              <w:rPr>
                <w:rFonts w:ascii="Times New Roman" w:hAnsi="Times New Roman" w:cs="Times New Roman"/>
                <w:sz w:val="24"/>
                <w:szCs w:val="24"/>
              </w:rPr>
            </w:pPr>
          </w:p>
        </w:tc>
        <w:tc>
          <w:tcPr>
            <w:tcW w:w="2523" w:type="dxa"/>
            <w:tcBorders>
              <w:top w:val="single" w:sz="4" w:space="0" w:color="auto"/>
              <w:left w:val="single" w:sz="4" w:space="0" w:color="auto"/>
              <w:bottom w:val="single" w:sz="4" w:space="0" w:color="auto"/>
              <w:right w:val="single" w:sz="4" w:space="0" w:color="auto"/>
            </w:tcBorders>
            <w:vAlign w:val="bottom"/>
          </w:tcPr>
          <w:p w:rsidR="00976DF5" w:rsidRPr="0094037F" w:rsidRDefault="00976DF5"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«Учитель года – 2021» - призер</w:t>
            </w:r>
          </w:p>
        </w:tc>
      </w:tr>
    </w:tbl>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Членство педагогов школы в муниципальных профессиональных педагогических сообществах:</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РМО учителей немецкого языка</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английского языка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истории и обществознания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географии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музыки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технологии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ИЗО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биологии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химии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русского языка и литературы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физики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педагогов – организаторов и учителей ОБЖ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математики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информатики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РМО учителей физической культуры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«Подготовка к ГИА и ЕГЭ по русскому языку»;</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«Смысловое чтение в начальной школе»;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«Подготовка к ОГЭ по математике»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 xml:space="preserve"> Технология смешанного обучения «Перевёрнутый класс», </w:t>
      </w: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r w:rsidRPr="0094037F">
        <w:rPr>
          <w:rFonts w:ascii="Times New Roman" w:hAnsi="Times New Roman" w:cs="Times New Roman"/>
          <w:sz w:val="24"/>
          <w:szCs w:val="24"/>
        </w:rPr>
        <w:t>Технология педагогического сопровождения</w:t>
      </w:r>
      <w:r w:rsidR="001B2F0A" w:rsidRPr="0094037F">
        <w:rPr>
          <w:rFonts w:ascii="Times New Roman" w:hAnsi="Times New Roman" w:cs="Times New Roman"/>
          <w:sz w:val="24"/>
          <w:szCs w:val="24"/>
        </w:rPr>
        <w:t xml:space="preserve"> детей с ОВЗ в начальной школе.</w:t>
      </w:r>
    </w:p>
    <w:p w:rsidR="00E5403A" w:rsidRPr="0094037F" w:rsidRDefault="00E5403A" w:rsidP="00D625FE">
      <w:pPr>
        <w:tabs>
          <w:tab w:val="right" w:leader="dot" w:pos="8647"/>
        </w:tabs>
        <w:spacing w:after="0" w:line="240" w:lineRule="auto"/>
        <w:ind w:left="142" w:right="141" w:firstLine="284"/>
        <w:jc w:val="both"/>
        <w:rPr>
          <w:rFonts w:ascii="Times New Roman" w:hAnsi="Times New Roman" w:cs="Times New Roman"/>
          <w:sz w:val="24"/>
          <w:szCs w:val="24"/>
        </w:rPr>
      </w:pPr>
      <w:r w:rsidRPr="0094037F">
        <w:rPr>
          <w:rFonts w:ascii="Times New Roman" w:hAnsi="Times New Roman" w:cs="Times New Roman"/>
          <w:sz w:val="24"/>
          <w:szCs w:val="24"/>
        </w:rPr>
        <w:t>Методическая работа по сопровождению педагогов выстроена системно, целена</w:t>
      </w:r>
      <w:r w:rsidR="001B2F0A" w:rsidRPr="0094037F">
        <w:rPr>
          <w:rFonts w:ascii="Times New Roman" w:hAnsi="Times New Roman" w:cs="Times New Roman"/>
          <w:sz w:val="24"/>
          <w:szCs w:val="24"/>
        </w:rPr>
        <w:t xml:space="preserve">правленно. Созданы условия для </w:t>
      </w:r>
      <w:r w:rsidRPr="0094037F">
        <w:rPr>
          <w:rFonts w:ascii="Times New Roman" w:hAnsi="Times New Roman" w:cs="Times New Roman"/>
          <w:sz w:val="24"/>
          <w:szCs w:val="24"/>
        </w:rPr>
        <w:t>роста профессиональной компетентности педагогов в вопросах понимания особенностей работы в условиях введения ФГОС. Чл</w:t>
      </w:r>
      <w:r w:rsidR="001B2F0A" w:rsidRPr="0094037F">
        <w:rPr>
          <w:rFonts w:ascii="Times New Roman" w:hAnsi="Times New Roman" w:cs="Times New Roman"/>
          <w:sz w:val="24"/>
          <w:szCs w:val="24"/>
        </w:rPr>
        <w:t xml:space="preserve">ены педагогического коллектива </w:t>
      </w:r>
      <w:r w:rsidRPr="0094037F">
        <w:rPr>
          <w:rFonts w:ascii="Times New Roman" w:hAnsi="Times New Roman" w:cs="Times New Roman"/>
          <w:sz w:val="24"/>
          <w:szCs w:val="24"/>
        </w:rPr>
        <w:t xml:space="preserve">демонстрируют достаточно хорошую теоретическую и технологическую подготовку педагогов, наличие положительного опыта осуществления инновационных преобразований в образовательном процессе, благоприятный нравственно-психологический климат в педагогическом коллективе.  В динамике за последние три года растет содержательное участие педагогов в конференциях.  Растет и количество публикаций с обобщением опыта. Педагоги самостоятельно публикуют собственные наработки на сайтах для накопления портфолио, что говорит о совершенствовании информационной компетентности, понимания необходимости качественного прохождения аттестации. Педагоги осмысленно подходят к образовательному процессу, отслеживают его результаты, анализируют, делают выводы. </w:t>
      </w:r>
    </w:p>
    <w:p w:rsidR="00E5403A" w:rsidRPr="0094037F" w:rsidRDefault="00E5403A" w:rsidP="00D625FE">
      <w:pPr>
        <w:tabs>
          <w:tab w:val="right" w:leader="dot" w:pos="8647"/>
        </w:tabs>
        <w:spacing w:line="240" w:lineRule="auto"/>
        <w:ind w:left="142" w:firstLine="284"/>
        <w:jc w:val="both"/>
        <w:rPr>
          <w:rFonts w:ascii="Times New Roman" w:hAnsi="Times New Roman" w:cs="Times New Roman"/>
          <w:b/>
          <w:sz w:val="24"/>
          <w:szCs w:val="24"/>
        </w:rPr>
      </w:pPr>
      <w:r w:rsidRPr="0094037F">
        <w:rPr>
          <w:rFonts w:ascii="Times New Roman" w:hAnsi="Times New Roman" w:cs="Times New Roman"/>
          <w:b/>
          <w:sz w:val="24"/>
          <w:szCs w:val="24"/>
        </w:rPr>
        <w:t>Инновационная деятельность</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Инновационное развитие школы проходит через реализацию проектов (институциональных, прошедших экспертизу на муниципальном ЭМС; участие в краевых проектах «Двухуровневая модель мониторинга метапредметных результатов в основной школе», в региональном проекте «Основная школа – пространство выбора», курируемом институтом ПРЭСТО; единичных проектов педагогов). </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Перспективными направлениями инновационной деятельности школы в последние годы являются:</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Подготовка к переходу на ФГОС ООО ОВЗ в основной школе;  </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Организация внеурочной деятельности в начальной школе (создание системы, ее коррекция);</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Работа с детьми, имеющими повышенную мотивацию к обучению; </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Разработка и внедрение школьной системы оценки качества образования;</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Выстраивание партнерских отношений с родителями;</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2019-2020 учебном году учителя математики работали в муниципальной проблемной группе «Смысловое чтение в математике или решаем, читая».  В рамках реализации проекта педагоги школы апробировали задания на чтение и понимание диаграмм и отследили результативность образовательных практик.</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В 2019-20 учебном году реализовывались краевые проекты:</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ab/>
        <w:t>- Родительский клуб – перекрестки счастья, проект, реализующий новые формы взаимодействия школы и родителей.</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ab/>
        <w:t>- Разработка средств оценивания и формирования логических УУД у обучающихся 9 – х классов, проект был направлен на разработку средств оценивания и формирования логического умения создавать обобщения, среди созданных продуктов входное мероприятие, обучающие деловые игры «Финансовая звезда» и «В поисках сокровищ», итоговое оценочное мероприятие.</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ab/>
        <w:t>- Разработка средств оценивания и формирования логических УУД у обучающихся 5 – 6 х классов, проект был направлен на разработку средств оценивания и формирования логического умения создавать обобщения, среди созданных продуктов входное мероприятие, обучающие образовательные практики, итоговое оценочное мероприятие.</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В текущем учебном году в школе разрабатывались следующие направления инновационной деятельности: </w:t>
      </w:r>
    </w:p>
    <w:p w:rsidR="00E5403A" w:rsidRPr="0094037F" w:rsidRDefault="00E5403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Обеспечение инновационного развития школы через:</w:t>
      </w:r>
    </w:p>
    <w:p w:rsidR="00E5403A" w:rsidRPr="0094037F" w:rsidRDefault="001B2F0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реализацию ФГОС НОО, переход на ФГОС ООО в</w:t>
      </w:r>
      <w:r w:rsidRPr="0094037F">
        <w:rPr>
          <w:rFonts w:ascii="Times New Roman" w:hAnsi="Times New Roman" w:cs="Times New Roman"/>
          <w:sz w:val="24"/>
          <w:szCs w:val="24"/>
        </w:rPr>
        <w:t xml:space="preserve"> параллелях 9-х </w:t>
      </w:r>
      <w:r w:rsidR="00E5403A" w:rsidRPr="0094037F">
        <w:rPr>
          <w:rFonts w:ascii="Times New Roman" w:hAnsi="Times New Roman" w:cs="Times New Roman"/>
          <w:sz w:val="24"/>
          <w:szCs w:val="24"/>
        </w:rPr>
        <w:t>классов;</w:t>
      </w:r>
    </w:p>
    <w:p w:rsidR="00E5403A" w:rsidRPr="0094037F" w:rsidRDefault="001B2F0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реализацию проектов «Экономическое мышление – путь социализации личности ребенка», «Приёмы смыслового чтения как средство обучения решению текстовых задач», «Родительский клуб – перекрёстки счастья», «Формирование смыслового чтения через организацию работы с текстом», «Интеллектуальные игры»</w:t>
      </w:r>
    </w:p>
    <w:p w:rsidR="00E5403A" w:rsidRPr="0094037F" w:rsidRDefault="001B2F0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 xml:space="preserve">участие в апробационной деятельности по формированию логических </w:t>
      </w:r>
      <w:r w:rsidRPr="0094037F">
        <w:rPr>
          <w:rFonts w:ascii="Times New Roman" w:hAnsi="Times New Roman" w:cs="Times New Roman"/>
          <w:sz w:val="24"/>
          <w:szCs w:val="24"/>
        </w:rPr>
        <w:t>УУД у обучающихся 9 – х классов</w:t>
      </w:r>
    </w:p>
    <w:p w:rsidR="00E5403A" w:rsidRPr="0094037F" w:rsidRDefault="001B2F0A" w:rsidP="00D625FE">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t xml:space="preserve">- </w:t>
      </w:r>
      <w:r w:rsidR="00E5403A" w:rsidRPr="0094037F">
        <w:rPr>
          <w:rFonts w:ascii="Times New Roman" w:hAnsi="Times New Roman" w:cs="Times New Roman"/>
          <w:sz w:val="24"/>
          <w:szCs w:val="24"/>
        </w:rPr>
        <w:t>создание условий для реализации принципов индивидуализации образования на I, II, уровнях образования, месте «перехода» с уровня на уровень, для разных категорий обучающихся (детей с повышенной мотивацией к обучению, детей с ОВЗ)</w:t>
      </w:r>
      <w:r w:rsidRPr="0094037F">
        <w:rPr>
          <w:rFonts w:ascii="Times New Roman" w:hAnsi="Times New Roman" w:cs="Times New Roman"/>
          <w:sz w:val="24"/>
          <w:szCs w:val="24"/>
        </w:rPr>
        <w:t>.</w:t>
      </w:r>
    </w:p>
    <w:p w:rsidR="00EA206A" w:rsidRPr="0094037F" w:rsidRDefault="00EA206A" w:rsidP="00D625FE">
      <w:pPr>
        <w:tabs>
          <w:tab w:val="right" w:leader="dot" w:pos="8647"/>
        </w:tabs>
        <w:spacing w:after="0" w:line="240" w:lineRule="auto"/>
        <w:ind w:left="142" w:firstLine="284"/>
        <w:jc w:val="both"/>
        <w:rPr>
          <w:rFonts w:ascii="Times New Roman" w:hAnsi="Times New Roman" w:cs="Times New Roman"/>
          <w:sz w:val="24"/>
          <w:szCs w:val="24"/>
        </w:rPr>
      </w:pPr>
    </w:p>
    <w:p w:rsidR="002B7B69" w:rsidRDefault="002B7B69" w:rsidP="00D625FE">
      <w:pPr>
        <w:pStyle w:val="14TexstOSNOVA1012"/>
        <w:tabs>
          <w:tab w:val="right" w:leader="dot" w:pos="8647"/>
        </w:tabs>
        <w:spacing w:line="240" w:lineRule="auto"/>
        <w:ind w:left="142" w:firstLine="284"/>
        <w:rPr>
          <w:rFonts w:ascii="Times New Roman" w:hAnsi="Times New Roman" w:cs="Times New Roman"/>
          <w:b/>
          <w:sz w:val="24"/>
          <w:szCs w:val="24"/>
        </w:rPr>
      </w:pPr>
      <w:r w:rsidRPr="0094037F">
        <w:rPr>
          <w:rFonts w:ascii="Times New Roman" w:hAnsi="Times New Roman" w:cs="Times New Roman"/>
          <w:b/>
          <w:color w:val="auto"/>
          <w:sz w:val="24"/>
          <w:szCs w:val="24"/>
        </w:rPr>
        <w:t xml:space="preserve">2.3.2.6. </w:t>
      </w:r>
      <w:r w:rsidRPr="0094037F">
        <w:rPr>
          <w:rFonts w:ascii="Times New Roman" w:hAnsi="Times New Roman" w:cs="Times New Roman"/>
          <w:b/>
          <w:sz w:val="24"/>
          <w:szCs w:val="24"/>
        </w:rPr>
        <w:t>Механизмы достижения целевых ориентиров в системе условий</w:t>
      </w:r>
    </w:p>
    <w:p w:rsidR="006C21EC" w:rsidRPr="0094037F" w:rsidRDefault="006C21EC" w:rsidP="00D625FE">
      <w:pPr>
        <w:pStyle w:val="14TexstOSNOVA1012"/>
        <w:tabs>
          <w:tab w:val="right" w:leader="dot" w:pos="8647"/>
        </w:tabs>
        <w:spacing w:line="240" w:lineRule="auto"/>
        <w:ind w:left="142" w:firstLine="284"/>
        <w:rPr>
          <w:rFonts w:ascii="Times New Roman" w:hAnsi="Times New Roman" w:cs="Times New Roman"/>
          <w:b/>
          <w:color w:val="auto"/>
          <w:sz w:val="24"/>
          <w:szCs w:val="24"/>
        </w:rPr>
      </w:pPr>
    </w:p>
    <w:p w:rsidR="002B7B69" w:rsidRPr="0094037F" w:rsidRDefault="002B7B69" w:rsidP="00D625FE">
      <w:pPr>
        <w:tabs>
          <w:tab w:val="right" w:leader="dot" w:pos="8647"/>
        </w:tabs>
        <w:autoSpaceDE w:val="0"/>
        <w:autoSpaceDN w:val="0"/>
        <w:adjustRightInd w:val="0"/>
        <w:spacing w:after="0" w:line="240" w:lineRule="auto"/>
        <w:ind w:left="142" w:firstLine="284"/>
        <w:rPr>
          <w:rFonts w:ascii="Times New Roman" w:hAnsi="Times New Roman" w:cs="Times New Roman"/>
          <w:bCs/>
          <w:color w:val="000000" w:themeColor="text1"/>
          <w:sz w:val="24"/>
          <w:szCs w:val="24"/>
        </w:rPr>
      </w:pPr>
      <w:r w:rsidRPr="0094037F">
        <w:rPr>
          <w:rFonts w:ascii="Times New Roman" w:hAnsi="Times New Roman" w:cs="Times New Roman"/>
          <w:bCs/>
          <w:color w:val="000000" w:themeColor="text1"/>
          <w:sz w:val="24"/>
          <w:szCs w:val="24"/>
        </w:rPr>
        <w:t xml:space="preserve">В связи с реализацией федеральных государственных образовательных стандартов необходимо обеспечить: </w:t>
      </w:r>
    </w:p>
    <w:p w:rsidR="002B7B69" w:rsidRPr="0094037F" w:rsidRDefault="002B7B69" w:rsidP="00957969">
      <w:pPr>
        <w:pStyle w:val="a5"/>
        <w:numPr>
          <w:ilvl w:val="0"/>
          <w:numId w:val="291"/>
        </w:numPr>
        <w:tabs>
          <w:tab w:val="right" w:leader="dot" w:pos="8647"/>
        </w:tabs>
        <w:autoSpaceDE w:val="0"/>
        <w:autoSpaceDN w:val="0"/>
        <w:adjustRightInd w:val="0"/>
        <w:spacing w:after="0" w:line="240" w:lineRule="auto"/>
        <w:ind w:left="567"/>
        <w:jc w:val="both"/>
        <w:rPr>
          <w:rFonts w:ascii="Times New Roman" w:hAnsi="Times New Roman" w:cs="Times New Roman"/>
          <w:bCs/>
          <w:sz w:val="24"/>
          <w:szCs w:val="24"/>
        </w:rPr>
      </w:pPr>
      <w:r w:rsidRPr="0094037F">
        <w:rPr>
          <w:rFonts w:ascii="Times New Roman" w:hAnsi="Times New Roman" w:cs="Times New Roman"/>
          <w:bCs/>
          <w:sz w:val="24"/>
          <w:szCs w:val="24"/>
        </w:rPr>
        <w:t>кадровую подготовку по ФГОС всех педагогов;</w:t>
      </w:r>
    </w:p>
    <w:p w:rsidR="002B7B69" w:rsidRPr="0094037F" w:rsidRDefault="002B7B69" w:rsidP="00957969">
      <w:pPr>
        <w:pStyle w:val="a5"/>
        <w:numPr>
          <w:ilvl w:val="0"/>
          <w:numId w:val="291"/>
        </w:numPr>
        <w:tabs>
          <w:tab w:val="right" w:leader="dot" w:pos="8647"/>
        </w:tabs>
        <w:autoSpaceDE w:val="0"/>
        <w:autoSpaceDN w:val="0"/>
        <w:adjustRightInd w:val="0"/>
        <w:spacing w:after="0" w:line="240" w:lineRule="auto"/>
        <w:ind w:left="567"/>
        <w:jc w:val="both"/>
        <w:rPr>
          <w:rFonts w:ascii="Times New Roman" w:hAnsi="Times New Roman" w:cs="Times New Roman"/>
          <w:bCs/>
          <w:sz w:val="24"/>
          <w:szCs w:val="24"/>
        </w:rPr>
      </w:pPr>
      <w:r w:rsidRPr="0094037F">
        <w:rPr>
          <w:rFonts w:ascii="Times New Roman" w:hAnsi="Times New Roman" w:cs="Times New Roman"/>
          <w:bCs/>
          <w:sz w:val="24"/>
          <w:szCs w:val="24"/>
        </w:rPr>
        <w:t>информирование родителей и общественности о процессе реализации адаптированной основной образовательной программы  основного  общего образования;</w:t>
      </w:r>
    </w:p>
    <w:p w:rsidR="002B7B69" w:rsidRPr="0094037F" w:rsidRDefault="002B7B69" w:rsidP="00957969">
      <w:pPr>
        <w:pStyle w:val="a5"/>
        <w:numPr>
          <w:ilvl w:val="0"/>
          <w:numId w:val="291"/>
        </w:numPr>
        <w:tabs>
          <w:tab w:val="right" w:leader="dot" w:pos="8647"/>
        </w:tabs>
        <w:autoSpaceDE w:val="0"/>
        <w:autoSpaceDN w:val="0"/>
        <w:adjustRightInd w:val="0"/>
        <w:spacing w:after="0" w:line="240" w:lineRule="auto"/>
        <w:ind w:left="567"/>
        <w:jc w:val="both"/>
        <w:rPr>
          <w:rFonts w:ascii="Times New Roman" w:hAnsi="Times New Roman" w:cs="Times New Roman"/>
          <w:bCs/>
          <w:sz w:val="24"/>
          <w:szCs w:val="24"/>
        </w:rPr>
      </w:pPr>
      <w:r w:rsidRPr="0094037F">
        <w:rPr>
          <w:rFonts w:ascii="Times New Roman" w:hAnsi="Times New Roman" w:cs="Times New Roman"/>
          <w:bCs/>
          <w:sz w:val="24"/>
          <w:szCs w:val="24"/>
        </w:rPr>
        <w:t>мониторинг развития обучающихся в соответствии с основными приоритетами программы;</w:t>
      </w:r>
    </w:p>
    <w:p w:rsidR="002B7B69" w:rsidRPr="0094037F" w:rsidRDefault="002B7B69" w:rsidP="00957969">
      <w:pPr>
        <w:pStyle w:val="a5"/>
        <w:numPr>
          <w:ilvl w:val="0"/>
          <w:numId w:val="291"/>
        </w:numPr>
        <w:tabs>
          <w:tab w:val="right" w:leader="dot" w:pos="8647"/>
        </w:tabs>
        <w:autoSpaceDE w:val="0"/>
        <w:autoSpaceDN w:val="0"/>
        <w:adjustRightInd w:val="0"/>
        <w:spacing w:after="0" w:line="240" w:lineRule="auto"/>
        <w:ind w:left="567"/>
        <w:jc w:val="both"/>
        <w:rPr>
          <w:rFonts w:ascii="Times New Roman" w:hAnsi="Times New Roman" w:cs="Times New Roman"/>
          <w:bCs/>
          <w:sz w:val="24"/>
          <w:szCs w:val="24"/>
        </w:rPr>
      </w:pPr>
      <w:r w:rsidRPr="0094037F">
        <w:rPr>
          <w:rFonts w:ascii="Times New Roman" w:hAnsi="Times New Roman" w:cs="Times New Roman"/>
          <w:bCs/>
          <w:sz w:val="24"/>
          <w:szCs w:val="24"/>
        </w:rPr>
        <w:t>укреплять материально- техническую базу.</w:t>
      </w:r>
    </w:p>
    <w:p w:rsidR="002B7B69" w:rsidRPr="0094037F" w:rsidRDefault="002B7B69" w:rsidP="00D625FE">
      <w:pPr>
        <w:tabs>
          <w:tab w:val="right" w:leader="dot" w:pos="8647"/>
        </w:tabs>
        <w:spacing w:after="0" w:line="240" w:lineRule="auto"/>
        <w:ind w:left="142" w:firstLine="284"/>
        <w:jc w:val="both"/>
        <w:rPr>
          <w:rFonts w:ascii="Times New Roman" w:hAnsi="Times New Roman" w:cs="Times New Roman"/>
          <w:sz w:val="24"/>
          <w:szCs w:val="24"/>
        </w:rPr>
      </w:pPr>
    </w:p>
    <w:p w:rsidR="00E5403A" w:rsidRPr="0094037F" w:rsidRDefault="00E5403A" w:rsidP="00D625FE">
      <w:pPr>
        <w:tabs>
          <w:tab w:val="right" w:leader="dot" w:pos="8647"/>
        </w:tabs>
        <w:spacing w:after="0" w:line="240" w:lineRule="auto"/>
        <w:ind w:left="142" w:firstLine="284"/>
        <w:rPr>
          <w:rFonts w:ascii="Times New Roman" w:hAnsi="Times New Roman" w:cs="Times New Roman"/>
          <w:sz w:val="24"/>
          <w:szCs w:val="24"/>
        </w:rPr>
      </w:pPr>
    </w:p>
    <w:p w:rsidR="00311409" w:rsidRPr="006C21EC" w:rsidRDefault="00E5403A" w:rsidP="006C21EC">
      <w:pPr>
        <w:tabs>
          <w:tab w:val="right" w:leader="dot" w:pos="8647"/>
        </w:tabs>
        <w:spacing w:after="0" w:line="240" w:lineRule="auto"/>
        <w:ind w:left="142" w:firstLine="284"/>
        <w:jc w:val="both"/>
        <w:rPr>
          <w:rFonts w:ascii="Times New Roman" w:hAnsi="Times New Roman" w:cs="Times New Roman"/>
          <w:sz w:val="24"/>
          <w:szCs w:val="24"/>
        </w:rPr>
      </w:pPr>
      <w:r w:rsidRPr="0094037F">
        <w:rPr>
          <w:rFonts w:ascii="Times New Roman" w:hAnsi="Times New Roman" w:cs="Times New Roman"/>
          <w:sz w:val="24"/>
          <w:szCs w:val="24"/>
        </w:rPr>
        <w:br w:type="page"/>
      </w:r>
      <w:bookmarkStart w:id="175" w:name="_Toc31898663"/>
      <w:bookmarkStart w:id="176" w:name="_Toc31893506"/>
      <w:r w:rsidR="00311409" w:rsidRPr="0094037F">
        <w:rPr>
          <w:rFonts w:ascii="Times New Roman" w:hAnsi="Times New Roman" w:cs="Times New Roman"/>
          <w:b/>
          <w:sz w:val="24"/>
          <w:szCs w:val="24"/>
        </w:rPr>
        <w:t>2.3.2.7. Сетевой график (дорожная карта) по формированию необходимой</w:t>
      </w:r>
      <w:bookmarkStart w:id="177" w:name="_Toc410654087"/>
      <w:r w:rsidR="00311409" w:rsidRPr="0094037F">
        <w:rPr>
          <w:rFonts w:ascii="Times New Roman" w:hAnsi="Times New Roman" w:cs="Times New Roman"/>
          <w:b/>
          <w:sz w:val="24"/>
          <w:szCs w:val="24"/>
        </w:rPr>
        <w:t xml:space="preserve"> системы условий</w:t>
      </w:r>
      <w:bookmarkEnd w:id="175"/>
      <w:bookmarkEnd w:id="176"/>
      <w:bookmarkEnd w:id="177"/>
    </w:p>
    <w:tbl>
      <w:tblPr>
        <w:tblStyle w:val="aff7"/>
        <w:tblW w:w="0" w:type="auto"/>
        <w:tblInd w:w="-113" w:type="dxa"/>
        <w:tblLook w:val="04A0" w:firstRow="1" w:lastRow="0" w:firstColumn="1" w:lastColumn="0" w:noHBand="0" w:noVBand="1"/>
      </w:tblPr>
      <w:tblGrid>
        <w:gridCol w:w="3233"/>
        <w:gridCol w:w="2756"/>
        <w:gridCol w:w="1526"/>
        <w:gridCol w:w="2169"/>
      </w:tblGrid>
      <w:tr w:rsidR="00F14C8C" w:rsidRPr="0094037F" w:rsidTr="001C3608">
        <w:trPr>
          <w:trHeight w:val="681"/>
        </w:trPr>
        <w:tc>
          <w:tcPr>
            <w:tcW w:w="4219"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Наименования мероприятий</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Мероприятия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Сроки реализации</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Ответственные</w:t>
            </w:r>
          </w:p>
        </w:tc>
      </w:tr>
      <w:tr w:rsidR="00F14C8C" w:rsidRPr="0094037F" w:rsidTr="001C3608">
        <w:trPr>
          <w:trHeight w:val="1466"/>
        </w:trPr>
        <w:tc>
          <w:tcPr>
            <w:tcW w:w="4219" w:type="dxa"/>
            <w:vMerge w:val="restart"/>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1.Нормативно- правовое обеспечение реализации федерального государственного образовательного стандарта основного общего образования</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 xml:space="preserve">Внесение изменений в  адаптированную </w:t>
            </w:r>
            <w:r w:rsidR="00976DF5" w:rsidRPr="0094037F">
              <w:rPr>
                <w:rFonts w:ascii="Times New Roman" w:hAnsi="Times New Roman" w:cs="Times New Roman"/>
                <w:bCs/>
                <w:sz w:val="24"/>
                <w:szCs w:val="24"/>
              </w:rPr>
              <w:t xml:space="preserve">основную </w:t>
            </w:r>
            <w:r w:rsidRPr="0094037F">
              <w:rPr>
                <w:rFonts w:ascii="Times New Roman" w:hAnsi="Times New Roman" w:cs="Times New Roman"/>
                <w:bCs/>
                <w:sz w:val="24"/>
                <w:szCs w:val="24"/>
              </w:rPr>
              <w:t>образовательную программу основного общего образования 2020-2025г</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Август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rPr>
          <w:trHeight w:val="798"/>
        </w:trPr>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Обеспечение соответствия нормативной базы  требованиям федерального государственного образовательного стандарта основного общего образования Закону РФ «Об образовании в Российской Федерации» от 29.12.2012г № 273-ФЗ</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Август- сентябрь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Приведение должностных инструкций работников МАОУ СОШ № 4 в соответствие с требованиями федерального государственного образовательного стандарта основного общего образования Законом   РФ «Об образовании в Российской Федерации» от 29.12.2012г № 273-ФЗ</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сентябрь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Определение списка учебников и учебных пособий, используемых в образовательном процессе в соответствии с федеральным государственным  образовательным стандартом  основного общего образования, с перечнем допущенных учебников</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2021</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rPr>
          <w:trHeight w:val="2249"/>
        </w:trPr>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Разработка:</w:t>
            </w:r>
          </w:p>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-учебного плана</w:t>
            </w:r>
          </w:p>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-рабочих программ учебных предметов, курсов, дисциплин, модулей</w:t>
            </w:r>
          </w:p>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-годового календарного учебного графика</w:t>
            </w:r>
          </w:p>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 xml:space="preserve">-локальных актов </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август 2021</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val="restart"/>
          </w:tcPr>
          <w:p w:rsidR="00F14C8C" w:rsidRPr="0094037F" w:rsidRDefault="001C3608" w:rsidP="001C3608">
            <w:pPr>
              <w:pStyle w:val="a5"/>
              <w:tabs>
                <w:tab w:val="right" w:leader="dot" w:pos="8647"/>
              </w:tabs>
              <w:autoSpaceDE w:val="0"/>
              <w:autoSpaceDN w:val="0"/>
              <w:adjustRightInd w:val="0"/>
              <w:spacing w:line="240" w:lineRule="auto"/>
              <w:ind w:left="426"/>
              <w:rPr>
                <w:rFonts w:ascii="Times New Roman" w:hAnsi="Times New Roman" w:cs="Times New Roman"/>
                <w:bCs/>
                <w:sz w:val="24"/>
                <w:szCs w:val="24"/>
              </w:rPr>
            </w:pPr>
            <w:r>
              <w:rPr>
                <w:rFonts w:ascii="Times New Roman" w:hAnsi="Times New Roman" w:cs="Times New Roman"/>
                <w:bCs/>
                <w:sz w:val="24"/>
                <w:szCs w:val="24"/>
              </w:rPr>
              <w:t>2.</w:t>
            </w:r>
            <w:r w:rsidR="00F14C8C" w:rsidRPr="0094037F">
              <w:rPr>
                <w:rFonts w:ascii="Times New Roman" w:hAnsi="Times New Roman" w:cs="Times New Roman"/>
                <w:bCs/>
                <w:sz w:val="24"/>
                <w:szCs w:val="24"/>
              </w:rPr>
              <w:t>Финансовое обеспечение федерального государственного образовательного стандарта основного общего образования</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Определение объёма расходов, необходимых для реализации адаптированной основной образовательной программ и достижения планируемых результатов, а также механизмах формирования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август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 xml:space="preserve">Директор </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Разработка локальных актов( с изменениями), регламинтирующих установление заработной платы работников образовательной организации</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август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Директор</w:t>
            </w:r>
          </w:p>
        </w:tc>
      </w:tr>
      <w:tr w:rsidR="00F14C8C" w:rsidRPr="0094037F" w:rsidTr="001C3608">
        <w:tc>
          <w:tcPr>
            <w:tcW w:w="4219" w:type="dxa"/>
            <w:vMerge w:val="restart"/>
          </w:tcPr>
          <w:p w:rsidR="00F14C8C" w:rsidRPr="0094037F" w:rsidRDefault="001C3608" w:rsidP="001C3608">
            <w:pPr>
              <w:pStyle w:val="a5"/>
              <w:tabs>
                <w:tab w:val="right" w:leader="dot" w:pos="8647"/>
              </w:tabs>
              <w:autoSpaceDE w:val="0"/>
              <w:autoSpaceDN w:val="0"/>
              <w:adjustRightInd w:val="0"/>
              <w:spacing w:line="240" w:lineRule="auto"/>
              <w:ind w:left="426"/>
              <w:rPr>
                <w:rFonts w:ascii="Times New Roman" w:hAnsi="Times New Roman" w:cs="Times New Roman"/>
                <w:bCs/>
                <w:sz w:val="24"/>
                <w:szCs w:val="24"/>
              </w:rPr>
            </w:pPr>
            <w:r>
              <w:rPr>
                <w:rFonts w:ascii="Times New Roman" w:hAnsi="Times New Roman" w:cs="Times New Roman"/>
                <w:bCs/>
                <w:sz w:val="24"/>
                <w:szCs w:val="24"/>
              </w:rPr>
              <w:t>2.</w:t>
            </w:r>
            <w:r w:rsidR="00F14C8C" w:rsidRPr="0094037F">
              <w:rPr>
                <w:rFonts w:ascii="Times New Roman" w:hAnsi="Times New Roman" w:cs="Times New Roman"/>
                <w:bCs/>
                <w:sz w:val="24"/>
                <w:szCs w:val="24"/>
              </w:rPr>
              <w:t xml:space="preserve">Организационное обеспечение </w:t>
            </w:r>
          </w:p>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федерального государственного образовательного стандарта основного общего образования</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Разработка модели организации образовательного процесса</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Апрель- август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Разработка и реализация системы мониторинга образовательных потребностей обучающихся и родителей по внеурочной деятельности</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апрель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val="restart"/>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4.Кадровое обеспечение введения федерального государственного образовательного стандарта основного общего образования</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Анализ кадрового обеспечения введения и реализации федерального государственного образовательного стандарта основного общего образования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Март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Корректировка плана- графика повышения квалификации педагогических и руководящих работников в связи с введением федерального государственного образовательного стандарта основного общего образования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2021г</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Корректировка методической работы с ориентацией на проблемы обеспечения введения и реализации федерального государственного образовательного стандарта основного общего образования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2021г</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val="restart"/>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4.Информационное обеспечение введения федерального государственного образовательного стандарта основного общего образования</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Размещение на сайте ОО информационных материалов</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В течение года</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Ответственный за информатизацию образовательного процесса в школе</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Информирование родителей о переходе на федеральный  государственный  образовательный  стандарт основного общего образования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По плану</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rPr>
          <w:trHeight w:val="1607"/>
        </w:trPr>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Обеспечение публичного отчёта о реализации федерального государственного образовательного стандарта основного общего образования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Апрель 2021</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val="restart"/>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5. Информационное обеспечение электронных дневников и журналов</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Размещение на сайте ОО информационных материалов</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В течение года</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Ответственный за информатизацию образовательного процесса в школе</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Информирование родителей о переходе на электронный учет успеваемости обучающихся(ЭПОС)</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Сентябрь 2020</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Ответственный за информатизацию образовательного процесса в школе</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План график перехода на электронный учет успеваемости обучающихся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Август-сентябрь  2020</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Корректировка методической работы с ориентацией на проблемы обеспечения введения и реализации электронного учета успеваемости обучающихся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В течение года</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val="restart"/>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r w:rsidRPr="0094037F">
              <w:rPr>
                <w:rFonts w:ascii="Times New Roman" w:hAnsi="Times New Roman" w:cs="Times New Roman"/>
                <w:b/>
                <w:bCs/>
                <w:sz w:val="24"/>
                <w:szCs w:val="24"/>
              </w:rPr>
              <w:t>6.</w:t>
            </w:r>
            <w:r w:rsidRPr="0094037F">
              <w:rPr>
                <w:rFonts w:ascii="Times New Roman" w:hAnsi="Times New Roman" w:cs="Times New Roman"/>
                <w:bCs/>
                <w:sz w:val="24"/>
                <w:szCs w:val="24"/>
              </w:rPr>
              <w:t>Материально- техническое обеспечение введения федерального государственного образовательного стандарта основного общего образования</w:t>
            </w: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Анализ материально- технического обеспечения введения и реализации федерального государственного образовательного стандарта основного общего образования</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март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Обеспечение соответствия материально- технического обеспечения в соответствии с федеральным  государственным образовательным  стандартом  основного общего образования, действующим санитарным и противопожарным нормам, нормам охраны труда работников образовательных учреждений</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2021г</w:t>
            </w:r>
          </w:p>
        </w:tc>
        <w:tc>
          <w:tcPr>
            <w:tcW w:w="1278" w:type="dxa"/>
          </w:tcPr>
          <w:p w:rsidR="00F14C8C" w:rsidRPr="0094037F" w:rsidRDefault="00F14C8C" w:rsidP="00D625FE">
            <w:pPr>
              <w:tabs>
                <w:tab w:val="right" w:leader="dot" w:pos="8647"/>
              </w:tabs>
              <w:ind w:left="142" w:firstLine="284"/>
              <w:rPr>
                <w:rFonts w:ascii="Times New Roman" w:hAnsi="Times New Roman" w:cs="Times New Roman"/>
                <w:sz w:val="24"/>
                <w:szCs w:val="24"/>
              </w:rPr>
            </w:pPr>
            <w:r w:rsidRPr="0094037F">
              <w:rPr>
                <w:rFonts w:ascii="Times New Roman" w:hAnsi="Times New Roman" w:cs="Times New Roman"/>
                <w:bCs/>
                <w:sz w:val="24"/>
                <w:szCs w:val="24"/>
              </w:rPr>
              <w:t>Заместитель директора по УВР</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Обеспечение укомплектованности библиотеки печатными и электронными образовательными ресурсами</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Май 2021г</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Педагог-библиотекарь</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Наличие доступа к электронным образовательным ресурсам, размещённых  в федеральных и региональных базах данных</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r w:rsidRPr="0094037F">
              <w:rPr>
                <w:rFonts w:ascii="Times New Roman" w:hAnsi="Times New Roman" w:cs="Times New Roman"/>
                <w:bCs/>
                <w:sz w:val="24"/>
                <w:szCs w:val="24"/>
              </w:rPr>
              <w:t>Май 2021г</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Ответственный за информатизацию образовательного процесса в школе</w:t>
            </w:r>
          </w:p>
        </w:tc>
      </w:tr>
      <w:tr w:rsidR="00F14C8C" w:rsidRPr="0094037F" w:rsidTr="001C3608">
        <w:tc>
          <w:tcPr>
            <w:tcW w:w="4219" w:type="dxa"/>
            <w:vMerge/>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p>
        </w:tc>
        <w:tc>
          <w:tcPr>
            <w:tcW w:w="3011"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Обеспечение контролируемого доступа участников образовательного процесса к информационным ресурсам к сети Интернет</w:t>
            </w:r>
          </w:p>
        </w:tc>
        <w:tc>
          <w:tcPr>
            <w:tcW w:w="950"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
                <w:bCs/>
                <w:sz w:val="24"/>
                <w:szCs w:val="24"/>
              </w:rPr>
            </w:pPr>
            <w:r w:rsidRPr="0094037F">
              <w:rPr>
                <w:rFonts w:ascii="Times New Roman" w:hAnsi="Times New Roman" w:cs="Times New Roman"/>
                <w:bCs/>
                <w:sz w:val="24"/>
                <w:szCs w:val="24"/>
              </w:rPr>
              <w:t>Май 2021г</w:t>
            </w:r>
          </w:p>
        </w:tc>
        <w:tc>
          <w:tcPr>
            <w:tcW w:w="1278" w:type="dxa"/>
          </w:tcPr>
          <w:p w:rsidR="00F14C8C" w:rsidRPr="0094037F" w:rsidRDefault="00F14C8C" w:rsidP="00D625FE">
            <w:pPr>
              <w:tabs>
                <w:tab w:val="right" w:leader="dot" w:pos="8647"/>
              </w:tabs>
              <w:autoSpaceDE w:val="0"/>
              <w:autoSpaceDN w:val="0"/>
              <w:adjustRightInd w:val="0"/>
              <w:ind w:left="142" w:firstLine="284"/>
              <w:rPr>
                <w:rFonts w:ascii="Times New Roman" w:hAnsi="Times New Roman" w:cs="Times New Roman"/>
                <w:bCs/>
                <w:sz w:val="24"/>
                <w:szCs w:val="24"/>
              </w:rPr>
            </w:pPr>
            <w:r w:rsidRPr="0094037F">
              <w:rPr>
                <w:rFonts w:ascii="Times New Roman" w:hAnsi="Times New Roman" w:cs="Times New Roman"/>
                <w:bCs/>
                <w:sz w:val="24"/>
                <w:szCs w:val="24"/>
              </w:rPr>
              <w:t>Ведущий инженер по ВТ</w:t>
            </w:r>
          </w:p>
        </w:tc>
      </w:tr>
    </w:tbl>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z w:val="24"/>
          <w:szCs w:val="24"/>
        </w:rPr>
      </w:pPr>
    </w:p>
    <w:p w:rsidR="00F14C8C" w:rsidRPr="0094037F" w:rsidRDefault="00F14C8C" w:rsidP="00D625FE">
      <w:pPr>
        <w:tabs>
          <w:tab w:val="right" w:leader="dot" w:pos="8647"/>
        </w:tabs>
        <w:spacing w:after="0" w:line="240" w:lineRule="auto"/>
        <w:ind w:left="142" w:firstLine="284"/>
        <w:jc w:val="center"/>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Условные сокращения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ФГОС – федеральный государственный образовательный стандарт</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ФГОС ООО – федеральный государственный образовательный стандарт основного общего образования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ПООП ООО – примерная основная образовательная программа основного общего образования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ООП ООО – основная образовательная программа основного общего образования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ООП – основная образовательная программа</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УУД – универсальные учебные действия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ИКТ – информационно-коммуникационные технологии</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ИОС – информационно – образовательная среда</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ОВЗ – ограниченные возможности здоровья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pacing w:val="-4"/>
          <w:sz w:val="24"/>
          <w:szCs w:val="24"/>
        </w:rPr>
        <w:t>ПКР – программа коррекционной работы</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pacing w:val="-4"/>
          <w:sz w:val="24"/>
          <w:szCs w:val="24"/>
        </w:rPr>
      </w:pPr>
      <w:r w:rsidRPr="0094037F">
        <w:rPr>
          <w:rFonts w:ascii="Times New Roman" w:hAnsi="Times New Roman" w:cs="Times New Roman"/>
          <w:color w:val="000000" w:themeColor="text1"/>
          <w:sz w:val="24"/>
          <w:szCs w:val="24"/>
        </w:rPr>
        <w:t>ПМПК -  психолого-медико-педагогической комиссия</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ПМПк - психолого-медико-педагогического консилиум</w:t>
      </w:r>
    </w:p>
    <w:p w:rsidR="00F14C8C" w:rsidRPr="0094037F" w:rsidRDefault="00F14C8C" w:rsidP="00D625FE">
      <w:pPr>
        <w:tabs>
          <w:tab w:val="right" w:leader="dot" w:pos="8647"/>
        </w:tabs>
        <w:spacing w:after="0" w:line="240" w:lineRule="auto"/>
        <w:ind w:left="142" w:firstLine="284"/>
        <w:rPr>
          <w:rFonts w:ascii="Times New Roman" w:hAnsi="Times New Roman" w:cs="Times New Roman"/>
          <w:color w:val="000000" w:themeColor="text1"/>
          <w:sz w:val="24"/>
          <w:szCs w:val="24"/>
        </w:rPr>
      </w:pPr>
      <w:r w:rsidRPr="0094037F">
        <w:rPr>
          <w:rFonts w:ascii="Times New Roman" w:hAnsi="Times New Roman" w:cs="Times New Roman"/>
          <w:color w:val="000000" w:themeColor="text1"/>
          <w:sz w:val="24"/>
          <w:szCs w:val="24"/>
        </w:rPr>
        <w:t xml:space="preserve">УМК </w:t>
      </w:r>
      <w:r w:rsidRPr="0094037F">
        <w:rPr>
          <w:rFonts w:ascii="Times New Roman" w:hAnsi="Times New Roman" w:cs="Times New Roman"/>
          <w:color w:val="000000" w:themeColor="text1"/>
          <w:spacing w:val="-4"/>
          <w:sz w:val="24"/>
          <w:szCs w:val="24"/>
        </w:rPr>
        <w:t>– учебно-методический комплекс</w:t>
      </w:r>
    </w:p>
    <w:p w:rsidR="00311409" w:rsidRPr="0094037F" w:rsidRDefault="00311409" w:rsidP="00D625FE">
      <w:pPr>
        <w:pStyle w:val="14TexstOSNOVA1012"/>
        <w:tabs>
          <w:tab w:val="right" w:leader="dot" w:pos="8647"/>
        </w:tabs>
        <w:spacing w:line="240" w:lineRule="auto"/>
        <w:ind w:left="142" w:firstLine="284"/>
        <w:rPr>
          <w:rFonts w:ascii="Times New Roman" w:hAnsi="Times New Roman" w:cs="Times New Roman"/>
          <w:sz w:val="24"/>
          <w:szCs w:val="24"/>
        </w:rPr>
      </w:pPr>
    </w:p>
    <w:p w:rsidR="00311409" w:rsidRPr="0094037F" w:rsidRDefault="00311409" w:rsidP="00D625FE">
      <w:pPr>
        <w:pStyle w:val="a5"/>
        <w:tabs>
          <w:tab w:val="right" w:leader="dot" w:pos="8647"/>
        </w:tabs>
        <w:spacing w:after="0" w:line="240" w:lineRule="auto"/>
        <w:ind w:left="142" w:firstLine="284"/>
        <w:rPr>
          <w:rFonts w:ascii="Times New Roman" w:hAnsi="Times New Roman" w:cs="Times New Roman"/>
          <w:b/>
          <w:bCs/>
          <w:sz w:val="24"/>
          <w:szCs w:val="24"/>
        </w:rPr>
      </w:pPr>
    </w:p>
    <w:p w:rsidR="00197F33" w:rsidRPr="0094037F" w:rsidRDefault="00197F33" w:rsidP="00D625FE">
      <w:pPr>
        <w:tabs>
          <w:tab w:val="right" w:leader="dot" w:pos="8647"/>
        </w:tabs>
        <w:spacing w:after="0" w:line="240" w:lineRule="auto"/>
        <w:ind w:left="142" w:firstLine="284"/>
        <w:jc w:val="both"/>
        <w:rPr>
          <w:rFonts w:ascii="Times New Roman" w:hAnsi="Times New Roman" w:cs="Times New Roman"/>
          <w:sz w:val="24"/>
          <w:szCs w:val="24"/>
        </w:rPr>
      </w:pPr>
    </w:p>
    <w:p w:rsidR="000A1C43" w:rsidRPr="0094037F" w:rsidRDefault="000A1C43" w:rsidP="00D625FE">
      <w:pPr>
        <w:tabs>
          <w:tab w:val="right" w:leader="dot" w:pos="8647"/>
        </w:tabs>
        <w:spacing w:after="0" w:line="240" w:lineRule="auto"/>
        <w:ind w:left="142" w:firstLine="284"/>
        <w:jc w:val="both"/>
        <w:rPr>
          <w:rFonts w:ascii="Times New Roman" w:hAnsi="Times New Roman" w:cs="Times New Roman"/>
          <w:sz w:val="24"/>
          <w:szCs w:val="24"/>
        </w:rPr>
      </w:pPr>
    </w:p>
    <w:p w:rsidR="000A1C43" w:rsidRPr="0094037F" w:rsidRDefault="000A1C43" w:rsidP="00D625FE">
      <w:pPr>
        <w:tabs>
          <w:tab w:val="right" w:leader="dot" w:pos="8647"/>
        </w:tabs>
        <w:spacing w:after="0" w:line="240" w:lineRule="auto"/>
        <w:ind w:left="142" w:firstLine="284"/>
        <w:jc w:val="both"/>
        <w:rPr>
          <w:rFonts w:ascii="Times New Roman" w:hAnsi="Times New Roman" w:cs="Times New Roman"/>
          <w:sz w:val="24"/>
          <w:szCs w:val="24"/>
        </w:rPr>
      </w:pPr>
    </w:p>
    <w:p w:rsidR="0094037F" w:rsidRPr="0094037F" w:rsidRDefault="0094037F" w:rsidP="001C3608">
      <w:pPr>
        <w:pStyle w:val="31"/>
        <w:tabs>
          <w:tab w:val="clear" w:pos="9356"/>
          <w:tab w:val="right" w:leader="dot" w:pos="8647"/>
        </w:tabs>
        <w:ind w:left="0" w:firstLine="0"/>
        <w:jc w:val="left"/>
      </w:pPr>
    </w:p>
    <w:sectPr w:rsidR="0094037F" w:rsidRPr="0094037F" w:rsidSect="00207C5A">
      <w:pgSz w:w="11906" w:h="16838"/>
      <w:pgMar w:top="1134" w:right="992"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F55" w:rsidRDefault="00010F55" w:rsidP="000A1C43">
      <w:pPr>
        <w:spacing w:after="0" w:line="240" w:lineRule="auto"/>
      </w:pPr>
      <w:r>
        <w:separator/>
      </w:r>
    </w:p>
  </w:endnote>
  <w:endnote w:type="continuationSeparator" w:id="0">
    <w:p w:rsidR="00010F55" w:rsidRDefault="00010F55" w:rsidP="000A1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496501"/>
      <w:docPartObj>
        <w:docPartGallery w:val="Page Numbers (Bottom of Page)"/>
        <w:docPartUnique/>
      </w:docPartObj>
    </w:sdtPr>
    <w:sdtEndPr/>
    <w:sdtContent>
      <w:p w:rsidR="00010F55" w:rsidRDefault="00FE7206">
        <w:pPr>
          <w:pStyle w:val="af6"/>
          <w:jc w:val="center"/>
        </w:pPr>
        <w:r>
          <w:fldChar w:fldCharType="begin"/>
        </w:r>
        <w:r>
          <w:instrText xml:space="preserve"> PAGE   \* MERGEFORMAT </w:instrText>
        </w:r>
        <w:r>
          <w:fldChar w:fldCharType="separate"/>
        </w:r>
        <w:r>
          <w:rPr>
            <w:noProof/>
          </w:rPr>
          <w:t>1</w:t>
        </w:r>
        <w:r>
          <w:rPr>
            <w:noProof/>
          </w:rPr>
          <w:fldChar w:fldCharType="end"/>
        </w:r>
      </w:p>
    </w:sdtContent>
  </w:sdt>
  <w:p w:rsidR="00010F55" w:rsidRDefault="00010F55">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F55" w:rsidRDefault="00010F55" w:rsidP="000A1C43">
      <w:pPr>
        <w:spacing w:after="0" w:line="240" w:lineRule="auto"/>
      </w:pPr>
      <w:r>
        <w:separator/>
      </w:r>
    </w:p>
  </w:footnote>
  <w:footnote w:type="continuationSeparator" w:id="0">
    <w:p w:rsidR="00010F55" w:rsidRDefault="00010F55" w:rsidP="000A1C43">
      <w:pPr>
        <w:spacing w:after="0" w:line="240" w:lineRule="auto"/>
      </w:pPr>
      <w:r>
        <w:continuationSeparator/>
      </w:r>
    </w:p>
  </w:footnote>
  <w:footnote w:id="1">
    <w:p w:rsidR="00010F55" w:rsidRDefault="00010F55" w:rsidP="000A1C43">
      <w:pPr>
        <w:pStyle w:val="a8"/>
      </w:pPr>
    </w:p>
  </w:footnote>
  <w:footnote w:id="2">
    <w:p w:rsidR="00010F55" w:rsidRDefault="00010F55" w:rsidP="002B4481">
      <w:pPr>
        <w:pStyle w:val="a8"/>
      </w:pPr>
    </w:p>
  </w:footnote>
  <w:footnote w:id="3">
    <w:p w:rsidR="00010F55" w:rsidRDefault="00010F55" w:rsidP="000A1C43">
      <w:pPr>
        <w:pStyle w:val="a8"/>
      </w:pPr>
    </w:p>
  </w:footnote>
  <w:footnote w:id="4">
    <w:p w:rsidR="00010F55" w:rsidRDefault="00010F55" w:rsidP="000A1C43">
      <w:pPr>
        <w:pStyle w:val="a8"/>
      </w:pPr>
    </w:p>
  </w:footnote>
  <w:footnote w:id="5">
    <w:p w:rsidR="00010F55" w:rsidRDefault="00010F55" w:rsidP="000A1C43">
      <w:pPr>
        <w:pStyle w:val="a8"/>
      </w:pPr>
    </w:p>
  </w:footnote>
  <w:footnote w:id="6">
    <w:p w:rsidR="00010F55" w:rsidRDefault="00010F55" w:rsidP="000A1C43">
      <w:pPr>
        <w:pStyle w:val="a8"/>
        <w:jc w:val="both"/>
      </w:pPr>
      <w:r>
        <w:rPr>
          <w:rStyle w:val="ac"/>
        </w:rPr>
        <w:footnoteRef/>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t xml:space="preserve">поколения. </w:t>
      </w:r>
      <w:bookmarkEnd w:id="141"/>
    </w:p>
  </w:footnote>
  <w:footnote w:id="7">
    <w:p w:rsidR="00010F55" w:rsidRDefault="00010F55" w:rsidP="00197F33">
      <w:pPr>
        <w:pStyle w:val="a8"/>
      </w:pPr>
      <w:r>
        <w:rPr>
          <w:rStyle w:val="ac"/>
        </w:rPr>
        <w:footnoteRef/>
      </w:r>
      <w:r>
        <w:t xml:space="preserve"> Изучение темы проводится в зависимости от выбранного УМК.</w:t>
      </w:r>
    </w:p>
  </w:footnote>
  <w:footnote w:id="8">
    <w:p w:rsidR="00010F55" w:rsidRDefault="00010F55" w:rsidP="00197F33">
      <w:r>
        <w:rPr>
          <w:rStyle w:val="ac"/>
        </w:rPr>
        <w:sym w:font="Symbol" w:char="F02A"/>
      </w:r>
      <w:r>
        <w:rPr>
          <w:rFonts w:ascii="Times New Roman" w:hAnsi="Times New Roman" w:cs="Times New Roman"/>
          <w:sz w:val="18"/>
          <w:szCs w:val="18"/>
        </w:rPr>
        <w:t>Изучение темы проводится в зависимости от выбранного УМК</w:t>
      </w:r>
      <w:r>
        <w:t>.</w:t>
      </w:r>
    </w:p>
  </w:footnote>
  <w:footnote w:id="9">
    <w:p w:rsidR="00010F55" w:rsidRPr="007F66FE" w:rsidRDefault="00010F55" w:rsidP="00197F33">
      <w:pPr>
        <w:rPr>
          <w:rFonts w:ascii="Times New Roman" w:hAnsi="Times New Roman" w:cs="Times New Roman"/>
          <w:sz w:val="20"/>
          <w:szCs w:val="20"/>
        </w:rPr>
      </w:pPr>
      <w:r w:rsidRPr="007F66FE">
        <w:rPr>
          <w:rStyle w:val="ac"/>
          <w:rFonts w:ascii="Times New Roman" w:hAnsi="Times New Roman" w:cs="Times New Roman"/>
          <w:sz w:val="20"/>
          <w:szCs w:val="20"/>
        </w:rPr>
        <w:sym w:font="Symbol" w:char="F02A"/>
      </w:r>
      <w:r w:rsidRPr="007F66FE">
        <w:rPr>
          <w:rFonts w:ascii="Times New Roman" w:hAnsi="Times New Roman" w:cs="Times New Roman"/>
          <w:sz w:val="20"/>
          <w:szCs w:val="20"/>
        </w:rPr>
        <w:t>Изучение темы проводится в зависимости от выбранного УМК.</w:t>
      </w:r>
    </w:p>
    <w:p w:rsidR="00010F55" w:rsidRDefault="00010F55" w:rsidP="00197F33">
      <w:pPr>
        <w:pStyle w:val="a8"/>
      </w:pPr>
    </w:p>
  </w:footnote>
  <w:footnote w:id="10">
    <w:p w:rsidR="00010F55" w:rsidRDefault="00010F55" w:rsidP="00197F33">
      <w:pPr>
        <w:pStyle w:val="a8"/>
      </w:pPr>
      <w:r>
        <w:t>*Изучение темы проводится в зависимости от выбранного УМК.</w:t>
      </w:r>
    </w:p>
  </w:footnote>
  <w:footnote w:id="11">
    <w:p w:rsidR="00010F55" w:rsidRDefault="00010F55" w:rsidP="00197F33">
      <w:pPr>
        <w:pStyle w:val="a8"/>
      </w:pPr>
      <w:r>
        <w:rPr>
          <w:rStyle w:val="ac"/>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t>поколения.</w:t>
      </w:r>
    </w:p>
  </w:footnote>
  <w:footnote w:id="12">
    <w:p w:rsidR="00010F55" w:rsidRDefault="00010F55" w:rsidP="00197F33">
      <w:pPr>
        <w:pStyle w:val="a8"/>
        <w:jc w:val="both"/>
      </w:pPr>
      <w:r>
        <w:rPr>
          <w:rStyle w:val="ac"/>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t xml:space="preserve">поколения. </w:t>
      </w:r>
    </w:p>
  </w:footnote>
  <w:footnote w:id="13">
    <w:p w:rsidR="00010F55" w:rsidRDefault="00010F55" w:rsidP="00197F33">
      <w:pPr>
        <w:pStyle w:val="a8"/>
      </w:pPr>
      <w:r>
        <w:rPr>
          <w:rStyle w:val="ac"/>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rsidR="00010F55" w:rsidRDefault="00010F55" w:rsidP="00465A80">
      <w:pPr>
        <w:pStyle w:val="a8"/>
      </w:pPr>
      <w:r>
        <w:rPr>
          <w:rStyle w:val="ac"/>
          <w:rFonts w:eastAsiaTheme="minorEastAsia"/>
        </w:rPr>
        <w:footnoteRef/>
      </w:r>
      <w:r>
        <w:t xml:space="preserve"> В соответствии с п. 8.5.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r>
        <w:rPr>
          <w:rFonts w:ascii="Arial" w:hAnsi="Arial" w:cs="Arial"/>
          <w:color w:val="2D2D2D"/>
          <w:spacing w:val="2"/>
          <w:sz w:val="21"/>
          <w:szCs w:val="21"/>
          <w:shd w:val="clear" w:color="auto" w:fill="FFFFFF"/>
        </w:rPr>
        <w:t>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786208E"/>
    <w:lvl w:ilvl="0">
      <w:numFmt w:val="bullet"/>
      <w:lvlText w:val="*"/>
      <w:lvlJc w:val="left"/>
      <w:pPr>
        <w:ind w:left="0" w:firstLine="0"/>
      </w:pPr>
    </w:lvl>
  </w:abstractNum>
  <w:abstractNum w:abstractNumId="1" w15:restartNumberingAfterBreak="0">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 w15:restartNumberingAfterBreak="0">
    <w:nsid w:val="00000005"/>
    <w:multiLevelType w:val="hybridMultilevel"/>
    <w:tmpl w:val="64F476FE"/>
    <w:lvl w:ilvl="0" w:tplc="B6E61AC6">
      <w:start w:val="1"/>
      <w:numFmt w:val="decimal"/>
      <w:pStyle w:val="a"/>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15:restartNumberingAfterBreak="0">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15:restartNumberingAfterBreak="0">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15:restartNumberingAfterBreak="0">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1" w15:restartNumberingAfterBreak="0">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start w:val="1"/>
      <w:numFmt w:val="bullet"/>
      <w:lvlText w:val="o"/>
      <w:lvlJc w:val="left"/>
      <w:pPr>
        <w:ind w:left="2856" w:hanging="360"/>
      </w:pPr>
      <w:rPr>
        <w:rFonts w:ascii="Courier New" w:hAnsi="Courier New" w:cs="Courier New" w:hint="default"/>
      </w:rPr>
    </w:lvl>
    <w:lvl w:ilvl="2" w:tplc="04190005">
      <w:start w:val="1"/>
      <w:numFmt w:val="bullet"/>
      <w:lvlText w:val=""/>
      <w:lvlJc w:val="left"/>
      <w:pPr>
        <w:ind w:left="3576" w:hanging="360"/>
      </w:pPr>
      <w:rPr>
        <w:rFonts w:ascii="Wingdings" w:hAnsi="Wingdings" w:hint="default"/>
      </w:rPr>
    </w:lvl>
    <w:lvl w:ilvl="3" w:tplc="04190001">
      <w:start w:val="1"/>
      <w:numFmt w:val="bullet"/>
      <w:lvlText w:val=""/>
      <w:lvlJc w:val="left"/>
      <w:pPr>
        <w:ind w:left="4296" w:hanging="360"/>
      </w:pPr>
      <w:rPr>
        <w:rFonts w:ascii="Symbol" w:hAnsi="Symbol" w:hint="default"/>
      </w:rPr>
    </w:lvl>
    <w:lvl w:ilvl="4" w:tplc="04190003">
      <w:start w:val="1"/>
      <w:numFmt w:val="bullet"/>
      <w:lvlText w:val="o"/>
      <w:lvlJc w:val="left"/>
      <w:pPr>
        <w:ind w:left="5016" w:hanging="360"/>
      </w:pPr>
      <w:rPr>
        <w:rFonts w:ascii="Courier New" w:hAnsi="Courier New" w:cs="Courier New" w:hint="default"/>
      </w:rPr>
    </w:lvl>
    <w:lvl w:ilvl="5" w:tplc="04190005">
      <w:start w:val="1"/>
      <w:numFmt w:val="bullet"/>
      <w:lvlText w:val=""/>
      <w:lvlJc w:val="left"/>
      <w:pPr>
        <w:ind w:left="5736" w:hanging="360"/>
      </w:pPr>
      <w:rPr>
        <w:rFonts w:ascii="Wingdings" w:hAnsi="Wingdings" w:hint="default"/>
      </w:rPr>
    </w:lvl>
    <w:lvl w:ilvl="6" w:tplc="04190001">
      <w:start w:val="1"/>
      <w:numFmt w:val="bullet"/>
      <w:lvlText w:val=""/>
      <w:lvlJc w:val="left"/>
      <w:pPr>
        <w:ind w:left="6456" w:hanging="360"/>
      </w:pPr>
      <w:rPr>
        <w:rFonts w:ascii="Symbol" w:hAnsi="Symbol" w:hint="default"/>
      </w:rPr>
    </w:lvl>
    <w:lvl w:ilvl="7" w:tplc="04190003">
      <w:start w:val="1"/>
      <w:numFmt w:val="bullet"/>
      <w:lvlText w:val="o"/>
      <w:lvlJc w:val="left"/>
      <w:pPr>
        <w:ind w:left="7176" w:hanging="360"/>
      </w:pPr>
      <w:rPr>
        <w:rFonts w:ascii="Courier New" w:hAnsi="Courier New" w:cs="Courier New" w:hint="default"/>
      </w:rPr>
    </w:lvl>
    <w:lvl w:ilvl="8" w:tplc="04190005">
      <w:start w:val="1"/>
      <w:numFmt w:val="bullet"/>
      <w:lvlText w:val=""/>
      <w:lvlJc w:val="left"/>
      <w:pPr>
        <w:ind w:left="7896" w:hanging="360"/>
      </w:pPr>
      <w:rPr>
        <w:rFonts w:ascii="Wingdings" w:hAnsi="Wingdings" w:hint="default"/>
      </w:rPr>
    </w:lvl>
  </w:abstractNum>
  <w:abstractNum w:abstractNumId="12" w15:restartNumberingAfterBreak="0">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4" w15:restartNumberingAfterBreak="0">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6" w15:restartNumberingAfterBreak="0">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9" w15:restartNumberingAfterBreak="0">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1" w15:restartNumberingAfterBreak="0">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4" w15:restartNumberingAfterBreak="0">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15:restartNumberingAfterBreak="0">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7" w15:restartNumberingAfterBreak="0">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1" w15:restartNumberingAfterBreak="0">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5" w15:restartNumberingAfterBreak="0">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000000B2"/>
    <w:multiLevelType w:val="hybridMultilevel"/>
    <w:tmpl w:val="BAACF6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8" w15:restartNumberingAfterBreak="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39" w15:restartNumberingAfterBreak="0">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5" w15:restartNumberingAfterBreak="0">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start w:val="1"/>
      <w:numFmt w:val="bullet"/>
      <w:lvlText w:val="o"/>
      <w:lvlJc w:val="left"/>
      <w:pPr>
        <w:ind w:left="1473" w:hanging="360"/>
      </w:pPr>
      <w:rPr>
        <w:rFonts w:ascii="Courier New" w:hAnsi="Courier New" w:cs="Times New Roman" w:hint="default"/>
      </w:rPr>
    </w:lvl>
    <w:lvl w:ilvl="2" w:tplc="04190005">
      <w:start w:val="1"/>
      <w:numFmt w:val="bullet"/>
      <w:lvlText w:val=""/>
      <w:lvlJc w:val="left"/>
      <w:pPr>
        <w:ind w:left="2193" w:hanging="360"/>
      </w:pPr>
      <w:rPr>
        <w:rFonts w:ascii="Wingdings" w:hAnsi="Wingdings" w:hint="default"/>
      </w:rPr>
    </w:lvl>
    <w:lvl w:ilvl="3" w:tplc="04190001">
      <w:start w:val="1"/>
      <w:numFmt w:val="bullet"/>
      <w:lvlText w:val=""/>
      <w:lvlJc w:val="left"/>
      <w:pPr>
        <w:ind w:left="2913" w:hanging="360"/>
      </w:pPr>
      <w:rPr>
        <w:rFonts w:ascii="Symbol" w:hAnsi="Symbol" w:hint="default"/>
      </w:rPr>
    </w:lvl>
    <w:lvl w:ilvl="4" w:tplc="04190003">
      <w:start w:val="1"/>
      <w:numFmt w:val="bullet"/>
      <w:lvlText w:val="o"/>
      <w:lvlJc w:val="left"/>
      <w:pPr>
        <w:ind w:left="3633" w:hanging="360"/>
      </w:pPr>
      <w:rPr>
        <w:rFonts w:ascii="Courier New" w:hAnsi="Courier New" w:cs="Times New Roman" w:hint="default"/>
      </w:rPr>
    </w:lvl>
    <w:lvl w:ilvl="5" w:tplc="04190005">
      <w:start w:val="1"/>
      <w:numFmt w:val="bullet"/>
      <w:lvlText w:val=""/>
      <w:lvlJc w:val="left"/>
      <w:pPr>
        <w:ind w:left="4353" w:hanging="360"/>
      </w:pPr>
      <w:rPr>
        <w:rFonts w:ascii="Wingdings" w:hAnsi="Wingdings" w:hint="default"/>
      </w:rPr>
    </w:lvl>
    <w:lvl w:ilvl="6" w:tplc="04190001">
      <w:start w:val="1"/>
      <w:numFmt w:val="bullet"/>
      <w:lvlText w:val=""/>
      <w:lvlJc w:val="left"/>
      <w:pPr>
        <w:ind w:left="5073" w:hanging="360"/>
      </w:pPr>
      <w:rPr>
        <w:rFonts w:ascii="Symbol" w:hAnsi="Symbol" w:hint="default"/>
      </w:rPr>
    </w:lvl>
    <w:lvl w:ilvl="7" w:tplc="04190003">
      <w:start w:val="1"/>
      <w:numFmt w:val="bullet"/>
      <w:lvlText w:val="o"/>
      <w:lvlJc w:val="left"/>
      <w:pPr>
        <w:ind w:left="5793" w:hanging="360"/>
      </w:pPr>
      <w:rPr>
        <w:rFonts w:ascii="Courier New" w:hAnsi="Courier New" w:cs="Times New Roman" w:hint="default"/>
      </w:rPr>
    </w:lvl>
    <w:lvl w:ilvl="8" w:tplc="04190005">
      <w:start w:val="1"/>
      <w:numFmt w:val="bullet"/>
      <w:lvlText w:val=""/>
      <w:lvlJc w:val="left"/>
      <w:pPr>
        <w:ind w:left="6513" w:hanging="360"/>
      </w:pPr>
      <w:rPr>
        <w:rFonts w:ascii="Wingdings" w:hAnsi="Wingdings" w:hint="default"/>
      </w:rPr>
    </w:lvl>
  </w:abstractNum>
  <w:abstractNum w:abstractNumId="46" w15:restartNumberingAfterBreak="0">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7" w15:restartNumberingAfterBreak="0">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49" w15:restartNumberingAfterBreak="0">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0" w15:restartNumberingAfterBreak="0">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1" w15:restartNumberingAfterBreak="0">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2" w15:restartNumberingAfterBreak="0">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3" w15:restartNumberingAfterBreak="0">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4" w15:restartNumberingAfterBreak="0">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5" w15:restartNumberingAfterBreak="0">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6" w15:restartNumberingAfterBreak="0">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7" w15:restartNumberingAfterBreak="0">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58" w15:restartNumberingAfterBreak="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59" w15:restartNumberingAfterBreak="0">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0" w15:restartNumberingAfterBreak="0">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1" w15:restartNumberingAfterBreak="0">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2" w15:restartNumberingAfterBreak="0">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3" w15:restartNumberingAfterBreak="0">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4" w15:restartNumberingAfterBreak="0">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5" w15:restartNumberingAfterBreak="0">
    <w:nsid w:val="00003699"/>
    <w:multiLevelType w:val="hybridMultilevel"/>
    <w:tmpl w:val="E9A63FD6"/>
    <w:lvl w:ilvl="0" w:tplc="5CCA05A2">
      <w:start w:val="35"/>
      <w:numFmt w:val="upperLetter"/>
      <w:lvlText w:val="%1."/>
      <w:lvlJc w:val="left"/>
      <w:pPr>
        <w:ind w:left="568" w:firstLine="0"/>
      </w:pPr>
    </w:lvl>
    <w:lvl w:ilvl="1" w:tplc="6C6009B8">
      <w:numFmt w:val="decimal"/>
      <w:lvlText w:val=""/>
      <w:lvlJc w:val="left"/>
      <w:pPr>
        <w:ind w:left="568" w:firstLine="0"/>
      </w:pPr>
    </w:lvl>
    <w:lvl w:ilvl="2" w:tplc="5308E2CA">
      <w:numFmt w:val="decimal"/>
      <w:lvlText w:val=""/>
      <w:lvlJc w:val="left"/>
      <w:pPr>
        <w:ind w:left="568" w:firstLine="0"/>
      </w:pPr>
    </w:lvl>
    <w:lvl w:ilvl="3" w:tplc="13FE36A0">
      <w:numFmt w:val="decimal"/>
      <w:lvlText w:val=""/>
      <w:lvlJc w:val="left"/>
      <w:pPr>
        <w:ind w:left="568" w:firstLine="0"/>
      </w:pPr>
    </w:lvl>
    <w:lvl w:ilvl="4" w:tplc="1A081A9C">
      <w:numFmt w:val="decimal"/>
      <w:lvlText w:val=""/>
      <w:lvlJc w:val="left"/>
      <w:pPr>
        <w:ind w:left="568" w:firstLine="0"/>
      </w:pPr>
    </w:lvl>
    <w:lvl w:ilvl="5" w:tplc="5388FFF4">
      <w:numFmt w:val="decimal"/>
      <w:lvlText w:val=""/>
      <w:lvlJc w:val="left"/>
      <w:pPr>
        <w:ind w:left="568" w:firstLine="0"/>
      </w:pPr>
    </w:lvl>
    <w:lvl w:ilvl="6" w:tplc="00982804">
      <w:numFmt w:val="decimal"/>
      <w:lvlText w:val=""/>
      <w:lvlJc w:val="left"/>
      <w:pPr>
        <w:ind w:left="568" w:firstLine="0"/>
      </w:pPr>
    </w:lvl>
    <w:lvl w:ilvl="7" w:tplc="A6E882F2">
      <w:numFmt w:val="decimal"/>
      <w:lvlText w:val=""/>
      <w:lvlJc w:val="left"/>
      <w:pPr>
        <w:ind w:left="568" w:firstLine="0"/>
      </w:pPr>
    </w:lvl>
    <w:lvl w:ilvl="8" w:tplc="DD9AEB16">
      <w:numFmt w:val="decimal"/>
      <w:lvlText w:val=""/>
      <w:lvlJc w:val="left"/>
      <w:pPr>
        <w:ind w:left="568" w:firstLine="0"/>
      </w:pPr>
    </w:lvl>
  </w:abstractNum>
  <w:abstractNum w:abstractNumId="66" w15:restartNumberingAfterBreak="0">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7" w15:restartNumberingAfterBreak="0">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68" w15:restartNumberingAfterBreak="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69" w15:restartNumberingAfterBreak="0">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0" w15:restartNumberingAfterBreak="0">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1" w15:restartNumberingAfterBreak="0">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2" w15:restartNumberingAfterBreak="0">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3" w15:restartNumberingAfterBreak="0">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4" w15:restartNumberingAfterBreak="0">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5" w15:restartNumberingAfterBreak="0">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6" w15:restartNumberingAfterBreak="0">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7" w15:restartNumberingAfterBreak="0">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78" w15:restartNumberingAfterBreak="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79" w15:restartNumberingAfterBreak="0">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0" w15:restartNumberingAfterBreak="0">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1" w15:restartNumberingAfterBreak="0">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2" w15:restartNumberingAfterBreak="0">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3" w15:restartNumberingAfterBreak="0">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4" w15:restartNumberingAfterBreak="0">
    <w:nsid w:val="003E7688"/>
    <w:multiLevelType w:val="hybridMultilevel"/>
    <w:tmpl w:val="3A2E6BAA"/>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00FD1029"/>
    <w:multiLevelType w:val="hybridMultilevel"/>
    <w:tmpl w:val="3142FD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6" w15:restartNumberingAfterBreak="0">
    <w:nsid w:val="02C331B9"/>
    <w:multiLevelType w:val="hybridMultilevel"/>
    <w:tmpl w:val="9924721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7" w15:restartNumberingAfterBreak="0">
    <w:nsid w:val="03324AA7"/>
    <w:multiLevelType w:val="hybridMultilevel"/>
    <w:tmpl w:val="5EC6708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04C81651"/>
    <w:multiLevelType w:val="hybridMultilevel"/>
    <w:tmpl w:val="CDA27F6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04E047C4"/>
    <w:multiLevelType w:val="hybridMultilevel"/>
    <w:tmpl w:val="EF86718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0" w15:restartNumberingAfterBreak="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55426E8"/>
    <w:multiLevelType w:val="hybridMultilevel"/>
    <w:tmpl w:val="9EF6D112"/>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06150969"/>
    <w:multiLevelType w:val="hybridMultilevel"/>
    <w:tmpl w:val="857C909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3" w15:restartNumberingAfterBreak="0">
    <w:nsid w:val="065219A6"/>
    <w:multiLevelType w:val="multilevel"/>
    <w:tmpl w:val="693451E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4" w15:restartNumberingAfterBreak="0">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5" w15:restartNumberingAfterBreak="0">
    <w:nsid w:val="06AE6C65"/>
    <w:multiLevelType w:val="hybridMultilevel"/>
    <w:tmpl w:val="3D58CF8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6" w15:restartNumberingAfterBreak="0">
    <w:nsid w:val="0920532E"/>
    <w:multiLevelType w:val="hybridMultilevel"/>
    <w:tmpl w:val="BDCE2ED0"/>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7" w15:restartNumberingAfterBreak="0">
    <w:nsid w:val="09B649B9"/>
    <w:multiLevelType w:val="hybridMultilevel"/>
    <w:tmpl w:val="DF00974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0A3F51C5"/>
    <w:multiLevelType w:val="hybridMultilevel"/>
    <w:tmpl w:val="54C2F3FC"/>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15:restartNumberingAfterBreak="0">
    <w:nsid w:val="0AAE7778"/>
    <w:multiLevelType w:val="hybridMultilevel"/>
    <w:tmpl w:val="123E482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0" w15:restartNumberingAfterBreak="0">
    <w:nsid w:val="0B0441FD"/>
    <w:multiLevelType w:val="hybridMultilevel"/>
    <w:tmpl w:val="8398D2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1" w15:restartNumberingAfterBreak="0">
    <w:nsid w:val="0B753ACB"/>
    <w:multiLevelType w:val="hybridMultilevel"/>
    <w:tmpl w:val="9AE6E7FE"/>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2" w15:restartNumberingAfterBreak="0">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u w:val="none"/>
        <w:effect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3" w15:restartNumberingAfterBreak="0">
    <w:nsid w:val="0CDE5453"/>
    <w:multiLevelType w:val="hybridMultilevel"/>
    <w:tmpl w:val="C032F052"/>
    <w:lvl w:ilvl="0" w:tplc="333CDD2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04" w15:restartNumberingAfterBreak="0">
    <w:nsid w:val="0D355CDF"/>
    <w:multiLevelType w:val="hybridMultilevel"/>
    <w:tmpl w:val="1F16FD38"/>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5" w15:restartNumberingAfterBreak="0">
    <w:nsid w:val="0D66347B"/>
    <w:multiLevelType w:val="hybridMultilevel"/>
    <w:tmpl w:val="3698F7E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0EE21B05"/>
    <w:multiLevelType w:val="hybridMultilevel"/>
    <w:tmpl w:val="902C95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7" w15:restartNumberingAfterBreak="0">
    <w:nsid w:val="0EFC157C"/>
    <w:multiLevelType w:val="hybridMultilevel"/>
    <w:tmpl w:val="F5543446"/>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8" w15:restartNumberingAfterBreak="0">
    <w:nsid w:val="11191692"/>
    <w:multiLevelType w:val="hybridMultilevel"/>
    <w:tmpl w:val="303A876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1855FB3"/>
    <w:multiLevelType w:val="hybridMultilevel"/>
    <w:tmpl w:val="386AC076"/>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15:restartNumberingAfterBreak="0">
    <w:nsid w:val="11953BE7"/>
    <w:multiLevelType w:val="hybridMultilevel"/>
    <w:tmpl w:val="BB14690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1FA632F"/>
    <w:multiLevelType w:val="multilevel"/>
    <w:tmpl w:val="7AF6A33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2" w15:restartNumberingAfterBreak="0">
    <w:nsid w:val="12445E0E"/>
    <w:multiLevelType w:val="multilevel"/>
    <w:tmpl w:val="0448A036"/>
    <w:lvl w:ilvl="0">
      <w:start w:val="2"/>
      <w:numFmt w:val="decimal"/>
      <w:lvlText w:val="%1."/>
      <w:lvlJc w:val="left"/>
      <w:pPr>
        <w:ind w:left="540" w:hanging="540"/>
      </w:pPr>
      <w:rPr>
        <w:rFonts w:hint="default"/>
      </w:rPr>
    </w:lvl>
    <w:lvl w:ilvl="1">
      <w:start w:val="3"/>
      <w:numFmt w:val="decimal"/>
      <w:lvlText w:val="%1.%2."/>
      <w:lvlJc w:val="left"/>
      <w:pPr>
        <w:ind w:left="753" w:hanging="54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3" w15:restartNumberingAfterBreak="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4" w15:restartNumberingAfterBreak="0">
    <w:nsid w:val="143D0F28"/>
    <w:multiLevelType w:val="hybridMultilevel"/>
    <w:tmpl w:val="552865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5" w15:restartNumberingAfterBreak="0">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15576FDC"/>
    <w:multiLevelType w:val="hybridMultilevel"/>
    <w:tmpl w:val="2640D8F2"/>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5797B58"/>
    <w:multiLevelType w:val="hybridMultilevel"/>
    <w:tmpl w:val="AB6826D0"/>
    <w:lvl w:ilvl="0" w:tplc="BA4A255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8" w15:restartNumberingAfterBreak="0">
    <w:nsid w:val="15B56D91"/>
    <w:multiLevelType w:val="hybridMultilevel"/>
    <w:tmpl w:val="53F40852"/>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9" w15:restartNumberingAfterBreak="0">
    <w:nsid w:val="15C97EBC"/>
    <w:multiLevelType w:val="hybridMultilevel"/>
    <w:tmpl w:val="770A56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0" w15:restartNumberingAfterBreak="0">
    <w:nsid w:val="15EC3595"/>
    <w:multiLevelType w:val="hybridMultilevel"/>
    <w:tmpl w:val="C932F84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7043864"/>
    <w:multiLevelType w:val="hybridMultilevel"/>
    <w:tmpl w:val="4A96D16E"/>
    <w:lvl w:ilvl="0" w:tplc="04190001">
      <w:numFmt w:val="bullet"/>
      <w:lvlText w:val="•"/>
      <w:lvlJc w:val="left"/>
      <w:pPr>
        <w:ind w:left="720" w:hanging="360"/>
      </w:pPr>
      <w:rPr>
        <w:rFonts w:ascii="Tahoma" w:hAnsi="Tahoma" w:hint="default"/>
        <w:color w:val="auto"/>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u w:val="none"/>
        <w:effect w:val="none"/>
        <w:vertAlign w:val="baseline"/>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3" w15:restartNumberingAfterBreak="0">
    <w:nsid w:val="17B36E81"/>
    <w:multiLevelType w:val="hybridMultilevel"/>
    <w:tmpl w:val="1DDAA45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82E473F"/>
    <w:multiLevelType w:val="hybridMultilevel"/>
    <w:tmpl w:val="FCFAAB1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5" w15:restartNumberingAfterBreak="0">
    <w:nsid w:val="18505BF7"/>
    <w:multiLevelType w:val="hybridMultilevel"/>
    <w:tmpl w:val="B15EE6F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92714F6"/>
    <w:multiLevelType w:val="hybridMultilevel"/>
    <w:tmpl w:val="9834B29E"/>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7" w15:restartNumberingAfterBreak="0">
    <w:nsid w:val="19534ACC"/>
    <w:multiLevelType w:val="hybridMultilevel"/>
    <w:tmpl w:val="5D563DD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9E5136A"/>
    <w:multiLevelType w:val="hybridMultilevel"/>
    <w:tmpl w:val="1662171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15:restartNumberingAfterBreak="0">
    <w:nsid w:val="1A043718"/>
    <w:multiLevelType w:val="hybridMultilevel"/>
    <w:tmpl w:val="97728706"/>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15:restartNumberingAfterBreak="0">
    <w:nsid w:val="1A9C090E"/>
    <w:multiLevelType w:val="hybridMultilevel"/>
    <w:tmpl w:val="E250D04A"/>
    <w:lvl w:ilvl="0" w:tplc="F1B07A3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1" w15:restartNumberingAfterBreak="0">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2" w15:restartNumberingAfterBreak="0">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3" w15:restartNumberingAfterBreak="0">
    <w:nsid w:val="1BE973B5"/>
    <w:multiLevelType w:val="hybridMultilevel"/>
    <w:tmpl w:val="524EE380"/>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4" w15:restartNumberingAfterBreak="0">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35" w15:restartNumberingAfterBreak="0">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FEF4913"/>
    <w:multiLevelType w:val="hybridMultilevel"/>
    <w:tmpl w:val="23D4CE0E"/>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7" w15:restartNumberingAfterBreak="0">
    <w:nsid w:val="20225FD6"/>
    <w:multiLevelType w:val="hybridMultilevel"/>
    <w:tmpl w:val="E25C7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0F50FC9"/>
    <w:multiLevelType w:val="hybridMultilevel"/>
    <w:tmpl w:val="9BA6B8E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1265AF9"/>
    <w:multiLevelType w:val="hybridMultilevel"/>
    <w:tmpl w:val="99D8666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0" w15:restartNumberingAfterBreak="0">
    <w:nsid w:val="23551CB6"/>
    <w:multiLevelType w:val="hybridMultilevel"/>
    <w:tmpl w:val="6D8C07A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1" w15:restartNumberingAfterBreak="0">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2" w15:restartNumberingAfterBreak="0">
    <w:nsid w:val="241915F7"/>
    <w:multiLevelType w:val="hybridMultilevel"/>
    <w:tmpl w:val="C18803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3" w15:restartNumberingAfterBreak="0">
    <w:nsid w:val="245C0627"/>
    <w:multiLevelType w:val="hybridMultilevel"/>
    <w:tmpl w:val="72E657D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4" w15:restartNumberingAfterBreak="0">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24F345C2"/>
    <w:multiLevelType w:val="hybridMultilevel"/>
    <w:tmpl w:val="E20465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7" w15:restartNumberingAfterBreak="0">
    <w:nsid w:val="263456B9"/>
    <w:multiLevelType w:val="hybridMultilevel"/>
    <w:tmpl w:val="626892A0"/>
    <w:lvl w:ilvl="0" w:tplc="00000000">
      <w:start w:val="1"/>
      <w:numFmt w:val="bullet"/>
      <w:lvlText w:val="%1·"/>
      <w:lvlJc w:val="left"/>
      <w:pPr>
        <w:ind w:left="1146" w:hanging="360"/>
      </w:pPr>
      <w:rPr>
        <w:rFonts w:ascii="Symbol" w:hAnsi="Symbol"/>
        <w:color w:val="000000"/>
        <w:sz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8" w15:restartNumberingAfterBreak="0">
    <w:nsid w:val="26507A1B"/>
    <w:multiLevelType w:val="hybridMultilevel"/>
    <w:tmpl w:val="44D4E6A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15:restartNumberingAfterBreak="0">
    <w:nsid w:val="26F8239D"/>
    <w:multiLevelType w:val="hybridMultilevel"/>
    <w:tmpl w:val="EA0695F6"/>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133281"/>
    <w:multiLevelType w:val="hybridMultilevel"/>
    <w:tmpl w:val="88EE9C52"/>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1" w15:restartNumberingAfterBreak="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u w:val="none"/>
        <w:effec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u w:val="none"/>
        <w:effec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u w:val="none"/>
        <w:effect w:val="none"/>
        <w:vertAlign w:val="baseline"/>
      </w:rPr>
    </w:lvl>
  </w:abstractNum>
  <w:abstractNum w:abstractNumId="152" w15:restartNumberingAfterBreak="0">
    <w:nsid w:val="277736E0"/>
    <w:multiLevelType w:val="hybridMultilevel"/>
    <w:tmpl w:val="EDCAFC22"/>
    <w:lvl w:ilvl="0" w:tplc="5786208E">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289B7491"/>
    <w:multiLevelType w:val="hybridMultilevel"/>
    <w:tmpl w:val="6730288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A222020"/>
    <w:multiLevelType w:val="hybridMultilevel"/>
    <w:tmpl w:val="66E00670"/>
    <w:lvl w:ilvl="0" w:tplc="00000000">
      <w:start w:val="1"/>
      <w:numFmt w:val="bullet"/>
      <w:lvlText w:val="%1·"/>
      <w:lvlJc w:val="left"/>
      <w:pPr>
        <w:ind w:left="1146" w:hanging="360"/>
      </w:pPr>
      <w:rPr>
        <w:rFonts w:ascii="Symbol" w:hAnsi="Symbol"/>
        <w:color w:val="000000"/>
        <w:sz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5" w15:restartNumberingAfterBreak="0">
    <w:nsid w:val="2A652ED6"/>
    <w:multiLevelType w:val="hybridMultilevel"/>
    <w:tmpl w:val="063C79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15:restartNumberingAfterBreak="0">
    <w:nsid w:val="2A6A64B5"/>
    <w:multiLevelType w:val="hybridMultilevel"/>
    <w:tmpl w:val="7E8EA10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7" w15:restartNumberingAfterBreak="0">
    <w:nsid w:val="2B244300"/>
    <w:multiLevelType w:val="hybridMultilevel"/>
    <w:tmpl w:val="1FEABFFC"/>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8" w15:restartNumberingAfterBreak="0">
    <w:nsid w:val="2B400497"/>
    <w:multiLevelType w:val="hybridMultilevel"/>
    <w:tmpl w:val="62D6498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9" w15:restartNumberingAfterBreak="0">
    <w:nsid w:val="2BB74DB7"/>
    <w:multiLevelType w:val="hybridMultilevel"/>
    <w:tmpl w:val="685E7A46"/>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0" w15:restartNumberingAfterBreak="0">
    <w:nsid w:val="2C1146DB"/>
    <w:multiLevelType w:val="multilevel"/>
    <w:tmpl w:val="F386FDCA"/>
    <w:lvl w:ilvl="0">
      <w:start w:val="2"/>
      <w:numFmt w:val="decimal"/>
      <w:lvlText w:val="%1"/>
      <w:lvlJc w:val="left"/>
      <w:pPr>
        <w:ind w:left="620" w:hanging="620"/>
      </w:pPr>
    </w:lvl>
    <w:lvl w:ilvl="1">
      <w:start w:val="2"/>
      <w:numFmt w:val="decimal"/>
      <w:lvlText w:val="%1.%2"/>
      <w:lvlJc w:val="left"/>
      <w:pPr>
        <w:ind w:left="620" w:hanging="620"/>
      </w:pPr>
    </w:lvl>
    <w:lvl w:ilvl="2">
      <w:start w:val="2"/>
      <w:numFmt w:val="decimal"/>
      <w:lvlText w:val="%1.%2.%3"/>
      <w:lvlJc w:val="left"/>
      <w:pPr>
        <w:ind w:left="720" w:hanging="720"/>
      </w:pPr>
    </w:lvl>
    <w:lvl w:ilvl="3">
      <w:start w:val="1"/>
      <w:numFmt w:val="decimal"/>
      <w:lvlText w:val="%1.%2.%3.%4"/>
      <w:lvlJc w:val="left"/>
      <w:pPr>
        <w:ind w:left="1146"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1" w15:restartNumberingAfterBreak="0">
    <w:nsid w:val="2C65695C"/>
    <w:multiLevelType w:val="hybridMultilevel"/>
    <w:tmpl w:val="69D69EBA"/>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CD521F7"/>
    <w:multiLevelType w:val="hybridMultilevel"/>
    <w:tmpl w:val="835E524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D2C2698"/>
    <w:multiLevelType w:val="hybridMultilevel"/>
    <w:tmpl w:val="9B12AB04"/>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4" w15:restartNumberingAfterBreak="0">
    <w:nsid w:val="2DA96994"/>
    <w:multiLevelType w:val="hybridMultilevel"/>
    <w:tmpl w:val="278EB4C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E7741B2"/>
    <w:multiLevelType w:val="hybridMultilevel"/>
    <w:tmpl w:val="196219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6" w15:restartNumberingAfterBreak="0">
    <w:nsid w:val="2F3B2466"/>
    <w:multiLevelType w:val="hybridMultilevel"/>
    <w:tmpl w:val="2C16C0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7" w15:restartNumberingAfterBreak="0">
    <w:nsid w:val="2F74203A"/>
    <w:multiLevelType w:val="hybridMultilevel"/>
    <w:tmpl w:val="2C4CD9B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8" w15:restartNumberingAfterBreak="0">
    <w:nsid w:val="31CA3C6A"/>
    <w:multiLevelType w:val="hybridMultilevel"/>
    <w:tmpl w:val="EEBC6712"/>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15:restartNumberingAfterBreak="0">
    <w:nsid w:val="328024C6"/>
    <w:multiLevelType w:val="hybridMultilevel"/>
    <w:tmpl w:val="F3D6EB32"/>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0" w15:restartNumberingAfterBreak="0">
    <w:nsid w:val="33B67A20"/>
    <w:multiLevelType w:val="hybridMultilevel"/>
    <w:tmpl w:val="DFB027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1" w15:restartNumberingAfterBreak="0">
    <w:nsid w:val="34042F1F"/>
    <w:multiLevelType w:val="hybridMultilevel"/>
    <w:tmpl w:val="EB825752"/>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34561211"/>
    <w:multiLevelType w:val="hybridMultilevel"/>
    <w:tmpl w:val="80D631D6"/>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34583FDC"/>
    <w:multiLevelType w:val="hybridMultilevel"/>
    <w:tmpl w:val="21B8D07A"/>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4" w15:restartNumberingAfterBreak="0">
    <w:nsid w:val="350E0606"/>
    <w:multiLevelType w:val="hybridMultilevel"/>
    <w:tmpl w:val="A91053E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35E26F66"/>
    <w:multiLevelType w:val="hybridMultilevel"/>
    <w:tmpl w:val="D480C9F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6" w15:restartNumberingAfterBreak="0">
    <w:nsid w:val="36261A70"/>
    <w:multiLevelType w:val="hybridMultilevel"/>
    <w:tmpl w:val="04B04D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7" w15:restartNumberingAfterBreak="0">
    <w:nsid w:val="36C72C63"/>
    <w:multiLevelType w:val="hybridMultilevel"/>
    <w:tmpl w:val="03DA09C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8" w15:restartNumberingAfterBreak="0">
    <w:nsid w:val="37B37CA6"/>
    <w:multiLevelType w:val="hybridMultilevel"/>
    <w:tmpl w:val="7F148FDE"/>
    <w:lvl w:ilvl="0" w:tplc="5786208E">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15:restartNumberingAfterBreak="0">
    <w:nsid w:val="3857202C"/>
    <w:multiLevelType w:val="hybridMultilevel"/>
    <w:tmpl w:val="F044F26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38A31694"/>
    <w:multiLevelType w:val="hybridMultilevel"/>
    <w:tmpl w:val="C406B21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39604ACB"/>
    <w:multiLevelType w:val="hybridMultilevel"/>
    <w:tmpl w:val="13D40212"/>
    <w:lvl w:ilvl="0" w:tplc="5786208E">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15:restartNumberingAfterBreak="0">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3ABD1195"/>
    <w:multiLevelType w:val="hybridMultilevel"/>
    <w:tmpl w:val="7F52CFF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3C8169DE"/>
    <w:multiLevelType w:val="hybridMultilevel"/>
    <w:tmpl w:val="8C9013F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EF3344E"/>
    <w:multiLevelType w:val="hybridMultilevel"/>
    <w:tmpl w:val="84E00D2A"/>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7" w15:restartNumberingAfterBreak="0">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8" w15:restartNumberingAfterBreak="0">
    <w:nsid w:val="3F5B5A6A"/>
    <w:multiLevelType w:val="hybridMultilevel"/>
    <w:tmpl w:val="D65E669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401071A3"/>
    <w:multiLevelType w:val="hybridMultilevel"/>
    <w:tmpl w:val="B718C0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0" w15:restartNumberingAfterBreak="0">
    <w:nsid w:val="40AA6BCB"/>
    <w:multiLevelType w:val="hybridMultilevel"/>
    <w:tmpl w:val="53E85DF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1" w15:restartNumberingAfterBreak="0">
    <w:nsid w:val="413E3165"/>
    <w:multiLevelType w:val="hybridMultilevel"/>
    <w:tmpl w:val="7EFAC624"/>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2" w15:restartNumberingAfterBreak="0">
    <w:nsid w:val="414C3652"/>
    <w:multiLevelType w:val="hybridMultilevel"/>
    <w:tmpl w:val="560EBE0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3" w15:restartNumberingAfterBreak="0">
    <w:nsid w:val="43BC35B2"/>
    <w:multiLevelType w:val="hybridMultilevel"/>
    <w:tmpl w:val="71C045F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43D7605B"/>
    <w:multiLevelType w:val="hybridMultilevel"/>
    <w:tmpl w:val="BF105D9C"/>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5" w15:restartNumberingAfterBreak="0">
    <w:nsid w:val="442176E4"/>
    <w:multiLevelType w:val="hybridMultilevel"/>
    <w:tmpl w:val="91828ED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6" w15:restartNumberingAfterBreak="0">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197" w15:restartNumberingAfterBreak="0">
    <w:nsid w:val="48006D68"/>
    <w:multiLevelType w:val="multilevel"/>
    <w:tmpl w:val="04602046"/>
    <w:lvl w:ilvl="0">
      <w:start w:val="2"/>
      <w:numFmt w:val="upperRoman"/>
      <w:lvlText w:val="%1."/>
      <w:lvlJc w:val="left"/>
      <w:pPr>
        <w:ind w:left="1146" w:hanging="720"/>
      </w:pPr>
      <w:rPr>
        <w:rFonts w:hint="default"/>
      </w:rPr>
    </w:lvl>
    <w:lvl w:ilvl="1">
      <w:start w:val="2"/>
      <w:numFmt w:val="decimal"/>
      <w:isLgl/>
      <w:lvlText w:val="%1.%2."/>
      <w:lvlJc w:val="left"/>
      <w:pPr>
        <w:ind w:left="1386" w:hanging="960"/>
      </w:pPr>
      <w:rPr>
        <w:rFonts w:hint="default"/>
      </w:rPr>
    </w:lvl>
    <w:lvl w:ilvl="2">
      <w:start w:val="2"/>
      <w:numFmt w:val="decimal"/>
      <w:isLgl/>
      <w:lvlText w:val="%1.%2.%3."/>
      <w:lvlJc w:val="left"/>
      <w:pPr>
        <w:ind w:left="1386" w:hanging="960"/>
      </w:pPr>
      <w:rPr>
        <w:rFonts w:hint="default"/>
      </w:rPr>
    </w:lvl>
    <w:lvl w:ilvl="3">
      <w:start w:val="15"/>
      <w:numFmt w:val="decimal"/>
      <w:isLgl/>
      <w:lvlText w:val="%1.%2.%3.%4."/>
      <w:lvlJc w:val="left"/>
      <w:pPr>
        <w:ind w:left="1386" w:hanging="96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98" w15:restartNumberingAfterBreak="0">
    <w:nsid w:val="482616EB"/>
    <w:multiLevelType w:val="hybridMultilevel"/>
    <w:tmpl w:val="EFDA169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9" w15:restartNumberingAfterBreak="0">
    <w:nsid w:val="4A072EDB"/>
    <w:multiLevelType w:val="hybridMultilevel"/>
    <w:tmpl w:val="923CA64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0" w15:restartNumberingAfterBreak="0">
    <w:nsid w:val="4BE00E90"/>
    <w:multiLevelType w:val="hybridMultilevel"/>
    <w:tmpl w:val="A3CA235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4C8D0EDA"/>
    <w:multiLevelType w:val="multilevel"/>
    <w:tmpl w:val="DCB8120A"/>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02" w15:restartNumberingAfterBreak="0">
    <w:nsid w:val="4CD42606"/>
    <w:multiLevelType w:val="hybridMultilevel"/>
    <w:tmpl w:val="D5E2D14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4D6F5F62"/>
    <w:multiLevelType w:val="hybridMultilevel"/>
    <w:tmpl w:val="1184744C"/>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4" w15:restartNumberingAfterBreak="0">
    <w:nsid w:val="4D737B87"/>
    <w:multiLevelType w:val="hybridMultilevel"/>
    <w:tmpl w:val="9CBED65A"/>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4D8D5BE9"/>
    <w:multiLevelType w:val="hybridMultilevel"/>
    <w:tmpl w:val="67A0E95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4E392781"/>
    <w:multiLevelType w:val="hybridMultilevel"/>
    <w:tmpl w:val="5E2AD9E6"/>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4EAE4154"/>
    <w:multiLevelType w:val="hybridMultilevel"/>
    <w:tmpl w:val="0DCEFB74"/>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8" w15:restartNumberingAfterBreak="0">
    <w:nsid w:val="4EC17590"/>
    <w:multiLevelType w:val="hybridMultilevel"/>
    <w:tmpl w:val="E0500A26"/>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4FA64B5A"/>
    <w:multiLevelType w:val="hybridMultilevel"/>
    <w:tmpl w:val="02FC0078"/>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0" w15:restartNumberingAfterBreak="0">
    <w:nsid w:val="519D4896"/>
    <w:multiLevelType w:val="hybridMultilevel"/>
    <w:tmpl w:val="E72651E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51A74768"/>
    <w:multiLevelType w:val="hybridMultilevel"/>
    <w:tmpl w:val="4C9A10D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52357294"/>
    <w:multiLevelType w:val="hybridMultilevel"/>
    <w:tmpl w:val="F4BA1AB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3" w15:restartNumberingAfterBreak="0">
    <w:nsid w:val="52A26496"/>
    <w:multiLevelType w:val="hybridMultilevel"/>
    <w:tmpl w:val="10085B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4" w15:restartNumberingAfterBreak="0">
    <w:nsid w:val="52D44D1F"/>
    <w:multiLevelType w:val="hybridMultilevel"/>
    <w:tmpl w:val="C806196A"/>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536D3F09"/>
    <w:multiLevelType w:val="hybridMultilevel"/>
    <w:tmpl w:val="E7FEA37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55933D99"/>
    <w:multiLevelType w:val="hybridMultilevel"/>
    <w:tmpl w:val="D26E55F6"/>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7" w15:restartNumberingAfterBreak="0">
    <w:nsid w:val="55A30AAF"/>
    <w:multiLevelType w:val="hybridMultilevel"/>
    <w:tmpl w:val="055CE7F6"/>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5670553B"/>
    <w:multiLevelType w:val="hybridMultilevel"/>
    <w:tmpl w:val="EBE44560"/>
    <w:lvl w:ilvl="0" w:tplc="B55AD0F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9" w15:restartNumberingAfterBreak="0">
    <w:nsid w:val="56F1220A"/>
    <w:multiLevelType w:val="hybridMultilevel"/>
    <w:tmpl w:val="0BA077A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0" w15:restartNumberingAfterBreak="0">
    <w:nsid w:val="579A7810"/>
    <w:multiLevelType w:val="hybridMultilevel"/>
    <w:tmpl w:val="91A623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1" w15:restartNumberingAfterBreak="0">
    <w:nsid w:val="583B27B7"/>
    <w:multiLevelType w:val="hybridMultilevel"/>
    <w:tmpl w:val="BB1CD9BA"/>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2" w15:restartNumberingAfterBreak="0">
    <w:nsid w:val="58F4496C"/>
    <w:multiLevelType w:val="hybridMultilevel"/>
    <w:tmpl w:val="0554BD42"/>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590B51F1"/>
    <w:multiLevelType w:val="hybridMultilevel"/>
    <w:tmpl w:val="B07C300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59251C71"/>
    <w:multiLevelType w:val="hybridMultilevel"/>
    <w:tmpl w:val="C084069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5" w15:restartNumberingAfterBreak="0">
    <w:nsid w:val="59596F41"/>
    <w:multiLevelType w:val="hybridMultilevel"/>
    <w:tmpl w:val="777EBF24"/>
    <w:lvl w:ilvl="0" w:tplc="7BBA3390">
      <w:start w:val="1"/>
      <w:numFmt w:val="decimal"/>
      <w:lvlText w:val="%1."/>
      <w:lvlJc w:val="left"/>
      <w:pPr>
        <w:ind w:left="1069" w:hanging="360"/>
      </w:pPr>
      <w:rPr>
        <w:rFonts w:ascii="Times New Roman" w:eastAsiaTheme="minorHAnsi" w:hAnsi="Times New Roman" w:cstheme="minorBid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6" w15:restartNumberingAfterBreak="0">
    <w:nsid w:val="59C17A79"/>
    <w:multiLevelType w:val="hybridMultilevel"/>
    <w:tmpl w:val="A2AC36F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7" w15:restartNumberingAfterBreak="0">
    <w:nsid w:val="59C3603A"/>
    <w:multiLevelType w:val="hybridMultilevel"/>
    <w:tmpl w:val="04D4903A"/>
    <w:lvl w:ilvl="0" w:tplc="629A4CF8">
      <w:start w:val="1"/>
      <w:numFmt w:val="bullet"/>
      <w:lvlText w:val=""/>
      <w:lvlJc w:val="left"/>
      <w:pPr>
        <w:ind w:left="1070"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28" w15:restartNumberingAfterBreak="0">
    <w:nsid w:val="5B297FE1"/>
    <w:multiLevelType w:val="hybridMultilevel"/>
    <w:tmpl w:val="4A74CB9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9" w15:restartNumberingAfterBreak="0">
    <w:nsid w:val="5B7552E6"/>
    <w:multiLevelType w:val="hybridMultilevel"/>
    <w:tmpl w:val="FEA22772"/>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0" w15:restartNumberingAfterBreak="0">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1" w15:restartNumberingAfterBreak="0">
    <w:nsid w:val="5BA3546A"/>
    <w:multiLevelType w:val="hybridMultilevel"/>
    <w:tmpl w:val="379607C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2" w15:restartNumberingAfterBreak="0">
    <w:nsid w:val="5BA93EEB"/>
    <w:multiLevelType w:val="hybridMultilevel"/>
    <w:tmpl w:val="E8F6AD6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3" w15:restartNumberingAfterBreak="0">
    <w:nsid w:val="5CD941EE"/>
    <w:multiLevelType w:val="hybridMultilevel"/>
    <w:tmpl w:val="F86610D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4" w15:restartNumberingAfterBreak="0">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E57772D"/>
    <w:multiLevelType w:val="hybridMultilevel"/>
    <w:tmpl w:val="B2D8888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6" w15:restartNumberingAfterBreak="0">
    <w:nsid w:val="5F6614C4"/>
    <w:multiLevelType w:val="hybridMultilevel"/>
    <w:tmpl w:val="A5D8FA7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5F8659FF"/>
    <w:multiLevelType w:val="hybridMultilevel"/>
    <w:tmpl w:val="B9E64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5FB028B5"/>
    <w:multiLevelType w:val="hybridMultilevel"/>
    <w:tmpl w:val="D7300C1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0" w15:restartNumberingAfterBreak="0">
    <w:nsid w:val="61B236F7"/>
    <w:multiLevelType w:val="hybridMultilevel"/>
    <w:tmpl w:val="D4AEA26A"/>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2907D2B"/>
    <w:multiLevelType w:val="hybridMultilevel"/>
    <w:tmpl w:val="61E2A17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636436DA"/>
    <w:multiLevelType w:val="hybridMultilevel"/>
    <w:tmpl w:val="FFB0C5B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63B25CE9"/>
    <w:multiLevelType w:val="hybridMultilevel"/>
    <w:tmpl w:val="B90EF27E"/>
    <w:lvl w:ilvl="0" w:tplc="A068625C">
      <w:start w:val="1"/>
      <w:numFmt w:val="decimal"/>
      <w:lvlText w:val="%1."/>
      <w:lvlJc w:val="left"/>
      <w:pPr>
        <w:ind w:left="720" w:hanging="360"/>
      </w:pPr>
      <w:rPr>
        <w:rFonts w:eastAsia="Times New Roman" w:hint="default"/>
        <w:b/>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4352297"/>
    <w:multiLevelType w:val="hybridMultilevel"/>
    <w:tmpl w:val="4BD6DB7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5" w15:restartNumberingAfterBreak="0">
    <w:nsid w:val="650964FA"/>
    <w:multiLevelType w:val="hybridMultilevel"/>
    <w:tmpl w:val="13D64594"/>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65216E87"/>
    <w:multiLevelType w:val="hybridMultilevel"/>
    <w:tmpl w:val="04823A22"/>
    <w:lvl w:ilvl="0" w:tplc="00000000">
      <w:start w:val="1"/>
      <w:numFmt w:val="bullet"/>
      <w:lvlText w:val="%1·"/>
      <w:lvlJc w:val="left"/>
      <w:pPr>
        <w:ind w:left="1146" w:hanging="360"/>
      </w:pPr>
      <w:rPr>
        <w:rFonts w:ascii="Symbol" w:hAnsi="Symbol"/>
        <w:color w:val="000000"/>
        <w:sz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7" w15:restartNumberingAfterBreak="0">
    <w:nsid w:val="66033FB7"/>
    <w:multiLevelType w:val="hybridMultilevel"/>
    <w:tmpl w:val="FFBC604C"/>
    <w:lvl w:ilvl="0" w:tplc="AADC432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8" w15:restartNumberingAfterBreak="0">
    <w:nsid w:val="671A290B"/>
    <w:multiLevelType w:val="hybridMultilevel"/>
    <w:tmpl w:val="7D083058"/>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9" w15:restartNumberingAfterBreak="0">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0" w15:restartNumberingAfterBreak="0">
    <w:nsid w:val="67E20351"/>
    <w:multiLevelType w:val="hybridMultilevel"/>
    <w:tmpl w:val="B3147AD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6891579B"/>
    <w:multiLevelType w:val="hybridMultilevel"/>
    <w:tmpl w:val="45007850"/>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2" w15:restartNumberingAfterBreak="0">
    <w:nsid w:val="68F60426"/>
    <w:multiLevelType w:val="hybridMultilevel"/>
    <w:tmpl w:val="948C60D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690D5913"/>
    <w:multiLevelType w:val="hybridMultilevel"/>
    <w:tmpl w:val="DE2A9B72"/>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4" w15:restartNumberingAfterBreak="0">
    <w:nsid w:val="699E29FB"/>
    <w:multiLevelType w:val="hybridMultilevel"/>
    <w:tmpl w:val="8206A1E0"/>
    <w:lvl w:ilvl="0" w:tplc="2B0CFA08">
      <w:start w:val="1"/>
      <w:numFmt w:val="bullet"/>
      <w:lvlText w:val=""/>
      <w:lvlJc w:val="left"/>
      <w:pPr>
        <w:ind w:left="804" w:hanging="444"/>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69B752A6"/>
    <w:multiLevelType w:val="hybridMultilevel"/>
    <w:tmpl w:val="F14C76B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6" w15:restartNumberingAfterBreak="0">
    <w:nsid w:val="69DF6052"/>
    <w:multiLevelType w:val="hybridMultilevel"/>
    <w:tmpl w:val="EEBC5E3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6A1E4117"/>
    <w:multiLevelType w:val="hybridMultilevel"/>
    <w:tmpl w:val="C284EB9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8" w15:restartNumberingAfterBreak="0">
    <w:nsid w:val="6A226FFF"/>
    <w:multiLevelType w:val="hybridMultilevel"/>
    <w:tmpl w:val="C5BEA0D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6A9650A9"/>
    <w:multiLevelType w:val="hybridMultilevel"/>
    <w:tmpl w:val="5ED45D0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0" w15:restartNumberingAfterBreak="0">
    <w:nsid w:val="6B085ACD"/>
    <w:multiLevelType w:val="hybridMultilevel"/>
    <w:tmpl w:val="5CFCB180"/>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1" w15:restartNumberingAfterBreak="0">
    <w:nsid w:val="6B835797"/>
    <w:multiLevelType w:val="hybridMultilevel"/>
    <w:tmpl w:val="10388A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2" w15:restartNumberingAfterBreak="0">
    <w:nsid w:val="6B9E596A"/>
    <w:multiLevelType w:val="hybridMultilevel"/>
    <w:tmpl w:val="F572DA6E"/>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6BA56DD3"/>
    <w:multiLevelType w:val="hybridMultilevel"/>
    <w:tmpl w:val="2CB201F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4" w15:restartNumberingAfterBreak="0">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66" w15:restartNumberingAfterBreak="0">
    <w:nsid w:val="6DC43E2F"/>
    <w:multiLevelType w:val="hybridMultilevel"/>
    <w:tmpl w:val="D6644AE2"/>
    <w:lvl w:ilvl="0" w:tplc="2B0CFA08">
      <w:start w:val="1"/>
      <w:numFmt w:val="bullet"/>
      <w:lvlText w:val=""/>
      <w:lvlJc w:val="left"/>
      <w:pPr>
        <w:ind w:left="1350" w:hanging="360"/>
      </w:pPr>
      <w:rPr>
        <w:rFonts w:ascii="Symbol" w:hAnsi="Symbol" w:hint="default"/>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15:restartNumberingAfterBreak="0">
    <w:nsid w:val="6DC8623D"/>
    <w:multiLevelType w:val="hybridMultilevel"/>
    <w:tmpl w:val="0BCA7F5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6DFE7822"/>
    <w:multiLevelType w:val="hybridMultilevel"/>
    <w:tmpl w:val="F90619A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6E0165DA"/>
    <w:multiLevelType w:val="hybridMultilevel"/>
    <w:tmpl w:val="2C38A720"/>
    <w:lvl w:ilvl="0" w:tplc="5786208E">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0" w15:restartNumberingAfterBreak="0">
    <w:nsid w:val="6F2D6E4B"/>
    <w:multiLevelType w:val="hybridMultilevel"/>
    <w:tmpl w:val="F8D24A9A"/>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6F5133D4"/>
    <w:multiLevelType w:val="hybridMultilevel"/>
    <w:tmpl w:val="35E28ED2"/>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6F6122CE"/>
    <w:multiLevelType w:val="hybridMultilevel"/>
    <w:tmpl w:val="D7149A1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708322E3"/>
    <w:multiLevelType w:val="multilevel"/>
    <w:tmpl w:val="2DA2F47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4" w15:restartNumberingAfterBreak="0">
    <w:nsid w:val="712B3BDC"/>
    <w:multiLevelType w:val="hybridMultilevel"/>
    <w:tmpl w:val="3252F92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6" w15:restartNumberingAfterBreak="0">
    <w:nsid w:val="716461B6"/>
    <w:multiLevelType w:val="hybridMultilevel"/>
    <w:tmpl w:val="8E9452E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7" w15:restartNumberingAfterBreak="0">
    <w:nsid w:val="73A377BC"/>
    <w:multiLevelType w:val="hybridMultilevel"/>
    <w:tmpl w:val="8438FC5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8" w15:restartNumberingAfterBreak="0">
    <w:nsid w:val="73AC5AAD"/>
    <w:multiLevelType w:val="hybridMultilevel"/>
    <w:tmpl w:val="EFA6625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79" w15:restartNumberingAfterBreak="0">
    <w:nsid w:val="73B82B65"/>
    <w:multiLevelType w:val="hybridMultilevel"/>
    <w:tmpl w:val="D6B4602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0" w15:restartNumberingAfterBreak="0">
    <w:nsid w:val="742345A7"/>
    <w:multiLevelType w:val="hybridMultilevel"/>
    <w:tmpl w:val="B40491C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1" w15:restartNumberingAfterBreak="0">
    <w:nsid w:val="742F6D79"/>
    <w:multiLevelType w:val="hybridMultilevel"/>
    <w:tmpl w:val="03261B66"/>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4D143E2"/>
    <w:multiLevelType w:val="hybridMultilevel"/>
    <w:tmpl w:val="D40EC866"/>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3" w15:restartNumberingAfterBreak="0">
    <w:nsid w:val="75BB46D6"/>
    <w:multiLevelType w:val="hybridMultilevel"/>
    <w:tmpl w:val="81760470"/>
    <w:lvl w:ilvl="0" w:tplc="629A4CF8">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4" w15:restartNumberingAfterBreak="0">
    <w:nsid w:val="778B69DF"/>
    <w:multiLevelType w:val="hybridMultilevel"/>
    <w:tmpl w:val="DBE0DC4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77AF34AD"/>
    <w:multiLevelType w:val="hybridMultilevel"/>
    <w:tmpl w:val="0FC41E70"/>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86F13C4"/>
    <w:multiLevelType w:val="hybridMultilevel"/>
    <w:tmpl w:val="13D889DA"/>
    <w:lvl w:ilvl="0" w:tplc="00000000">
      <w:start w:val="1"/>
      <w:numFmt w:val="bullet"/>
      <w:lvlText w:val="%1·"/>
      <w:lvlJc w:val="left"/>
      <w:pPr>
        <w:ind w:left="1146" w:hanging="360"/>
      </w:pPr>
      <w:rPr>
        <w:rFonts w:ascii="Symbol" w:hAnsi="Symbol"/>
        <w:color w:val="000000"/>
        <w:sz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8" w15:restartNumberingAfterBreak="0">
    <w:nsid w:val="78787289"/>
    <w:multiLevelType w:val="hybridMultilevel"/>
    <w:tmpl w:val="90EAF782"/>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9" w15:restartNumberingAfterBreak="0">
    <w:nsid w:val="78A825BE"/>
    <w:multiLevelType w:val="hybridMultilevel"/>
    <w:tmpl w:val="642A1B74"/>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0" w15:restartNumberingAfterBreak="0">
    <w:nsid w:val="795C0AEE"/>
    <w:multiLevelType w:val="hybridMultilevel"/>
    <w:tmpl w:val="EFF2E058"/>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79BE3472"/>
    <w:multiLevelType w:val="hybridMultilevel"/>
    <w:tmpl w:val="62E20152"/>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7AFB355F"/>
    <w:multiLevelType w:val="hybridMultilevel"/>
    <w:tmpl w:val="70001890"/>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3" w15:restartNumberingAfterBreak="0">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C546D43"/>
    <w:multiLevelType w:val="hybridMultilevel"/>
    <w:tmpl w:val="E96EA50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5" w15:restartNumberingAfterBreak="0">
    <w:nsid w:val="7DDE6E8B"/>
    <w:multiLevelType w:val="hybridMultilevel"/>
    <w:tmpl w:val="1E2CC19C"/>
    <w:lvl w:ilvl="0" w:tplc="5786208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7E2068E2"/>
    <w:multiLevelType w:val="hybridMultilevel"/>
    <w:tmpl w:val="D9FAF504"/>
    <w:lvl w:ilvl="0" w:tplc="5786208E">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7" w15:restartNumberingAfterBreak="0">
    <w:nsid w:val="7F2A34B3"/>
    <w:multiLevelType w:val="hybridMultilevel"/>
    <w:tmpl w:val="0672AD04"/>
    <w:lvl w:ilvl="0" w:tplc="4984A62E">
      <w:start w:val="1"/>
      <w:numFmt w:val="decimal"/>
      <w:lvlText w:val="%1)"/>
      <w:lvlJc w:val="left"/>
      <w:pPr>
        <w:ind w:left="1164" w:hanging="444"/>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8" w15:restartNumberingAfterBreak="0">
    <w:nsid w:val="7F3A3616"/>
    <w:multiLevelType w:val="hybridMultilevel"/>
    <w:tmpl w:val="497A5C1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9" w15:restartNumberingAfterBreak="0">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299"/>
  </w:num>
  <w:num w:numId="2">
    <w:abstractNumId w:val="227"/>
  </w:num>
  <w:num w:numId="3">
    <w:abstractNumId w:val="11"/>
  </w:num>
  <w:num w:numId="4">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num>
  <w:num w:numId="6">
    <w:abstractNumId w:val="8"/>
  </w:num>
  <w:num w:numId="7">
    <w:abstractNumId w:val="29"/>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1"/>
  </w:num>
  <w:num w:numId="10">
    <w:abstractNumId w:val="34"/>
  </w:num>
  <w:num w:numId="11">
    <w:abstractNumId w:val="1"/>
  </w:num>
  <w:num w:numId="12">
    <w:abstractNumId w:val="43"/>
  </w:num>
  <w:num w:numId="13">
    <w:abstractNumId w:val="42"/>
  </w:num>
  <w:num w:numId="14">
    <w:abstractNumId w:val="18"/>
  </w:num>
  <w:num w:numId="15">
    <w:abstractNumId w:val="4"/>
  </w:num>
  <w:num w:numId="16">
    <w:abstractNumId w:val="26"/>
  </w:num>
  <w:num w:numId="17">
    <w:abstractNumId w:val="37"/>
  </w:num>
  <w:num w:numId="18">
    <w:abstractNumId w:val="12"/>
  </w:num>
  <w:num w:numId="19">
    <w:abstractNumId w:val="17"/>
  </w:num>
  <w:num w:numId="20">
    <w:abstractNumId w:val="10"/>
  </w:num>
  <w:num w:numId="21">
    <w:abstractNumId w:val="28"/>
  </w:num>
  <w:num w:numId="22">
    <w:abstractNumId w:val="44"/>
  </w:num>
  <w:num w:numId="23">
    <w:abstractNumId w:val="13"/>
  </w:num>
  <w:num w:numId="24">
    <w:abstractNumId w:val="24"/>
  </w:num>
  <w:num w:numId="25">
    <w:abstractNumId w:val="9"/>
  </w:num>
  <w:num w:numId="26">
    <w:abstractNumId w:val="31"/>
  </w:num>
  <w:num w:numId="27">
    <w:abstractNumId w:val="36"/>
  </w:num>
  <w:num w:numId="28">
    <w:abstractNumId w:val="45"/>
  </w:num>
  <w:num w:numId="29">
    <w:abstractNumId w:val="23"/>
  </w:num>
  <w:num w:numId="30">
    <w:abstractNumId w:val="20"/>
  </w:num>
  <w:num w:numId="31">
    <w:abstractNumId w:val="30"/>
  </w:num>
  <w:num w:numId="32">
    <w:abstractNumId w:val="38"/>
  </w:num>
  <w:num w:numId="33">
    <w:abstractNumId w:val="41"/>
  </w:num>
  <w:num w:numId="34">
    <w:abstractNumId w:val="19"/>
  </w:num>
  <w:num w:numId="35">
    <w:abstractNumId w:val="47"/>
  </w:num>
  <w:num w:numId="36">
    <w:abstractNumId w:val="46"/>
  </w:num>
  <w:num w:numId="37">
    <w:abstractNumId w:val="22"/>
  </w:num>
  <w:num w:numId="38">
    <w:abstractNumId w:val="7"/>
  </w:num>
  <w:num w:numId="39">
    <w:abstractNumId w:val="25"/>
  </w:num>
  <w:num w:numId="40">
    <w:abstractNumId w:val="32"/>
  </w:num>
  <w:num w:numId="41">
    <w:abstractNumId w:val="40"/>
  </w:num>
  <w:num w:numId="42">
    <w:abstractNumId w:val="27"/>
  </w:num>
  <w:num w:numId="43">
    <w:abstractNumId w:val="5"/>
  </w:num>
  <w:num w:numId="44">
    <w:abstractNumId w:val="39"/>
  </w:num>
  <w:num w:numId="45">
    <w:abstractNumId w:val="33"/>
  </w:num>
  <w:num w:numId="46">
    <w:abstractNumId w:val="14"/>
  </w:num>
  <w:num w:numId="47">
    <w:abstractNumId w:val="115"/>
  </w:num>
  <w:num w:numId="48">
    <w:abstractNumId w:val="16"/>
  </w:num>
  <w:num w:numId="49">
    <w:abstractNumId w:val="93"/>
  </w:num>
  <w:num w:numId="50">
    <w:abstractNumId w:val="151"/>
  </w:num>
  <w:num w:numId="51">
    <w:abstractNumId w:val="35"/>
  </w:num>
  <w:num w:numId="52">
    <w:abstractNumId w:val="15"/>
  </w:num>
  <w:num w:numId="53">
    <w:abstractNumId w:val="273"/>
  </w:num>
  <w:num w:numId="54">
    <w:abstractNumId w:val="0"/>
    <w:lvlOverride w:ilvl="0">
      <w:lvl w:ilvl="0">
        <w:numFmt w:val="bullet"/>
        <w:lvlText w:val=""/>
        <w:legacy w:legacy="1" w:legacySpace="0" w:legacyIndent="360"/>
        <w:lvlJc w:val="left"/>
        <w:pPr>
          <w:ind w:left="0" w:firstLine="0"/>
        </w:pPr>
        <w:rPr>
          <w:rFonts w:ascii="Symbol" w:hAnsi="Symbol" w:hint="default"/>
        </w:rPr>
      </w:lvl>
    </w:lvlOverride>
  </w:num>
  <w:num w:numId="55">
    <w:abstractNumId w:val="62"/>
    <w:lvlOverride w:ilvl="0">
      <w:startOverride w:val="35"/>
    </w:lvlOverride>
    <w:lvlOverride w:ilvl="1"/>
    <w:lvlOverride w:ilvl="2"/>
    <w:lvlOverride w:ilvl="3"/>
    <w:lvlOverride w:ilvl="4"/>
    <w:lvlOverride w:ilvl="5"/>
    <w:lvlOverride w:ilvl="6"/>
    <w:lvlOverride w:ilvl="7"/>
    <w:lvlOverride w:ilvl="8"/>
  </w:num>
  <w:num w:numId="56">
    <w:abstractNumId w:val="70"/>
    <w:lvlOverride w:ilvl="0"/>
    <w:lvlOverride w:ilvl="1">
      <w:startOverride w:val="9"/>
    </w:lvlOverride>
    <w:lvlOverride w:ilvl="2"/>
    <w:lvlOverride w:ilvl="3"/>
    <w:lvlOverride w:ilvl="4"/>
    <w:lvlOverride w:ilvl="5"/>
    <w:lvlOverride w:ilvl="6"/>
    <w:lvlOverride w:ilvl="7"/>
    <w:lvlOverride w:ilvl="8"/>
  </w:num>
  <w:num w:numId="57">
    <w:abstractNumId w:val="61"/>
    <w:lvlOverride w:ilvl="0"/>
    <w:lvlOverride w:ilvl="1">
      <w:startOverride w:val="35"/>
    </w:lvlOverride>
    <w:lvlOverride w:ilvl="2"/>
    <w:lvlOverride w:ilvl="3"/>
    <w:lvlOverride w:ilvl="4"/>
    <w:lvlOverride w:ilvl="5"/>
    <w:lvlOverride w:ilvl="6"/>
    <w:lvlOverride w:ilvl="7"/>
    <w:lvlOverride w:ilvl="8"/>
  </w:num>
  <w:num w:numId="58">
    <w:abstractNumId w:val="52"/>
    <w:lvlOverride w:ilvl="0"/>
    <w:lvlOverride w:ilvl="1">
      <w:startOverride w:val="61"/>
    </w:lvlOverride>
    <w:lvlOverride w:ilvl="2"/>
    <w:lvlOverride w:ilvl="3"/>
    <w:lvlOverride w:ilvl="4"/>
    <w:lvlOverride w:ilvl="5"/>
    <w:lvlOverride w:ilvl="6"/>
    <w:lvlOverride w:ilvl="7"/>
    <w:lvlOverride w:ilvl="8"/>
  </w:num>
  <w:num w:numId="59">
    <w:abstractNumId w:val="58"/>
    <w:lvlOverride w:ilvl="0"/>
    <w:lvlOverride w:ilvl="1">
      <w:startOverride w:val="35"/>
    </w:lvlOverride>
    <w:lvlOverride w:ilvl="2"/>
    <w:lvlOverride w:ilvl="3"/>
    <w:lvlOverride w:ilvl="4"/>
    <w:lvlOverride w:ilvl="5"/>
    <w:lvlOverride w:ilvl="6"/>
    <w:lvlOverride w:ilvl="7"/>
    <w:lvlOverride w:ilvl="8"/>
  </w:num>
  <w:num w:numId="60">
    <w:abstractNumId w:val="64"/>
    <w:lvlOverride w:ilvl="0">
      <w:startOverride w:val="35"/>
    </w:lvlOverride>
    <w:lvlOverride w:ilvl="1"/>
    <w:lvlOverride w:ilvl="2"/>
    <w:lvlOverride w:ilvl="3"/>
    <w:lvlOverride w:ilvl="4"/>
    <w:lvlOverride w:ilvl="5"/>
    <w:lvlOverride w:ilvl="6"/>
    <w:lvlOverride w:ilvl="7"/>
    <w:lvlOverride w:ilvl="8"/>
  </w:num>
  <w:num w:numId="61">
    <w:abstractNumId w:val="78"/>
    <w:lvlOverride w:ilvl="0">
      <w:startOverride w:val="61"/>
    </w:lvlOverride>
    <w:lvlOverride w:ilvl="1"/>
    <w:lvlOverride w:ilvl="2"/>
    <w:lvlOverride w:ilvl="3"/>
    <w:lvlOverride w:ilvl="4"/>
    <w:lvlOverride w:ilvl="5"/>
    <w:lvlOverride w:ilvl="6"/>
    <w:lvlOverride w:ilvl="7"/>
    <w:lvlOverride w:ilvl="8"/>
  </w:num>
  <w:num w:numId="62">
    <w:abstractNumId w:val="69"/>
    <w:lvlOverride w:ilvl="0">
      <w:startOverride w:val="35"/>
    </w:lvlOverride>
    <w:lvlOverride w:ilvl="1"/>
    <w:lvlOverride w:ilvl="2"/>
    <w:lvlOverride w:ilvl="3"/>
    <w:lvlOverride w:ilvl="4"/>
    <w:lvlOverride w:ilvl="5"/>
    <w:lvlOverride w:ilvl="6"/>
    <w:lvlOverride w:ilvl="7"/>
    <w:lvlOverride w:ilvl="8"/>
  </w:num>
  <w:num w:numId="63">
    <w:abstractNumId w:val="83"/>
    <w:lvlOverride w:ilvl="0">
      <w:startOverride w:val="61"/>
    </w:lvlOverride>
    <w:lvlOverride w:ilvl="1"/>
    <w:lvlOverride w:ilvl="2"/>
    <w:lvlOverride w:ilvl="3"/>
    <w:lvlOverride w:ilvl="4"/>
    <w:lvlOverride w:ilvl="5"/>
    <w:lvlOverride w:ilvl="6"/>
    <w:lvlOverride w:ilvl="7"/>
    <w:lvlOverride w:ilvl="8"/>
  </w:num>
  <w:num w:numId="64">
    <w:abstractNumId w:val="77"/>
    <w:lvlOverride w:ilvl="0">
      <w:startOverride w:val="35"/>
    </w:lvlOverride>
    <w:lvlOverride w:ilvl="1"/>
    <w:lvlOverride w:ilvl="2"/>
    <w:lvlOverride w:ilvl="3"/>
    <w:lvlOverride w:ilvl="4"/>
    <w:lvlOverride w:ilvl="5"/>
    <w:lvlOverride w:ilvl="6"/>
    <w:lvlOverride w:ilvl="7"/>
    <w:lvlOverride w:ilvl="8"/>
  </w:num>
  <w:num w:numId="65">
    <w:abstractNumId w:val="60"/>
    <w:lvlOverride w:ilvl="0">
      <w:startOverride w:val="61"/>
    </w:lvlOverride>
    <w:lvlOverride w:ilvl="1"/>
    <w:lvlOverride w:ilvl="2"/>
    <w:lvlOverride w:ilvl="3"/>
    <w:lvlOverride w:ilvl="4"/>
    <w:lvlOverride w:ilvl="5"/>
    <w:lvlOverride w:ilvl="6"/>
    <w:lvlOverride w:ilvl="7"/>
    <w:lvlOverride w:ilvl="8"/>
  </w:num>
  <w:num w:numId="66">
    <w:abstractNumId w:val="55"/>
    <w:lvlOverride w:ilvl="0">
      <w:startOverride w:val="35"/>
    </w:lvlOverride>
    <w:lvlOverride w:ilvl="1"/>
    <w:lvlOverride w:ilvl="2"/>
    <w:lvlOverride w:ilvl="3"/>
    <w:lvlOverride w:ilvl="4"/>
    <w:lvlOverride w:ilvl="5"/>
    <w:lvlOverride w:ilvl="6"/>
    <w:lvlOverride w:ilvl="7"/>
    <w:lvlOverride w:ilvl="8"/>
  </w:num>
  <w:num w:numId="67">
    <w:abstractNumId w:val="72"/>
    <w:lvlOverride w:ilvl="0">
      <w:startOverride w:val="61"/>
    </w:lvlOverride>
    <w:lvlOverride w:ilvl="1"/>
    <w:lvlOverride w:ilvl="2"/>
    <w:lvlOverride w:ilvl="3"/>
    <w:lvlOverride w:ilvl="4"/>
    <w:lvlOverride w:ilvl="5"/>
    <w:lvlOverride w:ilvl="6"/>
    <w:lvlOverride w:ilvl="7"/>
    <w:lvlOverride w:ilvl="8"/>
  </w:num>
  <w:num w:numId="68">
    <w:abstractNumId w:val="66"/>
    <w:lvlOverride w:ilvl="0">
      <w:startOverride w:val="35"/>
    </w:lvlOverride>
    <w:lvlOverride w:ilvl="1"/>
    <w:lvlOverride w:ilvl="2"/>
    <w:lvlOverride w:ilvl="3"/>
    <w:lvlOverride w:ilvl="4"/>
    <w:lvlOverride w:ilvl="5"/>
    <w:lvlOverride w:ilvl="6"/>
    <w:lvlOverride w:ilvl="7"/>
    <w:lvlOverride w:ilvl="8"/>
  </w:num>
  <w:num w:numId="69">
    <w:abstractNumId w:val="48"/>
    <w:lvlOverride w:ilvl="0">
      <w:startOverride w:val="35"/>
    </w:lvlOverride>
    <w:lvlOverride w:ilvl="1"/>
    <w:lvlOverride w:ilvl="2"/>
    <w:lvlOverride w:ilvl="3"/>
    <w:lvlOverride w:ilvl="4"/>
    <w:lvlOverride w:ilvl="5"/>
    <w:lvlOverride w:ilvl="6"/>
    <w:lvlOverride w:ilvl="7"/>
    <w:lvlOverride w:ilvl="8"/>
  </w:num>
  <w:num w:numId="70">
    <w:abstractNumId w:val="75"/>
    <w:lvlOverride w:ilvl="0">
      <w:startOverride w:val="61"/>
    </w:lvlOverride>
    <w:lvlOverride w:ilvl="1"/>
    <w:lvlOverride w:ilvl="2"/>
    <w:lvlOverride w:ilvl="3"/>
    <w:lvlOverride w:ilvl="4"/>
    <w:lvlOverride w:ilvl="5"/>
    <w:lvlOverride w:ilvl="6"/>
    <w:lvlOverride w:ilvl="7"/>
    <w:lvlOverride w:ilvl="8"/>
  </w:num>
  <w:num w:numId="71">
    <w:abstractNumId w:val="68"/>
    <w:lvlOverride w:ilvl="0">
      <w:startOverride w:val="35"/>
    </w:lvlOverride>
    <w:lvlOverride w:ilvl="1"/>
    <w:lvlOverride w:ilvl="2"/>
    <w:lvlOverride w:ilvl="3"/>
    <w:lvlOverride w:ilvl="4"/>
    <w:lvlOverride w:ilvl="5"/>
    <w:lvlOverride w:ilvl="6"/>
    <w:lvlOverride w:ilvl="7"/>
    <w:lvlOverride w:ilvl="8"/>
  </w:num>
  <w:num w:numId="72">
    <w:abstractNumId w:val="51"/>
    <w:lvlOverride w:ilvl="0">
      <w:startOverride w:val="61"/>
    </w:lvlOverride>
    <w:lvlOverride w:ilvl="1"/>
    <w:lvlOverride w:ilvl="2"/>
    <w:lvlOverride w:ilvl="3"/>
    <w:lvlOverride w:ilvl="4"/>
    <w:lvlOverride w:ilvl="5"/>
    <w:lvlOverride w:ilvl="6"/>
    <w:lvlOverride w:ilvl="7"/>
    <w:lvlOverride w:ilvl="8"/>
  </w:num>
  <w:num w:numId="73">
    <w:abstractNumId w:val="50"/>
    <w:lvlOverride w:ilvl="0">
      <w:startOverride w:val="61"/>
    </w:lvlOverride>
    <w:lvlOverride w:ilvl="1"/>
    <w:lvlOverride w:ilvl="2"/>
    <w:lvlOverride w:ilvl="3"/>
    <w:lvlOverride w:ilvl="4"/>
    <w:lvlOverride w:ilvl="5"/>
    <w:lvlOverride w:ilvl="6"/>
    <w:lvlOverride w:ilvl="7"/>
    <w:lvlOverride w:ilvl="8"/>
  </w:num>
  <w:num w:numId="74">
    <w:abstractNumId w:val="81"/>
    <w:lvlOverride w:ilvl="0">
      <w:startOverride w:val="9"/>
    </w:lvlOverride>
    <w:lvlOverride w:ilvl="1"/>
    <w:lvlOverride w:ilvl="2"/>
    <w:lvlOverride w:ilvl="3"/>
    <w:lvlOverride w:ilvl="4"/>
    <w:lvlOverride w:ilvl="5"/>
    <w:lvlOverride w:ilvl="6"/>
    <w:lvlOverride w:ilvl="7"/>
    <w:lvlOverride w:ilvl="8"/>
  </w:num>
  <w:num w:numId="75">
    <w:abstractNumId w:val="74"/>
    <w:lvlOverride w:ilvl="0">
      <w:startOverride w:val="35"/>
    </w:lvlOverride>
    <w:lvlOverride w:ilvl="1"/>
    <w:lvlOverride w:ilvl="2"/>
    <w:lvlOverride w:ilvl="3"/>
    <w:lvlOverride w:ilvl="4"/>
    <w:lvlOverride w:ilvl="5"/>
    <w:lvlOverride w:ilvl="6"/>
    <w:lvlOverride w:ilvl="7"/>
    <w:lvlOverride w:ilvl="8"/>
  </w:num>
  <w:num w:numId="76">
    <w:abstractNumId w:val="59"/>
    <w:lvlOverride w:ilvl="0">
      <w:startOverride w:val="9"/>
    </w:lvlOverride>
    <w:lvlOverride w:ilvl="1"/>
    <w:lvlOverride w:ilvl="2"/>
    <w:lvlOverride w:ilvl="3"/>
    <w:lvlOverride w:ilvl="4"/>
    <w:lvlOverride w:ilvl="5"/>
    <w:lvlOverride w:ilvl="6"/>
    <w:lvlOverride w:ilvl="7"/>
    <w:lvlOverride w:ilvl="8"/>
  </w:num>
  <w:num w:numId="77">
    <w:abstractNumId w:val="65"/>
    <w:lvlOverride w:ilvl="0">
      <w:startOverride w:val="35"/>
    </w:lvlOverride>
    <w:lvlOverride w:ilvl="1"/>
    <w:lvlOverride w:ilvl="2"/>
    <w:lvlOverride w:ilvl="3"/>
    <w:lvlOverride w:ilvl="4"/>
    <w:lvlOverride w:ilvl="5"/>
    <w:lvlOverride w:ilvl="6"/>
    <w:lvlOverride w:ilvl="7"/>
    <w:lvlOverride w:ilvl="8"/>
  </w:num>
  <w:num w:numId="78">
    <w:abstractNumId w:val="49"/>
    <w:lvlOverride w:ilvl="0">
      <w:startOverride w:val="61"/>
    </w:lvlOverride>
    <w:lvlOverride w:ilvl="1"/>
    <w:lvlOverride w:ilvl="2"/>
    <w:lvlOverride w:ilvl="3"/>
    <w:lvlOverride w:ilvl="4"/>
    <w:lvlOverride w:ilvl="5"/>
    <w:lvlOverride w:ilvl="6"/>
    <w:lvlOverride w:ilvl="7"/>
    <w:lvlOverride w:ilvl="8"/>
  </w:num>
  <w:num w:numId="79">
    <w:abstractNumId w:val="82"/>
    <w:lvlOverride w:ilvl="0">
      <w:startOverride w:val="9"/>
    </w:lvlOverride>
    <w:lvlOverride w:ilvl="1"/>
    <w:lvlOverride w:ilvl="2"/>
    <w:lvlOverride w:ilvl="3"/>
    <w:lvlOverride w:ilvl="4"/>
    <w:lvlOverride w:ilvl="5"/>
    <w:lvlOverride w:ilvl="6"/>
    <w:lvlOverride w:ilvl="7"/>
    <w:lvlOverride w:ilvl="8"/>
  </w:num>
  <w:num w:numId="80">
    <w:abstractNumId w:val="73"/>
    <w:lvlOverride w:ilvl="0">
      <w:startOverride w:val="35"/>
    </w:lvlOverride>
    <w:lvlOverride w:ilvl="1"/>
    <w:lvlOverride w:ilvl="2"/>
    <w:lvlOverride w:ilvl="3"/>
    <w:lvlOverride w:ilvl="4"/>
    <w:lvlOverride w:ilvl="5"/>
    <w:lvlOverride w:ilvl="6"/>
    <w:lvlOverride w:ilvl="7"/>
    <w:lvlOverride w:ilvl="8"/>
  </w:num>
  <w:num w:numId="81">
    <w:abstractNumId w:val="53"/>
    <w:lvlOverride w:ilvl="0">
      <w:startOverride w:val="61"/>
    </w:lvlOverride>
    <w:lvlOverride w:ilvl="1"/>
    <w:lvlOverride w:ilvl="2"/>
    <w:lvlOverride w:ilvl="3"/>
    <w:lvlOverride w:ilvl="4"/>
    <w:lvlOverride w:ilvl="5"/>
    <w:lvlOverride w:ilvl="6"/>
    <w:lvlOverride w:ilvl="7"/>
    <w:lvlOverride w:ilvl="8"/>
  </w:num>
  <w:num w:numId="82">
    <w:abstractNumId w:val="80"/>
    <w:lvlOverride w:ilvl="0">
      <w:startOverride w:val="9"/>
    </w:lvlOverride>
    <w:lvlOverride w:ilvl="1"/>
    <w:lvlOverride w:ilvl="2"/>
    <w:lvlOverride w:ilvl="3"/>
    <w:lvlOverride w:ilvl="4"/>
    <w:lvlOverride w:ilvl="5"/>
    <w:lvlOverride w:ilvl="6"/>
    <w:lvlOverride w:ilvl="7"/>
    <w:lvlOverride w:ilvl="8"/>
  </w:num>
  <w:num w:numId="83">
    <w:abstractNumId w:val="79"/>
    <w:lvlOverride w:ilvl="0">
      <w:startOverride w:val="35"/>
    </w:lvlOverride>
    <w:lvlOverride w:ilvl="1"/>
    <w:lvlOverride w:ilvl="2"/>
    <w:lvlOverride w:ilvl="3"/>
    <w:lvlOverride w:ilvl="4"/>
    <w:lvlOverride w:ilvl="5"/>
    <w:lvlOverride w:ilvl="6"/>
    <w:lvlOverride w:ilvl="7"/>
    <w:lvlOverride w:ilvl="8"/>
  </w:num>
  <w:num w:numId="84">
    <w:abstractNumId w:val="71"/>
    <w:lvlOverride w:ilvl="0">
      <w:startOverride w:val="61"/>
    </w:lvlOverride>
    <w:lvlOverride w:ilvl="1"/>
    <w:lvlOverride w:ilvl="2"/>
    <w:lvlOverride w:ilvl="3"/>
    <w:lvlOverride w:ilvl="4"/>
    <w:lvlOverride w:ilvl="5"/>
    <w:lvlOverride w:ilvl="6"/>
    <w:lvlOverride w:ilvl="7"/>
    <w:lvlOverride w:ilvl="8"/>
  </w:num>
  <w:num w:numId="85">
    <w:abstractNumId w:val="57"/>
    <w:lvlOverride w:ilvl="0">
      <w:startOverride w:val="9"/>
    </w:lvlOverride>
    <w:lvlOverride w:ilvl="1"/>
    <w:lvlOverride w:ilvl="2"/>
    <w:lvlOverride w:ilvl="3"/>
    <w:lvlOverride w:ilvl="4"/>
    <w:lvlOverride w:ilvl="5"/>
    <w:lvlOverride w:ilvl="6"/>
    <w:lvlOverride w:ilvl="7"/>
    <w:lvlOverride w:ilvl="8"/>
  </w:num>
  <w:num w:numId="86">
    <w:abstractNumId w:val="56"/>
    <w:lvlOverride w:ilvl="0">
      <w:startOverride w:val="35"/>
    </w:lvlOverride>
    <w:lvlOverride w:ilvl="1"/>
    <w:lvlOverride w:ilvl="2"/>
    <w:lvlOverride w:ilvl="3"/>
    <w:lvlOverride w:ilvl="4"/>
    <w:lvlOverride w:ilvl="5"/>
    <w:lvlOverride w:ilvl="6"/>
    <w:lvlOverride w:ilvl="7"/>
    <w:lvlOverride w:ilvl="8"/>
  </w:num>
  <w:num w:numId="87">
    <w:abstractNumId w:val="54"/>
    <w:lvlOverride w:ilvl="0">
      <w:startOverride w:val="35"/>
    </w:lvlOverride>
    <w:lvlOverride w:ilvl="1"/>
    <w:lvlOverride w:ilvl="2"/>
    <w:lvlOverride w:ilvl="3"/>
    <w:lvlOverride w:ilvl="4"/>
    <w:lvlOverride w:ilvl="5"/>
    <w:lvlOverride w:ilvl="6"/>
    <w:lvlOverride w:ilvl="7"/>
    <w:lvlOverride w:ilvl="8"/>
  </w:num>
  <w:num w:numId="88">
    <w:abstractNumId w:val="67"/>
    <w:lvlOverride w:ilvl="0">
      <w:startOverride w:val="35"/>
    </w:lvlOverride>
    <w:lvlOverride w:ilvl="1"/>
    <w:lvlOverride w:ilvl="2"/>
    <w:lvlOverride w:ilvl="3"/>
    <w:lvlOverride w:ilvl="4"/>
    <w:lvlOverride w:ilvl="5"/>
    <w:lvlOverride w:ilvl="6"/>
    <w:lvlOverride w:ilvl="7"/>
    <w:lvlOverride w:ilvl="8"/>
  </w:num>
  <w:num w:numId="89">
    <w:abstractNumId w:val="76"/>
    <w:lvlOverride w:ilvl="0">
      <w:startOverride w:val="35"/>
    </w:lvlOverride>
    <w:lvlOverride w:ilvl="1"/>
    <w:lvlOverride w:ilvl="2"/>
    <w:lvlOverride w:ilvl="3"/>
    <w:lvlOverride w:ilvl="4"/>
    <w:lvlOverride w:ilvl="5"/>
    <w:lvlOverride w:ilvl="6"/>
    <w:lvlOverride w:ilvl="7"/>
    <w:lvlOverride w:ilvl="8"/>
  </w:num>
  <w:num w:numId="90">
    <w:abstractNumId w:val="63"/>
    <w:lvlOverride w:ilvl="0">
      <w:startOverride w:val="35"/>
    </w:lvlOverride>
    <w:lvlOverride w:ilvl="1"/>
    <w:lvlOverride w:ilvl="2"/>
    <w:lvlOverride w:ilvl="3"/>
    <w:lvlOverride w:ilvl="4"/>
    <w:lvlOverride w:ilvl="5"/>
    <w:lvlOverride w:ilvl="6"/>
    <w:lvlOverride w:ilvl="7"/>
    <w:lvlOverride w:ilvl="8"/>
  </w:num>
  <w:num w:numId="91">
    <w:abstractNumId w:val="230"/>
  </w:num>
  <w:num w:numId="92">
    <w:abstractNumId w:val="239"/>
  </w:num>
  <w:num w:numId="93">
    <w:abstractNumId w:val="144"/>
  </w:num>
  <w:num w:numId="94">
    <w:abstractNumId w:val="145"/>
  </w:num>
  <w:num w:numId="95">
    <w:abstractNumId w:val="293"/>
  </w:num>
  <w:num w:numId="96">
    <w:abstractNumId w:val="135"/>
  </w:num>
  <w:num w:numId="97">
    <w:abstractNumId w:val="182"/>
  </w:num>
  <w:num w:numId="98">
    <w:abstractNumId w:val="286"/>
  </w:num>
  <w:num w:numId="99">
    <w:abstractNumId w:val="234"/>
  </w:num>
  <w:num w:numId="100">
    <w:abstractNumId w:val="184"/>
  </w:num>
  <w:num w:numId="101">
    <w:abstractNumId w:val="90"/>
    <w:lvlOverride w:ilvl="0"/>
    <w:lvlOverride w:ilvl="1">
      <w:startOverride w:val="1"/>
    </w:lvlOverride>
    <w:lvlOverride w:ilvl="2"/>
    <w:lvlOverride w:ilvl="3"/>
    <w:lvlOverride w:ilvl="4"/>
    <w:lvlOverride w:ilvl="5"/>
    <w:lvlOverride w:ilvl="6"/>
    <w:lvlOverride w:ilvl="7"/>
    <w:lvlOverride w:ilvl="8"/>
  </w:num>
  <w:num w:numId="102">
    <w:abstractNumId w:val="264"/>
  </w:num>
  <w:num w:numId="103">
    <w:abstractNumId w:val="131"/>
  </w:num>
  <w:num w:numId="104">
    <w:abstractNumId w:val="249"/>
  </w:num>
  <w:num w:numId="105">
    <w:abstractNumId w:val="113"/>
  </w:num>
  <w:num w:numId="106">
    <w:abstractNumId w:val="102"/>
  </w:num>
  <w:num w:numId="107">
    <w:abstractNumId w:val="122"/>
  </w:num>
  <w:num w:numId="108">
    <w:abstractNumId w:val="132"/>
  </w:num>
  <w:num w:numId="109">
    <w:abstractNumId w:val="275"/>
  </w:num>
  <w:num w:numId="110">
    <w:abstractNumId w:val="196"/>
  </w:num>
  <w:num w:numId="111">
    <w:abstractNumId w:val="94"/>
  </w:num>
  <w:num w:numId="112">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
  </w:num>
  <w:num w:numId="114">
    <w:abstractNumId w:val="141"/>
  </w:num>
  <w:num w:numId="115">
    <w:abstractNumId w:val="187"/>
  </w:num>
  <w:num w:numId="116">
    <w:abstractNumId w:val="176"/>
  </w:num>
  <w:num w:numId="117">
    <w:abstractNumId w:val="156"/>
  </w:num>
  <w:num w:numId="118">
    <w:abstractNumId w:val="137"/>
  </w:num>
  <w:num w:numId="119">
    <w:abstractNumId w:val="279"/>
  </w:num>
  <w:num w:numId="120">
    <w:abstractNumId w:val="89"/>
  </w:num>
  <w:num w:numId="121">
    <w:abstractNumId w:val="257"/>
  </w:num>
  <w:num w:numId="122">
    <w:abstractNumId w:val="226"/>
  </w:num>
  <w:num w:numId="123">
    <w:abstractNumId w:val="119"/>
  </w:num>
  <w:num w:numId="124">
    <w:abstractNumId w:val="106"/>
  </w:num>
  <w:num w:numId="125">
    <w:abstractNumId w:val="155"/>
  </w:num>
  <w:num w:numId="126">
    <w:abstractNumId w:val="166"/>
  </w:num>
  <w:num w:numId="127">
    <w:abstractNumId w:val="278"/>
  </w:num>
  <w:num w:numId="128">
    <w:abstractNumId w:val="143"/>
  </w:num>
  <w:num w:numId="129">
    <w:abstractNumId w:val="114"/>
  </w:num>
  <w:num w:numId="130">
    <w:abstractNumId w:val="195"/>
  </w:num>
  <w:num w:numId="131">
    <w:abstractNumId w:val="231"/>
  </w:num>
  <w:num w:numId="132">
    <w:abstractNumId w:val="146"/>
  </w:num>
  <w:num w:numId="133">
    <w:abstractNumId w:val="142"/>
  </w:num>
  <w:num w:numId="134">
    <w:abstractNumId w:val="85"/>
  </w:num>
  <w:num w:numId="135">
    <w:abstractNumId w:val="276"/>
  </w:num>
  <w:num w:numId="136">
    <w:abstractNumId w:val="232"/>
  </w:num>
  <w:num w:numId="137">
    <w:abstractNumId w:val="99"/>
  </w:num>
  <w:num w:numId="138">
    <w:abstractNumId w:val="158"/>
  </w:num>
  <w:num w:numId="139">
    <w:abstractNumId w:val="124"/>
  </w:num>
  <w:num w:numId="140">
    <w:abstractNumId w:val="198"/>
  </w:num>
  <w:num w:numId="141">
    <w:abstractNumId w:val="199"/>
  </w:num>
  <w:num w:numId="142">
    <w:abstractNumId w:val="277"/>
  </w:num>
  <w:num w:numId="143">
    <w:abstractNumId w:val="255"/>
  </w:num>
  <w:num w:numId="144">
    <w:abstractNumId w:val="263"/>
  </w:num>
  <w:num w:numId="145">
    <w:abstractNumId w:val="261"/>
  </w:num>
  <w:num w:numId="146">
    <w:abstractNumId w:val="128"/>
  </w:num>
  <w:num w:numId="147">
    <w:abstractNumId w:val="294"/>
  </w:num>
  <w:num w:numId="148">
    <w:abstractNumId w:val="170"/>
  </w:num>
  <w:num w:numId="149">
    <w:abstractNumId w:val="228"/>
  </w:num>
  <w:num w:numId="150">
    <w:abstractNumId w:val="192"/>
  </w:num>
  <w:num w:numId="151">
    <w:abstractNumId w:val="213"/>
  </w:num>
  <w:num w:numId="152">
    <w:abstractNumId w:val="100"/>
  </w:num>
  <w:num w:numId="153">
    <w:abstractNumId w:val="237"/>
  </w:num>
  <w:num w:numId="154">
    <w:abstractNumId w:val="86"/>
  </w:num>
  <w:num w:numId="155">
    <w:abstractNumId w:val="298"/>
  </w:num>
  <w:num w:numId="156">
    <w:abstractNumId w:val="280"/>
  </w:num>
  <w:num w:numId="157">
    <w:abstractNumId w:val="167"/>
  </w:num>
  <w:num w:numId="158">
    <w:abstractNumId w:val="139"/>
  </w:num>
  <w:num w:numId="159">
    <w:abstractNumId w:val="92"/>
  </w:num>
  <w:num w:numId="160">
    <w:abstractNumId w:val="224"/>
  </w:num>
  <w:num w:numId="161">
    <w:abstractNumId w:val="197"/>
  </w:num>
  <w:num w:numId="162">
    <w:abstractNumId w:val="219"/>
  </w:num>
  <w:num w:numId="163">
    <w:abstractNumId w:val="220"/>
  </w:num>
  <w:num w:numId="164">
    <w:abstractNumId w:val="233"/>
  </w:num>
  <w:num w:numId="165">
    <w:abstractNumId w:val="95"/>
  </w:num>
  <w:num w:numId="166">
    <w:abstractNumId w:val="152"/>
  </w:num>
  <w:num w:numId="167">
    <w:abstractNumId w:val="244"/>
  </w:num>
  <w:num w:numId="168">
    <w:abstractNumId w:val="206"/>
  </w:num>
  <w:num w:numId="169">
    <w:abstractNumId w:val="181"/>
  </w:num>
  <w:num w:numId="170">
    <w:abstractNumId w:val="202"/>
  </w:num>
  <w:num w:numId="171">
    <w:abstractNumId w:val="204"/>
  </w:num>
  <w:num w:numId="172">
    <w:abstractNumId w:val="97"/>
  </w:num>
  <w:num w:numId="173">
    <w:abstractNumId w:val="169"/>
  </w:num>
  <w:num w:numId="174">
    <w:abstractNumId w:val="138"/>
  </w:num>
  <w:num w:numId="175">
    <w:abstractNumId w:val="84"/>
  </w:num>
  <w:num w:numId="176">
    <w:abstractNumId w:val="205"/>
  </w:num>
  <w:num w:numId="177">
    <w:abstractNumId w:val="96"/>
  </w:num>
  <w:num w:numId="178">
    <w:abstractNumId w:val="125"/>
  </w:num>
  <w:num w:numId="179">
    <w:abstractNumId w:val="188"/>
  </w:num>
  <w:num w:numId="180">
    <w:abstractNumId w:val="269"/>
  </w:num>
  <w:num w:numId="181">
    <w:abstractNumId w:val="123"/>
  </w:num>
  <w:num w:numId="182">
    <w:abstractNumId w:val="274"/>
  </w:num>
  <w:num w:numId="183">
    <w:abstractNumId w:val="153"/>
  </w:num>
  <w:num w:numId="184">
    <w:abstractNumId w:val="178"/>
  </w:num>
  <w:num w:numId="185">
    <w:abstractNumId w:val="164"/>
  </w:num>
  <w:num w:numId="186">
    <w:abstractNumId w:val="268"/>
  </w:num>
  <w:num w:numId="187">
    <w:abstractNumId w:val="200"/>
  </w:num>
  <w:num w:numId="188">
    <w:abstractNumId w:val="290"/>
  </w:num>
  <w:num w:numId="189">
    <w:abstractNumId w:val="210"/>
  </w:num>
  <w:num w:numId="190">
    <w:abstractNumId w:val="281"/>
  </w:num>
  <w:num w:numId="191">
    <w:abstractNumId w:val="105"/>
  </w:num>
  <w:num w:numId="192">
    <w:abstractNumId w:val="238"/>
  </w:num>
  <w:num w:numId="193">
    <w:abstractNumId w:val="245"/>
  </w:num>
  <w:num w:numId="194">
    <w:abstractNumId w:val="240"/>
  </w:num>
  <w:num w:numId="195">
    <w:abstractNumId w:val="110"/>
  </w:num>
  <w:num w:numId="196">
    <w:abstractNumId w:val="193"/>
  </w:num>
  <w:num w:numId="197">
    <w:abstractNumId w:val="229"/>
  </w:num>
  <w:num w:numId="198">
    <w:abstractNumId w:val="186"/>
  </w:num>
  <w:num w:numId="199">
    <w:abstractNumId w:val="215"/>
  </w:num>
  <w:num w:numId="200">
    <w:abstractNumId w:val="172"/>
  </w:num>
  <w:num w:numId="201">
    <w:abstractNumId w:val="260"/>
  </w:num>
  <w:num w:numId="202">
    <w:abstractNumId w:val="157"/>
  </w:num>
  <w:num w:numId="203">
    <w:abstractNumId w:val="214"/>
  </w:num>
  <w:num w:numId="204">
    <w:abstractNumId w:val="236"/>
  </w:num>
  <w:num w:numId="205">
    <w:abstractNumId w:val="183"/>
  </w:num>
  <w:num w:numId="206">
    <w:abstractNumId w:val="262"/>
  </w:num>
  <w:num w:numId="207">
    <w:abstractNumId w:val="271"/>
  </w:num>
  <w:num w:numId="208">
    <w:abstractNumId w:val="241"/>
  </w:num>
  <w:num w:numId="209">
    <w:abstractNumId w:val="295"/>
  </w:num>
  <w:num w:numId="210">
    <w:abstractNumId w:val="88"/>
  </w:num>
  <w:num w:numId="211">
    <w:abstractNumId w:val="174"/>
  </w:num>
  <w:num w:numId="212">
    <w:abstractNumId w:val="267"/>
  </w:num>
  <w:num w:numId="213">
    <w:abstractNumId w:val="108"/>
  </w:num>
  <w:num w:numId="214">
    <w:abstractNumId w:val="285"/>
  </w:num>
  <w:num w:numId="215">
    <w:abstractNumId w:val="162"/>
  </w:num>
  <w:num w:numId="216">
    <w:abstractNumId w:val="127"/>
  </w:num>
  <w:num w:numId="217">
    <w:abstractNumId w:val="87"/>
  </w:num>
  <w:num w:numId="218">
    <w:abstractNumId w:val="250"/>
  </w:num>
  <w:num w:numId="219">
    <w:abstractNumId w:val="223"/>
  </w:num>
  <w:num w:numId="220">
    <w:abstractNumId w:val="117"/>
  </w:num>
  <w:num w:numId="221">
    <w:abstractNumId w:val="256"/>
  </w:num>
  <w:num w:numId="222">
    <w:abstractNumId w:val="161"/>
  </w:num>
  <w:num w:numId="223">
    <w:abstractNumId w:val="284"/>
  </w:num>
  <w:num w:numId="224">
    <w:abstractNumId w:val="211"/>
  </w:num>
  <w:num w:numId="225">
    <w:abstractNumId w:val="179"/>
  </w:num>
  <w:num w:numId="226">
    <w:abstractNumId w:val="149"/>
  </w:num>
  <w:num w:numId="227">
    <w:abstractNumId w:val="270"/>
  </w:num>
  <w:num w:numId="228">
    <w:abstractNumId w:val="252"/>
  </w:num>
  <w:num w:numId="229">
    <w:abstractNumId w:val="103"/>
  </w:num>
  <w:num w:numId="230">
    <w:abstractNumId w:val="91"/>
  </w:num>
  <w:num w:numId="231">
    <w:abstractNumId w:val="272"/>
  </w:num>
  <w:num w:numId="232">
    <w:abstractNumId w:val="185"/>
  </w:num>
  <w:num w:numId="233">
    <w:abstractNumId w:val="291"/>
  </w:num>
  <w:num w:numId="234">
    <w:abstractNumId w:val="218"/>
  </w:num>
  <w:num w:numId="235">
    <w:abstractNumId w:val="217"/>
  </w:num>
  <w:num w:numId="236">
    <w:abstractNumId w:val="222"/>
  </w:num>
  <w:num w:numId="237">
    <w:abstractNumId w:val="258"/>
  </w:num>
  <w:num w:numId="238">
    <w:abstractNumId w:val="208"/>
  </w:num>
  <w:num w:numId="239">
    <w:abstractNumId w:val="130"/>
  </w:num>
  <w:num w:numId="240">
    <w:abstractNumId w:val="120"/>
  </w:num>
  <w:num w:numId="241">
    <w:abstractNumId w:val="242"/>
  </w:num>
  <w:num w:numId="242">
    <w:abstractNumId w:val="180"/>
  </w:num>
  <w:num w:numId="243">
    <w:abstractNumId w:val="171"/>
  </w:num>
  <w:num w:numId="244">
    <w:abstractNumId w:val="173"/>
  </w:num>
  <w:num w:numId="245">
    <w:abstractNumId w:val="116"/>
  </w:num>
  <w:num w:numId="246">
    <w:abstractNumId w:val="292"/>
  </w:num>
  <w:num w:numId="247">
    <w:abstractNumId w:val="191"/>
  </w:num>
  <w:num w:numId="248">
    <w:abstractNumId w:val="288"/>
  </w:num>
  <w:num w:numId="249">
    <w:abstractNumId w:val="251"/>
  </w:num>
  <w:num w:numId="250">
    <w:abstractNumId w:val="289"/>
  </w:num>
  <w:num w:numId="251">
    <w:abstractNumId w:val="163"/>
  </w:num>
  <w:num w:numId="252">
    <w:abstractNumId w:val="247"/>
  </w:num>
  <w:num w:numId="253">
    <w:abstractNumId w:val="150"/>
  </w:num>
  <w:num w:numId="254">
    <w:abstractNumId w:val="194"/>
  </w:num>
  <w:num w:numId="255">
    <w:abstractNumId w:val="133"/>
  </w:num>
  <w:num w:numId="256">
    <w:abstractNumId w:val="203"/>
  </w:num>
  <w:num w:numId="257">
    <w:abstractNumId w:val="296"/>
  </w:num>
  <w:num w:numId="258">
    <w:abstractNumId w:val="216"/>
  </w:num>
  <w:num w:numId="259">
    <w:abstractNumId w:val="136"/>
  </w:num>
  <w:num w:numId="260">
    <w:abstractNumId w:val="104"/>
  </w:num>
  <w:num w:numId="261">
    <w:abstractNumId w:val="282"/>
  </w:num>
  <w:num w:numId="262">
    <w:abstractNumId w:val="168"/>
  </w:num>
  <w:num w:numId="263">
    <w:abstractNumId w:val="101"/>
  </w:num>
  <w:num w:numId="264">
    <w:abstractNumId w:val="129"/>
  </w:num>
  <w:num w:numId="265">
    <w:abstractNumId w:val="175"/>
  </w:num>
  <w:num w:numId="266">
    <w:abstractNumId w:val="140"/>
  </w:num>
  <w:num w:numId="267">
    <w:abstractNumId w:val="221"/>
  </w:num>
  <w:num w:numId="268">
    <w:abstractNumId w:val="253"/>
  </w:num>
  <w:num w:numId="269">
    <w:abstractNumId w:val="283"/>
  </w:num>
  <w:num w:numId="270">
    <w:abstractNumId w:val="159"/>
  </w:num>
  <w:num w:numId="271">
    <w:abstractNumId w:val="107"/>
  </w:num>
  <w:num w:numId="272">
    <w:abstractNumId w:val="126"/>
  </w:num>
  <w:num w:numId="273">
    <w:abstractNumId w:val="207"/>
  </w:num>
  <w:num w:numId="274">
    <w:abstractNumId w:val="98"/>
  </w:num>
  <w:num w:numId="275">
    <w:abstractNumId w:val="209"/>
  </w:num>
  <w:num w:numId="276">
    <w:abstractNumId w:val="118"/>
  </w:num>
  <w:num w:numId="277">
    <w:abstractNumId w:val="109"/>
  </w:num>
  <w:num w:numId="278">
    <w:abstractNumId w:val="248"/>
  </w:num>
  <w:num w:numId="279">
    <w:abstractNumId w:val="148"/>
  </w:num>
  <w:num w:numId="280">
    <w:abstractNumId w:val="235"/>
  </w:num>
  <w:num w:numId="281">
    <w:abstractNumId w:val="189"/>
  </w:num>
  <w:num w:numId="282">
    <w:abstractNumId w:val="165"/>
  </w:num>
  <w:num w:numId="283">
    <w:abstractNumId w:val="190"/>
  </w:num>
  <w:num w:numId="284">
    <w:abstractNumId w:val="177"/>
  </w:num>
  <w:num w:numId="285">
    <w:abstractNumId w:val="212"/>
  </w:num>
  <w:num w:numId="286">
    <w:abstractNumId w:val="121"/>
  </w:num>
  <w:num w:numId="287">
    <w:abstractNumId w:val="112"/>
  </w:num>
  <w:num w:numId="288">
    <w:abstractNumId w:val="147"/>
  </w:num>
  <w:num w:numId="289">
    <w:abstractNumId w:val="154"/>
  </w:num>
  <w:num w:numId="290">
    <w:abstractNumId w:val="246"/>
  </w:num>
  <w:num w:numId="291">
    <w:abstractNumId w:val="287"/>
  </w:num>
  <w:num w:numId="292">
    <w:abstractNumId w:val="201"/>
  </w:num>
  <w:num w:numId="293">
    <w:abstractNumId w:val="160"/>
  </w:num>
  <w:num w:numId="294">
    <w:abstractNumId w:val="259"/>
  </w:num>
  <w:num w:numId="295">
    <w:abstractNumId w:val="254"/>
  </w:num>
  <w:num w:numId="296">
    <w:abstractNumId w:val="297"/>
  </w:num>
  <w:num w:numId="297">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225"/>
  </w:num>
  <w:num w:numId="299">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EF0786"/>
    <w:rsid w:val="000077A4"/>
    <w:rsid w:val="00010F55"/>
    <w:rsid w:val="00062B1D"/>
    <w:rsid w:val="000636A8"/>
    <w:rsid w:val="00065A72"/>
    <w:rsid w:val="0008772E"/>
    <w:rsid w:val="00087774"/>
    <w:rsid w:val="000A1C43"/>
    <w:rsid w:val="000A6D42"/>
    <w:rsid w:val="00121F3A"/>
    <w:rsid w:val="00124EDE"/>
    <w:rsid w:val="001372D9"/>
    <w:rsid w:val="00183738"/>
    <w:rsid w:val="00197F33"/>
    <w:rsid w:val="001A336A"/>
    <w:rsid w:val="001A5B09"/>
    <w:rsid w:val="001B2F0A"/>
    <w:rsid w:val="001C3608"/>
    <w:rsid w:val="001C5C4D"/>
    <w:rsid w:val="001D74E5"/>
    <w:rsid w:val="001E32D1"/>
    <w:rsid w:val="001F17D1"/>
    <w:rsid w:val="002015D1"/>
    <w:rsid w:val="00205C94"/>
    <w:rsid w:val="00207C5A"/>
    <w:rsid w:val="00207D60"/>
    <w:rsid w:val="00227AEB"/>
    <w:rsid w:val="002A57EF"/>
    <w:rsid w:val="002B4481"/>
    <w:rsid w:val="002B7B69"/>
    <w:rsid w:val="002D11FE"/>
    <w:rsid w:val="002F50D7"/>
    <w:rsid w:val="003039B4"/>
    <w:rsid w:val="0030472F"/>
    <w:rsid w:val="00311409"/>
    <w:rsid w:val="0032197B"/>
    <w:rsid w:val="003442FD"/>
    <w:rsid w:val="0037022D"/>
    <w:rsid w:val="003715AA"/>
    <w:rsid w:val="00375635"/>
    <w:rsid w:val="003814A1"/>
    <w:rsid w:val="003A098A"/>
    <w:rsid w:val="003A1E5F"/>
    <w:rsid w:val="003B0591"/>
    <w:rsid w:val="003F2D86"/>
    <w:rsid w:val="00416696"/>
    <w:rsid w:val="00421401"/>
    <w:rsid w:val="00454098"/>
    <w:rsid w:val="00465A80"/>
    <w:rsid w:val="00470F55"/>
    <w:rsid w:val="00471224"/>
    <w:rsid w:val="0048368F"/>
    <w:rsid w:val="00497C08"/>
    <w:rsid w:val="004B5698"/>
    <w:rsid w:val="004D62CF"/>
    <w:rsid w:val="004E215A"/>
    <w:rsid w:val="00512A38"/>
    <w:rsid w:val="00515DE1"/>
    <w:rsid w:val="005168EF"/>
    <w:rsid w:val="00522890"/>
    <w:rsid w:val="00533FC8"/>
    <w:rsid w:val="00536F92"/>
    <w:rsid w:val="00541CAD"/>
    <w:rsid w:val="00544E7B"/>
    <w:rsid w:val="005504BC"/>
    <w:rsid w:val="00561A39"/>
    <w:rsid w:val="005C2790"/>
    <w:rsid w:val="005D4A5E"/>
    <w:rsid w:val="005E1C4E"/>
    <w:rsid w:val="0061762F"/>
    <w:rsid w:val="0064183A"/>
    <w:rsid w:val="00650D88"/>
    <w:rsid w:val="00651A1E"/>
    <w:rsid w:val="00677F4B"/>
    <w:rsid w:val="00680F13"/>
    <w:rsid w:val="00691307"/>
    <w:rsid w:val="00693A67"/>
    <w:rsid w:val="0069553C"/>
    <w:rsid w:val="0069718B"/>
    <w:rsid w:val="006A7840"/>
    <w:rsid w:val="006C21EC"/>
    <w:rsid w:val="006C2E66"/>
    <w:rsid w:val="006C4FBE"/>
    <w:rsid w:val="006E0D28"/>
    <w:rsid w:val="006E1F19"/>
    <w:rsid w:val="006F3409"/>
    <w:rsid w:val="006F65AC"/>
    <w:rsid w:val="00714B25"/>
    <w:rsid w:val="007158E5"/>
    <w:rsid w:val="00725239"/>
    <w:rsid w:val="0075414C"/>
    <w:rsid w:val="007549DD"/>
    <w:rsid w:val="007620BC"/>
    <w:rsid w:val="00775698"/>
    <w:rsid w:val="00775BB7"/>
    <w:rsid w:val="00777500"/>
    <w:rsid w:val="00795EDF"/>
    <w:rsid w:val="007B4002"/>
    <w:rsid w:val="007C1214"/>
    <w:rsid w:val="007C18B7"/>
    <w:rsid w:val="007E3B6F"/>
    <w:rsid w:val="007F1060"/>
    <w:rsid w:val="007F66FE"/>
    <w:rsid w:val="00837261"/>
    <w:rsid w:val="00851754"/>
    <w:rsid w:val="0085791C"/>
    <w:rsid w:val="008755E5"/>
    <w:rsid w:val="00895C95"/>
    <w:rsid w:val="008974BF"/>
    <w:rsid w:val="008A3A30"/>
    <w:rsid w:val="008A72AA"/>
    <w:rsid w:val="008B05EA"/>
    <w:rsid w:val="008B6159"/>
    <w:rsid w:val="008C1413"/>
    <w:rsid w:val="008F6C3E"/>
    <w:rsid w:val="008F7C6E"/>
    <w:rsid w:val="00900F3E"/>
    <w:rsid w:val="00907054"/>
    <w:rsid w:val="009073E1"/>
    <w:rsid w:val="0092045A"/>
    <w:rsid w:val="0093197F"/>
    <w:rsid w:val="0093673D"/>
    <w:rsid w:val="0094037F"/>
    <w:rsid w:val="00944D59"/>
    <w:rsid w:val="00957969"/>
    <w:rsid w:val="00962519"/>
    <w:rsid w:val="00976DF5"/>
    <w:rsid w:val="009A06A4"/>
    <w:rsid w:val="009C1AAB"/>
    <w:rsid w:val="009E697C"/>
    <w:rsid w:val="009F3E43"/>
    <w:rsid w:val="00A27BC6"/>
    <w:rsid w:val="00A32B97"/>
    <w:rsid w:val="00A32CFF"/>
    <w:rsid w:val="00A423B2"/>
    <w:rsid w:val="00A45CC2"/>
    <w:rsid w:val="00A5072B"/>
    <w:rsid w:val="00A5373F"/>
    <w:rsid w:val="00A75095"/>
    <w:rsid w:val="00A91B8C"/>
    <w:rsid w:val="00AD189E"/>
    <w:rsid w:val="00AE1EC3"/>
    <w:rsid w:val="00AE764A"/>
    <w:rsid w:val="00B03564"/>
    <w:rsid w:val="00B47509"/>
    <w:rsid w:val="00B5095B"/>
    <w:rsid w:val="00B56E68"/>
    <w:rsid w:val="00B659CC"/>
    <w:rsid w:val="00B76B7E"/>
    <w:rsid w:val="00BB0252"/>
    <w:rsid w:val="00BB370D"/>
    <w:rsid w:val="00BD6E87"/>
    <w:rsid w:val="00BE6AFC"/>
    <w:rsid w:val="00C15681"/>
    <w:rsid w:val="00C74319"/>
    <w:rsid w:val="00C96F0D"/>
    <w:rsid w:val="00CC55E8"/>
    <w:rsid w:val="00CE0C80"/>
    <w:rsid w:val="00CE5CC3"/>
    <w:rsid w:val="00CE72C9"/>
    <w:rsid w:val="00D12528"/>
    <w:rsid w:val="00D34BA8"/>
    <w:rsid w:val="00D34E90"/>
    <w:rsid w:val="00D437B7"/>
    <w:rsid w:val="00D548F3"/>
    <w:rsid w:val="00D625FE"/>
    <w:rsid w:val="00D62CEE"/>
    <w:rsid w:val="00D66395"/>
    <w:rsid w:val="00D67388"/>
    <w:rsid w:val="00D7103A"/>
    <w:rsid w:val="00D763AD"/>
    <w:rsid w:val="00DA0EFE"/>
    <w:rsid w:val="00DC3149"/>
    <w:rsid w:val="00DE166B"/>
    <w:rsid w:val="00DE2F64"/>
    <w:rsid w:val="00DF719D"/>
    <w:rsid w:val="00DF7A18"/>
    <w:rsid w:val="00E07CC0"/>
    <w:rsid w:val="00E12B28"/>
    <w:rsid w:val="00E13C1E"/>
    <w:rsid w:val="00E5403A"/>
    <w:rsid w:val="00E54198"/>
    <w:rsid w:val="00E55CEF"/>
    <w:rsid w:val="00E57C7E"/>
    <w:rsid w:val="00E57CD3"/>
    <w:rsid w:val="00E600C4"/>
    <w:rsid w:val="00E61745"/>
    <w:rsid w:val="00E6185F"/>
    <w:rsid w:val="00E642CB"/>
    <w:rsid w:val="00E85663"/>
    <w:rsid w:val="00E860CE"/>
    <w:rsid w:val="00EA206A"/>
    <w:rsid w:val="00EA46DB"/>
    <w:rsid w:val="00ED1140"/>
    <w:rsid w:val="00EE10C6"/>
    <w:rsid w:val="00EE75B5"/>
    <w:rsid w:val="00EF0786"/>
    <w:rsid w:val="00F011A6"/>
    <w:rsid w:val="00F03D15"/>
    <w:rsid w:val="00F14C8C"/>
    <w:rsid w:val="00F22E41"/>
    <w:rsid w:val="00F43C81"/>
    <w:rsid w:val="00F96408"/>
    <w:rsid w:val="00FA19A5"/>
    <w:rsid w:val="00FB2C99"/>
    <w:rsid w:val="00FC1E1B"/>
    <w:rsid w:val="00FE01B1"/>
    <w:rsid w:val="00FE7206"/>
    <w:rsid w:val="00FF71F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CF67E6B4-0DED-4B28-A138-2A54993EA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3A098A"/>
  </w:style>
  <w:style w:type="paragraph" w:styleId="2">
    <w:name w:val="heading 2"/>
    <w:basedOn w:val="a0"/>
    <w:next w:val="a0"/>
    <w:link w:val="20"/>
    <w:uiPriority w:val="99"/>
    <w:unhideWhenUsed/>
    <w:qFormat/>
    <w:rsid w:val="000A1C43"/>
    <w:pPr>
      <w:keepNext/>
      <w:spacing w:before="240" w:after="60" w:line="276" w:lineRule="auto"/>
      <w:jc w:val="right"/>
      <w:outlineLvl w:val="1"/>
    </w:pPr>
    <w:rPr>
      <w:rFonts w:ascii="Times New Roman" w:eastAsia="Times New Roman" w:hAnsi="Times New Roman" w:cs="Arial"/>
      <w:b/>
      <w:bCs/>
      <w:iCs/>
      <w:sz w:val="28"/>
      <w:szCs w:val="28"/>
    </w:rPr>
  </w:style>
  <w:style w:type="paragraph" w:styleId="3">
    <w:name w:val="heading 3"/>
    <w:basedOn w:val="a0"/>
    <w:next w:val="a0"/>
    <w:link w:val="30"/>
    <w:unhideWhenUsed/>
    <w:qFormat/>
    <w:rsid w:val="000A1C43"/>
    <w:pPr>
      <w:keepNext/>
      <w:keepLines/>
      <w:spacing w:before="40" w:after="0" w:line="256" w:lineRule="auto"/>
      <w:outlineLvl w:val="2"/>
    </w:pPr>
    <w:rPr>
      <w:rFonts w:asciiTheme="majorHAnsi" w:eastAsiaTheme="majorEastAsia" w:hAnsiTheme="majorHAnsi" w:cstheme="majorBidi"/>
      <w:color w:val="1F4D78"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toc 3"/>
    <w:basedOn w:val="a0"/>
    <w:next w:val="a0"/>
    <w:autoRedefine/>
    <w:uiPriority w:val="39"/>
    <w:unhideWhenUsed/>
    <w:rsid w:val="009A06A4"/>
    <w:pPr>
      <w:tabs>
        <w:tab w:val="left" w:pos="8647"/>
        <w:tab w:val="right" w:leader="dot" w:pos="9356"/>
      </w:tabs>
      <w:spacing w:after="0" w:line="240" w:lineRule="auto"/>
      <w:ind w:left="-284" w:right="708" w:hanging="1"/>
      <w:jc w:val="center"/>
    </w:pPr>
    <w:rPr>
      <w:rFonts w:ascii="Times New Roman" w:eastAsia="Times New Roman" w:hAnsi="Times New Roman" w:cs="Times New Roman"/>
      <w:b/>
      <w:color w:val="000000"/>
      <w:sz w:val="24"/>
      <w:szCs w:val="24"/>
    </w:rPr>
  </w:style>
  <w:style w:type="character" w:customStyle="1" w:styleId="a4">
    <w:name w:val="Абзац списка Знак"/>
    <w:link w:val="a5"/>
    <w:qFormat/>
    <w:locked/>
    <w:rsid w:val="000A1C43"/>
  </w:style>
  <w:style w:type="paragraph" w:styleId="a5">
    <w:name w:val="List Paragraph"/>
    <w:basedOn w:val="a0"/>
    <w:link w:val="a4"/>
    <w:qFormat/>
    <w:rsid w:val="000A1C43"/>
    <w:pPr>
      <w:spacing w:line="256" w:lineRule="auto"/>
      <w:ind w:left="720"/>
      <w:contextualSpacing/>
    </w:pPr>
  </w:style>
  <w:style w:type="paragraph" w:styleId="a6">
    <w:name w:val="Normal (Web)"/>
    <w:basedOn w:val="a0"/>
    <w:link w:val="a7"/>
    <w:uiPriority w:val="99"/>
    <w:unhideWhenUsed/>
    <w:rsid w:val="000A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aliases w:val="Знак6,F1"/>
    <w:basedOn w:val="a0"/>
    <w:link w:val="a9"/>
    <w:uiPriority w:val="99"/>
    <w:unhideWhenUsed/>
    <w:rsid w:val="000A1C43"/>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aliases w:val="Знак6 Знак,F1 Знак"/>
    <w:basedOn w:val="a1"/>
    <w:link w:val="a8"/>
    <w:uiPriority w:val="99"/>
    <w:rsid w:val="000A1C43"/>
    <w:rPr>
      <w:rFonts w:ascii="Times New Roman" w:eastAsia="Times New Roman" w:hAnsi="Times New Roman" w:cs="Times New Roman"/>
      <w:sz w:val="20"/>
      <w:szCs w:val="20"/>
      <w:lang w:eastAsia="ru-RU"/>
    </w:rPr>
  </w:style>
  <w:style w:type="character" w:customStyle="1" w:styleId="aa">
    <w:name w:val="А ОСН ТЕКСТ Знак"/>
    <w:link w:val="ab"/>
    <w:locked/>
    <w:rsid w:val="000A1C43"/>
    <w:rPr>
      <w:rFonts w:ascii="Times New Roman" w:eastAsia="Arial Unicode MS" w:hAnsi="Times New Roman" w:cs="Times New Roman"/>
      <w:caps/>
      <w:color w:val="000000"/>
      <w:kern w:val="2"/>
      <w:sz w:val="28"/>
      <w:szCs w:val="28"/>
    </w:rPr>
  </w:style>
  <w:style w:type="paragraph" w:customStyle="1" w:styleId="ab">
    <w:name w:val="А ОСН ТЕКСТ"/>
    <w:basedOn w:val="a0"/>
    <w:link w:val="aa"/>
    <w:rsid w:val="000A1C43"/>
    <w:pPr>
      <w:spacing w:after="0" w:line="360" w:lineRule="auto"/>
      <w:ind w:firstLine="454"/>
      <w:jc w:val="both"/>
    </w:pPr>
    <w:rPr>
      <w:rFonts w:ascii="Times New Roman" w:eastAsia="Arial Unicode MS" w:hAnsi="Times New Roman" w:cs="Times New Roman"/>
      <w:caps/>
      <w:color w:val="000000"/>
      <w:kern w:val="2"/>
      <w:sz w:val="28"/>
      <w:szCs w:val="28"/>
    </w:rPr>
  </w:style>
  <w:style w:type="character" w:styleId="ac">
    <w:name w:val="footnote reference"/>
    <w:semiHidden/>
    <w:unhideWhenUsed/>
    <w:rsid w:val="000A1C43"/>
    <w:rPr>
      <w:vertAlign w:val="superscript"/>
    </w:rPr>
  </w:style>
  <w:style w:type="paragraph" w:styleId="ad">
    <w:name w:val="Body Text Indent"/>
    <w:basedOn w:val="a0"/>
    <w:link w:val="ae"/>
    <w:uiPriority w:val="99"/>
    <w:semiHidden/>
    <w:unhideWhenUsed/>
    <w:rsid w:val="000A1C43"/>
    <w:pPr>
      <w:spacing w:after="120" w:line="256" w:lineRule="auto"/>
      <w:ind w:left="283"/>
    </w:pPr>
    <w:rPr>
      <w:rFonts w:eastAsiaTheme="minorEastAsia"/>
      <w:lang w:eastAsia="ru-RU"/>
    </w:rPr>
  </w:style>
  <w:style w:type="character" w:customStyle="1" w:styleId="ae">
    <w:name w:val="Основной текст с отступом Знак"/>
    <w:basedOn w:val="a1"/>
    <w:link w:val="ad"/>
    <w:uiPriority w:val="99"/>
    <w:semiHidden/>
    <w:rsid w:val="000A1C43"/>
    <w:rPr>
      <w:rFonts w:eastAsiaTheme="minorEastAsia"/>
      <w:lang w:eastAsia="ru-RU"/>
    </w:rPr>
  </w:style>
  <w:style w:type="paragraph" w:customStyle="1" w:styleId="21">
    <w:name w:val="Абзац списка21"/>
    <w:basedOn w:val="a0"/>
    <w:uiPriority w:val="99"/>
    <w:qFormat/>
    <w:rsid w:val="000A1C43"/>
    <w:pPr>
      <w:spacing w:after="200" w:line="276" w:lineRule="auto"/>
      <w:ind w:left="720"/>
      <w:contextualSpacing/>
    </w:pPr>
    <w:rPr>
      <w:rFonts w:ascii="Calibri" w:eastAsia="Times New Roman" w:hAnsi="Calibri" w:cs="Times New Roman"/>
      <w:lang w:eastAsia="ru-RU"/>
    </w:rPr>
  </w:style>
  <w:style w:type="paragraph" w:customStyle="1" w:styleId="ConsPlusNormal">
    <w:name w:val="ConsPlusNormal"/>
    <w:uiPriority w:val="99"/>
    <w:qFormat/>
    <w:rsid w:val="000A1C43"/>
    <w:pPr>
      <w:widowControl w:val="0"/>
      <w:autoSpaceDE w:val="0"/>
      <w:autoSpaceDN w:val="0"/>
      <w:spacing w:after="0" w:line="240" w:lineRule="auto"/>
    </w:pPr>
    <w:rPr>
      <w:rFonts w:ascii="Calibri" w:eastAsia="Times New Roman" w:hAnsi="Calibri" w:cs="Calibri"/>
      <w:szCs w:val="20"/>
      <w:lang w:eastAsia="ru-RU"/>
    </w:rPr>
  </w:style>
  <w:style w:type="character" w:customStyle="1" w:styleId="ListParagraphChar">
    <w:name w:val="List Paragraph Char"/>
    <w:link w:val="1"/>
    <w:locked/>
    <w:rsid w:val="000A1C43"/>
    <w:rPr>
      <w:rFonts w:ascii="Calibri" w:hAnsi="Calibri" w:cs="Calibri"/>
    </w:rPr>
  </w:style>
  <w:style w:type="paragraph" w:customStyle="1" w:styleId="1">
    <w:name w:val="Абзац списка1"/>
    <w:basedOn w:val="a0"/>
    <w:link w:val="ListParagraphChar"/>
    <w:rsid w:val="000A1C43"/>
    <w:pPr>
      <w:spacing w:after="200" w:line="276" w:lineRule="auto"/>
      <w:ind w:left="720"/>
    </w:pPr>
    <w:rPr>
      <w:rFonts w:ascii="Calibri" w:hAnsi="Calibri" w:cs="Calibri"/>
    </w:rPr>
  </w:style>
  <w:style w:type="character" w:customStyle="1" w:styleId="af">
    <w:name w:val="НОМЕРА Знак"/>
    <w:link w:val="a"/>
    <w:uiPriority w:val="99"/>
    <w:locked/>
    <w:rsid w:val="000A1C43"/>
    <w:rPr>
      <w:rFonts w:ascii="Arial Narrow" w:eastAsia="Calibri" w:hAnsi="Arial Narrow" w:cs="Times New Roman"/>
      <w:sz w:val="18"/>
      <w:szCs w:val="18"/>
      <w:lang w:eastAsia="ru-RU"/>
    </w:rPr>
  </w:style>
  <w:style w:type="paragraph" w:customStyle="1" w:styleId="a">
    <w:name w:val="НОМЕРА"/>
    <w:basedOn w:val="a6"/>
    <w:link w:val="af"/>
    <w:uiPriority w:val="99"/>
    <w:qFormat/>
    <w:rsid w:val="000A1C43"/>
    <w:pPr>
      <w:numPr>
        <w:numId w:val="8"/>
      </w:numPr>
      <w:spacing w:before="0" w:beforeAutospacing="0" w:after="0" w:afterAutospacing="0"/>
      <w:jc w:val="both"/>
    </w:pPr>
    <w:rPr>
      <w:rFonts w:ascii="Arial Narrow" w:eastAsia="Calibri" w:hAnsi="Arial Narrow"/>
      <w:sz w:val="18"/>
      <w:szCs w:val="18"/>
    </w:rPr>
  </w:style>
  <w:style w:type="character" w:customStyle="1" w:styleId="20">
    <w:name w:val="Заголовок 2 Знак"/>
    <w:basedOn w:val="a1"/>
    <w:link w:val="2"/>
    <w:uiPriority w:val="99"/>
    <w:rsid w:val="000A1C43"/>
    <w:rPr>
      <w:rFonts w:ascii="Times New Roman" w:eastAsia="Times New Roman" w:hAnsi="Times New Roman" w:cs="Arial"/>
      <w:b/>
      <w:bCs/>
      <w:iCs/>
      <w:sz w:val="28"/>
      <w:szCs w:val="28"/>
    </w:rPr>
  </w:style>
  <w:style w:type="character" w:customStyle="1" w:styleId="30">
    <w:name w:val="Заголовок 3 Знак"/>
    <w:basedOn w:val="a1"/>
    <w:link w:val="3"/>
    <w:rsid w:val="000A1C43"/>
    <w:rPr>
      <w:rFonts w:asciiTheme="majorHAnsi" w:eastAsiaTheme="majorEastAsia" w:hAnsiTheme="majorHAnsi" w:cstheme="majorBidi"/>
      <w:color w:val="1F4D78" w:themeColor="accent1" w:themeShade="7F"/>
      <w:sz w:val="24"/>
      <w:szCs w:val="24"/>
    </w:rPr>
  </w:style>
  <w:style w:type="character" w:styleId="af0">
    <w:name w:val="Hyperlink"/>
    <w:basedOn w:val="a1"/>
    <w:uiPriority w:val="99"/>
    <w:semiHidden/>
    <w:unhideWhenUsed/>
    <w:rsid w:val="000A1C43"/>
    <w:rPr>
      <w:color w:val="0000FF"/>
      <w:u w:val="single"/>
    </w:rPr>
  </w:style>
  <w:style w:type="character" w:styleId="af1">
    <w:name w:val="FollowedHyperlink"/>
    <w:basedOn w:val="a1"/>
    <w:uiPriority w:val="99"/>
    <w:semiHidden/>
    <w:unhideWhenUsed/>
    <w:rsid w:val="000A1C43"/>
    <w:rPr>
      <w:color w:val="954F72" w:themeColor="followedHyperlink"/>
      <w:u w:val="single"/>
    </w:rPr>
  </w:style>
  <w:style w:type="paragraph" w:customStyle="1" w:styleId="msonormal0">
    <w:name w:val="msonormal"/>
    <w:basedOn w:val="a0"/>
    <w:uiPriority w:val="99"/>
    <w:rsid w:val="000A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0"/>
    <w:link w:val="af3"/>
    <w:uiPriority w:val="99"/>
    <w:semiHidden/>
    <w:unhideWhenUsed/>
    <w:rsid w:val="000A1C43"/>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1"/>
    <w:link w:val="af2"/>
    <w:uiPriority w:val="99"/>
    <w:semiHidden/>
    <w:rsid w:val="000A1C43"/>
    <w:rPr>
      <w:rFonts w:ascii="Times New Roman" w:eastAsia="Times New Roman" w:hAnsi="Times New Roman" w:cs="Times New Roman"/>
      <w:sz w:val="20"/>
      <w:szCs w:val="20"/>
      <w:lang w:eastAsia="ru-RU"/>
    </w:rPr>
  </w:style>
  <w:style w:type="paragraph" w:styleId="af4">
    <w:name w:val="header"/>
    <w:basedOn w:val="a0"/>
    <w:link w:val="af5"/>
    <w:uiPriority w:val="99"/>
    <w:unhideWhenUsed/>
    <w:rsid w:val="000A1C43"/>
    <w:pPr>
      <w:tabs>
        <w:tab w:val="center" w:pos="4677"/>
        <w:tab w:val="right" w:pos="9355"/>
      </w:tabs>
      <w:spacing w:after="0" w:line="240" w:lineRule="auto"/>
    </w:pPr>
  </w:style>
  <w:style w:type="character" w:customStyle="1" w:styleId="af5">
    <w:name w:val="Верхний колонтитул Знак"/>
    <w:basedOn w:val="a1"/>
    <w:link w:val="af4"/>
    <w:uiPriority w:val="99"/>
    <w:rsid w:val="000A1C43"/>
  </w:style>
  <w:style w:type="paragraph" w:styleId="af6">
    <w:name w:val="footer"/>
    <w:basedOn w:val="a0"/>
    <w:link w:val="af7"/>
    <w:uiPriority w:val="99"/>
    <w:unhideWhenUsed/>
    <w:rsid w:val="000A1C43"/>
    <w:pPr>
      <w:tabs>
        <w:tab w:val="center" w:pos="4677"/>
        <w:tab w:val="right" w:pos="9355"/>
      </w:tabs>
      <w:spacing w:after="0" w:line="240" w:lineRule="auto"/>
    </w:pPr>
    <w:rPr>
      <w:rFonts w:eastAsiaTheme="minorEastAsia"/>
      <w:lang w:eastAsia="ru-RU"/>
    </w:rPr>
  </w:style>
  <w:style w:type="character" w:customStyle="1" w:styleId="af7">
    <w:name w:val="Нижний колонтитул Знак"/>
    <w:basedOn w:val="a1"/>
    <w:link w:val="af6"/>
    <w:uiPriority w:val="99"/>
    <w:rsid w:val="000A1C43"/>
    <w:rPr>
      <w:rFonts w:eastAsiaTheme="minorEastAsia"/>
      <w:lang w:eastAsia="ru-RU"/>
    </w:rPr>
  </w:style>
  <w:style w:type="paragraph" w:styleId="af8">
    <w:name w:val="Body Text"/>
    <w:basedOn w:val="a0"/>
    <w:link w:val="af9"/>
    <w:uiPriority w:val="99"/>
    <w:semiHidden/>
    <w:unhideWhenUsed/>
    <w:rsid w:val="000A1C43"/>
    <w:pPr>
      <w:spacing w:after="120" w:line="276" w:lineRule="auto"/>
      <w:jc w:val="both"/>
    </w:pPr>
    <w:rPr>
      <w:rFonts w:ascii="Times New Roman" w:eastAsia="Calibri" w:hAnsi="Times New Roman" w:cs="Times New Roman"/>
      <w:sz w:val="20"/>
      <w:szCs w:val="20"/>
    </w:rPr>
  </w:style>
  <w:style w:type="character" w:customStyle="1" w:styleId="af9">
    <w:name w:val="Основной текст Знак"/>
    <w:basedOn w:val="a1"/>
    <w:link w:val="af8"/>
    <w:uiPriority w:val="99"/>
    <w:semiHidden/>
    <w:rsid w:val="000A1C43"/>
    <w:rPr>
      <w:rFonts w:ascii="Times New Roman" w:eastAsia="Calibri" w:hAnsi="Times New Roman" w:cs="Times New Roman"/>
      <w:sz w:val="20"/>
      <w:szCs w:val="20"/>
    </w:rPr>
  </w:style>
  <w:style w:type="paragraph" w:styleId="afa">
    <w:name w:val="Plain Text"/>
    <w:basedOn w:val="a0"/>
    <w:link w:val="afb"/>
    <w:semiHidden/>
    <w:unhideWhenUsed/>
    <w:rsid w:val="000A1C43"/>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semiHidden/>
    <w:rsid w:val="000A1C43"/>
    <w:rPr>
      <w:rFonts w:ascii="Courier New" w:eastAsia="Times New Roman" w:hAnsi="Courier New" w:cs="Courier New"/>
      <w:sz w:val="20"/>
      <w:szCs w:val="20"/>
      <w:lang w:eastAsia="ru-RU"/>
    </w:rPr>
  </w:style>
  <w:style w:type="paragraph" w:styleId="afc">
    <w:name w:val="annotation subject"/>
    <w:basedOn w:val="af2"/>
    <w:next w:val="af2"/>
    <w:link w:val="afd"/>
    <w:uiPriority w:val="99"/>
    <w:semiHidden/>
    <w:unhideWhenUsed/>
    <w:rsid w:val="000A1C43"/>
    <w:pPr>
      <w:spacing w:after="160"/>
    </w:pPr>
    <w:rPr>
      <w:rFonts w:asciiTheme="minorHAnsi" w:eastAsiaTheme="minorEastAsia" w:hAnsiTheme="minorHAnsi" w:cstheme="minorBidi"/>
      <w:b/>
      <w:bCs/>
    </w:rPr>
  </w:style>
  <w:style w:type="character" w:customStyle="1" w:styleId="afd">
    <w:name w:val="Тема примечания Знак"/>
    <w:basedOn w:val="af3"/>
    <w:link w:val="afc"/>
    <w:uiPriority w:val="99"/>
    <w:semiHidden/>
    <w:rsid w:val="000A1C43"/>
    <w:rPr>
      <w:rFonts w:ascii="Times New Roman" w:eastAsiaTheme="minorEastAsia" w:hAnsi="Times New Roman" w:cs="Times New Roman"/>
      <w:b/>
      <w:bCs/>
      <w:sz w:val="20"/>
      <w:szCs w:val="20"/>
      <w:lang w:eastAsia="ru-RU"/>
    </w:rPr>
  </w:style>
  <w:style w:type="paragraph" w:styleId="afe">
    <w:name w:val="Balloon Text"/>
    <w:basedOn w:val="a0"/>
    <w:link w:val="aff"/>
    <w:uiPriority w:val="99"/>
    <w:semiHidden/>
    <w:unhideWhenUsed/>
    <w:rsid w:val="000A1C43"/>
    <w:pPr>
      <w:spacing w:after="0" w:line="240" w:lineRule="auto"/>
    </w:pPr>
    <w:rPr>
      <w:rFonts w:ascii="Times New Roman" w:eastAsia="Calibri" w:hAnsi="Times New Roman" w:cs="Times New Roman"/>
      <w:sz w:val="18"/>
      <w:szCs w:val="18"/>
    </w:rPr>
  </w:style>
  <w:style w:type="character" w:customStyle="1" w:styleId="aff">
    <w:name w:val="Текст выноски Знак"/>
    <w:basedOn w:val="a1"/>
    <w:link w:val="afe"/>
    <w:uiPriority w:val="99"/>
    <w:semiHidden/>
    <w:rsid w:val="000A1C43"/>
    <w:rPr>
      <w:rFonts w:ascii="Times New Roman" w:eastAsia="Calibri" w:hAnsi="Times New Roman" w:cs="Times New Roman"/>
      <w:sz w:val="18"/>
      <w:szCs w:val="18"/>
    </w:rPr>
  </w:style>
  <w:style w:type="paragraph" w:styleId="aff0">
    <w:name w:val="No Spacing"/>
    <w:aliases w:val="основа"/>
    <w:link w:val="aff1"/>
    <w:uiPriority w:val="1"/>
    <w:qFormat/>
    <w:rsid w:val="000A1C43"/>
    <w:pPr>
      <w:spacing w:after="0" w:line="240" w:lineRule="auto"/>
    </w:pPr>
    <w:rPr>
      <w:rFonts w:eastAsiaTheme="minorEastAsia"/>
      <w:lang w:eastAsia="ru-RU"/>
    </w:rPr>
  </w:style>
  <w:style w:type="paragraph" w:styleId="aff2">
    <w:name w:val="Revision"/>
    <w:uiPriority w:val="99"/>
    <w:semiHidden/>
    <w:rsid w:val="000A1C43"/>
    <w:pPr>
      <w:spacing w:after="0" w:line="240" w:lineRule="auto"/>
    </w:pPr>
    <w:rPr>
      <w:rFonts w:eastAsiaTheme="minorEastAsia"/>
      <w:lang w:eastAsia="ru-RU"/>
    </w:rPr>
  </w:style>
  <w:style w:type="paragraph" w:customStyle="1" w:styleId="c7">
    <w:name w:val="c7"/>
    <w:basedOn w:val="a0"/>
    <w:uiPriority w:val="99"/>
    <w:rsid w:val="000A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uiPriority w:val="99"/>
    <w:rsid w:val="000A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Абзац списка2"/>
    <w:basedOn w:val="a0"/>
    <w:uiPriority w:val="99"/>
    <w:rsid w:val="000A1C43"/>
    <w:pPr>
      <w:spacing w:after="200" w:line="276" w:lineRule="auto"/>
      <w:ind w:left="720"/>
    </w:pPr>
    <w:rPr>
      <w:rFonts w:ascii="Calibri" w:eastAsia="Calibri" w:hAnsi="Calibri" w:cs="Times New Roman"/>
      <w:sz w:val="20"/>
      <w:szCs w:val="20"/>
      <w:lang w:eastAsia="ru-RU"/>
    </w:rPr>
  </w:style>
  <w:style w:type="paragraph" w:customStyle="1" w:styleId="c41">
    <w:name w:val="c41"/>
    <w:basedOn w:val="a0"/>
    <w:uiPriority w:val="99"/>
    <w:rsid w:val="000A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2">
    <w:name w:val="Основной текст3"/>
    <w:basedOn w:val="a0"/>
    <w:uiPriority w:val="99"/>
    <w:rsid w:val="000A1C43"/>
    <w:pPr>
      <w:widowControl w:val="0"/>
      <w:shd w:val="clear" w:color="auto" w:fill="FFFFFF"/>
      <w:spacing w:before="300" w:after="0" w:line="250" w:lineRule="exact"/>
      <w:ind w:firstLine="540"/>
      <w:jc w:val="both"/>
    </w:pPr>
    <w:rPr>
      <w:rFonts w:ascii="Arial" w:eastAsia="Courier New" w:hAnsi="Arial" w:cs="Arial"/>
    </w:rPr>
  </w:style>
  <w:style w:type="paragraph" w:customStyle="1" w:styleId="Default">
    <w:name w:val="Default"/>
    <w:rsid w:val="000A1C43"/>
    <w:pPr>
      <w:spacing w:after="0" w:line="240" w:lineRule="auto"/>
    </w:pPr>
    <w:rPr>
      <w:rFonts w:ascii="Times New Roman" w:eastAsia="Arial Unicode MS" w:hAnsi="Times New Roman" w:cs="Arial Unicode MS"/>
      <w:color w:val="000000"/>
      <w:sz w:val="24"/>
      <w:szCs w:val="24"/>
      <w:u w:color="000000"/>
      <w:lang w:eastAsia="ru-RU"/>
    </w:rPr>
  </w:style>
  <w:style w:type="paragraph" w:customStyle="1" w:styleId="Osnova">
    <w:name w:val="Osnova"/>
    <w:basedOn w:val="a0"/>
    <w:uiPriority w:val="99"/>
    <w:rsid w:val="000A1C4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ff3">
    <w:name w:val="А_основной Знак"/>
    <w:link w:val="aff4"/>
    <w:uiPriority w:val="99"/>
    <w:locked/>
    <w:rsid w:val="000A1C43"/>
    <w:rPr>
      <w:rFonts w:ascii="Times New Roman" w:eastAsia="Times New Roman" w:hAnsi="Times New Roman" w:cs="Arial"/>
      <w:sz w:val="28"/>
      <w:szCs w:val="20"/>
      <w:lang w:eastAsia="ru-RU"/>
    </w:rPr>
  </w:style>
  <w:style w:type="paragraph" w:customStyle="1" w:styleId="aff4">
    <w:name w:val="А_основной"/>
    <w:basedOn w:val="a0"/>
    <w:link w:val="aff3"/>
    <w:uiPriority w:val="99"/>
    <w:qFormat/>
    <w:rsid w:val="000A1C43"/>
    <w:pPr>
      <w:widowControl w:val="0"/>
      <w:autoSpaceDE w:val="0"/>
      <w:autoSpaceDN w:val="0"/>
      <w:adjustRightInd w:val="0"/>
      <w:spacing w:after="0" w:line="360" w:lineRule="auto"/>
      <w:ind w:firstLine="454"/>
      <w:jc w:val="both"/>
    </w:pPr>
    <w:rPr>
      <w:rFonts w:ascii="Times New Roman" w:eastAsia="Times New Roman" w:hAnsi="Times New Roman" w:cs="Arial"/>
      <w:sz w:val="28"/>
      <w:szCs w:val="20"/>
      <w:lang w:eastAsia="ru-RU"/>
    </w:rPr>
  </w:style>
  <w:style w:type="paragraph" w:customStyle="1" w:styleId="paragraph">
    <w:name w:val="paragraph"/>
    <w:basedOn w:val="a0"/>
    <w:rsid w:val="000A1C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TexstOSNOVA1012">
    <w:name w:val="14TexstOSNOVA_10/12"/>
    <w:basedOn w:val="a0"/>
    <w:uiPriority w:val="99"/>
    <w:rsid w:val="000A1C43"/>
    <w:pPr>
      <w:autoSpaceDE w:val="0"/>
      <w:autoSpaceDN w:val="0"/>
      <w:adjustRightInd w:val="0"/>
      <w:spacing w:after="0" w:line="240" w:lineRule="atLeast"/>
      <w:ind w:firstLine="340"/>
      <w:jc w:val="both"/>
    </w:pPr>
    <w:rPr>
      <w:rFonts w:ascii="PragmaticaC" w:eastAsia="Times New Roman" w:hAnsi="PragmaticaC" w:cs="PragmaticaC"/>
      <w:color w:val="000000"/>
      <w:sz w:val="20"/>
      <w:szCs w:val="20"/>
      <w:lang w:eastAsia="ru-RU"/>
    </w:rPr>
  </w:style>
  <w:style w:type="paragraph" w:customStyle="1" w:styleId="western">
    <w:name w:val="western"/>
    <w:basedOn w:val="a0"/>
    <w:rsid w:val="000A1C43"/>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Standard1">
    <w:name w:val="Standard Знак1"/>
    <w:link w:val="Standard"/>
    <w:uiPriority w:val="99"/>
    <w:locked/>
    <w:rsid w:val="000A1C43"/>
    <w:rPr>
      <w:rFonts w:ascii="Arial" w:eastAsia="SimSun" w:hAnsi="Arial" w:cs="Mangal"/>
      <w:kern w:val="3"/>
      <w:sz w:val="24"/>
      <w:szCs w:val="24"/>
      <w:lang w:eastAsia="zh-CN" w:bidi="hi-IN"/>
    </w:rPr>
  </w:style>
  <w:style w:type="paragraph" w:customStyle="1" w:styleId="Standard">
    <w:name w:val="Standard"/>
    <w:link w:val="Standard1"/>
    <w:uiPriority w:val="99"/>
    <w:rsid w:val="000A1C43"/>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18TexstSPISOK1">
    <w:name w:val="18TexstSPISOK_1"/>
    <w:aliases w:val="1"/>
    <w:basedOn w:val="a0"/>
    <w:rsid w:val="000A1C43"/>
    <w:pPr>
      <w:tabs>
        <w:tab w:val="left" w:pos="360"/>
        <w:tab w:val="left" w:pos="640"/>
      </w:tabs>
      <w:autoSpaceDE w:val="0"/>
      <w:autoSpaceDN w:val="0"/>
      <w:adjustRightInd w:val="0"/>
      <w:spacing w:after="0" w:line="240" w:lineRule="atLeast"/>
      <w:ind w:left="640" w:hanging="300"/>
      <w:jc w:val="both"/>
    </w:pPr>
    <w:rPr>
      <w:rFonts w:ascii="PragmaticaC" w:eastAsia="Times New Roman" w:hAnsi="PragmaticaC" w:cs="PragmaticaC"/>
      <w:color w:val="000000"/>
      <w:sz w:val="20"/>
      <w:szCs w:val="20"/>
      <w:lang w:eastAsia="ru-RU"/>
    </w:rPr>
  </w:style>
  <w:style w:type="paragraph" w:customStyle="1" w:styleId="ParaAttribute38">
    <w:name w:val="ParaAttribute38"/>
    <w:uiPriority w:val="99"/>
    <w:rsid w:val="000A1C43"/>
    <w:pPr>
      <w:spacing w:after="0" w:line="240" w:lineRule="auto"/>
      <w:ind w:right="-1"/>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0A1C43"/>
    <w:pPr>
      <w:spacing w:after="0" w:line="240" w:lineRule="auto"/>
      <w:ind w:left="1080"/>
      <w:jc w:val="both"/>
    </w:pPr>
    <w:rPr>
      <w:rFonts w:ascii="Times New Roman" w:eastAsia="№Е" w:hAnsi="Times New Roman" w:cs="Times New Roman"/>
      <w:sz w:val="20"/>
      <w:szCs w:val="20"/>
      <w:lang w:eastAsia="ru-RU"/>
    </w:rPr>
  </w:style>
  <w:style w:type="character" w:customStyle="1" w:styleId="aff5">
    <w:name w:val="Основной текст_"/>
    <w:link w:val="68"/>
    <w:locked/>
    <w:rsid w:val="000A1C43"/>
    <w:rPr>
      <w:shd w:val="clear" w:color="auto" w:fill="FFFFFF"/>
    </w:rPr>
  </w:style>
  <w:style w:type="paragraph" w:customStyle="1" w:styleId="68">
    <w:name w:val="Основной текст68"/>
    <w:basedOn w:val="a0"/>
    <w:link w:val="aff5"/>
    <w:rsid w:val="000A1C43"/>
    <w:pPr>
      <w:shd w:val="clear" w:color="auto" w:fill="FFFFFF"/>
      <w:spacing w:after="780" w:line="211" w:lineRule="exact"/>
      <w:jc w:val="right"/>
    </w:pPr>
  </w:style>
  <w:style w:type="paragraph" w:customStyle="1" w:styleId="Style17">
    <w:name w:val="Style17"/>
    <w:basedOn w:val="a0"/>
    <w:uiPriority w:val="99"/>
    <w:rsid w:val="000A1C43"/>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uiPriority w:val="34"/>
    <w:qFormat/>
    <w:rsid w:val="000A1C43"/>
    <w:pPr>
      <w:spacing w:after="200" w:line="276" w:lineRule="auto"/>
      <w:ind w:left="720"/>
      <w:contextualSpacing/>
    </w:pPr>
    <w:rPr>
      <w:rFonts w:ascii="Calibri" w:eastAsia="Calibri" w:hAnsi="Calibri" w:cs="Times New Roman"/>
    </w:rPr>
  </w:style>
  <w:style w:type="character" w:styleId="aff6">
    <w:name w:val="annotation reference"/>
    <w:basedOn w:val="a1"/>
    <w:uiPriority w:val="99"/>
    <w:semiHidden/>
    <w:unhideWhenUsed/>
    <w:rsid w:val="000A1C43"/>
    <w:rPr>
      <w:sz w:val="16"/>
      <w:szCs w:val="16"/>
    </w:rPr>
  </w:style>
  <w:style w:type="character" w:customStyle="1" w:styleId="dash041e0431044b0447043d044b0439char1">
    <w:name w:val="dash041e_0431_044b_0447_043d_044b_0439__char1"/>
    <w:uiPriority w:val="99"/>
    <w:rsid w:val="000A1C43"/>
    <w:rPr>
      <w:rFonts w:ascii="Times New Roman" w:hAnsi="Times New Roman" w:cs="Times New Roman" w:hint="default"/>
      <w:strike w:val="0"/>
      <w:dstrike w:val="0"/>
      <w:sz w:val="24"/>
      <w:szCs w:val="24"/>
      <w:u w:val="none"/>
      <w:effect w:val="none"/>
    </w:rPr>
  </w:style>
  <w:style w:type="character" w:customStyle="1" w:styleId="c45">
    <w:name w:val="c45"/>
    <w:basedOn w:val="a1"/>
    <w:rsid w:val="000A1C43"/>
  </w:style>
  <w:style w:type="character" w:customStyle="1" w:styleId="10">
    <w:name w:val="Основной текст1"/>
    <w:rsid w:val="000A1C43"/>
  </w:style>
  <w:style w:type="character" w:customStyle="1" w:styleId="c5">
    <w:name w:val="c5"/>
    <w:rsid w:val="000A1C43"/>
  </w:style>
  <w:style w:type="character" w:customStyle="1" w:styleId="c2">
    <w:name w:val="c2"/>
    <w:rsid w:val="000A1C43"/>
  </w:style>
  <w:style w:type="character" w:customStyle="1" w:styleId="c1">
    <w:name w:val="c1"/>
    <w:rsid w:val="000A1C43"/>
  </w:style>
  <w:style w:type="character" w:customStyle="1" w:styleId="c40">
    <w:name w:val="c40"/>
    <w:basedOn w:val="a1"/>
    <w:rsid w:val="000A1C43"/>
  </w:style>
  <w:style w:type="character" w:customStyle="1" w:styleId="c0">
    <w:name w:val="c0"/>
    <w:basedOn w:val="a1"/>
    <w:rsid w:val="000A1C43"/>
  </w:style>
  <w:style w:type="character" w:customStyle="1" w:styleId="c26">
    <w:name w:val="c26"/>
    <w:basedOn w:val="a1"/>
    <w:rsid w:val="000A1C43"/>
  </w:style>
  <w:style w:type="character" w:customStyle="1" w:styleId="ff2">
    <w:name w:val="ff2"/>
    <w:basedOn w:val="a1"/>
    <w:rsid w:val="000A1C43"/>
  </w:style>
  <w:style w:type="character" w:customStyle="1" w:styleId="ff4">
    <w:name w:val="ff4"/>
    <w:basedOn w:val="a1"/>
    <w:rsid w:val="000A1C43"/>
  </w:style>
  <w:style w:type="character" w:customStyle="1" w:styleId="Zag11">
    <w:name w:val="Zag_11"/>
    <w:rsid w:val="000A1C43"/>
  </w:style>
  <w:style w:type="character" w:customStyle="1" w:styleId="normaltextrun">
    <w:name w:val="normaltextrun"/>
    <w:basedOn w:val="a1"/>
    <w:rsid w:val="000A1C43"/>
  </w:style>
  <w:style w:type="character" w:customStyle="1" w:styleId="eop">
    <w:name w:val="eop"/>
    <w:basedOn w:val="a1"/>
    <w:rsid w:val="000A1C43"/>
  </w:style>
  <w:style w:type="character" w:customStyle="1" w:styleId="spellingerror">
    <w:name w:val="spellingerror"/>
    <w:basedOn w:val="a1"/>
    <w:rsid w:val="000A1C43"/>
  </w:style>
  <w:style w:type="character" w:customStyle="1" w:styleId="contextualspellingandgrammarerror">
    <w:name w:val="contextualspellingandgrammarerror"/>
    <w:basedOn w:val="a1"/>
    <w:rsid w:val="000A1C43"/>
  </w:style>
  <w:style w:type="character" w:customStyle="1" w:styleId="CharAttribute484">
    <w:name w:val="CharAttribute484"/>
    <w:uiPriority w:val="99"/>
    <w:rsid w:val="000A1C43"/>
    <w:rPr>
      <w:rFonts w:ascii="Times New Roman" w:eastAsia="Times New Roman" w:hAnsi="Times New Roman" w:cs="Times New Roman" w:hint="default"/>
      <w:i/>
      <w:iCs w:val="0"/>
      <w:sz w:val="28"/>
    </w:rPr>
  </w:style>
  <w:style w:type="character" w:customStyle="1" w:styleId="CharAttribute501">
    <w:name w:val="CharAttribute501"/>
    <w:uiPriority w:val="99"/>
    <w:rsid w:val="000A1C43"/>
    <w:rPr>
      <w:rFonts w:ascii="Times New Roman" w:eastAsia="Times New Roman" w:hAnsi="Times New Roman" w:cs="Times New Roman" w:hint="default"/>
      <w:i/>
      <w:iCs w:val="0"/>
      <w:sz w:val="28"/>
      <w:u w:val="single"/>
    </w:rPr>
  </w:style>
  <w:style w:type="character" w:customStyle="1" w:styleId="CharAttribute502">
    <w:name w:val="CharAttribute502"/>
    <w:rsid w:val="000A1C43"/>
    <w:rPr>
      <w:rFonts w:ascii="Times New Roman" w:eastAsia="Times New Roman" w:hAnsi="Times New Roman" w:cs="Times New Roman" w:hint="default"/>
      <w:i/>
      <w:iCs w:val="0"/>
      <w:sz w:val="28"/>
    </w:rPr>
  </w:style>
  <w:style w:type="character" w:customStyle="1" w:styleId="CharAttribute3">
    <w:name w:val="CharAttribute3"/>
    <w:rsid w:val="000A1C43"/>
    <w:rPr>
      <w:rFonts w:ascii="Times New Roman" w:eastAsia="Batang" w:hAnsi="Batang" w:cs="Times New Roman" w:hint="default"/>
      <w:sz w:val="28"/>
    </w:rPr>
  </w:style>
  <w:style w:type="character" w:customStyle="1" w:styleId="CharAttribute0">
    <w:name w:val="CharAttribute0"/>
    <w:rsid w:val="000A1C43"/>
    <w:rPr>
      <w:rFonts w:ascii="Times New Roman" w:eastAsia="Times New Roman" w:hAnsi="Times New Roman" w:cs="Times New Roman" w:hint="default"/>
      <w:sz w:val="28"/>
    </w:rPr>
  </w:style>
  <w:style w:type="character" w:customStyle="1" w:styleId="dash041e005f0431005f044b005f0447005f043d005f044b005f0439005f005fchar1char1">
    <w:name w:val="dash041e_005f0431_005f044b_005f0447_005f043d_005f044b_005f0439_005f_005fchar1__char1"/>
    <w:rsid w:val="000A1C43"/>
    <w:rPr>
      <w:rFonts w:ascii="Times New Roman" w:hAnsi="Times New Roman" w:cs="Times New Roman" w:hint="default"/>
      <w:strike w:val="0"/>
      <w:dstrike w:val="0"/>
      <w:sz w:val="24"/>
      <w:szCs w:val="24"/>
      <w:u w:val="none"/>
      <w:effect w:val="none"/>
    </w:rPr>
  </w:style>
  <w:style w:type="character" w:customStyle="1" w:styleId="FontStyle86">
    <w:name w:val="Font Style86"/>
    <w:basedOn w:val="a1"/>
    <w:uiPriority w:val="99"/>
    <w:rsid w:val="000A1C43"/>
    <w:rPr>
      <w:rFonts w:ascii="Times New Roman" w:hAnsi="Times New Roman" w:cs="Times New Roman" w:hint="default"/>
      <w:sz w:val="22"/>
      <w:szCs w:val="22"/>
    </w:rPr>
  </w:style>
  <w:style w:type="character" w:customStyle="1" w:styleId="FontStyle77">
    <w:name w:val="Font Style77"/>
    <w:basedOn w:val="a1"/>
    <w:uiPriority w:val="99"/>
    <w:rsid w:val="000A1C43"/>
    <w:rPr>
      <w:rFonts w:ascii="Times New Roman" w:hAnsi="Times New Roman" w:cs="Times New Roman" w:hint="default"/>
      <w:b/>
      <w:bCs/>
      <w:sz w:val="22"/>
      <w:szCs w:val="22"/>
    </w:rPr>
  </w:style>
  <w:style w:type="character" w:customStyle="1" w:styleId="c11">
    <w:name w:val="c11"/>
    <w:basedOn w:val="a1"/>
    <w:rsid w:val="000A1C43"/>
  </w:style>
  <w:style w:type="character" w:customStyle="1" w:styleId="c3">
    <w:name w:val="c3"/>
    <w:basedOn w:val="a1"/>
    <w:rsid w:val="000A1C43"/>
  </w:style>
  <w:style w:type="character" w:customStyle="1" w:styleId="apple-converted-space">
    <w:name w:val="apple-converted-space"/>
    <w:basedOn w:val="a1"/>
    <w:rsid w:val="000A1C43"/>
  </w:style>
  <w:style w:type="table" w:styleId="aff7">
    <w:name w:val="Table Grid"/>
    <w:basedOn w:val="a2"/>
    <w:uiPriority w:val="59"/>
    <w:rsid w:val="000A1C43"/>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
    <w:name w:val="Table Normal"/>
    <w:rsid w:val="000A1C43"/>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5">
    <w:name w:val="Импортированный стиль 5"/>
    <w:rsid w:val="000A1C43"/>
    <w:pPr>
      <w:numPr>
        <w:numId w:val="50"/>
      </w:numPr>
    </w:pPr>
  </w:style>
  <w:style w:type="paragraph" w:customStyle="1" w:styleId="ConsNormal">
    <w:name w:val="ConsNormal"/>
    <w:rsid w:val="008B05EA"/>
    <w:pPr>
      <w:widowControl w:val="0"/>
      <w:autoSpaceDE w:val="0"/>
      <w:autoSpaceDN w:val="0"/>
      <w:adjustRightInd w:val="0"/>
      <w:spacing w:after="0" w:line="240" w:lineRule="auto"/>
      <w:ind w:firstLine="720"/>
    </w:pPr>
    <w:rPr>
      <w:rFonts w:ascii="Arial" w:eastAsia="Calibri" w:hAnsi="Arial" w:cs="Arial"/>
      <w:lang w:eastAsia="ru-RU"/>
    </w:rPr>
  </w:style>
  <w:style w:type="character" w:customStyle="1" w:styleId="a7">
    <w:name w:val="Обычный (веб) Знак"/>
    <w:basedOn w:val="a1"/>
    <w:link w:val="a6"/>
    <w:semiHidden/>
    <w:locked/>
    <w:rsid w:val="0069718B"/>
    <w:rPr>
      <w:rFonts w:ascii="Times New Roman" w:eastAsia="Times New Roman" w:hAnsi="Times New Roman" w:cs="Times New Roman"/>
      <w:sz w:val="24"/>
      <w:szCs w:val="24"/>
      <w:lang w:eastAsia="ru-RU"/>
    </w:rPr>
  </w:style>
  <w:style w:type="character" w:customStyle="1" w:styleId="aff1">
    <w:name w:val="Без интервала Знак"/>
    <w:aliases w:val="основа Знак"/>
    <w:link w:val="aff0"/>
    <w:uiPriority w:val="1"/>
    <w:locked/>
    <w:rsid w:val="00EA46DB"/>
    <w:rPr>
      <w:rFonts w:eastAsiaTheme="minorEastAsia"/>
      <w:lang w:eastAsia="ru-RU"/>
    </w:rPr>
  </w:style>
  <w:style w:type="paragraph" w:customStyle="1" w:styleId="11">
    <w:name w:val="заголовок 11"/>
    <w:basedOn w:val="a0"/>
    <w:next w:val="a0"/>
    <w:rsid w:val="00EA46DB"/>
    <w:pPr>
      <w:keepNext/>
      <w:spacing w:after="0" w:line="240" w:lineRule="auto"/>
      <w:outlineLvl w:val="0"/>
    </w:pPr>
    <w:rPr>
      <w:rFonts w:ascii="Times New Roman" w:eastAsia="Times New Roman" w:hAnsi="Times New Roman" w:cs="Times New Roman"/>
      <w:b/>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33940">
      <w:bodyDiv w:val="1"/>
      <w:marLeft w:val="0"/>
      <w:marRight w:val="0"/>
      <w:marTop w:val="0"/>
      <w:marBottom w:val="0"/>
      <w:divBdr>
        <w:top w:val="none" w:sz="0" w:space="0" w:color="auto"/>
        <w:left w:val="none" w:sz="0" w:space="0" w:color="auto"/>
        <w:bottom w:val="none" w:sz="0" w:space="0" w:color="auto"/>
        <w:right w:val="none" w:sz="0" w:space="0" w:color="auto"/>
      </w:divBdr>
    </w:div>
    <w:div w:id="367610419">
      <w:bodyDiv w:val="1"/>
      <w:marLeft w:val="0"/>
      <w:marRight w:val="0"/>
      <w:marTop w:val="0"/>
      <w:marBottom w:val="0"/>
      <w:divBdr>
        <w:top w:val="none" w:sz="0" w:space="0" w:color="auto"/>
        <w:left w:val="none" w:sz="0" w:space="0" w:color="auto"/>
        <w:bottom w:val="none" w:sz="0" w:space="0" w:color="auto"/>
        <w:right w:val="none" w:sz="0" w:space="0" w:color="auto"/>
      </w:divBdr>
    </w:div>
    <w:div w:id="465271164">
      <w:bodyDiv w:val="1"/>
      <w:marLeft w:val="0"/>
      <w:marRight w:val="0"/>
      <w:marTop w:val="0"/>
      <w:marBottom w:val="0"/>
      <w:divBdr>
        <w:top w:val="none" w:sz="0" w:space="0" w:color="auto"/>
        <w:left w:val="none" w:sz="0" w:space="0" w:color="auto"/>
        <w:bottom w:val="none" w:sz="0" w:space="0" w:color="auto"/>
        <w:right w:val="none" w:sz="0" w:space="0" w:color="auto"/>
      </w:divBdr>
    </w:div>
    <w:div w:id="606540835">
      <w:bodyDiv w:val="1"/>
      <w:marLeft w:val="0"/>
      <w:marRight w:val="0"/>
      <w:marTop w:val="0"/>
      <w:marBottom w:val="0"/>
      <w:divBdr>
        <w:top w:val="none" w:sz="0" w:space="0" w:color="auto"/>
        <w:left w:val="none" w:sz="0" w:space="0" w:color="auto"/>
        <w:bottom w:val="none" w:sz="0" w:space="0" w:color="auto"/>
        <w:right w:val="none" w:sz="0" w:space="0" w:color="auto"/>
      </w:divBdr>
    </w:div>
    <w:div w:id="691492095">
      <w:bodyDiv w:val="1"/>
      <w:marLeft w:val="0"/>
      <w:marRight w:val="0"/>
      <w:marTop w:val="0"/>
      <w:marBottom w:val="0"/>
      <w:divBdr>
        <w:top w:val="none" w:sz="0" w:space="0" w:color="auto"/>
        <w:left w:val="none" w:sz="0" w:space="0" w:color="auto"/>
        <w:bottom w:val="none" w:sz="0" w:space="0" w:color="auto"/>
        <w:right w:val="none" w:sz="0" w:space="0" w:color="auto"/>
      </w:divBdr>
    </w:div>
    <w:div w:id="804733033">
      <w:bodyDiv w:val="1"/>
      <w:marLeft w:val="0"/>
      <w:marRight w:val="0"/>
      <w:marTop w:val="0"/>
      <w:marBottom w:val="0"/>
      <w:divBdr>
        <w:top w:val="none" w:sz="0" w:space="0" w:color="auto"/>
        <w:left w:val="none" w:sz="0" w:space="0" w:color="auto"/>
        <w:bottom w:val="none" w:sz="0" w:space="0" w:color="auto"/>
        <w:right w:val="none" w:sz="0" w:space="0" w:color="auto"/>
      </w:divBdr>
    </w:div>
    <w:div w:id="893540090">
      <w:bodyDiv w:val="1"/>
      <w:marLeft w:val="0"/>
      <w:marRight w:val="0"/>
      <w:marTop w:val="0"/>
      <w:marBottom w:val="0"/>
      <w:divBdr>
        <w:top w:val="none" w:sz="0" w:space="0" w:color="auto"/>
        <w:left w:val="none" w:sz="0" w:space="0" w:color="auto"/>
        <w:bottom w:val="none" w:sz="0" w:space="0" w:color="auto"/>
        <w:right w:val="none" w:sz="0" w:space="0" w:color="auto"/>
      </w:divBdr>
    </w:div>
    <w:div w:id="900287486">
      <w:bodyDiv w:val="1"/>
      <w:marLeft w:val="0"/>
      <w:marRight w:val="0"/>
      <w:marTop w:val="0"/>
      <w:marBottom w:val="0"/>
      <w:divBdr>
        <w:top w:val="none" w:sz="0" w:space="0" w:color="auto"/>
        <w:left w:val="none" w:sz="0" w:space="0" w:color="auto"/>
        <w:bottom w:val="none" w:sz="0" w:space="0" w:color="auto"/>
        <w:right w:val="none" w:sz="0" w:space="0" w:color="auto"/>
      </w:divBdr>
    </w:div>
    <w:div w:id="927032460">
      <w:bodyDiv w:val="1"/>
      <w:marLeft w:val="0"/>
      <w:marRight w:val="0"/>
      <w:marTop w:val="0"/>
      <w:marBottom w:val="0"/>
      <w:divBdr>
        <w:top w:val="none" w:sz="0" w:space="0" w:color="auto"/>
        <w:left w:val="none" w:sz="0" w:space="0" w:color="auto"/>
        <w:bottom w:val="none" w:sz="0" w:space="0" w:color="auto"/>
        <w:right w:val="none" w:sz="0" w:space="0" w:color="auto"/>
      </w:divBdr>
    </w:div>
    <w:div w:id="1052385356">
      <w:bodyDiv w:val="1"/>
      <w:marLeft w:val="0"/>
      <w:marRight w:val="0"/>
      <w:marTop w:val="0"/>
      <w:marBottom w:val="0"/>
      <w:divBdr>
        <w:top w:val="none" w:sz="0" w:space="0" w:color="auto"/>
        <w:left w:val="none" w:sz="0" w:space="0" w:color="auto"/>
        <w:bottom w:val="none" w:sz="0" w:space="0" w:color="auto"/>
        <w:right w:val="none" w:sz="0" w:space="0" w:color="auto"/>
      </w:divBdr>
    </w:div>
    <w:div w:id="1252276408">
      <w:bodyDiv w:val="1"/>
      <w:marLeft w:val="0"/>
      <w:marRight w:val="0"/>
      <w:marTop w:val="0"/>
      <w:marBottom w:val="0"/>
      <w:divBdr>
        <w:top w:val="none" w:sz="0" w:space="0" w:color="auto"/>
        <w:left w:val="none" w:sz="0" w:space="0" w:color="auto"/>
        <w:bottom w:val="none" w:sz="0" w:space="0" w:color="auto"/>
        <w:right w:val="none" w:sz="0" w:space="0" w:color="auto"/>
      </w:divBdr>
    </w:div>
    <w:div w:id="1338385104">
      <w:bodyDiv w:val="1"/>
      <w:marLeft w:val="0"/>
      <w:marRight w:val="0"/>
      <w:marTop w:val="0"/>
      <w:marBottom w:val="0"/>
      <w:divBdr>
        <w:top w:val="none" w:sz="0" w:space="0" w:color="auto"/>
        <w:left w:val="none" w:sz="0" w:space="0" w:color="auto"/>
        <w:bottom w:val="none" w:sz="0" w:space="0" w:color="auto"/>
        <w:right w:val="none" w:sz="0" w:space="0" w:color="auto"/>
      </w:divBdr>
    </w:div>
    <w:div w:id="1353066152">
      <w:bodyDiv w:val="1"/>
      <w:marLeft w:val="0"/>
      <w:marRight w:val="0"/>
      <w:marTop w:val="0"/>
      <w:marBottom w:val="0"/>
      <w:divBdr>
        <w:top w:val="none" w:sz="0" w:space="0" w:color="auto"/>
        <w:left w:val="none" w:sz="0" w:space="0" w:color="auto"/>
        <w:bottom w:val="none" w:sz="0" w:space="0" w:color="auto"/>
        <w:right w:val="none" w:sz="0" w:space="0" w:color="auto"/>
      </w:divBdr>
    </w:div>
    <w:div w:id="1369597981">
      <w:bodyDiv w:val="1"/>
      <w:marLeft w:val="0"/>
      <w:marRight w:val="0"/>
      <w:marTop w:val="0"/>
      <w:marBottom w:val="0"/>
      <w:divBdr>
        <w:top w:val="none" w:sz="0" w:space="0" w:color="auto"/>
        <w:left w:val="none" w:sz="0" w:space="0" w:color="auto"/>
        <w:bottom w:val="none" w:sz="0" w:space="0" w:color="auto"/>
        <w:right w:val="none" w:sz="0" w:space="0" w:color="auto"/>
      </w:divBdr>
    </w:div>
    <w:div w:id="1440373708">
      <w:bodyDiv w:val="1"/>
      <w:marLeft w:val="0"/>
      <w:marRight w:val="0"/>
      <w:marTop w:val="0"/>
      <w:marBottom w:val="0"/>
      <w:divBdr>
        <w:top w:val="none" w:sz="0" w:space="0" w:color="auto"/>
        <w:left w:val="none" w:sz="0" w:space="0" w:color="auto"/>
        <w:bottom w:val="none" w:sz="0" w:space="0" w:color="auto"/>
        <w:right w:val="none" w:sz="0" w:space="0" w:color="auto"/>
      </w:divBdr>
    </w:div>
    <w:div w:id="1568496166">
      <w:bodyDiv w:val="1"/>
      <w:marLeft w:val="0"/>
      <w:marRight w:val="0"/>
      <w:marTop w:val="0"/>
      <w:marBottom w:val="0"/>
      <w:divBdr>
        <w:top w:val="none" w:sz="0" w:space="0" w:color="auto"/>
        <w:left w:val="none" w:sz="0" w:space="0" w:color="auto"/>
        <w:bottom w:val="none" w:sz="0" w:space="0" w:color="auto"/>
        <w:right w:val="none" w:sz="0" w:space="0" w:color="auto"/>
      </w:divBdr>
    </w:div>
    <w:div w:id="1837067877">
      <w:bodyDiv w:val="1"/>
      <w:marLeft w:val="0"/>
      <w:marRight w:val="0"/>
      <w:marTop w:val="0"/>
      <w:marBottom w:val="0"/>
      <w:divBdr>
        <w:top w:val="none" w:sz="0" w:space="0" w:color="auto"/>
        <w:left w:val="none" w:sz="0" w:space="0" w:color="auto"/>
        <w:bottom w:val="none" w:sz="0" w:space="0" w:color="auto"/>
        <w:right w:val="none" w:sz="0" w:space="0" w:color="auto"/>
      </w:divBdr>
    </w:div>
    <w:div w:id="1845320452">
      <w:bodyDiv w:val="1"/>
      <w:marLeft w:val="0"/>
      <w:marRight w:val="0"/>
      <w:marTop w:val="0"/>
      <w:marBottom w:val="0"/>
      <w:divBdr>
        <w:top w:val="none" w:sz="0" w:space="0" w:color="auto"/>
        <w:left w:val="none" w:sz="0" w:space="0" w:color="auto"/>
        <w:bottom w:val="none" w:sz="0" w:space="0" w:color="auto"/>
        <w:right w:val="none" w:sz="0" w:space="0" w:color="auto"/>
      </w:divBdr>
    </w:div>
    <w:div w:id="1853569852">
      <w:bodyDiv w:val="1"/>
      <w:marLeft w:val="0"/>
      <w:marRight w:val="0"/>
      <w:marTop w:val="0"/>
      <w:marBottom w:val="0"/>
      <w:divBdr>
        <w:top w:val="none" w:sz="0" w:space="0" w:color="auto"/>
        <w:left w:val="none" w:sz="0" w:space="0" w:color="auto"/>
        <w:bottom w:val="none" w:sz="0" w:space="0" w:color="auto"/>
        <w:right w:val="none" w:sz="0" w:space="0" w:color="auto"/>
      </w:divBdr>
    </w:div>
    <w:div w:id="1869951438">
      <w:bodyDiv w:val="1"/>
      <w:marLeft w:val="0"/>
      <w:marRight w:val="0"/>
      <w:marTop w:val="0"/>
      <w:marBottom w:val="0"/>
      <w:divBdr>
        <w:top w:val="none" w:sz="0" w:space="0" w:color="auto"/>
        <w:left w:val="none" w:sz="0" w:space="0" w:color="auto"/>
        <w:bottom w:val="none" w:sz="0" w:space="0" w:color="auto"/>
        <w:right w:val="none" w:sz="0" w:space="0" w:color="auto"/>
      </w:divBdr>
    </w:div>
    <w:div w:id="1909001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portfolio-edu.ru"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hyperlink" Target="http://web2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yperlink" Target="http://www.shkola4.u-education.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19A96-C615-4F88-8BC3-9E7278B22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3015</TotalTime>
  <Pages>95</Pages>
  <Words>219789</Words>
  <Characters>1252799</Characters>
  <Application>Microsoft Office Word</Application>
  <DocSecurity>0</DocSecurity>
  <Lines>10439</Lines>
  <Paragraphs>2939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Кабинет38</cp:lastModifiedBy>
  <cp:revision>136</cp:revision>
  <cp:lastPrinted>2021-06-18T08:59:00Z</cp:lastPrinted>
  <dcterms:created xsi:type="dcterms:W3CDTF">2021-02-04T03:01:00Z</dcterms:created>
  <dcterms:modified xsi:type="dcterms:W3CDTF">2021-06-21T03:43:00Z</dcterms:modified>
</cp:coreProperties>
</file>