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4E2" w:rsidRDefault="004474E2" w:rsidP="004474E2">
      <w:pPr>
        <w:pStyle w:val="a3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4"/>
          <w:rFonts w:ascii="Verdana" w:hAnsi="Verdana"/>
          <w:color w:val="000000"/>
          <w:sz w:val="20"/>
          <w:szCs w:val="20"/>
        </w:rPr>
        <w:t>Рекомендации по разработке и использованию маршрута безопасного движения «Дом-Школа-Дом»</w:t>
      </w:r>
    </w:p>
    <w:p w:rsidR="004474E2" w:rsidRDefault="004474E2" w:rsidP="004474E2">
      <w:pPr>
        <w:pStyle w:val="a3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4474E2" w:rsidRDefault="004474E2" w:rsidP="004474E2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4474E2" w:rsidRDefault="004474E2" w:rsidP="004474E2">
      <w:pPr>
        <w:pStyle w:val="a3"/>
        <w:spacing w:before="30" w:beforeAutospacing="0" w:after="30" w:afterAutospacing="0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b/>
          <w:bCs/>
          <w:color w:val="000000"/>
          <w:shd w:val="clear" w:color="auto" w:fill="FFFFFF"/>
        </w:rPr>
        <w:t>    Цель маршрута: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-повысить безопасность движения ребенка в школу и обратно;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-обучить ребенка ориентироваться в дорожных ситуациях на пути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движения в школу и из школы;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-обучить родителей, принимающих участие в составлении маршрута,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ориентированию в дорожной обстановке и предотвращению типичных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опасностей.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Порядок разработки маршрута: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Родители вместе с детьми проходят путь от дома до школы и обратно и намечают наиболее безопасный (рекомендуемый) вариант, отмечают более опасные (нерекомендуемые) варианты.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i/>
          <w:iCs/>
          <w:color w:val="000000"/>
          <w:sz w:val="20"/>
          <w:szCs w:val="20"/>
          <w:shd w:val="clear" w:color="auto" w:fill="FFFFFF"/>
        </w:rPr>
        <w:t>При выборе безопасного варианта выбираются места перехода улиц наиболее легкие и безопасные для ребенка: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-Пешеходный переход со светофором более безопасен, чем пешеходный переход без светофора, улица и участки, где не затруднен осмотр проезжей части (нет густых кустов, деревьев, стоящих машин, особенно крупногабаритных), более безопасна, чем улица со стоящими машинами и другими предметами, закрывающими обзор и т.д.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i/>
          <w:iCs/>
          <w:color w:val="000000"/>
          <w:sz w:val="20"/>
          <w:szCs w:val="20"/>
          <w:shd w:val="clear" w:color="auto" w:fill="FFFFFF"/>
        </w:rPr>
        <w:t>Определить участки повышенной опасности, требующие более подробного описания. Это, как правило, на пути "Дом-Школа":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-выход из дома и первый переход через улицу;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-переход через улицу и перекрестки;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-последний переход через улицу и вход в школу.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На пути "Школа-Дом" участки те же, но определяется выход из территории школы и последний переход улицы и вход в дом, кроме того, выделяются участки повышенной опасности, и объяснить, в чем их опасность и почему они не рекомендуются для прохождения ребенку.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Выбрав вариант движения ребенка, родители наносят его на схему расположения улиц от дома до школы и от школы до дома.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При оформлении маршрута на бланке Безопасный маршрут «Дом-Школа –Дом» </w:t>
      </w:r>
      <w:r>
        <w:rPr>
          <w:rFonts w:ascii="Verdana" w:hAnsi="Verdana"/>
          <w:b/>
          <w:bCs/>
          <w:color w:val="FF0000"/>
          <w:sz w:val="20"/>
          <w:szCs w:val="20"/>
          <w:shd w:val="clear" w:color="auto" w:fill="FFFFFF"/>
        </w:rPr>
        <w:t>сплошной линией</w:t>
      </w:r>
      <w:r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> </w:t>
      </w:r>
      <w:r w:rsidR="008D2BF6">
        <w:rPr>
          <w:rFonts w:ascii="Verdana" w:hAnsi="Verdana"/>
          <w:b/>
          <w:bCs/>
          <w:color w:val="FF0000"/>
          <w:sz w:val="20"/>
          <w:szCs w:val="20"/>
          <w:shd w:val="clear" w:color="auto" w:fill="FFFFFF"/>
        </w:rPr>
        <w:t>ОДНОГО</w:t>
      </w:r>
      <w:r>
        <w:rPr>
          <w:rFonts w:ascii="Verdana" w:hAnsi="Verdana"/>
          <w:b/>
          <w:bCs/>
          <w:color w:val="FF0000"/>
          <w:sz w:val="20"/>
          <w:szCs w:val="20"/>
          <w:shd w:val="clear" w:color="auto" w:fill="FFFFFF"/>
        </w:rPr>
        <w:t xml:space="preserve"> цвета</w:t>
      </w:r>
      <w:r>
        <w:rPr>
          <w:rFonts w:ascii="Verdana" w:hAnsi="Verdana"/>
          <w:color w:val="FF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со стрелкой обозначается путь движения из дома в школу.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Путь движения из школы до дома обозначается </w:t>
      </w:r>
      <w:r>
        <w:rPr>
          <w:rFonts w:ascii="Verdana" w:hAnsi="Verdana"/>
          <w:b/>
          <w:bCs/>
          <w:color w:val="0070C0"/>
          <w:sz w:val="20"/>
          <w:szCs w:val="20"/>
          <w:shd w:val="clear" w:color="auto" w:fill="FFFFFF"/>
        </w:rPr>
        <w:t xml:space="preserve">сплошной линией </w:t>
      </w:r>
      <w:proofErr w:type="spellStart"/>
      <w:r w:rsidR="008D2BF6">
        <w:rPr>
          <w:rFonts w:ascii="Verdana" w:hAnsi="Verdana"/>
          <w:b/>
          <w:bCs/>
          <w:color w:val="0070C0"/>
          <w:sz w:val="20"/>
          <w:szCs w:val="20"/>
          <w:shd w:val="clear" w:color="auto" w:fill="FFFFFF"/>
        </w:rPr>
        <w:t>ДРУГОГО</w:t>
      </w:r>
      <w:r>
        <w:rPr>
          <w:rFonts w:ascii="Verdana" w:hAnsi="Verdana"/>
          <w:b/>
          <w:bCs/>
          <w:color w:val="0070C0"/>
          <w:sz w:val="20"/>
          <w:szCs w:val="20"/>
          <w:shd w:val="clear" w:color="auto" w:fill="FFFFFF"/>
        </w:rPr>
        <w:t>цвета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 со стрелкой.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Уважаемые родители, Ваш ребенок должен: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• Хорошо знать свой район.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• Знать все безопасные места, где можно укрыться и получить помощь.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• Знать, что, отделившись от группы, он становится более уязвимым.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• Не привлекать к себе внимание вызывающим поведением и ценными вещами.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• Строго соблюдать маршрут безопасного движения «Дом–Школа-Дом».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• Знать Правила дорожного движения.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Задача родителей и учителя при обсуждении безопасного маршрута предупредить их о возможных опасностях.</w:t>
      </w:r>
      <w:bookmarkStart w:id="0" w:name="_GoBack"/>
      <w:bookmarkEnd w:id="0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Нарисовать план маршрута «ДОМ-ШКОЛА-ДОМ» можно используя Генератор паспорта дорожной безопасности </w:t>
      </w:r>
      <w:hyperlink r:id="rId4" w:history="1">
        <w:r>
          <w:rPr>
            <w:rStyle w:val="a5"/>
            <w:rFonts w:ascii="Verdana" w:hAnsi="Verdana"/>
            <w:b/>
            <w:bCs/>
            <w:color w:val="50B42D"/>
            <w:sz w:val="20"/>
            <w:szCs w:val="20"/>
            <w:shd w:val="clear" w:color="auto" w:fill="FFFFFF"/>
          </w:rPr>
          <w:t>http://passport.bdd-eor.edu.ru/routes-constructor/</w:t>
        </w:r>
      </w:hyperlink>
      <w:r>
        <w:rPr>
          <w:rFonts w:ascii="Verdana" w:hAnsi="Verdana"/>
          <w:color w:val="000000"/>
          <w:sz w:val="20"/>
          <w:szCs w:val="20"/>
          <w:shd w:val="clear" w:color="auto" w:fill="FFFFFF"/>
        </w:rPr>
        <w:t>  (Раздел «Конструктор маршрутов»)</w:t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 w:rsidRPr="00AF30AF">
        <w:rPr>
          <w:noProof/>
        </w:rPr>
        <w:drawing>
          <wp:anchor distT="0" distB="0" distL="114300" distR="114300" simplePos="0" relativeHeight="251659264" behindDoc="0" locked="0" layoutInCell="1" allowOverlap="1" wp14:anchorId="7E52EC53" wp14:editId="4E41228A">
            <wp:simplePos x="0" y="0"/>
            <wp:positionH relativeFrom="margin">
              <wp:align>left</wp:align>
            </wp:positionH>
            <wp:positionV relativeFrom="paragraph">
              <wp:posOffset>169348</wp:posOffset>
            </wp:positionV>
            <wp:extent cx="5770179" cy="3988676"/>
            <wp:effectExtent l="0" t="0" r="2540" b="0"/>
            <wp:wrapNone/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7" t="25862" b="6045"/>
                    <a:stretch/>
                  </pic:blipFill>
                  <pic:spPr>
                    <a:xfrm>
                      <a:off x="0" y="0"/>
                      <a:ext cx="5770179" cy="3988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4E2" w:rsidRDefault="004474E2" w:rsidP="004474E2">
      <w:pPr>
        <w:pStyle w:val="a3"/>
        <w:shd w:val="clear" w:color="auto" w:fill="FFFFFF"/>
        <w:spacing w:before="30" w:beforeAutospacing="0" w:after="0" w:afterAutospacing="0"/>
        <w:ind w:firstLine="426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580964" w:rsidRDefault="00580964"/>
    <w:sectPr w:rsidR="00580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AB"/>
    <w:rsid w:val="004474E2"/>
    <w:rsid w:val="00580964"/>
    <w:rsid w:val="008D2BF6"/>
    <w:rsid w:val="00E2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A515C"/>
  <w15:chartTrackingRefBased/>
  <w15:docId w15:val="{44CE6136-F795-48C5-8DB2-2E5491FB2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7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74E2"/>
    <w:rPr>
      <w:b/>
      <w:bCs/>
    </w:rPr>
  </w:style>
  <w:style w:type="character" w:styleId="a5">
    <w:name w:val="Hyperlink"/>
    <w:basedOn w:val="a0"/>
    <w:uiPriority w:val="99"/>
    <w:semiHidden/>
    <w:unhideWhenUsed/>
    <w:rsid w:val="004474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hyperlink" Target="http://passport.bdd-eor.edu.ru/routes-constructo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390</Words>
  <Characters>2226</Characters>
  <Application>Microsoft Office Word</Application>
  <DocSecurity>0</DocSecurity>
  <Lines>18</Lines>
  <Paragraphs>5</Paragraphs>
  <ScaleCrop>false</ScaleCrop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Гребенщикова Анастасия Сергеевна</dc:creator>
  <cp:keywords/>
  <dc:description/>
  <cp:lastModifiedBy>Гребенщикова Анастасия Сергеевна</cp:lastModifiedBy>
  <cp:revision>3</cp:revision>
  <dcterms:created xsi:type="dcterms:W3CDTF">2020-09-28T17:47:00Z</dcterms:created>
  <dcterms:modified xsi:type="dcterms:W3CDTF">2020-09-28T17:55:00Z</dcterms:modified>
</cp:coreProperties>
</file>