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365" w:rsidRDefault="00E24365" w:rsidP="00E24365">
      <w:pPr>
        <w:jc w:val="both"/>
        <w:rPr>
          <w:rFonts w:ascii="Times New Roman" w:hAnsi="Times New Roman" w:cs="Times New Roman"/>
          <w:sz w:val="24"/>
          <w:szCs w:val="24"/>
        </w:rPr>
      </w:pPr>
      <w:bookmarkStart w:id="0" w:name="_GoBack"/>
      <w:bookmarkEnd w:id="0"/>
    </w:p>
    <w:p w:rsidR="00E24365" w:rsidRDefault="00E24365" w:rsidP="00E24365">
      <w:pPr>
        <w:jc w:val="both"/>
        <w:rPr>
          <w:rFonts w:ascii="Times New Roman" w:hAnsi="Times New Roman" w:cs="Times New Roman"/>
          <w:sz w:val="24"/>
          <w:szCs w:val="24"/>
        </w:rPr>
      </w:pPr>
    </w:p>
    <w:p w:rsidR="007714E2" w:rsidRPr="00E42B14" w:rsidRDefault="00E24365" w:rsidP="00E24365">
      <w:pPr>
        <w:tabs>
          <w:tab w:val="left" w:pos="1236"/>
        </w:tabs>
        <w:jc w:val="both"/>
        <w:rPr>
          <w:rFonts w:ascii="Times New Roman" w:hAnsi="Times New Roman" w:cs="Times New Roman"/>
          <w:sz w:val="24"/>
          <w:szCs w:val="24"/>
        </w:rPr>
      </w:pPr>
      <w:r>
        <w:rPr>
          <w:rFonts w:ascii="Times New Roman" w:hAnsi="Times New Roman" w:cs="Times New Roman"/>
          <w:sz w:val="24"/>
          <w:szCs w:val="24"/>
        </w:rPr>
        <w:tab/>
      </w:r>
      <w:r w:rsidRPr="00E24365">
        <w:rPr>
          <w:rFonts w:ascii="Times New Roman" w:hAnsi="Times New Roman" w:cs="Times New Roman"/>
          <w:noProof/>
          <w:sz w:val="24"/>
          <w:szCs w:val="24"/>
        </w:rPr>
        <w:drawing>
          <wp:inline distT="0" distB="0" distL="0" distR="0" wp14:anchorId="01480B0E" wp14:editId="43DCC3B2">
            <wp:extent cx="6150634" cy="8926796"/>
            <wp:effectExtent l="0" t="0" r="0" b="0"/>
            <wp:docPr id="3" name="Рисунок 3" descr="C:\Users\ЖернаковаЛЛ\Pictures\ООПС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ЖернаковаЛЛ\Pictures\ООПСОО.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0224" cy="8940714"/>
                    </a:xfrm>
                    <a:prstGeom prst="rect">
                      <a:avLst/>
                    </a:prstGeom>
                    <a:noFill/>
                    <a:ln>
                      <a:noFill/>
                    </a:ln>
                  </pic:spPr>
                </pic:pic>
              </a:graphicData>
            </a:graphic>
          </wp:inline>
        </w:drawing>
      </w:r>
      <w:r w:rsidRPr="00E24365">
        <w:rPr>
          <w:rFonts w:ascii="Times New Roman" w:hAnsi="Times New Roman" w:cs="Times New Roman"/>
          <w:sz w:val="24"/>
          <w:szCs w:val="24"/>
        </w:rPr>
        <w:br w:type="page"/>
      </w:r>
    </w:p>
    <w:p w:rsidR="007714E2" w:rsidRPr="00E42B14" w:rsidRDefault="007714E2" w:rsidP="00E42B14">
      <w:pPr>
        <w:spacing w:after="0" w:line="240" w:lineRule="auto"/>
        <w:ind w:left="567"/>
        <w:jc w:val="both"/>
        <w:rPr>
          <w:rFonts w:ascii="Times New Roman" w:hAnsi="Times New Roman" w:cs="Times New Roman"/>
          <w:sz w:val="24"/>
          <w:szCs w:val="24"/>
        </w:rPr>
      </w:pPr>
    </w:p>
    <w:p w:rsidR="005100BF" w:rsidRPr="00E920C4" w:rsidRDefault="005100BF" w:rsidP="00E920C4">
      <w:pPr>
        <w:spacing w:after="0" w:line="240" w:lineRule="auto"/>
        <w:ind w:left="567"/>
        <w:jc w:val="center"/>
        <w:rPr>
          <w:rFonts w:ascii="Times New Roman" w:hAnsi="Times New Roman" w:cs="Times New Roman"/>
          <w:b/>
          <w:sz w:val="24"/>
          <w:szCs w:val="24"/>
        </w:rPr>
      </w:pPr>
      <w:r w:rsidRPr="00E42B14">
        <w:rPr>
          <w:rFonts w:ascii="Times New Roman" w:hAnsi="Times New Roman" w:cs="Times New Roman"/>
          <w:b/>
          <w:sz w:val="24"/>
          <w:szCs w:val="24"/>
        </w:rPr>
        <w:t>Содержание программы</w:t>
      </w:r>
    </w:p>
    <w:p w:rsidR="005100BF" w:rsidRPr="00E42B14" w:rsidRDefault="005100BF" w:rsidP="00E42B14">
      <w:pPr>
        <w:spacing w:after="0" w:line="240" w:lineRule="auto"/>
        <w:ind w:left="567"/>
        <w:jc w:val="both"/>
        <w:rPr>
          <w:rFonts w:ascii="Times New Roman" w:hAnsi="Times New Roman" w:cs="Times New Roman"/>
          <w:b/>
          <w:sz w:val="24"/>
          <w:szCs w:val="24"/>
        </w:rPr>
      </w:pPr>
      <w:r w:rsidRPr="00E42B14">
        <w:rPr>
          <w:rFonts w:ascii="Times New Roman" w:hAnsi="Times New Roman" w:cs="Times New Roman"/>
          <w:b/>
          <w:sz w:val="24"/>
          <w:szCs w:val="24"/>
        </w:rPr>
        <w:t>Общие положения</w:t>
      </w:r>
    </w:p>
    <w:p w:rsidR="005100BF" w:rsidRPr="00E42B14" w:rsidRDefault="005100BF" w:rsidP="00E42B14">
      <w:pPr>
        <w:spacing w:after="0" w:line="240" w:lineRule="auto"/>
        <w:ind w:left="567"/>
        <w:jc w:val="both"/>
        <w:rPr>
          <w:rFonts w:ascii="Times New Roman" w:hAnsi="Times New Roman" w:cs="Times New Roman"/>
          <w:b/>
          <w:sz w:val="24"/>
          <w:szCs w:val="24"/>
        </w:rPr>
      </w:pPr>
      <w:r w:rsidRPr="00E42B14">
        <w:rPr>
          <w:rFonts w:ascii="Times New Roman" w:hAnsi="Times New Roman" w:cs="Times New Roman"/>
          <w:b/>
          <w:sz w:val="24"/>
          <w:szCs w:val="24"/>
        </w:rPr>
        <w:t>Раздел 1. Целевой</w:t>
      </w:r>
    </w:p>
    <w:p w:rsidR="005100BF" w:rsidRPr="00E42B14" w:rsidRDefault="005100BF"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1.1. Пояснительная записка</w:t>
      </w:r>
    </w:p>
    <w:p w:rsidR="005100BF" w:rsidRPr="00E42B14" w:rsidRDefault="005100BF" w:rsidP="00E42B14">
      <w:pPr>
        <w:pStyle w:val="ConsPlusNonformat0"/>
        <w:widowControl/>
        <w:ind w:left="567"/>
        <w:jc w:val="both"/>
        <w:rPr>
          <w:rFonts w:ascii="Times New Roman" w:hAnsi="Times New Roman" w:cs="Times New Roman"/>
          <w:b/>
          <w:sz w:val="24"/>
          <w:szCs w:val="24"/>
        </w:rPr>
      </w:pPr>
      <w:r w:rsidRPr="00E42B14">
        <w:rPr>
          <w:rFonts w:ascii="Times New Roman" w:hAnsi="Times New Roman" w:cs="Times New Roman"/>
          <w:sz w:val="24"/>
          <w:szCs w:val="24"/>
        </w:rPr>
        <w:t>1.1.1. Цели и задачи деятельности</w:t>
      </w:r>
    </w:p>
    <w:p w:rsidR="005100BF" w:rsidRPr="00E42B14" w:rsidRDefault="005100BF" w:rsidP="00E42B14">
      <w:pPr>
        <w:spacing w:after="0" w:line="240" w:lineRule="auto"/>
        <w:ind w:left="567"/>
        <w:jc w:val="both"/>
        <w:rPr>
          <w:rFonts w:ascii="Times New Roman" w:hAnsi="Times New Roman" w:cs="Times New Roman"/>
          <w:bCs/>
          <w:color w:val="000000"/>
          <w:sz w:val="24"/>
          <w:szCs w:val="24"/>
        </w:rPr>
      </w:pPr>
      <w:r w:rsidRPr="00E42B14">
        <w:rPr>
          <w:rFonts w:ascii="Times New Roman" w:hAnsi="Times New Roman" w:cs="Times New Roman"/>
          <w:sz w:val="24"/>
          <w:szCs w:val="24"/>
        </w:rPr>
        <w:t>1.</w:t>
      </w:r>
      <w:r w:rsidRPr="00E42B14">
        <w:rPr>
          <w:rFonts w:ascii="Times New Roman" w:hAnsi="Times New Roman" w:cs="Times New Roman"/>
          <w:bCs/>
          <w:color w:val="000000"/>
          <w:sz w:val="24"/>
          <w:szCs w:val="24"/>
        </w:rPr>
        <w:t>2.  Показатели эффективности реализации образовательной программы</w:t>
      </w:r>
    </w:p>
    <w:p w:rsidR="005100BF" w:rsidRPr="00E42B14" w:rsidRDefault="005100BF" w:rsidP="00E42B14">
      <w:pPr>
        <w:spacing w:after="0" w:line="240" w:lineRule="auto"/>
        <w:ind w:left="567" w:hanging="420"/>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xml:space="preserve">          1.2.1.   Внешняя независимая оценка</w:t>
      </w:r>
    </w:p>
    <w:p w:rsidR="005100BF" w:rsidRPr="00E42B14" w:rsidRDefault="005100BF" w:rsidP="00E42B14">
      <w:pPr>
        <w:spacing w:after="0" w:line="240" w:lineRule="auto"/>
        <w:ind w:left="567"/>
        <w:jc w:val="both"/>
        <w:rPr>
          <w:rFonts w:ascii="Times New Roman" w:hAnsi="Times New Roman" w:cs="Times New Roman"/>
          <w:b/>
          <w:color w:val="000000"/>
          <w:sz w:val="24"/>
          <w:szCs w:val="24"/>
        </w:rPr>
      </w:pPr>
      <w:r w:rsidRPr="00E42B14">
        <w:rPr>
          <w:rFonts w:ascii="Times New Roman" w:hAnsi="Times New Roman" w:cs="Times New Roman"/>
          <w:color w:val="000000"/>
          <w:sz w:val="24"/>
          <w:szCs w:val="24"/>
        </w:rPr>
        <w:t>1.2.2.   Результаты учащихся</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1.2.3. Успешность педагогов(с  тьюторской компетенцией)</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1.2.4. Уровень информатизации образовательного процесса</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1.2.5. Здоровье учащихся и педагогов</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1.2.6. Сохранение контингента и расширения географии школы</w:t>
      </w:r>
    </w:p>
    <w:p w:rsidR="005100BF" w:rsidRPr="00E42B14" w:rsidRDefault="005100BF"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1.3.Система оценки результатов освоения ООП</w:t>
      </w:r>
    </w:p>
    <w:p w:rsidR="005100BF" w:rsidRPr="00E42B14" w:rsidRDefault="005100BF" w:rsidP="00E42B14">
      <w:pPr>
        <w:tabs>
          <w:tab w:val="left" w:pos="1080"/>
        </w:tabs>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bCs/>
          <w:color w:val="000000"/>
          <w:sz w:val="24"/>
          <w:szCs w:val="24"/>
        </w:rPr>
        <w:t>1.3.1. Способы и приемы диагностики результатов</w:t>
      </w:r>
    </w:p>
    <w:p w:rsidR="005100BF" w:rsidRPr="00E42B14" w:rsidRDefault="005100BF"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color w:val="000000"/>
          <w:sz w:val="24"/>
          <w:szCs w:val="24"/>
        </w:rPr>
        <w:t xml:space="preserve">                  1</w:t>
      </w:r>
      <w:r w:rsidRPr="00E42B14">
        <w:rPr>
          <w:rFonts w:ascii="Times New Roman" w:hAnsi="Times New Roman" w:cs="Times New Roman"/>
          <w:sz w:val="24"/>
          <w:szCs w:val="24"/>
        </w:rPr>
        <w:t>.3.2. Результаты образовательной деятельности</w:t>
      </w:r>
    </w:p>
    <w:p w:rsidR="005100BF" w:rsidRPr="00E42B14" w:rsidRDefault="005100BF"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1.3.2.1. Мониторинговая деятельность</w:t>
      </w:r>
    </w:p>
    <w:p w:rsidR="005100BF" w:rsidRPr="00E42B14" w:rsidRDefault="005100BF"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xml:space="preserve">                  1.3.2.1.1. Цели и задачи мониторинговой деятельности</w:t>
      </w:r>
    </w:p>
    <w:p w:rsidR="005100BF" w:rsidRPr="00E42B14" w:rsidRDefault="005100BF" w:rsidP="00E42B14">
      <w:pPr>
        <w:spacing w:after="0" w:line="240" w:lineRule="auto"/>
        <w:ind w:left="567"/>
        <w:jc w:val="both"/>
        <w:rPr>
          <w:rFonts w:ascii="Times New Roman" w:hAnsi="Times New Roman" w:cs="Times New Roman"/>
          <w:bCs/>
          <w:sz w:val="24"/>
          <w:szCs w:val="24"/>
        </w:rPr>
      </w:pPr>
      <w:r w:rsidRPr="00E42B14">
        <w:rPr>
          <w:rFonts w:ascii="Times New Roman" w:hAnsi="Times New Roman" w:cs="Times New Roman"/>
          <w:bCs/>
          <w:sz w:val="24"/>
          <w:szCs w:val="24"/>
        </w:rPr>
        <w:t xml:space="preserve">                  1.3.2.1.2. Организация мониторинга ЗУН по предметам </w:t>
      </w:r>
    </w:p>
    <w:p w:rsidR="005100BF" w:rsidRPr="00E42B14" w:rsidRDefault="00E42B14" w:rsidP="00E42B14">
      <w:pPr>
        <w:tabs>
          <w:tab w:val="left" w:pos="426"/>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100BF" w:rsidRPr="00E42B14">
        <w:rPr>
          <w:rFonts w:ascii="Times New Roman" w:hAnsi="Times New Roman" w:cs="Times New Roman"/>
          <w:sz w:val="24"/>
          <w:szCs w:val="24"/>
        </w:rPr>
        <w:t xml:space="preserve">              1.3.3. Внутришкольный контроль (Особенности промежуточной и итоговой аттестации)</w:t>
      </w:r>
    </w:p>
    <w:p w:rsidR="005100BF" w:rsidRPr="00266283" w:rsidRDefault="005100BF" w:rsidP="00266283">
      <w:pPr>
        <w:tabs>
          <w:tab w:val="left" w:pos="426"/>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xml:space="preserve"> 1</w:t>
      </w:r>
      <w:r w:rsidRPr="00E42B14">
        <w:rPr>
          <w:rFonts w:ascii="Times New Roman" w:hAnsi="Times New Roman" w:cs="Times New Roman"/>
          <w:color w:val="000000"/>
          <w:sz w:val="24"/>
          <w:szCs w:val="24"/>
        </w:rPr>
        <w:t>.4.  Образ выпускника 11-го  класса</w:t>
      </w:r>
    </w:p>
    <w:p w:rsidR="005100BF" w:rsidRPr="00E42B14" w:rsidRDefault="005100BF" w:rsidP="00E42B14">
      <w:pPr>
        <w:tabs>
          <w:tab w:val="left" w:pos="1080"/>
        </w:tabs>
        <w:spacing w:after="0" w:line="240" w:lineRule="auto"/>
        <w:ind w:left="567"/>
        <w:jc w:val="both"/>
        <w:rPr>
          <w:rFonts w:ascii="Times New Roman" w:hAnsi="Times New Roman" w:cs="Times New Roman"/>
          <w:b/>
          <w:sz w:val="24"/>
          <w:szCs w:val="24"/>
        </w:rPr>
      </w:pPr>
      <w:r w:rsidRPr="00E42B14">
        <w:rPr>
          <w:rFonts w:ascii="Times New Roman" w:hAnsi="Times New Roman" w:cs="Times New Roman"/>
          <w:b/>
          <w:sz w:val="24"/>
          <w:szCs w:val="24"/>
        </w:rPr>
        <w:t>Раздел 2. Содержательный</w:t>
      </w:r>
    </w:p>
    <w:p w:rsidR="005100BF" w:rsidRPr="00E42B14" w:rsidRDefault="005100BF" w:rsidP="00E42B14">
      <w:pPr>
        <w:shd w:val="clear" w:color="auto" w:fill="FFFFFF"/>
        <w:tabs>
          <w:tab w:val="left" w:pos="9180"/>
        </w:tabs>
        <w:spacing w:after="0" w:line="240" w:lineRule="auto"/>
        <w:ind w:left="567"/>
        <w:jc w:val="both"/>
        <w:rPr>
          <w:rFonts w:ascii="Times New Roman" w:hAnsi="Times New Roman" w:cs="Times New Roman"/>
          <w:bCs/>
          <w:color w:val="000000"/>
          <w:spacing w:val="-2"/>
          <w:sz w:val="24"/>
          <w:szCs w:val="24"/>
        </w:rPr>
      </w:pPr>
      <w:r w:rsidRPr="00E42B14">
        <w:rPr>
          <w:rFonts w:ascii="Times New Roman" w:hAnsi="Times New Roman" w:cs="Times New Roman"/>
          <w:bCs/>
          <w:color w:val="000000"/>
          <w:spacing w:val="-2"/>
          <w:sz w:val="24"/>
          <w:szCs w:val="24"/>
        </w:rPr>
        <w:t>2.1.Программы отдельных учебных предметов (Приложение1)</w:t>
      </w:r>
    </w:p>
    <w:p w:rsidR="005100BF" w:rsidRPr="00E42B14" w:rsidRDefault="005100BF" w:rsidP="00E42B14">
      <w:pPr>
        <w:shd w:val="clear" w:color="auto" w:fill="FFFFFF"/>
        <w:tabs>
          <w:tab w:val="left" w:pos="91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bCs/>
          <w:color w:val="000000"/>
          <w:spacing w:val="-2"/>
          <w:sz w:val="24"/>
          <w:szCs w:val="24"/>
        </w:rPr>
        <w:t xml:space="preserve">2.2. </w:t>
      </w:r>
      <w:r w:rsidRPr="00E42B14">
        <w:rPr>
          <w:rFonts w:ascii="Times New Roman" w:hAnsi="Times New Roman" w:cs="Times New Roman"/>
          <w:sz w:val="24"/>
          <w:szCs w:val="24"/>
        </w:rPr>
        <w:t>Внеурочная деятельность обучающихся</w:t>
      </w:r>
    </w:p>
    <w:p w:rsidR="005100BF" w:rsidRPr="00E42B14" w:rsidRDefault="005100BF" w:rsidP="00E42B14">
      <w:pPr>
        <w:shd w:val="clear" w:color="auto" w:fill="FFFFFF"/>
        <w:tabs>
          <w:tab w:val="left" w:pos="91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xml:space="preserve">          2.2.1. Исследовательская и проектная деятельность </w:t>
      </w:r>
    </w:p>
    <w:p w:rsidR="005100BF" w:rsidRPr="00E42B14" w:rsidRDefault="00B61C11" w:rsidP="00E42B14">
      <w:pPr>
        <w:shd w:val="clear" w:color="auto" w:fill="FFFFFF"/>
        <w:tabs>
          <w:tab w:val="left" w:pos="91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xml:space="preserve">    </w:t>
      </w:r>
      <w:r w:rsidR="00E42B14">
        <w:rPr>
          <w:rFonts w:ascii="Times New Roman" w:hAnsi="Times New Roman" w:cs="Times New Roman"/>
          <w:sz w:val="24"/>
          <w:szCs w:val="24"/>
        </w:rPr>
        <w:t xml:space="preserve">     </w:t>
      </w:r>
      <w:r w:rsidRPr="00E42B14">
        <w:rPr>
          <w:rFonts w:ascii="Times New Roman" w:hAnsi="Times New Roman" w:cs="Times New Roman"/>
          <w:sz w:val="24"/>
          <w:szCs w:val="24"/>
        </w:rPr>
        <w:t xml:space="preserve"> 2.2.1.1. Научное общество учащихся</w:t>
      </w:r>
    </w:p>
    <w:p w:rsidR="005100BF" w:rsidRPr="00E42B14" w:rsidRDefault="005100BF" w:rsidP="00E42B14">
      <w:pPr>
        <w:shd w:val="clear" w:color="auto" w:fill="FFFFFF"/>
        <w:tabs>
          <w:tab w:val="left" w:pos="9180"/>
        </w:tabs>
        <w:spacing w:after="0" w:line="240" w:lineRule="auto"/>
        <w:ind w:left="567"/>
        <w:jc w:val="both"/>
        <w:rPr>
          <w:rFonts w:ascii="Times New Roman" w:hAnsi="Times New Roman" w:cs="Times New Roman"/>
          <w:bCs/>
          <w:color w:val="000000"/>
          <w:spacing w:val="-2"/>
          <w:sz w:val="24"/>
          <w:szCs w:val="24"/>
        </w:rPr>
      </w:pPr>
      <w:r w:rsidRPr="00E42B14">
        <w:rPr>
          <w:rFonts w:ascii="Times New Roman" w:hAnsi="Times New Roman" w:cs="Times New Roman"/>
          <w:sz w:val="24"/>
          <w:szCs w:val="24"/>
        </w:rPr>
        <w:t xml:space="preserve">         2.2.2. Олимпиадное и конкурсное движение</w:t>
      </w:r>
    </w:p>
    <w:p w:rsidR="005100BF" w:rsidRPr="00E42B14" w:rsidRDefault="005100BF"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bCs/>
          <w:color w:val="000000"/>
          <w:spacing w:val="-2"/>
          <w:sz w:val="24"/>
          <w:szCs w:val="24"/>
        </w:rPr>
        <w:t>2.3. Воспитательная работа, направленная на создание условий для обеспечения духовно – нравственного развития и на социализацию старшеклассников</w:t>
      </w:r>
    </w:p>
    <w:p w:rsidR="005100BF" w:rsidRPr="00E42B14" w:rsidRDefault="005100BF"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xml:space="preserve">           2.3.1. Школьные традиции</w:t>
      </w:r>
    </w:p>
    <w:p w:rsidR="005100BF" w:rsidRPr="00E42B14" w:rsidRDefault="005100BF"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xml:space="preserve">           2.3.2. Организация ученического самоуправления</w:t>
      </w:r>
    </w:p>
    <w:p w:rsidR="005100BF" w:rsidRPr="00E42B14" w:rsidRDefault="005100BF"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xml:space="preserve">          2.3.3. Взаимодействие с Пермской краевой общественной благотворительной организацией «Центром поддержки демократических молодёжных инициатив» (Молодёжный «Мемориал»)</w:t>
      </w:r>
    </w:p>
    <w:p w:rsidR="005100BF" w:rsidRPr="00E42B14" w:rsidRDefault="005100BF" w:rsidP="00E42B14">
      <w:pPr>
        <w:shd w:val="clear" w:color="auto" w:fill="FFFFFF"/>
        <w:tabs>
          <w:tab w:val="left" w:pos="9180"/>
        </w:tabs>
        <w:spacing w:after="0" w:line="240" w:lineRule="auto"/>
        <w:ind w:left="567"/>
        <w:jc w:val="both"/>
        <w:rPr>
          <w:rFonts w:ascii="Times New Roman" w:hAnsi="Times New Roman" w:cs="Times New Roman"/>
          <w:b/>
          <w:bCs/>
          <w:color w:val="000000"/>
          <w:spacing w:val="-2"/>
          <w:sz w:val="24"/>
          <w:szCs w:val="24"/>
        </w:rPr>
      </w:pPr>
      <w:r w:rsidRPr="00E42B14">
        <w:rPr>
          <w:rFonts w:ascii="Times New Roman" w:hAnsi="Times New Roman" w:cs="Times New Roman"/>
          <w:b/>
          <w:bCs/>
          <w:color w:val="000000"/>
          <w:spacing w:val="-2"/>
          <w:sz w:val="24"/>
          <w:szCs w:val="24"/>
        </w:rPr>
        <w:t>Раздел 3. Организационный</w:t>
      </w:r>
    </w:p>
    <w:p w:rsidR="005100BF" w:rsidRPr="00E42B14" w:rsidRDefault="005100BF" w:rsidP="00E42B14">
      <w:pPr>
        <w:shd w:val="clear" w:color="auto" w:fill="FFFFFF"/>
        <w:tabs>
          <w:tab w:val="left" w:pos="9180"/>
        </w:tabs>
        <w:spacing w:after="0" w:line="240" w:lineRule="auto"/>
        <w:ind w:left="567"/>
        <w:jc w:val="both"/>
        <w:rPr>
          <w:rFonts w:ascii="Times New Roman" w:hAnsi="Times New Roman" w:cs="Times New Roman"/>
          <w:bCs/>
          <w:color w:val="000000"/>
          <w:spacing w:val="-2"/>
          <w:sz w:val="24"/>
          <w:szCs w:val="24"/>
        </w:rPr>
      </w:pPr>
      <w:r w:rsidRPr="00E42B14">
        <w:rPr>
          <w:rFonts w:ascii="Times New Roman" w:hAnsi="Times New Roman" w:cs="Times New Roman"/>
          <w:bCs/>
          <w:color w:val="000000"/>
          <w:spacing w:val="-2"/>
          <w:sz w:val="24"/>
          <w:szCs w:val="24"/>
        </w:rPr>
        <w:t>3.1. Особенности учебного  плана на ступени среднего общего образования</w:t>
      </w:r>
    </w:p>
    <w:p w:rsidR="005100BF" w:rsidRPr="00E42B14" w:rsidRDefault="005100BF" w:rsidP="00E42B14">
      <w:pPr>
        <w:shd w:val="clear" w:color="auto" w:fill="FFFFFF"/>
        <w:tabs>
          <w:tab w:val="left" w:pos="9180"/>
        </w:tabs>
        <w:spacing w:after="0" w:line="240" w:lineRule="auto"/>
        <w:ind w:left="567"/>
        <w:jc w:val="both"/>
        <w:rPr>
          <w:rFonts w:ascii="Times New Roman" w:hAnsi="Times New Roman" w:cs="Times New Roman"/>
          <w:bCs/>
          <w:color w:val="000000"/>
          <w:spacing w:val="-2"/>
          <w:sz w:val="24"/>
          <w:szCs w:val="24"/>
        </w:rPr>
      </w:pPr>
      <w:r w:rsidRPr="00E42B14">
        <w:rPr>
          <w:rFonts w:ascii="Times New Roman" w:hAnsi="Times New Roman" w:cs="Times New Roman"/>
          <w:sz w:val="24"/>
          <w:szCs w:val="24"/>
        </w:rPr>
        <w:t>3.2.Организация образовательного процесса</w:t>
      </w:r>
    </w:p>
    <w:p w:rsidR="005100BF" w:rsidRPr="00E42B14" w:rsidRDefault="005100BF" w:rsidP="00E42B14">
      <w:pPr>
        <w:spacing w:after="0" w:line="240" w:lineRule="auto"/>
        <w:ind w:left="567"/>
        <w:jc w:val="both"/>
        <w:rPr>
          <w:rFonts w:ascii="Times New Roman" w:hAnsi="Times New Roman" w:cs="Times New Roman"/>
          <w:bCs/>
          <w:color w:val="000000"/>
          <w:spacing w:val="-2"/>
          <w:sz w:val="24"/>
          <w:szCs w:val="24"/>
        </w:rPr>
      </w:pPr>
      <w:r w:rsidRPr="00E42B14">
        <w:rPr>
          <w:rFonts w:ascii="Times New Roman" w:hAnsi="Times New Roman" w:cs="Times New Roman"/>
          <w:bCs/>
          <w:color w:val="000000"/>
          <w:spacing w:val="-2"/>
          <w:sz w:val="24"/>
          <w:szCs w:val="24"/>
        </w:rPr>
        <w:t>3.3. Организация  внеурочной деятельности</w:t>
      </w:r>
    </w:p>
    <w:p w:rsidR="005100BF" w:rsidRPr="00E42B14" w:rsidRDefault="005100BF"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bCs/>
          <w:color w:val="000000"/>
          <w:spacing w:val="-2"/>
          <w:sz w:val="24"/>
          <w:szCs w:val="24"/>
        </w:rPr>
        <w:t xml:space="preserve">          3.</w:t>
      </w:r>
      <w:r w:rsidRPr="00E42B14">
        <w:rPr>
          <w:rFonts w:ascii="Times New Roman" w:hAnsi="Times New Roman" w:cs="Times New Roman"/>
          <w:sz w:val="24"/>
          <w:szCs w:val="24"/>
        </w:rPr>
        <w:t>3.1.Внутришкольная система формирования культуры исследовательской деятельности</w:t>
      </w:r>
    </w:p>
    <w:p w:rsidR="005100BF" w:rsidRPr="00E42B14" w:rsidRDefault="005100BF"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xml:space="preserve">          3.3.2. Компоненты культуры исследовательской деятельности</w:t>
      </w:r>
    </w:p>
    <w:p w:rsidR="005100BF" w:rsidRPr="00E42B14" w:rsidRDefault="005100BF" w:rsidP="00E42B14">
      <w:pPr>
        <w:spacing w:after="0" w:line="240" w:lineRule="auto"/>
        <w:ind w:left="567"/>
        <w:jc w:val="both"/>
        <w:rPr>
          <w:rFonts w:ascii="Times New Roman" w:hAnsi="Times New Roman" w:cs="Times New Roman"/>
          <w:color w:val="FF0000"/>
          <w:sz w:val="24"/>
          <w:szCs w:val="24"/>
        </w:rPr>
      </w:pPr>
      <w:r w:rsidRPr="00E42B14">
        <w:rPr>
          <w:rFonts w:ascii="Times New Roman" w:hAnsi="Times New Roman" w:cs="Times New Roman"/>
          <w:sz w:val="24"/>
          <w:szCs w:val="24"/>
        </w:rPr>
        <w:t xml:space="preserve">          3.3.3. Структура научного общества учащихся</w:t>
      </w:r>
    </w:p>
    <w:p w:rsidR="005100BF" w:rsidRPr="00E42B14" w:rsidRDefault="005100BF" w:rsidP="00E42B14">
      <w:pPr>
        <w:shd w:val="clear" w:color="auto" w:fill="FFFFFF"/>
        <w:tabs>
          <w:tab w:val="left" w:pos="91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xml:space="preserve">          3. 3.4. Олимпиадное и конкурсное движение</w:t>
      </w:r>
    </w:p>
    <w:p w:rsidR="00266283" w:rsidRDefault="005100BF" w:rsidP="00E42B14">
      <w:pPr>
        <w:shd w:val="clear" w:color="auto" w:fill="FFFFFF"/>
        <w:tabs>
          <w:tab w:val="left" w:pos="91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3.4.</w:t>
      </w:r>
      <w:r w:rsidR="00266283">
        <w:rPr>
          <w:rFonts w:ascii="Times New Roman" w:hAnsi="Times New Roman" w:cs="Times New Roman"/>
          <w:sz w:val="24"/>
          <w:szCs w:val="24"/>
        </w:rPr>
        <w:t>Годовой календарный график.</w:t>
      </w:r>
    </w:p>
    <w:p w:rsidR="005100BF" w:rsidRPr="00E42B14" w:rsidRDefault="00266283" w:rsidP="00E42B14">
      <w:pPr>
        <w:shd w:val="clear" w:color="auto" w:fill="FFFFFF"/>
        <w:tabs>
          <w:tab w:val="left" w:pos="9180"/>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3.5.</w:t>
      </w:r>
      <w:r w:rsidR="005100BF" w:rsidRPr="00E42B14">
        <w:rPr>
          <w:rFonts w:ascii="Times New Roman" w:hAnsi="Times New Roman" w:cs="Times New Roman"/>
          <w:sz w:val="24"/>
          <w:szCs w:val="24"/>
        </w:rPr>
        <w:t xml:space="preserve"> Система условий реализации ООП</w:t>
      </w:r>
    </w:p>
    <w:p w:rsidR="005100BF" w:rsidRPr="00E42B14" w:rsidRDefault="00266283" w:rsidP="00E42B14">
      <w:pPr>
        <w:shd w:val="clear" w:color="auto" w:fill="FFFFFF"/>
        <w:tabs>
          <w:tab w:val="left" w:pos="9180"/>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3.5</w:t>
      </w:r>
      <w:r w:rsidR="005100BF" w:rsidRPr="00E42B14">
        <w:rPr>
          <w:rFonts w:ascii="Times New Roman" w:hAnsi="Times New Roman" w:cs="Times New Roman"/>
          <w:sz w:val="24"/>
          <w:szCs w:val="24"/>
        </w:rPr>
        <w:t>.1. Контингент учащихся</w:t>
      </w:r>
    </w:p>
    <w:p w:rsidR="005100BF" w:rsidRPr="00E42B14" w:rsidRDefault="00266283" w:rsidP="00E42B14">
      <w:pPr>
        <w:shd w:val="clear" w:color="auto" w:fill="FFFFFF"/>
        <w:tabs>
          <w:tab w:val="left" w:pos="9180"/>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3.5</w:t>
      </w:r>
      <w:r w:rsidR="005100BF" w:rsidRPr="00E42B14">
        <w:rPr>
          <w:rFonts w:ascii="Times New Roman" w:hAnsi="Times New Roman" w:cs="Times New Roman"/>
          <w:sz w:val="24"/>
          <w:szCs w:val="24"/>
        </w:rPr>
        <w:t>.2. Социальный паспорт обучающихся</w:t>
      </w:r>
    </w:p>
    <w:p w:rsidR="005100BF" w:rsidRPr="00E42B14" w:rsidRDefault="00266283" w:rsidP="00E42B14">
      <w:pPr>
        <w:shd w:val="clear" w:color="auto" w:fill="FFFFFF"/>
        <w:tabs>
          <w:tab w:val="left" w:pos="9180"/>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3.5</w:t>
      </w:r>
      <w:r w:rsidR="005100BF" w:rsidRPr="00E42B14">
        <w:rPr>
          <w:rFonts w:ascii="Times New Roman" w:hAnsi="Times New Roman" w:cs="Times New Roman"/>
          <w:sz w:val="24"/>
          <w:szCs w:val="24"/>
        </w:rPr>
        <w:t>.3. Кадры</w:t>
      </w:r>
    </w:p>
    <w:p w:rsidR="005100BF" w:rsidRPr="00E42B14" w:rsidRDefault="00266283" w:rsidP="00E42B14">
      <w:pPr>
        <w:shd w:val="clear" w:color="auto" w:fill="FFFFFF"/>
        <w:tabs>
          <w:tab w:val="left" w:pos="9180"/>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3.5</w:t>
      </w:r>
      <w:r w:rsidR="005100BF" w:rsidRPr="00E42B14">
        <w:rPr>
          <w:rFonts w:ascii="Times New Roman" w:hAnsi="Times New Roman" w:cs="Times New Roman"/>
          <w:sz w:val="24"/>
          <w:szCs w:val="24"/>
        </w:rPr>
        <w:t>.4. Материально – технические условия</w:t>
      </w:r>
    </w:p>
    <w:p w:rsidR="005100BF" w:rsidRPr="00E42B14" w:rsidRDefault="00266283" w:rsidP="00E42B14">
      <w:pPr>
        <w:shd w:val="clear" w:color="auto" w:fill="FFFFFF"/>
        <w:tabs>
          <w:tab w:val="left" w:pos="9180"/>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3.5</w:t>
      </w:r>
      <w:r w:rsidR="005100BF" w:rsidRPr="00E42B14">
        <w:rPr>
          <w:rFonts w:ascii="Times New Roman" w:hAnsi="Times New Roman" w:cs="Times New Roman"/>
          <w:sz w:val="24"/>
          <w:szCs w:val="24"/>
        </w:rPr>
        <w:t>.4.1. Информационная среда</w:t>
      </w:r>
    </w:p>
    <w:p w:rsidR="005100BF" w:rsidRPr="00E42B14" w:rsidRDefault="00266283" w:rsidP="00E42B14">
      <w:pPr>
        <w:shd w:val="clear" w:color="auto" w:fill="FFFFFF"/>
        <w:tabs>
          <w:tab w:val="left" w:pos="9180"/>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3.5</w:t>
      </w:r>
      <w:r w:rsidR="005100BF" w:rsidRPr="00E42B14">
        <w:rPr>
          <w:rFonts w:ascii="Times New Roman" w:hAnsi="Times New Roman" w:cs="Times New Roman"/>
          <w:sz w:val="24"/>
          <w:szCs w:val="24"/>
        </w:rPr>
        <w:t>.4.2. Спортивная база</w:t>
      </w:r>
    </w:p>
    <w:p w:rsidR="005100BF" w:rsidRPr="00E42B14" w:rsidRDefault="00266283" w:rsidP="00E42B14">
      <w:pPr>
        <w:shd w:val="clear" w:color="auto" w:fill="FFFFFF"/>
        <w:tabs>
          <w:tab w:val="left" w:pos="9180"/>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3.6</w:t>
      </w:r>
      <w:r w:rsidR="005100BF" w:rsidRPr="00E42B14">
        <w:rPr>
          <w:rFonts w:ascii="Times New Roman" w:hAnsi="Times New Roman" w:cs="Times New Roman"/>
          <w:sz w:val="24"/>
          <w:szCs w:val="24"/>
        </w:rPr>
        <w:t>. Создание условий для сохранения и укрепления здоровья</w:t>
      </w:r>
    </w:p>
    <w:p w:rsidR="005100BF" w:rsidRPr="00E42B14" w:rsidRDefault="005100BF" w:rsidP="00E42B14">
      <w:pPr>
        <w:shd w:val="clear" w:color="auto" w:fill="FFFFFF"/>
        <w:tabs>
          <w:tab w:val="left" w:pos="91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xml:space="preserve">                   3</w:t>
      </w:r>
      <w:r w:rsidR="00266283">
        <w:rPr>
          <w:rFonts w:ascii="Times New Roman" w:hAnsi="Times New Roman" w:cs="Times New Roman"/>
          <w:sz w:val="24"/>
          <w:szCs w:val="24"/>
        </w:rPr>
        <w:t>.6</w:t>
      </w:r>
      <w:r w:rsidRPr="00E42B14">
        <w:rPr>
          <w:rFonts w:ascii="Times New Roman" w:hAnsi="Times New Roman" w:cs="Times New Roman"/>
          <w:sz w:val="24"/>
          <w:szCs w:val="24"/>
        </w:rPr>
        <w:t>.1. Предупреждение травматизма</w:t>
      </w:r>
    </w:p>
    <w:p w:rsidR="005100BF" w:rsidRPr="00E42B14" w:rsidRDefault="00266283" w:rsidP="00E42B14">
      <w:pPr>
        <w:shd w:val="clear" w:color="auto" w:fill="FFFFFF"/>
        <w:tabs>
          <w:tab w:val="left" w:pos="9180"/>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3.6</w:t>
      </w:r>
      <w:r w:rsidR="005100BF" w:rsidRPr="00E42B14">
        <w:rPr>
          <w:rFonts w:ascii="Times New Roman" w:hAnsi="Times New Roman" w:cs="Times New Roman"/>
          <w:sz w:val="24"/>
          <w:szCs w:val="24"/>
        </w:rPr>
        <w:t>.2. Медицинское обслуживание</w:t>
      </w:r>
    </w:p>
    <w:p w:rsidR="005100BF" w:rsidRPr="00E42B14" w:rsidRDefault="00266283" w:rsidP="00E42B14">
      <w:pPr>
        <w:shd w:val="clear" w:color="auto" w:fill="FFFFFF"/>
        <w:tabs>
          <w:tab w:val="left" w:pos="9180"/>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3.6</w:t>
      </w:r>
      <w:r w:rsidR="005100BF" w:rsidRPr="00E42B14">
        <w:rPr>
          <w:rFonts w:ascii="Times New Roman" w:hAnsi="Times New Roman" w:cs="Times New Roman"/>
          <w:sz w:val="24"/>
          <w:szCs w:val="24"/>
        </w:rPr>
        <w:t>.3. Организация питания</w:t>
      </w:r>
    </w:p>
    <w:p w:rsidR="005100BF" w:rsidRPr="00E42B14" w:rsidRDefault="00266283" w:rsidP="00E42B14">
      <w:pPr>
        <w:shd w:val="clear" w:color="auto" w:fill="FFFFFF"/>
        <w:tabs>
          <w:tab w:val="left" w:pos="9180"/>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3.7</w:t>
      </w:r>
      <w:r w:rsidR="005100BF" w:rsidRPr="00E42B14">
        <w:rPr>
          <w:rFonts w:ascii="Times New Roman" w:hAnsi="Times New Roman" w:cs="Times New Roman"/>
          <w:sz w:val="24"/>
          <w:szCs w:val="24"/>
        </w:rPr>
        <w:t>. Методическая деятельность</w:t>
      </w:r>
    </w:p>
    <w:p w:rsidR="005100BF" w:rsidRPr="00E42B14" w:rsidRDefault="00266283" w:rsidP="00E42B14">
      <w:pPr>
        <w:shd w:val="clear" w:color="auto" w:fill="FFFFFF"/>
        <w:tabs>
          <w:tab w:val="left" w:pos="9180"/>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3.7</w:t>
      </w:r>
      <w:r w:rsidR="005100BF" w:rsidRPr="00E42B14">
        <w:rPr>
          <w:rFonts w:ascii="Times New Roman" w:hAnsi="Times New Roman" w:cs="Times New Roman"/>
          <w:sz w:val="24"/>
          <w:szCs w:val="24"/>
        </w:rPr>
        <w:t>.1. Педагогические технологии, используемые в образовательном процессе</w:t>
      </w:r>
    </w:p>
    <w:p w:rsidR="005100BF" w:rsidRPr="00E42B14" w:rsidRDefault="005100BF" w:rsidP="00E42B14">
      <w:pPr>
        <w:shd w:val="clear" w:color="auto" w:fill="FFFFFF"/>
        <w:tabs>
          <w:tab w:val="left" w:pos="9180"/>
        </w:tabs>
        <w:spacing w:after="0" w:line="240" w:lineRule="auto"/>
        <w:ind w:left="567"/>
        <w:jc w:val="both"/>
        <w:rPr>
          <w:rFonts w:ascii="Times New Roman" w:hAnsi="Times New Roman" w:cs="Times New Roman"/>
          <w:bCs/>
          <w:color w:val="000000"/>
          <w:spacing w:val="-2"/>
          <w:sz w:val="24"/>
          <w:szCs w:val="24"/>
        </w:rPr>
      </w:pPr>
      <w:r w:rsidRPr="00E42B14">
        <w:rPr>
          <w:rFonts w:ascii="Times New Roman" w:hAnsi="Times New Roman" w:cs="Times New Roman"/>
          <w:sz w:val="24"/>
          <w:szCs w:val="24"/>
        </w:rPr>
        <w:t>3</w:t>
      </w:r>
      <w:r w:rsidR="00266283">
        <w:rPr>
          <w:rFonts w:ascii="Times New Roman" w:hAnsi="Times New Roman" w:cs="Times New Roman"/>
          <w:sz w:val="24"/>
          <w:szCs w:val="24"/>
        </w:rPr>
        <w:t>.8</w:t>
      </w:r>
      <w:r w:rsidRPr="00E42B14">
        <w:rPr>
          <w:rFonts w:ascii="Times New Roman" w:hAnsi="Times New Roman" w:cs="Times New Roman"/>
          <w:sz w:val="24"/>
          <w:szCs w:val="24"/>
        </w:rPr>
        <w:t>. Структура управления</w:t>
      </w:r>
    </w:p>
    <w:p w:rsidR="005100BF" w:rsidRPr="00E42B14" w:rsidRDefault="005100BF" w:rsidP="00E42B14">
      <w:pPr>
        <w:pStyle w:val="a5"/>
        <w:ind w:left="567"/>
        <w:jc w:val="both"/>
        <w:rPr>
          <w:rFonts w:ascii="Times New Roman" w:hAnsi="Times New Roman"/>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r w:rsidRPr="00E42B14">
        <w:rPr>
          <w:rFonts w:ascii="Times New Roman" w:hAnsi="Times New Roman" w:cs="Times New Roman"/>
          <w:b/>
          <w:bCs/>
          <w:sz w:val="24"/>
          <w:szCs w:val="24"/>
        </w:rPr>
        <w:t>Общие положения</w:t>
      </w:r>
    </w:p>
    <w:p w:rsidR="005100BF" w:rsidRPr="00E42B14" w:rsidRDefault="005100BF" w:rsidP="00E42B14">
      <w:pPr>
        <w:autoSpaceDE w:val="0"/>
        <w:autoSpaceDN w:val="0"/>
        <w:adjustRightInd w:val="0"/>
        <w:spacing w:after="0" w:line="240" w:lineRule="auto"/>
        <w:ind w:left="567"/>
        <w:jc w:val="both"/>
        <w:rPr>
          <w:rFonts w:ascii="Times New Roman" w:hAnsi="Times New Roman" w:cs="Times New Roman"/>
          <w:b/>
          <w:bCs/>
          <w:sz w:val="24"/>
          <w:szCs w:val="24"/>
        </w:rPr>
      </w:pPr>
    </w:p>
    <w:p w:rsidR="005100BF" w:rsidRPr="00E42B14" w:rsidRDefault="005100BF" w:rsidP="00E42B14">
      <w:pPr>
        <w:autoSpaceDE w:val="0"/>
        <w:autoSpaceDN w:val="0"/>
        <w:adjustRightInd w:val="0"/>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xml:space="preserve">         Основная образовательная программа среднего  общего образования МАОУ СОШ №4  разработана с учётом требований федерального государственного образовательного стандарта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и направлена на формирование общей культуры,  духовно - 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5100BF" w:rsidRPr="00E42B14" w:rsidRDefault="005100BF" w:rsidP="00E42B14">
      <w:pPr>
        <w:autoSpaceDE w:val="0"/>
        <w:autoSpaceDN w:val="0"/>
        <w:adjustRightInd w:val="0"/>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xml:space="preserve">         Разработка МАОУ СОШ №4  основной образовательной программы осуществлялась самостоятельно с привлечением органов самоуправления,  обеспечивающих государственно-общественный характер управления образовательным учреждением.</w:t>
      </w:r>
    </w:p>
    <w:p w:rsidR="005100BF" w:rsidRPr="00E42B14" w:rsidRDefault="005100BF" w:rsidP="00E42B14">
      <w:pPr>
        <w:autoSpaceDE w:val="0"/>
        <w:autoSpaceDN w:val="0"/>
        <w:adjustRightInd w:val="0"/>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xml:space="preserve">        Основная образовательная программа МАОУ СОШ №4  среднего  общего образования  содержит три раздела: целевой, содержательный и организационный.</w:t>
      </w:r>
    </w:p>
    <w:p w:rsidR="005100BF" w:rsidRPr="00E42B14" w:rsidRDefault="005100BF" w:rsidP="00E42B14">
      <w:pPr>
        <w:autoSpaceDE w:val="0"/>
        <w:autoSpaceDN w:val="0"/>
        <w:adjustRightInd w:val="0"/>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xml:space="preserve">1. </w:t>
      </w:r>
      <w:r w:rsidRPr="00E42B14">
        <w:rPr>
          <w:rFonts w:ascii="Times New Roman" w:hAnsi="Times New Roman" w:cs="Times New Roman"/>
          <w:b/>
          <w:sz w:val="24"/>
          <w:szCs w:val="24"/>
        </w:rPr>
        <w:t>Целевой раздел</w:t>
      </w:r>
      <w:r w:rsidRPr="00E42B14">
        <w:rPr>
          <w:rFonts w:ascii="Times New Roman" w:hAnsi="Times New Roman" w:cs="Times New Roman"/>
          <w:sz w:val="24"/>
          <w:szCs w:val="24"/>
        </w:rPr>
        <w:t xml:space="preserve"> определяет общее назначение, цели, задачи и планируемые результаты реализации основной образовательной программы среднего  общего образования, конкретизированные в соответствии с требованиями Стандарта.</w:t>
      </w:r>
    </w:p>
    <w:p w:rsidR="005100BF" w:rsidRPr="00E42B14" w:rsidRDefault="005100BF" w:rsidP="00E42B14">
      <w:pPr>
        <w:autoSpaceDE w:val="0"/>
        <w:autoSpaceDN w:val="0"/>
        <w:adjustRightInd w:val="0"/>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Целевой раздел включает:</w:t>
      </w:r>
    </w:p>
    <w:p w:rsidR="005100BF" w:rsidRPr="00E42B14" w:rsidRDefault="005100BF" w:rsidP="00E42B14">
      <w:pPr>
        <w:autoSpaceDE w:val="0"/>
        <w:autoSpaceDN w:val="0"/>
        <w:adjustRightInd w:val="0"/>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xml:space="preserve"> - пояснительную записку;</w:t>
      </w:r>
    </w:p>
    <w:p w:rsidR="005100BF" w:rsidRPr="00E42B14" w:rsidRDefault="004D50A1" w:rsidP="00E42B14">
      <w:pPr>
        <w:autoSpaceDE w:val="0"/>
        <w:autoSpaceDN w:val="0"/>
        <w:adjustRightInd w:val="0"/>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xml:space="preserve">- </w:t>
      </w:r>
      <w:r w:rsidR="005100BF" w:rsidRPr="00E42B14">
        <w:rPr>
          <w:rFonts w:ascii="Times New Roman" w:hAnsi="Times New Roman" w:cs="Times New Roman"/>
          <w:sz w:val="24"/>
          <w:szCs w:val="24"/>
        </w:rPr>
        <w:t>планируемые результаты освоения обучающимися основной образовательной программы среднего  общего образования;</w:t>
      </w:r>
    </w:p>
    <w:p w:rsidR="005100BF" w:rsidRPr="00E42B14" w:rsidRDefault="005100BF" w:rsidP="00E42B14">
      <w:pPr>
        <w:autoSpaceDE w:val="0"/>
        <w:autoSpaceDN w:val="0"/>
        <w:adjustRightInd w:val="0"/>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систему оценки достижения планируемых результатов освоения основной образовательной программы среднего  общего образования.</w:t>
      </w:r>
    </w:p>
    <w:p w:rsidR="005100BF" w:rsidRPr="00E42B14" w:rsidRDefault="005100BF" w:rsidP="00E42B14">
      <w:pPr>
        <w:autoSpaceDE w:val="0"/>
        <w:autoSpaceDN w:val="0"/>
        <w:adjustRightInd w:val="0"/>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xml:space="preserve">2. </w:t>
      </w:r>
      <w:r w:rsidRPr="00E42B14">
        <w:rPr>
          <w:rFonts w:ascii="Times New Roman" w:hAnsi="Times New Roman" w:cs="Times New Roman"/>
          <w:b/>
          <w:sz w:val="24"/>
          <w:szCs w:val="24"/>
        </w:rPr>
        <w:t>Содержательный раздел</w:t>
      </w:r>
      <w:r w:rsidRPr="00E42B14">
        <w:rPr>
          <w:rFonts w:ascii="Times New Roman" w:hAnsi="Times New Roman" w:cs="Times New Roman"/>
          <w:sz w:val="24"/>
          <w:szCs w:val="24"/>
        </w:rPr>
        <w:t xml:space="preserve"> определяет общее содержание образования и включает образовательные программы, ориентированные на достижение  предметных,  метапредметных и личностных результатов, в том числе:</w:t>
      </w:r>
    </w:p>
    <w:p w:rsidR="005100BF" w:rsidRPr="00E42B14" w:rsidRDefault="005100BF" w:rsidP="00E42B14">
      <w:pPr>
        <w:autoSpaceDE w:val="0"/>
        <w:autoSpaceDN w:val="0"/>
        <w:adjustRightInd w:val="0"/>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включающие формирование компетенций обучающихся в области использования информационно - коммуникационных технологий,  учебно</w:t>
      </w:r>
      <w:r w:rsidR="009D7CE1" w:rsidRPr="00E42B14">
        <w:rPr>
          <w:rFonts w:ascii="Times New Roman" w:hAnsi="Times New Roman" w:cs="Times New Roman"/>
          <w:sz w:val="24"/>
          <w:szCs w:val="24"/>
        </w:rPr>
        <w:t xml:space="preserve"> -</w:t>
      </w:r>
      <w:r w:rsidRPr="00E42B14">
        <w:rPr>
          <w:rFonts w:ascii="Times New Roman" w:hAnsi="Times New Roman" w:cs="Times New Roman"/>
          <w:sz w:val="24"/>
          <w:szCs w:val="24"/>
        </w:rPr>
        <w:t xml:space="preserve"> исследовательской и  проектной деятельности;</w:t>
      </w:r>
    </w:p>
    <w:p w:rsidR="005100BF" w:rsidRPr="00E42B14" w:rsidRDefault="005100BF" w:rsidP="00E42B14">
      <w:pPr>
        <w:autoSpaceDE w:val="0"/>
        <w:autoSpaceDN w:val="0"/>
        <w:adjustRightInd w:val="0"/>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программы отдельных учебных предметов, курсов;</w:t>
      </w:r>
    </w:p>
    <w:p w:rsidR="005100BF" w:rsidRPr="00E42B14" w:rsidRDefault="005100BF" w:rsidP="00E42B14">
      <w:pPr>
        <w:autoSpaceDE w:val="0"/>
        <w:autoSpaceDN w:val="0"/>
        <w:adjustRightInd w:val="0"/>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программу воспитания и социализации обучающихся на ступени среднего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5100BF" w:rsidRPr="00E42B14" w:rsidRDefault="005100BF" w:rsidP="00E42B14">
      <w:pPr>
        <w:autoSpaceDE w:val="0"/>
        <w:autoSpaceDN w:val="0"/>
        <w:adjustRightInd w:val="0"/>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xml:space="preserve">3. </w:t>
      </w:r>
      <w:r w:rsidRPr="00E42B14">
        <w:rPr>
          <w:rFonts w:ascii="Times New Roman" w:hAnsi="Times New Roman" w:cs="Times New Roman"/>
          <w:b/>
          <w:sz w:val="24"/>
          <w:szCs w:val="24"/>
        </w:rPr>
        <w:t>Организационный раздел</w:t>
      </w:r>
      <w:r w:rsidRPr="00E42B14">
        <w:rPr>
          <w:rFonts w:ascii="Times New Roman" w:hAnsi="Times New Roman" w:cs="Times New Roman"/>
          <w:sz w:val="24"/>
          <w:szCs w:val="24"/>
        </w:rPr>
        <w:t xml:space="preserve">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5100BF" w:rsidRPr="00E42B14" w:rsidRDefault="005100BF" w:rsidP="00E42B14">
      <w:pPr>
        <w:autoSpaceDE w:val="0"/>
        <w:autoSpaceDN w:val="0"/>
        <w:adjustRightInd w:val="0"/>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Организационный раздел включает:</w:t>
      </w:r>
    </w:p>
    <w:p w:rsidR="005100BF" w:rsidRPr="00E42B14" w:rsidRDefault="005100BF" w:rsidP="00E42B14">
      <w:pPr>
        <w:autoSpaceDE w:val="0"/>
        <w:autoSpaceDN w:val="0"/>
        <w:adjustRightInd w:val="0"/>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учебный план среднего   общего образования как один из  основных механизмов реализации основной образовательной программы;</w:t>
      </w:r>
    </w:p>
    <w:p w:rsidR="005100BF" w:rsidRPr="00E42B14" w:rsidRDefault="005100BF" w:rsidP="00E42B14">
      <w:pPr>
        <w:autoSpaceDE w:val="0"/>
        <w:autoSpaceDN w:val="0"/>
        <w:adjustRightInd w:val="0"/>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систему условий реализации основной образовательной программы в соответствии с требованиями Стандарта.</w:t>
      </w: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E73218" w:rsidRPr="00E42B14" w:rsidRDefault="00E73218" w:rsidP="00E42B14">
      <w:pPr>
        <w:spacing w:after="0" w:line="240" w:lineRule="auto"/>
        <w:ind w:left="567"/>
        <w:jc w:val="both"/>
        <w:rPr>
          <w:rFonts w:ascii="Times New Roman" w:hAnsi="Times New Roman" w:cs="Times New Roman"/>
          <w:b/>
          <w:sz w:val="24"/>
          <w:szCs w:val="24"/>
        </w:rPr>
      </w:pPr>
    </w:p>
    <w:p w:rsidR="00E73218" w:rsidRPr="00E42B14" w:rsidRDefault="00E73218" w:rsidP="00E42B14">
      <w:pPr>
        <w:spacing w:after="0" w:line="240" w:lineRule="auto"/>
        <w:ind w:left="567"/>
        <w:jc w:val="both"/>
        <w:rPr>
          <w:rFonts w:ascii="Times New Roman" w:hAnsi="Times New Roman" w:cs="Times New Roman"/>
          <w:b/>
          <w:sz w:val="24"/>
          <w:szCs w:val="24"/>
        </w:rPr>
      </w:pPr>
    </w:p>
    <w:p w:rsidR="00E73218" w:rsidRPr="00E42B14" w:rsidRDefault="00E73218" w:rsidP="00E42B14">
      <w:pPr>
        <w:spacing w:after="0" w:line="240" w:lineRule="auto"/>
        <w:ind w:left="567"/>
        <w:jc w:val="both"/>
        <w:rPr>
          <w:rFonts w:ascii="Times New Roman" w:hAnsi="Times New Roman" w:cs="Times New Roman"/>
          <w:b/>
          <w:sz w:val="24"/>
          <w:szCs w:val="24"/>
        </w:rPr>
      </w:pPr>
    </w:p>
    <w:p w:rsidR="00E73218" w:rsidRPr="00E42B14" w:rsidRDefault="00E73218" w:rsidP="00E42B14">
      <w:pPr>
        <w:spacing w:after="0" w:line="240" w:lineRule="auto"/>
        <w:ind w:left="567"/>
        <w:jc w:val="both"/>
        <w:rPr>
          <w:rFonts w:ascii="Times New Roman" w:hAnsi="Times New Roman" w:cs="Times New Roman"/>
          <w:b/>
          <w:sz w:val="24"/>
          <w:szCs w:val="24"/>
        </w:rPr>
      </w:pPr>
    </w:p>
    <w:p w:rsidR="00E73218" w:rsidRPr="00E42B14" w:rsidRDefault="00E73218" w:rsidP="00E42B14">
      <w:pPr>
        <w:spacing w:after="0" w:line="240" w:lineRule="auto"/>
        <w:ind w:left="567"/>
        <w:jc w:val="both"/>
        <w:rPr>
          <w:rFonts w:ascii="Times New Roman" w:hAnsi="Times New Roman" w:cs="Times New Roman"/>
          <w:b/>
          <w:sz w:val="24"/>
          <w:szCs w:val="24"/>
        </w:rPr>
      </w:pPr>
    </w:p>
    <w:p w:rsidR="00E73218" w:rsidRPr="00E42B14" w:rsidRDefault="00E73218" w:rsidP="00E42B14">
      <w:pPr>
        <w:spacing w:after="0" w:line="240" w:lineRule="auto"/>
        <w:ind w:left="567"/>
        <w:jc w:val="both"/>
        <w:rPr>
          <w:rFonts w:ascii="Times New Roman" w:hAnsi="Times New Roman" w:cs="Times New Roman"/>
          <w:b/>
          <w:sz w:val="24"/>
          <w:szCs w:val="24"/>
        </w:rPr>
      </w:pPr>
    </w:p>
    <w:p w:rsidR="00E73218" w:rsidRDefault="00E73218" w:rsidP="00E42B14">
      <w:pPr>
        <w:spacing w:after="0" w:line="240" w:lineRule="auto"/>
        <w:ind w:left="567"/>
        <w:jc w:val="both"/>
        <w:rPr>
          <w:rFonts w:ascii="Times New Roman" w:hAnsi="Times New Roman" w:cs="Times New Roman"/>
          <w:b/>
          <w:sz w:val="24"/>
          <w:szCs w:val="24"/>
        </w:rPr>
      </w:pPr>
    </w:p>
    <w:p w:rsidR="00E920C4" w:rsidRPr="00E42B14" w:rsidRDefault="00E920C4" w:rsidP="00E42B14">
      <w:pPr>
        <w:spacing w:after="0" w:line="240" w:lineRule="auto"/>
        <w:ind w:left="567"/>
        <w:jc w:val="both"/>
        <w:rPr>
          <w:rFonts w:ascii="Times New Roman" w:hAnsi="Times New Roman" w:cs="Times New Roman"/>
          <w:b/>
          <w:sz w:val="24"/>
          <w:szCs w:val="24"/>
        </w:rPr>
      </w:pPr>
    </w:p>
    <w:p w:rsidR="00E73218" w:rsidRPr="00E42B14" w:rsidRDefault="00E73218" w:rsidP="00E42B14">
      <w:pPr>
        <w:spacing w:after="0" w:line="240" w:lineRule="auto"/>
        <w:ind w:left="567"/>
        <w:jc w:val="both"/>
        <w:rPr>
          <w:rFonts w:ascii="Times New Roman" w:hAnsi="Times New Roman" w:cs="Times New Roman"/>
          <w:b/>
          <w:sz w:val="24"/>
          <w:szCs w:val="24"/>
        </w:rPr>
      </w:pPr>
    </w:p>
    <w:p w:rsidR="00E73218" w:rsidRPr="00E42B14" w:rsidRDefault="00E73218"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r w:rsidRPr="00E42B14">
        <w:rPr>
          <w:rFonts w:ascii="Times New Roman" w:hAnsi="Times New Roman" w:cs="Times New Roman"/>
          <w:b/>
          <w:sz w:val="24"/>
          <w:szCs w:val="24"/>
        </w:rPr>
        <w:t>Раздел 1. Целевой</w:t>
      </w:r>
    </w:p>
    <w:p w:rsidR="00CE067C" w:rsidRPr="00E42B14" w:rsidRDefault="00E42B14" w:rsidP="00E42B14">
      <w:pPr>
        <w:pStyle w:val="a5"/>
        <w:numPr>
          <w:ilvl w:val="1"/>
          <w:numId w:val="29"/>
        </w:numPr>
        <w:tabs>
          <w:tab w:val="left" w:pos="993"/>
          <w:tab w:val="left" w:pos="1276"/>
        </w:tabs>
        <w:ind w:left="567" w:firstLine="0"/>
        <w:jc w:val="both"/>
        <w:rPr>
          <w:rFonts w:ascii="Times New Roman" w:hAnsi="Times New Roman"/>
          <w:b/>
          <w:bCs/>
          <w:sz w:val="24"/>
          <w:szCs w:val="24"/>
        </w:rPr>
      </w:pPr>
      <w:r>
        <w:rPr>
          <w:rFonts w:ascii="Times New Roman" w:hAnsi="Times New Roman"/>
          <w:b/>
          <w:sz w:val="24"/>
          <w:szCs w:val="24"/>
        </w:rPr>
        <w:t xml:space="preserve">  </w:t>
      </w:r>
      <w:r w:rsidR="005100BF" w:rsidRPr="00E42B14">
        <w:rPr>
          <w:rFonts w:ascii="Times New Roman" w:hAnsi="Times New Roman"/>
          <w:b/>
          <w:sz w:val="24"/>
          <w:szCs w:val="24"/>
        </w:rPr>
        <w:t>Пояснительная записка</w:t>
      </w:r>
    </w:p>
    <w:p w:rsidR="004D50A1" w:rsidRPr="00E42B14" w:rsidRDefault="004D50A1" w:rsidP="00E42B14">
      <w:pPr>
        <w:pStyle w:val="a5"/>
        <w:ind w:left="567"/>
        <w:jc w:val="both"/>
        <w:rPr>
          <w:rFonts w:ascii="Times New Roman" w:hAnsi="Times New Roman"/>
          <w:b/>
          <w:bCs/>
          <w:sz w:val="24"/>
          <w:szCs w:val="24"/>
        </w:rPr>
      </w:pPr>
    </w:p>
    <w:p w:rsidR="00CE067C" w:rsidRPr="00E42B14" w:rsidRDefault="003505D9" w:rsidP="00E42B14">
      <w:pPr>
        <w:pStyle w:val="a5"/>
        <w:ind w:left="567"/>
        <w:jc w:val="both"/>
        <w:rPr>
          <w:rStyle w:val="ab"/>
          <w:rFonts w:ascii="Times New Roman" w:hAnsi="Times New Roman"/>
          <w:color w:val="000000"/>
          <w:sz w:val="24"/>
          <w:szCs w:val="24"/>
          <w:u w:val="single"/>
        </w:rPr>
      </w:pPr>
      <w:r w:rsidRPr="00E42B14">
        <w:rPr>
          <w:rFonts w:ascii="Times New Roman" w:hAnsi="Times New Roman"/>
          <w:bCs/>
          <w:sz w:val="24"/>
          <w:szCs w:val="24"/>
        </w:rPr>
        <w:t xml:space="preserve">           </w:t>
      </w:r>
      <w:r w:rsidR="004D50A1" w:rsidRPr="00E42B14">
        <w:rPr>
          <w:rFonts w:ascii="Times New Roman" w:hAnsi="Times New Roman"/>
          <w:bCs/>
          <w:sz w:val="24"/>
          <w:szCs w:val="24"/>
        </w:rPr>
        <w:t>Образовательная программа среднего общего образования</w:t>
      </w:r>
      <w:r w:rsidR="00CE067C" w:rsidRPr="00E42B14">
        <w:rPr>
          <w:rFonts w:ascii="Times New Roman" w:hAnsi="Times New Roman"/>
          <w:bCs/>
          <w:sz w:val="24"/>
          <w:szCs w:val="24"/>
        </w:rPr>
        <w:t xml:space="preserve">  строится в соответствии с основными направлениями совершенствования системы образования и ориентирована на реализацию социальных требований в системе российского образования, выдвигаемых модернизацией образования. Модернизация образования ориентирует современную школу на развитие личности обучающегося, его познавательных и созидательных </w:t>
      </w:r>
      <w:r w:rsidR="00CE067C" w:rsidRPr="00E42B14">
        <w:rPr>
          <w:rFonts w:ascii="Times New Roman" w:hAnsi="Times New Roman"/>
          <w:bCs/>
          <w:color w:val="000000"/>
          <w:sz w:val="24"/>
          <w:szCs w:val="24"/>
        </w:rPr>
        <w:t>способностей.</w:t>
      </w: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pStyle w:val="ConsPlusNonformat0"/>
        <w:widowControl/>
        <w:ind w:left="567"/>
        <w:jc w:val="both"/>
        <w:rPr>
          <w:rFonts w:ascii="Times New Roman" w:hAnsi="Times New Roman" w:cs="Times New Roman"/>
          <w:b/>
          <w:sz w:val="24"/>
          <w:szCs w:val="24"/>
        </w:rPr>
      </w:pPr>
      <w:r w:rsidRPr="00E42B14">
        <w:rPr>
          <w:rFonts w:ascii="Times New Roman" w:hAnsi="Times New Roman" w:cs="Times New Roman"/>
          <w:b/>
          <w:sz w:val="24"/>
          <w:szCs w:val="24"/>
        </w:rPr>
        <w:t>1.1.1.  Цели и задачи деятельности</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b/>
          <w:sz w:val="24"/>
          <w:szCs w:val="24"/>
        </w:rPr>
        <w:t>Целями</w:t>
      </w:r>
      <w:r w:rsidRPr="00E42B14">
        <w:rPr>
          <w:rFonts w:ascii="Times New Roman" w:hAnsi="Times New Roman" w:cs="Times New Roman"/>
          <w:sz w:val="24"/>
          <w:szCs w:val="24"/>
        </w:rPr>
        <w:t xml:space="preserve"> реализации Образовательной программысреднего общего образования являются:</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 удовлетворение потребностей в получении среднего общего образования для будущего</w:t>
      </w:r>
      <w:r w:rsidR="009D7CE1" w:rsidRPr="00E42B14">
        <w:rPr>
          <w:rFonts w:ascii="Times New Roman" w:hAnsi="Times New Roman" w:cs="Times New Roman"/>
          <w:sz w:val="24"/>
          <w:szCs w:val="24"/>
        </w:rPr>
        <w:t xml:space="preserve"> </w:t>
      </w:r>
      <w:r w:rsidRPr="00E42B14">
        <w:rPr>
          <w:rFonts w:ascii="Times New Roman" w:hAnsi="Times New Roman" w:cs="Times New Roman"/>
          <w:sz w:val="24"/>
          <w:szCs w:val="24"/>
        </w:rPr>
        <w:t>образовательного и профессионального самоопределения;</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 подготовка обучающихся к осознанному выбору профессиональных образовательных</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 xml:space="preserve">программ высшего </w:t>
      </w:r>
      <w:r w:rsidR="005045C9" w:rsidRPr="00E42B14">
        <w:rPr>
          <w:rFonts w:ascii="Times New Roman" w:hAnsi="Times New Roman" w:cs="Times New Roman"/>
          <w:sz w:val="24"/>
          <w:szCs w:val="24"/>
        </w:rPr>
        <w:t xml:space="preserve">и среднего </w:t>
      </w:r>
      <w:r w:rsidRPr="00E42B14">
        <w:rPr>
          <w:rFonts w:ascii="Times New Roman" w:hAnsi="Times New Roman" w:cs="Times New Roman"/>
          <w:sz w:val="24"/>
          <w:szCs w:val="24"/>
        </w:rPr>
        <w:t>профессионального образования.</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 xml:space="preserve">Основными </w:t>
      </w:r>
      <w:r w:rsidRPr="00E42B14">
        <w:rPr>
          <w:rFonts w:ascii="Times New Roman" w:hAnsi="Times New Roman" w:cs="Times New Roman"/>
          <w:b/>
          <w:sz w:val="24"/>
          <w:szCs w:val="24"/>
        </w:rPr>
        <w:t>задачами</w:t>
      </w:r>
      <w:r w:rsidRPr="00E42B14">
        <w:rPr>
          <w:rFonts w:ascii="Times New Roman" w:hAnsi="Times New Roman" w:cs="Times New Roman"/>
          <w:sz w:val="24"/>
          <w:szCs w:val="24"/>
        </w:rPr>
        <w:t xml:space="preserve"> реализации Образовательной программы являются:</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 осуществление качественного перехода школы на выполнение новых федеральных</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 xml:space="preserve">государственных образовательных стандартов на основе муниципального опыта </w:t>
      </w:r>
      <w:r w:rsidR="005045C9" w:rsidRPr="00E42B14">
        <w:rPr>
          <w:rFonts w:ascii="Times New Roman" w:hAnsi="Times New Roman" w:cs="Times New Roman"/>
          <w:sz w:val="24"/>
          <w:szCs w:val="24"/>
        </w:rPr>
        <w:t>создания</w:t>
      </w:r>
      <w:r w:rsidR="009D7CE1" w:rsidRPr="00E42B14">
        <w:rPr>
          <w:rFonts w:ascii="Times New Roman" w:hAnsi="Times New Roman" w:cs="Times New Roman"/>
          <w:sz w:val="24"/>
          <w:szCs w:val="24"/>
        </w:rPr>
        <w:t xml:space="preserve"> </w:t>
      </w:r>
      <w:r w:rsidRPr="00E42B14">
        <w:rPr>
          <w:rFonts w:ascii="Times New Roman" w:hAnsi="Times New Roman" w:cs="Times New Roman"/>
          <w:sz w:val="24"/>
          <w:szCs w:val="24"/>
        </w:rPr>
        <w:t>высокотехнологичной образовательной среды, обеспечивающей инновационные</w:t>
      </w:r>
      <w:r w:rsidR="009D7CE1" w:rsidRPr="00E42B14">
        <w:rPr>
          <w:rFonts w:ascii="Times New Roman" w:hAnsi="Times New Roman" w:cs="Times New Roman"/>
          <w:sz w:val="24"/>
          <w:szCs w:val="24"/>
        </w:rPr>
        <w:t xml:space="preserve"> </w:t>
      </w:r>
      <w:r w:rsidRPr="00E42B14">
        <w:rPr>
          <w:rFonts w:ascii="Times New Roman" w:hAnsi="Times New Roman" w:cs="Times New Roman"/>
          <w:sz w:val="24"/>
          <w:szCs w:val="24"/>
        </w:rPr>
        <w:t>изменения в организации и содержании педагогического процесса, а также в характере</w:t>
      </w:r>
      <w:r w:rsidR="009D7CE1" w:rsidRPr="00E42B14">
        <w:rPr>
          <w:rFonts w:ascii="Times New Roman" w:hAnsi="Times New Roman" w:cs="Times New Roman"/>
          <w:sz w:val="24"/>
          <w:szCs w:val="24"/>
        </w:rPr>
        <w:t xml:space="preserve"> </w:t>
      </w:r>
      <w:r w:rsidRPr="00E42B14">
        <w:rPr>
          <w:rFonts w:ascii="Times New Roman" w:hAnsi="Times New Roman" w:cs="Times New Roman"/>
          <w:sz w:val="24"/>
          <w:szCs w:val="24"/>
        </w:rPr>
        <w:t>результатов обучения;</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 качественное обновление содержания образовательного процесса за счет модернизации</w:t>
      </w:r>
      <w:r w:rsidR="009D7CE1" w:rsidRPr="00E42B14">
        <w:rPr>
          <w:rFonts w:ascii="Times New Roman" w:hAnsi="Times New Roman" w:cs="Times New Roman"/>
          <w:sz w:val="24"/>
          <w:szCs w:val="24"/>
        </w:rPr>
        <w:t xml:space="preserve"> </w:t>
      </w:r>
      <w:r w:rsidRPr="00E42B14">
        <w:rPr>
          <w:rFonts w:ascii="Times New Roman" w:hAnsi="Times New Roman" w:cs="Times New Roman"/>
          <w:sz w:val="24"/>
          <w:szCs w:val="24"/>
        </w:rPr>
        <w:t>структуры и содержания образования;</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 конструирование учебного плана, основанного на идеях научности, преемственности,</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перспективности;</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 обеспечения качества среднего общего образования, соответствующего требованиям</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обязательного минимума (государственного образовательного стандарта);</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 организация образовательного процесса на основе инновационных технологий и форм</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организации образовательного процесса; органическое сочетание традиций и новаций;</w:t>
      </w:r>
    </w:p>
    <w:p w:rsidR="00B435D1" w:rsidRPr="00E42B14" w:rsidRDefault="00B435D1"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 стимулирование профессионального роста педагогического коллектива через участие в</w:t>
      </w:r>
      <w:r w:rsidR="009D7CE1" w:rsidRPr="00E42B14">
        <w:rPr>
          <w:rFonts w:ascii="Times New Roman" w:hAnsi="Times New Roman" w:cs="Times New Roman"/>
          <w:sz w:val="24"/>
          <w:szCs w:val="24"/>
        </w:rPr>
        <w:t xml:space="preserve"> </w:t>
      </w:r>
      <w:r w:rsidRPr="00E42B14">
        <w:rPr>
          <w:rFonts w:ascii="Times New Roman" w:hAnsi="Times New Roman" w:cs="Times New Roman"/>
          <w:sz w:val="24"/>
          <w:szCs w:val="24"/>
        </w:rPr>
        <w:t>научно-методической работе школы, обучение на курсах повышения квалификации,</w:t>
      </w:r>
    </w:p>
    <w:p w:rsidR="00B435D1" w:rsidRPr="00E42B14" w:rsidRDefault="00B435D1"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участие в районных, городских и региональных проектах, подготовке материалов по</w:t>
      </w:r>
    </w:p>
    <w:p w:rsidR="00B435D1" w:rsidRPr="00E42B14" w:rsidRDefault="00B435D1"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результатам работы для обобщения передового педагогического опыта, участие в</w:t>
      </w:r>
    </w:p>
    <w:p w:rsidR="00B435D1" w:rsidRPr="00E42B14" w:rsidRDefault="00B435D1"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научно-практических конференциях, самообразование;</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 формирование ключевых компетентностей обучающихся, то есть основ овладения</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социально-значимым набором способов деятельности, универсальных по отношению к</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объекту деятельности: коммуникативной компетентнос</w:t>
      </w:r>
      <w:r w:rsidR="005045C9" w:rsidRPr="00E42B14">
        <w:rPr>
          <w:rFonts w:ascii="Times New Roman" w:hAnsi="Times New Roman" w:cs="Times New Roman"/>
          <w:sz w:val="24"/>
          <w:szCs w:val="24"/>
        </w:rPr>
        <w:t xml:space="preserve">ти, социальной компетентности, </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готовности к самообразованию, готовности к разрешению проблем, технологической</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компетентности, информационной компетентности;</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 вовлечение обучающихся в продуктивную интеллектуальную деятельность,</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обеспечивающую формирование компетентностей, необходимых для обеспечения</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личного успеха в условиях современной социально-экономической ситуации;</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 приобщение обучающихся к опыту созидательной деятельности, включения их в</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 xml:space="preserve">разностороннюю деятельность на благо родителей, жителей микрорайона, </w:t>
      </w:r>
      <w:r w:rsidR="005045C9" w:rsidRPr="00E42B14">
        <w:rPr>
          <w:rFonts w:ascii="Times New Roman" w:hAnsi="Times New Roman" w:cs="Times New Roman"/>
          <w:sz w:val="24"/>
          <w:szCs w:val="24"/>
        </w:rPr>
        <w:t>г.Чайковский</w:t>
      </w:r>
      <w:r w:rsidRPr="00E42B14">
        <w:rPr>
          <w:rFonts w:ascii="Times New Roman" w:hAnsi="Times New Roman" w:cs="Times New Roman"/>
          <w:sz w:val="24"/>
          <w:szCs w:val="24"/>
        </w:rPr>
        <w:t xml:space="preserve"> с целью развития социальной активности и социальных</w:t>
      </w:r>
      <w:r w:rsidR="009D7CE1" w:rsidRPr="00E42B14">
        <w:rPr>
          <w:rFonts w:ascii="Times New Roman" w:hAnsi="Times New Roman" w:cs="Times New Roman"/>
          <w:sz w:val="24"/>
          <w:szCs w:val="24"/>
        </w:rPr>
        <w:t xml:space="preserve"> </w:t>
      </w:r>
      <w:r w:rsidRPr="00E42B14">
        <w:rPr>
          <w:rFonts w:ascii="Times New Roman" w:hAnsi="Times New Roman" w:cs="Times New Roman"/>
          <w:sz w:val="24"/>
          <w:szCs w:val="24"/>
        </w:rPr>
        <w:t>инициатив;</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 воспитание любви к Отечеству, своему народу, его языку, духовным ценностям и</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природе, воспитание уважительного отношения к другим народам и их национальным</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культурам;</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 воспитание личности исследователя, формирование исследовательского подхода к</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познанию окружающего мира, развитие абстрактно-теоретического мышления</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обучающихся, умений и навыков проведения исследований, выполнения проектов и</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творческих работ;</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 развитие умений и навыков социальной коммуникации, адаптации обучающихся к жизнив обществе и функционированию системы непрерывного образования;</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 привитие обучающимся ответственного отношения к интеллектуальному продуктивному</w:t>
      </w:r>
      <w:r w:rsidR="009D7CE1" w:rsidRPr="00E42B14">
        <w:rPr>
          <w:rFonts w:ascii="Times New Roman" w:hAnsi="Times New Roman" w:cs="Times New Roman"/>
          <w:sz w:val="24"/>
          <w:szCs w:val="24"/>
        </w:rPr>
        <w:t xml:space="preserve"> </w:t>
      </w:r>
      <w:r w:rsidRPr="00E42B14">
        <w:rPr>
          <w:rFonts w:ascii="Times New Roman" w:hAnsi="Times New Roman" w:cs="Times New Roman"/>
          <w:sz w:val="24"/>
          <w:szCs w:val="24"/>
        </w:rPr>
        <w:t>труду;</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 удовлетворенность обучающихся и родителей качеством и условиями образовательногопроцесса.</w:t>
      </w:r>
    </w:p>
    <w:p w:rsidR="00E73218" w:rsidRPr="00E42B14" w:rsidRDefault="003505D9"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 xml:space="preserve">         </w:t>
      </w:r>
      <w:r w:rsidR="00E73218" w:rsidRPr="00E42B14">
        <w:rPr>
          <w:rFonts w:ascii="Times New Roman" w:hAnsi="Times New Roman" w:cs="Times New Roman"/>
          <w:sz w:val="24"/>
          <w:szCs w:val="24"/>
        </w:rPr>
        <w:t>Достижение обучающимися предусмотренного обязательным минимумом содержаниясреднего образования (государственными образовательными стандартами) обеспечивается</w:t>
      </w:r>
      <w:r w:rsidRPr="00E42B14">
        <w:rPr>
          <w:rFonts w:ascii="Times New Roman" w:hAnsi="Times New Roman" w:cs="Times New Roman"/>
          <w:sz w:val="24"/>
          <w:szCs w:val="24"/>
        </w:rPr>
        <w:t xml:space="preserve"> </w:t>
      </w:r>
      <w:r w:rsidR="00E73218" w:rsidRPr="00E42B14">
        <w:rPr>
          <w:rFonts w:ascii="Times New Roman" w:hAnsi="Times New Roman" w:cs="Times New Roman"/>
          <w:sz w:val="24"/>
          <w:szCs w:val="24"/>
        </w:rPr>
        <w:t>решением следующих образовательных задач:</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 углубление знаний по основам науки о русском языке, совершенствование умений в</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области фонетики, орфоэпии, графики, словообразования, лексики и фразеологии,</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грамматики, совершенствование навыков лингвистического анализа художественного</w:t>
      </w:r>
    </w:p>
    <w:p w:rsidR="00E73218" w:rsidRPr="00E42B14" w:rsidRDefault="005045C9"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текста;</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 систематическое изучение функций как важнейшего математического объекта</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средствами алгебры и математического анализа, раскрытие политехнического и</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прикладного значения общих методов математики, связанных с исследованием функций,</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подготовка необходимого аппарата для изучения прикладных дисциплин,</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интеллектуальное развитие учащихся, формирование качеств мышления, характерных</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для математической деятельности и необходимых для продуктивной жизни в обществе;</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 формирование целостного представления о тенденциях развития человечества, роли и</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месте России в мировом развитии, понимания причин возникновения глобальных</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экосоциальных проблем, раскрытия модернизационных процессов в истории, причин</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неравномерности социального развития, понимания проблем взаимоотношений между</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народами, войны и мира как способов существования человеческого общества,</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принципов построения современного миропорядка;</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 углубление понимания и развитие способности к анализу социально-экономических,</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политических и духовных проблем современного общества, раскрытие закономерностей</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и путей развития сфер общественной жизни, обеспечение условий становления</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политического сознания и гражданской позиции обучающихся;</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 формирование биоцентристского стиля мышления, направленного на установление</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гармоничных отношений человека с природой, обществом и самим собой, знаний о</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происхождении жизни и развитии биосферы Земли, формирование экологической</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культуры личности;</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 обеспечение усвоения системы знаний о методах научного познания природы, о</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современной физической картине мира: свойствах вещества и поля, пространственно-</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временных закономерностях, динамических и статистических законах природы,</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элементарных частицах и фундаментальных взаимодействиях, строении и эволюции</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Вселенной; знакомство с основами фундаментальных физических теорий, овладение</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умениями экспериментальной деятельности;</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 обобщение на мировоззренческом уровне знаний о веществах и соединениях,</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формирование понимания материального единства веществ природы, обусловленности</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свойств веществ их составом и строением, познаваемости сущности химических</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превращений с помощью научных методов, развитие умений наблюдать и объяснять</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химические явления, развитие интереса к химии как возможной области будущей</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практической деятельности;</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 подготовка обучающихся к действиям в опасных и чрезвычайных ситуациях природного,техногенного и антропогенного характера, подготовка подрастающего поколения кслужбе в Вооруженных Силах и выполнению гражданских обязанностей привозникновении чрезвычайных ситуаций мирного и военного времени, формирование</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здорового образа жизни;</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 совершенствование информационной культуры обучающихся, обеспечение овладения</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знаниями о процессах преобразования, передачи и использования информации,раскрытие значения информационных процессов в формировании современной</w:t>
      </w:r>
    </w:p>
    <w:p w:rsidR="00E73218"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информационной картины мира, выделение и раскрытие роли информационных</w:t>
      </w:r>
    </w:p>
    <w:p w:rsidR="005100BF" w:rsidRPr="00E42B14" w:rsidRDefault="00E73218" w:rsidP="00E42B14">
      <w:pPr>
        <w:pStyle w:val="ConsPlusNonformat0"/>
        <w:ind w:left="567"/>
        <w:jc w:val="both"/>
        <w:rPr>
          <w:rFonts w:ascii="Times New Roman" w:hAnsi="Times New Roman" w:cs="Times New Roman"/>
          <w:sz w:val="24"/>
          <w:szCs w:val="24"/>
        </w:rPr>
      </w:pPr>
      <w:r w:rsidRPr="00E42B14">
        <w:rPr>
          <w:rFonts w:ascii="Times New Roman" w:hAnsi="Times New Roman" w:cs="Times New Roman"/>
          <w:sz w:val="24"/>
          <w:szCs w:val="24"/>
        </w:rPr>
        <w:t>технологий в развитии современного общества.</w:t>
      </w:r>
    </w:p>
    <w:p w:rsidR="005100BF" w:rsidRPr="00E42B14" w:rsidRDefault="005100BF" w:rsidP="00E42B14">
      <w:pPr>
        <w:spacing w:after="0" w:line="240" w:lineRule="auto"/>
        <w:ind w:left="567" w:firstLine="566"/>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Применяются разнообразные пути, повышающие мотивацию к обучению, по</w:t>
      </w:r>
      <w:r w:rsidRPr="00E42B14">
        <w:rPr>
          <w:rFonts w:ascii="Times New Roman" w:hAnsi="Times New Roman" w:cs="Times New Roman"/>
          <w:color w:val="000000"/>
          <w:sz w:val="24"/>
          <w:szCs w:val="24"/>
        </w:rPr>
        <w:softHyphen/>
      </w:r>
      <w:r w:rsidRPr="00E42B14">
        <w:rPr>
          <w:rFonts w:ascii="Times New Roman" w:hAnsi="Times New Roman" w:cs="Times New Roman"/>
          <w:color w:val="000000"/>
          <w:spacing w:val="2"/>
          <w:sz w:val="24"/>
          <w:szCs w:val="24"/>
        </w:rPr>
        <w:t>лучению запаса знаний, необходимых для продолжения образования, к осознанному выбору  и усво</w:t>
      </w:r>
      <w:r w:rsidR="00311BC3" w:rsidRPr="00E42B14">
        <w:rPr>
          <w:rFonts w:ascii="Times New Roman" w:hAnsi="Times New Roman" w:cs="Times New Roman"/>
          <w:color w:val="000000"/>
          <w:spacing w:val="2"/>
          <w:sz w:val="24"/>
          <w:szCs w:val="24"/>
        </w:rPr>
        <w:t>ению программ следующих уровней</w:t>
      </w:r>
      <w:r w:rsidRPr="00E42B14">
        <w:rPr>
          <w:rFonts w:ascii="Times New Roman" w:hAnsi="Times New Roman" w:cs="Times New Roman"/>
          <w:color w:val="000000"/>
          <w:spacing w:val="2"/>
          <w:sz w:val="24"/>
          <w:szCs w:val="24"/>
        </w:rPr>
        <w:t xml:space="preserve"> образования.</w:t>
      </w:r>
    </w:p>
    <w:p w:rsidR="005100BF" w:rsidRPr="00E42B14" w:rsidRDefault="00E24365" w:rsidP="00E42B14">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noProof/>
          <w:color w:val="000000"/>
          <w:sz w:val="24"/>
          <w:szCs w:val="24"/>
        </w:rPr>
      </w:r>
      <w:r>
        <w:rPr>
          <w:rFonts w:ascii="Times New Roman" w:hAnsi="Times New Roman" w:cs="Times New Roman"/>
          <w:noProof/>
          <w:color w:val="000000"/>
          <w:sz w:val="24"/>
          <w:szCs w:val="24"/>
        </w:rPr>
        <w:pict>
          <v:rect id="Прямоугольник 2" o:spid="_x0000_s1070" style="width:32.25pt;height:9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5100BF" w:rsidRPr="00E42B14">
        <w:rPr>
          <w:rFonts w:ascii="Times New Roman" w:hAnsi="Times New Roman" w:cs="Times New Roman"/>
          <w:color w:val="000000"/>
          <w:sz w:val="24"/>
          <w:szCs w:val="24"/>
        </w:rPr>
        <w:t> </w:t>
      </w:r>
      <w:r w:rsidR="005100BF" w:rsidRPr="00E42B14">
        <w:rPr>
          <w:rFonts w:ascii="Times New Roman" w:hAnsi="Times New Roman" w:cs="Times New Roman"/>
          <w:color w:val="000000"/>
          <w:spacing w:val="4"/>
          <w:sz w:val="24"/>
          <w:szCs w:val="24"/>
        </w:rPr>
        <w:t>Личностная ориентация образования, свобода выбора в образовании рас</w:t>
      </w:r>
      <w:r w:rsidR="005100BF" w:rsidRPr="00E42B14">
        <w:rPr>
          <w:rFonts w:ascii="Times New Roman" w:hAnsi="Times New Roman" w:cs="Times New Roman"/>
          <w:color w:val="000000"/>
          <w:spacing w:val="4"/>
          <w:sz w:val="24"/>
          <w:szCs w:val="24"/>
        </w:rPr>
        <w:softHyphen/>
      </w:r>
      <w:r w:rsidR="005100BF" w:rsidRPr="00E42B14">
        <w:rPr>
          <w:rFonts w:ascii="Times New Roman" w:hAnsi="Times New Roman" w:cs="Times New Roman"/>
          <w:color w:val="000000"/>
          <w:sz w:val="24"/>
          <w:szCs w:val="24"/>
        </w:rPr>
        <w:t>ширяется за счет:</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xml:space="preserve">- </w:t>
      </w:r>
      <w:r w:rsidR="00311BC3" w:rsidRPr="00E42B14">
        <w:rPr>
          <w:rFonts w:ascii="Times New Roman" w:hAnsi="Times New Roman" w:cs="Times New Roman"/>
          <w:color w:val="000000"/>
          <w:sz w:val="24"/>
          <w:szCs w:val="24"/>
        </w:rPr>
        <w:t>введения предметов для изучения на профильном уровне</w:t>
      </w:r>
      <w:r w:rsidRPr="00E42B14">
        <w:rPr>
          <w:rFonts w:ascii="Times New Roman" w:hAnsi="Times New Roman" w:cs="Times New Roman"/>
          <w:color w:val="000000"/>
          <w:sz w:val="24"/>
          <w:szCs w:val="24"/>
        </w:rPr>
        <w:t>;</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введения элективных курсов;</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увеличения объема самостоятельной работы;</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внесения коррективов в учебные планы;</w:t>
      </w:r>
    </w:p>
    <w:p w:rsidR="005100BF" w:rsidRPr="00E42B14" w:rsidRDefault="005100BF" w:rsidP="00E42B14">
      <w:pPr>
        <w:spacing w:after="0" w:line="240" w:lineRule="auto"/>
        <w:ind w:left="567"/>
        <w:jc w:val="both"/>
        <w:rPr>
          <w:rFonts w:ascii="Times New Roman" w:hAnsi="Times New Roman" w:cs="Times New Roman"/>
          <w:color w:val="C00000"/>
          <w:sz w:val="24"/>
          <w:szCs w:val="24"/>
        </w:rPr>
      </w:pPr>
      <w:r w:rsidRPr="00E42B14">
        <w:rPr>
          <w:rFonts w:ascii="Times New Roman" w:hAnsi="Times New Roman" w:cs="Times New Roman"/>
          <w:color w:val="000000"/>
          <w:sz w:val="24"/>
          <w:szCs w:val="24"/>
        </w:rPr>
        <w:t>- введения новых образовательных технологий</w:t>
      </w:r>
      <w:r w:rsidR="00311BC3" w:rsidRPr="00E42B14">
        <w:rPr>
          <w:rFonts w:ascii="Times New Roman" w:hAnsi="Times New Roman" w:cs="Times New Roman"/>
          <w:color w:val="000000"/>
          <w:sz w:val="24"/>
          <w:szCs w:val="24"/>
        </w:rPr>
        <w:t xml:space="preserve"> в образовательный процесс</w:t>
      </w:r>
      <w:r w:rsidRPr="00E42B14">
        <w:rPr>
          <w:rFonts w:ascii="Times New Roman" w:hAnsi="Times New Roman" w:cs="Times New Roman"/>
          <w:color w:val="000000"/>
          <w:sz w:val="24"/>
          <w:szCs w:val="24"/>
        </w:rPr>
        <w:t>. </w:t>
      </w:r>
    </w:p>
    <w:p w:rsidR="005100BF" w:rsidRPr="00E42B14" w:rsidRDefault="005100BF" w:rsidP="00E42B14">
      <w:pPr>
        <w:spacing w:after="0" w:line="240" w:lineRule="auto"/>
        <w:ind w:left="567" w:firstLine="557"/>
        <w:jc w:val="both"/>
        <w:rPr>
          <w:rFonts w:ascii="Times New Roman" w:hAnsi="Times New Roman" w:cs="Times New Roman"/>
          <w:color w:val="000000"/>
          <w:spacing w:val="1"/>
          <w:sz w:val="24"/>
          <w:szCs w:val="24"/>
        </w:rPr>
      </w:pP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b/>
          <w:bCs/>
          <w:color w:val="000000"/>
          <w:sz w:val="24"/>
          <w:szCs w:val="24"/>
        </w:rPr>
        <w:t>1.2 Показатели эффективности реализации образовательной программы</w:t>
      </w:r>
    </w:p>
    <w:p w:rsidR="005100BF" w:rsidRPr="00E42B14" w:rsidRDefault="005100BF" w:rsidP="00E42B14">
      <w:pPr>
        <w:spacing w:after="0" w:line="240" w:lineRule="auto"/>
        <w:ind w:left="567"/>
        <w:jc w:val="both"/>
        <w:rPr>
          <w:rFonts w:ascii="Times New Roman" w:hAnsi="Times New Roman" w:cs="Times New Roman"/>
          <w:b/>
          <w:color w:val="000000"/>
          <w:sz w:val="24"/>
          <w:szCs w:val="24"/>
        </w:rPr>
      </w:pPr>
      <w:r w:rsidRPr="00E42B14">
        <w:rPr>
          <w:rFonts w:ascii="Times New Roman" w:hAnsi="Times New Roman" w:cs="Times New Roman"/>
          <w:b/>
          <w:color w:val="000000"/>
          <w:sz w:val="24"/>
          <w:szCs w:val="24"/>
        </w:rPr>
        <w:t>1.2.1.       Внешняя независимая оценка:</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аккредитация школы, результаты итоговой аттестации;</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позитивные отзывы о деятельности школы общественности города;</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увеличение набора детей в 10  класс универсального класса.</w:t>
      </w:r>
    </w:p>
    <w:p w:rsidR="005100BF" w:rsidRPr="00E42B14" w:rsidRDefault="005100BF" w:rsidP="00E42B14">
      <w:pPr>
        <w:spacing w:after="0" w:line="240" w:lineRule="auto"/>
        <w:ind w:left="567"/>
        <w:jc w:val="both"/>
        <w:rPr>
          <w:rFonts w:ascii="Times New Roman" w:hAnsi="Times New Roman" w:cs="Times New Roman"/>
          <w:b/>
          <w:color w:val="000000"/>
          <w:sz w:val="24"/>
          <w:szCs w:val="24"/>
        </w:rPr>
      </w:pPr>
      <w:r w:rsidRPr="00E42B14">
        <w:rPr>
          <w:rFonts w:ascii="Times New Roman" w:hAnsi="Times New Roman" w:cs="Times New Roman"/>
          <w:b/>
          <w:color w:val="000000"/>
          <w:sz w:val="24"/>
          <w:szCs w:val="24"/>
        </w:rPr>
        <w:t>1.2.2.       Результаты учащихся:</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положительная динамика уровня учебных достижений (успеваемость, качество знаний, количество выпускников поступивших в высшие учебные заведения, СПО);</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положительная динамика интеллектуального развития и уровня воспитанности учащихся;</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повышение количества участников и победителей олимпиад разного уровня;</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увеличение количества участников и победителей конкурсов различного уровня;</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повышение количества участников и победителей спортивных соревнований;</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отсутствие правонарушений;</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увеличение степени самостоятельности старшеклассника как субъекта собственного образования;</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повышение проектной и исследовательской культуры ученика</w:t>
      </w:r>
      <w:r w:rsidR="00311BC3" w:rsidRPr="00E42B14">
        <w:rPr>
          <w:rFonts w:ascii="Times New Roman" w:hAnsi="Times New Roman" w:cs="Times New Roman"/>
          <w:color w:val="000000"/>
          <w:sz w:val="24"/>
          <w:szCs w:val="24"/>
        </w:rPr>
        <w:t xml:space="preserve"> (положительная динамика участия в НПК исследовательских и проектных работ)</w:t>
      </w:r>
      <w:r w:rsidRPr="00E42B14">
        <w:rPr>
          <w:rFonts w:ascii="Times New Roman" w:hAnsi="Times New Roman" w:cs="Times New Roman"/>
          <w:color w:val="000000"/>
          <w:sz w:val="24"/>
          <w:szCs w:val="24"/>
        </w:rPr>
        <w:t>;</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повышение уровня правовой культуры, увеличение опыта принятия демократических решений, гражданского поведения;</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успешное социально-профессиональное самоопределение.</w:t>
      </w:r>
    </w:p>
    <w:p w:rsidR="005100BF" w:rsidRPr="00E42B14" w:rsidRDefault="005100BF" w:rsidP="00E42B14">
      <w:pPr>
        <w:spacing w:after="0" w:line="240" w:lineRule="auto"/>
        <w:ind w:left="567"/>
        <w:jc w:val="both"/>
        <w:rPr>
          <w:rFonts w:ascii="Times New Roman" w:hAnsi="Times New Roman" w:cs="Times New Roman"/>
          <w:color w:val="C00000"/>
          <w:sz w:val="24"/>
          <w:szCs w:val="24"/>
        </w:rPr>
      </w:pPr>
    </w:p>
    <w:p w:rsidR="005100BF" w:rsidRPr="00E42B14" w:rsidRDefault="005100BF" w:rsidP="00E42B14">
      <w:pPr>
        <w:spacing w:after="0" w:line="240" w:lineRule="auto"/>
        <w:ind w:left="567"/>
        <w:jc w:val="both"/>
        <w:rPr>
          <w:rFonts w:ascii="Times New Roman" w:hAnsi="Times New Roman" w:cs="Times New Roman"/>
          <w:b/>
          <w:color w:val="000000"/>
          <w:sz w:val="24"/>
          <w:szCs w:val="24"/>
        </w:rPr>
      </w:pPr>
      <w:r w:rsidRPr="00E42B14">
        <w:rPr>
          <w:rFonts w:ascii="Times New Roman" w:hAnsi="Times New Roman" w:cs="Times New Roman"/>
          <w:b/>
          <w:color w:val="000000"/>
          <w:sz w:val="24"/>
          <w:szCs w:val="24"/>
        </w:rPr>
        <w:t>1.2.3. Успешность педагогов (с  тьюторской компетенцией):</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рост профессиональной компетенции педагогов:</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увеличение количества публикаций и научно-методических материалов</w:t>
      </w:r>
      <w:r w:rsidR="003505D9" w:rsidRPr="00E42B14">
        <w:rPr>
          <w:rFonts w:ascii="Times New Roman" w:hAnsi="Times New Roman" w:cs="Times New Roman"/>
          <w:color w:val="000000"/>
          <w:sz w:val="24"/>
          <w:szCs w:val="24"/>
        </w:rPr>
        <w:t xml:space="preserve"> в направлении тьюторского сопровождения </w:t>
      </w:r>
      <w:r w:rsidRPr="00E42B14">
        <w:rPr>
          <w:rFonts w:ascii="Times New Roman" w:hAnsi="Times New Roman" w:cs="Times New Roman"/>
          <w:color w:val="000000"/>
          <w:sz w:val="24"/>
          <w:szCs w:val="24"/>
        </w:rPr>
        <w:t>;</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увеличение количества проведенных открытых мероприятий;</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повышение уровня  учебных достижений обучаемых.</w:t>
      </w:r>
    </w:p>
    <w:p w:rsidR="005100BF" w:rsidRPr="00E42B14" w:rsidRDefault="003505D9" w:rsidP="00E42B14">
      <w:pPr>
        <w:spacing w:after="0" w:line="240" w:lineRule="auto"/>
        <w:ind w:left="567"/>
        <w:jc w:val="both"/>
        <w:rPr>
          <w:rFonts w:ascii="Times New Roman" w:hAnsi="Times New Roman" w:cs="Times New Roman"/>
          <w:color w:val="C00000"/>
          <w:sz w:val="24"/>
          <w:szCs w:val="24"/>
        </w:rPr>
      </w:pPr>
      <w:r w:rsidRPr="00E42B14">
        <w:rPr>
          <w:rFonts w:ascii="Times New Roman" w:hAnsi="Times New Roman" w:cs="Times New Roman"/>
          <w:color w:val="C00000"/>
          <w:sz w:val="24"/>
          <w:szCs w:val="24"/>
        </w:rPr>
        <w:t xml:space="preserve">   </w:t>
      </w:r>
    </w:p>
    <w:p w:rsidR="005100BF" w:rsidRPr="00E42B14" w:rsidRDefault="005100BF" w:rsidP="00E42B14">
      <w:pPr>
        <w:spacing w:after="0" w:line="240" w:lineRule="auto"/>
        <w:ind w:left="567"/>
        <w:jc w:val="both"/>
        <w:rPr>
          <w:rFonts w:ascii="Times New Roman" w:hAnsi="Times New Roman" w:cs="Times New Roman"/>
          <w:b/>
          <w:color w:val="000000"/>
          <w:sz w:val="24"/>
          <w:szCs w:val="24"/>
        </w:rPr>
      </w:pPr>
      <w:r w:rsidRPr="00E42B14">
        <w:rPr>
          <w:rFonts w:ascii="Times New Roman" w:hAnsi="Times New Roman" w:cs="Times New Roman"/>
          <w:b/>
          <w:color w:val="000000"/>
          <w:sz w:val="24"/>
          <w:szCs w:val="24"/>
        </w:rPr>
        <w:t>1.2.4. Уровень информатизации образовательного процесса:</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создание единой информационной образовательной среды.</w:t>
      </w:r>
    </w:p>
    <w:p w:rsidR="005100BF" w:rsidRPr="00E42B14" w:rsidRDefault="005100BF" w:rsidP="00E42B14">
      <w:pPr>
        <w:spacing w:after="0" w:line="240" w:lineRule="auto"/>
        <w:ind w:left="567"/>
        <w:jc w:val="both"/>
        <w:rPr>
          <w:rFonts w:ascii="Times New Roman" w:hAnsi="Times New Roman" w:cs="Times New Roman"/>
          <w:b/>
          <w:color w:val="000000"/>
          <w:sz w:val="24"/>
          <w:szCs w:val="24"/>
        </w:rPr>
      </w:pPr>
      <w:r w:rsidRPr="00E42B14">
        <w:rPr>
          <w:rFonts w:ascii="Times New Roman" w:hAnsi="Times New Roman" w:cs="Times New Roman"/>
          <w:b/>
          <w:color w:val="000000"/>
          <w:sz w:val="24"/>
          <w:szCs w:val="24"/>
        </w:rPr>
        <w:t>1.2.5. Здоровье учащихся и педагогов:</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позитивное социально-психологическое самочувствие участников образовательного процесса.</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b/>
          <w:color w:val="000000"/>
          <w:sz w:val="24"/>
          <w:szCs w:val="24"/>
        </w:rPr>
        <w:t>1.2.6. Сохранение контингента и расширения географии школы</w:t>
      </w:r>
      <w:r w:rsidRPr="00E42B14">
        <w:rPr>
          <w:rFonts w:ascii="Times New Roman" w:hAnsi="Times New Roman" w:cs="Times New Roman"/>
          <w:color w:val="000000"/>
          <w:sz w:val="24"/>
          <w:szCs w:val="24"/>
        </w:rPr>
        <w:t xml:space="preserve"> для старшеклассников как показатель роста её престижности.</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pacing w:val="-1"/>
          <w:sz w:val="24"/>
          <w:szCs w:val="24"/>
        </w:rPr>
        <w:t xml:space="preserve">          Выполняя предназначение школы по созданию необходимых условий для </w:t>
      </w:r>
      <w:r w:rsidRPr="00E42B14">
        <w:rPr>
          <w:rFonts w:ascii="Times New Roman" w:hAnsi="Times New Roman" w:cs="Times New Roman"/>
          <w:color w:val="000000"/>
          <w:sz w:val="24"/>
          <w:szCs w:val="24"/>
        </w:rPr>
        <w:t>интеллектуального, творческого развития и социализации учащихся, формиро</w:t>
      </w:r>
      <w:r w:rsidRPr="00E42B14">
        <w:rPr>
          <w:rFonts w:ascii="Times New Roman" w:hAnsi="Times New Roman" w:cs="Times New Roman"/>
          <w:color w:val="000000"/>
          <w:sz w:val="24"/>
          <w:szCs w:val="24"/>
        </w:rPr>
        <w:softHyphen/>
        <w:t>вания активной жизненной позиции, профессионального самоопределения, пе</w:t>
      </w:r>
      <w:r w:rsidRPr="00E42B14">
        <w:rPr>
          <w:rFonts w:ascii="Times New Roman" w:hAnsi="Times New Roman" w:cs="Times New Roman"/>
          <w:color w:val="000000"/>
          <w:sz w:val="24"/>
          <w:szCs w:val="24"/>
        </w:rPr>
        <w:softHyphen/>
        <w:t>дагогический коллектив создал собственную творческую образовательную сре</w:t>
      </w:r>
      <w:r w:rsidRPr="00E42B14">
        <w:rPr>
          <w:rFonts w:ascii="Times New Roman" w:hAnsi="Times New Roman" w:cs="Times New Roman"/>
          <w:color w:val="000000"/>
          <w:sz w:val="24"/>
          <w:szCs w:val="24"/>
        </w:rPr>
        <w:softHyphen/>
        <w:t>ду для достижения своей миссии, обеспечивающую:</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престиж знаний</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стремление соответствовать модели выпускника</w:t>
      </w:r>
    </w:p>
    <w:p w:rsidR="005100BF" w:rsidRPr="00E42B14" w:rsidRDefault="005100BF" w:rsidP="00E42B14">
      <w:pPr>
        <w:spacing w:after="0" w:line="240" w:lineRule="auto"/>
        <w:ind w:left="567" w:hanging="350"/>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сохранение и укрепление здоровья в условиях  повышенной интеллектуальной и психоэмоциональной нагрузки</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сотрудничество с родителями</w:t>
      </w:r>
    </w:p>
    <w:p w:rsidR="005100BF" w:rsidRPr="00E42B14" w:rsidRDefault="005100BF" w:rsidP="00E42B14">
      <w:pPr>
        <w:spacing w:after="0" w:line="240" w:lineRule="auto"/>
        <w:ind w:left="567" w:hanging="350"/>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w:t>
      </w:r>
      <w:r w:rsidRPr="00E42B14">
        <w:rPr>
          <w:rFonts w:ascii="Times New Roman" w:hAnsi="Times New Roman" w:cs="Times New Roman"/>
          <w:color w:val="000000"/>
          <w:spacing w:val="5"/>
          <w:sz w:val="24"/>
          <w:szCs w:val="24"/>
        </w:rPr>
        <w:t>механизм реализации предоставления качественного образованиястарше</w:t>
      </w:r>
      <w:r w:rsidR="003505D9" w:rsidRPr="00E42B14">
        <w:rPr>
          <w:rFonts w:ascii="Times New Roman" w:hAnsi="Times New Roman" w:cs="Times New Roman"/>
          <w:color w:val="000000"/>
          <w:sz w:val="24"/>
          <w:szCs w:val="24"/>
        </w:rPr>
        <w:t>классникам</w:t>
      </w:r>
      <w:r w:rsidRPr="00E42B14">
        <w:rPr>
          <w:rFonts w:ascii="Times New Roman" w:hAnsi="Times New Roman" w:cs="Times New Roman"/>
          <w:color w:val="000000"/>
          <w:sz w:val="24"/>
          <w:szCs w:val="24"/>
        </w:rPr>
        <w:t>.</w:t>
      </w:r>
    </w:p>
    <w:p w:rsidR="005100BF" w:rsidRPr="00E42B14" w:rsidRDefault="003505D9" w:rsidP="00E42B14">
      <w:pPr>
        <w:spacing w:after="0" w:line="240" w:lineRule="auto"/>
        <w:ind w:left="567" w:hanging="350"/>
        <w:jc w:val="both"/>
        <w:rPr>
          <w:rFonts w:ascii="Times New Roman" w:hAnsi="Times New Roman" w:cs="Times New Roman"/>
          <w:sz w:val="24"/>
          <w:szCs w:val="24"/>
        </w:rPr>
      </w:pPr>
      <w:r w:rsidRPr="00E42B14">
        <w:rPr>
          <w:rFonts w:ascii="Times New Roman" w:hAnsi="Times New Roman" w:cs="Times New Roman"/>
          <w:sz w:val="24"/>
          <w:szCs w:val="24"/>
        </w:rPr>
        <w:t>Это подтверждается желанием выпускников 9-х классов и их родителей</w:t>
      </w:r>
      <w:r w:rsidR="009D7CE1" w:rsidRPr="00E42B14">
        <w:rPr>
          <w:rFonts w:ascii="Times New Roman" w:hAnsi="Times New Roman" w:cs="Times New Roman"/>
          <w:sz w:val="24"/>
          <w:szCs w:val="24"/>
        </w:rPr>
        <w:t xml:space="preserve"> </w:t>
      </w:r>
      <w:r w:rsidRPr="00E42B14">
        <w:rPr>
          <w:rFonts w:ascii="Times New Roman" w:hAnsi="Times New Roman" w:cs="Times New Roman"/>
          <w:sz w:val="24"/>
          <w:szCs w:val="24"/>
        </w:rPr>
        <w:t>(законных представителей) продолжить обучение в 10 классе нашей школы.</w:t>
      </w:r>
    </w:p>
    <w:p w:rsidR="003E5EA6" w:rsidRPr="00E42B14" w:rsidRDefault="005100BF" w:rsidP="00E42B14">
      <w:pPr>
        <w:tabs>
          <w:tab w:val="left" w:pos="1080"/>
        </w:tabs>
        <w:spacing w:after="0" w:line="240" w:lineRule="auto"/>
        <w:ind w:left="567"/>
        <w:jc w:val="both"/>
        <w:rPr>
          <w:rFonts w:ascii="Times New Roman" w:hAnsi="Times New Roman" w:cs="Times New Roman"/>
          <w:b/>
          <w:sz w:val="24"/>
          <w:szCs w:val="24"/>
        </w:rPr>
      </w:pPr>
      <w:r w:rsidRPr="00E42B14">
        <w:rPr>
          <w:rFonts w:ascii="Times New Roman" w:hAnsi="Times New Roman" w:cs="Times New Roman"/>
          <w:b/>
          <w:sz w:val="24"/>
          <w:szCs w:val="24"/>
        </w:rPr>
        <w:t>1.3.Система оценки результатов освоения ООП</w:t>
      </w:r>
    </w:p>
    <w:p w:rsidR="008511F6" w:rsidRPr="00E42B14" w:rsidRDefault="008511F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Ожидаемым результатом освоения Образовательной программы среднего общего образования является:</w:t>
      </w:r>
    </w:p>
    <w:p w:rsidR="008511F6" w:rsidRPr="00E42B14" w:rsidRDefault="008511F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b/>
          <w:sz w:val="24"/>
          <w:szCs w:val="24"/>
        </w:rPr>
        <w:t xml:space="preserve"> </w:t>
      </w:r>
      <w:r w:rsidRPr="00E42B14">
        <w:rPr>
          <w:rFonts w:ascii="Times New Roman" w:hAnsi="Times New Roman" w:cs="Times New Roman"/>
          <w:sz w:val="24"/>
          <w:szCs w:val="24"/>
        </w:rPr>
        <w:t>достижение стабильных и гарантированных образовательных результатов, готовность</w:t>
      </w:r>
    </w:p>
    <w:p w:rsidR="008511F6" w:rsidRPr="00E42B14" w:rsidRDefault="008511F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xml:space="preserve">выпускников к обучению по программам высшего </w:t>
      </w:r>
      <w:r w:rsidR="00060D5F" w:rsidRPr="00E42B14">
        <w:rPr>
          <w:rFonts w:ascii="Times New Roman" w:hAnsi="Times New Roman" w:cs="Times New Roman"/>
          <w:sz w:val="24"/>
          <w:szCs w:val="24"/>
        </w:rPr>
        <w:t xml:space="preserve">и среднего </w:t>
      </w:r>
      <w:r w:rsidRPr="00E42B14">
        <w:rPr>
          <w:rFonts w:ascii="Times New Roman" w:hAnsi="Times New Roman" w:cs="Times New Roman"/>
          <w:sz w:val="24"/>
          <w:szCs w:val="24"/>
        </w:rPr>
        <w:t>профессионального образования;</w:t>
      </w:r>
    </w:p>
    <w:p w:rsidR="008511F6" w:rsidRPr="00E42B14" w:rsidRDefault="008511F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готовность к социальному взаимодействию и межличностному сотрудничеству;</w:t>
      </w:r>
    </w:p>
    <w:p w:rsidR="008511F6" w:rsidRPr="00E42B14" w:rsidRDefault="008511F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сформированность нравственного сознания, гуманистических взглядов, чувства</w:t>
      </w:r>
    </w:p>
    <w:p w:rsidR="008511F6" w:rsidRPr="00E42B14" w:rsidRDefault="008511F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ответственности за сохранение мирового и российского культурного наследия;</w:t>
      </w:r>
    </w:p>
    <w:p w:rsidR="008511F6" w:rsidRPr="00E42B14" w:rsidRDefault="008511F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овладение выпускниками необходимым уровнем информационной культуры;</w:t>
      </w:r>
    </w:p>
    <w:p w:rsidR="008511F6" w:rsidRPr="00E42B14" w:rsidRDefault="008511F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достижение выпускниками необходимого уровня культуры умственного труда, навыковсамообразования, методов научного познания.</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xml:space="preserve">Образовательная программа на этапе получения среднего </w:t>
      </w:r>
      <w:r w:rsidR="00DE0895" w:rsidRPr="00E42B14">
        <w:rPr>
          <w:rFonts w:ascii="Times New Roman" w:hAnsi="Times New Roman" w:cs="Times New Roman"/>
          <w:sz w:val="24"/>
          <w:szCs w:val="24"/>
        </w:rPr>
        <w:t>общего</w:t>
      </w:r>
      <w:r w:rsidRPr="00E42B14">
        <w:rPr>
          <w:rFonts w:ascii="Times New Roman" w:hAnsi="Times New Roman" w:cs="Times New Roman"/>
          <w:sz w:val="24"/>
          <w:szCs w:val="24"/>
        </w:rPr>
        <w:t xml:space="preserve"> образования</w:t>
      </w:r>
      <w:r w:rsidR="001C4579" w:rsidRPr="00E42B14">
        <w:rPr>
          <w:rFonts w:ascii="Times New Roman" w:hAnsi="Times New Roman" w:cs="Times New Roman"/>
          <w:sz w:val="24"/>
          <w:szCs w:val="24"/>
        </w:rPr>
        <w:t xml:space="preserve"> </w:t>
      </w:r>
      <w:r w:rsidRPr="00E42B14">
        <w:rPr>
          <w:rFonts w:ascii="Times New Roman" w:hAnsi="Times New Roman" w:cs="Times New Roman"/>
          <w:sz w:val="24"/>
          <w:szCs w:val="24"/>
        </w:rPr>
        <w:t>предполагает развитие:</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социальной готовности к самоопределению в сфере науки, культуры, межличностных</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отношений;</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готовности к творческому освоению, сохранению, приумножению культурных</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ценностей;</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культуры поиска, обработки, анализа информации, в том числе с использованием</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информационных технологий;</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готовности к организации здорового образа жизни.</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Достигаемым уровнем образованности является уровень компетентности, проявляющийся в формах:</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общекультурной компетентности, предполагающий, сформированность осознанного</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выбора сферы познавательных интересов, устойчивого стремления к самообразованию в</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избранной области познания, владение необходимыми методами самообразования и самопознания;</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сформированность умения критически оценивать собственную познавательную и</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творческую деятельность, определять границы своих познаний и проектировать перспективы их расширения;</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сформированность ценностного отношения к явлениям окружающего мира;</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сформированность специальных функциональных умений, необходимых для</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осуществления учебного и научного познания в избранной области (подбор необходимой</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справочной, учебной и научной литературы, анализ библиографии по интересующей</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проблеме, проведение исследования проблемы, анализ и интерпретация полученных</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данных, обобщение результатов познавательной деятельности в виде картотек, свода</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справочной информации, таблицы, реферата, статьи или литературно-художественного</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текста различных жанров);</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сформированность социальной и психологической готовности к получению высшего</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профессионального образования, ориентации в системе высших учебных заведений,</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осуществляющих соответствующую профессиональную подготовку, представлений о</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систем</w:t>
      </w:r>
      <w:r w:rsidR="00DE0895" w:rsidRPr="00E42B14">
        <w:rPr>
          <w:rFonts w:ascii="Times New Roman" w:hAnsi="Times New Roman" w:cs="Times New Roman"/>
          <w:sz w:val="24"/>
          <w:szCs w:val="24"/>
        </w:rPr>
        <w:t>е требований к уровню подготовки</w:t>
      </w:r>
      <w:r w:rsidRPr="00E42B14">
        <w:rPr>
          <w:rFonts w:ascii="Times New Roman" w:hAnsi="Times New Roman" w:cs="Times New Roman"/>
          <w:sz w:val="24"/>
          <w:szCs w:val="24"/>
        </w:rPr>
        <w:t xml:space="preserve"> абитуриентов и профессиях, требующих</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практического применения полученных знаний;</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xml:space="preserve"> сформированность осознанной готовности к получению </w:t>
      </w:r>
      <w:r w:rsidR="00DE0895" w:rsidRPr="00E42B14">
        <w:rPr>
          <w:rFonts w:ascii="Times New Roman" w:hAnsi="Times New Roman" w:cs="Times New Roman"/>
          <w:sz w:val="24"/>
          <w:szCs w:val="24"/>
        </w:rPr>
        <w:t xml:space="preserve">среднего и </w:t>
      </w:r>
      <w:r w:rsidRPr="00E42B14">
        <w:rPr>
          <w:rFonts w:ascii="Times New Roman" w:hAnsi="Times New Roman" w:cs="Times New Roman"/>
          <w:sz w:val="24"/>
          <w:szCs w:val="24"/>
        </w:rPr>
        <w:t>высшего</w:t>
      </w:r>
      <w:r w:rsidR="00DE0895" w:rsidRPr="00E42B14">
        <w:rPr>
          <w:rFonts w:ascii="Times New Roman" w:hAnsi="Times New Roman" w:cs="Times New Roman"/>
          <w:sz w:val="24"/>
          <w:szCs w:val="24"/>
        </w:rPr>
        <w:t xml:space="preserve"> профессионального </w:t>
      </w:r>
      <w:r w:rsidRPr="00E42B14">
        <w:rPr>
          <w:rFonts w:ascii="Times New Roman" w:hAnsi="Times New Roman" w:cs="Times New Roman"/>
          <w:sz w:val="24"/>
          <w:szCs w:val="24"/>
        </w:rPr>
        <w:t>образования к</w:t>
      </w:r>
      <w:r w:rsidR="00DE0895" w:rsidRPr="00E42B14">
        <w:rPr>
          <w:rFonts w:ascii="Times New Roman" w:hAnsi="Times New Roman" w:cs="Times New Roman"/>
          <w:sz w:val="24"/>
          <w:szCs w:val="24"/>
        </w:rPr>
        <w:t xml:space="preserve">ак средства подготовки к </w:t>
      </w:r>
      <w:r w:rsidRPr="00E42B14">
        <w:rPr>
          <w:rFonts w:ascii="Times New Roman" w:hAnsi="Times New Roman" w:cs="Times New Roman"/>
          <w:sz w:val="24"/>
          <w:szCs w:val="24"/>
        </w:rPr>
        <w:t xml:space="preserve"> деятельности в избранном направлении.</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Уровню общекультурной компетентности соответствуют:</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Показатели математической образованности обучающихся:</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умение нахождения значения корня, степени, логарифма, значения тригонометрических выражений на основе определений, с помощью калькулятора или таблиц;</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выполнение тождественных преобразований иррациональных, степенных,</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показательных, логарифмических и тригонометрических выражений;</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решение иррациональных, показательных, логарифмических и тригонометрических</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уравнений, систем уравнений с двумя неизвестными, рациональных, показательных и</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логарифмических неравенств;</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наличие представлений о графическом способе решения уравнений и неравенств;</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определение значения функции по значению аргумента при различных способах задания функции, в том числе с помощью калькулятора;</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наглядные представления об основных свойствах функций, иллюстрировать их с</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помощью графических изображений;</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изображение графиков основных элементарных функций; описание с опорой на график свойств этих функций; использование свойства функции для сравнения и оценки ее значений;</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понимание геометрического и механического смысла производной; нахождение</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производных элементарных функций, пользуясь таблицей производных и правилами</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дифференцирования суммы, произведения и частного, формулой производной функции</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вида у=(ах+Ь)р, применение в несложных ситуациях производной для исследования</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функций на монотонность и экстремумы, для нахождения наибольших и наименьших</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значений функций и для построения графиков;</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понимание смысла понятия первообразной, находить первообразные для суммы функцийи произведения функции на число;</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вычисление в простейших случаях площади криволинейных трапеций;</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выполнение чертежа по условию стереометрической задачи;</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понимание стереометрических чертежей;</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решение задач на вычисление геометрических величин, проводя необходимую</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аргументацию;</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решение несложных задач на доказательство;</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построение сечений геометрических тел.</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Показатели естественно-научной образованности обучающихся:</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умение объяснять: роль биологии в формировании научного мировоззрения; вклад</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биологических теорий в формирование современной естественнонаучной картины мира;</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единство живой и неживой природы, родство живых организмов; отрицательное влияние</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алкоголя, никотина, наркотических веществ на развитие зародыша человека; влияние</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мутагенов на организм человека, экологических факторов на организмы; взаимосвязи</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организмов и окружающей среды; причины эволюции, изменяемости видов, нарушений</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развития организмов, наследственных заболеваний, мутаций, устойчивости и смены</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экосистем; необходимость сохранения многообразия видов;</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решение элементарных биологических задач; составление элементарных схем</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скрещивания и схем переноса веществ и энергии в экосистемах;</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выявление приспособляемости организмов к среде обитания, источников мутагенов в</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окружающей среде, антропогенных изменений в экосистемах своей области;</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сравнивание биологических объектов, процессов и осуществление выводов на основе</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сравнения;</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анализ и оценка различных гипотез сущности жизни, происхождения жизни и человека,глобальных экологических проблем и путей их решения, последствий собственной деятельности в окружающей среде;</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нахождение информации о биологических объектах в различных источниках и</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критическое оценивание данной информации;</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понимание смысла основных физических понятий и законов, понимать значение вкладароссийских и зарубежных ученых в развитие физической науки;</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умение описывать и объяснять результаты наблюдений и экспериментов, приводить</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примеры опытов, иллюстрирующих, значение экспериментов для построения физических теорий, описывать фундаментальные опыты, оказавшие существенное влияние на развитие физики;</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умение при объяснении природных явлений использовать физические модели;</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применение полученных знаний для решения физических задач;</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умение определять характер физического процесса по графику, таблице, формуле;</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умение представлять результаты измерений с учетом их погрешностей, 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технологии для поиска, обработки и предъявления информации по физике в компьютерных базах данных и сетях (сети Интернет);</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умение использовать приобретенные знания и умения в практической деятельности и в</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повседневной жизни для обеспечения безопасности жизнедеятельности в процессе</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использования транспортных средств, бытовых электроприборов, средств радио- и</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телекоммуникационной связи, для рационального природопользования и защиты</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окружающей среды;</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усвоение знаний о химической составляющей естественнонаучной картины мира,</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важнейших химических понятиях, законах и теориях;</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овладение умениями применять полученные знания по химии для объяснения</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разнообразных химических явлений и свойств веществ, оценки роли химии в развитии</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современных технологий и получении новых материалов;</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самостоятельное приобретение химических знаний с использованием различных</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источников информации, в том числе компьютерных;</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применение полученных знаний для безопасного использования веществ и материалов вбыту, сельском хозяйстве и на производстве, решения практических задач в</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повседневной жизни, предупреждения явлений, наносящих вред здоровью человека и</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окружающей среде.</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Показатели сформированности культуры безопасности жизнедеятельности обучающихся:</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умение применять правила безопасного поведения в опасных и чрезвычайных ситуациях;</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сформированность навыков гигиены труда и отдыха;</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применение правил здорового образа жизни на практике;</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владение приемами оказания первой доврачебной помощи пострадавшим;</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умение применять индивидуальные средства защиты: ватно-марлевой повязки,</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противопыльной тканевой маски, респиратора, противогаза, выполнение основных</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нормативов по надеванию СИЗ;</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умение пользоваться средствами пожаротушения;</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знание содержания важнейших нормативных документов по вопросам ГО и ЧС;</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знание структуры РСЧС (Российской системы чрезвычайных ситуаций) и объектового</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звена;</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знание сил и средств РСЧС, назначение НАСФ (нештатных аварийно-спасательных</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формирований);</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знание основных видов чрезвычайных ситуаций природного и антропогенного характера</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мирного и военного времени;</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знание поражающих факторов современного оружия массового поражения и средств</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спасения людей</w:t>
      </w:r>
      <w:r w:rsidR="00DE0895" w:rsidRPr="00E42B14">
        <w:rPr>
          <w:rFonts w:ascii="Times New Roman" w:hAnsi="Times New Roman" w:cs="Times New Roman"/>
          <w:sz w:val="24"/>
          <w:szCs w:val="24"/>
        </w:rPr>
        <w:t xml:space="preserve"> от воздействия этих факторов;</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знание классификации коллективных и индивидуальных средств защиты при</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чрезвычайных ситуациях;</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умение применять индивидуальные средства защиты и действовать по сигналам ГО и ЧС;</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знание основ военной службы и нормативных актов о воинской обязанности и военной</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службе;</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знание структуры вооруженных сил, назначение видов и родов войск;</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знание начальных основ медицинской подготовки.</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Показатели сформированности физической культуры обучающихся:</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умение характеризовать: индивидуальные особенности физического и психического</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развития и их связь с регулярными физическими упражнениями; особенности функционирования основных органов и структур организма во время занятий физическими упражнениями; особенности обучения и самообучения двигательным</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действиям; особенности развития физических способностей на уроках физической</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культуры; особенности содержания и направленности различных систем физических упражнений, их оздоровительную и развивающую эффективность;</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знание и соблюдение правил: личной гигиены и закаливания организма; организации и</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проведения самостоятельных и самодеятельных форм занятий физическими</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упражнениями и спортом; культуры поведения и взаимодействия во время коллективных</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занятий и соревнований; профилактики травматизма и оказания первой помощи при травмах и ушибах; экипировки и использования спортивного инвентаря на занятиях</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физической культурой;</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умение проводить: самостоятельные и самодеятельные занятия физическими</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упражнениями с общей профессионально-прикладной и оздоровительно-корригирующей</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направленностью; контроль за индивидуальным физическим развитием и физической</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подготовленностью, физической работоспособностью, осанкой; приемы страховки и</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самостраховки во время занятий физическими упражнениями, приемы оказания первой</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помощи при травмах и ушибах; приемы массажа и самомассажа; занятия физической культурой и спортивные соревнования с учащимися младших классов; судейство</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соревнований по одному из видов спорта;</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умение составлять индивидуальные комплексы физических упражнений различной</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направленности; планы-конспекты индивидуальных занятий и систем занятий;</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умение определять: уровни индивидуального физического развития и двигательной</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подготовленности; эффективность занятий физическими упражнениями, функциональное состояние организма и физическую работоспособность; дозировку физической нагрузки и направленность воздействий физических упражнений.</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Уровню допрофессиональной компетентности соответствуют:</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Показатели филологической образованности обучающихся:</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умение находить и объяснять все типы написаний;</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умение применять правила для разных типов орфограмм, пользоваться основными</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способами проверки написаний, правильно писать слова с непроверяемыми</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орфограммами;</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умение употреблять синонимические конструкции для выражения различных смысловыхотношений;</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умение учитывать в устной и письменной речи стилистическую окраску синтаксических средств;</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умение учитывать контекст при расстановке знаков препинания, правильно ставить знакипрепинания в изученных случаях;</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умение устранять речевые ошибки;</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умение пользоваться интонационными, лексическими и грамматическими средствами</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языка в устной и письменной речи;</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умение давать оценку изученным лирическим произведениям на основе личностного</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восприятия и осмысления художественных особенностей;</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умение применять сведения по истории и теории литературы при истолковании и оценкеизученного художественного произведения;</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знание основных фактов о жизни и творчестве изучаемых писателей;</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умение объяснять сходство и различия произведений разных писателей, близких по</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тематике;</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умение владеть монологическими и диалогическими формами устной и письменной речи;</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умение пересказывать узловые сцены и эпизоды изученных произведений,</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руководствуясь заданием (для характеристики образа-персонажа, основной проблемы,</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особенностей композиции);</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умение анализировать эпизод изученного произведения, объяснять его связь с</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проблематикой, устанавливать значение в произведении;</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умение составлять планы, тезисы статей на литературную и публицистическую тему;</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писать сочинения: а) на литературную тему (о героях, художественном своеобразии и</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проблематике литературных произведений): рассуждения проблемного характера;</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характеристика героев; истолкование эпизода небольшого прозаического произведения;</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истолкование небольшого стихотворения; б) на свободную тему, близкую учащимся, в</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жанрах: рассуждения проблемного характера, письмо, дневниковая запись, очерк,</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путешествие.</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Показатели владения иностранным  языком:</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умение рассказывать, рассуждать в связи с изученной тематикой, проблематикой</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прочитанных/ прослушанных текстов, описывать события, излагать факты, делать</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сообщения;</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умение понимать относительно полно (общий смысл) высказывание на изучаемом</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иностранном языке в различных ситуациях общения;</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умение понимать основное содержание аутентичных аудио- или видеотекстов</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познавательного характера, выборочно извлекать из них необходимую информацию;</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умение оценивать важность/ новизну информации, передавать свое отношение к ней;</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умение описывать явления, события, излагать факты в письме личного и делового</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характера; заполнять различные виды анкет, сообщать сведения о себе в форме, принятой в стране изучаемого языка; составлять письменные материалы, необходимые для презентации результатов проектной деятельности;</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использовать приобретенные знания и умения в практической деятельности и</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повседневной жизни для: успешного взаимодействия в различных ситуациях общения,</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соблюдения этикетных норм межкультурного общения, расширения возможностей</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использования новых информационных технологий в профессионально- ориентированных целях, расширения возможностей трудоустройства и продолжения</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образования, участия в проектах, конкурсах, олимпиадах, обогащения своего</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мировосприятия, осознания места и роли родного и иностранного языка в сокровищнице</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мировой культуры.</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Показатели обществоведческой образованности:</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умение проводить комплексный поиск исторической информации в источниках разноготипа;</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умение осуществлять внешнюю и внутреннюю критику источника, классифицировать</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исторические источники по типу информации;</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умение использовать при поиске и систематизации исторической информации методы</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электронной обработки, отображения информации в различных знаковых системах</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(текст, карта, таблица, схема, аудиовизуальный ряд) и перевода информации из одной</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знаковой системы в другую;</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умение различать в исторической информации факты и мнения, описания и объяснения,гипотезы и теории;</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умение участвовать в групповой исследовательской работе, определять ключевые</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моменты дискуссии, формулировать собственную позицию по обсуждаемым вопросам,</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использовать для её аргументации исторические сведения, учитывать различные мнения</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и интегрировать идеи, организовывать работу группы;</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умение представлять результаты индивидуальной и групповой историко-познавательнойдеятельности в формах конспекта, реферата, исторического сочинения, резюме, рецензии, исследовательского проекта, публичной презентации;</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умение использовать приобретенные знания в практической деятельности иповседневной жизни для понимания и критического осмысления общественных процессов и ситуаций; определения собственной позиции по отношению к явлениям</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современной жизни; формулирования своих мировоззренческих взглядов и принципов,</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соотнесения их с исторически возникшими мировоззренческими системами, идеологическими теориями, учета в своих действиях людей с разными убеждениями,</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культурными ценностями и социальным положением; осознания себя представителем</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исторически сложившегося гражданского, этнокультурного, конфессионального</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сообщества, гражданином России.</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Показатели сформированности информационной культуры:</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уметь применять возможности среды операционной системы «MicrosoftWindows»,</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приложений «MicrosoftOffice», прикладных программ для широкого круга</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пользовательских задач;</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умение обрабатывать текстовую, графическую информацию и числовую информацию,</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осуществлять обмен данными между различными программными продуктами;</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умение проектировать электронные таблицы и базы данных и управлять их ресурсами;</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умение осуществлять поиск информации в сети Интернет, пользоваться ее ресурсами исервисами;</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умение создавать web-страницы средствами специальных программ, публиковать</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ресурсы в сети Интернет, использовать электронную почту, и коммуникационные</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программы, конференции и форумы для обсуждения проблемы в режиме удаленного</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доступа;</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умение создавать несложные программы и макрокоманды.</w:t>
      </w:r>
    </w:p>
    <w:p w:rsidR="003E5EA6" w:rsidRPr="00E42B14" w:rsidRDefault="003505D9"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xml:space="preserve"> </w:t>
      </w:r>
      <w:r w:rsidR="00DE6C8A" w:rsidRPr="00E42B14">
        <w:rPr>
          <w:rFonts w:ascii="Times New Roman" w:hAnsi="Times New Roman" w:cs="Times New Roman"/>
          <w:sz w:val="24"/>
          <w:szCs w:val="24"/>
        </w:rPr>
        <w:t xml:space="preserve">      </w:t>
      </w:r>
      <w:r w:rsidR="003E5EA6" w:rsidRPr="00E42B14">
        <w:rPr>
          <w:rFonts w:ascii="Times New Roman" w:hAnsi="Times New Roman" w:cs="Times New Roman"/>
          <w:sz w:val="24"/>
          <w:szCs w:val="24"/>
        </w:rPr>
        <w:t>Уровню компетентности соответствует уровень сформир</w:t>
      </w:r>
      <w:r w:rsidR="008144F7" w:rsidRPr="00E42B14">
        <w:rPr>
          <w:rFonts w:ascii="Times New Roman" w:hAnsi="Times New Roman" w:cs="Times New Roman"/>
          <w:sz w:val="24"/>
          <w:szCs w:val="24"/>
        </w:rPr>
        <w:t>ованности</w:t>
      </w:r>
      <w:r w:rsidR="00DE6C8A" w:rsidRPr="00E42B14">
        <w:rPr>
          <w:rFonts w:ascii="Times New Roman" w:hAnsi="Times New Roman" w:cs="Times New Roman"/>
          <w:sz w:val="24"/>
          <w:szCs w:val="24"/>
        </w:rPr>
        <w:t xml:space="preserve"> </w:t>
      </w:r>
      <w:r w:rsidR="008144F7" w:rsidRPr="00E42B14">
        <w:rPr>
          <w:rFonts w:ascii="Times New Roman" w:hAnsi="Times New Roman" w:cs="Times New Roman"/>
          <w:sz w:val="24"/>
          <w:szCs w:val="24"/>
        </w:rPr>
        <w:t xml:space="preserve">метапредметных умений </w:t>
      </w:r>
      <w:r w:rsidR="003E5EA6" w:rsidRPr="00E42B14">
        <w:rPr>
          <w:rFonts w:ascii="Times New Roman" w:hAnsi="Times New Roman" w:cs="Times New Roman"/>
          <w:sz w:val="24"/>
          <w:szCs w:val="24"/>
        </w:rPr>
        <w:t>и навыков, установленный на основе примене</w:t>
      </w:r>
      <w:r w:rsidR="00DE0895" w:rsidRPr="00E42B14">
        <w:rPr>
          <w:rFonts w:ascii="Times New Roman" w:hAnsi="Times New Roman" w:cs="Times New Roman"/>
          <w:sz w:val="24"/>
          <w:szCs w:val="24"/>
        </w:rPr>
        <w:t xml:space="preserve">ния диагностических материалов, </w:t>
      </w:r>
      <w:r w:rsidR="003E5EA6" w:rsidRPr="00E42B14">
        <w:rPr>
          <w:rFonts w:ascii="Times New Roman" w:hAnsi="Times New Roman" w:cs="Times New Roman"/>
          <w:sz w:val="24"/>
          <w:szCs w:val="24"/>
        </w:rPr>
        <w:t>предусмотренных методическими материалами к реализуемым учебным программам.</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К основным метапредметным умениям относятся:</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учебные умения практического характера: свободно читать, понимать и анализировать</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философский, научный, публицистический и художественный тексты, ставить и</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выполнять исследовательские задачи по отбору, накоплению, систематизации, анализу и</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интерпретации получаемой информации, умение создавать практико-ориентированные и</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социально-значимые продукты интеллектуальной деятельности, выполнять информационные проекты;</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учебные умения интеллектуального характера: осуществлять логические операции над</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суждениями, и умозаключениями, проводить анализ, синтез, сравнение, обобщение</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данных, систематизировать и классифицировать факты, предметы, процессы и явления</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объективной реальности, устанавливать причинно-следс</w:t>
      </w:r>
      <w:r w:rsidR="008144F7" w:rsidRPr="00E42B14">
        <w:rPr>
          <w:rFonts w:ascii="Times New Roman" w:hAnsi="Times New Roman" w:cs="Times New Roman"/>
          <w:sz w:val="24"/>
          <w:szCs w:val="24"/>
        </w:rPr>
        <w:t xml:space="preserve">твенные связи и закономерности, </w:t>
      </w:r>
      <w:r w:rsidRPr="00E42B14">
        <w:rPr>
          <w:rFonts w:ascii="Times New Roman" w:hAnsi="Times New Roman" w:cs="Times New Roman"/>
          <w:sz w:val="24"/>
          <w:szCs w:val="24"/>
        </w:rPr>
        <w:t>формулировать гипотезы и доказывать их;</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организационные, поведенческие и коммуникативные умения: краткосрочное и</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среднесрочное проектирование собственной деятельности, организация среды</w:t>
      </w:r>
    </w:p>
    <w:p w:rsidR="003E5EA6" w:rsidRPr="00E42B14" w:rsidRDefault="003E5EA6"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образовательной и исследовательской деятельности, вк</w:t>
      </w:r>
      <w:r w:rsidR="008144F7" w:rsidRPr="00E42B14">
        <w:rPr>
          <w:rFonts w:ascii="Times New Roman" w:hAnsi="Times New Roman" w:cs="Times New Roman"/>
          <w:sz w:val="24"/>
          <w:szCs w:val="24"/>
        </w:rPr>
        <w:t xml:space="preserve">лючая использование технических </w:t>
      </w:r>
      <w:r w:rsidRPr="00E42B14">
        <w:rPr>
          <w:rFonts w:ascii="Times New Roman" w:hAnsi="Times New Roman" w:cs="Times New Roman"/>
          <w:sz w:val="24"/>
          <w:szCs w:val="24"/>
        </w:rPr>
        <w:t>и информационных ресурсов, отбирать средства дости</w:t>
      </w:r>
      <w:r w:rsidR="008144F7" w:rsidRPr="00E42B14">
        <w:rPr>
          <w:rFonts w:ascii="Times New Roman" w:hAnsi="Times New Roman" w:cs="Times New Roman"/>
          <w:sz w:val="24"/>
          <w:szCs w:val="24"/>
        </w:rPr>
        <w:t xml:space="preserve">жения поставленных целей, вести </w:t>
      </w:r>
      <w:r w:rsidRPr="00E42B14">
        <w:rPr>
          <w:rFonts w:ascii="Times New Roman" w:hAnsi="Times New Roman" w:cs="Times New Roman"/>
          <w:sz w:val="24"/>
          <w:szCs w:val="24"/>
        </w:rPr>
        <w:t>очную, заочную и дистанционную научную полемик</w:t>
      </w:r>
      <w:r w:rsidR="008144F7" w:rsidRPr="00E42B14">
        <w:rPr>
          <w:rFonts w:ascii="Times New Roman" w:hAnsi="Times New Roman" w:cs="Times New Roman"/>
          <w:sz w:val="24"/>
          <w:szCs w:val="24"/>
        </w:rPr>
        <w:t xml:space="preserve">у, умение осуществлять контроль </w:t>
      </w:r>
      <w:r w:rsidRPr="00E42B14">
        <w:rPr>
          <w:rFonts w:ascii="Times New Roman" w:hAnsi="Times New Roman" w:cs="Times New Roman"/>
          <w:sz w:val="24"/>
          <w:szCs w:val="24"/>
        </w:rPr>
        <w:t>над процессом и результатом собственной деятельности, определять границы</w:t>
      </w:r>
    </w:p>
    <w:p w:rsidR="003E5EA6" w:rsidRPr="00E42B14" w:rsidRDefault="008144F7" w:rsidP="00E42B14">
      <w:pPr>
        <w:tabs>
          <w:tab w:val="left" w:pos="10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собственной компетентности.</w:t>
      </w:r>
    </w:p>
    <w:p w:rsidR="005100BF" w:rsidRPr="00E42B14" w:rsidRDefault="005100BF" w:rsidP="00E42B14">
      <w:pPr>
        <w:tabs>
          <w:tab w:val="left" w:pos="1080"/>
        </w:tabs>
        <w:spacing w:after="0" w:line="240" w:lineRule="auto"/>
        <w:ind w:left="567"/>
        <w:jc w:val="both"/>
        <w:rPr>
          <w:rFonts w:ascii="Times New Roman" w:hAnsi="Times New Roman" w:cs="Times New Roman"/>
          <w:sz w:val="24"/>
          <w:szCs w:val="24"/>
        </w:rPr>
      </w:pPr>
    </w:p>
    <w:p w:rsidR="005100BF" w:rsidRPr="00E42B14" w:rsidRDefault="005100BF" w:rsidP="00E42B14">
      <w:pPr>
        <w:spacing w:after="0" w:line="240" w:lineRule="auto"/>
        <w:ind w:left="567"/>
        <w:jc w:val="both"/>
        <w:rPr>
          <w:rFonts w:ascii="Times New Roman" w:hAnsi="Times New Roman" w:cs="Times New Roman"/>
          <w:b/>
          <w:color w:val="000000"/>
          <w:sz w:val="24"/>
          <w:szCs w:val="24"/>
        </w:rPr>
      </w:pPr>
      <w:r w:rsidRPr="00E42B14">
        <w:rPr>
          <w:rFonts w:ascii="Times New Roman" w:hAnsi="Times New Roman" w:cs="Times New Roman"/>
          <w:b/>
          <w:bCs/>
          <w:color w:val="000000"/>
          <w:sz w:val="24"/>
          <w:szCs w:val="24"/>
        </w:rPr>
        <w:t>1.3.1. Способы и приемы диагностики результатов</w:t>
      </w:r>
    </w:p>
    <w:p w:rsidR="005100BF" w:rsidRPr="00E42B14" w:rsidRDefault="005100BF" w:rsidP="00E42B14">
      <w:pPr>
        <w:spacing w:after="0" w:line="240" w:lineRule="auto"/>
        <w:ind w:left="567" w:firstLine="69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В соответствии с Уставом у</w:t>
      </w:r>
      <w:r w:rsidRPr="00E42B14">
        <w:rPr>
          <w:rFonts w:ascii="Times New Roman" w:hAnsi="Times New Roman" w:cs="Times New Roman"/>
          <w:color w:val="000000"/>
          <w:spacing w:val="11"/>
          <w:sz w:val="24"/>
          <w:szCs w:val="24"/>
        </w:rPr>
        <w:t>спешность освоения учебных программ     обучающихся оценивается </w:t>
      </w:r>
      <w:r w:rsidRPr="00E42B14">
        <w:rPr>
          <w:rFonts w:ascii="Times New Roman" w:hAnsi="Times New Roman" w:cs="Times New Roman"/>
          <w:color w:val="000000"/>
          <w:spacing w:val="12"/>
          <w:sz w:val="24"/>
          <w:szCs w:val="24"/>
        </w:rPr>
        <w:t>по 5-балльной системе (минимальный балл - 1, максимальный балл - 5). Учитель, </w:t>
      </w:r>
      <w:r w:rsidRPr="00E42B14">
        <w:rPr>
          <w:rFonts w:ascii="Times New Roman" w:hAnsi="Times New Roman" w:cs="Times New Roman"/>
          <w:color w:val="000000"/>
          <w:spacing w:val="13"/>
          <w:sz w:val="24"/>
          <w:szCs w:val="24"/>
        </w:rPr>
        <w:t>проверяя и оценивая учебную работу обучающихся (в том числе и контрольные), </w:t>
      </w:r>
      <w:r w:rsidRPr="00E42B14">
        <w:rPr>
          <w:rFonts w:ascii="Times New Roman" w:hAnsi="Times New Roman" w:cs="Times New Roman"/>
          <w:color w:val="000000"/>
          <w:spacing w:val="8"/>
          <w:sz w:val="24"/>
          <w:szCs w:val="24"/>
        </w:rPr>
        <w:t>устные ответы обучающихся, достигнутые ими навыки и умения, выставляет отмет</w:t>
      </w:r>
      <w:r w:rsidRPr="00E42B14">
        <w:rPr>
          <w:rFonts w:ascii="Times New Roman" w:hAnsi="Times New Roman" w:cs="Times New Roman"/>
          <w:color w:val="000000"/>
          <w:spacing w:val="4"/>
          <w:sz w:val="24"/>
          <w:szCs w:val="24"/>
        </w:rPr>
        <w:t>ку в классный журнал. В школе введены в соответствии с рекомендациями министерства образования Пермского края электронные дневники и журналы.</w:t>
      </w:r>
    </w:p>
    <w:p w:rsidR="005100BF" w:rsidRPr="00E42B14" w:rsidRDefault="005100BF" w:rsidP="00E42B14">
      <w:pPr>
        <w:spacing w:after="0" w:line="240" w:lineRule="auto"/>
        <w:ind w:left="567" w:firstLine="539"/>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xml:space="preserve">Промежуточные итоговые оценки выставляются за триместр. В </w:t>
      </w:r>
      <w:r w:rsidRPr="00E42B14">
        <w:rPr>
          <w:rFonts w:ascii="Times New Roman" w:hAnsi="Times New Roman" w:cs="Times New Roman"/>
          <w:color w:val="000000"/>
          <w:spacing w:val="1"/>
          <w:sz w:val="24"/>
          <w:szCs w:val="24"/>
        </w:rPr>
        <w:t>конце учебного года выставляются итоговые отметки.</w:t>
      </w:r>
    </w:p>
    <w:p w:rsidR="005100BF" w:rsidRPr="00E42B14" w:rsidRDefault="005100BF"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xml:space="preserve">В качестве перспективы оценивания результатов обучения планируется внедрение многобалльной и рейтинговой системы. </w:t>
      </w:r>
    </w:p>
    <w:p w:rsidR="00234618" w:rsidRPr="00E42B14" w:rsidRDefault="00234618" w:rsidP="00E42B14">
      <w:pPr>
        <w:spacing w:after="0" w:line="240" w:lineRule="auto"/>
        <w:ind w:left="567" w:hanging="45"/>
        <w:jc w:val="both"/>
        <w:rPr>
          <w:rFonts w:ascii="Times New Roman" w:hAnsi="Times New Roman" w:cs="Times New Roman"/>
          <w:b/>
          <w:color w:val="000000"/>
          <w:sz w:val="24"/>
          <w:szCs w:val="24"/>
        </w:rPr>
      </w:pPr>
      <w:r w:rsidRPr="00E42B14">
        <w:rPr>
          <w:rFonts w:ascii="Times New Roman" w:hAnsi="Times New Roman" w:cs="Times New Roman"/>
          <w:b/>
          <w:color w:val="000000"/>
          <w:sz w:val="24"/>
          <w:szCs w:val="24"/>
        </w:rPr>
        <w:t xml:space="preserve"> Формы контроля и учета достижений обучающихся</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xml:space="preserve">Формы контроля и </w:t>
      </w:r>
      <w:r w:rsidR="008F5CFD" w:rsidRPr="00E42B14">
        <w:rPr>
          <w:rFonts w:ascii="Times New Roman" w:hAnsi="Times New Roman" w:cs="Times New Roman"/>
          <w:color w:val="000000"/>
          <w:sz w:val="24"/>
          <w:szCs w:val="24"/>
        </w:rPr>
        <w:t>учета достижений обучающихся  среднего</w:t>
      </w:r>
      <w:r w:rsidRPr="00E42B14">
        <w:rPr>
          <w:rFonts w:ascii="Times New Roman" w:hAnsi="Times New Roman" w:cs="Times New Roman"/>
          <w:color w:val="000000"/>
          <w:sz w:val="24"/>
          <w:szCs w:val="24"/>
        </w:rPr>
        <w:t xml:space="preserve"> общего образованияориентированы на мониторинг общекультурной компетентности (по непрофильным</w:t>
      </w:r>
      <w:r w:rsidR="001C4579" w:rsidRPr="00E42B14">
        <w:rPr>
          <w:rFonts w:ascii="Times New Roman" w:hAnsi="Times New Roman" w:cs="Times New Roman"/>
          <w:color w:val="000000"/>
          <w:sz w:val="24"/>
          <w:szCs w:val="24"/>
        </w:rPr>
        <w:t xml:space="preserve"> </w:t>
      </w:r>
      <w:r w:rsidRPr="00E42B14">
        <w:rPr>
          <w:rFonts w:ascii="Times New Roman" w:hAnsi="Times New Roman" w:cs="Times New Roman"/>
          <w:color w:val="000000"/>
          <w:sz w:val="24"/>
          <w:szCs w:val="24"/>
        </w:rPr>
        <w:t>предметам), допрофессиональной и методологической компетентности (по профильнымпредметам).</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Уровень образованности обучающихся среднего общего образования определяется:</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достижениями при овладении знаниями и умениями по учебным предметам;</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развитием личностных качеств в процессе познания (эмоциональной, эстетической,интеллектуальной, нравственно-волевой сферы);</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по результатам предметных олимпиад и конкурсов;</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по уровню сформированности исследовательской культуры.</w:t>
      </w:r>
    </w:p>
    <w:p w:rsidR="00234618" w:rsidRPr="00E42B14" w:rsidRDefault="00461479"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xml:space="preserve">Достижения обучающихся </w:t>
      </w:r>
      <w:r w:rsidR="00234618" w:rsidRPr="00E42B14">
        <w:rPr>
          <w:rFonts w:ascii="Times New Roman" w:hAnsi="Times New Roman" w:cs="Times New Roman"/>
          <w:color w:val="000000"/>
          <w:sz w:val="24"/>
          <w:szCs w:val="24"/>
        </w:rPr>
        <w:t xml:space="preserve"> ступени</w:t>
      </w:r>
      <w:r w:rsidRPr="00E42B14">
        <w:rPr>
          <w:rFonts w:ascii="Times New Roman" w:hAnsi="Times New Roman" w:cs="Times New Roman"/>
          <w:color w:val="000000"/>
          <w:sz w:val="24"/>
          <w:szCs w:val="24"/>
        </w:rPr>
        <w:t xml:space="preserve">среднего </w:t>
      </w:r>
      <w:r w:rsidR="00234618" w:rsidRPr="00E42B14">
        <w:rPr>
          <w:rFonts w:ascii="Times New Roman" w:hAnsi="Times New Roman" w:cs="Times New Roman"/>
          <w:color w:val="000000"/>
          <w:sz w:val="24"/>
          <w:szCs w:val="24"/>
        </w:rPr>
        <w:t>общего образования определяются:</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по результатам контроля знаний;</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по ди</w:t>
      </w:r>
      <w:r w:rsidR="00461479" w:rsidRPr="00E42B14">
        <w:rPr>
          <w:rFonts w:ascii="Times New Roman" w:hAnsi="Times New Roman" w:cs="Times New Roman"/>
          <w:color w:val="000000"/>
          <w:sz w:val="24"/>
          <w:szCs w:val="24"/>
        </w:rPr>
        <w:t xml:space="preserve">намике успеваемости по триместрам и </w:t>
      </w:r>
      <w:r w:rsidRPr="00E42B14">
        <w:rPr>
          <w:rFonts w:ascii="Times New Roman" w:hAnsi="Times New Roman" w:cs="Times New Roman"/>
          <w:color w:val="000000"/>
          <w:sz w:val="24"/>
          <w:szCs w:val="24"/>
        </w:rPr>
        <w:t xml:space="preserve"> к окончанию учебного года;</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по результатам итоговой государственной аттестации.</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Для обеспечения высокого уровня объективности и достоверности аттестации достижений</w:t>
      </w:r>
      <w:r w:rsidR="001C4579" w:rsidRPr="00E42B14">
        <w:rPr>
          <w:rFonts w:ascii="Times New Roman" w:hAnsi="Times New Roman" w:cs="Times New Roman"/>
          <w:color w:val="000000"/>
          <w:sz w:val="24"/>
          <w:szCs w:val="24"/>
        </w:rPr>
        <w:t xml:space="preserve"> </w:t>
      </w:r>
      <w:r w:rsidR="00461479" w:rsidRPr="00E42B14">
        <w:rPr>
          <w:rFonts w:ascii="Times New Roman" w:hAnsi="Times New Roman" w:cs="Times New Roman"/>
          <w:color w:val="000000"/>
          <w:sz w:val="24"/>
          <w:szCs w:val="24"/>
        </w:rPr>
        <w:t xml:space="preserve">обучающихся </w:t>
      </w:r>
      <w:r w:rsidR="001C4579" w:rsidRPr="00E42B14">
        <w:rPr>
          <w:rFonts w:ascii="Times New Roman" w:hAnsi="Times New Roman" w:cs="Times New Roman"/>
          <w:color w:val="000000"/>
          <w:sz w:val="24"/>
          <w:szCs w:val="24"/>
        </w:rPr>
        <w:t xml:space="preserve"> уровня  </w:t>
      </w:r>
      <w:r w:rsidR="00461479" w:rsidRPr="00E42B14">
        <w:rPr>
          <w:rFonts w:ascii="Times New Roman" w:hAnsi="Times New Roman" w:cs="Times New Roman"/>
          <w:color w:val="000000"/>
          <w:sz w:val="24"/>
          <w:szCs w:val="24"/>
        </w:rPr>
        <w:t xml:space="preserve">среднего </w:t>
      </w:r>
      <w:r w:rsidRPr="00E42B14">
        <w:rPr>
          <w:rFonts w:ascii="Times New Roman" w:hAnsi="Times New Roman" w:cs="Times New Roman"/>
          <w:color w:val="000000"/>
          <w:sz w:val="24"/>
          <w:szCs w:val="24"/>
        </w:rPr>
        <w:t>общего образования используются разнообразные по формам,срокам и содержан</w:t>
      </w:r>
      <w:r w:rsidR="00461479" w:rsidRPr="00E42B14">
        <w:rPr>
          <w:rFonts w:ascii="Times New Roman" w:hAnsi="Times New Roman" w:cs="Times New Roman"/>
          <w:color w:val="000000"/>
          <w:sz w:val="24"/>
          <w:szCs w:val="24"/>
        </w:rPr>
        <w:t>ию виды контроля:</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текущий контроль – контроль процесса формирования знаний, умений и навыков;контроль за усвоением учебного материала на отдельных уроках, в системе уроков потеме, блоку или разделу;</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тематический контроль, состоящий в оценке качества усвоения разделов и тем учебныхпрограмм;</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итоговый контроль:</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итоговая промежуточная аттестация - оценка качества усвоения содержания учебныхпрограмм за учебный период (</w:t>
      </w:r>
      <w:r w:rsidR="00461479" w:rsidRPr="00E42B14">
        <w:rPr>
          <w:rFonts w:ascii="Times New Roman" w:hAnsi="Times New Roman" w:cs="Times New Roman"/>
          <w:color w:val="000000"/>
          <w:sz w:val="24"/>
          <w:szCs w:val="24"/>
        </w:rPr>
        <w:t xml:space="preserve">триместр, </w:t>
      </w:r>
      <w:r w:rsidRPr="00E42B14">
        <w:rPr>
          <w:rFonts w:ascii="Times New Roman" w:hAnsi="Times New Roman" w:cs="Times New Roman"/>
          <w:color w:val="000000"/>
          <w:sz w:val="24"/>
          <w:szCs w:val="24"/>
        </w:rPr>
        <w:t>полугодие, учебный год).</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государственная (итоговая) аттестация – по окончании с</w:t>
      </w:r>
      <w:r w:rsidR="00461479" w:rsidRPr="00E42B14">
        <w:rPr>
          <w:rFonts w:ascii="Times New Roman" w:hAnsi="Times New Roman" w:cs="Times New Roman"/>
          <w:color w:val="000000"/>
          <w:sz w:val="24"/>
          <w:szCs w:val="24"/>
        </w:rPr>
        <w:t xml:space="preserve">редней </w:t>
      </w:r>
      <w:r w:rsidRPr="00E42B14">
        <w:rPr>
          <w:rFonts w:ascii="Times New Roman" w:hAnsi="Times New Roman" w:cs="Times New Roman"/>
          <w:color w:val="000000"/>
          <w:sz w:val="24"/>
          <w:szCs w:val="24"/>
        </w:rPr>
        <w:t xml:space="preserve"> школы.</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Основными формами аттестации обучающихся в учебной деятельности являются:</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текущая успеваемость по предметам учебного плана,</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контроль за усвоением учебного материала на отдельных уроках, в системе уроков потеме, блоку или разделу;</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качественная оценка уровня информированности и сформированности предметных иобщеучебных умений и навыков;</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xml:space="preserve"> итоговая промежуточная аттестация – в конце </w:t>
      </w:r>
      <w:r w:rsidR="00461479" w:rsidRPr="00E42B14">
        <w:rPr>
          <w:rFonts w:ascii="Times New Roman" w:hAnsi="Times New Roman" w:cs="Times New Roman"/>
          <w:color w:val="000000"/>
          <w:sz w:val="24"/>
          <w:szCs w:val="24"/>
        </w:rPr>
        <w:t>триместра</w:t>
      </w:r>
      <w:r w:rsidRPr="00E42B14">
        <w:rPr>
          <w:rFonts w:ascii="Times New Roman" w:hAnsi="Times New Roman" w:cs="Times New Roman"/>
          <w:color w:val="000000"/>
          <w:sz w:val="24"/>
          <w:szCs w:val="24"/>
        </w:rPr>
        <w:t>, года.</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результаты итоговой государственной аттестации в форме ЕГЭ по окончании средней школы.</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Обязательными формами текущей аттестации являются:</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плановые контрольные работы (согласно календарно-тематическому планированию попредметам учебного плана);</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самостоятельные работы по содержанию текущего материала;</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проверочные работы по содержанию текущего материала;</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срезовые контрольные работы, выявляющие степень усвоения учебного материала посодержанию изученного раздела или темы учебной программы;</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диагностические контрольные работы;</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сочинение, изложение;</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тестирование, в том числе, с использование</w:t>
      </w:r>
      <w:r w:rsidR="00461479" w:rsidRPr="00E42B14">
        <w:rPr>
          <w:rFonts w:ascii="Times New Roman" w:hAnsi="Times New Roman" w:cs="Times New Roman"/>
          <w:color w:val="000000"/>
          <w:sz w:val="24"/>
          <w:szCs w:val="24"/>
        </w:rPr>
        <w:t xml:space="preserve">м программных средств ПК </w:t>
      </w:r>
      <w:r w:rsidRPr="00E42B14">
        <w:rPr>
          <w:rFonts w:ascii="Times New Roman" w:hAnsi="Times New Roman" w:cs="Times New Roman"/>
          <w:color w:val="000000"/>
          <w:sz w:val="24"/>
          <w:szCs w:val="24"/>
        </w:rPr>
        <w:t xml:space="preserve"> «1СОбразование 4.0: Школа», «1С Образование 4.0: Школа 2.0.»;</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лабораторные и практические работы;</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защита реферата;</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защита проекта;</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зачет;</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персональный устный опрос;</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фронтальный опрос;</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групповой опрос;</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творческие формы отчета (интеллектуальная игра, сочинение-миниатюра, проект,</w:t>
      </w:r>
      <w:r w:rsidR="001C4579" w:rsidRPr="00E42B14">
        <w:rPr>
          <w:rFonts w:ascii="Times New Roman" w:hAnsi="Times New Roman" w:cs="Times New Roman"/>
          <w:color w:val="000000"/>
          <w:sz w:val="24"/>
          <w:szCs w:val="24"/>
        </w:rPr>
        <w:t xml:space="preserve"> </w:t>
      </w:r>
      <w:r w:rsidRPr="00E42B14">
        <w:rPr>
          <w:rFonts w:ascii="Times New Roman" w:hAnsi="Times New Roman" w:cs="Times New Roman"/>
          <w:color w:val="000000"/>
          <w:sz w:val="24"/>
          <w:szCs w:val="24"/>
        </w:rPr>
        <w:t>презентация, выставка, инсценирование и др.);</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научно-практическая конференция;</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сдача нормативов по физической культуре.</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Годовая промежуточная аттестация обучающихся 10 класса производится в</w:t>
      </w:r>
    </w:p>
    <w:p w:rsidR="00234618" w:rsidRPr="00E42B14" w:rsidRDefault="00234618" w:rsidP="00E42B14">
      <w:pPr>
        <w:spacing w:after="0" w:line="240" w:lineRule="auto"/>
        <w:ind w:left="567" w:hanging="45"/>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соответствии с нормативными документами Мини</w:t>
      </w:r>
      <w:r w:rsidR="00461479" w:rsidRPr="00E42B14">
        <w:rPr>
          <w:rFonts w:ascii="Times New Roman" w:hAnsi="Times New Roman" w:cs="Times New Roman"/>
          <w:color w:val="000000"/>
          <w:sz w:val="24"/>
          <w:szCs w:val="24"/>
        </w:rPr>
        <w:t xml:space="preserve">стерства образования и науки РФ. </w:t>
      </w:r>
      <w:r w:rsidRPr="00E42B14">
        <w:rPr>
          <w:rFonts w:ascii="Times New Roman" w:hAnsi="Times New Roman" w:cs="Times New Roman"/>
          <w:color w:val="000000"/>
          <w:sz w:val="24"/>
          <w:szCs w:val="24"/>
        </w:rPr>
        <w:t>Промежуточная аттестация в 10 классе проводится в конце учебного года в форме итоговой</w:t>
      </w:r>
      <w:r w:rsidR="001C4579" w:rsidRPr="00E42B14">
        <w:rPr>
          <w:rFonts w:ascii="Times New Roman" w:hAnsi="Times New Roman" w:cs="Times New Roman"/>
          <w:color w:val="000000"/>
          <w:sz w:val="24"/>
          <w:szCs w:val="24"/>
        </w:rPr>
        <w:t xml:space="preserve"> </w:t>
      </w:r>
      <w:r w:rsidRPr="00E42B14">
        <w:rPr>
          <w:rFonts w:ascii="Times New Roman" w:hAnsi="Times New Roman" w:cs="Times New Roman"/>
          <w:color w:val="000000"/>
          <w:sz w:val="24"/>
          <w:szCs w:val="24"/>
        </w:rPr>
        <w:t>контрольной работы или тестирования, в том числе, с использованием программных средств «1С Образование 4.0: Школа», «1С Образование 4.0: Школа 2.0.»</w:t>
      </w:r>
      <w:r w:rsidR="00461479" w:rsidRPr="00E42B14">
        <w:rPr>
          <w:rFonts w:ascii="Times New Roman" w:hAnsi="Times New Roman" w:cs="Times New Roman"/>
          <w:color w:val="000000"/>
          <w:sz w:val="24"/>
          <w:szCs w:val="24"/>
        </w:rPr>
        <w:t>, устного или письменного переводного экзамена</w:t>
      </w:r>
      <w:r w:rsidRPr="00E42B14">
        <w:rPr>
          <w:rFonts w:ascii="Times New Roman" w:hAnsi="Times New Roman" w:cs="Times New Roman"/>
          <w:color w:val="000000"/>
          <w:sz w:val="24"/>
          <w:szCs w:val="24"/>
        </w:rPr>
        <w:t>.</w:t>
      </w:r>
    </w:p>
    <w:p w:rsidR="00461479"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Решение о проведении годовой промежуточной аттестации в текущем учебном годупринимается Педагогичес</w:t>
      </w:r>
      <w:r w:rsidR="00461479" w:rsidRPr="00E42B14">
        <w:rPr>
          <w:rFonts w:ascii="Times New Roman" w:hAnsi="Times New Roman" w:cs="Times New Roman"/>
          <w:color w:val="000000"/>
          <w:sz w:val="24"/>
          <w:szCs w:val="24"/>
        </w:rPr>
        <w:t>ким советом не позднее, чем за 3</w:t>
      </w:r>
      <w:r w:rsidRPr="00E42B14">
        <w:rPr>
          <w:rFonts w:ascii="Times New Roman" w:hAnsi="Times New Roman" w:cs="Times New Roman"/>
          <w:color w:val="000000"/>
          <w:sz w:val="24"/>
          <w:szCs w:val="24"/>
        </w:rPr>
        <w:t xml:space="preserve"> недели до проведения годовойпромежуточной аттестации. Педагогический совет определяет конкретные формы, порядоки сроки проведения промежуточной аттестации. Реше</w:t>
      </w:r>
      <w:r w:rsidR="00461479" w:rsidRPr="00E42B14">
        <w:rPr>
          <w:rFonts w:ascii="Times New Roman" w:hAnsi="Times New Roman" w:cs="Times New Roman"/>
          <w:color w:val="000000"/>
          <w:sz w:val="24"/>
          <w:szCs w:val="24"/>
        </w:rPr>
        <w:t xml:space="preserve">ние Педагогического совета по </w:t>
      </w:r>
      <w:r w:rsidRPr="00E42B14">
        <w:rPr>
          <w:rFonts w:ascii="Times New Roman" w:hAnsi="Times New Roman" w:cs="Times New Roman"/>
          <w:color w:val="000000"/>
          <w:sz w:val="24"/>
          <w:szCs w:val="24"/>
        </w:rPr>
        <w:t>данному вопросу доводится до сведения участников образовательного процесса не позднее,чем за 2 недели до проведения годовой промежуточной аттестации.</w:t>
      </w:r>
    </w:p>
    <w:p w:rsidR="00234618" w:rsidRPr="00E42B14" w:rsidRDefault="00234618" w:rsidP="00E42B14">
      <w:pPr>
        <w:spacing w:after="0" w:line="240" w:lineRule="auto"/>
        <w:ind w:left="567" w:hanging="45"/>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Перевод обучающегося в следующий класс производится по решениюПедагогического с</w:t>
      </w:r>
      <w:r w:rsidR="009477C2" w:rsidRPr="00E42B14">
        <w:rPr>
          <w:rFonts w:ascii="Times New Roman" w:hAnsi="Times New Roman" w:cs="Times New Roman"/>
          <w:color w:val="000000"/>
          <w:sz w:val="24"/>
          <w:szCs w:val="24"/>
        </w:rPr>
        <w:t>овета образовательной организаци</w:t>
      </w:r>
      <w:r w:rsidRPr="00E42B14">
        <w:rPr>
          <w:rFonts w:ascii="Times New Roman" w:hAnsi="Times New Roman" w:cs="Times New Roman"/>
          <w:color w:val="000000"/>
          <w:sz w:val="24"/>
          <w:szCs w:val="24"/>
        </w:rPr>
        <w:t>я.</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Обучающиеся, освоившие в полном объеме общеобразовательную программу, переводятся вследующий класс.</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В целях обеспечения гарантий прав обучающихся на п</w:t>
      </w:r>
      <w:r w:rsidR="009477C2" w:rsidRPr="00E42B14">
        <w:rPr>
          <w:rFonts w:ascii="Times New Roman" w:hAnsi="Times New Roman" w:cs="Times New Roman"/>
          <w:color w:val="000000"/>
          <w:sz w:val="24"/>
          <w:szCs w:val="24"/>
        </w:rPr>
        <w:t xml:space="preserve">олучение образования в процессе </w:t>
      </w:r>
      <w:r w:rsidRPr="00E42B14">
        <w:rPr>
          <w:rFonts w:ascii="Times New Roman" w:hAnsi="Times New Roman" w:cs="Times New Roman"/>
          <w:color w:val="000000"/>
          <w:sz w:val="24"/>
          <w:szCs w:val="24"/>
        </w:rPr>
        <w:t>реализации общеобразовательной программы осуществляется система мер по профилактикенеуспеваемости, включающая:</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диагностику и коррекцию пробелов в знаниях и сформированности умений и навыков наосновании согласия родителей (законных представителей) обучающихся;</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повторную аттестацию по итогам учебного периода на основании согласия родителей(законных представителей) обучающихся;</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Процесс диагностики и коррекции пробелов в знаниях и сформированности умений инавыков включает:</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индивидуальные консультации учителя;</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дополнительные занятия по желанию обучающегося и родителей (законных</w:t>
      </w:r>
    </w:p>
    <w:p w:rsidR="00E64A5D"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представителей).</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Оценка качества текущих и итоговых образовательных результатов обучающихся</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проводится на основе отметок 5-балльной системы.</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Отметки по учебному предмету за полугодие выставляются на основании текущих отметокпо предмету, выставленных в классный журнал. Итоговая отметка по учебному предмету за</w:t>
      </w:r>
      <w:r w:rsidR="00E64A5D" w:rsidRPr="00E42B14">
        <w:rPr>
          <w:rFonts w:ascii="Times New Roman" w:hAnsi="Times New Roman" w:cs="Times New Roman"/>
          <w:color w:val="000000"/>
          <w:sz w:val="24"/>
          <w:szCs w:val="24"/>
        </w:rPr>
        <w:t xml:space="preserve"> триместр </w:t>
      </w:r>
      <w:r w:rsidRPr="00E42B14">
        <w:rPr>
          <w:rFonts w:ascii="Times New Roman" w:hAnsi="Times New Roman" w:cs="Times New Roman"/>
          <w:color w:val="000000"/>
          <w:sz w:val="24"/>
          <w:szCs w:val="24"/>
        </w:rPr>
        <w:t xml:space="preserve"> не может быть выше среднего балла, формирующегося на основе отметок за всеконтрольные работы, выполненные</w:t>
      </w:r>
      <w:r w:rsidR="00E64A5D" w:rsidRPr="00E42B14">
        <w:rPr>
          <w:rFonts w:ascii="Times New Roman" w:hAnsi="Times New Roman" w:cs="Times New Roman"/>
          <w:color w:val="000000"/>
          <w:sz w:val="24"/>
          <w:szCs w:val="24"/>
        </w:rPr>
        <w:t xml:space="preserve"> обучающимся в течение триместра</w:t>
      </w:r>
      <w:r w:rsidRPr="00E42B14">
        <w:rPr>
          <w:rFonts w:ascii="Times New Roman" w:hAnsi="Times New Roman" w:cs="Times New Roman"/>
          <w:color w:val="000000"/>
          <w:sz w:val="24"/>
          <w:szCs w:val="24"/>
        </w:rPr>
        <w:t>.</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Итоговая отметка по предмету за учебный год выставляется с учетом баллов итоговыхотметок по предмету за I - II</w:t>
      </w:r>
      <w:r w:rsidR="00E64A5D" w:rsidRPr="00E42B14">
        <w:rPr>
          <w:rFonts w:ascii="Times New Roman" w:hAnsi="Times New Roman" w:cs="Times New Roman"/>
          <w:color w:val="000000"/>
          <w:sz w:val="24"/>
          <w:szCs w:val="24"/>
        </w:rPr>
        <w:t>I триместры.</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Освоение Образователь</w:t>
      </w:r>
      <w:r w:rsidR="00E64A5D" w:rsidRPr="00E42B14">
        <w:rPr>
          <w:rFonts w:ascii="Times New Roman" w:hAnsi="Times New Roman" w:cs="Times New Roman"/>
          <w:color w:val="000000"/>
          <w:sz w:val="24"/>
          <w:szCs w:val="24"/>
        </w:rPr>
        <w:t xml:space="preserve">ной программы среднего </w:t>
      </w:r>
      <w:r w:rsidRPr="00E42B14">
        <w:rPr>
          <w:rFonts w:ascii="Times New Roman" w:hAnsi="Times New Roman" w:cs="Times New Roman"/>
          <w:color w:val="000000"/>
          <w:sz w:val="24"/>
          <w:szCs w:val="24"/>
        </w:rPr>
        <w:t xml:space="preserve"> общего образования завершается</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обязательной государственной итоговой аттестацией выпускников 11-х классов в формеЕГЭ.</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Государственная итоговая аттестация выпускников 11-х классов образовательного</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учреждения осуществляется в соответствии с Положением о государственной итоговойаттестации общеобразовательных учреждений Российской Федерации, утверждаемымМинистерством общего и профессионального образования Российской Федерации.</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Выпускникам 11-х классов после прохождения ими государственной (итоговой) аттестациивыдается документ государственного образца об уровне образования, заверенный печатьюобразовательного учреждения с изображением государственного герба РоссийскойФедерации и свидетельство прохождения ЕГЭ.</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Выпускники, достигшие особых успехов при освоении образовательной программы,награждаются в установленном порядке золотой или серебряной медалью.</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Ок</w:t>
      </w:r>
      <w:r w:rsidR="00E64A5D" w:rsidRPr="00E42B14">
        <w:rPr>
          <w:rFonts w:ascii="Times New Roman" w:hAnsi="Times New Roman" w:cs="Times New Roman"/>
          <w:color w:val="000000"/>
          <w:sz w:val="24"/>
          <w:szCs w:val="24"/>
        </w:rPr>
        <w:t xml:space="preserve">ончившие курс среднего </w:t>
      </w:r>
      <w:r w:rsidRPr="00E42B14">
        <w:rPr>
          <w:rFonts w:ascii="Times New Roman" w:hAnsi="Times New Roman" w:cs="Times New Roman"/>
          <w:color w:val="000000"/>
          <w:sz w:val="24"/>
          <w:szCs w:val="24"/>
        </w:rPr>
        <w:t xml:space="preserve"> общего образования, но не получившие в результате</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академической неуспеваемости аттестат, получают справку о прослушанных учебных курсахустановленного образца.</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Учет достижений обучающихся осуществляется классным руководителем и заместителемдиректора по учебно-воспи</w:t>
      </w:r>
      <w:r w:rsidR="009477C2" w:rsidRPr="00E42B14">
        <w:rPr>
          <w:rFonts w:ascii="Times New Roman" w:hAnsi="Times New Roman" w:cs="Times New Roman"/>
          <w:color w:val="000000"/>
          <w:sz w:val="24"/>
          <w:szCs w:val="24"/>
        </w:rPr>
        <w:t>тательной работе, ответственным</w:t>
      </w:r>
      <w:r w:rsidRPr="00E42B14">
        <w:rPr>
          <w:rFonts w:ascii="Times New Roman" w:hAnsi="Times New Roman" w:cs="Times New Roman"/>
          <w:color w:val="000000"/>
          <w:sz w:val="24"/>
          <w:szCs w:val="24"/>
        </w:rPr>
        <w:t xml:space="preserve"> за организациюобразовательного процесса в 10 – 11 классах.</w:t>
      </w:r>
    </w:p>
    <w:p w:rsidR="00234618" w:rsidRPr="00E42B14" w:rsidRDefault="00234618"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Система поощрения достижений обучающихся школы: Похвальный лист, благодарность,грамота, благодарственное письмо родителям, подарки медалистам.</w:t>
      </w:r>
    </w:p>
    <w:p w:rsidR="001E4C7A" w:rsidRPr="00E42B14" w:rsidRDefault="001E4C7A"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Основными формами аттестации обучающихся во внеурочной деятельности являются:</w:t>
      </w:r>
    </w:p>
    <w:p w:rsidR="001E4C7A" w:rsidRPr="00E42B14" w:rsidRDefault="001E4C7A"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применение технологии портфолио личностных достижений (принято Положение опортфолио);</w:t>
      </w:r>
    </w:p>
    <w:p w:rsidR="001E4C7A" w:rsidRPr="00E42B14" w:rsidRDefault="001E4C7A"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презентация творческих проектов;</w:t>
      </w:r>
    </w:p>
    <w:p w:rsidR="001E4C7A" w:rsidRPr="00E42B14" w:rsidRDefault="001E4C7A"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подведение итогов участия обучающихся в конкурсах, конференциях, спортивныхсоревнованиях, досуговых и познавательных мероприятиях;</w:t>
      </w:r>
    </w:p>
    <w:p w:rsidR="001E4C7A" w:rsidRPr="00E42B14" w:rsidRDefault="001E4C7A" w:rsidP="00E42B14">
      <w:pPr>
        <w:spacing w:after="0" w:line="240" w:lineRule="auto"/>
        <w:ind w:left="567" w:firstLine="52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выставки работ обучающихся.</w:t>
      </w:r>
    </w:p>
    <w:p w:rsidR="005100BF" w:rsidRPr="00E42B14" w:rsidRDefault="005100BF" w:rsidP="00E42B14">
      <w:pPr>
        <w:spacing w:after="0" w:line="240" w:lineRule="auto"/>
        <w:ind w:left="567" w:firstLine="527"/>
        <w:jc w:val="both"/>
        <w:rPr>
          <w:rFonts w:ascii="Times New Roman" w:hAnsi="Times New Roman" w:cs="Times New Roman"/>
          <w:color w:val="000000"/>
          <w:sz w:val="24"/>
          <w:szCs w:val="24"/>
        </w:rPr>
      </w:pPr>
    </w:p>
    <w:p w:rsidR="005100BF" w:rsidRPr="00E42B14" w:rsidRDefault="005100BF" w:rsidP="00E42B14">
      <w:pPr>
        <w:spacing w:after="0" w:line="240" w:lineRule="auto"/>
        <w:ind w:left="567" w:firstLine="540"/>
        <w:jc w:val="both"/>
        <w:rPr>
          <w:rFonts w:ascii="Times New Roman" w:hAnsi="Times New Roman" w:cs="Times New Roman"/>
          <w:color w:val="000000"/>
          <w:spacing w:val="-2"/>
          <w:sz w:val="24"/>
          <w:szCs w:val="24"/>
        </w:rPr>
      </w:pPr>
      <w:r w:rsidRPr="00E42B14">
        <w:rPr>
          <w:rFonts w:ascii="Times New Roman" w:hAnsi="Times New Roman" w:cs="Times New Roman"/>
          <w:color w:val="000000"/>
          <w:spacing w:val="-2"/>
          <w:sz w:val="24"/>
          <w:szCs w:val="24"/>
        </w:rPr>
        <w:t>Проведение регулярного (два раза в год) анкетирования позволяет выявлять общественное мнение участников образовательного процесса об их удовлетворенности условиями, процессом и результатами образования в учреждении.</w:t>
      </w:r>
    </w:p>
    <w:p w:rsidR="005100BF" w:rsidRPr="00E42B14" w:rsidRDefault="00DE6C8A" w:rsidP="00E42B14">
      <w:pPr>
        <w:tabs>
          <w:tab w:val="left" w:pos="1080"/>
        </w:tabs>
        <w:spacing w:after="0" w:line="240" w:lineRule="auto"/>
        <w:ind w:left="567"/>
        <w:jc w:val="both"/>
        <w:rPr>
          <w:rFonts w:ascii="Times New Roman" w:hAnsi="Times New Roman" w:cs="Times New Roman"/>
          <w:b/>
          <w:sz w:val="24"/>
          <w:szCs w:val="24"/>
        </w:rPr>
      </w:pPr>
      <w:r w:rsidRPr="00E42B14">
        <w:rPr>
          <w:rFonts w:ascii="Times New Roman" w:hAnsi="Times New Roman" w:cs="Times New Roman"/>
          <w:color w:val="C00000"/>
          <w:spacing w:val="-2"/>
          <w:sz w:val="24"/>
          <w:szCs w:val="24"/>
        </w:rPr>
        <w:t xml:space="preserve"> </w:t>
      </w:r>
    </w:p>
    <w:p w:rsidR="005100BF" w:rsidRPr="00E42B14" w:rsidRDefault="005100BF" w:rsidP="00E42B14">
      <w:pPr>
        <w:spacing w:after="0" w:line="240" w:lineRule="auto"/>
        <w:ind w:left="567"/>
        <w:jc w:val="both"/>
        <w:rPr>
          <w:rFonts w:ascii="Times New Roman" w:hAnsi="Times New Roman" w:cs="Times New Roman"/>
          <w:b/>
          <w:sz w:val="24"/>
          <w:szCs w:val="24"/>
        </w:rPr>
      </w:pPr>
      <w:r w:rsidRPr="00E42B14">
        <w:rPr>
          <w:rFonts w:ascii="Times New Roman" w:hAnsi="Times New Roman" w:cs="Times New Roman"/>
          <w:b/>
          <w:color w:val="000000"/>
          <w:sz w:val="24"/>
          <w:szCs w:val="24"/>
        </w:rPr>
        <w:t>1</w:t>
      </w:r>
      <w:r w:rsidRPr="00E42B14">
        <w:rPr>
          <w:rFonts w:ascii="Times New Roman" w:hAnsi="Times New Roman" w:cs="Times New Roman"/>
          <w:b/>
          <w:sz w:val="24"/>
          <w:szCs w:val="24"/>
        </w:rPr>
        <w:t>.3.2.  Результаты образовательной деятельности</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b/>
          <w:sz w:val="24"/>
          <w:szCs w:val="24"/>
        </w:rPr>
        <w:t>1.3.2.1. Мониторинговая деятельность</w:t>
      </w:r>
    </w:p>
    <w:p w:rsidR="005100BF" w:rsidRPr="00E42B14" w:rsidRDefault="005100BF" w:rsidP="00E42B14">
      <w:pPr>
        <w:spacing w:after="0" w:line="240" w:lineRule="auto"/>
        <w:ind w:left="567"/>
        <w:jc w:val="both"/>
        <w:rPr>
          <w:rFonts w:ascii="Times New Roman" w:hAnsi="Times New Roman" w:cs="Times New Roman"/>
          <w:b/>
          <w:sz w:val="24"/>
          <w:szCs w:val="24"/>
        </w:rPr>
      </w:pPr>
      <w:r w:rsidRPr="00E42B14">
        <w:rPr>
          <w:rFonts w:ascii="Times New Roman" w:hAnsi="Times New Roman" w:cs="Times New Roman"/>
          <w:color w:val="000000"/>
          <w:sz w:val="24"/>
          <w:szCs w:val="24"/>
        </w:rPr>
        <w:t>Мониторинговая деятельностьнаправлена на аналитическое отслеживание процессов, определяющих количественно-качественные изменения:</w:t>
      </w:r>
    </w:p>
    <w:p w:rsidR="005100BF" w:rsidRPr="00E42B14" w:rsidRDefault="005100BF" w:rsidP="00E42B14">
      <w:pPr>
        <w:pStyle w:val="a6"/>
        <w:spacing w:after="0" w:line="240" w:lineRule="auto"/>
        <w:ind w:left="567"/>
        <w:jc w:val="both"/>
        <w:rPr>
          <w:rFonts w:ascii="Times New Roman" w:hAnsi="Times New Roman"/>
          <w:color w:val="000000"/>
          <w:sz w:val="24"/>
          <w:szCs w:val="24"/>
        </w:rPr>
      </w:pPr>
      <w:r w:rsidRPr="00E42B14">
        <w:rPr>
          <w:rFonts w:ascii="Times New Roman" w:hAnsi="Times New Roman"/>
          <w:color w:val="000000"/>
          <w:sz w:val="24"/>
          <w:szCs w:val="24"/>
        </w:rPr>
        <w:t>- образовательной среды;</w:t>
      </w:r>
    </w:p>
    <w:p w:rsidR="005100BF" w:rsidRPr="00E42B14" w:rsidRDefault="005100BF" w:rsidP="00E42B14">
      <w:pPr>
        <w:pStyle w:val="a6"/>
        <w:spacing w:after="0" w:line="240" w:lineRule="auto"/>
        <w:ind w:left="567"/>
        <w:jc w:val="both"/>
        <w:rPr>
          <w:rFonts w:ascii="Times New Roman" w:hAnsi="Times New Roman"/>
          <w:color w:val="000000"/>
          <w:sz w:val="24"/>
          <w:szCs w:val="24"/>
        </w:rPr>
      </w:pPr>
      <w:r w:rsidRPr="00E42B14">
        <w:rPr>
          <w:rFonts w:ascii="Times New Roman" w:hAnsi="Times New Roman"/>
          <w:color w:val="000000"/>
          <w:sz w:val="24"/>
          <w:szCs w:val="24"/>
        </w:rPr>
        <w:t>- образовательных технологий;</w:t>
      </w:r>
    </w:p>
    <w:p w:rsidR="005100BF" w:rsidRPr="00E42B14" w:rsidRDefault="005100BF" w:rsidP="00E42B14">
      <w:pPr>
        <w:pStyle w:val="a6"/>
        <w:spacing w:after="0" w:line="240" w:lineRule="auto"/>
        <w:ind w:left="567"/>
        <w:jc w:val="both"/>
        <w:rPr>
          <w:rFonts w:ascii="Times New Roman" w:hAnsi="Times New Roman"/>
          <w:color w:val="000000"/>
          <w:sz w:val="24"/>
          <w:szCs w:val="24"/>
        </w:rPr>
      </w:pPr>
      <w:r w:rsidRPr="00E42B14">
        <w:rPr>
          <w:rFonts w:ascii="Times New Roman" w:hAnsi="Times New Roman"/>
          <w:color w:val="000000"/>
          <w:sz w:val="24"/>
          <w:szCs w:val="24"/>
        </w:rPr>
        <w:t>- результатов образовательного процесса;</w:t>
      </w:r>
    </w:p>
    <w:p w:rsidR="005100BF" w:rsidRPr="00E42B14" w:rsidRDefault="005100BF" w:rsidP="00E42B14">
      <w:pPr>
        <w:pStyle w:val="a6"/>
        <w:spacing w:after="0" w:line="240" w:lineRule="auto"/>
        <w:ind w:left="567"/>
        <w:jc w:val="both"/>
        <w:rPr>
          <w:rFonts w:ascii="Times New Roman" w:hAnsi="Times New Roman"/>
          <w:color w:val="000000"/>
          <w:sz w:val="24"/>
          <w:szCs w:val="24"/>
        </w:rPr>
      </w:pPr>
      <w:r w:rsidRPr="00E42B14">
        <w:rPr>
          <w:rFonts w:ascii="Times New Roman" w:hAnsi="Times New Roman"/>
          <w:color w:val="000000"/>
          <w:sz w:val="24"/>
          <w:szCs w:val="24"/>
        </w:rPr>
        <w:t>- эффективности оперативного и стратегического управления образовательным учреждением.</w:t>
      </w:r>
    </w:p>
    <w:p w:rsidR="005100BF" w:rsidRPr="00E42B14" w:rsidRDefault="005100BF" w:rsidP="00E42B14">
      <w:pPr>
        <w:spacing w:after="0" w:line="240" w:lineRule="auto"/>
        <w:ind w:left="567"/>
        <w:jc w:val="both"/>
        <w:rPr>
          <w:rFonts w:ascii="Times New Roman" w:hAnsi="Times New Roman" w:cs="Times New Roman"/>
          <w:b/>
          <w:sz w:val="24"/>
          <w:szCs w:val="24"/>
        </w:rPr>
      </w:pPr>
      <w:r w:rsidRPr="00E42B14">
        <w:rPr>
          <w:rFonts w:ascii="Times New Roman" w:hAnsi="Times New Roman" w:cs="Times New Roman"/>
          <w:b/>
          <w:sz w:val="24"/>
          <w:szCs w:val="24"/>
        </w:rPr>
        <w:t>1.3.2.1.1.  Цели и задачи мониторинговой деятельности</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b/>
          <w:bCs/>
          <w:color w:val="000000"/>
          <w:sz w:val="24"/>
          <w:szCs w:val="24"/>
        </w:rPr>
        <w:t>Целью мониторинга</w:t>
      </w:r>
      <w:r w:rsidRPr="00E42B14">
        <w:rPr>
          <w:rFonts w:ascii="Times New Roman" w:hAnsi="Times New Roman" w:cs="Times New Roman"/>
          <w:color w:val="000000"/>
          <w:sz w:val="24"/>
          <w:szCs w:val="24"/>
        </w:rPr>
        <w:t> в школе является обеспечение эффективного отражения состояния образования, аналитическое обобщение результатов деятельности, разработка прогноза её обеспечения и развития.</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З</w:t>
      </w:r>
      <w:r w:rsidRPr="00E42B14">
        <w:rPr>
          <w:rFonts w:ascii="Times New Roman" w:hAnsi="Times New Roman" w:cs="Times New Roman"/>
          <w:b/>
          <w:bCs/>
          <w:color w:val="000000"/>
          <w:sz w:val="24"/>
          <w:szCs w:val="24"/>
        </w:rPr>
        <w:t>адачами мониторинга</w:t>
      </w:r>
      <w:r w:rsidRPr="00E42B14">
        <w:rPr>
          <w:rFonts w:ascii="Times New Roman" w:hAnsi="Times New Roman" w:cs="Times New Roman"/>
          <w:b/>
          <w:bCs/>
          <w:i/>
          <w:iCs/>
          <w:color w:val="000000"/>
          <w:sz w:val="24"/>
          <w:szCs w:val="24"/>
        </w:rPr>
        <w:t> </w:t>
      </w:r>
      <w:r w:rsidRPr="00E42B14">
        <w:rPr>
          <w:rFonts w:ascii="Times New Roman" w:hAnsi="Times New Roman" w:cs="Times New Roman"/>
          <w:color w:val="000000"/>
          <w:sz w:val="24"/>
          <w:szCs w:val="24"/>
        </w:rPr>
        <w:t>являются:</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-разработка технологии отбора видов запросов к системе образования в школе и методик сбора информации;</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-сбор информации;</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-осуществление первичного анализа информации, классификация информационных массивов;</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-выявление основных тенденций развития системы образования в школе;</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-создание прогнозов, аналитических, справочных материалов, докладов;</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-совершенствование технологии мониторинга системы образования в школе;</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-выделение наиболее типичных признаков успеха или неуспеха организационно-управленческой деятельности.</w:t>
      </w:r>
    </w:p>
    <w:p w:rsidR="005100BF" w:rsidRPr="00E42B14" w:rsidRDefault="005100BF" w:rsidP="00E42B14">
      <w:pPr>
        <w:spacing w:after="0" w:line="240" w:lineRule="auto"/>
        <w:ind w:left="567"/>
        <w:jc w:val="both"/>
        <w:rPr>
          <w:rFonts w:ascii="Times New Roman" w:hAnsi="Times New Roman" w:cs="Times New Roman"/>
          <w:b/>
          <w:color w:val="000000"/>
          <w:sz w:val="24"/>
          <w:szCs w:val="24"/>
        </w:rPr>
      </w:pPr>
      <w:r w:rsidRPr="00E42B14">
        <w:rPr>
          <w:rFonts w:ascii="Times New Roman" w:hAnsi="Times New Roman" w:cs="Times New Roman"/>
          <w:b/>
          <w:color w:val="000000"/>
          <w:sz w:val="24"/>
          <w:szCs w:val="24"/>
        </w:rPr>
        <w:t>1.3.2. 1.2. Направления мониторинга</w:t>
      </w:r>
    </w:p>
    <w:p w:rsidR="005100BF" w:rsidRPr="00E42B14" w:rsidRDefault="005100BF" w:rsidP="00E42B14">
      <w:pPr>
        <w:shd w:val="clear" w:color="auto" w:fill="FFFFFF"/>
        <w:spacing w:after="0" w:line="240" w:lineRule="auto"/>
        <w:ind w:left="567" w:firstLine="708"/>
        <w:jc w:val="both"/>
        <w:rPr>
          <w:rFonts w:ascii="Times New Roman" w:hAnsi="Times New Roman" w:cs="Times New Roman"/>
          <w:sz w:val="24"/>
          <w:szCs w:val="24"/>
        </w:rPr>
      </w:pPr>
      <w:r w:rsidRPr="00E42B14">
        <w:rPr>
          <w:rFonts w:ascii="Times New Roman" w:hAnsi="Times New Roman" w:cs="Times New Roman"/>
          <w:b/>
          <w:sz w:val="24"/>
          <w:szCs w:val="24"/>
        </w:rPr>
        <w:t>Качество условий (ресурсов).</w:t>
      </w:r>
      <w:r w:rsidRPr="00E42B14">
        <w:rPr>
          <w:rFonts w:ascii="Times New Roman" w:hAnsi="Times New Roman" w:cs="Times New Roman"/>
          <w:sz w:val="24"/>
          <w:szCs w:val="24"/>
        </w:rPr>
        <w:t xml:space="preserve"> В понятие «ресурсы» мы включаем различные факторы, влияющие на качество образовательного процесса. Наиболее важными ресурсами школы, которые мы оцениваем, являются:</w:t>
      </w:r>
    </w:p>
    <w:p w:rsidR="005100BF" w:rsidRPr="00E42B14" w:rsidRDefault="005100BF" w:rsidP="00E42B14">
      <w:pPr>
        <w:pStyle w:val="a6"/>
        <w:numPr>
          <w:ilvl w:val="0"/>
          <w:numId w:val="18"/>
        </w:numPr>
        <w:shd w:val="clear" w:color="auto" w:fill="FFFFFF"/>
        <w:spacing w:after="0" w:line="240" w:lineRule="auto"/>
        <w:ind w:left="567"/>
        <w:jc w:val="both"/>
        <w:rPr>
          <w:rFonts w:ascii="Times New Roman" w:hAnsi="Times New Roman"/>
          <w:sz w:val="24"/>
          <w:szCs w:val="24"/>
        </w:rPr>
      </w:pPr>
      <w:r w:rsidRPr="00E42B14">
        <w:rPr>
          <w:rFonts w:ascii="Times New Roman" w:hAnsi="Times New Roman"/>
          <w:sz w:val="24"/>
          <w:szCs w:val="24"/>
        </w:rPr>
        <w:t xml:space="preserve">кадровые, </w:t>
      </w:r>
    </w:p>
    <w:p w:rsidR="005100BF" w:rsidRPr="00E42B14" w:rsidRDefault="005100BF" w:rsidP="00E42B14">
      <w:pPr>
        <w:pStyle w:val="a6"/>
        <w:numPr>
          <w:ilvl w:val="0"/>
          <w:numId w:val="18"/>
        </w:numPr>
        <w:shd w:val="clear" w:color="auto" w:fill="FFFFFF"/>
        <w:spacing w:after="0" w:line="240" w:lineRule="auto"/>
        <w:ind w:left="567"/>
        <w:jc w:val="both"/>
        <w:rPr>
          <w:rFonts w:ascii="Times New Roman" w:hAnsi="Times New Roman"/>
          <w:sz w:val="24"/>
          <w:szCs w:val="24"/>
        </w:rPr>
      </w:pPr>
      <w:r w:rsidRPr="00E42B14">
        <w:rPr>
          <w:rFonts w:ascii="Times New Roman" w:hAnsi="Times New Roman"/>
          <w:sz w:val="24"/>
          <w:szCs w:val="24"/>
        </w:rPr>
        <w:t xml:space="preserve">материально-технические, </w:t>
      </w:r>
    </w:p>
    <w:p w:rsidR="005100BF" w:rsidRPr="00E42B14" w:rsidRDefault="005100BF" w:rsidP="00E42B14">
      <w:pPr>
        <w:pStyle w:val="a6"/>
        <w:numPr>
          <w:ilvl w:val="0"/>
          <w:numId w:val="18"/>
        </w:numPr>
        <w:shd w:val="clear" w:color="auto" w:fill="FFFFFF"/>
        <w:spacing w:after="0" w:line="240" w:lineRule="auto"/>
        <w:ind w:left="567"/>
        <w:jc w:val="both"/>
        <w:rPr>
          <w:rFonts w:ascii="Times New Roman" w:hAnsi="Times New Roman"/>
          <w:sz w:val="24"/>
          <w:szCs w:val="24"/>
        </w:rPr>
      </w:pPr>
      <w:r w:rsidRPr="00E42B14">
        <w:rPr>
          <w:rFonts w:ascii="Times New Roman" w:hAnsi="Times New Roman"/>
          <w:sz w:val="24"/>
          <w:szCs w:val="24"/>
        </w:rPr>
        <w:t>информационно-методические,</w:t>
      </w:r>
    </w:p>
    <w:p w:rsidR="005100BF" w:rsidRPr="00E42B14" w:rsidRDefault="005100BF" w:rsidP="00E42B14">
      <w:pPr>
        <w:pStyle w:val="a6"/>
        <w:numPr>
          <w:ilvl w:val="0"/>
          <w:numId w:val="18"/>
        </w:numPr>
        <w:shd w:val="clear" w:color="auto" w:fill="FFFFFF"/>
        <w:spacing w:after="0" w:line="240" w:lineRule="auto"/>
        <w:ind w:left="567"/>
        <w:jc w:val="both"/>
        <w:rPr>
          <w:rFonts w:ascii="Times New Roman" w:hAnsi="Times New Roman"/>
          <w:sz w:val="24"/>
          <w:szCs w:val="24"/>
        </w:rPr>
      </w:pPr>
      <w:r w:rsidRPr="00E42B14">
        <w:rPr>
          <w:rFonts w:ascii="Times New Roman" w:hAnsi="Times New Roman"/>
          <w:sz w:val="24"/>
          <w:szCs w:val="24"/>
        </w:rPr>
        <w:t>финансово-экономические. </w:t>
      </w:r>
    </w:p>
    <w:p w:rsidR="005100BF" w:rsidRPr="00E42B14" w:rsidRDefault="005100BF" w:rsidP="00E42B14">
      <w:pPr>
        <w:shd w:val="clear" w:color="auto" w:fill="FFFFFF"/>
        <w:spacing w:after="0" w:line="240" w:lineRule="auto"/>
        <w:ind w:left="567" w:firstLine="708"/>
        <w:jc w:val="both"/>
        <w:rPr>
          <w:rFonts w:ascii="Times New Roman" w:hAnsi="Times New Roman" w:cs="Times New Roman"/>
          <w:sz w:val="24"/>
          <w:szCs w:val="24"/>
        </w:rPr>
      </w:pPr>
      <w:r w:rsidRPr="00E42B14">
        <w:rPr>
          <w:rFonts w:ascii="Times New Roman" w:hAnsi="Times New Roman" w:cs="Times New Roman"/>
          <w:b/>
          <w:bCs/>
          <w:sz w:val="24"/>
          <w:szCs w:val="24"/>
        </w:rPr>
        <w:t>Анализ качества образовательного процесса </w:t>
      </w:r>
      <w:r w:rsidRPr="00E42B14">
        <w:rPr>
          <w:rFonts w:ascii="Times New Roman" w:hAnsi="Times New Roman" w:cs="Times New Roman"/>
          <w:sz w:val="24"/>
          <w:szCs w:val="24"/>
        </w:rPr>
        <w:t>осуществляется по следующим позициям: </w:t>
      </w:r>
    </w:p>
    <w:p w:rsidR="005100BF" w:rsidRPr="00E42B14" w:rsidRDefault="009477C2" w:rsidP="00E42B14">
      <w:pPr>
        <w:pStyle w:val="a6"/>
        <w:shd w:val="clear" w:color="auto" w:fill="FFFFFF"/>
        <w:spacing w:after="0" w:line="240" w:lineRule="auto"/>
        <w:ind w:left="567"/>
        <w:jc w:val="both"/>
        <w:rPr>
          <w:rFonts w:ascii="Times New Roman" w:hAnsi="Times New Roman"/>
          <w:sz w:val="24"/>
          <w:szCs w:val="24"/>
        </w:rPr>
      </w:pPr>
      <w:r w:rsidRPr="00E42B14">
        <w:rPr>
          <w:rFonts w:ascii="Times New Roman" w:hAnsi="Times New Roman"/>
          <w:sz w:val="24"/>
          <w:szCs w:val="24"/>
        </w:rPr>
        <w:t xml:space="preserve"> - </w:t>
      </w:r>
      <w:r w:rsidR="005100BF" w:rsidRPr="00E42B14">
        <w:rPr>
          <w:rFonts w:ascii="Times New Roman" w:hAnsi="Times New Roman"/>
          <w:sz w:val="24"/>
          <w:szCs w:val="24"/>
        </w:rPr>
        <w:t>содержание образования; </w:t>
      </w:r>
    </w:p>
    <w:p w:rsidR="005100BF" w:rsidRPr="00E42B14" w:rsidRDefault="009477C2" w:rsidP="00E42B14">
      <w:pPr>
        <w:pStyle w:val="a6"/>
        <w:shd w:val="clear" w:color="auto" w:fill="FFFFFF"/>
        <w:spacing w:after="0" w:line="240" w:lineRule="auto"/>
        <w:ind w:left="567"/>
        <w:jc w:val="both"/>
        <w:rPr>
          <w:rFonts w:ascii="Times New Roman" w:hAnsi="Times New Roman"/>
          <w:sz w:val="24"/>
          <w:szCs w:val="24"/>
        </w:rPr>
      </w:pPr>
      <w:r w:rsidRPr="00E42B14">
        <w:rPr>
          <w:rFonts w:ascii="Times New Roman" w:hAnsi="Times New Roman"/>
          <w:sz w:val="24"/>
          <w:szCs w:val="24"/>
        </w:rPr>
        <w:t xml:space="preserve">   - </w:t>
      </w:r>
      <w:r w:rsidR="005100BF" w:rsidRPr="00E42B14">
        <w:rPr>
          <w:rFonts w:ascii="Times New Roman" w:hAnsi="Times New Roman"/>
          <w:sz w:val="24"/>
          <w:szCs w:val="24"/>
        </w:rPr>
        <w:t>организация учебного процесса; </w:t>
      </w:r>
    </w:p>
    <w:p w:rsidR="005100BF" w:rsidRPr="00E42B14" w:rsidRDefault="009477C2" w:rsidP="00E42B14">
      <w:pPr>
        <w:pStyle w:val="a6"/>
        <w:shd w:val="clear" w:color="auto" w:fill="FFFFFF"/>
        <w:spacing w:after="0" w:line="240" w:lineRule="auto"/>
        <w:ind w:left="567"/>
        <w:jc w:val="both"/>
        <w:rPr>
          <w:rFonts w:ascii="Times New Roman" w:hAnsi="Times New Roman"/>
          <w:sz w:val="24"/>
          <w:szCs w:val="24"/>
        </w:rPr>
      </w:pPr>
      <w:r w:rsidRPr="00E42B14">
        <w:rPr>
          <w:rFonts w:ascii="Times New Roman" w:hAnsi="Times New Roman"/>
          <w:sz w:val="24"/>
          <w:szCs w:val="24"/>
        </w:rPr>
        <w:t xml:space="preserve">   - </w:t>
      </w:r>
      <w:r w:rsidR="005100BF" w:rsidRPr="00E42B14">
        <w:rPr>
          <w:rFonts w:ascii="Times New Roman" w:hAnsi="Times New Roman"/>
          <w:sz w:val="24"/>
          <w:szCs w:val="24"/>
        </w:rPr>
        <w:t>организация воспитательного процесса. </w:t>
      </w:r>
    </w:p>
    <w:p w:rsidR="005100BF" w:rsidRPr="00E42B14" w:rsidRDefault="005100BF" w:rsidP="00E42B14">
      <w:pPr>
        <w:shd w:val="clear" w:color="auto" w:fill="FFFFFF"/>
        <w:spacing w:after="0" w:line="240" w:lineRule="auto"/>
        <w:ind w:left="567" w:firstLine="708"/>
        <w:jc w:val="both"/>
        <w:rPr>
          <w:rFonts w:ascii="Times New Roman" w:hAnsi="Times New Roman" w:cs="Times New Roman"/>
          <w:sz w:val="24"/>
          <w:szCs w:val="24"/>
        </w:rPr>
      </w:pPr>
      <w:r w:rsidRPr="00E42B14">
        <w:rPr>
          <w:rFonts w:ascii="Times New Roman" w:hAnsi="Times New Roman" w:cs="Times New Roman"/>
          <w:sz w:val="24"/>
          <w:szCs w:val="24"/>
        </w:rPr>
        <w:t>Образовательные достижения обучающихся представляют собой наиболее значимый объект мониторинга, выпускник и его образовательные результаты являются на сегодняшний день главным показателем эффективности деятельности школы. </w:t>
      </w:r>
    </w:p>
    <w:p w:rsidR="005100BF" w:rsidRPr="00E42B14" w:rsidRDefault="005100BF" w:rsidP="00E42B14">
      <w:pPr>
        <w:shd w:val="clear" w:color="auto" w:fill="FFFFFF"/>
        <w:spacing w:after="0" w:line="240" w:lineRule="auto"/>
        <w:ind w:left="567" w:firstLine="708"/>
        <w:jc w:val="both"/>
        <w:rPr>
          <w:rFonts w:ascii="Times New Roman" w:hAnsi="Times New Roman" w:cs="Times New Roman"/>
          <w:sz w:val="24"/>
          <w:szCs w:val="24"/>
        </w:rPr>
      </w:pPr>
      <w:r w:rsidRPr="00E42B14">
        <w:rPr>
          <w:rFonts w:ascii="Times New Roman" w:hAnsi="Times New Roman" w:cs="Times New Roman"/>
          <w:sz w:val="24"/>
          <w:szCs w:val="24"/>
        </w:rPr>
        <w:t xml:space="preserve">Учебные   результаты рассматриваются в динамике. Перечень параметров не является исчерпывающим, закрытым. Параметры оценки находятся в движении и могут меняться исходя из необходимости администрации школы узнать о состоянии того или иного объекта. Также на текучесть параметров оказывают влияние потребители образовательных услуг (обучающиеся, родители, социум). </w:t>
      </w:r>
    </w:p>
    <w:p w:rsidR="005100BF" w:rsidRPr="00E42B14" w:rsidRDefault="005100BF" w:rsidP="00E42B14">
      <w:pPr>
        <w:spacing w:after="0" w:line="240" w:lineRule="auto"/>
        <w:ind w:left="567" w:firstLine="708"/>
        <w:jc w:val="both"/>
        <w:rPr>
          <w:rFonts w:ascii="Times New Roman" w:hAnsi="Times New Roman" w:cs="Times New Roman"/>
          <w:sz w:val="24"/>
          <w:szCs w:val="24"/>
        </w:rPr>
      </w:pPr>
      <w:r w:rsidRPr="00E42B14">
        <w:rPr>
          <w:rFonts w:ascii="Times New Roman" w:hAnsi="Times New Roman" w:cs="Times New Roman"/>
          <w:sz w:val="24"/>
          <w:szCs w:val="24"/>
        </w:rPr>
        <w:t xml:space="preserve">В школе специально создана мониторинговая группа, которая занимается отслеживанием предметных результатов. Все остальные мониторинговые процедуры разделены между членами администрации. </w:t>
      </w:r>
    </w:p>
    <w:p w:rsidR="005100BF" w:rsidRPr="00E42B14" w:rsidRDefault="005100BF" w:rsidP="00E42B14">
      <w:pPr>
        <w:tabs>
          <w:tab w:val="left" w:pos="360"/>
          <w:tab w:val="left" w:pos="3060"/>
          <w:tab w:val="left" w:pos="3420"/>
          <w:tab w:val="left" w:pos="3600"/>
          <w:tab w:val="left" w:pos="3780"/>
          <w:tab w:val="left" w:pos="954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b/>
          <w:sz w:val="24"/>
          <w:szCs w:val="24"/>
        </w:rPr>
        <w:tab/>
      </w:r>
      <w:r w:rsidRPr="00E42B14">
        <w:rPr>
          <w:rFonts w:ascii="Times New Roman" w:hAnsi="Times New Roman" w:cs="Times New Roman"/>
          <w:sz w:val="24"/>
          <w:szCs w:val="24"/>
        </w:rPr>
        <w:t xml:space="preserve">     Результативность образовательной деятельности  отслеживается 1 раз в  триместр. Результаты анализа влияют на изменения в плане работы школы, на стимулирование деятельности педагогов,  используется для коррекции работы школы, заместителей, педагогов.</w:t>
      </w:r>
    </w:p>
    <w:p w:rsidR="005100BF" w:rsidRPr="00E42B14" w:rsidRDefault="005100BF" w:rsidP="00E42B14">
      <w:pPr>
        <w:tabs>
          <w:tab w:val="left" w:pos="360"/>
          <w:tab w:val="left" w:pos="3060"/>
          <w:tab w:val="left" w:pos="3420"/>
          <w:tab w:val="left" w:pos="3600"/>
          <w:tab w:val="left" w:pos="3780"/>
          <w:tab w:val="left" w:pos="954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ab/>
        <w:t xml:space="preserve">Степень обученности ученика по предмету определяется по формуле: СОУ = «5» + 0.64* «4» + 0.36 * «3» + 0.16* «2» / </w:t>
      </w:r>
      <w:r w:rsidRPr="00E42B14">
        <w:rPr>
          <w:rFonts w:ascii="Times New Roman" w:hAnsi="Times New Roman" w:cs="Times New Roman"/>
          <w:sz w:val="24"/>
          <w:szCs w:val="24"/>
          <w:lang w:val="en-US"/>
        </w:rPr>
        <w:t>N</w:t>
      </w:r>
    </w:p>
    <w:p w:rsidR="005100BF" w:rsidRPr="00E42B14" w:rsidRDefault="005100BF" w:rsidP="00E42B14">
      <w:pPr>
        <w:spacing w:after="0" w:line="240" w:lineRule="auto"/>
        <w:ind w:left="567"/>
        <w:jc w:val="both"/>
        <w:rPr>
          <w:rFonts w:ascii="Times New Roman" w:hAnsi="Times New Roman" w:cs="Times New Roman"/>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r w:rsidRPr="00E42B14">
        <w:rPr>
          <w:rFonts w:ascii="Times New Roman" w:hAnsi="Times New Roman" w:cs="Times New Roman"/>
          <w:b/>
          <w:color w:val="000000"/>
          <w:sz w:val="24"/>
          <w:szCs w:val="24"/>
        </w:rPr>
        <w:t xml:space="preserve">1.3.2. 1.3. </w:t>
      </w:r>
      <w:r w:rsidRPr="00E42B14">
        <w:rPr>
          <w:rFonts w:ascii="Times New Roman" w:hAnsi="Times New Roman" w:cs="Times New Roman"/>
          <w:b/>
          <w:sz w:val="24"/>
          <w:szCs w:val="24"/>
        </w:rPr>
        <w:t>Деятельность мониторинговой группы</w:t>
      </w:r>
    </w:p>
    <w:p w:rsidR="005100BF" w:rsidRPr="00E42B14" w:rsidRDefault="005100BF" w:rsidP="00E42B14">
      <w:pPr>
        <w:spacing w:after="0" w:line="240" w:lineRule="auto"/>
        <w:ind w:left="567" w:firstLine="708"/>
        <w:jc w:val="both"/>
        <w:rPr>
          <w:rFonts w:ascii="Times New Roman" w:hAnsi="Times New Roman" w:cs="Times New Roman"/>
          <w:bCs/>
          <w:sz w:val="24"/>
          <w:szCs w:val="24"/>
        </w:rPr>
      </w:pPr>
      <w:r w:rsidRPr="00E42B14">
        <w:rPr>
          <w:rFonts w:ascii="Times New Roman" w:hAnsi="Times New Roman" w:cs="Times New Roman"/>
          <w:sz w:val="24"/>
          <w:szCs w:val="24"/>
        </w:rPr>
        <w:t xml:space="preserve">Целью деятельности мониторинговой группы на протяжении последних трех лет является </w:t>
      </w:r>
      <w:r w:rsidRPr="00E42B14">
        <w:rPr>
          <w:rFonts w:ascii="Times New Roman" w:hAnsi="Times New Roman" w:cs="Times New Roman"/>
          <w:bCs/>
          <w:sz w:val="24"/>
          <w:szCs w:val="24"/>
        </w:rPr>
        <w:t>сбор, обработка, анализ и обобщение информации о состоянии</w:t>
      </w:r>
      <w:r w:rsidRPr="00E42B14">
        <w:rPr>
          <w:rFonts w:ascii="Times New Roman" w:hAnsi="Times New Roman" w:cs="Times New Roman"/>
          <w:sz w:val="24"/>
          <w:szCs w:val="24"/>
        </w:rPr>
        <w:t xml:space="preserve">преподавания учебных предметов, выявление тенденций и проблем в преподавании с целью устранения недостатков </w:t>
      </w:r>
      <w:r w:rsidRPr="00E42B14">
        <w:rPr>
          <w:rFonts w:ascii="Times New Roman" w:hAnsi="Times New Roman" w:cs="Times New Roman"/>
          <w:bCs/>
          <w:sz w:val="24"/>
          <w:szCs w:val="24"/>
        </w:rPr>
        <w:t>и  принятия обоснованных управленческих решений по достижению качественного образования. </w:t>
      </w:r>
    </w:p>
    <w:p w:rsidR="005100BF" w:rsidRPr="00E42B14" w:rsidRDefault="005100BF" w:rsidP="00E42B14">
      <w:pPr>
        <w:spacing w:after="0" w:line="240" w:lineRule="auto"/>
        <w:ind w:left="567" w:firstLine="708"/>
        <w:jc w:val="both"/>
        <w:rPr>
          <w:rFonts w:ascii="Times New Roman" w:hAnsi="Times New Roman" w:cs="Times New Roman"/>
          <w:bCs/>
          <w:sz w:val="24"/>
          <w:szCs w:val="24"/>
        </w:rPr>
      </w:pPr>
      <w:r w:rsidRPr="00E42B14">
        <w:rPr>
          <w:rFonts w:ascii="Times New Roman" w:hAnsi="Times New Roman" w:cs="Times New Roman"/>
          <w:bCs/>
          <w:sz w:val="24"/>
          <w:szCs w:val="24"/>
        </w:rPr>
        <w:t>Задачи мо</w:t>
      </w:r>
      <w:r w:rsidR="00CE067C" w:rsidRPr="00E42B14">
        <w:rPr>
          <w:rFonts w:ascii="Times New Roman" w:hAnsi="Times New Roman" w:cs="Times New Roman"/>
          <w:bCs/>
          <w:sz w:val="24"/>
          <w:szCs w:val="24"/>
        </w:rPr>
        <w:t>ниторинговой группы на 2013-2015 учебные</w:t>
      </w:r>
      <w:r w:rsidRPr="00E42B14">
        <w:rPr>
          <w:rFonts w:ascii="Times New Roman" w:hAnsi="Times New Roman" w:cs="Times New Roman"/>
          <w:bCs/>
          <w:sz w:val="24"/>
          <w:szCs w:val="24"/>
        </w:rPr>
        <w:t xml:space="preserve"> год</w:t>
      </w:r>
      <w:r w:rsidR="00CE067C" w:rsidRPr="00E42B14">
        <w:rPr>
          <w:rFonts w:ascii="Times New Roman" w:hAnsi="Times New Roman" w:cs="Times New Roman"/>
          <w:bCs/>
          <w:sz w:val="24"/>
          <w:szCs w:val="24"/>
        </w:rPr>
        <w:t>ы</w:t>
      </w:r>
      <w:r w:rsidRPr="00E42B14">
        <w:rPr>
          <w:rFonts w:ascii="Times New Roman" w:hAnsi="Times New Roman" w:cs="Times New Roman"/>
          <w:bCs/>
          <w:sz w:val="24"/>
          <w:szCs w:val="24"/>
        </w:rPr>
        <w:t>:</w:t>
      </w:r>
    </w:p>
    <w:p w:rsidR="005100BF" w:rsidRPr="00E42B14" w:rsidRDefault="005100BF" w:rsidP="00E42B14">
      <w:pPr>
        <w:spacing w:after="0" w:line="240" w:lineRule="auto"/>
        <w:ind w:left="567"/>
        <w:jc w:val="both"/>
        <w:rPr>
          <w:rFonts w:ascii="Times New Roman" w:hAnsi="Times New Roman" w:cs="Times New Roman"/>
          <w:bCs/>
          <w:sz w:val="24"/>
          <w:szCs w:val="24"/>
        </w:rPr>
      </w:pPr>
      <w:r w:rsidRPr="00E42B14">
        <w:rPr>
          <w:rFonts w:ascii="Times New Roman" w:hAnsi="Times New Roman" w:cs="Times New Roman"/>
          <w:bCs/>
          <w:sz w:val="24"/>
          <w:szCs w:val="24"/>
        </w:rPr>
        <w:t>1. Аккумулировать материалы срезовых работ и создать банк КИМов по разным предметам в соответствии с форматом ЕГЭ.</w:t>
      </w:r>
    </w:p>
    <w:p w:rsidR="005100BF" w:rsidRPr="00E42B14" w:rsidRDefault="005100BF" w:rsidP="00E42B14">
      <w:pPr>
        <w:spacing w:after="0" w:line="240" w:lineRule="auto"/>
        <w:ind w:left="567"/>
        <w:jc w:val="both"/>
        <w:rPr>
          <w:rFonts w:ascii="Times New Roman" w:hAnsi="Times New Roman" w:cs="Times New Roman"/>
          <w:bCs/>
          <w:sz w:val="24"/>
          <w:szCs w:val="24"/>
        </w:rPr>
      </w:pPr>
      <w:r w:rsidRPr="00E42B14">
        <w:rPr>
          <w:rFonts w:ascii="Times New Roman" w:hAnsi="Times New Roman" w:cs="Times New Roman"/>
          <w:bCs/>
          <w:sz w:val="24"/>
          <w:szCs w:val="24"/>
        </w:rPr>
        <w:t>2. Организовать анализ результатов мониторинга с целью принятия управленческих решений.</w:t>
      </w:r>
    </w:p>
    <w:p w:rsidR="005100BF" w:rsidRPr="00E42B14" w:rsidRDefault="005100BF" w:rsidP="00E42B14">
      <w:pPr>
        <w:spacing w:after="0" w:line="240" w:lineRule="auto"/>
        <w:ind w:left="567"/>
        <w:jc w:val="both"/>
        <w:rPr>
          <w:rFonts w:ascii="Times New Roman" w:hAnsi="Times New Roman" w:cs="Times New Roman"/>
          <w:bCs/>
          <w:color w:val="FF0000"/>
          <w:sz w:val="24"/>
          <w:szCs w:val="24"/>
        </w:rPr>
      </w:pPr>
      <w:r w:rsidRPr="00E42B14">
        <w:rPr>
          <w:rFonts w:ascii="Times New Roman" w:hAnsi="Times New Roman" w:cs="Times New Roman"/>
          <w:bCs/>
          <w:sz w:val="24"/>
          <w:szCs w:val="24"/>
        </w:rPr>
        <w:t>3. Провести анализ условий для  успешного прохождения выпускниками ЕГЭ.</w:t>
      </w:r>
    </w:p>
    <w:p w:rsidR="005100BF" w:rsidRPr="00E42B14" w:rsidRDefault="005100BF" w:rsidP="00E42B14">
      <w:pPr>
        <w:spacing w:after="0" w:line="240" w:lineRule="auto"/>
        <w:ind w:left="567"/>
        <w:jc w:val="both"/>
        <w:rPr>
          <w:rFonts w:ascii="Times New Roman" w:hAnsi="Times New Roman" w:cs="Times New Roman"/>
          <w:b/>
          <w:bCs/>
          <w:sz w:val="24"/>
          <w:szCs w:val="24"/>
        </w:rPr>
      </w:pPr>
      <w:r w:rsidRPr="00E42B14">
        <w:rPr>
          <w:rFonts w:ascii="Times New Roman" w:hAnsi="Times New Roman" w:cs="Times New Roman"/>
          <w:b/>
          <w:bCs/>
          <w:sz w:val="24"/>
          <w:szCs w:val="24"/>
        </w:rPr>
        <w:t>1.3.2.1.4. Организация мониторинга ЗУН по предметам на 2013-2015  учебные годы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52"/>
        <w:gridCol w:w="755"/>
        <w:gridCol w:w="2062"/>
        <w:gridCol w:w="1721"/>
        <w:gridCol w:w="1286"/>
        <w:gridCol w:w="1661"/>
        <w:gridCol w:w="1392"/>
      </w:tblGrid>
      <w:tr w:rsidR="005100BF" w:rsidRPr="00E42B14" w:rsidTr="00BC1AED">
        <w:tc>
          <w:tcPr>
            <w:tcW w:w="1135" w:type="dxa"/>
            <w:shd w:val="clear" w:color="auto" w:fill="auto"/>
          </w:tcPr>
          <w:p w:rsidR="005100BF" w:rsidRPr="00E42B14" w:rsidRDefault="005100BF" w:rsidP="00E42B14">
            <w:pPr>
              <w:spacing w:after="0" w:line="240" w:lineRule="auto"/>
              <w:ind w:left="34"/>
              <w:jc w:val="both"/>
              <w:rPr>
                <w:rFonts w:ascii="Times New Roman" w:hAnsi="Times New Roman" w:cs="Times New Roman"/>
                <w:b/>
                <w:sz w:val="24"/>
                <w:szCs w:val="24"/>
              </w:rPr>
            </w:pPr>
            <w:r w:rsidRPr="00E42B14">
              <w:rPr>
                <w:rFonts w:ascii="Times New Roman" w:hAnsi="Times New Roman" w:cs="Times New Roman"/>
                <w:b/>
                <w:sz w:val="24"/>
                <w:szCs w:val="24"/>
              </w:rPr>
              <w:t>Дата</w:t>
            </w:r>
          </w:p>
        </w:tc>
        <w:tc>
          <w:tcPr>
            <w:tcW w:w="1152" w:type="dxa"/>
            <w:shd w:val="clear" w:color="auto" w:fill="auto"/>
          </w:tcPr>
          <w:p w:rsidR="005100BF" w:rsidRPr="00E42B14" w:rsidRDefault="005100BF" w:rsidP="00E42B14">
            <w:pPr>
              <w:tabs>
                <w:tab w:val="left" w:pos="1026"/>
              </w:tabs>
              <w:spacing w:after="0" w:line="240" w:lineRule="auto"/>
              <w:ind w:left="-108"/>
              <w:jc w:val="both"/>
              <w:rPr>
                <w:rFonts w:ascii="Times New Roman" w:hAnsi="Times New Roman" w:cs="Times New Roman"/>
                <w:b/>
                <w:sz w:val="24"/>
                <w:szCs w:val="24"/>
              </w:rPr>
            </w:pPr>
            <w:r w:rsidRPr="00E42B14">
              <w:rPr>
                <w:rFonts w:ascii="Times New Roman" w:hAnsi="Times New Roman" w:cs="Times New Roman"/>
                <w:b/>
                <w:sz w:val="24"/>
                <w:szCs w:val="24"/>
              </w:rPr>
              <w:t>Предмет</w:t>
            </w:r>
          </w:p>
        </w:tc>
        <w:tc>
          <w:tcPr>
            <w:tcW w:w="755" w:type="dxa"/>
            <w:shd w:val="clear" w:color="auto" w:fill="auto"/>
          </w:tcPr>
          <w:p w:rsidR="005100BF" w:rsidRPr="00E42B14" w:rsidRDefault="005100BF" w:rsidP="00E42B14">
            <w:pPr>
              <w:spacing w:after="0" w:line="240" w:lineRule="auto"/>
              <w:ind w:left="-126"/>
              <w:jc w:val="both"/>
              <w:rPr>
                <w:rFonts w:ascii="Times New Roman" w:hAnsi="Times New Roman" w:cs="Times New Roman"/>
                <w:b/>
                <w:sz w:val="24"/>
                <w:szCs w:val="24"/>
              </w:rPr>
            </w:pPr>
            <w:r w:rsidRPr="00E42B14">
              <w:rPr>
                <w:rFonts w:ascii="Times New Roman" w:hAnsi="Times New Roman" w:cs="Times New Roman"/>
                <w:b/>
                <w:sz w:val="24"/>
                <w:szCs w:val="24"/>
              </w:rPr>
              <w:t>Класс</w:t>
            </w:r>
          </w:p>
        </w:tc>
        <w:tc>
          <w:tcPr>
            <w:tcW w:w="2062" w:type="dxa"/>
            <w:shd w:val="clear" w:color="auto" w:fill="auto"/>
          </w:tcPr>
          <w:p w:rsidR="005100BF" w:rsidRPr="00E42B14" w:rsidRDefault="005100BF" w:rsidP="00E42B14">
            <w:pPr>
              <w:spacing w:after="0" w:line="240" w:lineRule="auto"/>
              <w:ind w:left="-31"/>
              <w:jc w:val="both"/>
              <w:rPr>
                <w:rFonts w:ascii="Times New Roman" w:hAnsi="Times New Roman" w:cs="Times New Roman"/>
                <w:b/>
                <w:sz w:val="24"/>
                <w:szCs w:val="24"/>
              </w:rPr>
            </w:pPr>
            <w:r w:rsidRPr="00E42B14">
              <w:rPr>
                <w:rFonts w:ascii="Times New Roman" w:hAnsi="Times New Roman" w:cs="Times New Roman"/>
                <w:b/>
                <w:sz w:val="24"/>
                <w:szCs w:val="24"/>
              </w:rPr>
              <w:t>Вид контроля, форма</w:t>
            </w:r>
          </w:p>
        </w:tc>
        <w:tc>
          <w:tcPr>
            <w:tcW w:w="1721" w:type="dxa"/>
            <w:shd w:val="clear" w:color="auto" w:fill="auto"/>
          </w:tcPr>
          <w:p w:rsidR="005100BF" w:rsidRPr="00E42B14" w:rsidRDefault="005100BF" w:rsidP="00E42B14">
            <w:pPr>
              <w:spacing w:after="0" w:line="240" w:lineRule="auto"/>
              <w:ind w:left="34"/>
              <w:jc w:val="both"/>
              <w:rPr>
                <w:rFonts w:ascii="Times New Roman" w:hAnsi="Times New Roman" w:cs="Times New Roman"/>
                <w:b/>
                <w:sz w:val="24"/>
                <w:szCs w:val="24"/>
              </w:rPr>
            </w:pPr>
            <w:r w:rsidRPr="00E42B14">
              <w:rPr>
                <w:rFonts w:ascii="Times New Roman" w:hAnsi="Times New Roman" w:cs="Times New Roman"/>
                <w:b/>
                <w:sz w:val="24"/>
                <w:szCs w:val="24"/>
              </w:rPr>
              <w:t>Тема</w:t>
            </w:r>
          </w:p>
        </w:tc>
        <w:tc>
          <w:tcPr>
            <w:tcW w:w="1286" w:type="dxa"/>
            <w:shd w:val="clear" w:color="auto" w:fill="auto"/>
          </w:tcPr>
          <w:p w:rsidR="005100BF" w:rsidRPr="00E42B14" w:rsidRDefault="005100BF" w:rsidP="00E42B14">
            <w:pPr>
              <w:spacing w:after="0" w:line="240" w:lineRule="auto"/>
              <w:ind w:left="34"/>
              <w:jc w:val="both"/>
              <w:rPr>
                <w:rFonts w:ascii="Times New Roman" w:hAnsi="Times New Roman" w:cs="Times New Roman"/>
                <w:b/>
                <w:sz w:val="24"/>
                <w:szCs w:val="24"/>
              </w:rPr>
            </w:pPr>
            <w:r w:rsidRPr="00E42B14">
              <w:rPr>
                <w:rFonts w:ascii="Times New Roman" w:hAnsi="Times New Roman" w:cs="Times New Roman"/>
                <w:b/>
                <w:sz w:val="24"/>
                <w:szCs w:val="24"/>
              </w:rPr>
              <w:t xml:space="preserve">Подведение </w:t>
            </w:r>
          </w:p>
          <w:p w:rsidR="005100BF" w:rsidRPr="00E42B14" w:rsidRDefault="005100BF" w:rsidP="00E42B14">
            <w:pPr>
              <w:spacing w:after="0" w:line="240" w:lineRule="auto"/>
              <w:ind w:left="34"/>
              <w:jc w:val="both"/>
              <w:rPr>
                <w:rFonts w:ascii="Times New Roman" w:hAnsi="Times New Roman" w:cs="Times New Roman"/>
                <w:b/>
                <w:sz w:val="24"/>
                <w:szCs w:val="24"/>
              </w:rPr>
            </w:pPr>
            <w:r w:rsidRPr="00E42B14">
              <w:rPr>
                <w:rFonts w:ascii="Times New Roman" w:hAnsi="Times New Roman" w:cs="Times New Roman"/>
                <w:b/>
                <w:sz w:val="24"/>
                <w:szCs w:val="24"/>
              </w:rPr>
              <w:t>итогов</w:t>
            </w:r>
          </w:p>
        </w:tc>
        <w:tc>
          <w:tcPr>
            <w:tcW w:w="1661" w:type="dxa"/>
            <w:shd w:val="clear" w:color="auto" w:fill="auto"/>
          </w:tcPr>
          <w:p w:rsidR="005100BF" w:rsidRPr="00E42B14" w:rsidRDefault="005100BF" w:rsidP="00E42B14">
            <w:pPr>
              <w:spacing w:after="0" w:line="240" w:lineRule="auto"/>
              <w:ind w:left="-138"/>
              <w:jc w:val="both"/>
              <w:rPr>
                <w:rFonts w:ascii="Times New Roman" w:hAnsi="Times New Roman" w:cs="Times New Roman"/>
                <w:b/>
                <w:sz w:val="24"/>
                <w:szCs w:val="24"/>
              </w:rPr>
            </w:pPr>
            <w:r w:rsidRPr="00E42B14">
              <w:rPr>
                <w:rFonts w:ascii="Times New Roman" w:hAnsi="Times New Roman" w:cs="Times New Roman"/>
                <w:b/>
                <w:sz w:val="24"/>
                <w:szCs w:val="24"/>
              </w:rPr>
              <w:t>Ответственный</w:t>
            </w:r>
          </w:p>
        </w:tc>
        <w:tc>
          <w:tcPr>
            <w:tcW w:w="1392" w:type="dxa"/>
            <w:shd w:val="clear" w:color="auto" w:fill="auto"/>
          </w:tcPr>
          <w:p w:rsidR="005100BF" w:rsidRPr="00E42B14" w:rsidRDefault="005100BF" w:rsidP="00E42B14">
            <w:pPr>
              <w:spacing w:after="0" w:line="240" w:lineRule="auto"/>
              <w:jc w:val="both"/>
              <w:rPr>
                <w:rFonts w:ascii="Times New Roman" w:hAnsi="Times New Roman" w:cs="Times New Roman"/>
                <w:b/>
                <w:sz w:val="24"/>
                <w:szCs w:val="24"/>
              </w:rPr>
            </w:pPr>
            <w:r w:rsidRPr="00E42B14">
              <w:rPr>
                <w:rFonts w:ascii="Times New Roman" w:hAnsi="Times New Roman" w:cs="Times New Roman"/>
                <w:b/>
                <w:sz w:val="24"/>
                <w:szCs w:val="24"/>
              </w:rPr>
              <w:t xml:space="preserve">Отметка о </w:t>
            </w:r>
          </w:p>
          <w:p w:rsidR="005100BF" w:rsidRPr="00E42B14" w:rsidRDefault="005100BF" w:rsidP="00E42B14">
            <w:pPr>
              <w:spacing w:after="0" w:line="240" w:lineRule="auto"/>
              <w:jc w:val="both"/>
              <w:rPr>
                <w:rFonts w:ascii="Times New Roman" w:hAnsi="Times New Roman" w:cs="Times New Roman"/>
                <w:b/>
                <w:sz w:val="24"/>
                <w:szCs w:val="24"/>
              </w:rPr>
            </w:pPr>
            <w:r w:rsidRPr="00E42B14">
              <w:rPr>
                <w:rFonts w:ascii="Times New Roman" w:hAnsi="Times New Roman" w:cs="Times New Roman"/>
                <w:b/>
                <w:sz w:val="24"/>
                <w:szCs w:val="24"/>
              </w:rPr>
              <w:t>Выполнении</w:t>
            </w:r>
          </w:p>
          <w:p w:rsidR="005100BF" w:rsidRPr="00E42B14" w:rsidRDefault="005100BF" w:rsidP="00E42B14">
            <w:pPr>
              <w:spacing w:after="0" w:line="240" w:lineRule="auto"/>
              <w:ind w:left="567"/>
              <w:jc w:val="both"/>
              <w:rPr>
                <w:rFonts w:ascii="Times New Roman" w:hAnsi="Times New Roman" w:cs="Times New Roman"/>
                <w:b/>
                <w:sz w:val="24"/>
                <w:szCs w:val="24"/>
              </w:rPr>
            </w:pPr>
          </w:p>
        </w:tc>
      </w:tr>
      <w:tr w:rsidR="005100BF" w:rsidRPr="00E42B14" w:rsidTr="00BC1AED">
        <w:trPr>
          <w:trHeight w:val="503"/>
        </w:trPr>
        <w:tc>
          <w:tcPr>
            <w:tcW w:w="1135" w:type="dxa"/>
            <w:shd w:val="clear" w:color="auto" w:fill="auto"/>
          </w:tcPr>
          <w:p w:rsidR="005100BF" w:rsidRPr="00E42B14" w:rsidRDefault="005100BF" w:rsidP="00E42B14">
            <w:pPr>
              <w:spacing w:after="0" w:line="240" w:lineRule="auto"/>
              <w:ind w:left="34"/>
              <w:jc w:val="both"/>
              <w:rPr>
                <w:rFonts w:ascii="Times New Roman" w:hAnsi="Times New Roman" w:cs="Times New Roman"/>
                <w:sz w:val="24"/>
                <w:szCs w:val="24"/>
              </w:rPr>
            </w:pPr>
            <w:r w:rsidRPr="00E42B14">
              <w:rPr>
                <w:rFonts w:ascii="Times New Roman" w:hAnsi="Times New Roman" w:cs="Times New Roman"/>
                <w:sz w:val="24"/>
                <w:szCs w:val="24"/>
              </w:rPr>
              <w:t>Сентябрь</w:t>
            </w:r>
          </w:p>
        </w:tc>
        <w:tc>
          <w:tcPr>
            <w:tcW w:w="1152" w:type="dxa"/>
            <w:shd w:val="clear" w:color="auto" w:fill="auto"/>
          </w:tcPr>
          <w:p w:rsidR="005100BF" w:rsidRPr="00E42B14" w:rsidRDefault="005100BF" w:rsidP="00E42B14">
            <w:pPr>
              <w:tabs>
                <w:tab w:val="left" w:pos="1026"/>
              </w:tabs>
              <w:spacing w:after="0" w:line="240" w:lineRule="auto"/>
              <w:ind w:left="-108"/>
              <w:jc w:val="both"/>
              <w:rPr>
                <w:rFonts w:ascii="Times New Roman" w:hAnsi="Times New Roman" w:cs="Times New Roman"/>
                <w:sz w:val="24"/>
                <w:szCs w:val="24"/>
              </w:rPr>
            </w:pPr>
            <w:r w:rsidRPr="00E42B14">
              <w:rPr>
                <w:rFonts w:ascii="Times New Roman" w:hAnsi="Times New Roman" w:cs="Times New Roman"/>
                <w:sz w:val="24"/>
                <w:szCs w:val="24"/>
              </w:rPr>
              <w:t>Русский язык</w:t>
            </w:r>
          </w:p>
        </w:tc>
        <w:tc>
          <w:tcPr>
            <w:tcW w:w="755" w:type="dxa"/>
            <w:shd w:val="clear" w:color="auto" w:fill="auto"/>
          </w:tcPr>
          <w:p w:rsidR="005100BF" w:rsidRPr="00E42B14" w:rsidRDefault="005100BF" w:rsidP="00E42B14">
            <w:pPr>
              <w:spacing w:after="0" w:line="240" w:lineRule="auto"/>
              <w:ind w:left="-126"/>
              <w:jc w:val="both"/>
              <w:rPr>
                <w:rFonts w:ascii="Times New Roman" w:hAnsi="Times New Roman" w:cs="Times New Roman"/>
                <w:sz w:val="24"/>
                <w:szCs w:val="24"/>
              </w:rPr>
            </w:pPr>
            <w:r w:rsidRPr="00E42B14">
              <w:rPr>
                <w:rFonts w:ascii="Times New Roman" w:hAnsi="Times New Roman" w:cs="Times New Roman"/>
                <w:sz w:val="24"/>
                <w:szCs w:val="24"/>
              </w:rPr>
              <w:t>10,11</w:t>
            </w:r>
          </w:p>
        </w:tc>
        <w:tc>
          <w:tcPr>
            <w:tcW w:w="2062" w:type="dxa"/>
            <w:shd w:val="clear" w:color="auto" w:fill="auto"/>
          </w:tcPr>
          <w:p w:rsidR="005100BF" w:rsidRPr="00E42B14" w:rsidRDefault="005100BF" w:rsidP="00E42B14">
            <w:pPr>
              <w:spacing w:after="0" w:line="240" w:lineRule="auto"/>
              <w:ind w:left="-31"/>
              <w:jc w:val="both"/>
              <w:rPr>
                <w:rFonts w:ascii="Times New Roman" w:hAnsi="Times New Roman" w:cs="Times New Roman"/>
                <w:sz w:val="24"/>
                <w:szCs w:val="24"/>
              </w:rPr>
            </w:pPr>
            <w:r w:rsidRPr="00E42B14">
              <w:rPr>
                <w:rFonts w:ascii="Times New Roman" w:hAnsi="Times New Roman" w:cs="Times New Roman"/>
                <w:sz w:val="24"/>
                <w:szCs w:val="24"/>
              </w:rPr>
              <w:t>Предварительный, диктант</w:t>
            </w:r>
          </w:p>
        </w:tc>
        <w:tc>
          <w:tcPr>
            <w:tcW w:w="1721" w:type="dxa"/>
            <w:shd w:val="clear" w:color="auto" w:fill="auto"/>
          </w:tcPr>
          <w:p w:rsidR="005100BF" w:rsidRPr="00E42B14" w:rsidRDefault="005100BF" w:rsidP="00E42B14">
            <w:pPr>
              <w:spacing w:after="0" w:line="240" w:lineRule="auto"/>
              <w:ind w:left="34"/>
              <w:jc w:val="both"/>
              <w:rPr>
                <w:rFonts w:ascii="Times New Roman" w:hAnsi="Times New Roman" w:cs="Times New Roman"/>
                <w:sz w:val="24"/>
                <w:szCs w:val="24"/>
              </w:rPr>
            </w:pPr>
            <w:r w:rsidRPr="00E42B14">
              <w:rPr>
                <w:rFonts w:ascii="Times New Roman" w:hAnsi="Times New Roman" w:cs="Times New Roman"/>
                <w:sz w:val="24"/>
                <w:szCs w:val="24"/>
              </w:rPr>
              <w:t>Вводные диктанты</w:t>
            </w:r>
          </w:p>
        </w:tc>
        <w:tc>
          <w:tcPr>
            <w:tcW w:w="1286" w:type="dxa"/>
            <w:shd w:val="clear" w:color="auto" w:fill="auto"/>
          </w:tcPr>
          <w:p w:rsidR="005100BF" w:rsidRPr="00E42B14" w:rsidRDefault="005100BF" w:rsidP="00E42B14">
            <w:pPr>
              <w:spacing w:after="0" w:line="240" w:lineRule="auto"/>
              <w:ind w:left="34"/>
              <w:jc w:val="both"/>
              <w:rPr>
                <w:rFonts w:ascii="Times New Roman" w:hAnsi="Times New Roman" w:cs="Times New Roman"/>
                <w:sz w:val="24"/>
                <w:szCs w:val="24"/>
              </w:rPr>
            </w:pPr>
            <w:r w:rsidRPr="00E42B14">
              <w:rPr>
                <w:rFonts w:ascii="Times New Roman" w:hAnsi="Times New Roman" w:cs="Times New Roman"/>
                <w:sz w:val="24"/>
                <w:szCs w:val="24"/>
              </w:rPr>
              <w:t>Справка</w:t>
            </w:r>
          </w:p>
        </w:tc>
        <w:tc>
          <w:tcPr>
            <w:tcW w:w="1661" w:type="dxa"/>
            <w:shd w:val="clear" w:color="auto" w:fill="auto"/>
          </w:tcPr>
          <w:p w:rsidR="005100BF" w:rsidRPr="00E42B14" w:rsidRDefault="005100BF" w:rsidP="00E42B14">
            <w:pPr>
              <w:spacing w:after="0" w:line="240" w:lineRule="auto"/>
              <w:ind w:left="-138"/>
              <w:jc w:val="both"/>
              <w:rPr>
                <w:rFonts w:ascii="Times New Roman" w:hAnsi="Times New Roman" w:cs="Times New Roman"/>
                <w:sz w:val="24"/>
                <w:szCs w:val="24"/>
              </w:rPr>
            </w:pPr>
            <w:r w:rsidRPr="00E42B14">
              <w:rPr>
                <w:rFonts w:ascii="Times New Roman" w:hAnsi="Times New Roman" w:cs="Times New Roman"/>
                <w:sz w:val="24"/>
                <w:szCs w:val="24"/>
              </w:rPr>
              <w:t>Гребенщикова Л.Н.</w:t>
            </w:r>
          </w:p>
        </w:tc>
        <w:tc>
          <w:tcPr>
            <w:tcW w:w="1392" w:type="dxa"/>
            <w:shd w:val="clear" w:color="auto" w:fill="auto"/>
          </w:tcPr>
          <w:p w:rsidR="005100BF" w:rsidRPr="00E42B14" w:rsidRDefault="005100BF" w:rsidP="00E42B14">
            <w:pPr>
              <w:spacing w:after="0" w:line="240" w:lineRule="auto"/>
              <w:ind w:left="567"/>
              <w:jc w:val="both"/>
              <w:rPr>
                <w:rFonts w:ascii="Times New Roman" w:hAnsi="Times New Roman" w:cs="Times New Roman"/>
                <w:sz w:val="24"/>
                <w:szCs w:val="24"/>
              </w:rPr>
            </w:pPr>
          </w:p>
        </w:tc>
      </w:tr>
      <w:tr w:rsidR="005100BF" w:rsidRPr="00E42B14" w:rsidTr="00BC1AED">
        <w:tc>
          <w:tcPr>
            <w:tcW w:w="1135" w:type="dxa"/>
            <w:shd w:val="clear" w:color="auto" w:fill="auto"/>
          </w:tcPr>
          <w:p w:rsidR="005100BF" w:rsidRPr="00E42B14" w:rsidRDefault="005100BF" w:rsidP="00E42B14">
            <w:pPr>
              <w:spacing w:after="0" w:line="240" w:lineRule="auto"/>
              <w:ind w:left="34"/>
              <w:jc w:val="both"/>
              <w:rPr>
                <w:rFonts w:ascii="Times New Roman" w:hAnsi="Times New Roman" w:cs="Times New Roman"/>
                <w:sz w:val="24"/>
                <w:szCs w:val="24"/>
              </w:rPr>
            </w:pPr>
          </w:p>
        </w:tc>
        <w:tc>
          <w:tcPr>
            <w:tcW w:w="1152" w:type="dxa"/>
            <w:shd w:val="clear" w:color="auto" w:fill="auto"/>
          </w:tcPr>
          <w:p w:rsidR="005100BF" w:rsidRPr="00E42B14" w:rsidRDefault="005100BF" w:rsidP="00E42B14">
            <w:pPr>
              <w:tabs>
                <w:tab w:val="left" w:pos="1026"/>
              </w:tabs>
              <w:spacing w:after="0" w:line="240" w:lineRule="auto"/>
              <w:ind w:left="-108"/>
              <w:jc w:val="both"/>
              <w:rPr>
                <w:rFonts w:ascii="Times New Roman" w:hAnsi="Times New Roman" w:cs="Times New Roman"/>
                <w:sz w:val="24"/>
                <w:szCs w:val="24"/>
              </w:rPr>
            </w:pPr>
            <w:r w:rsidRPr="00E42B14">
              <w:rPr>
                <w:rFonts w:ascii="Times New Roman" w:hAnsi="Times New Roman" w:cs="Times New Roman"/>
                <w:sz w:val="24"/>
                <w:szCs w:val="24"/>
              </w:rPr>
              <w:t>Математика</w:t>
            </w:r>
          </w:p>
        </w:tc>
        <w:tc>
          <w:tcPr>
            <w:tcW w:w="755" w:type="dxa"/>
            <w:shd w:val="clear" w:color="auto" w:fill="auto"/>
          </w:tcPr>
          <w:p w:rsidR="005100BF" w:rsidRPr="00E42B14" w:rsidRDefault="005100BF" w:rsidP="00E42B14">
            <w:pPr>
              <w:spacing w:after="0" w:line="240" w:lineRule="auto"/>
              <w:ind w:left="-126"/>
              <w:jc w:val="both"/>
              <w:rPr>
                <w:rFonts w:ascii="Times New Roman" w:hAnsi="Times New Roman" w:cs="Times New Roman"/>
                <w:sz w:val="24"/>
                <w:szCs w:val="24"/>
              </w:rPr>
            </w:pPr>
            <w:r w:rsidRPr="00E42B14">
              <w:rPr>
                <w:rFonts w:ascii="Times New Roman" w:hAnsi="Times New Roman" w:cs="Times New Roman"/>
                <w:sz w:val="24"/>
                <w:szCs w:val="24"/>
              </w:rPr>
              <w:t>10,11</w:t>
            </w:r>
          </w:p>
        </w:tc>
        <w:tc>
          <w:tcPr>
            <w:tcW w:w="2062" w:type="dxa"/>
            <w:shd w:val="clear" w:color="auto" w:fill="auto"/>
          </w:tcPr>
          <w:p w:rsidR="005100BF" w:rsidRPr="00E42B14" w:rsidRDefault="005100BF" w:rsidP="00E42B14">
            <w:pPr>
              <w:spacing w:after="0" w:line="240" w:lineRule="auto"/>
              <w:ind w:left="-31"/>
              <w:jc w:val="both"/>
              <w:rPr>
                <w:rFonts w:ascii="Times New Roman" w:hAnsi="Times New Roman" w:cs="Times New Roman"/>
                <w:sz w:val="24"/>
                <w:szCs w:val="24"/>
              </w:rPr>
            </w:pPr>
            <w:r w:rsidRPr="00E42B14">
              <w:rPr>
                <w:rFonts w:ascii="Times New Roman" w:hAnsi="Times New Roman" w:cs="Times New Roman"/>
                <w:sz w:val="24"/>
                <w:szCs w:val="24"/>
              </w:rPr>
              <w:t>Предварительный, контрольная  работа</w:t>
            </w:r>
          </w:p>
        </w:tc>
        <w:tc>
          <w:tcPr>
            <w:tcW w:w="1721" w:type="dxa"/>
            <w:shd w:val="clear" w:color="auto" w:fill="auto"/>
          </w:tcPr>
          <w:p w:rsidR="005100BF" w:rsidRPr="00E42B14" w:rsidRDefault="005100BF" w:rsidP="00E42B14">
            <w:pPr>
              <w:spacing w:after="0" w:line="240" w:lineRule="auto"/>
              <w:ind w:left="34"/>
              <w:jc w:val="both"/>
              <w:rPr>
                <w:rFonts w:ascii="Times New Roman" w:hAnsi="Times New Roman" w:cs="Times New Roman"/>
                <w:sz w:val="24"/>
                <w:szCs w:val="24"/>
              </w:rPr>
            </w:pPr>
            <w:r w:rsidRPr="00E42B14">
              <w:rPr>
                <w:rFonts w:ascii="Times New Roman" w:hAnsi="Times New Roman" w:cs="Times New Roman"/>
                <w:sz w:val="24"/>
                <w:szCs w:val="24"/>
              </w:rPr>
              <w:t>Вводные контрольные работы</w:t>
            </w:r>
          </w:p>
        </w:tc>
        <w:tc>
          <w:tcPr>
            <w:tcW w:w="1286" w:type="dxa"/>
            <w:shd w:val="clear" w:color="auto" w:fill="auto"/>
          </w:tcPr>
          <w:p w:rsidR="005100BF" w:rsidRPr="00E42B14" w:rsidRDefault="005100BF" w:rsidP="00E42B14">
            <w:pPr>
              <w:spacing w:after="0" w:line="240" w:lineRule="auto"/>
              <w:ind w:left="34"/>
              <w:jc w:val="both"/>
              <w:rPr>
                <w:rFonts w:ascii="Times New Roman" w:hAnsi="Times New Roman" w:cs="Times New Roman"/>
                <w:sz w:val="24"/>
                <w:szCs w:val="24"/>
              </w:rPr>
            </w:pPr>
            <w:r w:rsidRPr="00E42B14">
              <w:rPr>
                <w:rFonts w:ascii="Times New Roman" w:hAnsi="Times New Roman" w:cs="Times New Roman"/>
                <w:sz w:val="24"/>
                <w:szCs w:val="24"/>
              </w:rPr>
              <w:t>Справка</w:t>
            </w:r>
          </w:p>
        </w:tc>
        <w:tc>
          <w:tcPr>
            <w:tcW w:w="1661" w:type="dxa"/>
            <w:shd w:val="clear" w:color="auto" w:fill="auto"/>
          </w:tcPr>
          <w:p w:rsidR="005100BF" w:rsidRPr="00E42B14" w:rsidRDefault="005100BF" w:rsidP="00E42B14">
            <w:pPr>
              <w:spacing w:after="0" w:line="240" w:lineRule="auto"/>
              <w:ind w:left="-138"/>
              <w:jc w:val="both"/>
              <w:rPr>
                <w:rFonts w:ascii="Times New Roman" w:hAnsi="Times New Roman" w:cs="Times New Roman"/>
                <w:sz w:val="24"/>
                <w:szCs w:val="24"/>
              </w:rPr>
            </w:pPr>
            <w:r w:rsidRPr="00E42B14">
              <w:rPr>
                <w:rFonts w:ascii="Times New Roman" w:hAnsi="Times New Roman" w:cs="Times New Roman"/>
                <w:sz w:val="24"/>
                <w:szCs w:val="24"/>
              </w:rPr>
              <w:t>Зайцева Г.Н.</w:t>
            </w:r>
          </w:p>
          <w:p w:rsidR="005100BF" w:rsidRPr="00E42B14" w:rsidRDefault="005100BF" w:rsidP="00E42B14">
            <w:pPr>
              <w:spacing w:after="0" w:line="240" w:lineRule="auto"/>
              <w:ind w:left="-138"/>
              <w:jc w:val="both"/>
              <w:rPr>
                <w:rFonts w:ascii="Times New Roman" w:hAnsi="Times New Roman" w:cs="Times New Roman"/>
                <w:sz w:val="24"/>
                <w:szCs w:val="24"/>
              </w:rPr>
            </w:pPr>
          </w:p>
        </w:tc>
        <w:tc>
          <w:tcPr>
            <w:tcW w:w="1392" w:type="dxa"/>
            <w:shd w:val="clear" w:color="auto" w:fill="auto"/>
          </w:tcPr>
          <w:p w:rsidR="005100BF" w:rsidRPr="00E42B14" w:rsidRDefault="005100BF" w:rsidP="00E42B14">
            <w:pPr>
              <w:spacing w:after="0" w:line="240" w:lineRule="auto"/>
              <w:ind w:left="567"/>
              <w:jc w:val="both"/>
              <w:rPr>
                <w:rFonts w:ascii="Times New Roman" w:hAnsi="Times New Roman" w:cs="Times New Roman"/>
                <w:sz w:val="24"/>
                <w:szCs w:val="24"/>
              </w:rPr>
            </w:pPr>
          </w:p>
        </w:tc>
      </w:tr>
      <w:tr w:rsidR="005100BF" w:rsidRPr="00E42B14" w:rsidTr="00BC1AED">
        <w:tc>
          <w:tcPr>
            <w:tcW w:w="1135" w:type="dxa"/>
            <w:shd w:val="clear" w:color="auto" w:fill="auto"/>
          </w:tcPr>
          <w:p w:rsidR="005100BF" w:rsidRPr="00E42B14" w:rsidRDefault="005100BF" w:rsidP="00E42B14">
            <w:pPr>
              <w:spacing w:after="0" w:line="240" w:lineRule="auto"/>
              <w:ind w:left="34"/>
              <w:jc w:val="both"/>
              <w:rPr>
                <w:rFonts w:ascii="Times New Roman" w:hAnsi="Times New Roman" w:cs="Times New Roman"/>
                <w:sz w:val="24"/>
                <w:szCs w:val="24"/>
              </w:rPr>
            </w:pPr>
            <w:r w:rsidRPr="00E42B14">
              <w:rPr>
                <w:rFonts w:ascii="Times New Roman" w:hAnsi="Times New Roman" w:cs="Times New Roman"/>
                <w:sz w:val="24"/>
                <w:szCs w:val="24"/>
              </w:rPr>
              <w:t>Декабрь</w:t>
            </w:r>
          </w:p>
        </w:tc>
        <w:tc>
          <w:tcPr>
            <w:tcW w:w="1152" w:type="dxa"/>
            <w:shd w:val="clear" w:color="auto" w:fill="auto"/>
          </w:tcPr>
          <w:p w:rsidR="005100BF" w:rsidRPr="00E42B14" w:rsidRDefault="005100BF" w:rsidP="00E42B14">
            <w:pPr>
              <w:tabs>
                <w:tab w:val="left" w:pos="1026"/>
              </w:tabs>
              <w:spacing w:after="0" w:line="240" w:lineRule="auto"/>
              <w:ind w:left="-108"/>
              <w:jc w:val="both"/>
              <w:rPr>
                <w:rFonts w:ascii="Times New Roman" w:hAnsi="Times New Roman" w:cs="Times New Roman"/>
                <w:sz w:val="24"/>
                <w:szCs w:val="24"/>
              </w:rPr>
            </w:pPr>
            <w:r w:rsidRPr="00E42B14">
              <w:rPr>
                <w:rFonts w:ascii="Times New Roman" w:hAnsi="Times New Roman" w:cs="Times New Roman"/>
                <w:sz w:val="24"/>
                <w:szCs w:val="24"/>
              </w:rPr>
              <w:t>Русский язык</w:t>
            </w:r>
          </w:p>
        </w:tc>
        <w:tc>
          <w:tcPr>
            <w:tcW w:w="755" w:type="dxa"/>
            <w:shd w:val="clear" w:color="auto" w:fill="auto"/>
          </w:tcPr>
          <w:p w:rsidR="005100BF" w:rsidRPr="00E42B14" w:rsidRDefault="005100BF" w:rsidP="00E42B14">
            <w:pPr>
              <w:spacing w:after="0" w:line="240" w:lineRule="auto"/>
              <w:ind w:left="-126"/>
              <w:jc w:val="both"/>
              <w:rPr>
                <w:rFonts w:ascii="Times New Roman" w:hAnsi="Times New Roman" w:cs="Times New Roman"/>
                <w:sz w:val="24"/>
                <w:szCs w:val="24"/>
              </w:rPr>
            </w:pPr>
            <w:r w:rsidRPr="00E42B14">
              <w:rPr>
                <w:rFonts w:ascii="Times New Roman" w:hAnsi="Times New Roman" w:cs="Times New Roman"/>
                <w:sz w:val="24"/>
                <w:szCs w:val="24"/>
              </w:rPr>
              <w:t>11</w:t>
            </w:r>
          </w:p>
        </w:tc>
        <w:tc>
          <w:tcPr>
            <w:tcW w:w="2062" w:type="dxa"/>
            <w:shd w:val="clear" w:color="auto" w:fill="auto"/>
          </w:tcPr>
          <w:p w:rsidR="005100BF" w:rsidRPr="00E42B14" w:rsidRDefault="005100BF" w:rsidP="00E42B14">
            <w:pPr>
              <w:spacing w:after="0" w:line="240" w:lineRule="auto"/>
              <w:ind w:left="-31"/>
              <w:jc w:val="both"/>
              <w:rPr>
                <w:rFonts w:ascii="Times New Roman" w:hAnsi="Times New Roman" w:cs="Times New Roman"/>
                <w:sz w:val="24"/>
                <w:szCs w:val="24"/>
              </w:rPr>
            </w:pPr>
            <w:r w:rsidRPr="00E42B14">
              <w:rPr>
                <w:rFonts w:ascii="Times New Roman" w:hAnsi="Times New Roman" w:cs="Times New Roman"/>
                <w:sz w:val="24"/>
                <w:szCs w:val="24"/>
              </w:rPr>
              <w:t>Текущий, тест</w:t>
            </w:r>
          </w:p>
        </w:tc>
        <w:tc>
          <w:tcPr>
            <w:tcW w:w="1721" w:type="dxa"/>
            <w:shd w:val="clear" w:color="auto" w:fill="auto"/>
          </w:tcPr>
          <w:p w:rsidR="005100BF" w:rsidRPr="00E42B14" w:rsidRDefault="005100BF" w:rsidP="00E42B14">
            <w:pPr>
              <w:spacing w:after="0" w:line="240" w:lineRule="auto"/>
              <w:ind w:left="34"/>
              <w:jc w:val="both"/>
              <w:rPr>
                <w:rFonts w:ascii="Times New Roman" w:hAnsi="Times New Roman" w:cs="Times New Roman"/>
                <w:sz w:val="24"/>
                <w:szCs w:val="24"/>
              </w:rPr>
            </w:pPr>
            <w:r w:rsidRPr="00E42B14">
              <w:rPr>
                <w:rFonts w:ascii="Times New Roman" w:hAnsi="Times New Roman" w:cs="Times New Roman"/>
                <w:sz w:val="24"/>
                <w:szCs w:val="24"/>
              </w:rPr>
              <w:t>Пробное тестирование ЕГЭ</w:t>
            </w:r>
          </w:p>
        </w:tc>
        <w:tc>
          <w:tcPr>
            <w:tcW w:w="1286" w:type="dxa"/>
            <w:shd w:val="clear" w:color="auto" w:fill="auto"/>
          </w:tcPr>
          <w:p w:rsidR="005100BF" w:rsidRPr="00E42B14" w:rsidRDefault="005100BF" w:rsidP="00E42B14">
            <w:pPr>
              <w:spacing w:after="0" w:line="240" w:lineRule="auto"/>
              <w:ind w:left="34"/>
              <w:jc w:val="both"/>
              <w:rPr>
                <w:rFonts w:ascii="Times New Roman" w:hAnsi="Times New Roman" w:cs="Times New Roman"/>
                <w:sz w:val="24"/>
                <w:szCs w:val="24"/>
              </w:rPr>
            </w:pPr>
            <w:r w:rsidRPr="00E42B14">
              <w:rPr>
                <w:rFonts w:ascii="Times New Roman" w:hAnsi="Times New Roman" w:cs="Times New Roman"/>
                <w:sz w:val="24"/>
                <w:szCs w:val="24"/>
              </w:rPr>
              <w:t>Справка</w:t>
            </w:r>
          </w:p>
        </w:tc>
        <w:tc>
          <w:tcPr>
            <w:tcW w:w="1661" w:type="dxa"/>
            <w:shd w:val="clear" w:color="auto" w:fill="auto"/>
          </w:tcPr>
          <w:p w:rsidR="005100BF" w:rsidRPr="00E42B14" w:rsidRDefault="005100BF" w:rsidP="00E42B14">
            <w:pPr>
              <w:spacing w:after="0" w:line="240" w:lineRule="auto"/>
              <w:ind w:left="-138"/>
              <w:jc w:val="both"/>
              <w:rPr>
                <w:rFonts w:ascii="Times New Roman" w:hAnsi="Times New Roman" w:cs="Times New Roman"/>
                <w:sz w:val="24"/>
                <w:szCs w:val="24"/>
              </w:rPr>
            </w:pPr>
            <w:r w:rsidRPr="00E42B14">
              <w:rPr>
                <w:rFonts w:ascii="Times New Roman" w:hAnsi="Times New Roman" w:cs="Times New Roman"/>
                <w:sz w:val="24"/>
                <w:szCs w:val="24"/>
              </w:rPr>
              <w:t>Гребенщикова Л.Н.</w:t>
            </w:r>
          </w:p>
        </w:tc>
        <w:tc>
          <w:tcPr>
            <w:tcW w:w="1392" w:type="dxa"/>
            <w:shd w:val="clear" w:color="auto" w:fill="auto"/>
          </w:tcPr>
          <w:p w:rsidR="005100BF" w:rsidRPr="00E42B14" w:rsidRDefault="005100BF" w:rsidP="00E42B14">
            <w:pPr>
              <w:spacing w:after="0" w:line="240" w:lineRule="auto"/>
              <w:ind w:left="567"/>
              <w:jc w:val="both"/>
              <w:rPr>
                <w:rFonts w:ascii="Times New Roman" w:hAnsi="Times New Roman" w:cs="Times New Roman"/>
                <w:sz w:val="24"/>
                <w:szCs w:val="24"/>
              </w:rPr>
            </w:pPr>
          </w:p>
        </w:tc>
      </w:tr>
      <w:tr w:rsidR="005100BF" w:rsidRPr="00E42B14" w:rsidTr="00BC1AED">
        <w:tc>
          <w:tcPr>
            <w:tcW w:w="1135" w:type="dxa"/>
            <w:shd w:val="clear" w:color="auto" w:fill="auto"/>
          </w:tcPr>
          <w:p w:rsidR="005100BF" w:rsidRPr="00E42B14" w:rsidRDefault="005100BF" w:rsidP="00E42B14">
            <w:pPr>
              <w:spacing w:after="0" w:line="240" w:lineRule="auto"/>
              <w:ind w:left="34"/>
              <w:jc w:val="both"/>
              <w:rPr>
                <w:rFonts w:ascii="Times New Roman" w:hAnsi="Times New Roman" w:cs="Times New Roman"/>
                <w:sz w:val="24"/>
                <w:szCs w:val="24"/>
              </w:rPr>
            </w:pPr>
          </w:p>
        </w:tc>
        <w:tc>
          <w:tcPr>
            <w:tcW w:w="1152" w:type="dxa"/>
            <w:shd w:val="clear" w:color="auto" w:fill="auto"/>
          </w:tcPr>
          <w:p w:rsidR="005100BF" w:rsidRPr="00E42B14" w:rsidRDefault="005100BF" w:rsidP="00E42B14">
            <w:pPr>
              <w:tabs>
                <w:tab w:val="left" w:pos="1026"/>
              </w:tabs>
              <w:spacing w:after="0" w:line="240" w:lineRule="auto"/>
              <w:ind w:left="-108"/>
              <w:jc w:val="both"/>
              <w:rPr>
                <w:rFonts w:ascii="Times New Roman" w:hAnsi="Times New Roman" w:cs="Times New Roman"/>
                <w:sz w:val="24"/>
                <w:szCs w:val="24"/>
              </w:rPr>
            </w:pPr>
            <w:r w:rsidRPr="00E42B14">
              <w:rPr>
                <w:rFonts w:ascii="Times New Roman" w:hAnsi="Times New Roman" w:cs="Times New Roman"/>
                <w:sz w:val="24"/>
                <w:szCs w:val="24"/>
              </w:rPr>
              <w:t>Математика</w:t>
            </w:r>
          </w:p>
        </w:tc>
        <w:tc>
          <w:tcPr>
            <w:tcW w:w="755" w:type="dxa"/>
            <w:shd w:val="clear" w:color="auto" w:fill="auto"/>
          </w:tcPr>
          <w:p w:rsidR="005100BF" w:rsidRPr="00E42B14" w:rsidRDefault="005100BF" w:rsidP="00E42B14">
            <w:pPr>
              <w:spacing w:after="0" w:line="240" w:lineRule="auto"/>
              <w:ind w:left="-126"/>
              <w:jc w:val="both"/>
              <w:rPr>
                <w:rFonts w:ascii="Times New Roman" w:hAnsi="Times New Roman" w:cs="Times New Roman"/>
                <w:sz w:val="24"/>
                <w:szCs w:val="24"/>
              </w:rPr>
            </w:pPr>
            <w:r w:rsidRPr="00E42B14">
              <w:rPr>
                <w:rFonts w:ascii="Times New Roman" w:hAnsi="Times New Roman" w:cs="Times New Roman"/>
                <w:sz w:val="24"/>
                <w:szCs w:val="24"/>
              </w:rPr>
              <w:t>11</w:t>
            </w:r>
          </w:p>
        </w:tc>
        <w:tc>
          <w:tcPr>
            <w:tcW w:w="2062" w:type="dxa"/>
            <w:shd w:val="clear" w:color="auto" w:fill="auto"/>
          </w:tcPr>
          <w:p w:rsidR="005100BF" w:rsidRPr="00E42B14" w:rsidRDefault="005100BF" w:rsidP="00E42B14">
            <w:pPr>
              <w:spacing w:after="0" w:line="240" w:lineRule="auto"/>
              <w:ind w:left="-31"/>
              <w:jc w:val="both"/>
              <w:rPr>
                <w:rFonts w:ascii="Times New Roman" w:hAnsi="Times New Roman" w:cs="Times New Roman"/>
                <w:sz w:val="24"/>
                <w:szCs w:val="24"/>
              </w:rPr>
            </w:pPr>
            <w:r w:rsidRPr="00E42B14">
              <w:rPr>
                <w:rFonts w:ascii="Times New Roman" w:hAnsi="Times New Roman" w:cs="Times New Roman"/>
                <w:sz w:val="24"/>
                <w:szCs w:val="24"/>
              </w:rPr>
              <w:t>Текущий, тест</w:t>
            </w:r>
          </w:p>
        </w:tc>
        <w:tc>
          <w:tcPr>
            <w:tcW w:w="1721" w:type="dxa"/>
            <w:shd w:val="clear" w:color="auto" w:fill="auto"/>
          </w:tcPr>
          <w:p w:rsidR="005100BF" w:rsidRPr="00E42B14" w:rsidRDefault="005100BF" w:rsidP="00E42B14">
            <w:pPr>
              <w:spacing w:after="0" w:line="240" w:lineRule="auto"/>
              <w:ind w:left="34"/>
              <w:jc w:val="both"/>
              <w:rPr>
                <w:rFonts w:ascii="Times New Roman" w:hAnsi="Times New Roman" w:cs="Times New Roman"/>
                <w:sz w:val="24"/>
                <w:szCs w:val="24"/>
              </w:rPr>
            </w:pPr>
            <w:r w:rsidRPr="00E42B14">
              <w:rPr>
                <w:rFonts w:ascii="Times New Roman" w:hAnsi="Times New Roman" w:cs="Times New Roman"/>
                <w:sz w:val="24"/>
                <w:szCs w:val="24"/>
              </w:rPr>
              <w:t>Пробное тестирование ЕГЭ</w:t>
            </w:r>
          </w:p>
        </w:tc>
        <w:tc>
          <w:tcPr>
            <w:tcW w:w="1286" w:type="dxa"/>
            <w:shd w:val="clear" w:color="auto" w:fill="auto"/>
          </w:tcPr>
          <w:p w:rsidR="005100BF" w:rsidRPr="00E42B14" w:rsidRDefault="005100BF" w:rsidP="00E42B14">
            <w:pPr>
              <w:spacing w:after="0" w:line="240" w:lineRule="auto"/>
              <w:ind w:left="34"/>
              <w:jc w:val="both"/>
              <w:rPr>
                <w:rFonts w:ascii="Times New Roman" w:hAnsi="Times New Roman" w:cs="Times New Roman"/>
                <w:sz w:val="24"/>
                <w:szCs w:val="24"/>
              </w:rPr>
            </w:pPr>
            <w:r w:rsidRPr="00E42B14">
              <w:rPr>
                <w:rFonts w:ascii="Times New Roman" w:hAnsi="Times New Roman" w:cs="Times New Roman"/>
                <w:sz w:val="24"/>
                <w:szCs w:val="24"/>
              </w:rPr>
              <w:t>Справка</w:t>
            </w:r>
          </w:p>
        </w:tc>
        <w:tc>
          <w:tcPr>
            <w:tcW w:w="1661" w:type="dxa"/>
            <w:shd w:val="clear" w:color="auto" w:fill="auto"/>
          </w:tcPr>
          <w:p w:rsidR="005100BF" w:rsidRPr="00E42B14" w:rsidRDefault="005100BF" w:rsidP="00E42B14">
            <w:pPr>
              <w:spacing w:after="0" w:line="240" w:lineRule="auto"/>
              <w:ind w:left="-138"/>
              <w:jc w:val="both"/>
              <w:rPr>
                <w:rFonts w:ascii="Times New Roman" w:hAnsi="Times New Roman" w:cs="Times New Roman"/>
                <w:sz w:val="24"/>
                <w:szCs w:val="24"/>
              </w:rPr>
            </w:pPr>
            <w:r w:rsidRPr="00E42B14">
              <w:rPr>
                <w:rFonts w:ascii="Times New Roman" w:hAnsi="Times New Roman" w:cs="Times New Roman"/>
                <w:sz w:val="24"/>
                <w:szCs w:val="24"/>
              </w:rPr>
              <w:t>Зайцева Г.Н.</w:t>
            </w:r>
          </w:p>
        </w:tc>
        <w:tc>
          <w:tcPr>
            <w:tcW w:w="1392" w:type="dxa"/>
            <w:shd w:val="clear" w:color="auto" w:fill="auto"/>
          </w:tcPr>
          <w:p w:rsidR="005100BF" w:rsidRPr="00E42B14" w:rsidRDefault="005100BF" w:rsidP="00E42B14">
            <w:pPr>
              <w:spacing w:after="0" w:line="240" w:lineRule="auto"/>
              <w:ind w:left="567"/>
              <w:jc w:val="both"/>
              <w:rPr>
                <w:rFonts w:ascii="Times New Roman" w:hAnsi="Times New Roman" w:cs="Times New Roman"/>
                <w:sz w:val="24"/>
                <w:szCs w:val="24"/>
              </w:rPr>
            </w:pPr>
          </w:p>
          <w:p w:rsidR="005100BF" w:rsidRPr="00E42B14" w:rsidRDefault="005100BF" w:rsidP="00E42B14">
            <w:pPr>
              <w:spacing w:after="0" w:line="240" w:lineRule="auto"/>
              <w:ind w:left="567"/>
              <w:jc w:val="both"/>
              <w:rPr>
                <w:rFonts w:ascii="Times New Roman" w:hAnsi="Times New Roman" w:cs="Times New Roman"/>
                <w:sz w:val="24"/>
                <w:szCs w:val="24"/>
              </w:rPr>
            </w:pPr>
          </w:p>
        </w:tc>
      </w:tr>
      <w:tr w:rsidR="005100BF" w:rsidRPr="00E42B14" w:rsidTr="00BC1AED">
        <w:tc>
          <w:tcPr>
            <w:tcW w:w="1135" w:type="dxa"/>
            <w:shd w:val="clear" w:color="auto" w:fill="auto"/>
          </w:tcPr>
          <w:p w:rsidR="005100BF" w:rsidRPr="00E42B14" w:rsidRDefault="005100BF" w:rsidP="00E42B14">
            <w:pPr>
              <w:spacing w:after="0" w:line="240" w:lineRule="auto"/>
              <w:ind w:left="34"/>
              <w:jc w:val="both"/>
              <w:rPr>
                <w:rFonts w:ascii="Times New Roman" w:hAnsi="Times New Roman" w:cs="Times New Roman"/>
                <w:sz w:val="24"/>
                <w:szCs w:val="24"/>
              </w:rPr>
            </w:pPr>
          </w:p>
        </w:tc>
        <w:tc>
          <w:tcPr>
            <w:tcW w:w="1152" w:type="dxa"/>
            <w:shd w:val="clear" w:color="auto" w:fill="auto"/>
          </w:tcPr>
          <w:p w:rsidR="005100BF" w:rsidRPr="00E42B14" w:rsidRDefault="005100BF" w:rsidP="00E42B14">
            <w:pPr>
              <w:tabs>
                <w:tab w:val="left" w:pos="1026"/>
              </w:tabs>
              <w:spacing w:after="0" w:line="240" w:lineRule="auto"/>
              <w:ind w:left="-108"/>
              <w:jc w:val="both"/>
              <w:rPr>
                <w:rFonts w:ascii="Times New Roman" w:hAnsi="Times New Roman" w:cs="Times New Roman"/>
                <w:sz w:val="24"/>
                <w:szCs w:val="24"/>
              </w:rPr>
            </w:pPr>
            <w:r w:rsidRPr="00E42B14">
              <w:rPr>
                <w:rFonts w:ascii="Times New Roman" w:hAnsi="Times New Roman" w:cs="Times New Roman"/>
                <w:sz w:val="24"/>
                <w:szCs w:val="24"/>
              </w:rPr>
              <w:t>Обществознание</w:t>
            </w:r>
          </w:p>
        </w:tc>
        <w:tc>
          <w:tcPr>
            <w:tcW w:w="755" w:type="dxa"/>
            <w:shd w:val="clear" w:color="auto" w:fill="auto"/>
          </w:tcPr>
          <w:p w:rsidR="005100BF" w:rsidRPr="00E42B14" w:rsidRDefault="005100BF" w:rsidP="00E42B14">
            <w:pPr>
              <w:spacing w:after="0" w:line="240" w:lineRule="auto"/>
              <w:ind w:left="-126"/>
              <w:jc w:val="both"/>
              <w:rPr>
                <w:rFonts w:ascii="Times New Roman" w:hAnsi="Times New Roman" w:cs="Times New Roman"/>
                <w:sz w:val="24"/>
                <w:szCs w:val="24"/>
              </w:rPr>
            </w:pPr>
            <w:r w:rsidRPr="00E42B14">
              <w:rPr>
                <w:rFonts w:ascii="Times New Roman" w:hAnsi="Times New Roman" w:cs="Times New Roman"/>
                <w:sz w:val="24"/>
                <w:szCs w:val="24"/>
              </w:rPr>
              <w:t>11</w:t>
            </w:r>
          </w:p>
        </w:tc>
        <w:tc>
          <w:tcPr>
            <w:tcW w:w="2062" w:type="dxa"/>
            <w:shd w:val="clear" w:color="auto" w:fill="auto"/>
          </w:tcPr>
          <w:p w:rsidR="005100BF" w:rsidRPr="00E42B14" w:rsidRDefault="005100BF" w:rsidP="00E42B14">
            <w:pPr>
              <w:spacing w:after="0" w:line="240" w:lineRule="auto"/>
              <w:ind w:left="-31"/>
              <w:jc w:val="both"/>
              <w:rPr>
                <w:rFonts w:ascii="Times New Roman" w:hAnsi="Times New Roman" w:cs="Times New Roman"/>
                <w:sz w:val="24"/>
                <w:szCs w:val="24"/>
              </w:rPr>
            </w:pPr>
            <w:r w:rsidRPr="00E42B14">
              <w:rPr>
                <w:rFonts w:ascii="Times New Roman" w:hAnsi="Times New Roman" w:cs="Times New Roman"/>
                <w:sz w:val="24"/>
                <w:szCs w:val="24"/>
              </w:rPr>
              <w:t>Текущий, тест</w:t>
            </w:r>
          </w:p>
        </w:tc>
        <w:tc>
          <w:tcPr>
            <w:tcW w:w="1721" w:type="dxa"/>
            <w:shd w:val="clear" w:color="auto" w:fill="auto"/>
          </w:tcPr>
          <w:p w:rsidR="005100BF" w:rsidRPr="00E42B14" w:rsidRDefault="005100BF" w:rsidP="00E42B14">
            <w:pPr>
              <w:spacing w:after="0" w:line="240" w:lineRule="auto"/>
              <w:ind w:left="34"/>
              <w:jc w:val="both"/>
              <w:rPr>
                <w:rFonts w:ascii="Times New Roman" w:hAnsi="Times New Roman" w:cs="Times New Roman"/>
                <w:sz w:val="24"/>
                <w:szCs w:val="24"/>
              </w:rPr>
            </w:pPr>
            <w:r w:rsidRPr="00E42B14">
              <w:rPr>
                <w:rFonts w:ascii="Times New Roman" w:hAnsi="Times New Roman" w:cs="Times New Roman"/>
                <w:sz w:val="24"/>
                <w:szCs w:val="24"/>
              </w:rPr>
              <w:t>Пробное тестирование ЕГЭ</w:t>
            </w:r>
          </w:p>
        </w:tc>
        <w:tc>
          <w:tcPr>
            <w:tcW w:w="1286" w:type="dxa"/>
            <w:shd w:val="clear" w:color="auto" w:fill="auto"/>
          </w:tcPr>
          <w:p w:rsidR="005100BF" w:rsidRPr="00E42B14" w:rsidRDefault="005100BF" w:rsidP="00E42B14">
            <w:pPr>
              <w:spacing w:after="0" w:line="240" w:lineRule="auto"/>
              <w:ind w:left="34"/>
              <w:jc w:val="both"/>
              <w:rPr>
                <w:rFonts w:ascii="Times New Roman" w:hAnsi="Times New Roman" w:cs="Times New Roman"/>
                <w:sz w:val="24"/>
                <w:szCs w:val="24"/>
              </w:rPr>
            </w:pPr>
            <w:r w:rsidRPr="00E42B14">
              <w:rPr>
                <w:rFonts w:ascii="Times New Roman" w:hAnsi="Times New Roman" w:cs="Times New Roman"/>
                <w:sz w:val="24"/>
                <w:szCs w:val="24"/>
              </w:rPr>
              <w:t xml:space="preserve">Справка </w:t>
            </w:r>
          </w:p>
        </w:tc>
        <w:tc>
          <w:tcPr>
            <w:tcW w:w="1661" w:type="dxa"/>
            <w:shd w:val="clear" w:color="auto" w:fill="auto"/>
          </w:tcPr>
          <w:p w:rsidR="005100BF" w:rsidRPr="00E42B14" w:rsidRDefault="005100BF" w:rsidP="00E42B14">
            <w:pPr>
              <w:spacing w:after="0" w:line="240" w:lineRule="auto"/>
              <w:ind w:left="-138"/>
              <w:jc w:val="both"/>
              <w:rPr>
                <w:rFonts w:ascii="Times New Roman" w:hAnsi="Times New Roman" w:cs="Times New Roman"/>
                <w:sz w:val="24"/>
                <w:szCs w:val="24"/>
              </w:rPr>
            </w:pPr>
            <w:r w:rsidRPr="00E42B14">
              <w:rPr>
                <w:rFonts w:ascii="Times New Roman" w:hAnsi="Times New Roman" w:cs="Times New Roman"/>
                <w:sz w:val="24"/>
                <w:szCs w:val="24"/>
              </w:rPr>
              <w:t>Бобылева Л.А</w:t>
            </w:r>
          </w:p>
        </w:tc>
        <w:tc>
          <w:tcPr>
            <w:tcW w:w="1392" w:type="dxa"/>
            <w:shd w:val="clear" w:color="auto" w:fill="auto"/>
          </w:tcPr>
          <w:p w:rsidR="005100BF" w:rsidRPr="00E42B14" w:rsidRDefault="005100BF" w:rsidP="00E42B14">
            <w:pPr>
              <w:spacing w:after="0" w:line="240" w:lineRule="auto"/>
              <w:ind w:left="567"/>
              <w:jc w:val="both"/>
              <w:rPr>
                <w:rFonts w:ascii="Times New Roman" w:hAnsi="Times New Roman" w:cs="Times New Roman"/>
                <w:sz w:val="24"/>
                <w:szCs w:val="24"/>
              </w:rPr>
            </w:pPr>
          </w:p>
          <w:p w:rsidR="005100BF" w:rsidRPr="00E42B14" w:rsidRDefault="005100BF" w:rsidP="00E42B14">
            <w:pPr>
              <w:spacing w:after="0" w:line="240" w:lineRule="auto"/>
              <w:ind w:left="567"/>
              <w:jc w:val="both"/>
              <w:rPr>
                <w:rFonts w:ascii="Times New Roman" w:hAnsi="Times New Roman" w:cs="Times New Roman"/>
                <w:sz w:val="24"/>
                <w:szCs w:val="24"/>
              </w:rPr>
            </w:pPr>
          </w:p>
        </w:tc>
      </w:tr>
      <w:tr w:rsidR="005100BF" w:rsidRPr="00E42B14" w:rsidTr="00BC1AED">
        <w:tc>
          <w:tcPr>
            <w:tcW w:w="1135" w:type="dxa"/>
            <w:shd w:val="clear" w:color="auto" w:fill="auto"/>
          </w:tcPr>
          <w:p w:rsidR="005100BF" w:rsidRPr="00E42B14" w:rsidRDefault="005100BF" w:rsidP="00E42B14">
            <w:pPr>
              <w:spacing w:after="0" w:line="240" w:lineRule="auto"/>
              <w:ind w:left="34"/>
              <w:jc w:val="both"/>
              <w:rPr>
                <w:rFonts w:ascii="Times New Roman" w:hAnsi="Times New Roman" w:cs="Times New Roman"/>
                <w:sz w:val="24"/>
                <w:szCs w:val="24"/>
              </w:rPr>
            </w:pPr>
            <w:r w:rsidRPr="00E42B14">
              <w:rPr>
                <w:rFonts w:ascii="Times New Roman" w:hAnsi="Times New Roman" w:cs="Times New Roman"/>
                <w:sz w:val="24"/>
                <w:szCs w:val="24"/>
              </w:rPr>
              <w:t>Февраль</w:t>
            </w:r>
          </w:p>
        </w:tc>
        <w:tc>
          <w:tcPr>
            <w:tcW w:w="1152" w:type="dxa"/>
            <w:shd w:val="clear" w:color="auto" w:fill="auto"/>
          </w:tcPr>
          <w:p w:rsidR="005100BF" w:rsidRPr="00E42B14" w:rsidRDefault="005100BF" w:rsidP="00E42B14">
            <w:pPr>
              <w:tabs>
                <w:tab w:val="left" w:pos="1026"/>
              </w:tabs>
              <w:spacing w:after="0" w:line="240" w:lineRule="auto"/>
              <w:ind w:left="-108"/>
              <w:jc w:val="both"/>
              <w:rPr>
                <w:rFonts w:ascii="Times New Roman" w:hAnsi="Times New Roman" w:cs="Times New Roman"/>
                <w:sz w:val="24"/>
                <w:szCs w:val="24"/>
              </w:rPr>
            </w:pPr>
            <w:r w:rsidRPr="00E42B14">
              <w:rPr>
                <w:rFonts w:ascii="Times New Roman" w:hAnsi="Times New Roman" w:cs="Times New Roman"/>
                <w:sz w:val="24"/>
                <w:szCs w:val="24"/>
              </w:rPr>
              <w:t>Русский язык</w:t>
            </w:r>
          </w:p>
        </w:tc>
        <w:tc>
          <w:tcPr>
            <w:tcW w:w="755" w:type="dxa"/>
            <w:shd w:val="clear" w:color="auto" w:fill="auto"/>
          </w:tcPr>
          <w:p w:rsidR="005100BF" w:rsidRPr="00E42B14" w:rsidRDefault="005100BF" w:rsidP="00E42B14">
            <w:pPr>
              <w:spacing w:after="0" w:line="240" w:lineRule="auto"/>
              <w:ind w:left="-126"/>
              <w:jc w:val="both"/>
              <w:rPr>
                <w:rFonts w:ascii="Times New Roman" w:hAnsi="Times New Roman" w:cs="Times New Roman"/>
                <w:sz w:val="24"/>
                <w:szCs w:val="24"/>
              </w:rPr>
            </w:pPr>
            <w:r w:rsidRPr="00E42B14">
              <w:rPr>
                <w:rFonts w:ascii="Times New Roman" w:hAnsi="Times New Roman" w:cs="Times New Roman"/>
                <w:sz w:val="24"/>
                <w:szCs w:val="24"/>
              </w:rPr>
              <w:t>11</w:t>
            </w:r>
          </w:p>
        </w:tc>
        <w:tc>
          <w:tcPr>
            <w:tcW w:w="2062" w:type="dxa"/>
            <w:shd w:val="clear" w:color="auto" w:fill="auto"/>
          </w:tcPr>
          <w:p w:rsidR="005100BF" w:rsidRPr="00E42B14" w:rsidRDefault="005100BF" w:rsidP="00E42B14">
            <w:pPr>
              <w:spacing w:after="0" w:line="240" w:lineRule="auto"/>
              <w:ind w:left="-31"/>
              <w:jc w:val="both"/>
              <w:rPr>
                <w:rFonts w:ascii="Times New Roman" w:hAnsi="Times New Roman" w:cs="Times New Roman"/>
                <w:sz w:val="24"/>
                <w:szCs w:val="24"/>
              </w:rPr>
            </w:pPr>
            <w:r w:rsidRPr="00E42B14">
              <w:rPr>
                <w:rFonts w:ascii="Times New Roman" w:hAnsi="Times New Roman" w:cs="Times New Roman"/>
                <w:sz w:val="24"/>
                <w:szCs w:val="24"/>
              </w:rPr>
              <w:t>Текущий, тест</w:t>
            </w:r>
          </w:p>
        </w:tc>
        <w:tc>
          <w:tcPr>
            <w:tcW w:w="1721" w:type="dxa"/>
            <w:shd w:val="clear" w:color="auto" w:fill="auto"/>
          </w:tcPr>
          <w:p w:rsidR="005100BF" w:rsidRPr="00E42B14" w:rsidRDefault="005100BF" w:rsidP="00E42B14">
            <w:pPr>
              <w:spacing w:after="0" w:line="240" w:lineRule="auto"/>
              <w:ind w:left="34"/>
              <w:jc w:val="both"/>
              <w:rPr>
                <w:rFonts w:ascii="Times New Roman" w:hAnsi="Times New Roman" w:cs="Times New Roman"/>
                <w:sz w:val="24"/>
                <w:szCs w:val="24"/>
              </w:rPr>
            </w:pPr>
            <w:r w:rsidRPr="00E42B14">
              <w:rPr>
                <w:rFonts w:ascii="Times New Roman" w:hAnsi="Times New Roman" w:cs="Times New Roman"/>
                <w:sz w:val="24"/>
                <w:szCs w:val="24"/>
              </w:rPr>
              <w:t>Пробное тестирование ЕГЭ</w:t>
            </w:r>
          </w:p>
        </w:tc>
        <w:tc>
          <w:tcPr>
            <w:tcW w:w="1286" w:type="dxa"/>
            <w:shd w:val="clear" w:color="auto" w:fill="auto"/>
          </w:tcPr>
          <w:p w:rsidR="005100BF" w:rsidRPr="00E42B14" w:rsidRDefault="005100BF" w:rsidP="00E42B14">
            <w:pPr>
              <w:spacing w:after="0" w:line="240" w:lineRule="auto"/>
              <w:ind w:left="34"/>
              <w:jc w:val="both"/>
              <w:rPr>
                <w:rFonts w:ascii="Times New Roman" w:hAnsi="Times New Roman" w:cs="Times New Roman"/>
                <w:sz w:val="24"/>
                <w:szCs w:val="24"/>
              </w:rPr>
            </w:pPr>
            <w:r w:rsidRPr="00E42B14">
              <w:rPr>
                <w:rFonts w:ascii="Times New Roman" w:hAnsi="Times New Roman" w:cs="Times New Roman"/>
                <w:sz w:val="24"/>
                <w:szCs w:val="24"/>
              </w:rPr>
              <w:t>Справка</w:t>
            </w:r>
          </w:p>
        </w:tc>
        <w:tc>
          <w:tcPr>
            <w:tcW w:w="1661" w:type="dxa"/>
            <w:shd w:val="clear" w:color="auto" w:fill="auto"/>
          </w:tcPr>
          <w:p w:rsidR="005100BF" w:rsidRPr="00E42B14" w:rsidRDefault="005100BF" w:rsidP="00E42B14">
            <w:pPr>
              <w:spacing w:after="0" w:line="240" w:lineRule="auto"/>
              <w:ind w:left="-138"/>
              <w:jc w:val="both"/>
              <w:rPr>
                <w:rFonts w:ascii="Times New Roman" w:hAnsi="Times New Roman" w:cs="Times New Roman"/>
                <w:sz w:val="24"/>
                <w:szCs w:val="24"/>
              </w:rPr>
            </w:pPr>
            <w:r w:rsidRPr="00E42B14">
              <w:rPr>
                <w:rFonts w:ascii="Times New Roman" w:hAnsi="Times New Roman" w:cs="Times New Roman"/>
                <w:sz w:val="24"/>
                <w:szCs w:val="24"/>
              </w:rPr>
              <w:t>Гребенщикова Л.Н.</w:t>
            </w:r>
          </w:p>
        </w:tc>
        <w:tc>
          <w:tcPr>
            <w:tcW w:w="1392" w:type="dxa"/>
            <w:shd w:val="clear" w:color="auto" w:fill="auto"/>
          </w:tcPr>
          <w:p w:rsidR="005100BF" w:rsidRPr="00E42B14" w:rsidRDefault="005100BF" w:rsidP="00E42B14">
            <w:pPr>
              <w:spacing w:after="0" w:line="240" w:lineRule="auto"/>
              <w:ind w:left="567"/>
              <w:jc w:val="both"/>
              <w:rPr>
                <w:rFonts w:ascii="Times New Roman" w:hAnsi="Times New Roman" w:cs="Times New Roman"/>
                <w:sz w:val="24"/>
                <w:szCs w:val="24"/>
              </w:rPr>
            </w:pPr>
          </w:p>
        </w:tc>
      </w:tr>
      <w:tr w:rsidR="005100BF" w:rsidRPr="00E42B14" w:rsidTr="00BC1AED">
        <w:tc>
          <w:tcPr>
            <w:tcW w:w="1135" w:type="dxa"/>
            <w:shd w:val="clear" w:color="auto" w:fill="auto"/>
          </w:tcPr>
          <w:p w:rsidR="005100BF" w:rsidRPr="00E42B14" w:rsidRDefault="005100BF" w:rsidP="00E42B14">
            <w:pPr>
              <w:spacing w:after="0" w:line="240" w:lineRule="auto"/>
              <w:ind w:left="34"/>
              <w:jc w:val="both"/>
              <w:rPr>
                <w:rFonts w:ascii="Times New Roman" w:hAnsi="Times New Roman" w:cs="Times New Roman"/>
                <w:sz w:val="24"/>
                <w:szCs w:val="24"/>
              </w:rPr>
            </w:pPr>
          </w:p>
        </w:tc>
        <w:tc>
          <w:tcPr>
            <w:tcW w:w="1152" w:type="dxa"/>
            <w:shd w:val="clear" w:color="auto" w:fill="auto"/>
          </w:tcPr>
          <w:p w:rsidR="005100BF" w:rsidRPr="00E42B14" w:rsidRDefault="005100BF" w:rsidP="00E42B14">
            <w:pPr>
              <w:tabs>
                <w:tab w:val="left" w:pos="1026"/>
              </w:tabs>
              <w:spacing w:after="0" w:line="240" w:lineRule="auto"/>
              <w:ind w:left="-108"/>
              <w:jc w:val="both"/>
              <w:rPr>
                <w:rFonts w:ascii="Times New Roman" w:hAnsi="Times New Roman" w:cs="Times New Roman"/>
                <w:sz w:val="24"/>
                <w:szCs w:val="24"/>
              </w:rPr>
            </w:pPr>
            <w:r w:rsidRPr="00E42B14">
              <w:rPr>
                <w:rFonts w:ascii="Times New Roman" w:hAnsi="Times New Roman" w:cs="Times New Roman"/>
                <w:sz w:val="24"/>
                <w:szCs w:val="24"/>
              </w:rPr>
              <w:t>Математика</w:t>
            </w:r>
          </w:p>
        </w:tc>
        <w:tc>
          <w:tcPr>
            <w:tcW w:w="755" w:type="dxa"/>
            <w:shd w:val="clear" w:color="auto" w:fill="auto"/>
          </w:tcPr>
          <w:p w:rsidR="005100BF" w:rsidRPr="00E42B14" w:rsidRDefault="005100BF" w:rsidP="00E42B14">
            <w:pPr>
              <w:spacing w:after="0" w:line="240" w:lineRule="auto"/>
              <w:ind w:left="-126"/>
              <w:jc w:val="both"/>
              <w:rPr>
                <w:rFonts w:ascii="Times New Roman" w:hAnsi="Times New Roman" w:cs="Times New Roman"/>
                <w:sz w:val="24"/>
                <w:szCs w:val="24"/>
              </w:rPr>
            </w:pPr>
            <w:r w:rsidRPr="00E42B14">
              <w:rPr>
                <w:rFonts w:ascii="Times New Roman" w:hAnsi="Times New Roman" w:cs="Times New Roman"/>
                <w:sz w:val="24"/>
                <w:szCs w:val="24"/>
              </w:rPr>
              <w:t>11</w:t>
            </w:r>
          </w:p>
        </w:tc>
        <w:tc>
          <w:tcPr>
            <w:tcW w:w="2062" w:type="dxa"/>
            <w:shd w:val="clear" w:color="auto" w:fill="auto"/>
          </w:tcPr>
          <w:p w:rsidR="005100BF" w:rsidRPr="00E42B14" w:rsidRDefault="005100BF" w:rsidP="00E42B14">
            <w:pPr>
              <w:spacing w:after="0" w:line="240" w:lineRule="auto"/>
              <w:ind w:left="-31"/>
              <w:jc w:val="both"/>
              <w:rPr>
                <w:rFonts w:ascii="Times New Roman" w:hAnsi="Times New Roman" w:cs="Times New Roman"/>
                <w:sz w:val="24"/>
                <w:szCs w:val="24"/>
              </w:rPr>
            </w:pPr>
            <w:r w:rsidRPr="00E42B14">
              <w:rPr>
                <w:rFonts w:ascii="Times New Roman" w:hAnsi="Times New Roman" w:cs="Times New Roman"/>
                <w:sz w:val="24"/>
                <w:szCs w:val="24"/>
              </w:rPr>
              <w:t>Текущий, тест</w:t>
            </w:r>
          </w:p>
        </w:tc>
        <w:tc>
          <w:tcPr>
            <w:tcW w:w="1721" w:type="dxa"/>
            <w:shd w:val="clear" w:color="auto" w:fill="auto"/>
          </w:tcPr>
          <w:p w:rsidR="005100BF" w:rsidRPr="00E42B14" w:rsidRDefault="005100BF" w:rsidP="00E42B14">
            <w:pPr>
              <w:spacing w:after="0" w:line="240" w:lineRule="auto"/>
              <w:ind w:left="34"/>
              <w:jc w:val="both"/>
              <w:rPr>
                <w:rFonts w:ascii="Times New Roman" w:hAnsi="Times New Roman" w:cs="Times New Roman"/>
                <w:sz w:val="24"/>
                <w:szCs w:val="24"/>
              </w:rPr>
            </w:pPr>
            <w:r w:rsidRPr="00E42B14">
              <w:rPr>
                <w:rFonts w:ascii="Times New Roman" w:hAnsi="Times New Roman" w:cs="Times New Roman"/>
                <w:sz w:val="24"/>
                <w:szCs w:val="24"/>
              </w:rPr>
              <w:t>Пробное тестирование ЕГЭ</w:t>
            </w:r>
          </w:p>
        </w:tc>
        <w:tc>
          <w:tcPr>
            <w:tcW w:w="1286" w:type="dxa"/>
            <w:shd w:val="clear" w:color="auto" w:fill="auto"/>
          </w:tcPr>
          <w:p w:rsidR="005100BF" w:rsidRPr="00E42B14" w:rsidRDefault="005100BF" w:rsidP="00E42B14">
            <w:pPr>
              <w:spacing w:after="0" w:line="240" w:lineRule="auto"/>
              <w:ind w:left="34"/>
              <w:jc w:val="both"/>
              <w:rPr>
                <w:rFonts w:ascii="Times New Roman" w:hAnsi="Times New Roman" w:cs="Times New Roman"/>
                <w:sz w:val="24"/>
                <w:szCs w:val="24"/>
              </w:rPr>
            </w:pPr>
            <w:r w:rsidRPr="00E42B14">
              <w:rPr>
                <w:rFonts w:ascii="Times New Roman" w:hAnsi="Times New Roman" w:cs="Times New Roman"/>
                <w:sz w:val="24"/>
                <w:szCs w:val="24"/>
              </w:rPr>
              <w:t>Справка</w:t>
            </w:r>
          </w:p>
        </w:tc>
        <w:tc>
          <w:tcPr>
            <w:tcW w:w="1661" w:type="dxa"/>
            <w:shd w:val="clear" w:color="auto" w:fill="auto"/>
          </w:tcPr>
          <w:p w:rsidR="005100BF" w:rsidRPr="00E42B14" w:rsidRDefault="005100BF" w:rsidP="00E42B14">
            <w:pPr>
              <w:spacing w:after="0" w:line="240" w:lineRule="auto"/>
              <w:ind w:left="-138"/>
              <w:jc w:val="both"/>
              <w:rPr>
                <w:rFonts w:ascii="Times New Roman" w:hAnsi="Times New Roman" w:cs="Times New Roman"/>
                <w:sz w:val="24"/>
                <w:szCs w:val="24"/>
              </w:rPr>
            </w:pPr>
            <w:r w:rsidRPr="00E42B14">
              <w:rPr>
                <w:rFonts w:ascii="Times New Roman" w:hAnsi="Times New Roman" w:cs="Times New Roman"/>
                <w:sz w:val="24"/>
                <w:szCs w:val="24"/>
              </w:rPr>
              <w:t>Гребенщикова Л.Н.</w:t>
            </w:r>
          </w:p>
        </w:tc>
        <w:tc>
          <w:tcPr>
            <w:tcW w:w="1392" w:type="dxa"/>
            <w:shd w:val="clear" w:color="auto" w:fill="auto"/>
          </w:tcPr>
          <w:p w:rsidR="005100BF" w:rsidRPr="00E42B14" w:rsidRDefault="005100BF" w:rsidP="00E42B14">
            <w:pPr>
              <w:spacing w:after="0" w:line="240" w:lineRule="auto"/>
              <w:ind w:left="567"/>
              <w:jc w:val="both"/>
              <w:rPr>
                <w:rFonts w:ascii="Times New Roman" w:hAnsi="Times New Roman" w:cs="Times New Roman"/>
                <w:sz w:val="24"/>
                <w:szCs w:val="24"/>
              </w:rPr>
            </w:pPr>
          </w:p>
        </w:tc>
      </w:tr>
      <w:tr w:rsidR="005100BF" w:rsidRPr="00E42B14" w:rsidTr="00BC1AED">
        <w:tc>
          <w:tcPr>
            <w:tcW w:w="1135" w:type="dxa"/>
            <w:shd w:val="clear" w:color="auto" w:fill="auto"/>
          </w:tcPr>
          <w:p w:rsidR="005100BF" w:rsidRPr="00E42B14" w:rsidRDefault="005100BF" w:rsidP="00E42B14">
            <w:pPr>
              <w:spacing w:after="0" w:line="240" w:lineRule="auto"/>
              <w:ind w:left="34"/>
              <w:jc w:val="both"/>
              <w:rPr>
                <w:rFonts w:ascii="Times New Roman" w:hAnsi="Times New Roman" w:cs="Times New Roman"/>
                <w:sz w:val="24"/>
                <w:szCs w:val="24"/>
              </w:rPr>
            </w:pPr>
          </w:p>
        </w:tc>
        <w:tc>
          <w:tcPr>
            <w:tcW w:w="1152" w:type="dxa"/>
            <w:shd w:val="clear" w:color="auto" w:fill="auto"/>
          </w:tcPr>
          <w:p w:rsidR="005100BF" w:rsidRPr="00E42B14" w:rsidRDefault="005100BF" w:rsidP="00E42B14">
            <w:pPr>
              <w:tabs>
                <w:tab w:val="left" w:pos="1026"/>
              </w:tabs>
              <w:spacing w:after="0" w:line="240" w:lineRule="auto"/>
              <w:ind w:left="-108"/>
              <w:jc w:val="both"/>
              <w:rPr>
                <w:rFonts w:ascii="Times New Roman" w:hAnsi="Times New Roman" w:cs="Times New Roman"/>
                <w:sz w:val="24"/>
                <w:szCs w:val="24"/>
              </w:rPr>
            </w:pPr>
            <w:r w:rsidRPr="00E42B14">
              <w:rPr>
                <w:rFonts w:ascii="Times New Roman" w:hAnsi="Times New Roman" w:cs="Times New Roman"/>
                <w:sz w:val="24"/>
                <w:szCs w:val="24"/>
              </w:rPr>
              <w:t>Обществознание</w:t>
            </w:r>
          </w:p>
        </w:tc>
        <w:tc>
          <w:tcPr>
            <w:tcW w:w="755" w:type="dxa"/>
            <w:shd w:val="clear" w:color="auto" w:fill="auto"/>
          </w:tcPr>
          <w:p w:rsidR="005100BF" w:rsidRPr="00E42B14" w:rsidRDefault="005100BF" w:rsidP="00E42B14">
            <w:pPr>
              <w:spacing w:after="0" w:line="240" w:lineRule="auto"/>
              <w:ind w:left="-126"/>
              <w:jc w:val="both"/>
              <w:rPr>
                <w:rFonts w:ascii="Times New Roman" w:hAnsi="Times New Roman" w:cs="Times New Roman"/>
                <w:sz w:val="24"/>
                <w:szCs w:val="24"/>
              </w:rPr>
            </w:pPr>
            <w:r w:rsidRPr="00E42B14">
              <w:rPr>
                <w:rFonts w:ascii="Times New Roman" w:hAnsi="Times New Roman" w:cs="Times New Roman"/>
                <w:sz w:val="24"/>
                <w:szCs w:val="24"/>
              </w:rPr>
              <w:t>11</w:t>
            </w:r>
          </w:p>
        </w:tc>
        <w:tc>
          <w:tcPr>
            <w:tcW w:w="2062" w:type="dxa"/>
            <w:shd w:val="clear" w:color="auto" w:fill="auto"/>
          </w:tcPr>
          <w:p w:rsidR="005100BF" w:rsidRPr="00E42B14" w:rsidRDefault="005100BF" w:rsidP="00E42B14">
            <w:pPr>
              <w:spacing w:after="0" w:line="240" w:lineRule="auto"/>
              <w:ind w:left="-31"/>
              <w:jc w:val="both"/>
              <w:rPr>
                <w:rFonts w:ascii="Times New Roman" w:hAnsi="Times New Roman" w:cs="Times New Roman"/>
                <w:sz w:val="24"/>
                <w:szCs w:val="24"/>
              </w:rPr>
            </w:pPr>
            <w:r w:rsidRPr="00E42B14">
              <w:rPr>
                <w:rFonts w:ascii="Times New Roman" w:hAnsi="Times New Roman" w:cs="Times New Roman"/>
                <w:sz w:val="24"/>
                <w:szCs w:val="24"/>
              </w:rPr>
              <w:t>Текущий, тест</w:t>
            </w:r>
          </w:p>
        </w:tc>
        <w:tc>
          <w:tcPr>
            <w:tcW w:w="1721" w:type="dxa"/>
            <w:shd w:val="clear" w:color="auto" w:fill="auto"/>
          </w:tcPr>
          <w:p w:rsidR="005100BF" w:rsidRPr="00E42B14" w:rsidRDefault="005100BF" w:rsidP="00E42B14">
            <w:pPr>
              <w:tabs>
                <w:tab w:val="center" w:pos="1493"/>
              </w:tabs>
              <w:spacing w:after="0" w:line="240" w:lineRule="auto"/>
              <w:ind w:left="34"/>
              <w:jc w:val="both"/>
              <w:rPr>
                <w:rFonts w:ascii="Times New Roman" w:hAnsi="Times New Roman" w:cs="Times New Roman"/>
                <w:sz w:val="24"/>
                <w:szCs w:val="24"/>
              </w:rPr>
            </w:pPr>
            <w:r w:rsidRPr="00E42B14">
              <w:rPr>
                <w:rFonts w:ascii="Times New Roman" w:hAnsi="Times New Roman" w:cs="Times New Roman"/>
                <w:sz w:val="24"/>
                <w:szCs w:val="24"/>
              </w:rPr>
              <w:t>Пробное тестирование ЕГЭ</w:t>
            </w:r>
          </w:p>
        </w:tc>
        <w:tc>
          <w:tcPr>
            <w:tcW w:w="1286" w:type="dxa"/>
            <w:shd w:val="clear" w:color="auto" w:fill="auto"/>
          </w:tcPr>
          <w:p w:rsidR="005100BF" w:rsidRPr="00E42B14" w:rsidRDefault="005100BF" w:rsidP="00E42B14">
            <w:pPr>
              <w:spacing w:after="0" w:line="240" w:lineRule="auto"/>
              <w:ind w:left="34"/>
              <w:jc w:val="both"/>
              <w:rPr>
                <w:rFonts w:ascii="Times New Roman" w:hAnsi="Times New Roman" w:cs="Times New Roman"/>
                <w:sz w:val="24"/>
                <w:szCs w:val="24"/>
              </w:rPr>
            </w:pPr>
            <w:r w:rsidRPr="00E42B14">
              <w:rPr>
                <w:rFonts w:ascii="Times New Roman" w:hAnsi="Times New Roman" w:cs="Times New Roman"/>
                <w:sz w:val="24"/>
                <w:szCs w:val="24"/>
              </w:rPr>
              <w:t>Справка</w:t>
            </w:r>
          </w:p>
        </w:tc>
        <w:tc>
          <w:tcPr>
            <w:tcW w:w="1661" w:type="dxa"/>
            <w:shd w:val="clear" w:color="auto" w:fill="auto"/>
          </w:tcPr>
          <w:p w:rsidR="005100BF" w:rsidRPr="00E42B14" w:rsidRDefault="005100BF" w:rsidP="00E42B14">
            <w:pPr>
              <w:spacing w:after="0" w:line="240" w:lineRule="auto"/>
              <w:ind w:left="-138"/>
              <w:jc w:val="both"/>
              <w:rPr>
                <w:rFonts w:ascii="Times New Roman" w:hAnsi="Times New Roman" w:cs="Times New Roman"/>
                <w:sz w:val="24"/>
                <w:szCs w:val="24"/>
              </w:rPr>
            </w:pPr>
            <w:r w:rsidRPr="00E42B14">
              <w:rPr>
                <w:rFonts w:ascii="Times New Roman" w:hAnsi="Times New Roman" w:cs="Times New Roman"/>
                <w:sz w:val="24"/>
                <w:szCs w:val="24"/>
              </w:rPr>
              <w:t>Журович.Т.Ф.</w:t>
            </w:r>
          </w:p>
        </w:tc>
        <w:tc>
          <w:tcPr>
            <w:tcW w:w="1392" w:type="dxa"/>
            <w:shd w:val="clear" w:color="auto" w:fill="auto"/>
          </w:tcPr>
          <w:p w:rsidR="005100BF" w:rsidRPr="00E42B14" w:rsidRDefault="005100BF" w:rsidP="00E42B14">
            <w:pPr>
              <w:spacing w:after="0" w:line="240" w:lineRule="auto"/>
              <w:ind w:left="567"/>
              <w:jc w:val="both"/>
              <w:rPr>
                <w:rFonts w:ascii="Times New Roman" w:hAnsi="Times New Roman" w:cs="Times New Roman"/>
                <w:sz w:val="24"/>
                <w:szCs w:val="24"/>
              </w:rPr>
            </w:pPr>
          </w:p>
          <w:p w:rsidR="005100BF" w:rsidRPr="00E42B14" w:rsidRDefault="005100BF" w:rsidP="00E42B14">
            <w:pPr>
              <w:spacing w:after="0" w:line="240" w:lineRule="auto"/>
              <w:ind w:left="567"/>
              <w:jc w:val="both"/>
              <w:rPr>
                <w:rFonts w:ascii="Times New Roman" w:hAnsi="Times New Roman" w:cs="Times New Roman"/>
                <w:sz w:val="24"/>
                <w:szCs w:val="24"/>
              </w:rPr>
            </w:pPr>
          </w:p>
          <w:p w:rsidR="005100BF" w:rsidRPr="00E42B14" w:rsidRDefault="005100BF" w:rsidP="00E42B14">
            <w:pPr>
              <w:spacing w:after="0" w:line="240" w:lineRule="auto"/>
              <w:ind w:left="567"/>
              <w:jc w:val="both"/>
              <w:rPr>
                <w:rFonts w:ascii="Times New Roman" w:hAnsi="Times New Roman" w:cs="Times New Roman"/>
                <w:sz w:val="24"/>
                <w:szCs w:val="24"/>
              </w:rPr>
            </w:pPr>
          </w:p>
        </w:tc>
      </w:tr>
      <w:tr w:rsidR="005100BF" w:rsidRPr="00E42B14" w:rsidTr="00BC1AED">
        <w:tc>
          <w:tcPr>
            <w:tcW w:w="1135" w:type="dxa"/>
            <w:shd w:val="clear" w:color="auto" w:fill="auto"/>
          </w:tcPr>
          <w:p w:rsidR="005100BF" w:rsidRPr="00E42B14" w:rsidRDefault="005100BF" w:rsidP="00E42B14">
            <w:pPr>
              <w:spacing w:after="0" w:line="240" w:lineRule="auto"/>
              <w:ind w:left="34"/>
              <w:jc w:val="both"/>
              <w:rPr>
                <w:rFonts w:ascii="Times New Roman" w:hAnsi="Times New Roman" w:cs="Times New Roman"/>
                <w:sz w:val="24"/>
                <w:szCs w:val="24"/>
              </w:rPr>
            </w:pPr>
            <w:r w:rsidRPr="00E42B14">
              <w:rPr>
                <w:rFonts w:ascii="Times New Roman" w:hAnsi="Times New Roman" w:cs="Times New Roman"/>
                <w:sz w:val="24"/>
                <w:szCs w:val="24"/>
              </w:rPr>
              <w:t>Апрель</w:t>
            </w:r>
          </w:p>
        </w:tc>
        <w:tc>
          <w:tcPr>
            <w:tcW w:w="1152" w:type="dxa"/>
            <w:shd w:val="clear" w:color="auto" w:fill="auto"/>
          </w:tcPr>
          <w:p w:rsidR="005100BF" w:rsidRPr="00E42B14" w:rsidRDefault="005100BF" w:rsidP="00E42B14">
            <w:pPr>
              <w:tabs>
                <w:tab w:val="left" w:pos="1026"/>
              </w:tabs>
              <w:spacing w:after="0" w:line="240" w:lineRule="auto"/>
              <w:ind w:left="-108"/>
              <w:jc w:val="both"/>
              <w:rPr>
                <w:rFonts w:ascii="Times New Roman" w:hAnsi="Times New Roman" w:cs="Times New Roman"/>
                <w:sz w:val="24"/>
                <w:szCs w:val="24"/>
              </w:rPr>
            </w:pPr>
            <w:r w:rsidRPr="00E42B14">
              <w:rPr>
                <w:rFonts w:ascii="Times New Roman" w:hAnsi="Times New Roman" w:cs="Times New Roman"/>
                <w:sz w:val="24"/>
                <w:szCs w:val="24"/>
              </w:rPr>
              <w:t>Русский язык</w:t>
            </w:r>
          </w:p>
        </w:tc>
        <w:tc>
          <w:tcPr>
            <w:tcW w:w="755" w:type="dxa"/>
            <w:shd w:val="clear" w:color="auto" w:fill="auto"/>
          </w:tcPr>
          <w:p w:rsidR="005100BF" w:rsidRPr="00E42B14" w:rsidRDefault="005100BF" w:rsidP="00E42B14">
            <w:pPr>
              <w:spacing w:after="0" w:line="240" w:lineRule="auto"/>
              <w:ind w:left="-126"/>
              <w:jc w:val="both"/>
              <w:rPr>
                <w:rFonts w:ascii="Times New Roman" w:hAnsi="Times New Roman" w:cs="Times New Roman"/>
                <w:sz w:val="24"/>
                <w:szCs w:val="24"/>
              </w:rPr>
            </w:pPr>
            <w:r w:rsidRPr="00E42B14">
              <w:rPr>
                <w:rFonts w:ascii="Times New Roman" w:hAnsi="Times New Roman" w:cs="Times New Roman"/>
                <w:sz w:val="24"/>
                <w:szCs w:val="24"/>
              </w:rPr>
              <w:t>11</w:t>
            </w:r>
          </w:p>
        </w:tc>
        <w:tc>
          <w:tcPr>
            <w:tcW w:w="2062" w:type="dxa"/>
            <w:shd w:val="clear" w:color="auto" w:fill="auto"/>
          </w:tcPr>
          <w:p w:rsidR="005100BF" w:rsidRPr="00E42B14" w:rsidRDefault="005100BF" w:rsidP="00E42B14">
            <w:pPr>
              <w:spacing w:after="0" w:line="240" w:lineRule="auto"/>
              <w:ind w:left="-31"/>
              <w:jc w:val="both"/>
              <w:rPr>
                <w:rFonts w:ascii="Times New Roman" w:hAnsi="Times New Roman" w:cs="Times New Roman"/>
                <w:sz w:val="24"/>
                <w:szCs w:val="24"/>
              </w:rPr>
            </w:pPr>
            <w:r w:rsidRPr="00E42B14">
              <w:rPr>
                <w:rFonts w:ascii="Times New Roman" w:hAnsi="Times New Roman" w:cs="Times New Roman"/>
                <w:sz w:val="24"/>
                <w:szCs w:val="24"/>
              </w:rPr>
              <w:t>Текущий, тест</w:t>
            </w:r>
          </w:p>
        </w:tc>
        <w:tc>
          <w:tcPr>
            <w:tcW w:w="1721" w:type="dxa"/>
            <w:shd w:val="clear" w:color="auto" w:fill="auto"/>
          </w:tcPr>
          <w:p w:rsidR="005100BF" w:rsidRPr="00E42B14" w:rsidRDefault="005100BF" w:rsidP="00E42B14">
            <w:pPr>
              <w:spacing w:after="0" w:line="240" w:lineRule="auto"/>
              <w:ind w:left="34"/>
              <w:jc w:val="both"/>
              <w:rPr>
                <w:rFonts w:ascii="Times New Roman" w:hAnsi="Times New Roman" w:cs="Times New Roman"/>
                <w:sz w:val="24"/>
                <w:szCs w:val="24"/>
              </w:rPr>
            </w:pPr>
            <w:r w:rsidRPr="00E42B14">
              <w:rPr>
                <w:rFonts w:ascii="Times New Roman" w:hAnsi="Times New Roman" w:cs="Times New Roman"/>
                <w:sz w:val="24"/>
                <w:szCs w:val="24"/>
              </w:rPr>
              <w:t>Пробное тестирование ЕГЭ</w:t>
            </w:r>
          </w:p>
        </w:tc>
        <w:tc>
          <w:tcPr>
            <w:tcW w:w="1286" w:type="dxa"/>
            <w:shd w:val="clear" w:color="auto" w:fill="auto"/>
          </w:tcPr>
          <w:p w:rsidR="005100BF" w:rsidRPr="00E42B14" w:rsidRDefault="005100BF" w:rsidP="00E42B14">
            <w:pPr>
              <w:spacing w:after="0" w:line="240" w:lineRule="auto"/>
              <w:ind w:left="34"/>
              <w:jc w:val="both"/>
              <w:rPr>
                <w:rFonts w:ascii="Times New Roman" w:hAnsi="Times New Roman" w:cs="Times New Roman"/>
                <w:sz w:val="24"/>
                <w:szCs w:val="24"/>
              </w:rPr>
            </w:pPr>
            <w:r w:rsidRPr="00E42B14">
              <w:rPr>
                <w:rFonts w:ascii="Times New Roman" w:hAnsi="Times New Roman" w:cs="Times New Roman"/>
                <w:sz w:val="24"/>
                <w:szCs w:val="24"/>
              </w:rPr>
              <w:t>Справка</w:t>
            </w:r>
          </w:p>
        </w:tc>
        <w:tc>
          <w:tcPr>
            <w:tcW w:w="1661" w:type="dxa"/>
            <w:shd w:val="clear" w:color="auto" w:fill="auto"/>
          </w:tcPr>
          <w:p w:rsidR="005100BF" w:rsidRPr="00E42B14" w:rsidRDefault="005100BF" w:rsidP="00E42B14">
            <w:pPr>
              <w:spacing w:after="0" w:line="240" w:lineRule="auto"/>
              <w:ind w:left="-138"/>
              <w:jc w:val="both"/>
              <w:rPr>
                <w:rFonts w:ascii="Times New Roman" w:hAnsi="Times New Roman" w:cs="Times New Roman"/>
                <w:sz w:val="24"/>
                <w:szCs w:val="24"/>
              </w:rPr>
            </w:pPr>
            <w:r w:rsidRPr="00E42B14">
              <w:rPr>
                <w:rFonts w:ascii="Times New Roman" w:hAnsi="Times New Roman" w:cs="Times New Roman"/>
                <w:sz w:val="24"/>
                <w:szCs w:val="24"/>
              </w:rPr>
              <w:t>Гребенщикова Л.Н.</w:t>
            </w:r>
          </w:p>
        </w:tc>
        <w:tc>
          <w:tcPr>
            <w:tcW w:w="1392" w:type="dxa"/>
            <w:shd w:val="clear" w:color="auto" w:fill="auto"/>
          </w:tcPr>
          <w:p w:rsidR="005100BF" w:rsidRPr="00E42B14" w:rsidRDefault="005100BF" w:rsidP="00E42B14">
            <w:pPr>
              <w:spacing w:after="0" w:line="240" w:lineRule="auto"/>
              <w:ind w:left="567"/>
              <w:jc w:val="both"/>
              <w:rPr>
                <w:rFonts w:ascii="Times New Roman" w:hAnsi="Times New Roman" w:cs="Times New Roman"/>
                <w:sz w:val="24"/>
                <w:szCs w:val="24"/>
              </w:rPr>
            </w:pPr>
          </w:p>
        </w:tc>
      </w:tr>
      <w:tr w:rsidR="005100BF" w:rsidRPr="00E42B14" w:rsidTr="00BC1AED">
        <w:tc>
          <w:tcPr>
            <w:tcW w:w="1135" w:type="dxa"/>
            <w:shd w:val="clear" w:color="auto" w:fill="auto"/>
          </w:tcPr>
          <w:p w:rsidR="005100BF" w:rsidRPr="00E42B14" w:rsidRDefault="005100BF" w:rsidP="00E42B14">
            <w:pPr>
              <w:spacing w:after="0" w:line="240" w:lineRule="auto"/>
              <w:ind w:left="34"/>
              <w:jc w:val="both"/>
              <w:rPr>
                <w:rFonts w:ascii="Times New Roman" w:hAnsi="Times New Roman" w:cs="Times New Roman"/>
                <w:sz w:val="24"/>
                <w:szCs w:val="24"/>
              </w:rPr>
            </w:pPr>
          </w:p>
        </w:tc>
        <w:tc>
          <w:tcPr>
            <w:tcW w:w="1152" w:type="dxa"/>
            <w:shd w:val="clear" w:color="auto" w:fill="auto"/>
          </w:tcPr>
          <w:p w:rsidR="005100BF" w:rsidRPr="00E42B14" w:rsidRDefault="005100BF" w:rsidP="00E42B14">
            <w:pPr>
              <w:tabs>
                <w:tab w:val="left" w:pos="1026"/>
              </w:tabs>
              <w:spacing w:after="0" w:line="240" w:lineRule="auto"/>
              <w:ind w:left="-108"/>
              <w:jc w:val="both"/>
              <w:rPr>
                <w:rFonts w:ascii="Times New Roman" w:hAnsi="Times New Roman" w:cs="Times New Roman"/>
                <w:sz w:val="24"/>
                <w:szCs w:val="24"/>
              </w:rPr>
            </w:pPr>
            <w:r w:rsidRPr="00E42B14">
              <w:rPr>
                <w:rFonts w:ascii="Times New Roman" w:hAnsi="Times New Roman" w:cs="Times New Roman"/>
                <w:sz w:val="24"/>
                <w:szCs w:val="24"/>
              </w:rPr>
              <w:t>Математика</w:t>
            </w:r>
          </w:p>
        </w:tc>
        <w:tc>
          <w:tcPr>
            <w:tcW w:w="755" w:type="dxa"/>
            <w:shd w:val="clear" w:color="auto" w:fill="auto"/>
          </w:tcPr>
          <w:p w:rsidR="005100BF" w:rsidRPr="00E42B14" w:rsidRDefault="005100BF" w:rsidP="00E42B14">
            <w:pPr>
              <w:spacing w:after="0" w:line="240" w:lineRule="auto"/>
              <w:ind w:left="-126"/>
              <w:jc w:val="both"/>
              <w:rPr>
                <w:rFonts w:ascii="Times New Roman" w:hAnsi="Times New Roman" w:cs="Times New Roman"/>
                <w:sz w:val="24"/>
                <w:szCs w:val="24"/>
              </w:rPr>
            </w:pPr>
            <w:r w:rsidRPr="00E42B14">
              <w:rPr>
                <w:rFonts w:ascii="Times New Roman" w:hAnsi="Times New Roman" w:cs="Times New Roman"/>
                <w:sz w:val="24"/>
                <w:szCs w:val="24"/>
              </w:rPr>
              <w:t>11</w:t>
            </w:r>
          </w:p>
        </w:tc>
        <w:tc>
          <w:tcPr>
            <w:tcW w:w="2062" w:type="dxa"/>
            <w:shd w:val="clear" w:color="auto" w:fill="auto"/>
          </w:tcPr>
          <w:p w:rsidR="005100BF" w:rsidRPr="00E42B14" w:rsidRDefault="005100BF" w:rsidP="00E42B14">
            <w:pPr>
              <w:spacing w:after="0" w:line="240" w:lineRule="auto"/>
              <w:ind w:left="-31"/>
              <w:jc w:val="both"/>
              <w:rPr>
                <w:rFonts w:ascii="Times New Roman" w:hAnsi="Times New Roman" w:cs="Times New Roman"/>
                <w:sz w:val="24"/>
                <w:szCs w:val="24"/>
              </w:rPr>
            </w:pPr>
            <w:r w:rsidRPr="00E42B14">
              <w:rPr>
                <w:rFonts w:ascii="Times New Roman" w:hAnsi="Times New Roman" w:cs="Times New Roman"/>
                <w:sz w:val="24"/>
                <w:szCs w:val="24"/>
              </w:rPr>
              <w:t>Текущий, тест</w:t>
            </w:r>
          </w:p>
        </w:tc>
        <w:tc>
          <w:tcPr>
            <w:tcW w:w="1721" w:type="dxa"/>
            <w:shd w:val="clear" w:color="auto" w:fill="auto"/>
          </w:tcPr>
          <w:p w:rsidR="005100BF" w:rsidRPr="00E42B14" w:rsidRDefault="005100BF" w:rsidP="00E42B14">
            <w:pPr>
              <w:spacing w:after="0" w:line="240" w:lineRule="auto"/>
              <w:ind w:left="34"/>
              <w:jc w:val="both"/>
              <w:rPr>
                <w:rFonts w:ascii="Times New Roman" w:hAnsi="Times New Roman" w:cs="Times New Roman"/>
                <w:sz w:val="24"/>
                <w:szCs w:val="24"/>
              </w:rPr>
            </w:pPr>
            <w:r w:rsidRPr="00E42B14">
              <w:rPr>
                <w:rFonts w:ascii="Times New Roman" w:hAnsi="Times New Roman" w:cs="Times New Roman"/>
                <w:sz w:val="24"/>
                <w:szCs w:val="24"/>
              </w:rPr>
              <w:t>Пробное тестирование ЕГЭ</w:t>
            </w:r>
          </w:p>
        </w:tc>
        <w:tc>
          <w:tcPr>
            <w:tcW w:w="1286" w:type="dxa"/>
            <w:shd w:val="clear" w:color="auto" w:fill="auto"/>
          </w:tcPr>
          <w:p w:rsidR="005100BF" w:rsidRPr="00E42B14" w:rsidRDefault="005100BF" w:rsidP="00E42B14">
            <w:pPr>
              <w:spacing w:after="0" w:line="240" w:lineRule="auto"/>
              <w:ind w:left="34"/>
              <w:jc w:val="both"/>
              <w:rPr>
                <w:rFonts w:ascii="Times New Roman" w:hAnsi="Times New Roman" w:cs="Times New Roman"/>
                <w:sz w:val="24"/>
                <w:szCs w:val="24"/>
              </w:rPr>
            </w:pPr>
            <w:r w:rsidRPr="00E42B14">
              <w:rPr>
                <w:rFonts w:ascii="Times New Roman" w:hAnsi="Times New Roman" w:cs="Times New Roman"/>
                <w:sz w:val="24"/>
                <w:szCs w:val="24"/>
              </w:rPr>
              <w:t>Справка</w:t>
            </w:r>
          </w:p>
        </w:tc>
        <w:tc>
          <w:tcPr>
            <w:tcW w:w="1661" w:type="dxa"/>
            <w:shd w:val="clear" w:color="auto" w:fill="auto"/>
          </w:tcPr>
          <w:p w:rsidR="005100BF" w:rsidRPr="00E42B14" w:rsidRDefault="005100BF" w:rsidP="00E42B14">
            <w:pPr>
              <w:spacing w:after="0" w:line="240" w:lineRule="auto"/>
              <w:ind w:left="-138"/>
              <w:jc w:val="both"/>
              <w:rPr>
                <w:rFonts w:ascii="Times New Roman" w:hAnsi="Times New Roman" w:cs="Times New Roman"/>
                <w:sz w:val="24"/>
                <w:szCs w:val="24"/>
              </w:rPr>
            </w:pPr>
            <w:r w:rsidRPr="00E42B14">
              <w:rPr>
                <w:rFonts w:ascii="Times New Roman" w:hAnsi="Times New Roman" w:cs="Times New Roman"/>
                <w:sz w:val="24"/>
                <w:szCs w:val="24"/>
              </w:rPr>
              <w:t>Гребенщикова Л.Н.</w:t>
            </w:r>
          </w:p>
        </w:tc>
        <w:tc>
          <w:tcPr>
            <w:tcW w:w="1392" w:type="dxa"/>
            <w:shd w:val="clear" w:color="auto" w:fill="auto"/>
          </w:tcPr>
          <w:p w:rsidR="005100BF" w:rsidRPr="00E42B14" w:rsidRDefault="005100BF" w:rsidP="00E42B14">
            <w:pPr>
              <w:spacing w:after="0" w:line="240" w:lineRule="auto"/>
              <w:ind w:left="567"/>
              <w:jc w:val="both"/>
              <w:rPr>
                <w:rFonts w:ascii="Times New Roman" w:hAnsi="Times New Roman" w:cs="Times New Roman"/>
                <w:sz w:val="24"/>
                <w:szCs w:val="24"/>
              </w:rPr>
            </w:pPr>
          </w:p>
        </w:tc>
      </w:tr>
      <w:tr w:rsidR="005100BF" w:rsidRPr="00E42B14" w:rsidTr="00BC1AED">
        <w:tc>
          <w:tcPr>
            <w:tcW w:w="1135" w:type="dxa"/>
            <w:shd w:val="clear" w:color="auto" w:fill="auto"/>
          </w:tcPr>
          <w:p w:rsidR="005100BF" w:rsidRPr="00E42B14" w:rsidRDefault="005100BF" w:rsidP="00E42B14">
            <w:pPr>
              <w:spacing w:after="0" w:line="240" w:lineRule="auto"/>
              <w:ind w:left="34"/>
              <w:jc w:val="both"/>
              <w:rPr>
                <w:rFonts w:ascii="Times New Roman" w:hAnsi="Times New Roman" w:cs="Times New Roman"/>
                <w:sz w:val="24"/>
                <w:szCs w:val="24"/>
              </w:rPr>
            </w:pPr>
          </w:p>
        </w:tc>
        <w:tc>
          <w:tcPr>
            <w:tcW w:w="1152" w:type="dxa"/>
            <w:shd w:val="clear" w:color="auto" w:fill="auto"/>
          </w:tcPr>
          <w:p w:rsidR="005100BF" w:rsidRPr="00E42B14" w:rsidRDefault="005100BF" w:rsidP="00E42B14">
            <w:pPr>
              <w:tabs>
                <w:tab w:val="left" w:pos="1026"/>
              </w:tabs>
              <w:spacing w:after="0" w:line="240" w:lineRule="auto"/>
              <w:ind w:left="-108"/>
              <w:jc w:val="both"/>
              <w:rPr>
                <w:rFonts w:ascii="Times New Roman" w:hAnsi="Times New Roman" w:cs="Times New Roman"/>
                <w:sz w:val="24"/>
                <w:szCs w:val="24"/>
              </w:rPr>
            </w:pPr>
            <w:r w:rsidRPr="00E42B14">
              <w:rPr>
                <w:rFonts w:ascii="Times New Roman" w:hAnsi="Times New Roman" w:cs="Times New Roman"/>
                <w:sz w:val="24"/>
                <w:szCs w:val="24"/>
              </w:rPr>
              <w:t>Обществознание</w:t>
            </w:r>
          </w:p>
        </w:tc>
        <w:tc>
          <w:tcPr>
            <w:tcW w:w="755" w:type="dxa"/>
            <w:shd w:val="clear" w:color="auto" w:fill="auto"/>
          </w:tcPr>
          <w:p w:rsidR="005100BF" w:rsidRPr="00E42B14" w:rsidRDefault="005100BF" w:rsidP="00E42B14">
            <w:pPr>
              <w:spacing w:after="0" w:line="240" w:lineRule="auto"/>
              <w:ind w:left="-126"/>
              <w:jc w:val="both"/>
              <w:rPr>
                <w:rFonts w:ascii="Times New Roman" w:hAnsi="Times New Roman" w:cs="Times New Roman"/>
                <w:sz w:val="24"/>
                <w:szCs w:val="24"/>
              </w:rPr>
            </w:pPr>
            <w:r w:rsidRPr="00E42B14">
              <w:rPr>
                <w:rFonts w:ascii="Times New Roman" w:hAnsi="Times New Roman" w:cs="Times New Roman"/>
                <w:sz w:val="24"/>
                <w:szCs w:val="24"/>
              </w:rPr>
              <w:t>11</w:t>
            </w:r>
          </w:p>
        </w:tc>
        <w:tc>
          <w:tcPr>
            <w:tcW w:w="2062" w:type="dxa"/>
            <w:shd w:val="clear" w:color="auto" w:fill="auto"/>
          </w:tcPr>
          <w:p w:rsidR="005100BF" w:rsidRPr="00E42B14" w:rsidRDefault="005100BF" w:rsidP="00E42B14">
            <w:pPr>
              <w:spacing w:after="0" w:line="240" w:lineRule="auto"/>
              <w:ind w:left="-31"/>
              <w:jc w:val="both"/>
              <w:rPr>
                <w:rFonts w:ascii="Times New Roman" w:hAnsi="Times New Roman" w:cs="Times New Roman"/>
                <w:sz w:val="24"/>
                <w:szCs w:val="24"/>
              </w:rPr>
            </w:pPr>
            <w:r w:rsidRPr="00E42B14">
              <w:rPr>
                <w:rFonts w:ascii="Times New Roman" w:hAnsi="Times New Roman" w:cs="Times New Roman"/>
                <w:sz w:val="24"/>
                <w:szCs w:val="24"/>
              </w:rPr>
              <w:t>Текущий, тест</w:t>
            </w:r>
          </w:p>
        </w:tc>
        <w:tc>
          <w:tcPr>
            <w:tcW w:w="1721" w:type="dxa"/>
            <w:shd w:val="clear" w:color="auto" w:fill="auto"/>
          </w:tcPr>
          <w:p w:rsidR="005100BF" w:rsidRPr="00E42B14" w:rsidRDefault="005100BF" w:rsidP="00E42B14">
            <w:pPr>
              <w:tabs>
                <w:tab w:val="center" w:pos="1493"/>
              </w:tabs>
              <w:spacing w:after="0" w:line="240" w:lineRule="auto"/>
              <w:ind w:left="34"/>
              <w:jc w:val="both"/>
              <w:rPr>
                <w:rFonts w:ascii="Times New Roman" w:hAnsi="Times New Roman" w:cs="Times New Roman"/>
                <w:sz w:val="24"/>
                <w:szCs w:val="24"/>
              </w:rPr>
            </w:pPr>
            <w:r w:rsidRPr="00E42B14">
              <w:rPr>
                <w:rFonts w:ascii="Times New Roman" w:hAnsi="Times New Roman" w:cs="Times New Roman"/>
                <w:sz w:val="24"/>
                <w:szCs w:val="24"/>
              </w:rPr>
              <w:t>Пробное тестирование ЕГЭ</w:t>
            </w:r>
          </w:p>
        </w:tc>
        <w:tc>
          <w:tcPr>
            <w:tcW w:w="1286" w:type="dxa"/>
            <w:shd w:val="clear" w:color="auto" w:fill="auto"/>
          </w:tcPr>
          <w:p w:rsidR="005100BF" w:rsidRPr="00E42B14" w:rsidRDefault="005100BF" w:rsidP="00E42B14">
            <w:pPr>
              <w:spacing w:after="0" w:line="240" w:lineRule="auto"/>
              <w:ind w:left="34"/>
              <w:jc w:val="both"/>
              <w:rPr>
                <w:rFonts w:ascii="Times New Roman" w:hAnsi="Times New Roman" w:cs="Times New Roman"/>
                <w:sz w:val="24"/>
                <w:szCs w:val="24"/>
              </w:rPr>
            </w:pPr>
            <w:r w:rsidRPr="00E42B14">
              <w:rPr>
                <w:rFonts w:ascii="Times New Roman" w:hAnsi="Times New Roman" w:cs="Times New Roman"/>
                <w:sz w:val="24"/>
                <w:szCs w:val="24"/>
              </w:rPr>
              <w:t>Справка</w:t>
            </w:r>
          </w:p>
        </w:tc>
        <w:tc>
          <w:tcPr>
            <w:tcW w:w="1661" w:type="dxa"/>
            <w:shd w:val="clear" w:color="auto" w:fill="auto"/>
          </w:tcPr>
          <w:p w:rsidR="005100BF" w:rsidRPr="00E42B14" w:rsidRDefault="005100BF" w:rsidP="00E42B14">
            <w:pPr>
              <w:spacing w:after="0" w:line="240" w:lineRule="auto"/>
              <w:ind w:left="-138"/>
              <w:jc w:val="both"/>
              <w:rPr>
                <w:rFonts w:ascii="Times New Roman" w:hAnsi="Times New Roman" w:cs="Times New Roman"/>
                <w:sz w:val="24"/>
                <w:szCs w:val="24"/>
              </w:rPr>
            </w:pPr>
            <w:r w:rsidRPr="00E42B14">
              <w:rPr>
                <w:rFonts w:ascii="Times New Roman" w:hAnsi="Times New Roman" w:cs="Times New Roman"/>
                <w:sz w:val="24"/>
                <w:szCs w:val="24"/>
              </w:rPr>
              <w:t>Журович.Т.Ф.</w:t>
            </w:r>
          </w:p>
        </w:tc>
        <w:tc>
          <w:tcPr>
            <w:tcW w:w="1392" w:type="dxa"/>
            <w:shd w:val="clear" w:color="auto" w:fill="auto"/>
          </w:tcPr>
          <w:p w:rsidR="005100BF" w:rsidRPr="00E42B14" w:rsidRDefault="005100BF" w:rsidP="00E42B14">
            <w:pPr>
              <w:spacing w:after="0" w:line="240" w:lineRule="auto"/>
              <w:ind w:left="567"/>
              <w:jc w:val="both"/>
              <w:rPr>
                <w:rFonts w:ascii="Times New Roman" w:hAnsi="Times New Roman" w:cs="Times New Roman"/>
                <w:sz w:val="24"/>
                <w:szCs w:val="24"/>
              </w:rPr>
            </w:pPr>
          </w:p>
        </w:tc>
      </w:tr>
      <w:tr w:rsidR="005100BF" w:rsidRPr="00E42B14" w:rsidTr="00BC1AED">
        <w:tc>
          <w:tcPr>
            <w:tcW w:w="1135" w:type="dxa"/>
            <w:shd w:val="clear" w:color="auto" w:fill="auto"/>
          </w:tcPr>
          <w:p w:rsidR="005100BF" w:rsidRPr="00E42B14" w:rsidRDefault="005100BF" w:rsidP="00E42B14">
            <w:pPr>
              <w:spacing w:after="0" w:line="240" w:lineRule="auto"/>
              <w:ind w:left="34"/>
              <w:jc w:val="both"/>
              <w:rPr>
                <w:rFonts w:ascii="Times New Roman" w:hAnsi="Times New Roman" w:cs="Times New Roman"/>
                <w:sz w:val="24"/>
                <w:szCs w:val="24"/>
              </w:rPr>
            </w:pPr>
            <w:r w:rsidRPr="00E42B14">
              <w:rPr>
                <w:rFonts w:ascii="Times New Roman" w:hAnsi="Times New Roman" w:cs="Times New Roman"/>
                <w:sz w:val="24"/>
                <w:szCs w:val="24"/>
              </w:rPr>
              <w:t>Май</w:t>
            </w:r>
          </w:p>
        </w:tc>
        <w:tc>
          <w:tcPr>
            <w:tcW w:w="1152" w:type="dxa"/>
            <w:shd w:val="clear" w:color="auto" w:fill="auto"/>
          </w:tcPr>
          <w:p w:rsidR="005100BF" w:rsidRPr="00E42B14" w:rsidRDefault="005100BF" w:rsidP="00E42B14">
            <w:pPr>
              <w:tabs>
                <w:tab w:val="left" w:pos="1026"/>
              </w:tabs>
              <w:spacing w:after="0" w:line="240" w:lineRule="auto"/>
              <w:ind w:left="-108"/>
              <w:jc w:val="both"/>
              <w:rPr>
                <w:rFonts w:ascii="Times New Roman" w:hAnsi="Times New Roman" w:cs="Times New Roman"/>
                <w:sz w:val="24"/>
                <w:szCs w:val="24"/>
              </w:rPr>
            </w:pPr>
            <w:r w:rsidRPr="00E42B14">
              <w:rPr>
                <w:rFonts w:ascii="Times New Roman" w:hAnsi="Times New Roman" w:cs="Times New Roman"/>
                <w:sz w:val="24"/>
                <w:szCs w:val="24"/>
              </w:rPr>
              <w:t>Обществознание, физика, химия, биология, география, информатика и ИКТ, иностранный язык</w:t>
            </w:r>
          </w:p>
        </w:tc>
        <w:tc>
          <w:tcPr>
            <w:tcW w:w="755" w:type="dxa"/>
            <w:shd w:val="clear" w:color="auto" w:fill="auto"/>
          </w:tcPr>
          <w:p w:rsidR="005100BF" w:rsidRPr="00E42B14" w:rsidRDefault="005100BF" w:rsidP="00E42B14">
            <w:pPr>
              <w:spacing w:after="0" w:line="240" w:lineRule="auto"/>
              <w:ind w:left="-126"/>
              <w:jc w:val="both"/>
              <w:rPr>
                <w:rFonts w:ascii="Times New Roman" w:hAnsi="Times New Roman" w:cs="Times New Roman"/>
                <w:sz w:val="24"/>
                <w:szCs w:val="24"/>
              </w:rPr>
            </w:pPr>
            <w:r w:rsidRPr="00E42B14">
              <w:rPr>
                <w:rFonts w:ascii="Times New Roman" w:hAnsi="Times New Roman" w:cs="Times New Roman"/>
                <w:sz w:val="24"/>
                <w:szCs w:val="24"/>
              </w:rPr>
              <w:t>10</w:t>
            </w:r>
          </w:p>
        </w:tc>
        <w:tc>
          <w:tcPr>
            <w:tcW w:w="2062" w:type="dxa"/>
            <w:shd w:val="clear" w:color="auto" w:fill="auto"/>
          </w:tcPr>
          <w:p w:rsidR="005100BF" w:rsidRPr="00E42B14" w:rsidRDefault="005100BF" w:rsidP="00E42B14">
            <w:pPr>
              <w:spacing w:after="0" w:line="240" w:lineRule="auto"/>
              <w:ind w:left="-31"/>
              <w:jc w:val="both"/>
              <w:rPr>
                <w:rFonts w:ascii="Times New Roman" w:hAnsi="Times New Roman" w:cs="Times New Roman"/>
                <w:sz w:val="24"/>
                <w:szCs w:val="24"/>
              </w:rPr>
            </w:pPr>
            <w:r w:rsidRPr="00E42B14">
              <w:rPr>
                <w:rFonts w:ascii="Times New Roman" w:hAnsi="Times New Roman" w:cs="Times New Roman"/>
                <w:sz w:val="24"/>
                <w:szCs w:val="24"/>
              </w:rPr>
              <w:t xml:space="preserve">Экзаменационная работа по материалам ЕГЭ </w:t>
            </w:r>
          </w:p>
        </w:tc>
        <w:tc>
          <w:tcPr>
            <w:tcW w:w="1721" w:type="dxa"/>
            <w:shd w:val="clear" w:color="auto" w:fill="auto"/>
          </w:tcPr>
          <w:p w:rsidR="005100BF" w:rsidRPr="00E42B14" w:rsidRDefault="005100BF" w:rsidP="00E42B14">
            <w:pPr>
              <w:tabs>
                <w:tab w:val="center" w:pos="1493"/>
              </w:tabs>
              <w:spacing w:after="0" w:line="240" w:lineRule="auto"/>
              <w:ind w:left="34"/>
              <w:jc w:val="both"/>
              <w:rPr>
                <w:rFonts w:ascii="Times New Roman" w:hAnsi="Times New Roman" w:cs="Times New Roman"/>
                <w:sz w:val="24"/>
                <w:szCs w:val="24"/>
              </w:rPr>
            </w:pPr>
            <w:r w:rsidRPr="00E42B14">
              <w:rPr>
                <w:rFonts w:ascii="Times New Roman" w:hAnsi="Times New Roman" w:cs="Times New Roman"/>
                <w:sz w:val="24"/>
                <w:szCs w:val="24"/>
              </w:rPr>
              <w:t>Переводной экзамен по выбору</w:t>
            </w:r>
          </w:p>
        </w:tc>
        <w:tc>
          <w:tcPr>
            <w:tcW w:w="1286" w:type="dxa"/>
            <w:shd w:val="clear" w:color="auto" w:fill="auto"/>
          </w:tcPr>
          <w:p w:rsidR="005100BF" w:rsidRPr="00E42B14" w:rsidRDefault="005100BF" w:rsidP="00E42B14">
            <w:pPr>
              <w:spacing w:after="0" w:line="240" w:lineRule="auto"/>
              <w:ind w:left="34"/>
              <w:jc w:val="both"/>
              <w:rPr>
                <w:rFonts w:ascii="Times New Roman" w:hAnsi="Times New Roman" w:cs="Times New Roman"/>
                <w:sz w:val="24"/>
                <w:szCs w:val="24"/>
              </w:rPr>
            </w:pPr>
            <w:r w:rsidRPr="00E42B14">
              <w:rPr>
                <w:rFonts w:ascii="Times New Roman" w:hAnsi="Times New Roman" w:cs="Times New Roman"/>
                <w:sz w:val="24"/>
                <w:szCs w:val="24"/>
              </w:rPr>
              <w:t xml:space="preserve">Обсуждение результатов </w:t>
            </w:r>
          </w:p>
        </w:tc>
        <w:tc>
          <w:tcPr>
            <w:tcW w:w="1661" w:type="dxa"/>
            <w:shd w:val="clear" w:color="auto" w:fill="auto"/>
          </w:tcPr>
          <w:p w:rsidR="005100BF" w:rsidRPr="00E42B14" w:rsidRDefault="005100BF" w:rsidP="00E42B14">
            <w:pPr>
              <w:spacing w:after="0" w:line="240" w:lineRule="auto"/>
              <w:ind w:left="-138"/>
              <w:jc w:val="both"/>
              <w:rPr>
                <w:rFonts w:ascii="Times New Roman" w:hAnsi="Times New Roman" w:cs="Times New Roman"/>
                <w:sz w:val="24"/>
                <w:szCs w:val="24"/>
              </w:rPr>
            </w:pPr>
            <w:r w:rsidRPr="00E42B14">
              <w:rPr>
                <w:rFonts w:ascii="Times New Roman" w:hAnsi="Times New Roman" w:cs="Times New Roman"/>
                <w:sz w:val="24"/>
                <w:szCs w:val="24"/>
              </w:rPr>
              <w:t>Азарова С.С.,</w:t>
            </w:r>
          </w:p>
          <w:p w:rsidR="005100BF" w:rsidRPr="00E42B14" w:rsidRDefault="005100BF" w:rsidP="00E42B14">
            <w:pPr>
              <w:spacing w:after="0" w:line="240" w:lineRule="auto"/>
              <w:ind w:left="-138"/>
              <w:jc w:val="both"/>
              <w:rPr>
                <w:rFonts w:ascii="Times New Roman" w:hAnsi="Times New Roman" w:cs="Times New Roman"/>
                <w:sz w:val="24"/>
                <w:szCs w:val="24"/>
              </w:rPr>
            </w:pPr>
            <w:r w:rsidRPr="00E42B14">
              <w:rPr>
                <w:rFonts w:ascii="Times New Roman" w:hAnsi="Times New Roman" w:cs="Times New Roman"/>
                <w:sz w:val="24"/>
                <w:szCs w:val="24"/>
              </w:rPr>
              <w:t>учитель - предметник</w:t>
            </w:r>
          </w:p>
        </w:tc>
        <w:tc>
          <w:tcPr>
            <w:tcW w:w="1392" w:type="dxa"/>
            <w:shd w:val="clear" w:color="auto" w:fill="auto"/>
          </w:tcPr>
          <w:p w:rsidR="005100BF" w:rsidRPr="00E42B14" w:rsidRDefault="005100BF" w:rsidP="00E42B14">
            <w:pPr>
              <w:spacing w:after="0" w:line="240" w:lineRule="auto"/>
              <w:ind w:left="567"/>
              <w:jc w:val="both"/>
              <w:rPr>
                <w:rFonts w:ascii="Times New Roman" w:hAnsi="Times New Roman" w:cs="Times New Roman"/>
                <w:sz w:val="24"/>
                <w:szCs w:val="24"/>
              </w:rPr>
            </w:pPr>
          </w:p>
        </w:tc>
      </w:tr>
    </w:tbl>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Cs/>
          <w:color w:val="FF0000"/>
          <w:sz w:val="24"/>
          <w:szCs w:val="24"/>
        </w:rPr>
      </w:pPr>
      <w:r w:rsidRPr="00E42B14">
        <w:rPr>
          <w:rFonts w:ascii="Times New Roman" w:hAnsi="Times New Roman" w:cs="Times New Roman"/>
          <w:b/>
          <w:sz w:val="24"/>
          <w:szCs w:val="24"/>
        </w:rPr>
        <w:t>1.3.3. Внутришкольный контроль</w:t>
      </w:r>
    </w:p>
    <w:p w:rsidR="005100BF" w:rsidRPr="00E42B14" w:rsidRDefault="005100BF" w:rsidP="00E42B14">
      <w:pPr>
        <w:spacing w:after="0" w:line="240" w:lineRule="auto"/>
        <w:ind w:left="567" w:firstLine="708"/>
        <w:jc w:val="both"/>
        <w:rPr>
          <w:rFonts w:ascii="Times New Roman" w:hAnsi="Times New Roman" w:cs="Times New Roman"/>
          <w:sz w:val="24"/>
          <w:szCs w:val="24"/>
        </w:rPr>
      </w:pPr>
      <w:r w:rsidRPr="00E42B14">
        <w:rPr>
          <w:rFonts w:ascii="Times New Roman" w:hAnsi="Times New Roman" w:cs="Times New Roman"/>
          <w:sz w:val="24"/>
          <w:szCs w:val="24"/>
        </w:rPr>
        <w:t xml:space="preserve">Внутришкольный контроль строится в соответствии с школьным Положением о внутришкольном контроле. Определены направления, по которым проводится ежегодный анализ работы школы в целом и корректировка планирования на следующий учебный год. </w:t>
      </w:r>
    </w:p>
    <w:p w:rsidR="005100BF" w:rsidRPr="00E42B14" w:rsidRDefault="005100BF" w:rsidP="00E42B14">
      <w:pPr>
        <w:spacing w:after="0" w:line="240" w:lineRule="auto"/>
        <w:ind w:left="567" w:firstLine="708"/>
        <w:jc w:val="both"/>
        <w:rPr>
          <w:rFonts w:ascii="Times New Roman" w:hAnsi="Times New Roman" w:cs="Times New Roman"/>
          <w:sz w:val="24"/>
          <w:szCs w:val="24"/>
        </w:rPr>
      </w:pPr>
      <w:r w:rsidRPr="00E42B14">
        <w:rPr>
          <w:rFonts w:ascii="Times New Roman" w:hAnsi="Times New Roman" w:cs="Times New Roman"/>
          <w:sz w:val="24"/>
          <w:szCs w:val="24"/>
        </w:rPr>
        <w:t>Внутришкольный контроль содержит следующие разделы:</w:t>
      </w:r>
    </w:p>
    <w:p w:rsidR="005100BF" w:rsidRPr="00E42B14" w:rsidRDefault="005100BF"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1.Выполнение закона «Об образовании».</w:t>
      </w:r>
    </w:p>
    <w:p w:rsidR="005100BF" w:rsidRPr="00E42B14" w:rsidRDefault="005100BF"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2.Ведение школьной документации.</w:t>
      </w:r>
    </w:p>
    <w:p w:rsidR="005100BF" w:rsidRPr="00E42B14" w:rsidRDefault="005100BF"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3.Деятельность по охране здоровья обучающихся и формированию здорового образа жизни.</w:t>
      </w:r>
    </w:p>
    <w:p w:rsidR="005100BF" w:rsidRPr="00E42B14" w:rsidRDefault="005100BF"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4.Состояние преподавания учебных предметов.</w:t>
      </w:r>
    </w:p>
    <w:p w:rsidR="005100BF" w:rsidRPr="00E42B14" w:rsidRDefault="005100BF"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5.Состояние ЗУН обучающихся.</w:t>
      </w:r>
    </w:p>
    <w:p w:rsidR="005100BF" w:rsidRPr="00E42B14" w:rsidRDefault="005100BF"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6.Подготовка к промежуточной и итоговой аттестации обучающихся.</w:t>
      </w:r>
    </w:p>
    <w:p w:rsidR="005100BF" w:rsidRPr="00E42B14" w:rsidRDefault="005100BF"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7.Классно – обобщающий контроль.</w:t>
      </w:r>
    </w:p>
    <w:p w:rsidR="005100BF" w:rsidRPr="00E42B14" w:rsidRDefault="005100BF" w:rsidP="00E42B14">
      <w:pPr>
        <w:spacing w:after="0" w:line="240" w:lineRule="auto"/>
        <w:ind w:left="567" w:firstLine="708"/>
        <w:jc w:val="both"/>
        <w:rPr>
          <w:rFonts w:ascii="Times New Roman" w:hAnsi="Times New Roman" w:cs="Times New Roman"/>
          <w:sz w:val="24"/>
          <w:szCs w:val="24"/>
        </w:rPr>
      </w:pPr>
      <w:r w:rsidRPr="00E42B14">
        <w:rPr>
          <w:rFonts w:ascii="Times New Roman" w:hAnsi="Times New Roman" w:cs="Times New Roman"/>
          <w:sz w:val="24"/>
          <w:szCs w:val="24"/>
        </w:rPr>
        <w:t xml:space="preserve">Используются как количественные (% успеваемости и качества знаний по предмету, классу и школе в целом, количество пропущенных уроков в классе, школе, % выполнения программы по предмету), так  и качественные индикаторы (успешность адаптационного периода, результативность участия обучающихся в мероприятиях различного уровня, в олимпиадном движении; уровень воспитанности; уровень развития ученического коллектива). </w:t>
      </w:r>
    </w:p>
    <w:p w:rsidR="005100BF" w:rsidRPr="00E42B14" w:rsidRDefault="005100BF" w:rsidP="00E42B14">
      <w:pPr>
        <w:spacing w:after="0" w:line="240" w:lineRule="auto"/>
        <w:ind w:left="567"/>
        <w:jc w:val="both"/>
        <w:rPr>
          <w:rFonts w:ascii="Times New Roman" w:hAnsi="Times New Roman" w:cs="Times New Roman"/>
          <w:b/>
          <w:sz w:val="24"/>
          <w:szCs w:val="24"/>
        </w:rPr>
      </w:pPr>
      <w:r w:rsidRPr="00E42B14">
        <w:rPr>
          <w:rFonts w:ascii="Times New Roman" w:hAnsi="Times New Roman" w:cs="Times New Roman"/>
          <w:sz w:val="24"/>
          <w:szCs w:val="24"/>
        </w:rPr>
        <w:t>Система внутришкольного контроля позволяет целенаправленно отслеживать, в каком состоянии находится тот или иной элемент учебно – воспитательного процесса, насколько качественно он реализуется, а также организовать эффективное управление организацией образовательного процесса для предупреждения возможных негативных последствий и достижения более высокого качества образования.</w:t>
      </w:r>
    </w:p>
    <w:p w:rsidR="0008579B" w:rsidRPr="00E42B14" w:rsidRDefault="005100BF" w:rsidP="00E42B14">
      <w:pPr>
        <w:spacing w:after="0" w:line="240" w:lineRule="auto"/>
        <w:ind w:left="567"/>
        <w:jc w:val="both"/>
        <w:rPr>
          <w:rFonts w:ascii="Times New Roman" w:hAnsi="Times New Roman" w:cs="Times New Roman"/>
          <w:b/>
          <w:sz w:val="24"/>
          <w:szCs w:val="24"/>
        </w:rPr>
      </w:pPr>
      <w:r w:rsidRPr="00E42B14">
        <w:rPr>
          <w:rFonts w:ascii="Times New Roman" w:hAnsi="Times New Roman" w:cs="Times New Roman"/>
          <w:b/>
          <w:sz w:val="24"/>
          <w:szCs w:val="24"/>
        </w:rPr>
        <w:t>1.4.Образ выпускника 11 класса:</w:t>
      </w:r>
    </w:p>
    <w:p w:rsidR="0008579B" w:rsidRPr="00E42B14" w:rsidRDefault="0008579B"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«Модель выпускника» следует рассматривать как обобщенный социальный заказ, с учетомспецифики конкретного образовательного учреждения. Для всех участников</w:t>
      </w:r>
    </w:p>
    <w:p w:rsidR="0008579B" w:rsidRPr="00E42B14" w:rsidRDefault="0008579B"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образовательного процесса – это целевой ориентир обра</w:t>
      </w:r>
      <w:r w:rsidR="00EA583D" w:rsidRPr="00E42B14">
        <w:rPr>
          <w:rFonts w:ascii="Times New Roman" w:hAnsi="Times New Roman" w:cs="Times New Roman"/>
          <w:sz w:val="24"/>
          <w:szCs w:val="24"/>
        </w:rPr>
        <w:t>зовательной деятельности.  «Модель</w:t>
      </w:r>
      <w:r w:rsidRPr="00E42B14">
        <w:rPr>
          <w:rFonts w:ascii="Times New Roman" w:hAnsi="Times New Roman" w:cs="Times New Roman"/>
          <w:sz w:val="24"/>
          <w:szCs w:val="24"/>
        </w:rPr>
        <w:t xml:space="preserve"> выпускника» должна включать характеристики по всем основным компонентамкачества образования (обучение, развитие, воспитанность, здоровье).</w:t>
      </w:r>
    </w:p>
    <w:p w:rsidR="0008579B" w:rsidRPr="00E42B14" w:rsidRDefault="0008579B"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Выпускник, получивший среднее  общее образование, - это человек, который:</w:t>
      </w:r>
    </w:p>
    <w:p w:rsidR="0008579B" w:rsidRPr="00E42B14" w:rsidRDefault="0008579B"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достиг высокого уровня предметной компетентности по всем предметам учебного плана;</w:t>
      </w:r>
    </w:p>
    <w:p w:rsidR="0008579B" w:rsidRPr="00E42B14" w:rsidRDefault="0008579B"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имеет базовые знания по предметам, позволяющие продолжить образовательную и</w:t>
      </w:r>
    </w:p>
    <w:p w:rsidR="0008579B" w:rsidRPr="00E42B14" w:rsidRDefault="0008579B"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самообразовательную деятельность;</w:t>
      </w:r>
    </w:p>
    <w:p w:rsidR="0008579B" w:rsidRPr="00E42B14" w:rsidRDefault="0008579B"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владеет основами мировой культуры, воспринимает себя как носителя общечеловеческихценностей, способен проектировать и реализовывать свои жизненные смыслы на основеобщечеловеческих ценностей;</w:t>
      </w:r>
    </w:p>
    <w:p w:rsidR="0008579B" w:rsidRPr="00E42B14" w:rsidRDefault="0008579B"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готов к сознательному построению личной профессиональной перспективы и планов;</w:t>
      </w:r>
    </w:p>
    <w:p w:rsidR="0008579B" w:rsidRPr="00E42B14" w:rsidRDefault="0008579B"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умеет осуществлять оценочную деятельность;</w:t>
      </w:r>
    </w:p>
    <w:p w:rsidR="0008579B" w:rsidRPr="00E42B14" w:rsidRDefault="0008579B"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владеет методами (способами) образовательной деятельности;</w:t>
      </w:r>
    </w:p>
    <w:p w:rsidR="0008579B" w:rsidRPr="00E42B14" w:rsidRDefault="0008579B"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владеет современными социальными коммуникациями и компьютерными технологиями;</w:t>
      </w:r>
    </w:p>
    <w:p w:rsidR="0008579B" w:rsidRPr="00E42B14" w:rsidRDefault="0008579B"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умеет быстро адаптироваться к меняющимся социально-экономическим отношениям;</w:t>
      </w:r>
    </w:p>
    <w:p w:rsidR="0008579B" w:rsidRPr="00E42B14" w:rsidRDefault="0008579B"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знает свои гражданские права и умеет их реализовывать;</w:t>
      </w:r>
    </w:p>
    <w:p w:rsidR="0008579B" w:rsidRPr="00E42B14" w:rsidRDefault="0008579B"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мотивирован к познанию и творчеству, креативный и критически мыслящий;</w:t>
      </w:r>
    </w:p>
    <w:p w:rsidR="0008579B" w:rsidRPr="00E42B14" w:rsidRDefault="0008579B"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осознает свою сопричастность к судьбам Родины, уважает ценности иных культур,</w:t>
      </w:r>
    </w:p>
    <w:p w:rsidR="0008579B" w:rsidRPr="00E42B14" w:rsidRDefault="0008579B"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конфессий и мировоззрений;</w:t>
      </w:r>
    </w:p>
    <w:p w:rsidR="0008579B" w:rsidRPr="00E42B14" w:rsidRDefault="0008579B"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усвоил основы коммуникативной культуры, навыки бесконфликтного поведения, владеетнавыками делового общения, межличностных отношений;</w:t>
      </w:r>
    </w:p>
    <w:p w:rsidR="0008579B" w:rsidRPr="00E42B14" w:rsidRDefault="0008579B"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осознает себя личностью, живущей в обществе; социально активен;</w:t>
      </w:r>
    </w:p>
    <w:p w:rsidR="0008579B" w:rsidRPr="00E42B14" w:rsidRDefault="0008579B"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уважает собственный труд и труд других людей, умеет сотрудничать для достижения</w:t>
      </w:r>
    </w:p>
    <w:p w:rsidR="0008579B" w:rsidRPr="00E42B14" w:rsidRDefault="0008579B"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общего результата;</w:t>
      </w:r>
    </w:p>
    <w:p w:rsidR="0008579B" w:rsidRPr="00E42B14" w:rsidRDefault="0008579B"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разделяет ценности безопасного и здорового образа жизни и следует им в своем</w:t>
      </w:r>
    </w:p>
    <w:p w:rsidR="0008579B" w:rsidRPr="00E42B14" w:rsidRDefault="0008579B"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поведении.</w:t>
      </w:r>
    </w:p>
    <w:p w:rsidR="0008579B" w:rsidRPr="00E42B14" w:rsidRDefault="0008579B" w:rsidP="00E42B14">
      <w:pPr>
        <w:spacing w:after="0" w:line="240" w:lineRule="auto"/>
        <w:ind w:left="567"/>
        <w:jc w:val="both"/>
        <w:rPr>
          <w:rFonts w:ascii="Times New Roman" w:hAnsi="Times New Roman" w:cs="Times New Roman"/>
          <w:sz w:val="24"/>
          <w:szCs w:val="24"/>
        </w:rPr>
      </w:pPr>
    </w:p>
    <w:p w:rsidR="005100BF" w:rsidRPr="00E42B14" w:rsidRDefault="005100BF"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b/>
          <w:sz w:val="24"/>
          <w:szCs w:val="24"/>
        </w:rPr>
        <w:t>Раздел 2. Содержательный</w:t>
      </w:r>
    </w:p>
    <w:p w:rsidR="005100BF" w:rsidRPr="00E42B14" w:rsidRDefault="005100BF" w:rsidP="00E42B14">
      <w:pPr>
        <w:shd w:val="clear" w:color="auto" w:fill="FFFFFF"/>
        <w:tabs>
          <w:tab w:val="left" w:pos="9180"/>
        </w:tabs>
        <w:spacing w:after="0" w:line="240" w:lineRule="auto"/>
        <w:ind w:left="567"/>
        <w:jc w:val="both"/>
        <w:rPr>
          <w:rFonts w:ascii="Times New Roman" w:hAnsi="Times New Roman" w:cs="Times New Roman"/>
          <w:bCs/>
          <w:color w:val="000000"/>
          <w:spacing w:val="-2"/>
          <w:sz w:val="24"/>
          <w:szCs w:val="24"/>
        </w:rPr>
      </w:pPr>
    </w:p>
    <w:p w:rsidR="00713A0E" w:rsidRPr="00E42B14" w:rsidRDefault="005100BF" w:rsidP="00E42B14">
      <w:pPr>
        <w:shd w:val="clear" w:color="auto" w:fill="FFFFFF"/>
        <w:tabs>
          <w:tab w:val="left" w:pos="918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b/>
          <w:bCs/>
          <w:color w:val="000000"/>
          <w:spacing w:val="-2"/>
          <w:sz w:val="24"/>
          <w:szCs w:val="24"/>
        </w:rPr>
        <w:t>2.1.Программы отдельных учебных предметов (Приложение 1)</w:t>
      </w:r>
    </w:p>
    <w:p w:rsidR="00713A0E" w:rsidRPr="00E42B14" w:rsidRDefault="00713A0E" w:rsidP="00E42B14">
      <w:pPr>
        <w:shd w:val="clear" w:color="auto" w:fill="FFFFFF"/>
        <w:tabs>
          <w:tab w:val="left" w:pos="9180"/>
        </w:tabs>
        <w:spacing w:after="0" w:line="240" w:lineRule="auto"/>
        <w:ind w:left="567"/>
        <w:jc w:val="both"/>
        <w:rPr>
          <w:rFonts w:ascii="Times New Roman" w:hAnsi="Times New Roman" w:cs="Times New Roman"/>
          <w:bCs/>
          <w:color w:val="000000"/>
          <w:spacing w:val="-2"/>
          <w:sz w:val="24"/>
          <w:szCs w:val="24"/>
        </w:rPr>
      </w:pPr>
      <w:r w:rsidRPr="00E42B14">
        <w:rPr>
          <w:rFonts w:ascii="Times New Roman" w:hAnsi="Times New Roman" w:cs="Times New Roman"/>
          <w:bCs/>
          <w:color w:val="000000"/>
          <w:spacing w:val="-2"/>
          <w:sz w:val="24"/>
          <w:szCs w:val="24"/>
        </w:rPr>
        <w:t>Для реализации Образовательной программы среднего общего образования используются:</w:t>
      </w:r>
    </w:p>
    <w:p w:rsidR="00713A0E" w:rsidRPr="00E42B14" w:rsidRDefault="00713A0E" w:rsidP="00E42B14">
      <w:pPr>
        <w:shd w:val="clear" w:color="auto" w:fill="FFFFFF"/>
        <w:tabs>
          <w:tab w:val="left" w:pos="9180"/>
        </w:tabs>
        <w:spacing w:after="0" w:line="240" w:lineRule="auto"/>
        <w:ind w:left="567"/>
        <w:jc w:val="both"/>
        <w:rPr>
          <w:rFonts w:ascii="Times New Roman" w:hAnsi="Times New Roman" w:cs="Times New Roman"/>
          <w:bCs/>
          <w:color w:val="000000"/>
          <w:spacing w:val="-2"/>
          <w:sz w:val="24"/>
          <w:szCs w:val="24"/>
        </w:rPr>
      </w:pPr>
      <w:r w:rsidRPr="00E42B14">
        <w:rPr>
          <w:rFonts w:ascii="Times New Roman" w:hAnsi="Times New Roman" w:cs="Times New Roman"/>
          <w:bCs/>
          <w:color w:val="000000"/>
          <w:spacing w:val="-2"/>
          <w:sz w:val="24"/>
          <w:szCs w:val="24"/>
        </w:rPr>
        <w:t>Государственные учебные программы Министерства образования и науки РФ - для</w:t>
      </w:r>
    </w:p>
    <w:p w:rsidR="00713A0E" w:rsidRPr="00E42B14" w:rsidRDefault="00713A0E" w:rsidP="00E42B14">
      <w:pPr>
        <w:shd w:val="clear" w:color="auto" w:fill="FFFFFF"/>
        <w:tabs>
          <w:tab w:val="left" w:pos="9180"/>
        </w:tabs>
        <w:spacing w:after="0" w:line="240" w:lineRule="auto"/>
        <w:ind w:left="567"/>
        <w:jc w:val="both"/>
        <w:rPr>
          <w:rFonts w:ascii="Times New Roman" w:hAnsi="Times New Roman" w:cs="Times New Roman"/>
          <w:bCs/>
          <w:color w:val="000000"/>
          <w:spacing w:val="-2"/>
          <w:sz w:val="24"/>
          <w:szCs w:val="24"/>
        </w:rPr>
      </w:pPr>
      <w:r w:rsidRPr="00E42B14">
        <w:rPr>
          <w:rFonts w:ascii="Times New Roman" w:hAnsi="Times New Roman" w:cs="Times New Roman"/>
          <w:bCs/>
          <w:color w:val="000000"/>
          <w:spacing w:val="-2"/>
          <w:sz w:val="24"/>
          <w:szCs w:val="24"/>
        </w:rPr>
        <w:t>изучения учебных предметов базового и углубленного уровня подготовки.</w:t>
      </w:r>
    </w:p>
    <w:p w:rsidR="00713A0E" w:rsidRPr="00E42B14" w:rsidRDefault="00713A0E" w:rsidP="00E42B14">
      <w:pPr>
        <w:shd w:val="clear" w:color="auto" w:fill="FFFFFF"/>
        <w:tabs>
          <w:tab w:val="left" w:pos="9180"/>
        </w:tabs>
        <w:spacing w:after="0" w:line="240" w:lineRule="auto"/>
        <w:ind w:left="567"/>
        <w:jc w:val="both"/>
        <w:rPr>
          <w:rFonts w:ascii="Times New Roman" w:hAnsi="Times New Roman" w:cs="Times New Roman"/>
          <w:bCs/>
          <w:color w:val="000000"/>
          <w:spacing w:val="-2"/>
          <w:sz w:val="24"/>
          <w:szCs w:val="24"/>
        </w:rPr>
      </w:pPr>
      <w:r w:rsidRPr="00E42B14">
        <w:rPr>
          <w:rFonts w:ascii="Times New Roman" w:hAnsi="Times New Roman" w:cs="Times New Roman"/>
          <w:bCs/>
          <w:color w:val="000000"/>
          <w:spacing w:val="-2"/>
          <w:sz w:val="24"/>
          <w:szCs w:val="24"/>
        </w:rPr>
        <w:t>Отбор учебных программ обусловлен:</w:t>
      </w:r>
    </w:p>
    <w:p w:rsidR="00713A0E" w:rsidRPr="00E42B14" w:rsidRDefault="00713A0E" w:rsidP="00E42B14">
      <w:pPr>
        <w:shd w:val="clear" w:color="auto" w:fill="FFFFFF"/>
        <w:tabs>
          <w:tab w:val="left" w:pos="9180"/>
        </w:tabs>
        <w:spacing w:after="0" w:line="240" w:lineRule="auto"/>
        <w:ind w:left="567"/>
        <w:jc w:val="both"/>
        <w:rPr>
          <w:rFonts w:ascii="Times New Roman" w:hAnsi="Times New Roman" w:cs="Times New Roman"/>
          <w:bCs/>
          <w:color w:val="000000"/>
          <w:spacing w:val="-2"/>
          <w:sz w:val="24"/>
          <w:szCs w:val="24"/>
        </w:rPr>
      </w:pPr>
      <w:r w:rsidRPr="00E42B14">
        <w:rPr>
          <w:rFonts w:ascii="Times New Roman" w:hAnsi="Times New Roman" w:cs="Times New Roman"/>
          <w:bCs/>
          <w:color w:val="000000"/>
          <w:spacing w:val="-2"/>
          <w:sz w:val="24"/>
          <w:szCs w:val="24"/>
        </w:rPr>
        <w:t> познавательными интересами, потенциальными возможностями и потребностями</w:t>
      </w:r>
    </w:p>
    <w:p w:rsidR="00713A0E" w:rsidRPr="00E42B14" w:rsidRDefault="00713A0E" w:rsidP="00E42B14">
      <w:pPr>
        <w:shd w:val="clear" w:color="auto" w:fill="FFFFFF"/>
        <w:tabs>
          <w:tab w:val="left" w:pos="9180"/>
        </w:tabs>
        <w:spacing w:after="0" w:line="240" w:lineRule="auto"/>
        <w:ind w:left="567"/>
        <w:jc w:val="both"/>
        <w:rPr>
          <w:rFonts w:ascii="Times New Roman" w:hAnsi="Times New Roman" w:cs="Times New Roman"/>
          <w:bCs/>
          <w:color w:val="000000"/>
          <w:spacing w:val="-2"/>
          <w:sz w:val="24"/>
          <w:szCs w:val="24"/>
        </w:rPr>
      </w:pPr>
      <w:r w:rsidRPr="00E42B14">
        <w:rPr>
          <w:rFonts w:ascii="Times New Roman" w:hAnsi="Times New Roman" w:cs="Times New Roman"/>
          <w:bCs/>
          <w:color w:val="000000"/>
          <w:spacing w:val="-2"/>
          <w:sz w:val="24"/>
          <w:szCs w:val="24"/>
        </w:rPr>
        <w:t>обучающихся;</w:t>
      </w:r>
    </w:p>
    <w:p w:rsidR="00713A0E" w:rsidRPr="00E42B14" w:rsidRDefault="00713A0E" w:rsidP="00E42B14">
      <w:pPr>
        <w:shd w:val="clear" w:color="auto" w:fill="FFFFFF"/>
        <w:tabs>
          <w:tab w:val="left" w:pos="9180"/>
        </w:tabs>
        <w:spacing w:after="0" w:line="240" w:lineRule="auto"/>
        <w:ind w:left="567"/>
        <w:jc w:val="both"/>
        <w:rPr>
          <w:rFonts w:ascii="Times New Roman" w:hAnsi="Times New Roman" w:cs="Times New Roman"/>
          <w:bCs/>
          <w:color w:val="000000"/>
          <w:spacing w:val="-2"/>
          <w:sz w:val="24"/>
          <w:szCs w:val="24"/>
        </w:rPr>
      </w:pPr>
      <w:r w:rsidRPr="00E42B14">
        <w:rPr>
          <w:rFonts w:ascii="Times New Roman" w:hAnsi="Times New Roman" w:cs="Times New Roman"/>
          <w:bCs/>
          <w:color w:val="000000"/>
          <w:spacing w:val="-2"/>
          <w:sz w:val="24"/>
          <w:szCs w:val="24"/>
        </w:rPr>
        <w:t> требованиями федерального  стандарта к уровню образованностиобучюащихся;</w:t>
      </w:r>
    </w:p>
    <w:p w:rsidR="00713A0E" w:rsidRPr="00E42B14" w:rsidRDefault="00713A0E" w:rsidP="00E42B14">
      <w:pPr>
        <w:shd w:val="clear" w:color="auto" w:fill="FFFFFF"/>
        <w:tabs>
          <w:tab w:val="left" w:pos="9180"/>
        </w:tabs>
        <w:spacing w:after="0" w:line="240" w:lineRule="auto"/>
        <w:ind w:left="567"/>
        <w:jc w:val="both"/>
        <w:rPr>
          <w:rFonts w:ascii="Times New Roman" w:hAnsi="Times New Roman" w:cs="Times New Roman"/>
          <w:bCs/>
          <w:color w:val="000000"/>
          <w:spacing w:val="-2"/>
          <w:sz w:val="24"/>
          <w:szCs w:val="24"/>
        </w:rPr>
      </w:pPr>
      <w:r w:rsidRPr="00E42B14">
        <w:rPr>
          <w:rFonts w:ascii="Times New Roman" w:hAnsi="Times New Roman" w:cs="Times New Roman"/>
          <w:bCs/>
          <w:color w:val="000000"/>
          <w:spacing w:val="-2"/>
          <w:sz w:val="24"/>
          <w:szCs w:val="24"/>
        </w:rPr>
        <w:t> ориентацией учебного плана школы на универсальный профиль.</w:t>
      </w:r>
    </w:p>
    <w:p w:rsidR="00713A0E" w:rsidRPr="00E42B14" w:rsidRDefault="00713A0E" w:rsidP="00E42B14">
      <w:pPr>
        <w:shd w:val="clear" w:color="auto" w:fill="FFFFFF"/>
        <w:tabs>
          <w:tab w:val="left" w:pos="9180"/>
        </w:tabs>
        <w:spacing w:after="0" w:line="240" w:lineRule="auto"/>
        <w:ind w:left="567"/>
        <w:jc w:val="both"/>
        <w:rPr>
          <w:rFonts w:ascii="Times New Roman" w:hAnsi="Times New Roman" w:cs="Times New Roman"/>
          <w:bCs/>
          <w:color w:val="000000"/>
          <w:spacing w:val="-2"/>
          <w:sz w:val="24"/>
          <w:szCs w:val="24"/>
        </w:rPr>
      </w:pPr>
      <w:r w:rsidRPr="00E42B14">
        <w:rPr>
          <w:rFonts w:ascii="Times New Roman" w:hAnsi="Times New Roman" w:cs="Times New Roman"/>
          <w:bCs/>
          <w:color w:val="000000"/>
          <w:spacing w:val="-2"/>
          <w:sz w:val="24"/>
          <w:szCs w:val="24"/>
        </w:rPr>
        <w:t>Программы по учебным предметам должны быть ориентированы на достижение следующихрезультатов:</w:t>
      </w:r>
    </w:p>
    <w:p w:rsidR="00713A0E" w:rsidRPr="00E42B14" w:rsidRDefault="00713A0E" w:rsidP="00E42B14">
      <w:pPr>
        <w:shd w:val="clear" w:color="auto" w:fill="FFFFFF"/>
        <w:tabs>
          <w:tab w:val="left" w:pos="9180"/>
        </w:tabs>
        <w:spacing w:after="0" w:line="240" w:lineRule="auto"/>
        <w:ind w:left="567"/>
        <w:jc w:val="both"/>
        <w:rPr>
          <w:rFonts w:ascii="Times New Roman" w:hAnsi="Times New Roman" w:cs="Times New Roman"/>
          <w:bCs/>
          <w:color w:val="000000"/>
          <w:spacing w:val="-2"/>
          <w:sz w:val="24"/>
          <w:szCs w:val="24"/>
        </w:rPr>
      </w:pPr>
      <w:r w:rsidRPr="00E42B14">
        <w:rPr>
          <w:rFonts w:ascii="Times New Roman" w:hAnsi="Times New Roman" w:cs="Times New Roman"/>
          <w:bCs/>
          <w:color w:val="000000"/>
          <w:spacing w:val="-2"/>
          <w:sz w:val="24"/>
          <w:szCs w:val="24"/>
        </w:rPr>
        <w:t> знания о сущности и особенностях объектов и явлений действительности;</w:t>
      </w:r>
    </w:p>
    <w:p w:rsidR="00713A0E" w:rsidRPr="00E42B14" w:rsidRDefault="00713A0E" w:rsidP="00E42B14">
      <w:pPr>
        <w:shd w:val="clear" w:color="auto" w:fill="FFFFFF"/>
        <w:tabs>
          <w:tab w:val="left" w:pos="9180"/>
        </w:tabs>
        <w:spacing w:after="0" w:line="240" w:lineRule="auto"/>
        <w:ind w:left="567"/>
        <w:jc w:val="both"/>
        <w:rPr>
          <w:rFonts w:ascii="Times New Roman" w:hAnsi="Times New Roman" w:cs="Times New Roman"/>
          <w:bCs/>
          <w:color w:val="000000"/>
          <w:spacing w:val="-2"/>
          <w:sz w:val="24"/>
          <w:szCs w:val="24"/>
        </w:rPr>
      </w:pPr>
      <w:r w:rsidRPr="00E42B14">
        <w:rPr>
          <w:rFonts w:ascii="Times New Roman" w:hAnsi="Times New Roman" w:cs="Times New Roman"/>
          <w:bCs/>
          <w:color w:val="000000"/>
          <w:spacing w:val="-2"/>
          <w:sz w:val="24"/>
          <w:szCs w:val="24"/>
        </w:rPr>
        <w:t> понимание причинно-следственных, функциональных и иных связей ивзаимозависимостей предметов, их объективной значимости;</w:t>
      </w:r>
    </w:p>
    <w:p w:rsidR="00713A0E" w:rsidRPr="00E42B14" w:rsidRDefault="00713A0E" w:rsidP="00E42B14">
      <w:pPr>
        <w:shd w:val="clear" w:color="auto" w:fill="FFFFFF"/>
        <w:tabs>
          <w:tab w:val="left" w:pos="9180"/>
        </w:tabs>
        <w:spacing w:after="0" w:line="240" w:lineRule="auto"/>
        <w:ind w:left="567"/>
        <w:jc w:val="both"/>
        <w:rPr>
          <w:rFonts w:ascii="Times New Roman" w:hAnsi="Times New Roman" w:cs="Times New Roman"/>
          <w:bCs/>
          <w:color w:val="000000"/>
          <w:spacing w:val="-2"/>
          <w:sz w:val="24"/>
          <w:szCs w:val="24"/>
        </w:rPr>
      </w:pPr>
      <w:r w:rsidRPr="00E42B14">
        <w:rPr>
          <w:rFonts w:ascii="Times New Roman" w:hAnsi="Times New Roman" w:cs="Times New Roman"/>
          <w:bCs/>
          <w:color w:val="000000"/>
          <w:spacing w:val="-2"/>
          <w:sz w:val="24"/>
          <w:szCs w:val="24"/>
        </w:rPr>
        <w:t> владение базовым понятийным аппаратом, необходимым для дальнейшего образования;</w:t>
      </w:r>
    </w:p>
    <w:p w:rsidR="00713A0E" w:rsidRPr="00E42B14" w:rsidRDefault="00713A0E" w:rsidP="00E42B14">
      <w:pPr>
        <w:shd w:val="clear" w:color="auto" w:fill="FFFFFF"/>
        <w:tabs>
          <w:tab w:val="left" w:pos="9180"/>
        </w:tabs>
        <w:spacing w:after="0" w:line="240" w:lineRule="auto"/>
        <w:ind w:left="567"/>
        <w:jc w:val="both"/>
        <w:rPr>
          <w:rFonts w:ascii="Times New Roman" w:hAnsi="Times New Roman" w:cs="Times New Roman"/>
          <w:bCs/>
          <w:color w:val="000000"/>
          <w:spacing w:val="-2"/>
          <w:sz w:val="24"/>
          <w:szCs w:val="24"/>
        </w:rPr>
      </w:pPr>
      <w:r w:rsidRPr="00E42B14">
        <w:rPr>
          <w:rFonts w:ascii="Times New Roman" w:hAnsi="Times New Roman" w:cs="Times New Roman"/>
          <w:bCs/>
          <w:color w:val="000000"/>
          <w:spacing w:val="-2"/>
          <w:sz w:val="24"/>
          <w:szCs w:val="24"/>
        </w:rPr>
        <w:t> умения на основе полученных знаний ориентироваться в мире социальных,</w:t>
      </w:r>
      <w:r w:rsidR="00E42B14">
        <w:rPr>
          <w:rFonts w:ascii="Times New Roman" w:hAnsi="Times New Roman" w:cs="Times New Roman"/>
          <w:bCs/>
          <w:color w:val="000000"/>
          <w:spacing w:val="-2"/>
          <w:sz w:val="24"/>
          <w:szCs w:val="24"/>
        </w:rPr>
        <w:t xml:space="preserve"> </w:t>
      </w:r>
      <w:r w:rsidRPr="00E42B14">
        <w:rPr>
          <w:rFonts w:ascii="Times New Roman" w:hAnsi="Times New Roman" w:cs="Times New Roman"/>
          <w:bCs/>
          <w:color w:val="000000"/>
          <w:spacing w:val="-2"/>
          <w:sz w:val="24"/>
          <w:szCs w:val="24"/>
        </w:rPr>
        <w:t>интеллектуальных, нравственных, эстетических ценностей;</w:t>
      </w:r>
    </w:p>
    <w:p w:rsidR="00713A0E" w:rsidRPr="00E42B14" w:rsidRDefault="00713A0E" w:rsidP="00E42B14">
      <w:pPr>
        <w:shd w:val="clear" w:color="auto" w:fill="FFFFFF"/>
        <w:tabs>
          <w:tab w:val="left" w:pos="9180"/>
        </w:tabs>
        <w:spacing w:after="0" w:line="240" w:lineRule="auto"/>
        <w:ind w:left="567"/>
        <w:jc w:val="both"/>
        <w:rPr>
          <w:rFonts w:ascii="Times New Roman" w:hAnsi="Times New Roman" w:cs="Times New Roman"/>
          <w:bCs/>
          <w:color w:val="000000"/>
          <w:spacing w:val="-2"/>
          <w:sz w:val="24"/>
          <w:szCs w:val="24"/>
        </w:rPr>
      </w:pPr>
      <w:r w:rsidRPr="00E42B14">
        <w:rPr>
          <w:rFonts w:ascii="Times New Roman" w:hAnsi="Times New Roman" w:cs="Times New Roman"/>
          <w:bCs/>
          <w:color w:val="000000"/>
          <w:spacing w:val="-2"/>
          <w:sz w:val="24"/>
          <w:szCs w:val="24"/>
        </w:rPr>
        <w:t> умения применять приобретенные знания для решения различных типичных жизненных</w:t>
      </w:r>
    </w:p>
    <w:p w:rsidR="00713A0E" w:rsidRPr="00E42B14" w:rsidRDefault="00713A0E" w:rsidP="00E42B14">
      <w:pPr>
        <w:shd w:val="clear" w:color="auto" w:fill="FFFFFF"/>
        <w:tabs>
          <w:tab w:val="left" w:pos="9180"/>
        </w:tabs>
        <w:spacing w:after="0" w:line="240" w:lineRule="auto"/>
        <w:ind w:left="567"/>
        <w:jc w:val="both"/>
        <w:rPr>
          <w:rFonts w:ascii="Times New Roman" w:hAnsi="Times New Roman" w:cs="Times New Roman"/>
          <w:bCs/>
          <w:color w:val="000000"/>
          <w:spacing w:val="-2"/>
          <w:sz w:val="24"/>
          <w:szCs w:val="24"/>
        </w:rPr>
      </w:pPr>
      <w:r w:rsidRPr="00E42B14">
        <w:rPr>
          <w:rFonts w:ascii="Times New Roman" w:hAnsi="Times New Roman" w:cs="Times New Roman"/>
          <w:bCs/>
          <w:color w:val="000000"/>
          <w:spacing w:val="-2"/>
          <w:sz w:val="24"/>
          <w:szCs w:val="24"/>
        </w:rPr>
        <w:t>ситуаций, а также проблем, связанных с выполнением человеком типичных социальных</w:t>
      </w:r>
    </w:p>
    <w:p w:rsidR="00713A0E" w:rsidRPr="00E42B14" w:rsidRDefault="00713A0E" w:rsidP="00E42B14">
      <w:pPr>
        <w:shd w:val="clear" w:color="auto" w:fill="FFFFFF"/>
        <w:tabs>
          <w:tab w:val="left" w:pos="9180"/>
        </w:tabs>
        <w:spacing w:after="0" w:line="240" w:lineRule="auto"/>
        <w:ind w:left="567"/>
        <w:jc w:val="both"/>
        <w:rPr>
          <w:rFonts w:ascii="Times New Roman" w:hAnsi="Times New Roman" w:cs="Times New Roman"/>
          <w:bCs/>
          <w:color w:val="000000"/>
          <w:spacing w:val="-2"/>
          <w:sz w:val="24"/>
          <w:szCs w:val="24"/>
        </w:rPr>
      </w:pPr>
      <w:r w:rsidRPr="00E42B14">
        <w:rPr>
          <w:rFonts w:ascii="Times New Roman" w:hAnsi="Times New Roman" w:cs="Times New Roman"/>
          <w:bCs/>
          <w:color w:val="000000"/>
          <w:spacing w:val="-2"/>
          <w:sz w:val="24"/>
          <w:szCs w:val="24"/>
        </w:rPr>
        <w:t>ролей.</w:t>
      </w:r>
    </w:p>
    <w:p w:rsidR="00713A0E" w:rsidRPr="00E42B14" w:rsidRDefault="00713A0E" w:rsidP="00E42B14">
      <w:pPr>
        <w:shd w:val="clear" w:color="auto" w:fill="FFFFFF"/>
        <w:tabs>
          <w:tab w:val="left" w:pos="9180"/>
        </w:tabs>
        <w:spacing w:after="0" w:line="240" w:lineRule="auto"/>
        <w:ind w:left="567"/>
        <w:jc w:val="both"/>
        <w:rPr>
          <w:rFonts w:ascii="Times New Roman" w:hAnsi="Times New Roman" w:cs="Times New Roman"/>
          <w:bCs/>
          <w:color w:val="000000"/>
          <w:spacing w:val="-2"/>
          <w:sz w:val="24"/>
          <w:szCs w:val="24"/>
        </w:rPr>
      </w:pPr>
      <w:r w:rsidRPr="00E42B14">
        <w:rPr>
          <w:rFonts w:ascii="Times New Roman" w:hAnsi="Times New Roman" w:cs="Times New Roman"/>
          <w:bCs/>
          <w:color w:val="000000"/>
          <w:spacing w:val="-2"/>
          <w:sz w:val="24"/>
          <w:szCs w:val="24"/>
        </w:rPr>
        <w:t>В учебных программах должно быть указано:</w:t>
      </w:r>
    </w:p>
    <w:p w:rsidR="00713A0E" w:rsidRPr="00E42B14" w:rsidRDefault="00713A0E" w:rsidP="00E42B14">
      <w:pPr>
        <w:shd w:val="clear" w:color="auto" w:fill="FFFFFF"/>
        <w:tabs>
          <w:tab w:val="left" w:pos="9180"/>
        </w:tabs>
        <w:spacing w:after="0" w:line="240" w:lineRule="auto"/>
        <w:ind w:left="567"/>
        <w:jc w:val="both"/>
        <w:rPr>
          <w:rFonts w:ascii="Times New Roman" w:hAnsi="Times New Roman" w:cs="Times New Roman"/>
          <w:bCs/>
          <w:color w:val="000000"/>
          <w:spacing w:val="-2"/>
          <w:sz w:val="24"/>
          <w:szCs w:val="24"/>
        </w:rPr>
      </w:pPr>
      <w:r w:rsidRPr="00E42B14">
        <w:rPr>
          <w:rFonts w:ascii="Times New Roman" w:hAnsi="Times New Roman" w:cs="Times New Roman"/>
          <w:bCs/>
          <w:color w:val="000000"/>
          <w:spacing w:val="-2"/>
          <w:sz w:val="24"/>
          <w:szCs w:val="24"/>
        </w:rPr>
        <w:t> какие результаты, специфичные для изучаемого предмета и значимые для обеспечения</w:t>
      </w:r>
    </w:p>
    <w:p w:rsidR="00713A0E" w:rsidRPr="00E42B14" w:rsidRDefault="00713A0E" w:rsidP="00E42B14">
      <w:pPr>
        <w:shd w:val="clear" w:color="auto" w:fill="FFFFFF"/>
        <w:tabs>
          <w:tab w:val="left" w:pos="9180"/>
        </w:tabs>
        <w:spacing w:after="0" w:line="240" w:lineRule="auto"/>
        <w:ind w:left="567"/>
        <w:jc w:val="both"/>
        <w:rPr>
          <w:rFonts w:ascii="Times New Roman" w:hAnsi="Times New Roman" w:cs="Times New Roman"/>
          <w:bCs/>
          <w:color w:val="000000"/>
          <w:spacing w:val="-2"/>
          <w:sz w:val="24"/>
          <w:szCs w:val="24"/>
        </w:rPr>
      </w:pPr>
      <w:r w:rsidRPr="00E42B14">
        <w:rPr>
          <w:rFonts w:ascii="Times New Roman" w:hAnsi="Times New Roman" w:cs="Times New Roman"/>
          <w:bCs/>
          <w:color w:val="000000"/>
          <w:spacing w:val="-2"/>
          <w:sz w:val="24"/>
          <w:szCs w:val="24"/>
        </w:rPr>
        <w:t>общекультурной компетентности обучающихся, следует рассматривать в качестве</w:t>
      </w:r>
    </w:p>
    <w:p w:rsidR="00713A0E" w:rsidRPr="00E42B14" w:rsidRDefault="00713A0E" w:rsidP="00E42B14">
      <w:pPr>
        <w:shd w:val="clear" w:color="auto" w:fill="FFFFFF"/>
        <w:tabs>
          <w:tab w:val="left" w:pos="9180"/>
        </w:tabs>
        <w:spacing w:after="0" w:line="240" w:lineRule="auto"/>
        <w:ind w:left="567"/>
        <w:jc w:val="both"/>
        <w:rPr>
          <w:rFonts w:ascii="Times New Roman" w:hAnsi="Times New Roman" w:cs="Times New Roman"/>
          <w:bCs/>
          <w:color w:val="000000"/>
          <w:spacing w:val="-2"/>
          <w:sz w:val="24"/>
          <w:szCs w:val="24"/>
        </w:rPr>
      </w:pPr>
      <w:r w:rsidRPr="00E42B14">
        <w:rPr>
          <w:rFonts w:ascii="Times New Roman" w:hAnsi="Times New Roman" w:cs="Times New Roman"/>
          <w:bCs/>
          <w:color w:val="000000"/>
          <w:spacing w:val="-2"/>
          <w:sz w:val="24"/>
          <w:szCs w:val="24"/>
        </w:rPr>
        <w:t>основных целей изучения предмета.</w:t>
      </w:r>
    </w:p>
    <w:p w:rsidR="00713A0E" w:rsidRPr="00E42B14" w:rsidRDefault="00713A0E" w:rsidP="00E42B14">
      <w:pPr>
        <w:shd w:val="clear" w:color="auto" w:fill="FFFFFF"/>
        <w:tabs>
          <w:tab w:val="left" w:pos="9180"/>
        </w:tabs>
        <w:spacing w:after="0" w:line="240" w:lineRule="auto"/>
        <w:ind w:left="567"/>
        <w:jc w:val="both"/>
        <w:rPr>
          <w:rFonts w:ascii="Times New Roman" w:hAnsi="Times New Roman" w:cs="Times New Roman"/>
          <w:bCs/>
          <w:color w:val="000000"/>
          <w:spacing w:val="-2"/>
          <w:sz w:val="24"/>
          <w:szCs w:val="24"/>
        </w:rPr>
      </w:pPr>
      <w:r w:rsidRPr="00E42B14">
        <w:rPr>
          <w:rFonts w:ascii="Times New Roman" w:hAnsi="Times New Roman" w:cs="Times New Roman"/>
          <w:bCs/>
          <w:color w:val="000000"/>
          <w:spacing w:val="-2"/>
          <w:sz w:val="24"/>
          <w:szCs w:val="24"/>
        </w:rPr>
        <w:t>Реализация Образовательной программы предусматривает применение комплекса</w:t>
      </w:r>
    </w:p>
    <w:p w:rsidR="00713A0E" w:rsidRPr="00E42B14" w:rsidRDefault="00D35EA1" w:rsidP="00E42B14">
      <w:pPr>
        <w:shd w:val="clear" w:color="auto" w:fill="FFFFFF"/>
        <w:tabs>
          <w:tab w:val="left" w:pos="9180"/>
        </w:tabs>
        <w:spacing w:after="0" w:line="240" w:lineRule="auto"/>
        <w:ind w:left="567"/>
        <w:jc w:val="both"/>
        <w:rPr>
          <w:rFonts w:ascii="Times New Roman" w:hAnsi="Times New Roman" w:cs="Times New Roman"/>
          <w:bCs/>
          <w:color w:val="000000"/>
          <w:spacing w:val="-2"/>
          <w:sz w:val="24"/>
          <w:szCs w:val="24"/>
        </w:rPr>
      </w:pPr>
      <w:r w:rsidRPr="00E42B14">
        <w:rPr>
          <w:rFonts w:ascii="Times New Roman" w:hAnsi="Times New Roman" w:cs="Times New Roman"/>
          <w:bCs/>
          <w:color w:val="000000"/>
          <w:spacing w:val="-2"/>
          <w:sz w:val="24"/>
          <w:szCs w:val="24"/>
        </w:rPr>
        <w:t xml:space="preserve">учебных программ,  отобранных на основе </w:t>
      </w:r>
      <w:r w:rsidR="00713A0E" w:rsidRPr="00E42B14">
        <w:rPr>
          <w:rFonts w:ascii="Times New Roman" w:hAnsi="Times New Roman" w:cs="Times New Roman"/>
          <w:bCs/>
          <w:color w:val="000000"/>
          <w:spacing w:val="-2"/>
          <w:sz w:val="24"/>
          <w:szCs w:val="24"/>
        </w:rPr>
        <w:t>принципов культуросообразности и гуманизации образования. Учебные программыконкретизируют содержание Общеобразовательно</w:t>
      </w:r>
      <w:r w:rsidRPr="00E42B14">
        <w:rPr>
          <w:rFonts w:ascii="Times New Roman" w:hAnsi="Times New Roman" w:cs="Times New Roman"/>
          <w:bCs/>
          <w:color w:val="000000"/>
          <w:spacing w:val="-2"/>
          <w:sz w:val="24"/>
          <w:szCs w:val="24"/>
        </w:rPr>
        <w:t xml:space="preserve">й программы, являются средством </w:t>
      </w:r>
      <w:r w:rsidR="00713A0E" w:rsidRPr="00E42B14">
        <w:rPr>
          <w:rFonts w:ascii="Times New Roman" w:hAnsi="Times New Roman" w:cs="Times New Roman"/>
          <w:bCs/>
          <w:color w:val="000000"/>
          <w:spacing w:val="-2"/>
          <w:sz w:val="24"/>
          <w:szCs w:val="24"/>
        </w:rPr>
        <w:t xml:space="preserve">достижения поставленных целей при условии гарантий </w:t>
      </w:r>
      <w:r w:rsidRPr="00E42B14">
        <w:rPr>
          <w:rFonts w:ascii="Times New Roman" w:hAnsi="Times New Roman" w:cs="Times New Roman"/>
          <w:bCs/>
          <w:color w:val="000000"/>
          <w:spacing w:val="-2"/>
          <w:sz w:val="24"/>
          <w:szCs w:val="24"/>
        </w:rPr>
        <w:t xml:space="preserve">прав субъектов образовательного </w:t>
      </w:r>
      <w:r w:rsidR="00713A0E" w:rsidRPr="00E42B14">
        <w:rPr>
          <w:rFonts w:ascii="Times New Roman" w:hAnsi="Times New Roman" w:cs="Times New Roman"/>
          <w:bCs/>
          <w:color w:val="000000"/>
          <w:spacing w:val="-2"/>
          <w:sz w:val="24"/>
          <w:szCs w:val="24"/>
        </w:rPr>
        <w:t>процесса.</w:t>
      </w:r>
    </w:p>
    <w:p w:rsidR="00713A0E" w:rsidRPr="00E42B14" w:rsidRDefault="00713A0E" w:rsidP="00E42B14">
      <w:pPr>
        <w:shd w:val="clear" w:color="auto" w:fill="FFFFFF"/>
        <w:tabs>
          <w:tab w:val="left" w:pos="9180"/>
        </w:tabs>
        <w:spacing w:after="0" w:line="240" w:lineRule="auto"/>
        <w:ind w:left="567"/>
        <w:jc w:val="both"/>
        <w:rPr>
          <w:rFonts w:ascii="Times New Roman" w:hAnsi="Times New Roman" w:cs="Times New Roman"/>
          <w:bCs/>
          <w:color w:val="000000"/>
          <w:spacing w:val="-2"/>
          <w:sz w:val="24"/>
          <w:szCs w:val="24"/>
        </w:rPr>
      </w:pPr>
      <w:r w:rsidRPr="00E42B14">
        <w:rPr>
          <w:rFonts w:ascii="Times New Roman" w:hAnsi="Times New Roman" w:cs="Times New Roman"/>
          <w:bCs/>
          <w:color w:val="000000"/>
          <w:spacing w:val="-2"/>
          <w:sz w:val="24"/>
          <w:szCs w:val="24"/>
        </w:rPr>
        <w:t>Перечень учебных программ, имеющих соответствующие грифы согласования, принимаетсяПедагогическим советом образовательного учреждения в составе настоящей</w:t>
      </w:r>
    </w:p>
    <w:p w:rsidR="00713A0E" w:rsidRPr="00E42B14" w:rsidRDefault="00713A0E" w:rsidP="00E42B14">
      <w:pPr>
        <w:shd w:val="clear" w:color="auto" w:fill="FFFFFF"/>
        <w:tabs>
          <w:tab w:val="left" w:pos="9180"/>
        </w:tabs>
        <w:spacing w:after="0" w:line="240" w:lineRule="auto"/>
        <w:ind w:left="567"/>
        <w:jc w:val="both"/>
        <w:rPr>
          <w:rFonts w:ascii="Times New Roman" w:hAnsi="Times New Roman" w:cs="Times New Roman"/>
          <w:bCs/>
          <w:color w:val="000000"/>
          <w:spacing w:val="-2"/>
          <w:sz w:val="24"/>
          <w:szCs w:val="24"/>
        </w:rPr>
      </w:pPr>
      <w:r w:rsidRPr="00E42B14">
        <w:rPr>
          <w:rFonts w:ascii="Times New Roman" w:hAnsi="Times New Roman" w:cs="Times New Roman"/>
          <w:bCs/>
          <w:color w:val="000000"/>
          <w:spacing w:val="-2"/>
          <w:sz w:val="24"/>
          <w:szCs w:val="24"/>
        </w:rPr>
        <w:t>Образовательной программы. Применение скорректированных учебных программ</w:t>
      </w:r>
    </w:p>
    <w:p w:rsidR="00713A0E" w:rsidRPr="00E42B14" w:rsidRDefault="00713A0E" w:rsidP="00E42B14">
      <w:pPr>
        <w:shd w:val="clear" w:color="auto" w:fill="FFFFFF"/>
        <w:tabs>
          <w:tab w:val="left" w:pos="9180"/>
        </w:tabs>
        <w:spacing w:after="0" w:line="240" w:lineRule="auto"/>
        <w:ind w:left="567"/>
        <w:jc w:val="both"/>
        <w:rPr>
          <w:rFonts w:ascii="Times New Roman" w:hAnsi="Times New Roman" w:cs="Times New Roman"/>
          <w:bCs/>
          <w:color w:val="000000"/>
          <w:spacing w:val="-2"/>
          <w:sz w:val="24"/>
          <w:szCs w:val="24"/>
        </w:rPr>
      </w:pPr>
      <w:r w:rsidRPr="00E42B14">
        <w:rPr>
          <w:rFonts w:ascii="Times New Roman" w:hAnsi="Times New Roman" w:cs="Times New Roman"/>
          <w:bCs/>
          <w:color w:val="000000"/>
          <w:spacing w:val="-2"/>
          <w:sz w:val="24"/>
          <w:szCs w:val="24"/>
        </w:rPr>
        <w:t>допускается толь</w:t>
      </w:r>
      <w:r w:rsidR="00D35EA1" w:rsidRPr="00E42B14">
        <w:rPr>
          <w:rFonts w:ascii="Times New Roman" w:hAnsi="Times New Roman" w:cs="Times New Roman"/>
          <w:bCs/>
          <w:color w:val="000000"/>
          <w:spacing w:val="-2"/>
          <w:sz w:val="24"/>
          <w:szCs w:val="24"/>
        </w:rPr>
        <w:t>ко после принятия Методическим</w:t>
      </w:r>
      <w:r w:rsidRPr="00E42B14">
        <w:rPr>
          <w:rFonts w:ascii="Times New Roman" w:hAnsi="Times New Roman" w:cs="Times New Roman"/>
          <w:bCs/>
          <w:color w:val="000000"/>
          <w:spacing w:val="-2"/>
          <w:sz w:val="24"/>
          <w:szCs w:val="24"/>
        </w:rPr>
        <w:t xml:space="preserve"> советом.</w:t>
      </w:r>
    </w:p>
    <w:p w:rsidR="00713A0E" w:rsidRPr="00E42B14" w:rsidRDefault="00713A0E" w:rsidP="00E42B14">
      <w:pPr>
        <w:shd w:val="clear" w:color="auto" w:fill="FFFFFF"/>
        <w:tabs>
          <w:tab w:val="left" w:pos="9180"/>
        </w:tabs>
        <w:spacing w:after="0" w:line="240" w:lineRule="auto"/>
        <w:ind w:left="567"/>
        <w:jc w:val="both"/>
        <w:rPr>
          <w:rFonts w:ascii="Times New Roman" w:hAnsi="Times New Roman" w:cs="Times New Roman"/>
          <w:bCs/>
          <w:color w:val="000000"/>
          <w:spacing w:val="-2"/>
          <w:sz w:val="24"/>
          <w:szCs w:val="24"/>
        </w:rPr>
      </w:pPr>
      <w:r w:rsidRPr="00E42B14">
        <w:rPr>
          <w:rFonts w:ascii="Times New Roman" w:hAnsi="Times New Roman" w:cs="Times New Roman"/>
          <w:bCs/>
          <w:color w:val="000000"/>
          <w:spacing w:val="-2"/>
          <w:sz w:val="24"/>
          <w:szCs w:val="24"/>
        </w:rPr>
        <w:t>Реализация Образовательной программы предполагает использование учебно-</w:t>
      </w:r>
    </w:p>
    <w:p w:rsidR="00713A0E" w:rsidRPr="00E42B14" w:rsidRDefault="00713A0E" w:rsidP="00E42B14">
      <w:pPr>
        <w:shd w:val="clear" w:color="auto" w:fill="FFFFFF"/>
        <w:tabs>
          <w:tab w:val="left" w:pos="9180"/>
        </w:tabs>
        <w:spacing w:after="0" w:line="240" w:lineRule="auto"/>
        <w:ind w:left="567"/>
        <w:jc w:val="both"/>
        <w:rPr>
          <w:rFonts w:ascii="Times New Roman" w:hAnsi="Times New Roman" w:cs="Times New Roman"/>
          <w:bCs/>
          <w:color w:val="000000"/>
          <w:spacing w:val="-2"/>
          <w:sz w:val="24"/>
          <w:szCs w:val="24"/>
        </w:rPr>
      </w:pPr>
      <w:r w:rsidRPr="00E42B14">
        <w:rPr>
          <w:rFonts w:ascii="Times New Roman" w:hAnsi="Times New Roman" w:cs="Times New Roman"/>
          <w:bCs/>
          <w:color w:val="000000"/>
          <w:spacing w:val="-2"/>
          <w:sz w:val="24"/>
          <w:szCs w:val="24"/>
        </w:rPr>
        <w:t>методического комплекса, позволяющего достигать уровня образовательной подготовки</w:t>
      </w:r>
    </w:p>
    <w:p w:rsidR="00713A0E" w:rsidRPr="00E42B14" w:rsidRDefault="00713A0E" w:rsidP="00E42B14">
      <w:pPr>
        <w:shd w:val="clear" w:color="auto" w:fill="FFFFFF"/>
        <w:tabs>
          <w:tab w:val="left" w:pos="9180"/>
        </w:tabs>
        <w:spacing w:after="0" w:line="240" w:lineRule="auto"/>
        <w:ind w:left="567"/>
        <w:jc w:val="both"/>
        <w:rPr>
          <w:rFonts w:ascii="Times New Roman" w:hAnsi="Times New Roman" w:cs="Times New Roman"/>
          <w:bCs/>
          <w:color w:val="000000"/>
          <w:spacing w:val="-2"/>
          <w:sz w:val="24"/>
          <w:szCs w:val="24"/>
        </w:rPr>
      </w:pPr>
      <w:r w:rsidRPr="00E42B14">
        <w:rPr>
          <w:rFonts w:ascii="Times New Roman" w:hAnsi="Times New Roman" w:cs="Times New Roman"/>
          <w:bCs/>
          <w:color w:val="000000"/>
          <w:spacing w:val="-2"/>
          <w:sz w:val="24"/>
          <w:szCs w:val="24"/>
        </w:rPr>
        <w:t>обучающихся, предусмотренного образовательными стандартами.</w:t>
      </w:r>
    </w:p>
    <w:p w:rsidR="00713A0E" w:rsidRPr="00E42B14" w:rsidRDefault="00713A0E" w:rsidP="00E42B14">
      <w:pPr>
        <w:shd w:val="clear" w:color="auto" w:fill="FFFFFF"/>
        <w:tabs>
          <w:tab w:val="left" w:pos="9180"/>
        </w:tabs>
        <w:spacing w:after="0" w:line="240" w:lineRule="auto"/>
        <w:ind w:left="567"/>
        <w:jc w:val="both"/>
        <w:rPr>
          <w:rFonts w:ascii="Times New Roman" w:hAnsi="Times New Roman" w:cs="Times New Roman"/>
          <w:bCs/>
          <w:color w:val="000000"/>
          <w:spacing w:val="-2"/>
          <w:sz w:val="24"/>
          <w:szCs w:val="24"/>
        </w:rPr>
      </w:pPr>
      <w:r w:rsidRPr="00E42B14">
        <w:rPr>
          <w:rFonts w:ascii="Times New Roman" w:hAnsi="Times New Roman" w:cs="Times New Roman"/>
          <w:bCs/>
          <w:color w:val="000000"/>
          <w:spacing w:val="-2"/>
          <w:sz w:val="24"/>
          <w:szCs w:val="24"/>
        </w:rPr>
        <w:t>Учебно-методический комплекс включает разноуровневые дидактические материалы,</w:t>
      </w:r>
    </w:p>
    <w:p w:rsidR="00713A0E" w:rsidRPr="00E42B14" w:rsidRDefault="00713A0E" w:rsidP="00E42B14">
      <w:pPr>
        <w:shd w:val="clear" w:color="auto" w:fill="FFFFFF"/>
        <w:tabs>
          <w:tab w:val="left" w:pos="9180"/>
        </w:tabs>
        <w:spacing w:after="0" w:line="240" w:lineRule="auto"/>
        <w:ind w:left="567"/>
        <w:jc w:val="both"/>
        <w:rPr>
          <w:rFonts w:ascii="Times New Roman" w:hAnsi="Times New Roman" w:cs="Times New Roman"/>
          <w:bCs/>
          <w:color w:val="000000"/>
          <w:spacing w:val="-2"/>
          <w:sz w:val="24"/>
          <w:szCs w:val="24"/>
        </w:rPr>
      </w:pPr>
      <w:r w:rsidRPr="00E42B14">
        <w:rPr>
          <w:rFonts w:ascii="Times New Roman" w:hAnsi="Times New Roman" w:cs="Times New Roman"/>
          <w:bCs/>
          <w:color w:val="000000"/>
          <w:spacing w:val="-2"/>
          <w:sz w:val="24"/>
          <w:szCs w:val="24"/>
        </w:rPr>
        <w:t>позволяющие дифференцировать и индивидуализировать образовательный процесс с учетомособенности личности обучающихся.</w:t>
      </w:r>
    </w:p>
    <w:p w:rsidR="00713A0E" w:rsidRPr="00E42B14" w:rsidRDefault="00713A0E" w:rsidP="00E42B14">
      <w:pPr>
        <w:shd w:val="clear" w:color="auto" w:fill="FFFFFF"/>
        <w:tabs>
          <w:tab w:val="left" w:pos="9180"/>
        </w:tabs>
        <w:spacing w:after="0" w:line="240" w:lineRule="auto"/>
        <w:ind w:left="567"/>
        <w:jc w:val="both"/>
        <w:rPr>
          <w:rFonts w:ascii="Times New Roman" w:hAnsi="Times New Roman" w:cs="Times New Roman"/>
          <w:bCs/>
          <w:color w:val="000000"/>
          <w:spacing w:val="-2"/>
          <w:sz w:val="24"/>
          <w:szCs w:val="24"/>
        </w:rPr>
      </w:pPr>
      <w:r w:rsidRPr="00E42B14">
        <w:rPr>
          <w:rFonts w:ascii="Times New Roman" w:hAnsi="Times New Roman" w:cs="Times New Roman"/>
          <w:bCs/>
          <w:color w:val="000000"/>
          <w:spacing w:val="-2"/>
          <w:sz w:val="24"/>
          <w:szCs w:val="24"/>
        </w:rPr>
        <w:t>Входящие в состав учебно-методического комплекса электронные образовательные ресурсыи программно-технологические комплексы обеспечивают возможность обогащениясодержания образования обучающихся с использованием ИКТ.</w:t>
      </w:r>
    </w:p>
    <w:p w:rsidR="00713A0E" w:rsidRPr="00E42B14" w:rsidRDefault="00713A0E" w:rsidP="00E42B14">
      <w:pPr>
        <w:shd w:val="clear" w:color="auto" w:fill="FFFFFF"/>
        <w:tabs>
          <w:tab w:val="left" w:pos="9180"/>
        </w:tabs>
        <w:spacing w:after="0" w:line="240" w:lineRule="auto"/>
        <w:ind w:left="567"/>
        <w:jc w:val="both"/>
        <w:rPr>
          <w:rFonts w:ascii="Times New Roman" w:hAnsi="Times New Roman" w:cs="Times New Roman"/>
          <w:bCs/>
          <w:color w:val="000000"/>
          <w:spacing w:val="-2"/>
          <w:sz w:val="24"/>
          <w:szCs w:val="24"/>
        </w:rPr>
      </w:pPr>
      <w:r w:rsidRPr="00E42B14">
        <w:rPr>
          <w:rFonts w:ascii="Times New Roman" w:hAnsi="Times New Roman" w:cs="Times New Roman"/>
          <w:bCs/>
          <w:color w:val="000000"/>
          <w:spacing w:val="-2"/>
          <w:sz w:val="24"/>
          <w:szCs w:val="24"/>
        </w:rPr>
        <w:t>Учебники и учебные пособия, используемые а образовательном процессе,соответствуют федеральному перечню, указанному в Приказе Министерства образования и</w:t>
      </w:r>
    </w:p>
    <w:p w:rsidR="00713A0E" w:rsidRPr="00E42B14" w:rsidRDefault="00713A0E" w:rsidP="00E42B14">
      <w:pPr>
        <w:shd w:val="clear" w:color="auto" w:fill="FFFFFF"/>
        <w:tabs>
          <w:tab w:val="left" w:pos="9180"/>
        </w:tabs>
        <w:spacing w:after="0" w:line="240" w:lineRule="auto"/>
        <w:ind w:left="567"/>
        <w:jc w:val="both"/>
        <w:rPr>
          <w:rFonts w:ascii="Times New Roman" w:hAnsi="Times New Roman" w:cs="Times New Roman"/>
          <w:bCs/>
          <w:color w:val="000000"/>
          <w:spacing w:val="-2"/>
          <w:sz w:val="24"/>
          <w:szCs w:val="24"/>
        </w:rPr>
      </w:pPr>
      <w:r w:rsidRPr="00E42B14">
        <w:rPr>
          <w:rFonts w:ascii="Times New Roman" w:hAnsi="Times New Roman" w:cs="Times New Roman"/>
          <w:bCs/>
          <w:color w:val="000000"/>
          <w:spacing w:val="-2"/>
          <w:sz w:val="24"/>
          <w:szCs w:val="24"/>
        </w:rPr>
        <w:t>науки Российской Федерации «Об утверждении федеральных перечней учебников,</w:t>
      </w:r>
    </w:p>
    <w:p w:rsidR="00713A0E" w:rsidRPr="00E42B14" w:rsidRDefault="00713A0E" w:rsidP="00E42B14">
      <w:pPr>
        <w:shd w:val="clear" w:color="auto" w:fill="FFFFFF"/>
        <w:tabs>
          <w:tab w:val="left" w:pos="9180"/>
        </w:tabs>
        <w:spacing w:after="0" w:line="240" w:lineRule="auto"/>
        <w:ind w:left="567"/>
        <w:jc w:val="both"/>
        <w:rPr>
          <w:rFonts w:ascii="Times New Roman" w:hAnsi="Times New Roman" w:cs="Times New Roman"/>
          <w:bCs/>
          <w:color w:val="000000"/>
          <w:spacing w:val="-2"/>
          <w:sz w:val="24"/>
          <w:szCs w:val="24"/>
        </w:rPr>
      </w:pPr>
      <w:r w:rsidRPr="00E42B14">
        <w:rPr>
          <w:rFonts w:ascii="Times New Roman" w:hAnsi="Times New Roman" w:cs="Times New Roman"/>
          <w:bCs/>
          <w:color w:val="000000"/>
          <w:spacing w:val="-2"/>
          <w:sz w:val="24"/>
          <w:szCs w:val="24"/>
        </w:rPr>
        <w:t xml:space="preserve">рекомендованных (допущенных) к использованию в образовательном процессе в </w:t>
      </w:r>
    </w:p>
    <w:p w:rsidR="00713A0E" w:rsidRPr="00E42B14" w:rsidRDefault="00713A0E" w:rsidP="00E42B14">
      <w:pPr>
        <w:shd w:val="clear" w:color="auto" w:fill="FFFFFF"/>
        <w:tabs>
          <w:tab w:val="left" w:pos="9180"/>
        </w:tabs>
        <w:spacing w:after="0" w:line="240" w:lineRule="auto"/>
        <w:ind w:left="567"/>
        <w:jc w:val="both"/>
        <w:rPr>
          <w:rFonts w:ascii="Times New Roman" w:hAnsi="Times New Roman" w:cs="Times New Roman"/>
          <w:bCs/>
          <w:color w:val="000000"/>
          <w:spacing w:val="-2"/>
          <w:sz w:val="24"/>
          <w:szCs w:val="24"/>
        </w:rPr>
      </w:pPr>
      <w:r w:rsidRPr="00E42B14">
        <w:rPr>
          <w:rFonts w:ascii="Times New Roman" w:hAnsi="Times New Roman" w:cs="Times New Roman"/>
          <w:bCs/>
          <w:color w:val="000000"/>
          <w:spacing w:val="-2"/>
          <w:sz w:val="24"/>
          <w:szCs w:val="24"/>
        </w:rPr>
        <w:t>образовательных учреждениях, реализующих образовательные программы общего</w:t>
      </w:r>
    </w:p>
    <w:p w:rsidR="00713A0E" w:rsidRPr="00E42B14" w:rsidRDefault="00713A0E" w:rsidP="00E42B14">
      <w:pPr>
        <w:shd w:val="clear" w:color="auto" w:fill="FFFFFF"/>
        <w:tabs>
          <w:tab w:val="left" w:pos="9180"/>
        </w:tabs>
        <w:spacing w:after="0" w:line="240" w:lineRule="auto"/>
        <w:ind w:left="567"/>
        <w:jc w:val="both"/>
        <w:rPr>
          <w:rFonts w:ascii="Times New Roman" w:hAnsi="Times New Roman" w:cs="Times New Roman"/>
          <w:bCs/>
          <w:color w:val="000000"/>
          <w:spacing w:val="-2"/>
          <w:sz w:val="24"/>
          <w:szCs w:val="24"/>
        </w:rPr>
      </w:pPr>
      <w:r w:rsidRPr="00E42B14">
        <w:rPr>
          <w:rFonts w:ascii="Times New Roman" w:hAnsi="Times New Roman" w:cs="Times New Roman"/>
          <w:bCs/>
          <w:color w:val="000000"/>
          <w:spacing w:val="-2"/>
          <w:sz w:val="24"/>
          <w:szCs w:val="24"/>
        </w:rPr>
        <w:t>образования и имеющих государственную аккредитацию, на 2014-2015 учебный год».</w:t>
      </w:r>
    </w:p>
    <w:p w:rsidR="005100BF" w:rsidRPr="00E42B14" w:rsidRDefault="005100BF" w:rsidP="00E42B14">
      <w:pPr>
        <w:shd w:val="clear" w:color="auto" w:fill="FFFFFF"/>
        <w:tabs>
          <w:tab w:val="left" w:pos="9180"/>
        </w:tabs>
        <w:spacing w:after="0" w:line="240" w:lineRule="auto"/>
        <w:ind w:left="567"/>
        <w:jc w:val="both"/>
        <w:rPr>
          <w:rFonts w:ascii="Times New Roman" w:hAnsi="Times New Roman" w:cs="Times New Roman"/>
          <w:bCs/>
          <w:color w:val="000000"/>
          <w:spacing w:val="-2"/>
          <w:sz w:val="24"/>
          <w:szCs w:val="24"/>
        </w:rPr>
      </w:pPr>
    </w:p>
    <w:p w:rsidR="005100BF" w:rsidRPr="00E42B14" w:rsidRDefault="005100BF" w:rsidP="00E42B14">
      <w:pPr>
        <w:spacing w:after="0" w:line="240" w:lineRule="auto"/>
        <w:ind w:left="567" w:firstLine="566"/>
        <w:jc w:val="both"/>
        <w:rPr>
          <w:rFonts w:ascii="Times New Roman" w:hAnsi="Times New Roman" w:cs="Times New Roman"/>
          <w:b/>
          <w:bCs/>
          <w:color w:val="000000"/>
          <w:spacing w:val="-2"/>
          <w:sz w:val="24"/>
          <w:szCs w:val="24"/>
        </w:rPr>
      </w:pPr>
      <w:r w:rsidRPr="00E42B14">
        <w:rPr>
          <w:rFonts w:ascii="Times New Roman" w:hAnsi="Times New Roman" w:cs="Times New Roman"/>
          <w:b/>
          <w:bCs/>
          <w:color w:val="000000"/>
          <w:spacing w:val="-2"/>
          <w:sz w:val="24"/>
          <w:szCs w:val="24"/>
        </w:rPr>
        <w:t>2.2.Внеурочная деятельность  обучающихся:</w:t>
      </w:r>
    </w:p>
    <w:p w:rsidR="005100BF" w:rsidRPr="00E42B14" w:rsidRDefault="005100BF" w:rsidP="00E42B14">
      <w:pPr>
        <w:spacing w:after="0" w:line="240" w:lineRule="auto"/>
        <w:ind w:left="567" w:firstLine="566"/>
        <w:jc w:val="both"/>
        <w:rPr>
          <w:rFonts w:ascii="Times New Roman" w:hAnsi="Times New Roman" w:cs="Times New Roman"/>
          <w:color w:val="000000"/>
          <w:sz w:val="24"/>
          <w:szCs w:val="24"/>
        </w:rPr>
      </w:pPr>
      <w:r w:rsidRPr="00E42B14">
        <w:rPr>
          <w:rFonts w:ascii="Times New Roman" w:hAnsi="Times New Roman" w:cs="Times New Roman"/>
          <w:b/>
          <w:bCs/>
          <w:color w:val="000000"/>
          <w:spacing w:val="-2"/>
          <w:sz w:val="24"/>
          <w:szCs w:val="24"/>
        </w:rPr>
        <w:t xml:space="preserve">                  2.2.1. Исследовательская и проектная деятельность школьников</w:t>
      </w:r>
    </w:p>
    <w:p w:rsidR="005100BF" w:rsidRPr="00E42B14" w:rsidRDefault="005100BF" w:rsidP="00E42B14">
      <w:pPr>
        <w:spacing w:after="0" w:line="240" w:lineRule="auto"/>
        <w:ind w:left="567" w:firstLine="566"/>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Одним из путей</w:t>
      </w:r>
      <w:r w:rsidR="00D35EA1" w:rsidRPr="00E42B14">
        <w:rPr>
          <w:rFonts w:ascii="Times New Roman" w:hAnsi="Times New Roman" w:cs="Times New Roman"/>
          <w:color w:val="000000"/>
          <w:sz w:val="24"/>
          <w:szCs w:val="24"/>
        </w:rPr>
        <w:t xml:space="preserve"> решения задач и достижения целей</w:t>
      </w:r>
      <w:r w:rsidRPr="00E42B14">
        <w:rPr>
          <w:rFonts w:ascii="Times New Roman" w:hAnsi="Times New Roman" w:cs="Times New Roman"/>
          <w:color w:val="000000"/>
          <w:sz w:val="24"/>
          <w:szCs w:val="24"/>
        </w:rPr>
        <w:t xml:space="preserve"> учрежд</w:t>
      </w:r>
      <w:r w:rsidR="00D35EA1" w:rsidRPr="00E42B14">
        <w:rPr>
          <w:rFonts w:ascii="Times New Roman" w:hAnsi="Times New Roman" w:cs="Times New Roman"/>
          <w:color w:val="000000"/>
          <w:sz w:val="24"/>
          <w:szCs w:val="24"/>
        </w:rPr>
        <w:t>ения является учебно- элективная составляющая</w:t>
      </w:r>
      <w:r w:rsidRPr="00E42B14">
        <w:rPr>
          <w:rFonts w:ascii="Times New Roman" w:hAnsi="Times New Roman" w:cs="Times New Roman"/>
          <w:color w:val="000000"/>
          <w:sz w:val="24"/>
          <w:szCs w:val="24"/>
        </w:rPr>
        <w:t xml:space="preserve"> учебного плана</w:t>
      </w:r>
      <w:r w:rsidR="00B56A2E" w:rsidRPr="00E42B14">
        <w:rPr>
          <w:rFonts w:ascii="Times New Roman" w:hAnsi="Times New Roman" w:cs="Times New Roman"/>
          <w:color w:val="000000"/>
          <w:sz w:val="24"/>
          <w:szCs w:val="24"/>
        </w:rPr>
        <w:t xml:space="preserve">, которая является  </w:t>
      </w:r>
      <w:r w:rsidR="00B56A2E" w:rsidRPr="00E42B14">
        <w:rPr>
          <w:rFonts w:ascii="Times New Roman" w:hAnsi="Times New Roman" w:cs="Times New Roman"/>
          <w:color w:val="000000"/>
          <w:spacing w:val="1"/>
          <w:sz w:val="24"/>
          <w:szCs w:val="24"/>
        </w:rPr>
        <w:t xml:space="preserve"> обязательной для выполнения</w:t>
      </w:r>
      <w:r w:rsidRPr="00E42B14">
        <w:rPr>
          <w:rFonts w:ascii="Times New Roman" w:hAnsi="Times New Roman" w:cs="Times New Roman"/>
          <w:color w:val="000000"/>
          <w:spacing w:val="1"/>
          <w:sz w:val="24"/>
          <w:szCs w:val="24"/>
        </w:rPr>
        <w:t xml:space="preserve"> ее учащимися. Как уже указывалось,  она дает возможность  </w:t>
      </w:r>
      <w:r w:rsidRPr="00E42B14">
        <w:rPr>
          <w:rFonts w:ascii="Times New Roman" w:hAnsi="Times New Roman" w:cs="Times New Roman"/>
          <w:color w:val="000000"/>
          <w:spacing w:val="-1"/>
          <w:sz w:val="24"/>
          <w:szCs w:val="24"/>
        </w:rPr>
        <w:t>применять свои знания в новой ситуации, принимать нестандартные решения, получать первичные навыки исследовательской работы, взаимодействия в коллективе, проявлять </w:t>
      </w:r>
      <w:r w:rsidRPr="00E42B14">
        <w:rPr>
          <w:rFonts w:ascii="Times New Roman" w:hAnsi="Times New Roman" w:cs="Times New Roman"/>
          <w:color w:val="000000"/>
          <w:sz w:val="24"/>
          <w:szCs w:val="24"/>
        </w:rPr>
        <w:t>личностные качества, т.е. формирует и развивает ключевые компетенции в сферах по</w:t>
      </w:r>
      <w:r w:rsidRPr="00E42B14">
        <w:rPr>
          <w:rFonts w:ascii="Times New Roman" w:hAnsi="Times New Roman" w:cs="Times New Roman"/>
          <w:color w:val="000000"/>
          <w:sz w:val="24"/>
          <w:szCs w:val="24"/>
        </w:rPr>
        <w:softHyphen/>
        <w:t>знавательной и социально-трудовой деятельности. Для большинства старшеклассников выпол</w:t>
      </w:r>
      <w:r w:rsidRPr="00E42B14">
        <w:rPr>
          <w:rFonts w:ascii="Times New Roman" w:hAnsi="Times New Roman" w:cs="Times New Roman"/>
          <w:color w:val="000000"/>
          <w:sz w:val="24"/>
          <w:szCs w:val="24"/>
        </w:rPr>
        <w:softHyphen/>
      </w:r>
      <w:r w:rsidRPr="00E42B14">
        <w:rPr>
          <w:rFonts w:ascii="Times New Roman" w:hAnsi="Times New Roman" w:cs="Times New Roman"/>
          <w:color w:val="000000"/>
          <w:spacing w:val="-1"/>
          <w:sz w:val="24"/>
          <w:szCs w:val="24"/>
        </w:rPr>
        <w:t>нение учебно-исследовательской и проектной работы выходит за рамки учебной и реа</w:t>
      </w:r>
      <w:r w:rsidRPr="00E42B14">
        <w:rPr>
          <w:rFonts w:ascii="Times New Roman" w:hAnsi="Times New Roman" w:cs="Times New Roman"/>
          <w:color w:val="000000"/>
          <w:spacing w:val="-1"/>
          <w:sz w:val="24"/>
          <w:szCs w:val="24"/>
        </w:rPr>
        <w:softHyphen/>
      </w:r>
      <w:r w:rsidRPr="00E42B14">
        <w:rPr>
          <w:rFonts w:ascii="Times New Roman" w:hAnsi="Times New Roman" w:cs="Times New Roman"/>
          <w:color w:val="000000"/>
          <w:sz w:val="24"/>
          <w:szCs w:val="24"/>
        </w:rPr>
        <w:t>лизуется через дополнительное образование, интегрированного с основным. Дополни</w:t>
      </w:r>
      <w:r w:rsidRPr="00E42B14">
        <w:rPr>
          <w:rFonts w:ascii="Times New Roman" w:hAnsi="Times New Roman" w:cs="Times New Roman"/>
          <w:color w:val="000000"/>
          <w:sz w:val="24"/>
          <w:szCs w:val="24"/>
        </w:rPr>
        <w:softHyphen/>
        <w:t>тельное образование увеличивает пространство, в котором учащиеся развивают свою творческую и познавательную активность, дает возможность выбрать те направления в исследовательской и проектной работе, которые в школе не изучаются, демонстрируют при этом те способности, которые иногда не востребованы основным </w:t>
      </w:r>
      <w:r w:rsidRPr="00E42B14">
        <w:rPr>
          <w:rFonts w:ascii="Times New Roman" w:hAnsi="Times New Roman" w:cs="Times New Roman"/>
          <w:color w:val="000000"/>
          <w:spacing w:val="-2"/>
          <w:sz w:val="24"/>
          <w:szCs w:val="24"/>
        </w:rPr>
        <w:t>образованием.</w:t>
      </w:r>
    </w:p>
    <w:p w:rsidR="005100BF" w:rsidRPr="00E42B14" w:rsidRDefault="005100BF" w:rsidP="00E42B14">
      <w:pPr>
        <w:spacing w:after="0" w:line="240" w:lineRule="auto"/>
        <w:ind w:left="567" w:firstLine="576"/>
        <w:jc w:val="both"/>
        <w:rPr>
          <w:rFonts w:ascii="Times New Roman" w:hAnsi="Times New Roman" w:cs="Times New Roman"/>
          <w:color w:val="C00000"/>
          <w:sz w:val="24"/>
          <w:szCs w:val="24"/>
        </w:rPr>
      </w:pPr>
      <w:r w:rsidRPr="00E42B14">
        <w:rPr>
          <w:rFonts w:ascii="Times New Roman" w:hAnsi="Times New Roman" w:cs="Times New Roman"/>
          <w:color w:val="000000"/>
          <w:spacing w:val="-1"/>
          <w:sz w:val="24"/>
          <w:szCs w:val="24"/>
        </w:rPr>
        <w:t>Основываясь на вышеуказанных позициях, учебно-исследовательская и проектная </w:t>
      </w:r>
      <w:r w:rsidRPr="00E42B14">
        <w:rPr>
          <w:rFonts w:ascii="Times New Roman" w:hAnsi="Times New Roman" w:cs="Times New Roman"/>
          <w:color w:val="000000"/>
          <w:spacing w:val="2"/>
          <w:sz w:val="24"/>
          <w:szCs w:val="24"/>
        </w:rPr>
        <w:t>деятельность рассматривается как системообразующая в образовательном про</w:t>
      </w:r>
      <w:r w:rsidRPr="00E42B14">
        <w:rPr>
          <w:rFonts w:ascii="Times New Roman" w:hAnsi="Times New Roman" w:cs="Times New Roman"/>
          <w:color w:val="000000"/>
          <w:spacing w:val="2"/>
          <w:sz w:val="24"/>
          <w:szCs w:val="24"/>
        </w:rPr>
        <w:softHyphen/>
      </w:r>
      <w:r w:rsidRPr="00E42B14">
        <w:rPr>
          <w:rFonts w:ascii="Times New Roman" w:hAnsi="Times New Roman" w:cs="Times New Roman"/>
          <w:color w:val="000000"/>
          <w:sz w:val="24"/>
          <w:szCs w:val="24"/>
        </w:rPr>
        <w:t>цессе школы, способствующая формированию творческой личности в  обу</w:t>
      </w:r>
      <w:r w:rsidRPr="00E42B14">
        <w:rPr>
          <w:rFonts w:ascii="Times New Roman" w:hAnsi="Times New Roman" w:cs="Times New Roman"/>
          <w:color w:val="000000"/>
          <w:sz w:val="24"/>
          <w:szCs w:val="24"/>
        </w:rPr>
        <w:softHyphen/>
        <w:t>чении</w:t>
      </w:r>
      <w:r w:rsidR="00B56A2E" w:rsidRPr="00E42B14">
        <w:rPr>
          <w:rFonts w:ascii="Times New Roman" w:hAnsi="Times New Roman" w:cs="Times New Roman"/>
          <w:color w:val="000000"/>
          <w:sz w:val="24"/>
          <w:szCs w:val="24"/>
        </w:rPr>
        <w:t>и профессиональном самоопределении</w:t>
      </w:r>
      <w:r w:rsidRPr="00E42B14">
        <w:rPr>
          <w:rFonts w:ascii="Times New Roman" w:hAnsi="Times New Roman" w:cs="Times New Roman"/>
          <w:color w:val="000000"/>
          <w:sz w:val="24"/>
          <w:szCs w:val="24"/>
        </w:rPr>
        <w:t>.</w:t>
      </w:r>
    </w:p>
    <w:p w:rsidR="005100BF" w:rsidRPr="00E42B14" w:rsidRDefault="005100BF" w:rsidP="00E42B14">
      <w:pPr>
        <w:spacing w:after="0" w:line="240" w:lineRule="auto"/>
        <w:ind w:left="567" w:firstLine="566"/>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В ходе реализации этой деятельности перед научными руководителями стоят задачи:</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научить выделять проблему из общей массы информации в исследуемой области;</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развить умение выделять в проблеме «объект исследования»;</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обучить находить отличительные признаки «предмета исследования»;</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научить правильно формулировать тему исследования;</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научить постановке цели исследования и формулировки задач;</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дать представление об элементарных методах исследования;</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научить вести исследование;</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сформировать умение анализировать данные и делать выводы;</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pacing w:val="4"/>
          <w:sz w:val="24"/>
          <w:szCs w:val="24"/>
        </w:rPr>
        <w:t>- научить правильно оформлять отчетность по НИР (написать доклад, реферат, от</w:t>
      </w:r>
      <w:r w:rsidRPr="00E42B14">
        <w:rPr>
          <w:rFonts w:ascii="Times New Roman" w:hAnsi="Times New Roman" w:cs="Times New Roman"/>
          <w:color w:val="000000"/>
          <w:spacing w:val="4"/>
          <w:sz w:val="24"/>
          <w:szCs w:val="24"/>
        </w:rPr>
        <w:softHyphen/>
      </w:r>
      <w:r w:rsidRPr="00E42B14">
        <w:rPr>
          <w:rFonts w:ascii="Times New Roman" w:hAnsi="Times New Roman" w:cs="Times New Roman"/>
          <w:color w:val="000000"/>
          <w:spacing w:val="-6"/>
          <w:sz w:val="24"/>
          <w:szCs w:val="24"/>
        </w:rPr>
        <w:t>чет).</w:t>
      </w:r>
    </w:p>
    <w:p w:rsidR="005100BF" w:rsidRPr="00E42B14" w:rsidRDefault="005100BF" w:rsidP="00E42B14">
      <w:pPr>
        <w:spacing w:after="0" w:line="240" w:lineRule="auto"/>
        <w:ind w:left="567" w:firstLine="562"/>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Для формирования у обучающихся вышеуказанных качеств в школе вводится "Введение в исследовательскую работу", а также исследовательский практикум в рамках предмета «Технология», на которых учащиеся знакомятся с основными терминами и понятиями, используемыми в данной науке, изучают этапы учебно-исследовательской работы и различные методы исследовательской работы.</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Важным аспектом в учебно-исследовательской и проектной деятельности нам</w:t>
      </w:r>
      <w:r w:rsidRPr="00E42B14">
        <w:rPr>
          <w:rFonts w:ascii="Times New Roman" w:hAnsi="Times New Roman" w:cs="Times New Roman"/>
          <w:color w:val="000000"/>
          <w:spacing w:val="1"/>
          <w:sz w:val="24"/>
          <w:szCs w:val="24"/>
        </w:rPr>
        <w:t>представляется возможность самостоятельного выбора старшеклассниками тем их исследова</w:t>
      </w:r>
      <w:r w:rsidRPr="00E42B14">
        <w:rPr>
          <w:rFonts w:ascii="Times New Roman" w:hAnsi="Times New Roman" w:cs="Times New Roman"/>
          <w:color w:val="000000"/>
          <w:spacing w:val="1"/>
          <w:sz w:val="24"/>
          <w:szCs w:val="24"/>
        </w:rPr>
        <w:softHyphen/>
      </w:r>
      <w:r w:rsidRPr="00E42B14">
        <w:rPr>
          <w:rFonts w:ascii="Times New Roman" w:hAnsi="Times New Roman" w:cs="Times New Roman"/>
          <w:color w:val="000000"/>
          <w:sz w:val="24"/>
          <w:szCs w:val="24"/>
        </w:rPr>
        <w:t>ний в различных областях знаний, видов исследовательской работы, научных руково</w:t>
      </w:r>
      <w:r w:rsidRPr="00E42B14">
        <w:rPr>
          <w:rFonts w:ascii="Times New Roman" w:hAnsi="Times New Roman" w:cs="Times New Roman"/>
          <w:color w:val="000000"/>
          <w:sz w:val="24"/>
          <w:szCs w:val="24"/>
        </w:rPr>
        <w:softHyphen/>
        <w:t>дителей (учителя школы, сотрудники вузов, родители). Такая вариа</w:t>
      </w:r>
      <w:r w:rsidRPr="00E42B14">
        <w:rPr>
          <w:rFonts w:ascii="Times New Roman" w:hAnsi="Times New Roman" w:cs="Times New Roman"/>
          <w:color w:val="000000"/>
          <w:sz w:val="24"/>
          <w:szCs w:val="24"/>
        </w:rPr>
        <w:softHyphen/>
      </w:r>
      <w:r w:rsidRPr="00E42B14">
        <w:rPr>
          <w:rFonts w:ascii="Times New Roman" w:hAnsi="Times New Roman" w:cs="Times New Roman"/>
          <w:color w:val="000000"/>
          <w:spacing w:val="-1"/>
          <w:sz w:val="24"/>
          <w:szCs w:val="24"/>
        </w:rPr>
        <w:t>тивность позволяет при подведении итогов рассматриваемой деятельности организовы</w:t>
      </w:r>
      <w:r w:rsidRPr="00E42B14">
        <w:rPr>
          <w:rFonts w:ascii="Times New Roman" w:hAnsi="Times New Roman" w:cs="Times New Roman"/>
          <w:color w:val="000000"/>
          <w:spacing w:val="-1"/>
          <w:sz w:val="24"/>
          <w:szCs w:val="24"/>
        </w:rPr>
        <w:softHyphen/>
      </w:r>
      <w:r w:rsidRPr="00E42B14">
        <w:rPr>
          <w:rFonts w:ascii="Times New Roman" w:hAnsi="Times New Roman" w:cs="Times New Roman"/>
          <w:color w:val="000000"/>
          <w:spacing w:val="1"/>
          <w:sz w:val="24"/>
          <w:szCs w:val="24"/>
        </w:rPr>
        <w:t>вать работу достаточно специализированных секций на традиционных «НПК» </w:t>
      </w:r>
      <w:r w:rsidRPr="00E42B14">
        <w:rPr>
          <w:rFonts w:ascii="Times New Roman" w:hAnsi="Times New Roman" w:cs="Times New Roman"/>
          <w:color w:val="000000"/>
          <w:sz w:val="24"/>
          <w:szCs w:val="24"/>
        </w:rPr>
        <w:t>таких как культурология, психология, право, социально-экономических проблем Пермского края и т.д., что, как уже указывалось, помогает в реализации са</w:t>
      </w:r>
      <w:r w:rsidRPr="00E42B14">
        <w:rPr>
          <w:rFonts w:ascii="Times New Roman" w:hAnsi="Times New Roman" w:cs="Times New Roman"/>
          <w:color w:val="000000"/>
          <w:sz w:val="24"/>
          <w:szCs w:val="24"/>
        </w:rPr>
        <w:softHyphen/>
        <w:t>мых разнообразных запросах старшеклассников по тем направлениям, которые не изучаются в школе. Научно-практическая конференция  носит открытый характер. В ней принимают участие старшеклассники школы, учащиеся 1 и 2 ступени обучения.</w:t>
      </w:r>
    </w:p>
    <w:p w:rsidR="005100BF" w:rsidRPr="00E42B14" w:rsidRDefault="005100BF" w:rsidP="00E42B14">
      <w:pPr>
        <w:spacing w:after="0" w:line="240" w:lineRule="auto"/>
        <w:ind w:left="567"/>
        <w:jc w:val="both"/>
        <w:rPr>
          <w:rFonts w:ascii="Times New Roman" w:hAnsi="Times New Roman" w:cs="Times New Roman"/>
          <w:color w:val="C00000"/>
          <w:sz w:val="24"/>
          <w:szCs w:val="24"/>
        </w:rPr>
      </w:pPr>
    </w:p>
    <w:p w:rsidR="00BC1AED" w:rsidRPr="00E42B14" w:rsidRDefault="005100BF" w:rsidP="00E42B14">
      <w:pPr>
        <w:spacing w:after="0" w:line="240" w:lineRule="auto"/>
        <w:ind w:left="567"/>
        <w:jc w:val="both"/>
        <w:rPr>
          <w:rFonts w:ascii="Times New Roman" w:hAnsi="Times New Roman" w:cs="Times New Roman"/>
          <w:b/>
          <w:sz w:val="24"/>
          <w:szCs w:val="24"/>
        </w:rPr>
      </w:pPr>
      <w:r w:rsidRPr="00E42B14">
        <w:rPr>
          <w:rFonts w:ascii="Times New Roman" w:hAnsi="Times New Roman" w:cs="Times New Roman"/>
          <w:b/>
          <w:sz w:val="24"/>
          <w:szCs w:val="24"/>
        </w:rPr>
        <w:t xml:space="preserve">2.2.1.1.  </w:t>
      </w:r>
      <w:r w:rsidR="00BC1AED" w:rsidRPr="00E42B14">
        <w:rPr>
          <w:rFonts w:ascii="Times New Roman" w:hAnsi="Times New Roman" w:cs="Times New Roman"/>
          <w:b/>
          <w:sz w:val="24"/>
          <w:szCs w:val="24"/>
        </w:rPr>
        <w:t>Научное общество учащихся школы</w:t>
      </w:r>
    </w:p>
    <w:p w:rsidR="00BC1AED" w:rsidRPr="00E42B14" w:rsidRDefault="00BC1AED" w:rsidP="00E42B14">
      <w:pPr>
        <w:spacing w:after="0" w:line="240" w:lineRule="auto"/>
        <w:ind w:left="567"/>
        <w:jc w:val="both"/>
        <w:rPr>
          <w:rFonts w:ascii="Times New Roman" w:hAnsi="Times New Roman" w:cs="Times New Roman"/>
          <w:b/>
          <w:sz w:val="24"/>
          <w:szCs w:val="24"/>
        </w:rPr>
      </w:pPr>
      <w:r w:rsidRPr="00E42B14">
        <w:rPr>
          <w:rFonts w:ascii="Times New Roman" w:hAnsi="Times New Roman" w:cs="Times New Roman"/>
          <w:sz w:val="24"/>
          <w:szCs w:val="24"/>
        </w:rPr>
        <w:t>С 2007   года в школы работает научное общество учащихся (НОУ)</w:t>
      </w:r>
      <w:r w:rsidRPr="00E42B14">
        <w:rPr>
          <w:rFonts w:ascii="Times New Roman" w:hAnsi="Times New Roman" w:cs="Times New Roman"/>
          <w:b/>
          <w:sz w:val="24"/>
          <w:szCs w:val="24"/>
        </w:rPr>
        <w:t>.</w:t>
      </w:r>
    </w:p>
    <w:p w:rsidR="00BC1AED" w:rsidRPr="00E42B14" w:rsidRDefault="00BC1AED" w:rsidP="00E42B14">
      <w:pPr>
        <w:spacing w:after="0" w:line="240" w:lineRule="auto"/>
        <w:ind w:left="567"/>
        <w:jc w:val="both"/>
        <w:rPr>
          <w:rFonts w:ascii="Times New Roman" w:hAnsi="Times New Roman" w:cs="Times New Roman"/>
          <w:b/>
          <w:sz w:val="24"/>
          <w:szCs w:val="24"/>
        </w:rPr>
      </w:pPr>
      <w:r w:rsidRPr="00E42B14">
        <w:rPr>
          <w:rFonts w:ascii="Times New Roman" w:hAnsi="Times New Roman" w:cs="Times New Roman"/>
          <w:b/>
          <w:sz w:val="24"/>
          <w:szCs w:val="24"/>
        </w:rPr>
        <w:t>Цели и задачи научного общества учащихся</w:t>
      </w:r>
    </w:p>
    <w:p w:rsidR="00BC1AED" w:rsidRPr="00E42B14" w:rsidRDefault="00BC1AED"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1. Расширение кругозора обучающихся в области достижений отечественной изарубежной науки.</w:t>
      </w:r>
    </w:p>
    <w:p w:rsidR="00BC1AED" w:rsidRPr="00E42B14" w:rsidRDefault="00BC1AED"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2. Выявление наиболее одаренных обучающихся в разных областях науки иразвитие их творческих способностей.</w:t>
      </w:r>
    </w:p>
    <w:p w:rsidR="00BC1AED" w:rsidRPr="00E42B14" w:rsidRDefault="00BC1AED"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3. Активное включение обучающихся школы в процесс самообразования исаморазвития.</w:t>
      </w:r>
    </w:p>
    <w:p w:rsidR="00BC1AED" w:rsidRPr="00E42B14" w:rsidRDefault="00BC1AED"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4. Совершенствование умений и навыков самостоятельной работы обучающихся, повышение уровня знаний и эрудиции в интересующих областяхнауки.</w:t>
      </w:r>
    </w:p>
    <w:p w:rsidR="00B56A2E" w:rsidRPr="00E42B14" w:rsidRDefault="00BC1AED"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5. Организация научно-исследовательской деятельности обучающихся дляусовершенствования процесса обучения и профориентации.</w:t>
      </w:r>
    </w:p>
    <w:p w:rsidR="00BC1AED" w:rsidRPr="00E42B14" w:rsidRDefault="00BC1AED" w:rsidP="00E42B14">
      <w:pPr>
        <w:spacing w:after="0" w:line="240" w:lineRule="auto"/>
        <w:ind w:left="567"/>
        <w:jc w:val="both"/>
        <w:rPr>
          <w:rFonts w:ascii="Times New Roman" w:hAnsi="Times New Roman" w:cs="Times New Roman"/>
          <w:b/>
          <w:sz w:val="24"/>
          <w:szCs w:val="24"/>
        </w:rPr>
      </w:pPr>
      <w:r w:rsidRPr="00E42B14">
        <w:rPr>
          <w:rFonts w:ascii="Times New Roman" w:hAnsi="Times New Roman" w:cs="Times New Roman"/>
          <w:b/>
          <w:sz w:val="24"/>
          <w:szCs w:val="24"/>
        </w:rPr>
        <w:t>Основные направления</w:t>
      </w:r>
      <w:r w:rsidR="0078610A" w:rsidRPr="00E42B14">
        <w:rPr>
          <w:rFonts w:ascii="Times New Roman" w:hAnsi="Times New Roman" w:cs="Times New Roman"/>
          <w:b/>
          <w:sz w:val="24"/>
          <w:szCs w:val="24"/>
        </w:rPr>
        <w:t xml:space="preserve"> </w:t>
      </w:r>
      <w:r w:rsidRPr="00E42B14">
        <w:rPr>
          <w:rFonts w:ascii="Times New Roman" w:hAnsi="Times New Roman" w:cs="Times New Roman"/>
          <w:b/>
          <w:sz w:val="24"/>
          <w:szCs w:val="24"/>
        </w:rPr>
        <w:t>работы</w:t>
      </w:r>
    </w:p>
    <w:p w:rsidR="0078610A" w:rsidRPr="00E42B14" w:rsidRDefault="0078610A" w:rsidP="00E42B14">
      <w:pPr>
        <w:spacing w:after="0" w:line="240" w:lineRule="auto"/>
        <w:ind w:left="567"/>
        <w:jc w:val="both"/>
        <w:rPr>
          <w:rFonts w:ascii="Times New Roman" w:hAnsi="Times New Roman" w:cs="Times New Roman"/>
          <w:b/>
          <w:sz w:val="24"/>
          <w:szCs w:val="24"/>
        </w:rPr>
      </w:pPr>
    </w:p>
    <w:p w:rsidR="00BC1AED" w:rsidRPr="00E42B14" w:rsidRDefault="00BC1AED"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1. Включение в научно-исследовательскую деятельность способных обучающихся в соответствии с их научными интересами.</w:t>
      </w:r>
    </w:p>
    <w:p w:rsidR="00BC1AED" w:rsidRPr="00E42B14" w:rsidRDefault="00BC1AED"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2. Обучение обучающихся работе с научной литературой, формированиекультуры научного исследования.</w:t>
      </w:r>
    </w:p>
    <w:p w:rsidR="00BC1AED" w:rsidRPr="00E42B14" w:rsidRDefault="00BC1AED"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3. Знакомство и сотрудничество с представителями науки в интересующейобласти знаний, оказание практической помощи обучающимся в проведенииэкспериментальной и исследовательской работы.</w:t>
      </w:r>
    </w:p>
    <w:p w:rsidR="00BC1AED" w:rsidRPr="00E42B14" w:rsidRDefault="00BC1AED"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4. Организации индивидуальных консультаций промежуточного иитогового контроля в ходе научных исследований обучающихся.</w:t>
      </w:r>
    </w:p>
    <w:p w:rsidR="00BC1AED" w:rsidRPr="00E42B14" w:rsidRDefault="00BC1AED"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5. Привлечение научных сил к руководству научными работами учащихся.</w:t>
      </w:r>
    </w:p>
    <w:p w:rsidR="00BC1AED" w:rsidRPr="00E42B14" w:rsidRDefault="00BC1AED"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6. Рецензирование научных работ учащихся при подготовке их к участию вконкурсах и конференциях.</w:t>
      </w:r>
    </w:p>
    <w:p w:rsidR="00BC1AED" w:rsidRPr="00E42B14" w:rsidRDefault="00BC1AED"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7. Подготовка, организация и проведение научно-практическихконференций, турниров, олимпиад.</w:t>
      </w:r>
    </w:p>
    <w:p w:rsidR="00BC1AED" w:rsidRPr="00E42B14" w:rsidRDefault="00BC1AED"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С исследовательскими работами учащиеся шк</w:t>
      </w:r>
      <w:r w:rsidR="004E2C57" w:rsidRPr="00E42B14">
        <w:rPr>
          <w:rFonts w:ascii="Times New Roman" w:hAnsi="Times New Roman" w:cs="Times New Roman"/>
          <w:sz w:val="24"/>
          <w:szCs w:val="24"/>
        </w:rPr>
        <w:t>олы принимали участие в институциональной, муниципальной, региональных и всероссийской НПК исследовательских и проектных работ.</w:t>
      </w:r>
    </w:p>
    <w:p w:rsidR="005100BF" w:rsidRPr="00E42B14" w:rsidRDefault="005100BF"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b/>
          <w:color w:val="000000"/>
          <w:sz w:val="24"/>
          <w:szCs w:val="24"/>
        </w:rPr>
        <w:t>2.2.3. Олимпиадное и конкурсное движение</w:t>
      </w:r>
    </w:p>
    <w:p w:rsidR="005100BF" w:rsidRPr="00E42B14" w:rsidRDefault="005100BF" w:rsidP="00E42B14">
      <w:pPr>
        <w:spacing w:after="0" w:line="240" w:lineRule="auto"/>
        <w:ind w:left="567" w:firstLine="708"/>
        <w:jc w:val="both"/>
        <w:rPr>
          <w:rFonts w:ascii="Times New Roman" w:hAnsi="Times New Roman" w:cs="Times New Roman"/>
          <w:sz w:val="24"/>
          <w:szCs w:val="24"/>
        </w:rPr>
      </w:pPr>
      <w:r w:rsidRPr="00E42B14">
        <w:rPr>
          <w:rFonts w:ascii="Times New Roman" w:hAnsi="Times New Roman" w:cs="Times New Roman"/>
          <w:sz w:val="24"/>
          <w:szCs w:val="24"/>
        </w:rPr>
        <w:t xml:space="preserve">Совместная творческая работа педагогов и обучающихся дает положительную динамику участия школьников в различного уровня конкурсах, интеллектуальных играх.  </w:t>
      </w:r>
    </w:p>
    <w:p w:rsidR="005100BF" w:rsidRPr="00E42B14" w:rsidRDefault="005100BF" w:rsidP="00E42B14">
      <w:pPr>
        <w:tabs>
          <w:tab w:val="left" w:pos="7920"/>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Ежегодно растет количество участников</w:t>
      </w:r>
      <w:r w:rsidR="00BC1AED" w:rsidRPr="00E42B14">
        <w:rPr>
          <w:rFonts w:ascii="Times New Roman" w:hAnsi="Times New Roman" w:cs="Times New Roman"/>
          <w:sz w:val="24"/>
          <w:szCs w:val="24"/>
        </w:rPr>
        <w:t xml:space="preserve">.  </w:t>
      </w:r>
      <w:r w:rsidRPr="00E42B14">
        <w:rPr>
          <w:rFonts w:ascii="Times New Roman" w:hAnsi="Times New Roman" w:cs="Times New Roman"/>
          <w:sz w:val="24"/>
          <w:szCs w:val="24"/>
        </w:rPr>
        <w:t>Муниципального и краевого этапов Всероссийской предметной олимпиады  и остаётся стабильным количество  призеров (за последние годы) Всероссийской предметной олимпиады и олимпиад муниципального уровня.</w:t>
      </w:r>
    </w:p>
    <w:p w:rsidR="005100BF" w:rsidRPr="00E42B14" w:rsidRDefault="005100BF" w:rsidP="00E42B14">
      <w:pPr>
        <w:tabs>
          <w:tab w:val="left" w:pos="7920"/>
        </w:tabs>
        <w:spacing w:after="0" w:line="240" w:lineRule="auto"/>
        <w:ind w:left="567"/>
        <w:jc w:val="both"/>
        <w:rPr>
          <w:rFonts w:ascii="Times New Roman" w:hAnsi="Times New Roman" w:cs="Times New Roman"/>
          <w:sz w:val="24"/>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56"/>
        <w:gridCol w:w="1472"/>
        <w:gridCol w:w="1134"/>
        <w:gridCol w:w="1134"/>
        <w:gridCol w:w="1559"/>
        <w:gridCol w:w="1559"/>
      </w:tblGrid>
      <w:tr w:rsidR="00B56A2E" w:rsidRPr="00E42B14" w:rsidTr="00B56A2E">
        <w:tc>
          <w:tcPr>
            <w:tcW w:w="2356" w:type="dxa"/>
          </w:tcPr>
          <w:p w:rsidR="00B56A2E" w:rsidRPr="00E42B14" w:rsidRDefault="00B56A2E" w:rsidP="00E42B14">
            <w:pPr>
              <w:spacing w:after="0" w:line="240" w:lineRule="auto"/>
              <w:ind w:left="567"/>
              <w:jc w:val="both"/>
              <w:rPr>
                <w:rFonts w:ascii="Times New Roman" w:hAnsi="Times New Roman" w:cs="Times New Roman"/>
                <w:sz w:val="24"/>
                <w:szCs w:val="24"/>
              </w:rPr>
            </w:pPr>
          </w:p>
        </w:tc>
        <w:tc>
          <w:tcPr>
            <w:tcW w:w="1472" w:type="dxa"/>
          </w:tcPr>
          <w:p w:rsidR="00B56A2E" w:rsidRPr="00E42B14" w:rsidRDefault="00B56A2E"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2010/2011</w:t>
            </w:r>
          </w:p>
        </w:tc>
        <w:tc>
          <w:tcPr>
            <w:tcW w:w="1134" w:type="dxa"/>
          </w:tcPr>
          <w:p w:rsidR="00B56A2E" w:rsidRPr="00E42B14" w:rsidRDefault="00B56A2E"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2011/2012</w:t>
            </w:r>
          </w:p>
        </w:tc>
        <w:tc>
          <w:tcPr>
            <w:tcW w:w="1134" w:type="dxa"/>
          </w:tcPr>
          <w:p w:rsidR="00B56A2E" w:rsidRPr="00E42B14" w:rsidRDefault="00B56A2E"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2012 - 2013</w:t>
            </w:r>
          </w:p>
        </w:tc>
        <w:tc>
          <w:tcPr>
            <w:tcW w:w="1559" w:type="dxa"/>
          </w:tcPr>
          <w:p w:rsidR="00B56A2E" w:rsidRPr="00E42B14" w:rsidRDefault="00B56A2E"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2013-2014</w:t>
            </w:r>
          </w:p>
        </w:tc>
        <w:tc>
          <w:tcPr>
            <w:tcW w:w="1559" w:type="dxa"/>
          </w:tcPr>
          <w:p w:rsidR="00B56A2E" w:rsidRPr="00E42B14" w:rsidRDefault="00B56A2E"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2014-2015</w:t>
            </w:r>
          </w:p>
        </w:tc>
      </w:tr>
      <w:tr w:rsidR="00B56A2E" w:rsidRPr="00E42B14" w:rsidTr="00B56A2E">
        <w:tc>
          <w:tcPr>
            <w:tcW w:w="2356" w:type="dxa"/>
          </w:tcPr>
          <w:p w:rsidR="00B56A2E" w:rsidRPr="00E42B14" w:rsidRDefault="00B56A2E"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xml:space="preserve"> участники                                                                          </w:t>
            </w:r>
          </w:p>
        </w:tc>
        <w:tc>
          <w:tcPr>
            <w:tcW w:w="1472" w:type="dxa"/>
          </w:tcPr>
          <w:p w:rsidR="00B56A2E" w:rsidRPr="00E42B14" w:rsidRDefault="0078610A"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1</w:t>
            </w:r>
          </w:p>
        </w:tc>
        <w:tc>
          <w:tcPr>
            <w:tcW w:w="1134" w:type="dxa"/>
          </w:tcPr>
          <w:p w:rsidR="00B56A2E" w:rsidRPr="00E42B14" w:rsidRDefault="0078610A"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0</w:t>
            </w:r>
          </w:p>
        </w:tc>
        <w:tc>
          <w:tcPr>
            <w:tcW w:w="1134" w:type="dxa"/>
          </w:tcPr>
          <w:p w:rsidR="00B56A2E" w:rsidRPr="00E42B14" w:rsidRDefault="0078610A"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0</w:t>
            </w:r>
          </w:p>
        </w:tc>
        <w:tc>
          <w:tcPr>
            <w:tcW w:w="1559" w:type="dxa"/>
          </w:tcPr>
          <w:p w:rsidR="00B56A2E" w:rsidRPr="00E42B14" w:rsidRDefault="00B56A2E" w:rsidP="00E42B14">
            <w:pPr>
              <w:spacing w:after="0" w:line="240" w:lineRule="auto"/>
              <w:ind w:left="567"/>
              <w:jc w:val="both"/>
              <w:rPr>
                <w:rFonts w:ascii="Times New Roman" w:hAnsi="Times New Roman" w:cs="Times New Roman"/>
                <w:sz w:val="24"/>
                <w:szCs w:val="24"/>
              </w:rPr>
            </w:pPr>
          </w:p>
        </w:tc>
        <w:tc>
          <w:tcPr>
            <w:tcW w:w="1559" w:type="dxa"/>
          </w:tcPr>
          <w:p w:rsidR="00B56A2E" w:rsidRPr="00E42B14" w:rsidRDefault="00B56A2E" w:rsidP="00E42B14">
            <w:pPr>
              <w:spacing w:after="0" w:line="240" w:lineRule="auto"/>
              <w:ind w:left="567"/>
              <w:jc w:val="both"/>
              <w:rPr>
                <w:rFonts w:ascii="Times New Roman" w:hAnsi="Times New Roman" w:cs="Times New Roman"/>
                <w:sz w:val="24"/>
                <w:szCs w:val="24"/>
              </w:rPr>
            </w:pPr>
          </w:p>
        </w:tc>
      </w:tr>
      <w:tr w:rsidR="00B56A2E" w:rsidRPr="00E42B14" w:rsidTr="00B56A2E">
        <w:tc>
          <w:tcPr>
            <w:tcW w:w="2356" w:type="dxa"/>
          </w:tcPr>
          <w:p w:rsidR="00B56A2E" w:rsidRPr="00E42B14" w:rsidRDefault="00B56A2E"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призёры</w:t>
            </w:r>
          </w:p>
        </w:tc>
        <w:tc>
          <w:tcPr>
            <w:tcW w:w="1472" w:type="dxa"/>
          </w:tcPr>
          <w:p w:rsidR="00B56A2E" w:rsidRPr="00E42B14" w:rsidRDefault="0078610A"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0</w:t>
            </w:r>
          </w:p>
        </w:tc>
        <w:tc>
          <w:tcPr>
            <w:tcW w:w="1134" w:type="dxa"/>
          </w:tcPr>
          <w:p w:rsidR="00B56A2E" w:rsidRPr="00E42B14" w:rsidRDefault="0078610A"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0</w:t>
            </w:r>
          </w:p>
        </w:tc>
        <w:tc>
          <w:tcPr>
            <w:tcW w:w="1134" w:type="dxa"/>
          </w:tcPr>
          <w:p w:rsidR="00B56A2E" w:rsidRPr="00E42B14" w:rsidRDefault="0078610A"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0</w:t>
            </w:r>
          </w:p>
        </w:tc>
        <w:tc>
          <w:tcPr>
            <w:tcW w:w="1559" w:type="dxa"/>
          </w:tcPr>
          <w:p w:rsidR="00B56A2E" w:rsidRPr="00E42B14" w:rsidRDefault="0078610A"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0</w:t>
            </w:r>
          </w:p>
        </w:tc>
        <w:tc>
          <w:tcPr>
            <w:tcW w:w="1559" w:type="dxa"/>
          </w:tcPr>
          <w:p w:rsidR="00B56A2E" w:rsidRPr="00E42B14" w:rsidRDefault="0078610A"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1</w:t>
            </w:r>
          </w:p>
        </w:tc>
      </w:tr>
    </w:tbl>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Перспективным в данном направлении является участие детей в региональных,  всероссийских  и международных дистанционныхмежпредметных  олимпиадах и конкурсах. В школе имеется опыт участия в данных мероприятиях</w:t>
      </w:r>
    </w:p>
    <w:p w:rsidR="005100BF" w:rsidRPr="00E42B14" w:rsidRDefault="005100BF" w:rsidP="00E42B14">
      <w:pPr>
        <w:spacing w:after="0" w:line="240" w:lineRule="auto"/>
        <w:ind w:left="567"/>
        <w:jc w:val="both"/>
        <w:rPr>
          <w:rFonts w:ascii="Times New Roman" w:hAnsi="Times New Roman"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984"/>
        <w:gridCol w:w="4111"/>
        <w:gridCol w:w="1559"/>
        <w:gridCol w:w="1808"/>
      </w:tblGrid>
      <w:tr w:rsidR="005100BF" w:rsidRPr="00E42B14" w:rsidTr="00BC1AED">
        <w:tc>
          <w:tcPr>
            <w:tcW w:w="1276" w:type="dxa"/>
          </w:tcPr>
          <w:p w:rsidR="005100BF" w:rsidRPr="00E42B14" w:rsidRDefault="005100BF" w:rsidP="00421AF7">
            <w:pPr>
              <w:pStyle w:val="11"/>
              <w:spacing w:after="0" w:line="240" w:lineRule="auto"/>
              <w:ind w:left="0"/>
              <w:jc w:val="both"/>
              <w:rPr>
                <w:rFonts w:ascii="Times New Roman" w:hAnsi="Times New Roman"/>
                <w:sz w:val="24"/>
                <w:szCs w:val="24"/>
              </w:rPr>
            </w:pPr>
          </w:p>
        </w:tc>
        <w:tc>
          <w:tcPr>
            <w:tcW w:w="1984" w:type="dxa"/>
          </w:tcPr>
          <w:p w:rsidR="005100BF" w:rsidRPr="00E42B14" w:rsidRDefault="005100BF" w:rsidP="00421AF7">
            <w:pPr>
              <w:pStyle w:val="11"/>
              <w:spacing w:after="0" w:line="240" w:lineRule="auto"/>
              <w:ind w:left="0"/>
              <w:jc w:val="both"/>
              <w:rPr>
                <w:rFonts w:ascii="Times New Roman" w:hAnsi="Times New Roman"/>
                <w:sz w:val="24"/>
                <w:szCs w:val="24"/>
              </w:rPr>
            </w:pPr>
            <w:r w:rsidRPr="00E42B14">
              <w:rPr>
                <w:rFonts w:ascii="Times New Roman" w:hAnsi="Times New Roman"/>
                <w:sz w:val="24"/>
                <w:szCs w:val="24"/>
              </w:rPr>
              <w:t>Уровень</w:t>
            </w:r>
          </w:p>
        </w:tc>
        <w:tc>
          <w:tcPr>
            <w:tcW w:w="4111" w:type="dxa"/>
          </w:tcPr>
          <w:p w:rsidR="005100BF" w:rsidRPr="00E42B14" w:rsidRDefault="005100BF" w:rsidP="00421AF7">
            <w:pPr>
              <w:pStyle w:val="11"/>
              <w:spacing w:after="0" w:line="240" w:lineRule="auto"/>
              <w:ind w:left="0"/>
              <w:jc w:val="both"/>
              <w:rPr>
                <w:rFonts w:ascii="Times New Roman" w:hAnsi="Times New Roman"/>
                <w:sz w:val="24"/>
                <w:szCs w:val="24"/>
              </w:rPr>
            </w:pPr>
            <w:r w:rsidRPr="00E42B14">
              <w:rPr>
                <w:rFonts w:ascii="Times New Roman" w:hAnsi="Times New Roman"/>
                <w:sz w:val="24"/>
                <w:szCs w:val="24"/>
              </w:rPr>
              <w:t>Название</w:t>
            </w:r>
          </w:p>
        </w:tc>
        <w:tc>
          <w:tcPr>
            <w:tcW w:w="1559" w:type="dxa"/>
          </w:tcPr>
          <w:p w:rsidR="005100BF" w:rsidRPr="00E42B14" w:rsidRDefault="005100BF" w:rsidP="00421AF7">
            <w:pPr>
              <w:pStyle w:val="11"/>
              <w:spacing w:after="0" w:line="240" w:lineRule="auto"/>
              <w:ind w:left="0"/>
              <w:jc w:val="both"/>
              <w:rPr>
                <w:rFonts w:ascii="Times New Roman" w:hAnsi="Times New Roman"/>
                <w:sz w:val="24"/>
                <w:szCs w:val="24"/>
              </w:rPr>
            </w:pPr>
            <w:r w:rsidRPr="00E42B14">
              <w:rPr>
                <w:rFonts w:ascii="Times New Roman" w:hAnsi="Times New Roman"/>
                <w:sz w:val="24"/>
                <w:szCs w:val="24"/>
              </w:rPr>
              <w:t>Участники</w:t>
            </w:r>
          </w:p>
        </w:tc>
        <w:tc>
          <w:tcPr>
            <w:tcW w:w="1808" w:type="dxa"/>
          </w:tcPr>
          <w:p w:rsidR="005100BF" w:rsidRPr="00E42B14" w:rsidRDefault="005100BF" w:rsidP="00421AF7">
            <w:pPr>
              <w:pStyle w:val="11"/>
              <w:spacing w:after="0" w:line="240" w:lineRule="auto"/>
              <w:ind w:left="0"/>
              <w:jc w:val="both"/>
              <w:rPr>
                <w:rFonts w:ascii="Times New Roman" w:hAnsi="Times New Roman"/>
                <w:sz w:val="24"/>
                <w:szCs w:val="24"/>
              </w:rPr>
            </w:pPr>
            <w:r w:rsidRPr="00E42B14">
              <w:rPr>
                <w:rFonts w:ascii="Times New Roman" w:hAnsi="Times New Roman"/>
                <w:sz w:val="24"/>
                <w:szCs w:val="24"/>
              </w:rPr>
              <w:t>Результат</w:t>
            </w:r>
          </w:p>
        </w:tc>
      </w:tr>
      <w:tr w:rsidR="005100BF" w:rsidRPr="00E42B14" w:rsidTr="00BC1AED">
        <w:tc>
          <w:tcPr>
            <w:tcW w:w="1276" w:type="dxa"/>
          </w:tcPr>
          <w:p w:rsidR="005100BF" w:rsidRPr="00E42B14" w:rsidRDefault="005100BF" w:rsidP="00421AF7">
            <w:pPr>
              <w:pStyle w:val="11"/>
              <w:spacing w:after="0" w:line="240" w:lineRule="auto"/>
              <w:ind w:left="0"/>
              <w:jc w:val="both"/>
              <w:rPr>
                <w:rFonts w:ascii="Times New Roman" w:hAnsi="Times New Roman"/>
                <w:sz w:val="24"/>
                <w:szCs w:val="24"/>
              </w:rPr>
            </w:pPr>
            <w:r w:rsidRPr="00E42B14">
              <w:rPr>
                <w:rFonts w:ascii="Times New Roman" w:hAnsi="Times New Roman"/>
                <w:sz w:val="24"/>
                <w:szCs w:val="24"/>
              </w:rPr>
              <w:t>2009/2010</w:t>
            </w:r>
          </w:p>
        </w:tc>
        <w:tc>
          <w:tcPr>
            <w:tcW w:w="1984" w:type="dxa"/>
          </w:tcPr>
          <w:p w:rsidR="005100BF" w:rsidRPr="00E42B14" w:rsidRDefault="005100BF" w:rsidP="00421AF7">
            <w:pPr>
              <w:pStyle w:val="11"/>
              <w:spacing w:after="0" w:line="240" w:lineRule="auto"/>
              <w:ind w:left="0"/>
              <w:jc w:val="both"/>
              <w:rPr>
                <w:rFonts w:ascii="Times New Roman" w:hAnsi="Times New Roman"/>
                <w:sz w:val="24"/>
                <w:szCs w:val="24"/>
              </w:rPr>
            </w:pPr>
            <w:r w:rsidRPr="00E42B14">
              <w:rPr>
                <w:rFonts w:ascii="Times New Roman" w:hAnsi="Times New Roman"/>
                <w:sz w:val="24"/>
                <w:szCs w:val="24"/>
              </w:rPr>
              <w:t>Региональный</w:t>
            </w:r>
          </w:p>
        </w:tc>
        <w:tc>
          <w:tcPr>
            <w:tcW w:w="4111" w:type="dxa"/>
          </w:tcPr>
          <w:p w:rsidR="005100BF" w:rsidRPr="00E42B14" w:rsidRDefault="005100BF" w:rsidP="00421AF7">
            <w:pPr>
              <w:pStyle w:val="11"/>
              <w:spacing w:after="0" w:line="240" w:lineRule="auto"/>
              <w:ind w:left="0"/>
              <w:jc w:val="both"/>
              <w:rPr>
                <w:rFonts w:ascii="Times New Roman" w:hAnsi="Times New Roman"/>
                <w:sz w:val="24"/>
                <w:szCs w:val="24"/>
              </w:rPr>
            </w:pPr>
            <w:r w:rsidRPr="00E42B14">
              <w:rPr>
                <w:rFonts w:ascii="Times New Roman" w:hAnsi="Times New Roman"/>
                <w:sz w:val="24"/>
                <w:szCs w:val="24"/>
              </w:rPr>
              <w:t>Открытая многопредметная олимпиада «Юные таланты Прикамья»</w:t>
            </w:r>
          </w:p>
        </w:tc>
        <w:tc>
          <w:tcPr>
            <w:tcW w:w="1559" w:type="dxa"/>
          </w:tcPr>
          <w:p w:rsidR="005100BF" w:rsidRPr="00E42B14" w:rsidRDefault="005100BF" w:rsidP="00421AF7">
            <w:pPr>
              <w:pStyle w:val="11"/>
              <w:spacing w:after="0" w:line="240" w:lineRule="auto"/>
              <w:ind w:left="0"/>
              <w:jc w:val="both"/>
              <w:rPr>
                <w:rFonts w:ascii="Times New Roman" w:hAnsi="Times New Roman"/>
                <w:sz w:val="24"/>
                <w:szCs w:val="24"/>
              </w:rPr>
            </w:pPr>
            <w:r w:rsidRPr="00E42B14">
              <w:rPr>
                <w:rFonts w:ascii="Times New Roman" w:hAnsi="Times New Roman"/>
                <w:sz w:val="24"/>
                <w:szCs w:val="24"/>
              </w:rPr>
              <w:t>9-11</w:t>
            </w:r>
          </w:p>
        </w:tc>
        <w:tc>
          <w:tcPr>
            <w:tcW w:w="1808" w:type="dxa"/>
          </w:tcPr>
          <w:p w:rsidR="005100BF" w:rsidRPr="00E42B14" w:rsidRDefault="005100BF" w:rsidP="00421AF7">
            <w:pPr>
              <w:pStyle w:val="11"/>
              <w:spacing w:after="0" w:line="240" w:lineRule="auto"/>
              <w:ind w:left="0"/>
              <w:jc w:val="both"/>
              <w:rPr>
                <w:rFonts w:ascii="Times New Roman" w:hAnsi="Times New Roman"/>
                <w:sz w:val="24"/>
                <w:szCs w:val="24"/>
              </w:rPr>
            </w:pPr>
            <w:r w:rsidRPr="00E42B14">
              <w:rPr>
                <w:rFonts w:ascii="Times New Roman" w:hAnsi="Times New Roman"/>
                <w:sz w:val="24"/>
                <w:szCs w:val="24"/>
              </w:rPr>
              <w:t>Сертификат (32 человека)</w:t>
            </w:r>
          </w:p>
        </w:tc>
      </w:tr>
      <w:tr w:rsidR="005100BF" w:rsidRPr="00E42B14" w:rsidTr="00BC1AED">
        <w:tc>
          <w:tcPr>
            <w:tcW w:w="1276" w:type="dxa"/>
          </w:tcPr>
          <w:p w:rsidR="005100BF" w:rsidRPr="00E42B14" w:rsidRDefault="005100BF" w:rsidP="00421AF7">
            <w:pPr>
              <w:pStyle w:val="11"/>
              <w:spacing w:after="0" w:line="240" w:lineRule="auto"/>
              <w:ind w:left="0"/>
              <w:jc w:val="both"/>
              <w:rPr>
                <w:rFonts w:ascii="Times New Roman" w:hAnsi="Times New Roman"/>
                <w:sz w:val="24"/>
                <w:szCs w:val="24"/>
              </w:rPr>
            </w:pPr>
            <w:r w:rsidRPr="00E42B14">
              <w:rPr>
                <w:rFonts w:ascii="Times New Roman" w:hAnsi="Times New Roman"/>
                <w:sz w:val="24"/>
                <w:szCs w:val="24"/>
              </w:rPr>
              <w:t>2010/2011</w:t>
            </w:r>
          </w:p>
        </w:tc>
        <w:tc>
          <w:tcPr>
            <w:tcW w:w="1984" w:type="dxa"/>
          </w:tcPr>
          <w:p w:rsidR="005100BF" w:rsidRPr="00E42B14" w:rsidRDefault="005100BF" w:rsidP="00421AF7">
            <w:pPr>
              <w:pStyle w:val="11"/>
              <w:spacing w:after="0" w:line="240" w:lineRule="auto"/>
              <w:ind w:left="0"/>
              <w:jc w:val="both"/>
              <w:rPr>
                <w:rFonts w:ascii="Times New Roman" w:hAnsi="Times New Roman"/>
                <w:sz w:val="24"/>
                <w:szCs w:val="24"/>
              </w:rPr>
            </w:pPr>
            <w:r w:rsidRPr="00E42B14">
              <w:rPr>
                <w:rFonts w:ascii="Times New Roman" w:hAnsi="Times New Roman"/>
                <w:sz w:val="24"/>
                <w:szCs w:val="24"/>
              </w:rPr>
              <w:t>Региональный</w:t>
            </w:r>
          </w:p>
        </w:tc>
        <w:tc>
          <w:tcPr>
            <w:tcW w:w="4111" w:type="dxa"/>
          </w:tcPr>
          <w:p w:rsidR="005100BF" w:rsidRPr="00E42B14" w:rsidRDefault="005100BF" w:rsidP="00421AF7">
            <w:pPr>
              <w:pStyle w:val="11"/>
              <w:spacing w:after="0" w:line="240" w:lineRule="auto"/>
              <w:ind w:left="0"/>
              <w:jc w:val="both"/>
              <w:rPr>
                <w:rFonts w:ascii="Times New Roman" w:hAnsi="Times New Roman"/>
                <w:b/>
                <w:sz w:val="24"/>
                <w:szCs w:val="24"/>
              </w:rPr>
            </w:pPr>
            <w:r w:rsidRPr="00E42B14">
              <w:rPr>
                <w:rFonts w:ascii="Times New Roman" w:hAnsi="Times New Roman"/>
                <w:sz w:val="24"/>
                <w:szCs w:val="24"/>
              </w:rPr>
              <w:t>Многопредметная региональная олимпиада «Юные таланты Прикамья». Биология. Химия. Журналистика</w:t>
            </w:r>
          </w:p>
        </w:tc>
        <w:tc>
          <w:tcPr>
            <w:tcW w:w="1559" w:type="dxa"/>
          </w:tcPr>
          <w:p w:rsidR="005100BF" w:rsidRPr="00E42B14" w:rsidRDefault="005100BF" w:rsidP="00421AF7">
            <w:pPr>
              <w:pStyle w:val="11"/>
              <w:spacing w:after="0" w:line="240" w:lineRule="auto"/>
              <w:ind w:left="0"/>
              <w:jc w:val="both"/>
              <w:rPr>
                <w:rFonts w:ascii="Times New Roman" w:hAnsi="Times New Roman"/>
                <w:sz w:val="24"/>
                <w:szCs w:val="24"/>
              </w:rPr>
            </w:pPr>
            <w:r w:rsidRPr="00E42B14">
              <w:rPr>
                <w:rFonts w:ascii="Times New Roman" w:hAnsi="Times New Roman"/>
                <w:sz w:val="24"/>
                <w:szCs w:val="24"/>
              </w:rPr>
              <w:t>10-11</w:t>
            </w:r>
          </w:p>
        </w:tc>
        <w:tc>
          <w:tcPr>
            <w:tcW w:w="1808" w:type="dxa"/>
          </w:tcPr>
          <w:p w:rsidR="005100BF" w:rsidRPr="00E42B14" w:rsidRDefault="005100BF" w:rsidP="00421AF7">
            <w:pPr>
              <w:pStyle w:val="11"/>
              <w:spacing w:after="0" w:line="240" w:lineRule="auto"/>
              <w:ind w:left="0"/>
              <w:jc w:val="both"/>
              <w:rPr>
                <w:rFonts w:ascii="Times New Roman" w:hAnsi="Times New Roman"/>
                <w:sz w:val="24"/>
                <w:szCs w:val="24"/>
              </w:rPr>
            </w:pPr>
            <w:r w:rsidRPr="00E42B14">
              <w:rPr>
                <w:rFonts w:ascii="Times New Roman" w:hAnsi="Times New Roman"/>
                <w:sz w:val="24"/>
                <w:szCs w:val="24"/>
              </w:rPr>
              <w:t xml:space="preserve">Сертификат </w:t>
            </w:r>
          </w:p>
          <w:p w:rsidR="005100BF" w:rsidRPr="00E42B14" w:rsidRDefault="005100BF" w:rsidP="00421AF7">
            <w:pPr>
              <w:pStyle w:val="11"/>
              <w:spacing w:after="0" w:line="240" w:lineRule="auto"/>
              <w:ind w:left="0"/>
              <w:jc w:val="both"/>
              <w:rPr>
                <w:rFonts w:ascii="Times New Roman" w:hAnsi="Times New Roman"/>
                <w:sz w:val="24"/>
                <w:szCs w:val="24"/>
              </w:rPr>
            </w:pPr>
            <w:r w:rsidRPr="00E42B14">
              <w:rPr>
                <w:rFonts w:ascii="Times New Roman" w:hAnsi="Times New Roman"/>
                <w:sz w:val="24"/>
                <w:szCs w:val="24"/>
              </w:rPr>
              <w:t>(5 человек)</w:t>
            </w:r>
          </w:p>
        </w:tc>
      </w:tr>
    </w:tbl>
    <w:p w:rsidR="005100BF" w:rsidRPr="00E42B14" w:rsidRDefault="005100BF" w:rsidP="00E42B14">
      <w:pPr>
        <w:pStyle w:val="11"/>
        <w:spacing w:after="0" w:line="240" w:lineRule="auto"/>
        <w:ind w:left="567"/>
        <w:jc w:val="both"/>
        <w:rPr>
          <w:rFonts w:ascii="Times New Roman" w:hAnsi="Times New Roman"/>
          <w:b/>
          <w:sz w:val="24"/>
          <w:szCs w:val="24"/>
        </w:rPr>
      </w:pPr>
    </w:p>
    <w:p w:rsidR="007467C3" w:rsidRPr="00E42B14" w:rsidRDefault="007467C3"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Основными формами аттестации обучающихся во внеурочной деятельности являются:</w:t>
      </w:r>
    </w:p>
    <w:p w:rsidR="007467C3" w:rsidRPr="00E42B14" w:rsidRDefault="007467C3"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применение технологии портфолио личностных достижений (принято Положение о</w:t>
      </w:r>
    </w:p>
    <w:p w:rsidR="007467C3" w:rsidRPr="00E42B14" w:rsidRDefault="007467C3"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портфолио);</w:t>
      </w:r>
    </w:p>
    <w:p w:rsidR="007467C3" w:rsidRPr="00E42B14" w:rsidRDefault="007467C3"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презентация творческих проектов;</w:t>
      </w:r>
    </w:p>
    <w:p w:rsidR="007467C3" w:rsidRPr="00E42B14" w:rsidRDefault="007467C3"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подведение итогов участия обучающихся в конкурсах, конференциях, спортивных</w:t>
      </w:r>
    </w:p>
    <w:p w:rsidR="007467C3" w:rsidRPr="00E42B14" w:rsidRDefault="007467C3"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соревнованиях, досуговых и познавательных мероприятиях;</w:t>
      </w:r>
    </w:p>
    <w:p w:rsidR="007467C3" w:rsidRPr="00E42B14" w:rsidRDefault="007467C3"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выставки работ обучающихся.</w:t>
      </w:r>
    </w:p>
    <w:p w:rsidR="007467C3" w:rsidRPr="00E42B14" w:rsidRDefault="007467C3"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Портфолио – это пакет документов, позволяющих фиксировать индивидуальные</w:t>
      </w:r>
    </w:p>
    <w:p w:rsidR="007467C3" w:rsidRPr="00E42B14" w:rsidRDefault="007467C3"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достижения обучающихся в учебной, научной, творческой, спортивной и иной деятельности.</w:t>
      </w:r>
    </w:p>
    <w:p w:rsidR="007467C3" w:rsidRPr="00E42B14" w:rsidRDefault="007467C3"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Портфолио выполняет функцию индивидуальной накопительной оценки, которая являетсясоставляющей образовательного рейтинга обучающихся, поддерживает учебнуюмотивацию, поощряет активность и самостоятельность, расширяетвозможности дляуспешной социализации.</w:t>
      </w:r>
    </w:p>
    <w:p w:rsidR="007467C3" w:rsidRPr="00E42B14" w:rsidRDefault="007467C3"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Основными целями портфолио являются:</w:t>
      </w:r>
    </w:p>
    <w:p w:rsidR="007467C3" w:rsidRPr="00E42B14" w:rsidRDefault="007467C3"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получение накопительной оценки;</w:t>
      </w:r>
    </w:p>
    <w:p w:rsidR="007467C3" w:rsidRPr="00E42B14" w:rsidRDefault="007467C3"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предоставление отчета по процессу образования обучающегося;</w:t>
      </w:r>
    </w:p>
    <w:p w:rsidR="007467C3" w:rsidRPr="00E42B14" w:rsidRDefault="007467C3"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выявление значимых образовательных результатов;</w:t>
      </w:r>
    </w:p>
    <w:p w:rsidR="007467C3" w:rsidRPr="00E42B14" w:rsidRDefault="007467C3"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определение рейтинга каждого;</w:t>
      </w:r>
    </w:p>
    <w:p w:rsidR="007467C3" w:rsidRPr="00E42B14" w:rsidRDefault="007467C3"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развитие рефлексивной культуры обучающихся;</w:t>
      </w:r>
    </w:p>
    <w:p w:rsidR="007467C3" w:rsidRPr="00E42B14" w:rsidRDefault="007467C3"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демонстрация способности обучающихся практически применять знания и умения.</w:t>
      </w:r>
    </w:p>
    <w:p w:rsidR="007467C3" w:rsidRPr="00E42B14" w:rsidRDefault="007467C3"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Дополнительными формами учета достижений обучающихся в учебной деятельности,</w:t>
      </w:r>
    </w:p>
    <w:p w:rsidR="007467C3" w:rsidRPr="00E42B14" w:rsidRDefault="007467C3"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отраженными в портфолио, являются:</w:t>
      </w:r>
    </w:p>
    <w:p w:rsidR="007467C3" w:rsidRPr="00E42B14" w:rsidRDefault="007467C3"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оценка результатов участия в предметных олимпиадах, участия в районных и городскихконкурсах научных работ;</w:t>
      </w:r>
    </w:p>
    <w:p w:rsidR="007467C3" w:rsidRPr="00E42B14" w:rsidRDefault="007467C3"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 оценка результатов проведения ежегодной научно-практической конференции.</w:t>
      </w:r>
    </w:p>
    <w:p w:rsidR="005100BF" w:rsidRPr="00E42B14" w:rsidRDefault="005100BF" w:rsidP="00E42B14">
      <w:pPr>
        <w:pStyle w:val="a5"/>
        <w:ind w:left="567"/>
        <w:jc w:val="both"/>
        <w:rPr>
          <w:rFonts w:ascii="Times New Roman" w:hAnsi="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r w:rsidRPr="00E42B14">
        <w:rPr>
          <w:rFonts w:ascii="Times New Roman" w:hAnsi="Times New Roman" w:cs="Times New Roman"/>
          <w:b/>
          <w:bCs/>
          <w:color w:val="000000"/>
          <w:spacing w:val="-2"/>
          <w:sz w:val="24"/>
          <w:szCs w:val="24"/>
        </w:rPr>
        <w:t>2.3.</w:t>
      </w:r>
      <w:r w:rsidRPr="00E42B14">
        <w:rPr>
          <w:rFonts w:ascii="Times New Roman" w:hAnsi="Times New Roman" w:cs="Times New Roman"/>
          <w:b/>
          <w:sz w:val="24"/>
          <w:szCs w:val="24"/>
        </w:rPr>
        <w:t xml:space="preserve">  Воспитательная работа и работа, направленная создание условий для обеспечения духовно-нравственного развития и на социализацию старшеклассников</w:t>
      </w:r>
    </w:p>
    <w:p w:rsidR="005100BF" w:rsidRPr="00E42B14" w:rsidRDefault="005100BF" w:rsidP="00E42B14">
      <w:pPr>
        <w:pStyle w:val="a5"/>
        <w:ind w:left="567"/>
        <w:jc w:val="both"/>
        <w:rPr>
          <w:rFonts w:ascii="Times New Roman" w:hAnsi="Times New Roman"/>
          <w:b/>
          <w:sz w:val="24"/>
          <w:szCs w:val="24"/>
        </w:rPr>
      </w:pPr>
      <w:r w:rsidRPr="00E42B14">
        <w:rPr>
          <w:rFonts w:ascii="Times New Roman" w:hAnsi="Times New Roman"/>
          <w:b/>
          <w:sz w:val="24"/>
          <w:szCs w:val="24"/>
        </w:rPr>
        <w:t xml:space="preserve">                2.3.1.Школьные традиции</w:t>
      </w:r>
    </w:p>
    <w:p w:rsidR="005100BF" w:rsidRPr="00E42B14" w:rsidRDefault="005100BF" w:rsidP="00E42B14">
      <w:pPr>
        <w:pStyle w:val="a5"/>
        <w:ind w:left="567" w:firstLine="708"/>
        <w:jc w:val="both"/>
        <w:rPr>
          <w:rFonts w:ascii="Times New Roman" w:hAnsi="Times New Roman"/>
          <w:sz w:val="24"/>
          <w:szCs w:val="24"/>
        </w:rPr>
      </w:pPr>
      <w:r w:rsidRPr="00E42B14">
        <w:rPr>
          <w:rFonts w:ascii="Times New Roman" w:hAnsi="Times New Roman"/>
          <w:sz w:val="24"/>
          <w:szCs w:val="24"/>
        </w:rPr>
        <w:t xml:space="preserve">В основу  положены традиции, формировавшиеся с момента основания школы. Школа носит имя первого космонавта Ю.Гагарина, имеется музей космонавтики, поэтому «космическая тема» является базовой. Каждый месяц имеет определенную тематику. Теме месяца посвящены общешкольные мероприятия, тематические классные часы. Яркие события привлекают внимание не только учащихся, но и родителей, социума. Они позволяют сплотить школьников, их семьи, способствуют формированию у учащихся представлений о человеческих ценностях. Мероприятия значимы для всех участников образовательного процесса. </w:t>
      </w:r>
    </w:p>
    <w:p w:rsidR="005100BF" w:rsidRPr="00E42B14" w:rsidRDefault="005100BF" w:rsidP="00E42B14">
      <w:pPr>
        <w:pStyle w:val="a5"/>
        <w:ind w:left="567" w:firstLine="708"/>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8635"/>
      </w:tblGrid>
      <w:tr w:rsidR="005100BF" w:rsidRPr="00E42B14" w:rsidTr="00BC1AED">
        <w:tc>
          <w:tcPr>
            <w:tcW w:w="2245" w:type="dxa"/>
          </w:tcPr>
          <w:p w:rsidR="005100BF" w:rsidRPr="00E42B14" w:rsidRDefault="005100BF" w:rsidP="00421AF7">
            <w:pPr>
              <w:pStyle w:val="a5"/>
              <w:jc w:val="both"/>
              <w:rPr>
                <w:rFonts w:ascii="Times New Roman" w:hAnsi="Times New Roman"/>
                <w:b/>
                <w:sz w:val="24"/>
                <w:szCs w:val="24"/>
              </w:rPr>
            </w:pPr>
            <w:r w:rsidRPr="00E42B14">
              <w:rPr>
                <w:rFonts w:ascii="Times New Roman" w:hAnsi="Times New Roman"/>
                <w:b/>
                <w:sz w:val="24"/>
                <w:szCs w:val="24"/>
              </w:rPr>
              <w:t>Направление деятельности</w:t>
            </w:r>
          </w:p>
        </w:tc>
        <w:tc>
          <w:tcPr>
            <w:tcW w:w="8635" w:type="dxa"/>
          </w:tcPr>
          <w:p w:rsidR="005100BF" w:rsidRPr="00E42B14" w:rsidRDefault="005100BF" w:rsidP="00421AF7">
            <w:pPr>
              <w:pStyle w:val="a5"/>
              <w:jc w:val="both"/>
              <w:rPr>
                <w:rFonts w:ascii="Times New Roman" w:hAnsi="Times New Roman"/>
                <w:b/>
                <w:sz w:val="24"/>
                <w:szCs w:val="24"/>
              </w:rPr>
            </w:pPr>
            <w:r w:rsidRPr="00E42B14">
              <w:rPr>
                <w:rFonts w:ascii="Times New Roman" w:hAnsi="Times New Roman"/>
                <w:b/>
                <w:sz w:val="24"/>
                <w:szCs w:val="24"/>
              </w:rPr>
              <w:t>Традиционные мероприятия</w:t>
            </w:r>
          </w:p>
        </w:tc>
      </w:tr>
      <w:tr w:rsidR="005100BF" w:rsidRPr="00E42B14" w:rsidTr="00BC1AED">
        <w:tc>
          <w:tcPr>
            <w:tcW w:w="2245" w:type="dxa"/>
          </w:tcPr>
          <w:p w:rsidR="005100BF" w:rsidRPr="00E42B14" w:rsidRDefault="005100BF" w:rsidP="00421AF7">
            <w:pPr>
              <w:pStyle w:val="a5"/>
              <w:jc w:val="both"/>
              <w:rPr>
                <w:rFonts w:ascii="Times New Roman" w:hAnsi="Times New Roman"/>
                <w:sz w:val="24"/>
                <w:szCs w:val="24"/>
              </w:rPr>
            </w:pPr>
            <w:r w:rsidRPr="00E42B14">
              <w:rPr>
                <w:rFonts w:ascii="Times New Roman" w:hAnsi="Times New Roman"/>
                <w:sz w:val="24"/>
                <w:szCs w:val="24"/>
              </w:rPr>
              <w:t>Гражданско-патриотическое</w:t>
            </w:r>
          </w:p>
        </w:tc>
        <w:tc>
          <w:tcPr>
            <w:tcW w:w="8635" w:type="dxa"/>
          </w:tcPr>
          <w:p w:rsidR="005100BF" w:rsidRPr="00E42B14" w:rsidRDefault="005100BF" w:rsidP="00421AF7">
            <w:pPr>
              <w:pStyle w:val="a5"/>
              <w:jc w:val="both"/>
              <w:rPr>
                <w:rFonts w:ascii="Times New Roman" w:hAnsi="Times New Roman"/>
                <w:sz w:val="24"/>
                <w:szCs w:val="24"/>
              </w:rPr>
            </w:pPr>
            <w:r w:rsidRPr="00E42B14">
              <w:rPr>
                <w:rFonts w:ascii="Times New Roman" w:hAnsi="Times New Roman"/>
                <w:sz w:val="24"/>
                <w:szCs w:val="24"/>
              </w:rPr>
              <w:t>Праздник первого звонка, Декада семьи, Месячник безопасности,</w:t>
            </w:r>
          </w:p>
          <w:p w:rsidR="005100BF" w:rsidRPr="00E42B14" w:rsidRDefault="005100BF" w:rsidP="00421AF7">
            <w:pPr>
              <w:pStyle w:val="a5"/>
              <w:jc w:val="both"/>
              <w:rPr>
                <w:rFonts w:ascii="Times New Roman" w:hAnsi="Times New Roman"/>
                <w:sz w:val="24"/>
                <w:szCs w:val="24"/>
              </w:rPr>
            </w:pPr>
            <w:r w:rsidRPr="00E42B14">
              <w:rPr>
                <w:rFonts w:ascii="Times New Roman" w:hAnsi="Times New Roman"/>
                <w:sz w:val="24"/>
                <w:szCs w:val="24"/>
              </w:rPr>
              <w:t>Апрельские встречи – торжественный прием у директора лучших учащихся и их родителей,</w:t>
            </w:r>
          </w:p>
          <w:p w:rsidR="005100BF" w:rsidRPr="00E42B14" w:rsidRDefault="005100BF" w:rsidP="00421AF7">
            <w:pPr>
              <w:pStyle w:val="a5"/>
              <w:jc w:val="both"/>
              <w:rPr>
                <w:rFonts w:ascii="Times New Roman" w:hAnsi="Times New Roman"/>
                <w:sz w:val="24"/>
                <w:szCs w:val="24"/>
              </w:rPr>
            </w:pPr>
            <w:r w:rsidRPr="00E42B14">
              <w:rPr>
                <w:rFonts w:ascii="Times New Roman" w:hAnsi="Times New Roman"/>
                <w:sz w:val="24"/>
                <w:szCs w:val="24"/>
              </w:rPr>
              <w:t>Гагаринская вахта – цикл мероприятий, направленных на подготовку Дня рождения школы,</w:t>
            </w:r>
          </w:p>
          <w:p w:rsidR="005100BF" w:rsidRPr="00E42B14" w:rsidRDefault="005100BF" w:rsidP="00421AF7">
            <w:pPr>
              <w:pStyle w:val="a5"/>
              <w:jc w:val="both"/>
              <w:rPr>
                <w:rFonts w:ascii="Times New Roman" w:hAnsi="Times New Roman"/>
                <w:sz w:val="24"/>
                <w:szCs w:val="24"/>
              </w:rPr>
            </w:pPr>
            <w:r w:rsidRPr="00E42B14">
              <w:rPr>
                <w:rFonts w:ascii="Times New Roman" w:hAnsi="Times New Roman"/>
                <w:sz w:val="24"/>
                <w:szCs w:val="24"/>
              </w:rPr>
              <w:t>День рождения школы, Неделя мужества – цикл мероприятий, посвященных 23 февраля</w:t>
            </w:r>
          </w:p>
          <w:p w:rsidR="005100BF" w:rsidRPr="00E42B14" w:rsidRDefault="005100BF" w:rsidP="00421AF7">
            <w:pPr>
              <w:pStyle w:val="a5"/>
              <w:jc w:val="both"/>
              <w:rPr>
                <w:rFonts w:ascii="Times New Roman" w:hAnsi="Times New Roman"/>
                <w:sz w:val="24"/>
                <w:szCs w:val="24"/>
              </w:rPr>
            </w:pPr>
            <w:r w:rsidRPr="00E42B14">
              <w:rPr>
                <w:rFonts w:ascii="Times New Roman" w:hAnsi="Times New Roman"/>
                <w:sz w:val="24"/>
                <w:szCs w:val="24"/>
              </w:rPr>
              <w:t>Неделя славы- цикл мероприятий, посвященных 9 мая</w:t>
            </w:r>
          </w:p>
        </w:tc>
      </w:tr>
      <w:tr w:rsidR="005100BF" w:rsidRPr="00E42B14" w:rsidTr="00BC1AED">
        <w:tc>
          <w:tcPr>
            <w:tcW w:w="2245" w:type="dxa"/>
          </w:tcPr>
          <w:p w:rsidR="005100BF" w:rsidRPr="00E42B14" w:rsidRDefault="005100BF" w:rsidP="00421AF7">
            <w:pPr>
              <w:pStyle w:val="a5"/>
              <w:jc w:val="both"/>
              <w:rPr>
                <w:rFonts w:ascii="Times New Roman" w:hAnsi="Times New Roman"/>
                <w:sz w:val="24"/>
                <w:szCs w:val="24"/>
              </w:rPr>
            </w:pPr>
            <w:r w:rsidRPr="00E42B14">
              <w:rPr>
                <w:rFonts w:ascii="Times New Roman" w:hAnsi="Times New Roman"/>
                <w:sz w:val="24"/>
                <w:szCs w:val="24"/>
              </w:rPr>
              <w:t>Спортивно-оздоровительное</w:t>
            </w:r>
          </w:p>
        </w:tc>
        <w:tc>
          <w:tcPr>
            <w:tcW w:w="8635" w:type="dxa"/>
          </w:tcPr>
          <w:p w:rsidR="005100BF" w:rsidRPr="00E42B14" w:rsidRDefault="005100BF" w:rsidP="00421AF7">
            <w:pPr>
              <w:pStyle w:val="a5"/>
              <w:jc w:val="both"/>
              <w:rPr>
                <w:rFonts w:ascii="Times New Roman" w:hAnsi="Times New Roman"/>
                <w:sz w:val="24"/>
                <w:szCs w:val="24"/>
              </w:rPr>
            </w:pPr>
            <w:r w:rsidRPr="00E42B14">
              <w:rPr>
                <w:rFonts w:ascii="Times New Roman" w:hAnsi="Times New Roman"/>
                <w:sz w:val="24"/>
                <w:szCs w:val="24"/>
              </w:rPr>
              <w:t>Турслет,  Декада здоровья</w:t>
            </w:r>
          </w:p>
        </w:tc>
      </w:tr>
      <w:tr w:rsidR="005100BF" w:rsidRPr="00E42B14" w:rsidTr="00BC1AED">
        <w:tc>
          <w:tcPr>
            <w:tcW w:w="2245" w:type="dxa"/>
          </w:tcPr>
          <w:p w:rsidR="005100BF" w:rsidRPr="00E42B14" w:rsidRDefault="005100BF" w:rsidP="00421AF7">
            <w:pPr>
              <w:pStyle w:val="a5"/>
              <w:jc w:val="both"/>
              <w:rPr>
                <w:rFonts w:ascii="Times New Roman" w:hAnsi="Times New Roman"/>
                <w:sz w:val="24"/>
                <w:szCs w:val="24"/>
              </w:rPr>
            </w:pPr>
            <w:r w:rsidRPr="00E42B14">
              <w:rPr>
                <w:rFonts w:ascii="Times New Roman" w:hAnsi="Times New Roman"/>
                <w:sz w:val="24"/>
                <w:szCs w:val="24"/>
              </w:rPr>
              <w:t>Интеллектуально-познавательное</w:t>
            </w:r>
          </w:p>
        </w:tc>
        <w:tc>
          <w:tcPr>
            <w:tcW w:w="8635" w:type="dxa"/>
          </w:tcPr>
          <w:p w:rsidR="005100BF" w:rsidRPr="00E42B14" w:rsidRDefault="005100BF" w:rsidP="00421AF7">
            <w:pPr>
              <w:pStyle w:val="a5"/>
              <w:jc w:val="both"/>
              <w:rPr>
                <w:rFonts w:ascii="Times New Roman" w:hAnsi="Times New Roman"/>
                <w:sz w:val="24"/>
                <w:szCs w:val="24"/>
              </w:rPr>
            </w:pPr>
            <w:r w:rsidRPr="00E42B14">
              <w:rPr>
                <w:rFonts w:ascii="Times New Roman" w:hAnsi="Times New Roman"/>
                <w:sz w:val="24"/>
                <w:szCs w:val="24"/>
              </w:rPr>
              <w:t>Школьная НПК, олимпиады, День науки, Декада русского языка и литературы, Декада точных наук</w:t>
            </w:r>
          </w:p>
        </w:tc>
      </w:tr>
      <w:tr w:rsidR="005100BF" w:rsidRPr="00E42B14" w:rsidTr="00BC1AED">
        <w:tc>
          <w:tcPr>
            <w:tcW w:w="2245" w:type="dxa"/>
          </w:tcPr>
          <w:p w:rsidR="005100BF" w:rsidRPr="00E42B14" w:rsidRDefault="005100BF" w:rsidP="00421AF7">
            <w:pPr>
              <w:pStyle w:val="a5"/>
              <w:jc w:val="both"/>
              <w:rPr>
                <w:rFonts w:ascii="Times New Roman" w:hAnsi="Times New Roman"/>
                <w:sz w:val="24"/>
                <w:szCs w:val="24"/>
              </w:rPr>
            </w:pPr>
            <w:r w:rsidRPr="00E42B14">
              <w:rPr>
                <w:rFonts w:ascii="Times New Roman" w:hAnsi="Times New Roman"/>
                <w:sz w:val="24"/>
                <w:szCs w:val="24"/>
              </w:rPr>
              <w:t>Экологическое</w:t>
            </w:r>
          </w:p>
        </w:tc>
        <w:tc>
          <w:tcPr>
            <w:tcW w:w="8635" w:type="dxa"/>
          </w:tcPr>
          <w:p w:rsidR="005100BF" w:rsidRPr="00E42B14" w:rsidRDefault="005100BF" w:rsidP="00421AF7">
            <w:pPr>
              <w:pStyle w:val="a5"/>
              <w:jc w:val="both"/>
              <w:rPr>
                <w:rFonts w:ascii="Times New Roman" w:hAnsi="Times New Roman"/>
                <w:sz w:val="24"/>
                <w:szCs w:val="24"/>
              </w:rPr>
            </w:pPr>
            <w:r w:rsidRPr="00E42B14">
              <w:rPr>
                <w:rFonts w:ascii="Times New Roman" w:hAnsi="Times New Roman"/>
                <w:sz w:val="24"/>
                <w:szCs w:val="24"/>
              </w:rPr>
              <w:t>Декада экологии</w:t>
            </w:r>
          </w:p>
        </w:tc>
      </w:tr>
      <w:tr w:rsidR="005100BF" w:rsidRPr="00E42B14" w:rsidTr="00BC1AED">
        <w:tc>
          <w:tcPr>
            <w:tcW w:w="2245" w:type="dxa"/>
          </w:tcPr>
          <w:p w:rsidR="005100BF" w:rsidRPr="00E42B14" w:rsidRDefault="005100BF" w:rsidP="00421AF7">
            <w:pPr>
              <w:pStyle w:val="a5"/>
              <w:jc w:val="both"/>
              <w:rPr>
                <w:rFonts w:ascii="Times New Roman" w:hAnsi="Times New Roman"/>
                <w:sz w:val="24"/>
                <w:szCs w:val="24"/>
              </w:rPr>
            </w:pPr>
            <w:r w:rsidRPr="00E42B14">
              <w:rPr>
                <w:rFonts w:ascii="Times New Roman" w:hAnsi="Times New Roman"/>
                <w:sz w:val="24"/>
                <w:szCs w:val="24"/>
              </w:rPr>
              <w:t>Художественно-эстетическое</w:t>
            </w:r>
          </w:p>
        </w:tc>
        <w:tc>
          <w:tcPr>
            <w:tcW w:w="8635" w:type="dxa"/>
          </w:tcPr>
          <w:p w:rsidR="005100BF" w:rsidRPr="00E42B14" w:rsidRDefault="005100BF" w:rsidP="00421AF7">
            <w:pPr>
              <w:pStyle w:val="a5"/>
              <w:jc w:val="both"/>
              <w:rPr>
                <w:rFonts w:ascii="Times New Roman" w:hAnsi="Times New Roman"/>
                <w:sz w:val="24"/>
                <w:szCs w:val="24"/>
              </w:rPr>
            </w:pPr>
            <w:r w:rsidRPr="00E42B14">
              <w:rPr>
                <w:rFonts w:ascii="Times New Roman" w:hAnsi="Times New Roman"/>
                <w:sz w:val="24"/>
                <w:szCs w:val="24"/>
              </w:rPr>
              <w:t>Фестиваль детского творчества «Весенняя капель»</w:t>
            </w:r>
          </w:p>
        </w:tc>
      </w:tr>
    </w:tbl>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r w:rsidRPr="00E42B14">
        <w:rPr>
          <w:rFonts w:ascii="Times New Roman" w:hAnsi="Times New Roman" w:cs="Times New Roman"/>
          <w:b/>
          <w:sz w:val="24"/>
          <w:szCs w:val="24"/>
        </w:rPr>
        <w:t xml:space="preserve">                2.3.2.Организация ученического самоуправления</w:t>
      </w:r>
    </w:p>
    <w:p w:rsidR="005100BF" w:rsidRPr="00E42B14" w:rsidRDefault="005100BF" w:rsidP="00E42B14">
      <w:pPr>
        <w:pStyle w:val="a5"/>
        <w:ind w:left="567" w:firstLine="708"/>
        <w:jc w:val="both"/>
        <w:rPr>
          <w:rFonts w:ascii="Times New Roman" w:hAnsi="Times New Roman"/>
          <w:sz w:val="24"/>
          <w:szCs w:val="24"/>
        </w:rPr>
      </w:pPr>
      <w:r w:rsidRPr="00E42B14">
        <w:rPr>
          <w:rFonts w:ascii="Times New Roman" w:hAnsi="Times New Roman"/>
          <w:sz w:val="24"/>
          <w:szCs w:val="24"/>
        </w:rPr>
        <w:t xml:space="preserve">Ученическое самоуправление представлено Активами классов и  Советом старшеклассников – ЦУПом – Центром управления полетом. В его состав входят от 15 до 20 человек. Состав  ежегодно избирается на Общеученической конференции в начале учебного года. В функции Совета старшеклассников входит планирование, подготовка и проведение школьных мероприятий, контроль за соблюдением порядка  в школе, координация работы активов классов. </w:t>
      </w:r>
    </w:p>
    <w:p w:rsidR="005100BF" w:rsidRPr="00E42B14" w:rsidRDefault="005100BF" w:rsidP="00E42B14">
      <w:pPr>
        <w:pStyle w:val="a5"/>
        <w:ind w:left="567" w:firstLine="708"/>
        <w:jc w:val="both"/>
        <w:rPr>
          <w:rFonts w:ascii="Times New Roman" w:hAnsi="Times New Roman"/>
          <w:sz w:val="24"/>
          <w:szCs w:val="24"/>
        </w:rPr>
      </w:pPr>
    </w:p>
    <w:p w:rsidR="005100BF" w:rsidRPr="00E42B14" w:rsidRDefault="005100BF" w:rsidP="00E42B14">
      <w:pPr>
        <w:pStyle w:val="11"/>
        <w:spacing w:after="0" w:line="240" w:lineRule="auto"/>
        <w:ind w:left="567"/>
        <w:jc w:val="both"/>
        <w:rPr>
          <w:rFonts w:ascii="Times New Roman" w:hAnsi="Times New Roman"/>
          <w:b/>
          <w:sz w:val="24"/>
          <w:szCs w:val="24"/>
        </w:rPr>
      </w:pPr>
      <w:r w:rsidRPr="00E42B14">
        <w:rPr>
          <w:rFonts w:ascii="Times New Roman" w:hAnsi="Times New Roman"/>
          <w:b/>
          <w:sz w:val="24"/>
          <w:szCs w:val="24"/>
        </w:rPr>
        <w:t xml:space="preserve">              2.3.3. Взаимодействие с Пермской краевой общественной благотворительной организацией «Центром поддержки демократических молодёжных инициатив»  Молодёжный  «Мемориал» </w:t>
      </w:r>
    </w:p>
    <w:p w:rsidR="005100BF" w:rsidRPr="00E42B14" w:rsidRDefault="005100BF" w:rsidP="00E42B14">
      <w:pPr>
        <w:pStyle w:val="11"/>
        <w:spacing w:after="0" w:line="240" w:lineRule="auto"/>
        <w:ind w:left="567"/>
        <w:jc w:val="both"/>
        <w:rPr>
          <w:rFonts w:ascii="Times New Roman" w:hAnsi="Times New Roman"/>
          <w:sz w:val="24"/>
          <w:szCs w:val="24"/>
        </w:rPr>
      </w:pPr>
      <w:r w:rsidRPr="00E42B14">
        <w:rPr>
          <w:rFonts w:ascii="Times New Roman" w:hAnsi="Times New Roman"/>
          <w:sz w:val="24"/>
          <w:szCs w:val="24"/>
        </w:rPr>
        <w:t xml:space="preserve">      Профессиональная ориентация обеспечивается путём взаимодействия с Пермским отделением Молодёжного «Мемориала», реализуется через   систему профессиональных школ.  Школы гражданско – ориентированные ориентированы на осмысление гражданственности как на понятийном, так и на прикладном уровне. Прямо или косвенно проведение этих школ побуждает участников определить своё отношение к современному обществу, перспективам его развития, а так же сформировать собственные ценности и приоритеты. Школы профессионального ориентирования отнесены те, основании которых лежит профессиональная компетентность. Взгляд на профессии осуществляется через призму свободы слова и права на информацию, определяя, как соблюдение или несоблюдение этих прав человека влияет на успешность и возможности реализации человека в этих профессиях. Школы личностного роста направлены на профессиональное ориентирование. Они позволяют попробовать себя, понять своё отношение к труду и отдыху, осмыслить как и какими способами он соотносится с другими людьми, что ему нравится в людях, а что он категорически не приемлет. Школы способствуют формированию и развитию гражданской позиции участников, их включённости в социальные процессы. А так же на профессиональную ориентацию, разъяснение специфики публичных профессий, представление рисков и возможностей, которые эти специальности предоставляют гражданину. </w:t>
      </w:r>
    </w:p>
    <w:p w:rsidR="005100BF" w:rsidRPr="00E42B14" w:rsidRDefault="005100BF" w:rsidP="00E42B14">
      <w:pPr>
        <w:pStyle w:val="11"/>
        <w:spacing w:after="0" w:line="240" w:lineRule="auto"/>
        <w:ind w:left="567"/>
        <w:jc w:val="both"/>
        <w:rPr>
          <w:rFonts w:ascii="Times New Roman" w:hAnsi="Times New Roman"/>
          <w:sz w:val="24"/>
          <w:szCs w:val="24"/>
        </w:rPr>
      </w:pPr>
      <w:r w:rsidRPr="00E42B14">
        <w:rPr>
          <w:rFonts w:ascii="Times New Roman" w:hAnsi="Times New Roman"/>
          <w:sz w:val="24"/>
          <w:szCs w:val="24"/>
        </w:rPr>
        <w:t xml:space="preserve">Предлагается перечень предлагаемых школ: </w:t>
      </w:r>
    </w:p>
    <w:p w:rsidR="005100BF" w:rsidRPr="00E42B14" w:rsidRDefault="005100BF" w:rsidP="00E42B14">
      <w:pPr>
        <w:pStyle w:val="11"/>
        <w:spacing w:after="0" w:line="240" w:lineRule="auto"/>
        <w:ind w:left="567"/>
        <w:jc w:val="both"/>
        <w:rPr>
          <w:rFonts w:ascii="Times New Roman" w:hAnsi="Times New Roman"/>
          <w:sz w:val="24"/>
          <w:szCs w:val="24"/>
        </w:rPr>
      </w:pPr>
      <w:r w:rsidRPr="00E42B14">
        <w:rPr>
          <w:rFonts w:ascii="Times New Roman" w:hAnsi="Times New Roman"/>
          <w:sz w:val="24"/>
          <w:szCs w:val="24"/>
        </w:rPr>
        <w:t>Школа прав человека</w:t>
      </w:r>
    </w:p>
    <w:p w:rsidR="005100BF" w:rsidRPr="00E42B14" w:rsidRDefault="005100BF" w:rsidP="00E42B14">
      <w:pPr>
        <w:pStyle w:val="11"/>
        <w:spacing w:after="0" w:line="240" w:lineRule="auto"/>
        <w:ind w:left="567"/>
        <w:jc w:val="both"/>
        <w:rPr>
          <w:rFonts w:ascii="Times New Roman" w:hAnsi="Times New Roman"/>
          <w:sz w:val="24"/>
          <w:szCs w:val="24"/>
        </w:rPr>
      </w:pPr>
      <w:r w:rsidRPr="00E42B14">
        <w:rPr>
          <w:rFonts w:ascii="Times New Roman" w:hAnsi="Times New Roman"/>
          <w:sz w:val="24"/>
          <w:szCs w:val="24"/>
        </w:rPr>
        <w:t>Школа гражданской журналистики</w:t>
      </w:r>
    </w:p>
    <w:p w:rsidR="005100BF" w:rsidRPr="00E42B14" w:rsidRDefault="005100BF" w:rsidP="00E42B14">
      <w:pPr>
        <w:pStyle w:val="11"/>
        <w:spacing w:after="0" w:line="240" w:lineRule="auto"/>
        <w:ind w:left="567"/>
        <w:jc w:val="both"/>
        <w:rPr>
          <w:rFonts w:ascii="Times New Roman" w:hAnsi="Times New Roman"/>
          <w:sz w:val="24"/>
          <w:szCs w:val="24"/>
        </w:rPr>
      </w:pPr>
      <w:r w:rsidRPr="00E42B14">
        <w:rPr>
          <w:rFonts w:ascii="Times New Roman" w:hAnsi="Times New Roman"/>
          <w:sz w:val="24"/>
          <w:szCs w:val="24"/>
        </w:rPr>
        <w:t>Школа гражданского эксперта</w:t>
      </w:r>
    </w:p>
    <w:p w:rsidR="005100BF" w:rsidRPr="00E42B14" w:rsidRDefault="005100BF" w:rsidP="00E42B14">
      <w:pPr>
        <w:pStyle w:val="11"/>
        <w:spacing w:after="0" w:line="240" w:lineRule="auto"/>
        <w:ind w:left="567"/>
        <w:jc w:val="both"/>
        <w:rPr>
          <w:rFonts w:ascii="Times New Roman" w:hAnsi="Times New Roman"/>
          <w:sz w:val="24"/>
          <w:szCs w:val="24"/>
        </w:rPr>
      </w:pPr>
      <w:r w:rsidRPr="00E42B14">
        <w:rPr>
          <w:rFonts w:ascii="Times New Roman" w:hAnsi="Times New Roman"/>
          <w:sz w:val="24"/>
          <w:szCs w:val="24"/>
        </w:rPr>
        <w:t>Школа общественного лидера</w:t>
      </w:r>
    </w:p>
    <w:p w:rsidR="005100BF" w:rsidRPr="00E42B14" w:rsidRDefault="005100BF" w:rsidP="00E42B14">
      <w:pPr>
        <w:pStyle w:val="11"/>
        <w:spacing w:after="0" w:line="240" w:lineRule="auto"/>
        <w:ind w:left="567"/>
        <w:jc w:val="both"/>
        <w:rPr>
          <w:rFonts w:ascii="Times New Roman" w:hAnsi="Times New Roman"/>
          <w:sz w:val="24"/>
          <w:szCs w:val="24"/>
        </w:rPr>
      </w:pPr>
      <w:r w:rsidRPr="00E42B14">
        <w:rPr>
          <w:rFonts w:ascii="Times New Roman" w:hAnsi="Times New Roman"/>
          <w:sz w:val="24"/>
          <w:szCs w:val="24"/>
        </w:rPr>
        <w:t>Школа гражданского диалога</w:t>
      </w:r>
    </w:p>
    <w:p w:rsidR="005100BF" w:rsidRPr="00E42B14" w:rsidRDefault="005100BF" w:rsidP="00E42B14">
      <w:pPr>
        <w:pStyle w:val="11"/>
        <w:spacing w:after="0" w:line="240" w:lineRule="auto"/>
        <w:ind w:left="567"/>
        <w:jc w:val="both"/>
        <w:rPr>
          <w:rFonts w:ascii="Times New Roman" w:hAnsi="Times New Roman"/>
          <w:sz w:val="24"/>
          <w:szCs w:val="24"/>
        </w:rPr>
      </w:pPr>
      <w:r w:rsidRPr="00E42B14">
        <w:rPr>
          <w:rFonts w:ascii="Times New Roman" w:hAnsi="Times New Roman"/>
          <w:sz w:val="24"/>
          <w:szCs w:val="24"/>
        </w:rPr>
        <w:t>Школа дискуссионного общения</w:t>
      </w:r>
    </w:p>
    <w:p w:rsidR="005100BF" w:rsidRPr="00E42B14" w:rsidRDefault="005100BF" w:rsidP="00E42B14">
      <w:pPr>
        <w:pStyle w:val="11"/>
        <w:spacing w:after="0" w:line="240" w:lineRule="auto"/>
        <w:ind w:left="567"/>
        <w:jc w:val="both"/>
        <w:rPr>
          <w:rFonts w:ascii="Times New Roman" w:hAnsi="Times New Roman"/>
          <w:sz w:val="24"/>
          <w:szCs w:val="24"/>
        </w:rPr>
      </w:pPr>
      <w:r w:rsidRPr="00E42B14">
        <w:rPr>
          <w:rFonts w:ascii="Times New Roman" w:hAnsi="Times New Roman"/>
          <w:sz w:val="24"/>
          <w:szCs w:val="24"/>
        </w:rPr>
        <w:t>Школа социальной рекламы</w:t>
      </w:r>
    </w:p>
    <w:p w:rsidR="005100BF" w:rsidRPr="00E42B14" w:rsidRDefault="005100BF" w:rsidP="00E42B14">
      <w:pPr>
        <w:pStyle w:val="11"/>
        <w:spacing w:after="0" w:line="240" w:lineRule="auto"/>
        <w:ind w:left="567"/>
        <w:jc w:val="both"/>
        <w:rPr>
          <w:rFonts w:ascii="Times New Roman" w:hAnsi="Times New Roman"/>
          <w:sz w:val="24"/>
          <w:szCs w:val="24"/>
        </w:rPr>
      </w:pPr>
      <w:r w:rsidRPr="00E42B14">
        <w:rPr>
          <w:rFonts w:ascii="Times New Roman" w:hAnsi="Times New Roman"/>
          <w:sz w:val="24"/>
          <w:szCs w:val="24"/>
        </w:rPr>
        <w:t xml:space="preserve">Школа </w:t>
      </w:r>
      <w:r w:rsidRPr="00E42B14">
        <w:rPr>
          <w:rFonts w:ascii="Times New Roman" w:hAnsi="Times New Roman"/>
          <w:sz w:val="24"/>
          <w:szCs w:val="24"/>
          <w:lang w:val="en-US"/>
        </w:rPr>
        <w:t>PR</w:t>
      </w:r>
      <w:r w:rsidRPr="00E42B14">
        <w:rPr>
          <w:rFonts w:ascii="Times New Roman" w:hAnsi="Times New Roman"/>
          <w:sz w:val="24"/>
          <w:szCs w:val="24"/>
        </w:rPr>
        <w:t>(связи с общественностью)</w:t>
      </w:r>
    </w:p>
    <w:p w:rsidR="005100BF" w:rsidRPr="00E42B14" w:rsidRDefault="005100BF" w:rsidP="00E42B14">
      <w:pPr>
        <w:pStyle w:val="11"/>
        <w:spacing w:after="0" w:line="240" w:lineRule="auto"/>
        <w:ind w:left="567"/>
        <w:jc w:val="both"/>
        <w:rPr>
          <w:rFonts w:ascii="Times New Roman" w:hAnsi="Times New Roman"/>
          <w:sz w:val="24"/>
          <w:szCs w:val="24"/>
        </w:rPr>
      </w:pPr>
      <w:r w:rsidRPr="00E42B14">
        <w:rPr>
          <w:rFonts w:ascii="Times New Roman" w:hAnsi="Times New Roman"/>
          <w:sz w:val="24"/>
          <w:szCs w:val="24"/>
        </w:rPr>
        <w:t>Школа общественного телевидения</w:t>
      </w:r>
    </w:p>
    <w:p w:rsidR="005100BF" w:rsidRPr="00E42B14" w:rsidRDefault="005100BF" w:rsidP="00E42B14">
      <w:pPr>
        <w:pStyle w:val="11"/>
        <w:spacing w:after="0" w:line="240" w:lineRule="auto"/>
        <w:ind w:left="567"/>
        <w:jc w:val="both"/>
        <w:rPr>
          <w:rFonts w:ascii="Times New Roman" w:hAnsi="Times New Roman"/>
          <w:sz w:val="24"/>
          <w:szCs w:val="24"/>
        </w:rPr>
      </w:pPr>
      <w:r w:rsidRPr="00E42B14">
        <w:rPr>
          <w:rFonts w:ascii="Times New Roman" w:hAnsi="Times New Roman"/>
          <w:sz w:val="24"/>
          <w:szCs w:val="24"/>
        </w:rPr>
        <w:t xml:space="preserve">      Каждая школа имеет свою цель, задачи, содержание; предполагает теоретический блок, интерактивный блок, практический блок с выполнением практического задания. Каждый участник сам моделирует свой образовательный маршрут (можно пройти все школы, а можно одну или несколько), каждый делает выбор и осуществляет его сам.</w:t>
      </w:r>
    </w:p>
    <w:p w:rsidR="005100BF" w:rsidRPr="00E42B14" w:rsidRDefault="005100BF" w:rsidP="00E42B14">
      <w:pPr>
        <w:pStyle w:val="a5"/>
        <w:ind w:left="567"/>
        <w:jc w:val="both"/>
        <w:rPr>
          <w:rFonts w:ascii="Times New Roman" w:hAnsi="Times New Roman"/>
          <w:b/>
          <w:sz w:val="24"/>
          <w:szCs w:val="24"/>
        </w:rPr>
      </w:pPr>
    </w:p>
    <w:p w:rsidR="005100BF" w:rsidRPr="00E42B14" w:rsidRDefault="005100BF" w:rsidP="00E42B14">
      <w:pPr>
        <w:shd w:val="clear" w:color="auto" w:fill="FFFFFF"/>
        <w:tabs>
          <w:tab w:val="left" w:pos="9180"/>
        </w:tabs>
        <w:spacing w:after="0" w:line="240" w:lineRule="auto"/>
        <w:ind w:left="567"/>
        <w:jc w:val="both"/>
        <w:rPr>
          <w:rFonts w:ascii="Times New Roman" w:hAnsi="Times New Roman" w:cs="Times New Roman"/>
          <w:b/>
          <w:sz w:val="24"/>
          <w:szCs w:val="24"/>
        </w:rPr>
      </w:pPr>
      <w:r w:rsidRPr="00E42B14">
        <w:rPr>
          <w:rFonts w:ascii="Times New Roman" w:hAnsi="Times New Roman" w:cs="Times New Roman"/>
          <w:b/>
          <w:sz w:val="24"/>
          <w:szCs w:val="24"/>
        </w:rPr>
        <w:t>Раздел 3. Организационный</w:t>
      </w:r>
    </w:p>
    <w:p w:rsidR="00EC09CC" w:rsidRPr="00E42B14" w:rsidRDefault="00EC09CC" w:rsidP="00E42B14">
      <w:pPr>
        <w:shd w:val="clear" w:color="auto" w:fill="FFFFFF"/>
        <w:tabs>
          <w:tab w:val="left" w:pos="9180"/>
        </w:tabs>
        <w:spacing w:after="0" w:line="240" w:lineRule="auto"/>
        <w:ind w:left="567"/>
        <w:jc w:val="both"/>
        <w:rPr>
          <w:rFonts w:ascii="Times New Roman" w:hAnsi="Times New Roman" w:cs="Times New Roman"/>
          <w:bCs/>
          <w:color w:val="000000"/>
          <w:spacing w:val="-2"/>
          <w:sz w:val="24"/>
          <w:szCs w:val="24"/>
        </w:rPr>
      </w:pPr>
      <w:r w:rsidRPr="00E42B14">
        <w:rPr>
          <w:rFonts w:ascii="Times New Roman" w:hAnsi="Times New Roman" w:cs="Times New Roman"/>
          <w:bCs/>
          <w:color w:val="000000"/>
          <w:spacing w:val="-2"/>
          <w:sz w:val="24"/>
          <w:szCs w:val="24"/>
        </w:rPr>
        <w:t xml:space="preserve">          Учебный план МАОУ СОШ № 4 на 2014/2015 учебный год обеспечиваетвыполнение гигиенических требований к режиму образовательного процесса, установленныхсанитарно-эпидемиологическими правилами и нормативами СанПиН 2.4.2.2821-10«Санитарно-эпидемиологические требования к условиям и организации обучения вобщеобразовательных учреждениях», утвержденными Постановлением Главногогосударственного санитарного врача Российской Федерации от 29.12.2010 № 189 (сизменениями на 29.06.2011) и предусматривает2-летний срок освоения образовательных программ среднего общегообразования.</w:t>
      </w:r>
      <w:r w:rsidRPr="00E42B14">
        <w:rPr>
          <w:rFonts w:ascii="Times New Roman" w:hAnsi="Times New Roman" w:cs="Times New Roman"/>
          <w:bCs/>
          <w:color w:val="000000"/>
          <w:spacing w:val="-2"/>
          <w:sz w:val="24"/>
          <w:szCs w:val="24"/>
        </w:rPr>
        <w:cr/>
      </w:r>
    </w:p>
    <w:p w:rsidR="005100BF" w:rsidRPr="00E42B14" w:rsidRDefault="005100BF" w:rsidP="00E42B14">
      <w:pPr>
        <w:spacing w:after="0" w:line="240" w:lineRule="auto"/>
        <w:ind w:left="567"/>
        <w:jc w:val="both"/>
        <w:rPr>
          <w:rFonts w:ascii="Times New Roman" w:hAnsi="Times New Roman" w:cs="Times New Roman"/>
          <w:color w:val="000000"/>
          <w:spacing w:val="6"/>
          <w:sz w:val="24"/>
          <w:szCs w:val="24"/>
        </w:rPr>
      </w:pPr>
      <w:r w:rsidRPr="00E42B14">
        <w:rPr>
          <w:rFonts w:ascii="Times New Roman" w:hAnsi="Times New Roman" w:cs="Times New Roman"/>
          <w:b/>
          <w:sz w:val="24"/>
          <w:szCs w:val="24"/>
        </w:rPr>
        <w:t xml:space="preserve">        3.1.Особенности учебного плана на ступени среднего  общего образования</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pacing w:val="6"/>
          <w:sz w:val="24"/>
          <w:szCs w:val="24"/>
        </w:rPr>
        <w:t>В  основу составления</w:t>
      </w:r>
      <w:r w:rsidRPr="00E42B14">
        <w:rPr>
          <w:rFonts w:ascii="Times New Roman" w:hAnsi="Times New Roman" w:cs="Times New Roman"/>
          <w:color w:val="000000"/>
          <w:spacing w:val="5"/>
          <w:sz w:val="24"/>
          <w:szCs w:val="24"/>
        </w:rPr>
        <w:t xml:space="preserve"> учебного плана </w:t>
      </w:r>
      <w:r w:rsidR="00B82D79" w:rsidRPr="00E42B14">
        <w:rPr>
          <w:rFonts w:ascii="Times New Roman" w:hAnsi="Times New Roman" w:cs="Times New Roman"/>
          <w:color w:val="000000"/>
          <w:spacing w:val="5"/>
          <w:sz w:val="24"/>
          <w:szCs w:val="24"/>
        </w:rPr>
        <w:t xml:space="preserve">положено </w:t>
      </w:r>
      <w:r w:rsidRPr="00E42B14">
        <w:rPr>
          <w:rFonts w:ascii="Times New Roman" w:hAnsi="Times New Roman" w:cs="Times New Roman"/>
          <w:color w:val="000000"/>
          <w:spacing w:val="5"/>
          <w:sz w:val="24"/>
          <w:szCs w:val="24"/>
        </w:rPr>
        <w:t xml:space="preserve">рекомендованное   федеральным  базисным </w:t>
      </w:r>
      <w:r w:rsidRPr="00E42B14">
        <w:rPr>
          <w:rFonts w:ascii="Times New Roman" w:hAnsi="Times New Roman" w:cs="Times New Roman"/>
          <w:color w:val="000000"/>
          <w:spacing w:val="4"/>
          <w:sz w:val="24"/>
          <w:szCs w:val="24"/>
        </w:rPr>
        <w:t>учебным планом количество часов, изучаемых за два года обучения.</w:t>
      </w:r>
    </w:p>
    <w:p w:rsidR="005100BF" w:rsidRPr="00E42B14" w:rsidRDefault="005100BF" w:rsidP="00E42B14">
      <w:pPr>
        <w:spacing w:after="0" w:line="240" w:lineRule="auto"/>
        <w:ind w:left="567"/>
        <w:jc w:val="both"/>
        <w:rPr>
          <w:rFonts w:ascii="Times New Roman" w:eastAsia="Times New Roman" w:hAnsi="Times New Roman" w:cs="Times New Roman"/>
          <w:color w:val="000000"/>
          <w:sz w:val="24"/>
          <w:szCs w:val="24"/>
        </w:rPr>
      </w:pPr>
      <w:r w:rsidRPr="00E42B14">
        <w:rPr>
          <w:rFonts w:ascii="Times New Roman" w:eastAsia="Times New Roman" w:hAnsi="Times New Roman" w:cs="Times New Roman"/>
          <w:color w:val="000000"/>
          <w:sz w:val="24"/>
          <w:szCs w:val="24"/>
        </w:rPr>
        <w:t xml:space="preserve">Учебный план 10 класса рассчитан на шестидневную учебную неделю при нагрузке </w:t>
      </w:r>
      <w:r w:rsidRPr="00E42B14">
        <w:rPr>
          <w:rFonts w:ascii="Times New Roman" w:hAnsi="Times New Roman" w:cs="Times New Roman"/>
          <w:color w:val="000000"/>
          <w:sz w:val="24"/>
          <w:szCs w:val="24"/>
        </w:rPr>
        <w:t>об</w:t>
      </w:r>
      <w:r w:rsidRPr="00E42B14">
        <w:rPr>
          <w:rFonts w:ascii="Times New Roman" w:eastAsia="Times New Roman" w:hAnsi="Times New Roman" w:cs="Times New Roman"/>
          <w:color w:val="000000"/>
          <w:sz w:val="24"/>
          <w:szCs w:val="24"/>
        </w:rPr>
        <w:t>уча</w:t>
      </w:r>
      <w:r w:rsidRPr="00E42B14">
        <w:rPr>
          <w:rFonts w:ascii="Times New Roman" w:hAnsi="Times New Roman" w:cs="Times New Roman"/>
          <w:color w:val="000000"/>
          <w:sz w:val="24"/>
          <w:szCs w:val="24"/>
        </w:rPr>
        <w:t>ю</w:t>
      </w:r>
      <w:r w:rsidRPr="00E42B14">
        <w:rPr>
          <w:rFonts w:ascii="Times New Roman" w:eastAsia="Times New Roman" w:hAnsi="Times New Roman" w:cs="Times New Roman"/>
          <w:color w:val="000000"/>
          <w:sz w:val="24"/>
          <w:szCs w:val="24"/>
        </w:rPr>
        <w:t xml:space="preserve">щихся 37 часов, что соответствует действующим предельным нормативам.  </w:t>
      </w:r>
    </w:p>
    <w:p w:rsidR="005100BF" w:rsidRPr="00E42B14" w:rsidRDefault="005100BF" w:rsidP="00E42B14">
      <w:pPr>
        <w:spacing w:after="0" w:line="240" w:lineRule="auto"/>
        <w:ind w:left="567" w:firstLine="851"/>
        <w:jc w:val="both"/>
        <w:rPr>
          <w:rFonts w:ascii="Times New Roman" w:hAnsi="Times New Roman" w:cs="Times New Roman"/>
          <w:sz w:val="24"/>
          <w:szCs w:val="24"/>
        </w:rPr>
      </w:pPr>
      <w:r w:rsidRPr="00E42B14">
        <w:rPr>
          <w:rFonts w:ascii="Times New Roman" w:eastAsia="Times New Roman" w:hAnsi="Times New Roman" w:cs="Times New Roman"/>
          <w:color w:val="000000"/>
          <w:sz w:val="24"/>
          <w:szCs w:val="24"/>
        </w:rPr>
        <w:t>Продолжительность учебного  года 35 учебных недель. П</w:t>
      </w:r>
      <w:r w:rsidRPr="00E42B14">
        <w:rPr>
          <w:rFonts w:ascii="Times New Roman" w:hAnsi="Times New Roman" w:cs="Times New Roman"/>
          <w:sz w:val="24"/>
          <w:szCs w:val="24"/>
        </w:rPr>
        <w:t>родолжительность урока – 45 минут.</w:t>
      </w:r>
    </w:p>
    <w:p w:rsidR="005100BF" w:rsidRPr="00E42B14" w:rsidRDefault="005100BF" w:rsidP="00E42B14">
      <w:pPr>
        <w:spacing w:after="0" w:line="240" w:lineRule="auto"/>
        <w:ind w:left="567" w:firstLine="851"/>
        <w:jc w:val="both"/>
        <w:rPr>
          <w:rFonts w:ascii="Times New Roman" w:hAnsi="Times New Roman" w:cs="Times New Roman"/>
          <w:color w:val="000000"/>
          <w:sz w:val="24"/>
          <w:szCs w:val="24"/>
        </w:rPr>
      </w:pPr>
      <w:r w:rsidRPr="00E42B14">
        <w:rPr>
          <w:rFonts w:ascii="Times New Roman" w:hAnsi="Times New Roman" w:cs="Times New Roman"/>
          <w:sz w:val="24"/>
          <w:szCs w:val="24"/>
        </w:rPr>
        <w:t>В основе учебного плана 10-го</w:t>
      </w:r>
      <w:r w:rsidRPr="00E42B14">
        <w:rPr>
          <w:rFonts w:ascii="Times New Roman" w:hAnsi="Times New Roman" w:cs="Times New Roman"/>
          <w:bCs/>
          <w:sz w:val="24"/>
          <w:szCs w:val="24"/>
        </w:rPr>
        <w:t xml:space="preserve">класса </w:t>
      </w:r>
      <w:r w:rsidRPr="00E42B14">
        <w:rPr>
          <w:rFonts w:ascii="Times New Roman" w:hAnsi="Times New Roman" w:cs="Times New Roman"/>
          <w:b/>
          <w:bCs/>
          <w:sz w:val="24"/>
          <w:szCs w:val="24"/>
        </w:rPr>
        <w:t xml:space="preserve">-  </w:t>
      </w:r>
      <w:r w:rsidRPr="00E42B14">
        <w:rPr>
          <w:rFonts w:ascii="Times New Roman" w:hAnsi="Times New Roman" w:cs="Times New Roman"/>
          <w:bCs/>
          <w:sz w:val="24"/>
          <w:szCs w:val="24"/>
        </w:rPr>
        <w:t>модель универсального обучения с двумя профильными группами</w:t>
      </w:r>
      <w:r w:rsidRPr="00E42B14">
        <w:rPr>
          <w:rFonts w:ascii="Times New Roman" w:hAnsi="Times New Roman" w:cs="Times New Roman"/>
          <w:b/>
          <w:bCs/>
          <w:sz w:val="24"/>
          <w:szCs w:val="24"/>
        </w:rPr>
        <w:t xml:space="preserve">, </w:t>
      </w:r>
      <w:r w:rsidRPr="00E42B14">
        <w:rPr>
          <w:rFonts w:ascii="Times New Roman" w:hAnsi="Times New Roman" w:cs="Times New Roman"/>
          <w:bCs/>
          <w:sz w:val="24"/>
          <w:szCs w:val="24"/>
        </w:rPr>
        <w:t xml:space="preserve">которая предполагает реализацию двух уровней преподавания основных учебных предметов: базисного и профильного, и включение в учебный план элективных курсов, которые каждый из учащихсяможет выбрать в соответствии с индивидуальным запросом. </w:t>
      </w:r>
    </w:p>
    <w:p w:rsidR="005100BF" w:rsidRPr="00E42B14" w:rsidRDefault="005100BF" w:rsidP="00E42B14">
      <w:pPr>
        <w:spacing w:after="0" w:line="240" w:lineRule="auto"/>
        <w:ind w:left="567" w:firstLine="851"/>
        <w:jc w:val="both"/>
        <w:rPr>
          <w:rFonts w:ascii="Times New Roman" w:eastAsia="Times New Roman" w:hAnsi="Times New Roman" w:cs="Times New Roman"/>
          <w:color w:val="000000"/>
          <w:sz w:val="24"/>
          <w:szCs w:val="24"/>
        </w:rPr>
      </w:pPr>
      <w:r w:rsidRPr="00E42B14">
        <w:rPr>
          <w:rFonts w:ascii="Times New Roman" w:eastAsia="Times New Roman" w:hAnsi="Times New Roman" w:cs="Times New Roman"/>
          <w:color w:val="000000"/>
          <w:spacing w:val="-3"/>
          <w:sz w:val="24"/>
          <w:szCs w:val="24"/>
        </w:rPr>
        <w:t>Набор предметных областей и номенклатура учебных предметов, реализующих федеральный компонент государственного образовательного стандарта, представлены в инвариантной части учебного плана с учетом предельно допустимой нагрузки. Предметы инвариантной  части учебного плана преподаются на базовом  уровне. Преподавание предметов на базовом уровне происходит в объёме того количества часов, который предусматривает ФБУП – 2004.</w:t>
      </w:r>
    </w:p>
    <w:p w:rsidR="005100BF" w:rsidRPr="00E42B14" w:rsidRDefault="005100BF" w:rsidP="00E42B14">
      <w:pPr>
        <w:pStyle w:val="27"/>
        <w:spacing w:after="0" w:line="240" w:lineRule="auto"/>
        <w:ind w:left="567"/>
        <w:jc w:val="both"/>
        <w:rPr>
          <w:rFonts w:ascii="Times New Roman" w:hAnsi="Times New Roman" w:cs="Times New Roman"/>
          <w:bCs/>
          <w:sz w:val="24"/>
          <w:szCs w:val="24"/>
        </w:rPr>
      </w:pPr>
      <w:r w:rsidRPr="00E42B14">
        <w:rPr>
          <w:rFonts w:ascii="Times New Roman" w:hAnsi="Times New Roman" w:cs="Times New Roman"/>
          <w:bCs/>
          <w:sz w:val="24"/>
          <w:szCs w:val="24"/>
        </w:rPr>
        <w:t xml:space="preserve">Учитывая социальный заказ обучающихся школы и их родителей, материально - техническую базу школы, профессиональную квалификацию педагогического коллектива в 2014-2015 учебном году сформирован 10 универсальный класс с двумя  профильными группами:  социально - гуманитарной  и физико - химической направленностями. </w:t>
      </w:r>
    </w:p>
    <w:p w:rsidR="005100BF" w:rsidRPr="00E42B14" w:rsidRDefault="005100BF" w:rsidP="00E42B14">
      <w:pPr>
        <w:pStyle w:val="27"/>
        <w:spacing w:after="0" w:line="240" w:lineRule="auto"/>
        <w:ind w:left="567"/>
        <w:jc w:val="both"/>
        <w:rPr>
          <w:rFonts w:ascii="Times New Roman" w:hAnsi="Times New Roman" w:cs="Times New Roman"/>
          <w:bCs/>
          <w:sz w:val="24"/>
          <w:szCs w:val="24"/>
        </w:rPr>
      </w:pPr>
      <w:r w:rsidRPr="00E42B14">
        <w:rPr>
          <w:rFonts w:ascii="Times New Roman" w:hAnsi="Times New Roman" w:cs="Times New Roman"/>
          <w:bCs/>
          <w:sz w:val="24"/>
          <w:szCs w:val="24"/>
        </w:rPr>
        <w:t xml:space="preserve">Для формирования индивидуального учебного плана каждый обучающийся выбирает из вариативной части учебного плана два учебных предмета на профильном уровне, которые будут определять направление специализации образования в профильной группе. К ним добавляется набор обязательных предметов(инвариантная часть учебного плана) на базовом уровне и элективные курсы. </w:t>
      </w:r>
    </w:p>
    <w:p w:rsidR="005100BF" w:rsidRPr="00E42B14" w:rsidRDefault="005100BF" w:rsidP="00E42B14">
      <w:pPr>
        <w:pStyle w:val="27"/>
        <w:spacing w:after="0" w:line="240" w:lineRule="auto"/>
        <w:ind w:left="567"/>
        <w:jc w:val="both"/>
        <w:rPr>
          <w:rFonts w:ascii="Times New Roman" w:eastAsia="Times New Roman" w:hAnsi="Times New Roman" w:cs="Times New Roman"/>
          <w:color w:val="000000"/>
          <w:sz w:val="24"/>
          <w:szCs w:val="24"/>
        </w:rPr>
      </w:pPr>
      <w:r w:rsidRPr="00E42B14">
        <w:rPr>
          <w:rFonts w:ascii="Times New Roman" w:hAnsi="Times New Roman" w:cs="Times New Roman"/>
          <w:bCs/>
          <w:sz w:val="24"/>
          <w:szCs w:val="24"/>
        </w:rPr>
        <w:t>Базовые общеобразовательные учебные предметы – учебные предметы федерального компонента, направлены на завершение общеобразовательной подготовки обучающихся. Учебный план предполагает функционально полный, но минимальный их набор.</w:t>
      </w:r>
      <w:r w:rsidRPr="00E42B14">
        <w:rPr>
          <w:rFonts w:ascii="Times New Roman" w:hAnsi="Times New Roman" w:cs="Times New Roman"/>
          <w:sz w:val="24"/>
          <w:szCs w:val="24"/>
        </w:rPr>
        <w:t xml:space="preserve">Инвариантная часть учебного плана представлена следующими  общеобразовательными предметами: </w:t>
      </w:r>
      <w:r w:rsidRPr="00E42B14">
        <w:rPr>
          <w:rFonts w:ascii="Times New Roman" w:hAnsi="Times New Roman" w:cs="Times New Roman"/>
          <w:color w:val="000000"/>
          <w:sz w:val="24"/>
          <w:szCs w:val="24"/>
        </w:rPr>
        <w:t>русский язык, литература, иностранный язык,  математика,  история, обществознание (включая экономику и право), физическая культура, основы безопасности жизнедеятельности,</w:t>
      </w:r>
      <w:r w:rsidRPr="00E42B14">
        <w:rPr>
          <w:rFonts w:ascii="Times New Roman" w:hAnsi="Times New Roman" w:cs="Times New Roman"/>
          <w:sz w:val="24"/>
          <w:szCs w:val="24"/>
        </w:rPr>
        <w:t>география, информатика и ИКТ</w:t>
      </w:r>
      <w:r w:rsidRPr="00E42B14">
        <w:rPr>
          <w:rFonts w:ascii="Times New Roman" w:hAnsi="Times New Roman" w:cs="Times New Roman"/>
          <w:color w:val="000000"/>
          <w:spacing w:val="-3"/>
          <w:sz w:val="24"/>
          <w:szCs w:val="24"/>
        </w:rPr>
        <w:t>, МХК,  технология</w:t>
      </w:r>
      <w:r w:rsidRPr="00E42B14">
        <w:rPr>
          <w:rFonts w:ascii="Times New Roman" w:hAnsi="Times New Roman" w:cs="Times New Roman"/>
          <w:color w:val="000000"/>
          <w:sz w:val="24"/>
          <w:szCs w:val="24"/>
        </w:rPr>
        <w:t>.</w:t>
      </w:r>
      <w:r w:rsidRPr="00E42B14">
        <w:rPr>
          <w:rFonts w:ascii="Times New Roman" w:hAnsi="Times New Roman" w:cs="Times New Roman"/>
          <w:sz w:val="24"/>
          <w:szCs w:val="24"/>
        </w:rPr>
        <w:t xml:space="preserve">  Все три учебных курса естественнонаучного цикла - «Физика», «Химия», «Биология» изучаются как отдельные предметы. </w:t>
      </w:r>
      <w:r w:rsidRPr="00E42B14">
        <w:rPr>
          <w:rFonts w:ascii="Times New Roman" w:eastAsia="Times New Roman" w:hAnsi="Times New Roman" w:cs="Times New Roman"/>
          <w:color w:val="000000"/>
          <w:sz w:val="24"/>
          <w:szCs w:val="24"/>
        </w:rPr>
        <w:t>Базовые курсы не являются профилирующими, они предназначены для завершения образования в области базовых компетенций.</w:t>
      </w:r>
    </w:p>
    <w:p w:rsidR="005100BF" w:rsidRPr="00E42B14" w:rsidRDefault="005100BF" w:rsidP="00E42B14">
      <w:pPr>
        <w:pStyle w:val="27"/>
        <w:spacing w:after="0" w:line="240" w:lineRule="auto"/>
        <w:ind w:left="567"/>
        <w:jc w:val="both"/>
        <w:rPr>
          <w:rFonts w:ascii="Times New Roman" w:hAnsi="Times New Roman" w:cs="Times New Roman"/>
          <w:bCs/>
          <w:sz w:val="24"/>
          <w:szCs w:val="24"/>
        </w:rPr>
      </w:pPr>
      <w:r w:rsidRPr="00E42B14">
        <w:rPr>
          <w:rFonts w:ascii="Times New Roman" w:hAnsi="Times New Roman" w:cs="Times New Roman"/>
          <w:bCs/>
          <w:sz w:val="24"/>
          <w:szCs w:val="24"/>
        </w:rPr>
        <w:t xml:space="preserve">Профильные общеобразовательные учебные предметы – учебные предметы федерального компонента, повышенного уровня, определяющие специализацию каждого конкретного профиля обучения. </w:t>
      </w:r>
    </w:p>
    <w:p w:rsidR="005100BF" w:rsidRPr="00E42B14" w:rsidRDefault="005100BF" w:rsidP="00E42B14">
      <w:pPr>
        <w:pStyle w:val="27"/>
        <w:spacing w:after="0" w:line="240" w:lineRule="auto"/>
        <w:ind w:left="567"/>
        <w:jc w:val="both"/>
        <w:rPr>
          <w:rFonts w:ascii="Times New Roman" w:hAnsi="Times New Roman" w:cs="Times New Roman"/>
          <w:bCs/>
          <w:sz w:val="24"/>
          <w:szCs w:val="24"/>
        </w:rPr>
      </w:pPr>
      <w:r w:rsidRPr="00E42B14">
        <w:rPr>
          <w:rFonts w:ascii="Times New Roman" w:hAnsi="Times New Roman" w:cs="Times New Roman"/>
          <w:bCs/>
          <w:sz w:val="24"/>
          <w:szCs w:val="24"/>
        </w:rPr>
        <w:t>Для осуществления расширенной социально-гуманитарной  подготовки учащихся определены следующие профильные учебные предметы: обществознание (с нагрузкой 6 часов в неделю за два года),  русский язык (с нагрузкой 6 часов  в неделю за два года).</w:t>
      </w:r>
    </w:p>
    <w:p w:rsidR="005100BF" w:rsidRPr="00E42B14" w:rsidRDefault="005100BF" w:rsidP="00E42B14">
      <w:pPr>
        <w:pStyle w:val="27"/>
        <w:spacing w:after="0" w:line="240" w:lineRule="auto"/>
        <w:ind w:left="567"/>
        <w:jc w:val="both"/>
        <w:rPr>
          <w:rFonts w:ascii="Times New Roman" w:hAnsi="Times New Roman" w:cs="Times New Roman"/>
          <w:bCs/>
          <w:sz w:val="24"/>
          <w:szCs w:val="24"/>
        </w:rPr>
      </w:pPr>
      <w:r w:rsidRPr="00E42B14">
        <w:rPr>
          <w:rFonts w:ascii="Times New Roman" w:hAnsi="Times New Roman" w:cs="Times New Roman"/>
          <w:bCs/>
          <w:sz w:val="24"/>
          <w:szCs w:val="24"/>
        </w:rPr>
        <w:t>Для осуществления расширенной физико-химической  подготовки обучающихся определены следующие учебные предметы: алгебра и начала анализа (12 часов за 2 года обучения), физика  (10 часов за два года обучения), химия (6 часов за два года обучения) В физико-химической профильной группе    «Обществознание»  изучается,   включая экономику и право.</w:t>
      </w:r>
    </w:p>
    <w:p w:rsidR="005100BF" w:rsidRPr="00E42B14" w:rsidRDefault="005100BF" w:rsidP="00E42B14">
      <w:pPr>
        <w:pStyle w:val="27"/>
        <w:spacing w:after="0" w:line="240" w:lineRule="auto"/>
        <w:ind w:left="567"/>
        <w:jc w:val="both"/>
        <w:rPr>
          <w:rFonts w:ascii="Times New Roman" w:hAnsi="Times New Roman" w:cs="Times New Roman"/>
          <w:bCs/>
          <w:sz w:val="24"/>
          <w:szCs w:val="24"/>
        </w:rPr>
      </w:pPr>
      <w:r w:rsidRPr="00E42B14">
        <w:rPr>
          <w:rFonts w:ascii="Times New Roman" w:hAnsi="Times New Roman" w:cs="Times New Roman"/>
          <w:bCs/>
          <w:sz w:val="24"/>
          <w:szCs w:val="24"/>
        </w:rPr>
        <w:t>«Русский язык», «Обществознание» являются профильными в социально- гуманитарном профиле, «Математика», «Физика», «Химия» в физико-химическом профиле,  на базовом уровне эти предметы не изучаются.</w:t>
      </w:r>
    </w:p>
    <w:p w:rsidR="005100BF" w:rsidRPr="00E42B14" w:rsidRDefault="005100BF" w:rsidP="00E42B14">
      <w:pPr>
        <w:pStyle w:val="27"/>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xml:space="preserve">Дальнейшая специализация учащихся в рамках выбранного профиля проводится за счет преподавания  элективных курсов.  </w:t>
      </w:r>
    </w:p>
    <w:p w:rsidR="005100BF" w:rsidRPr="00E42B14" w:rsidRDefault="005100BF" w:rsidP="00E42B14">
      <w:pPr>
        <w:pStyle w:val="27"/>
        <w:spacing w:after="0" w:line="240" w:lineRule="auto"/>
        <w:ind w:left="567"/>
        <w:jc w:val="both"/>
        <w:rPr>
          <w:rFonts w:ascii="Times New Roman" w:eastAsia="Times New Roman" w:hAnsi="Times New Roman" w:cs="Times New Roman"/>
          <w:color w:val="000000"/>
          <w:sz w:val="24"/>
          <w:szCs w:val="24"/>
        </w:rPr>
      </w:pPr>
      <w:r w:rsidRPr="00E42B14">
        <w:rPr>
          <w:rFonts w:ascii="Times New Roman" w:eastAsia="Times New Roman" w:hAnsi="Times New Roman" w:cs="Times New Roman"/>
          <w:color w:val="000000"/>
          <w:sz w:val="24"/>
          <w:szCs w:val="24"/>
        </w:rPr>
        <w:t>Предметы элективной со</w:t>
      </w:r>
      <w:r w:rsidRPr="00E42B14">
        <w:rPr>
          <w:rFonts w:ascii="Times New Roman" w:eastAsia="Times New Roman" w:hAnsi="Times New Roman" w:cs="Times New Roman"/>
          <w:color w:val="000000"/>
          <w:sz w:val="24"/>
          <w:szCs w:val="24"/>
        </w:rPr>
        <w:softHyphen/>
        <w:t>ставляющей выполняют функции:</w:t>
      </w:r>
    </w:p>
    <w:p w:rsidR="005100BF" w:rsidRPr="00E42B14" w:rsidRDefault="005100BF" w:rsidP="00E42B14">
      <w:pPr>
        <w:pStyle w:val="27"/>
        <w:spacing w:after="0" w:line="240" w:lineRule="auto"/>
        <w:ind w:left="567"/>
        <w:jc w:val="both"/>
        <w:rPr>
          <w:rFonts w:ascii="Times New Roman" w:hAnsi="Times New Roman" w:cs="Times New Roman"/>
          <w:sz w:val="24"/>
          <w:szCs w:val="24"/>
        </w:rPr>
      </w:pPr>
      <w:r w:rsidRPr="00E42B14">
        <w:rPr>
          <w:rFonts w:ascii="Times New Roman" w:eastAsia="Times New Roman" w:hAnsi="Times New Roman" w:cs="Times New Roman"/>
          <w:color w:val="000000"/>
          <w:sz w:val="24"/>
          <w:szCs w:val="24"/>
        </w:rPr>
        <w:t>1</w:t>
      </w:r>
      <w:r w:rsidRPr="00E42B14">
        <w:rPr>
          <w:rFonts w:ascii="Times New Roman" w:eastAsia="Times New Roman" w:hAnsi="Times New Roman" w:cs="Times New Roman"/>
          <w:sz w:val="24"/>
          <w:szCs w:val="24"/>
        </w:rPr>
        <w:t>) развитие содержания одного из базовых учебных предметов, что позволяет поддерживать изучение смежных учебных предметов на углублённом уровне или получать дополнительную подготовку для сдачи единого государственного экзамена;</w:t>
      </w:r>
    </w:p>
    <w:p w:rsidR="005100BF" w:rsidRPr="00E42B14" w:rsidRDefault="005100BF" w:rsidP="00E42B14">
      <w:pPr>
        <w:spacing w:after="0" w:line="240" w:lineRule="auto"/>
        <w:ind w:left="567"/>
        <w:jc w:val="both"/>
        <w:rPr>
          <w:rFonts w:ascii="Times New Roman" w:eastAsia="Times New Roman" w:hAnsi="Times New Roman" w:cs="Times New Roman"/>
          <w:sz w:val="24"/>
          <w:szCs w:val="24"/>
        </w:rPr>
      </w:pPr>
      <w:r w:rsidRPr="00E42B14">
        <w:rPr>
          <w:rFonts w:ascii="Times New Roman" w:eastAsia="Times New Roman" w:hAnsi="Times New Roman" w:cs="Times New Roman"/>
          <w:sz w:val="24"/>
          <w:szCs w:val="24"/>
        </w:rPr>
        <w:t>2) «надстройка»  учебного предмета, когда такой дополненный  учебный предмет становится в полной мере углубленным;</w:t>
      </w:r>
    </w:p>
    <w:p w:rsidR="005100BF" w:rsidRPr="00E42B14" w:rsidRDefault="005100BF" w:rsidP="00E42B14">
      <w:pPr>
        <w:spacing w:after="0" w:line="240" w:lineRule="auto"/>
        <w:ind w:left="567"/>
        <w:jc w:val="both"/>
        <w:rPr>
          <w:rFonts w:ascii="Times New Roman" w:hAnsi="Times New Roman" w:cs="Times New Roman"/>
          <w:sz w:val="24"/>
          <w:szCs w:val="24"/>
        </w:rPr>
      </w:pPr>
      <w:r w:rsidRPr="00E42B14">
        <w:rPr>
          <w:rFonts w:ascii="Times New Roman" w:eastAsia="Times New Roman" w:hAnsi="Times New Roman" w:cs="Times New Roman"/>
          <w:sz w:val="24"/>
          <w:szCs w:val="24"/>
        </w:rPr>
        <w:t>3) удовлетворение познавательных интересов обучающихся в различных сферах человеческой деятельности.</w:t>
      </w:r>
    </w:p>
    <w:p w:rsidR="005100BF" w:rsidRPr="00E42B14" w:rsidRDefault="005100BF" w:rsidP="00E42B14">
      <w:pPr>
        <w:spacing w:after="0" w:line="240" w:lineRule="auto"/>
        <w:ind w:left="567"/>
        <w:jc w:val="both"/>
        <w:rPr>
          <w:rFonts w:ascii="Times New Roman" w:eastAsia="Times New Roman" w:hAnsi="Times New Roman" w:cs="Times New Roman"/>
          <w:sz w:val="24"/>
          <w:szCs w:val="24"/>
        </w:rPr>
      </w:pPr>
      <w:r w:rsidRPr="00E42B14">
        <w:rPr>
          <w:rFonts w:ascii="Times New Roman" w:eastAsia="Times New Roman" w:hAnsi="Times New Roman" w:cs="Times New Roman"/>
          <w:color w:val="000000"/>
          <w:spacing w:val="-3"/>
          <w:sz w:val="24"/>
          <w:szCs w:val="24"/>
        </w:rPr>
        <w:t>Изучение элективных курсов носит индивидуальный характер и учитывает личностные особенности, интересы и склонности.</w:t>
      </w:r>
      <w:r w:rsidRPr="00E42B14">
        <w:rPr>
          <w:rFonts w:ascii="Times New Roman" w:eastAsia="Times New Roman" w:hAnsi="Times New Roman" w:cs="Times New Roman"/>
          <w:color w:val="000000"/>
          <w:sz w:val="24"/>
          <w:szCs w:val="24"/>
        </w:rPr>
        <w:t xml:space="preserve"> Каждому учащемуся представлено право выбора курсов в рамках часов, отведенных на их изучение (2 - 6 часов в неделю). </w:t>
      </w:r>
      <w:r w:rsidRPr="00E42B14">
        <w:rPr>
          <w:rFonts w:ascii="Times New Roman" w:hAnsi="Times New Roman" w:cs="Times New Roman"/>
          <w:sz w:val="24"/>
          <w:szCs w:val="24"/>
        </w:rPr>
        <w:t xml:space="preserve">Они подразделяются на блоки: гуманитарный, естественно – научный, математический. В связи с неодинаковым количеством часов по предлагаемым курсам их может быть несколько. </w:t>
      </w:r>
    </w:p>
    <w:p w:rsidR="005100BF" w:rsidRPr="00E42B14" w:rsidRDefault="005100BF" w:rsidP="00E42B14">
      <w:pPr>
        <w:pStyle w:val="ad"/>
        <w:spacing w:after="0" w:line="240" w:lineRule="auto"/>
        <w:ind w:left="567"/>
        <w:jc w:val="both"/>
        <w:rPr>
          <w:rFonts w:ascii="Times New Roman" w:hAnsi="Times New Roman"/>
          <w:sz w:val="24"/>
          <w:szCs w:val="24"/>
        </w:rPr>
      </w:pPr>
      <w:r w:rsidRPr="00E42B14">
        <w:rPr>
          <w:rFonts w:ascii="Times New Roman" w:hAnsi="Times New Roman"/>
          <w:sz w:val="24"/>
          <w:szCs w:val="24"/>
        </w:rPr>
        <w:t>Тематика элективных курсов:</w:t>
      </w:r>
    </w:p>
    <w:p w:rsidR="005100BF" w:rsidRPr="00E42B14" w:rsidRDefault="005100BF" w:rsidP="00E42B14">
      <w:pPr>
        <w:spacing w:after="0" w:line="240" w:lineRule="auto"/>
        <w:ind w:left="567"/>
        <w:jc w:val="both"/>
        <w:rPr>
          <w:rFonts w:ascii="Times New Roman" w:eastAsia="Times New Roman" w:hAnsi="Times New Roman" w:cs="Times New Roman"/>
          <w:color w:val="000000"/>
          <w:sz w:val="24"/>
          <w:szCs w:val="24"/>
        </w:rPr>
      </w:pPr>
      <w:r w:rsidRPr="00E42B14">
        <w:rPr>
          <w:rFonts w:ascii="Times New Roman" w:hAnsi="Times New Roman" w:cs="Times New Roman"/>
          <w:sz w:val="24"/>
          <w:szCs w:val="24"/>
        </w:rPr>
        <w:t>Гуманитарный блок:</w:t>
      </w:r>
    </w:p>
    <w:p w:rsidR="005100BF" w:rsidRPr="00E42B14" w:rsidRDefault="005100BF" w:rsidP="00E42B14">
      <w:pPr>
        <w:pStyle w:val="a6"/>
        <w:numPr>
          <w:ilvl w:val="0"/>
          <w:numId w:val="24"/>
        </w:numPr>
        <w:spacing w:after="0" w:line="240" w:lineRule="auto"/>
        <w:ind w:left="567"/>
        <w:jc w:val="both"/>
        <w:rPr>
          <w:rFonts w:ascii="Times New Roman" w:hAnsi="Times New Roman"/>
          <w:color w:val="000000"/>
          <w:sz w:val="24"/>
          <w:szCs w:val="24"/>
        </w:rPr>
      </w:pPr>
      <w:r w:rsidRPr="00E42B14">
        <w:rPr>
          <w:rFonts w:ascii="Times New Roman" w:hAnsi="Times New Roman"/>
          <w:color w:val="000000"/>
          <w:sz w:val="24"/>
          <w:szCs w:val="24"/>
        </w:rPr>
        <w:t>«Грамматика английского языка»</w:t>
      </w:r>
    </w:p>
    <w:p w:rsidR="005100BF" w:rsidRPr="00E42B14" w:rsidRDefault="005100BF" w:rsidP="00E42B14">
      <w:pPr>
        <w:pStyle w:val="a6"/>
        <w:numPr>
          <w:ilvl w:val="0"/>
          <w:numId w:val="24"/>
        </w:numPr>
        <w:spacing w:after="0" w:line="240" w:lineRule="auto"/>
        <w:ind w:left="567"/>
        <w:jc w:val="both"/>
        <w:rPr>
          <w:rFonts w:ascii="Times New Roman" w:hAnsi="Times New Roman"/>
          <w:color w:val="000000"/>
          <w:sz w:val="24"/>
          <w:szCs w:val="24"/>
        </w:rPr>
      </w:pPr>
      <w:r w:rsidRPr="00E42B14">
        <w:rPr>
          <w:rFonts w:ascii="Times New Roman" w:hAnsi="Times New Roman"/>
          <w:sz w:val="24"/>
          <w:szCs w:val="24"/>
        </w:rPr>
        <w:t>«Культура устной и письменной речи»</w:t>
      </w:r>
    </w:p>
    <w:p w:rsidR="005100BF" w:rsidRPr="00E42B14" w:rsidRDefault="005100BF" w:rsidP="00E42B14">
      <w:pPr>
        <w:pStyle w:val="a6"/>
        <w:numPr>
          <w:ilvl w:val="0"/>
          <w:numId w:val="24"/>
        </w:numPr>
        <w:spacing w:after="0" w:line="240" w:lineRule="auto"/>
        <w:ind w:left="567"/>
        <w:jc w:val="both"/>
        <w:rPr>
          <w:rFonts w:ascii="Times New Roman" w:hAnsi="Times New Roman"/>
          <w:color w:val="000000"/>
          <w:sz w:val="24"/>
          <w:szCs w:val="24"/>
        </w:rPr>
      </w:pPr>
      <w:r w:rsidRPr="00E42B14">
        <w:rPr>
          <w:rFonts w:ascii="Times New Roman" w:hAnsi="Times New Roman"/>
          <w:color w:val="000000"/>
          <w:sz w:val="24"/>
          <w:szCs w:val="24"/>
        </w:rPr>
        <w:t>«Основы правовых знаний»</w:t>
      </w:r>
    </w:p>
    <w:p w:rsidR="005100BF" w:rsidRPr="00E42B14" w:rsidRDefault="005100BF" w:rsidP="00E42B14">
      <w:pPr>
        <w:pStyle w:val="a6"/>
        <w:numPr>
          <w:ilvl w:val="0"/>
          <w:numId w:val="24"/>
        </w:numPr>
        <w:spacing w:after="0" w:line="240" w:lineRule="auto"/>
        <w:ind w:left="567"/>
        <w:jc w:val="both"/>
        <w:rPr>
          <w:rFonts w:ascii="Times New Roman" w:hAnsi="Times New Roman"/>
          <w:color w:val="000000"/>
          <w:sz w:val="24"/>
          <w:szCs w:val="24"/>
        </w:rPr>
      </w:pPr>
      <w:r w:rsidRPr="00E42B14">
        <w:rPr>
          <w:rFonts w:ascii="Times New Roman" w:hAnsi="Times New Roman"/>
          <w:color w:val="000000"/>
          <w:sz w:val="24"/>
          <w:szCs w:val="24"/>
        </w:rPr>
        <w:t>«Анализ исторического источника, как форма подготовки к ЕГЭ»</w:t>
      </w:r>
    </w:p>
    <w:p w:rsidR="005100BF" w:rsidRPr="00E42B14" w:rsidRDefault="005100BF" w:rsidP="00E42B14">
      <w:pPr>
        <w:pStyle w:val="a6"/>
        <w:numPr>
          <w:ilvl w:val="0"/>
          <w:numId w:val="24"/>
        </w:numPr>
        <w:spacing w:after="0" w:line="240" w:lineRule="auto"/>
        <w:ind w:left="567"/>
        <w:jc w:val="both"/>
        <w:rPr>
          <w:rFonts w:ascii="Times New Roman" w:hAnsi="Times New Roman"/>
          <w:color w:val="000000"/>
          <w:sz w:val="24"/>
          <w:szCs w:val="24"/>
        </w:rPr>
      </w:pPr>
      <w:r w:rsidRPr="00E42B14">
        <w:rPr>
          <w:rFonts w:ascii="Times New Roman" w:hAnsi="Times New Roman"/>
          <w:color w:val="000000"/>
          <w:sz w:val="24"/>
          <w:szCs w:val="24"/>
        </w:rPr>
        <w:t>«Основы культуры речи»</w:t>
      </w:r>
    </w:p>
    <w:p w:rsidR="005100BF" w:rsidRPr="00E42B14" w:rsidRDefault="005100BF" w:rsidP="00E42B14">
      <w:pPr>
        <w:pStyle w:val="a6"/>
        <w:numPr>
          <w:ilvl w:val="0"/>
          <w:numId w:val="24"/>
        </w:numPr>
        <w:spacing w:after="0" w:line="240" w:lineRule="auto"/>
        <w:ind w:left="567"/>
        <w:jc w:val="both"/>
        <w:rPr>
          <w:rFonts w:ascii="Times New Roman" w:hAnsi="Times New Roman"/>
          <w:color w:val="000000"/>
          <w:sz w:val="24"/>
          <w:szCs w:val="24"/>
        </w:rPr>
      </w:pPr>
      <w:r w:rsidRPr="00E42B14">
        <w:rPr>
          <w:rFonts w:ascii="Times New Roman" w:hAnsi="Times New Roman"/>
          <w:color w:val="000000"/>
          <w:sz w:val="24"/>
          <w:szCs w:val="24"/>
        </w:rPr>
        <w:t>«Страны мира»</w:t>
      </w:r>
    </w:p>
    <w:p w:rsidR="005100BF" w:rsidRPr="00E42B14" w:rsidRDefault="005100BF" w:rsidP="00E42B14">
      <w:pPr>
        <w:pStyle w:val="a6"/>
        <w:numPr>
          <w:ilvl w:val="0"/>
          <w:numId w:val="24"/>
        </w:numPr>
        <w:spacing w:after="0" w:line="240" w:lineRule="auto"/>
        <w:ind w:left="567"/>
        <w:jc w:val="both"/>
        <w:rPr>
          <w:rFonts w:ascii="Times New Roman" w:hAnsi="Times New Roman"/>
          <w:color w:val="000000"/>
          <w:sz w:val="24"/>
          <w:szCs w:val="24"/>
        </w:rPr>
      </w:pPr>
      <w:r w:rsidRPr="00E42B14">
        <w:rPr>
          <w:rFonts w:ascii="Times New Roman" w:hAnsi="Times New Roman"/>
          <w:color w:val="000000"/>
          <w:sz w:val="24"/>
          <w:szCs w:val="24"/>
        </w:rPr>
        <w:t>«Изучаем конституцию РФ»</w:t>
      </w:r>
    </w:p>
    <w:p w:rsidR="005100BF" w:rsidRPr="00E42B14" w:rsidRDefault="005100BF" w:rsidP="00E42B14">
      <w:pPr>
        <w:pStyle w:val="a6"/>
        <w:numPr>
          <w:ilvl w:val="0"/>
          <w:numId w:val="24"/>
        </w:numPr>
        <w:spacing w:after="0" w:line="240" w:lineRule="auto"/>
        <w:ind w:left="567"/>
        <w:jc w:val="both"/>
        <w:rPr>
          <w:rFonts w:ascii="Times New Roman" w:hAnsi="Times New Roman"/>
          <w:color w:val="000000"/>
          <w:sz w:val="24"/>
          <w:szCs w:val="24"/>
        </w:rPr>
      </w:pPr>
      <w:r w:rsidRPr="00E42B14">
        <w:rPr>
          <w:rFonts w:ascii="Times New Roman" w:hAnsi="Times New Roman"/>
          <w:color w:val="000000"/>
          <w:sz w:val="24"/>
          <w:szCs w:val="24"/>
        </w:rPr>
        <w:t>«Как написать эссе по обществознанию»</w:t>
      </w:r>
    </w:p>
    <w:p w:rsidR="005100BF" w:rsidRPr="00E42B14" w:rsidRDefault="005100BF"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Естественно-научный:</w:t>
      </w:r>
    </w:p>
    <w:p w:rsidR="005100BF" w:rsidRPr="00E42B14" w:rsidRDefault="005100BF" w:rsidP="00E42B14">
      <w:pPr>
        <w:pStyle w:val="a6"/>
        <w:numPr>
          <w:ilvl w:val="0"/>
          <w:numId w:val="23"/>
        </w:numPr>
        <w:spacing w:after="0" w:line="240" w:lineRule="auto"/>
        <w:ind w:left="567"/>
        <w:jc w:val="both"/>
        <w:rPr>
          <w:rFonts w:ascii="Times New Roman" w:hAnsi="Times New Roman"/>
          <w:sz w:val="24"/>
          <w:szCs w:val="24"/>
        </w:rPr>
      </w:pPr>
      <w:r w:rsidRPr="00E42B14">
        <w:rPr>
          <w:rFonts w:ascii="Times New Roman" w:hAnsi="Times New Roman"/>
          <w:sz w:val="24"/>
          <w:szCs w:val="24"/>
        </w:rPr>
        <w:t xml:space="preserve">«Решение расчётных задач  по химии» </w:t>
      </w:r>
    </w:p>
    <w:p w:rsidR="005100BF" w:rsidRPr="00E42B14" w:rsidRDefault="005100BF" w:rsidP="00E42B14">
      <w:pPr>
        <w:pStyle w:val="a6"/>
        <w:numPr>
          <w:ilvl w:val="0"/>
          <w:numId w:val="23"/>
        </w:numPr>
        <w:spacing w:after="0" w:line="240" w:lineRule="auto"/>
        <w:ind w:left="567"/>
        <w:jc w:val="both"/>
        <w:rPr>
          <w:rFonts w:ascii="Times New Roman" w:hAnsi="Times New Roman"/>
          <w:sz w:val="24"/>
          <w:szCs w:val="24"/>
        </w:rPr>
      </w:pPr>
      <w:r w:rsidRPr="00E42B14">
        <w:rPr>
          <w:rFonts w:ascii="Times New Roman" w:hAnsi="Times New Roman"/>
          <w:sz w:val="24"/>
          <w:szCs w:val="24"/>
        </w:rPr>
        <w:t xml:space="preserve">«Решение  нестандартных задач по физике» </w:t>
      </w:r>
    </w:p>
    <w:p w:rsidR="005100BF" w:rsidRPr="00E42B14" w:rsidRDefault="005100BF" w:rsidP="00E42B14">
      <w:pPr>
        <w:pStyle w:val="a6"/>
        <w:numPr>
          <w:ilvl w:val="0"/>
          <w:numId w:val="23"/>
        </w:numPr>
        <w:spacing w:after="0" w:line="240" w:lineRule="auto"/>
        <w:ind w:left="567"/>
        <w:jc w:val="both"/>
        <w:rPr>
          <w:rFonts w:ascii="Times New Roman" w:hAnsi="Times New Roman"/>
          <w:sz w:val="24"/>
          <w:szCs w:val="24"/>
        </w:rPr>
      </w:pPr>
      <w:r w:rsidRPr="00E42B14">
        <w:rPr>
          <w:rFonts w:ascii="Times New Roman" w:hAnsi="Times New Roman"/>
          <w:sz w:val="24"/>
          <w:szCs w:val="24"/>
        </w:rPr>
        <w:t xml:space="preserve">« Коммерческая география» </w:t>
      </w:r>
    </w:p>
    <w:p w:rsidR="005100BF" w:rsidRPr="00E42B14" w:rsidRDefault="005100BF" w:rsidP="00E42B14">
      <w:pPr>
        <w:pStyle w:val="a6"/>
        <w:numPr>
          <w:ilvl w:val="0"/>
          <w:numId w:val="23"/>
        </w:numPr>
        <w:spacing w:after="0" w:line="240" w:lineRule="auto"/>
        <w:ind w:left="567"/>
        <w:jc w:val="both"/>
        <w:rPr>
          <w:rFonts w:ascii="Times New Roman" w:hAnsi="Times New Roman"/>
          <w:sz w:val="24"/>
          <w:szCs w:val="24"/>
        </w:rPr>
      </w:pPr>
      <w:r w:rsidRPr="00E42B14">
        <w:rPr>
          <w:rFonts w:ascii="Times New Roman" w:hAnsi="Times New Roman"/>
          <w:sz w:val="24"/>
          <w:szCs w:val="24"/>
        </w:rPr>
        <w:t xml:space="preserve">«Основы дарвинизма» </w:t>
      </w:r>
    </w:p>
    <w:p w:rsidR="005100BF" w:rsidRPr="00E42B14" w:rsidRDefault="005100BF" w:rsidP="00E42B14">
      <w:pPr>
        <w:pStyle w:val="a6"/>
        <w:numPr>
          <w:ilvl w:val="0"/>
          <w:numId w:val="23"/>
        </w:numPr>
        <w:spacing w:after="0" w:line="240" w:lineRule="auto"/>
        <w:ind w:left="567"/>
        <w:jc w:val="both"/>
        <w:rPr>
          <w:rFonts w:ascii="Times New Roman" w:hAnsi="Times New Roman"/>
          <w:sz w:val="24"/>
          <w:szCs w:val="24"/>
        </w:rPr>
      </w:pPr>
      <w:r w:rsidRPr="00E42B14">
        <w:rPr>
          <w:rFonts w:ascii="Times New Roman" w:hAnsi="Times New Roman"/>
          <w:sz w:val="24"/>
          <w:szCs w:val="24"/>
        </w:rPr>
        <w:t>«Клетки и ткани»</w:t>
      </w:r>
    </w:p>
    <w:p w:rsidR="005100BF" w:rsidRPr="00E42B14" w:rsidRDefault="005100BF" w:rsidP="00E42B14">
      <w:pPr>
        <w:pStyle w:val="a6"/>
        <w:numPr>
          <w:ilvl w:val="0"/>
          <w:numId w:val="23"/>
        </w:numPr>
        <w:spacing w:after="0" w:line="240" w:lineRule="auto"/>
        <w:ind w:left="567"/>
        <w:jc w:val="both"/>
        <w:rPr>
          <w:rFonts w:ascii="Times New Roman" w:hAnsi="Times New Roman"/>
          <w:sz w:val="24"/>
          <w:szCs w:val="24"/>
        </w:rPr>
      </w:pPr>
      <w:r w:rsidRPr="00E42B14">
        <w:rPr>
          <w:rFonts w:ascii="Times New Roman" w:hAnsi="Times New Roman"/>
          <w:sz w:val="24"/>
          <w:szCs w:val="24"/>
        </w:rPr>
        <w:t>«География туризма»</w:t>
      </w:r>
    </w:p>
    <w:p w:rsidR="005100BF" w:rsidRPr="00E42B14" w:rsidRDefault="005100BF" w:rsidP="00E42B14">
      <w:pPr>
        <w:pStyle w:val="a6"/>
        <w:numPr>
          <w:ilvl w:val="0"/>
          <w:numId w:val="23"/>
        </w:numPr>
        <w:spacing w:after="0" w:line="240" w:lineRule="auto"/>
        <w:ind w:left="567"/>
        <w:jc w:val="both"/>
        <w:rPr>
          <w:rFonts w:ascii="Times New Roman" w:hAnsi="Times New Roman"/>
          <w:sz w:val="24"/>
          <w:szCs w:val="24"/>
        </w:rPr>
      </w:pPr>
      <w:r w:rsidRPr="00E42B14">
        <w:rPr>
          <w:rFonts w:ascii="Times New Roman" w:hAnsi="Times New Roman"/>
          <w:sz w:val="24"/>
          <w:szCs w:val="24"/>
        </w:rPr>
        <w:t>«Строение и свойства органических веществ»</w:t>
      </w:r>
    </w:p>
    <w:p w:rsidR="005100BF" w:rsidRPr="00E42B14" w:rsidRDefault="005100BF" w:rsidP="00E42B14">
      <w:pPr>
        <w:pStyle w:val="a6"/>
        <w:numPr>
          <w:ilvl w:val="0"/>
          <w:numId w:val="23"/>
        </w:numPr>
        <w:spacing w:after="0" w:line="240" w:lineRule="auto"/>
        <w:ind w:left="567"/>
        <w:jc w:val="both"/>
        <w:rPr>
          <w:rFonts w:ascii="Times New Roman" w:hAnsi="Times New Roman"/>
          <w:sz w:val="24"/>
          <w:szCs w:val="24"/>
        </w:rPr>
      </w:pPr>
      <w:r w:rsidRPr="00E42B14">
        <w:rPr>
          <w:rFonts w:ascii="Times New Roman" w:hAnsi="Times New Roman"/>
          <w:sz w:val="24"/>
          <w:szCs w:val="24"/>
        </w:rPr>
        <w:t>«Законы сохранения в механике»</w:t>
      </w:r>
    </w:p>
    <w:p w:rsidR="005100BF" w:rsidRPr="00E42B14" w:rsidRDefault="005100BF"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Математический блок:</w:t>
      </w:r>
    </w:p>
    <w:p w:rsidR="005100BF" w:rsidRPr="00E42B14" w:rsidRDefault="005100BF" w:rsidP="00E42B14">
      <w:pPr>
        <w:pStyle w:val="a6"/>
        <w:numPr>
          <w:ilvl w:val="0"/>
          <w:numId w:val="22"/>
        </w:numPr>
        <w:spacing w:after="0" w:line="240" w:lineRule="auto"/>
        <w:ind w:left="567"/>
        <w:jc w:val="both"/>
        <w:rPr>
          <w:rFonts w:ascii="Times New Roman" w:hAnsi="Times New Roman"/>
          <w:sz w:val="24"/>
          <w:szCs w:val="24"/>
        </w:rPr>
      </w:pPr>
      <w:r w:rsidRPr="00E42B14">
        <w:rPr>
          <w:rFonts w:ascii="Times New Roman" w:hAnsi="Times New Roman"/>
          <w:sz w:val="24"/>
          <w:szCs w:val="24"/>
        </w:rPr>
        <w:t>«Решение заданий части «С» на ЕГЭ по математике</w:t>
      </w:r>
    </w:p>
    <w:p w:rsidR="005100BF" w:rsidRPr="00E42B14" w:rsidRDefault="005100BF" w:rsidP="00E42B14">
      <w:pPr>
        <w:pStyle w:val="a6"/>
        <w:numPr>
          <w:ilvl w:val="0"/>
          <w:numId w:val="22"/>
        </w:numPr>
        <w:spacing w:after="0" w:line="240" w:lineRule="auto"/>
        <w:ind w:left="567"/>
        <w:jc w:val="both"/>
        <w:rPr>
          <w:rFonts w:ascii="Times New Roman" w:hAnsi="Times New Roman"/>
          <w:sz w:val="24"/>
          <w:szCs w:val="24"/>
        </w:rPr>
      </w:pPr>
      <w:r w:rsidRPr="00E42B14">
        <w:rPr>
          <w:rFonts w:ascii="Times New Roman" w:hAnsi="Times New Roman"/>
          <w:sz w:val="24"/>
          <w:szCs w:val="24"/>
        </w:rPr>
        <w:t xml:space="preserve"> «Экономика» </w:t>
      </w:r>
    </w:p>
    <w:p w:rsidR="005100BF" w:rsidRPr="00E42B14" w:rsidRDefault="005100BF" w:rsidP="00E42B14">
      <w:pPr>
        <w:pStyle w:val="a6"/>
        <w:numPr>
          <w:ilvl w:val="0"/>
          <w:numId w:val="22"/>
        </w:numPr>
        <w:spacing w:after="0" w:line="240" w:lineRule="auto"/>
        <w:ind w:left="567"/>
        <w:jc w:val="both"/>
        <w:rPr>
          <w:rFonts w:ascii="Times New Roman" w:hAnsi="Times New Roman"/>
          <w:sz w:val="24"/>
          <w:szCs w:val="24"/>
        </w:rPr>
      </w:pPr>
      <w:r w:rsidRPr="00E42B14">
        <w:rPr>
          <w:rFonts w:ascii="Times New Roman" w:hAnsi="Times New Roman"/>
          <w:sz w:val="24"/>
          <w:szCs w:val="24"/>
        </w:rPr>
        <w:t xml:space="preserve"> «Решение задач по программированию» </w:t>
      </w:r>
    </w:p>
    <w:p w:rsidR="005100BF" w:rsidRPr="00E42B14" w:rsidRDefault="005100BF" w:rsidP="00E42B14">
      <w:pPr>
        <w:pStyle w:val="a6"/>
        <w:numPr>
          <w:ilvl w:val="0"/>
          <w:numId w:val="22"/>
        </w:numPr>
        <w:spacing w:after="0" w:line="240" w:lineRule="auto"/>
        <w:ind w:left="567"/>
        <w:jc w:val="both"/>
        <w:rPr>
          <w:rFonts w:ascii="Times New Roman" w:hAnsi="Times New Roman"/>
          <w:sz w:val="24"/>
          <w:szCs w:val="24"/>
        </w:rPr>
      </w:pPr>
      <w:r w:rsidRPr="00E42B14">
        <w:rPr>
          <w:rFonts w:ascii="Times New Roman" w:hAnsi="Times New Roman"/>
          <w:sz w:val="24"/>
          <w:szCs w:val="24"/>
        </w:rPr>
        <w:t xml:space="preserve"> «Сайтостроение». </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eastAsia="Times New Roman" w:hAnsi="Times New Roman" w:cs="Times New Roman"/>
          <w:color w:val="000000"/>
          <w:sz w:val="24"/>
          <w:szCs w:val="24"/>
        </w:rPr>
        <w:t>Профессиональное самоопределение учащихся в рамках вы</w:t>
      </w:r>
      <w:r w:rsidRPr="00E42B14">
        <w:rPr>
          <w:rFonts w:ascii="Times New Roman" w:eastAsia="Times New Roman" w:hAnsi="Times New Roman" w:cs="Times New Roman"/>
          <w:color w:val="000000"/>
          <w:sz w:val="24"/>
          <w:szCs w:val="24"/>
        </w:rPr>
        <w:softHyphen/>
      </w:r>
      <w:r w:rsidRPr="00E42B14">
        <w:rPr>
          <w:rFonts w:ascii="Times New Roman" w:eastAsia="Times New Roman" w:hAnsi="Times New Roman" w:cs="Times New Roman"/>
          <w:color w:val="000000"/>
          <w:spacing w:val="-1"/>
          <w:sz w:val="24"/>
          <w:szCs w:val="24"/>
        </w:rPr>
        <w:t xml:space="preserve">бранного профиля  производится не только на основе изучения профильных предметов и элективных курсов, но и </w:t>
      </w:r>
      <w:r w:rsidRPr="00E42B14">
        <w:rPr>
          <w:rFonts w:ascii="Times New Roman" w:eastAsia="Times New Roman" w:hAnsi="Times New Roman" w:cs="Times New Roman"/>
          <w:color w:val="000000"/>
          <w:spacing w:val="1"/>
          <w:sz w:val="24"/>
          <w:szCs w:val="24"/>
        </w:rPr>
        <w:t xml:space="preserve"> выполнении учебно-исследовательской работы</w:t>
      </w:r>
      <w:r w:rsidRPr="00E42B14">
        <w:rPr>
          <w:rFonts w:ascii="Times New Roman" w:eastAsia="Times New Roman" w:hAnsi="Times New Roman" w:cs="Times New Roman"/>
          <w:color w:val="000000"/>
          <w:sz w:val="24"/>
          <w:szCs w:val="24"/>
        </w:rPr>
        <w:t>.  Исследовательская работа проводится в групповой или индивидуальной формах.</w:t>
      </w:r>
    </w:p>
    <w:p w:rsidR="005100BF" w:rsidRPr="00E42B14" w:rsidRDefault="005100BF" w:rsidP="00E42B14">
      <w:pPr>
        <w:spacing w:after="0" w:line="240" w:lineRule="auto"/>
        <w:ind w:left="567"/>
        <w:jc w:val="both"/>
        <w:rPr>
          <w:rFonts w:ascii="Times New Roman" w:hAnsi="Times New Roman" w:cs="Times New Roman"/>
          <w:color w:val="000000"/>
          <w:spacing w:val="-2"/>
          <w:sz w:val="24"/>
          <w:szCs w:val="24"/>
        </w:rPr>
      </w:pPr>
      <w:r w:rsidRPr="00E42B14">
        <w:rPr>
          <w:rFonts w:ascii="Times New Roman" w:eastAsia="Times New Roman" w:hAnsi="Times New Roman" w:cs="Times New Roman"/>
          <w:color w:val="000000"/>
          <w:sz w:val="24"/>
          <w:szCs w:val="24"/>
        </w:rPr>
        <w:t xml:space="preserve"> Обучение на  ступени среднего общего образования  предполагает существенное увеличение доли само</w:t>
      </w:r>
      <w:r w:rsidRPr="00E42B14">
        <w:rPr>
          <w:rFonts w:ascii="Times New Roman" w:eastAsia="Times New Roman" w:hAnsi="Times New Roman" w:cs="Times New Roman"/>
          <w:color w:val="000000"/>
          <w:sz w:val="24"/>
          <w:szCs w:val="24"/>
        </w:rPr>
        <w:softHyphen/>
        <w:t xml:space="preserve">стоятельной познавательной деятельности, использования активных методов </w:t>
      </w:r>
      <w:r w:rsidRPr="00E42B14">
        <w:rPr>
          <w:rFonts w:ascii="Times New Roman" w:eastAsia="Times New Roman" w:hAnsi="Times New Roman" w:cs="Times New Roman"/>
          <w:color w:val="000000"/>
          <w:spacing w:val="8"/>
          <w:sz w:val="24"/>
          <w:szCs w:val="24"/>
        </w:rPr>
        <w:t>обучения, в первую очередь, компьютерных технологий, лекционно-</w:t>
      </w:r>
      <w:r w:rsidRPr="00E42B14">
        <w:rPr>
          <w:rFonts w:ascii="Times New Roman" w:eastAsia="Times New Roman" w:hAnsi="Times New Roman" w:cs="Times New Roman"/>
          <w:color w:val="000000"/>
          <w:sz w:val="24"/>
          <w:szCs w:val="24"/>
        </w:rPr>
        <w:t>семинарских форм проведения занятий, практической деятельности учащихся, особое место в которой принадлежит учебно-исследовательской и проектной </w:t>
      </w:r>
      <w:r w:rsidRPr="00E42B14">
        <w:rPr>
          <w:rFonts w:ascii="Times New Roman" w:eastAsia="Times New Roman" w:hAnsi="Times New Roman" w:cs="Times New Roman"/>
          <w:color w:val="000000"/>
          <w:spacing w:val="-2"/>
          <w:sz w:val="24"/>
          <w:szCs w:val="24"/>
        </w:rPr>
        <w:t>деятельност</w:t>
      </w:r>
      <w:r w:rsidRPr="00E42B14">
        <w:rPr>
          <w:rFonts w:ascii="Times New Roman" w:hAnsi="Times New Roman" w:cs="Times New Roman"/>
          <w:color w:val="000000"/>
          <w:spacing w:val="-2"/>
          <w:sz w:val="24"/>
          <w:szCs w:val="24"/>
        </w:rPr>
        <w:t xml:space="preserve">и. </w:t>
      </w:r>
    </w:p>
    <w:p w:rsidR="005100BF" w:rsidRPr="00E42B14" w:rsidRDefault="005100BF" w:rsidP="00E42B14">
      <w:pPr>
        <w:spacing w:after="0" w:line="240" w:lineRule="auto"/>
        <w:ind w:left="567"/>
        <w:jc w:val="both"/>
        <w:rPr>
          <w:rFonts w:ascii="Times New Roman" w:hAnsi="Times New Roman" w:cs="Times New Roman"/>
          <w:color w:val="000000"/>
          <w:spacing w:val="-3"/>
          <w:sz w:val="24"/>
          <w:szCs w:val="24"/>
        </w:rPr>
      </w:pPr>
      <w:r w:rsidRPr="00E42B14">
        <w:rPr>
          <w:rFonts w:ascii="Times New Roman" w:eastAsia="Times New Roman" w:hAnsi="Times New Roman" w:cs="Times New Roman"/>
          <w:color w:val="000000"/>
          <w:spacing w:val="-3"/>
          <w:sz w:val="24"/>
          <w:szCs w:val="24"/>
        </w:rPr>
        <w:t xml:space="preserve">Выбирая различные сочетания базовых и профильных учебных предметов  учитываются нормативы учебного времени, установленные СанПиНами. </w:t>
      </w:r>
    </w:p>
    <w:p w:rsidR="005100BF" w:rsidRPr="00E42B14" w:rsidRDefault="005100BF" w:rsidP="00E42B14">
      <w:pPr>
        <w:spacing w:after="0" w:line="240" w:lineRule="auto"/>
        <w:ind w:left="567"/>
        <w:jc w:val="both"/>
        <w:rPr>
          <w:rFonts w:ascii="Times New Roman" w:hAnsi="Times New Roman" w:cs="Times New Roman"/>
          <w:b/>
          <w:sz w:val="24"/>
          <w:szCs w:val="24"/>
        </w:rPr>
      </w:pPr>
      <w:r w:rsidRPr="00E42B14">
        <w:rPr>
          <w:rFonts w:ascii="Times New Roman" w:hAnsi="Times New Roman" w:cs="Times New Roman"/>
          <w:b/>
          <w:sz w:val="24"/>
          <w:szCs w:val="24"/>
        </w:rPr>
        <w:t>Сетка часов I0-11 классы</w:t>
      </w:r>
    </w:p>
    <w:tbl>
      <w:tblPr>
        <w:tblpPr w:leftFromText="180" w:rightFromText="180" w:bottomFromText="200" w:vertAnchor="text" w:horzAnchor="margin" w:tblpXSpec="center" w:tblpY="24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2"/>
        <w:gridCol w:w="1562"/>
        <w:gridCol w:w="1843"/>
        <w:gridCol w:w="1701"/>
        <w:gridCol w:w="667"/>
        <w:gridCol w:w="1318"/>
      </w:tblGrid>
      <w:tr w:rsidR="005100BF" w:rsidRPr="00E42B14" w:rsidTr="00BC1AED">
        <w:tc>
          <w:tcPr>
            <w:tcW w:w="3082" w:type="dxa"/>
            <w:tcBorders>
              <w:top w:val="single" w:sz="4" w:space="0" w:color="auto"/>
              <w:left w:val="single" w:sz="4" w:space="0" w:color="auto"/>
              <w:bottom w:val="single" w:sz="4" w:space="0" w:color="auto"/>
              <w:right w:val="single" w:sz="4" w:space="0" w:color="auto"/>
            </w:tcBorders>
          </w:tcPr>
          <w:p w:rsidR="005100BF" w:rsidRPr="00E42B14" w:rsidRDefault="005100BF" w:rsidP="00421AF7">
            <w:pPr>
              <w:spacing w:after="0" w:line="240" w:lineRule="auto"/>
              <w:jc w:val="both"/>
              <w:rPr>
                <w:rFonts w:ascii="Times New Roman" w:eastAsia="Times New Roman" w:hAnsi="Times New Roman" w:cs="Times New Roman"/>
                <w:b/>
                <w:sz w:val="24"/>
                <w:szCs w:val="24"/>
              </w:rPr>
            </w:pPr>
          </w:p>
        </w:tc>
        <w:tc>
          <w:tcPr>
            <w:tcW w:w="3405" w:type="dxa"/>
            <w:gridSpan w:val="2"/>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b/>
                <w:sz w:val="24"/>
                <w:szCs w:val="24"/>
              </w:rPr>
            </w:pPr>
            <w:r w:rsidRPr="00E42B14">
              <w:rPr>
                <w:rFonts w:ascii="Times New Roman" w:hAnsi="Times New Roman" w:cs="Times New Roman"/>
                <w:b/>
                <w:sz w:val="24"/>
                <w:szCs w:val="24"/>
              </w:rPr>
              <w:t>10 класс</w:t>
            </w:r>
          </w:p>
        </w:tc>
        <w:tc>
          <w:tcPr>
            <w:tcW w:w="3686" w:type="dxa"/>
            <w:gridSpan w:val="3"/>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b/>
                <w:sz w:val="24"/>
                <w:szCs w:val="24"/>
              </w:rPr>
            </w:pPr>
            <w:r w:rsidRPr="00E42B14">
              <w:rPr>
                <w:rFonts w:ascii="Times New Roman" w:hAnsi="Times New Roman" w:cs="Times New Roman"/>
                <w:b/>
                <w:sz w:val="24"/>
                <w:szCs w:val="24"/>
              </w:rPr>
              <w:t>11 класс</w:t>
            </w:r>
          </w:p>
        </w:tc>
      </w:tr>
      <w:tr w:rsidR="005100BF" w:rsidRPr="00E42B14" w:rsidTr="00BC1AED">
        <w:trPr>
          <w:trHeight w:val="348"/>
        </w:trPr>
        <w:tc>
          <w:tcPr>
            <w:tcW w:w="3082" w:type="dxa"/>
            <w:tcBorders>
              <w:top w:val="single" w:sz="4" w:space="0" w:color="auto"/>
              <w:left w:val="single" w:sz="4" w:space="0" w:color="auto"/>
              <w:bottom w:val="single" w:sz="4" w:space="0" w:color="auto"/>
              <w:right w:val="single" w:sz="4" w:space="0" w:color="auto"/>
            </w:tcBorders>
          </w:tcPr>
          <w:p w:rsidR="005100BF" w:rsidRPr="00E42B14" w:rsidRDefault="005100BF" w:rsidP="00421AF7">
            <w:pPr>
              <w:spacing w:after="0" w:line="240" w:lineRule="auto"/>
              <w:jc w:val="both"/>
              <w:rPr>
                <w:rFonts w:ascii="Times New Roman" w:eastAsia="Times New Roman" w:hAnsi="Times New Roman" w:cs="Times New Roman"/>
                <w:b/>
                <w:sz w:val="24"/>
                <w:szCs w:val="24"/>
              </w:rPr>
            </w:pPr>
          </w:p>
        </w:tc>
        <w:tc>
          <w:tcPr>
            <w:tcW w:w="3405" w:type="dxa"/>
            <w:gridSpan w:val="2"/>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b/>
                <w:sz w:val="24"/>
                <w:szCs w:val="24"/>
              </w:rPr>
            </w:pPr>
            <w:r w:rsidRPr="00E42B14">
              <w:rPr>
                <w:rFonts w:ascii="Times New Roman" w:hAnsi="Times New Roman" w:cs="Times New Roman"/>
                <w:b/>
                <w:sz w:val="24"/>
                <w:szCs w:val="24"/>
              </w:rPr>
              <w:t>2014-2015</w:t>
            </w:r>
          </w:p>
        </w:tc>
        <w:tc>
          <w:tcPr>
            <w:tcW w:w="3686" w:type="dxa"/>
            <w:gridSpan w:val="3"/>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b/>
                <w:sz w:val="24"/>
                <w:szCs w:val="24"/>
              </w:rPr>
            </w:pPr>
            <w:r w:rsidRPr="00E42B14">
              <w:rPr>
                <w:rFonts w:ascii="Times New Roman" w:hAnsi="Times New Roman" w:cs="Times New Roman"/>
                <w:b/>
                <w:sz w:val="24"/>
                <w:szCs w:val="24"/>
              </w:rPr>
              <w:t>2015-2016</w:t>
            </w:r>
          </w:p>
        </w:tc>
      </w:tr>
      <w:tr w:rsidR="005100BF" w:rsidRPr="00E42B14" w:rsidTr="00BC1AED">
        <w:tc>
          <w:tcPr>
            <w:tcW w:w="10173" w:type="dxa"/>
            <w:gridSpan w:val="6"/>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b/>
                <w:i/>
                <w:sz w:val="24"/>
                <w:szCs w:val="24"/>
              </w:rPr>
            </w:pPr>
            <w:r w:rsidRPr="00E42B14">
              <w:rPr>
                <w:rFonts w:ascii="Times New Roman" w:hAnsi="Times New Roman" w:cs="Times New Roman"/>
                <w:b/>
                <w:i/>
                <w:sz w:val="24"/>
                <w:szCs w:val="24"/>
              </w:rPr>
              <w:t>Инвариантная часть</w:t>
            </w:r>
          </w:p>
        </w:tc>
      </w:tr>
      <w:tr w:rsidR="005100BF" w:rsidRPr="00E42B14" w:rsidTr="00BC1AED">
        <w:trPr>
          <w:trHeight w:val="333"/>
        </w:trPr>
        <w:tc>
          <w:tcPr>
            <w:tcW w:w="308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Русский язык</w:t>
            </w:r>
          </w:p>
        </w:tc>
        <w:tc>
          <w:tcPr>
            <w:tcW w:w="3405" w:type="dxa"/>
            <w:gridSpan w:val="2"/>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1</w:t>
            </w:r>
          </w:p>
        </w:tc>
        <w:tc>
          <w:tcPr>
            <w:tcW w:w="3686" w:type="dxa"/>
            <w:gridSpan w:val="3"/>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1</w:t>
            </w:r>
          </w:p>
        </w:tc>
      </w:tr>
      <w:tr w:rsidR="005100BF" w:rsidRPr="00E42B14" w:rsidTr="00BC1AED">
        <w:tc>
          <w:tcPr>
            <w:tcW w:w="308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 xml:space="preserve">Литература </w:t>
            </w:r>
          </w:p>
        </w:tc>
        <w:tc>
          <w:tcPr>
            <w:tcW w:w="3405" w:type="dxa"/>
            <w:gridSpan w:val="2"/>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3</w:t>
            </w:r>
          </w:p>
        </w:tc>
        <w:tc>
          <w:tcPr>
            <w:tcW w:w="3686" w:type="dxa"/>
            <w:gridSpan w:val="3"/>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3</w:t>
            </w:r>
          </w:p>
        </w:tc>
      </w:tr>
      <w:tr w:rsidR="005100BF" w:rsidRPr="00E42B14" w:rsidTr="00BC1AED">
        <w:trPr>
          <w:trHeight w:val="319"/>
        </w:trPr>
        <w:tc>
          <w:tcPr>
            <w:tcW w:w="308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Иностранный язык</w:t>
            </w:r>
          </w:p>
        </w:tc>
        <w:tc>
          <w:tcPr>
            <w:tcW w:w="3405" w:type="dxa"/>
            <w:gridSpan w:val="2"/>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3</w:t>
            </w:r>
          </w:p>
        </w:tc>
        <w:tc>
          <w:tcPr>
            <w:tcW w:w="3686" w:type="dxa"/>
            <w:gridSpan w:val="3"/>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3</w:t>
            </w:r>
          </w:p>
        </w:tc>
      </w:tr>
      <w:tr w:rsidR="005100BF" w:rsidRPr="00E42B14" w:rsidTr="00BC1AED">
        <w:tc>
          <w:tcPr>
            <w:tcW w:w="308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Алгебра и начала анализа</w:t>
            </w:r>
          </w:p>
        </w:tc>
        <w:tc>
          <w:tcPr>
            <w:tcW w:w="3405" w:type="dxa"/>
            <w:gridSpan w:val="2"/>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2</w:t>
            </w:r>
          </w:p>
        </w:tc>
        <w:tc>
          <w:tcPr>
            <w:tcW w:w="3686" w:type="dxa"/>
            <w:gridSpan w:val="3"/>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2</w:t>
            </w:r>
          </w:p>
        </w:tc>
      </w:tr>
      <w:tr w:rsidR="005100BF" w:rsidRPr="00E42B14" w:rsidTr="00BC1AED">
        <w:tc>
          <w:tcPr>
            <w:tcW w:w="308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Геометрия</w:t>
            </w:r>
          </w:p>
        </w:tc>
        <w:tc>
          <w:tcPr>
            <w:tcW w:w="3405" w:type="dxa"/>
            <w:gridSpan w:val="2"/>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2</w:t>
            </w:r>
          </w:p>
        </w:tc>
        <w:tc>
          <w:tcPr>
            <w:tcW w:w="3686" w:type="dxa"/>
            <w:gridSpan w:val="3"/>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2</w:t>
            </w:r>
          </w:p>
        </w:tc>
      </w:tr>
      <w:tr w:rsidR="005100BF" w:rsidRPr="00E42B14" w:rsidTr="00BC1AED">
        <w:tc>
          <w:tcPr>
            <w:tcW w:w="308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История</w:t>
            </w:r>
          </w:p>
        </w:tc>
        <w:tc>
          <w:tcPr>
            <w:tcW w:w="3405" w:type="dxa"/>
            <w:gridSpan w:val="2"/>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2</w:t>
            </w:r>
          </w:p>
        </w:tc>
        <w:tc>
          <w:tcPr>
            <w:tcW w:w="3686" w:type="dxa"/>
            <w:gridSpan w:val="3"/>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2</w:t>
            </w:r>
          </w:p>
        </w:tc>
      </w:tr>
      <w:tr w:rsidR="005100BF" w:rsidRPr="00E42B14" w:rsidTr="00BC1AED">
        <w:tc>
          <w:tcPr>
            <w:tcW w:w="308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Обществознание (включая экономику и право)</w:t>
            </w:r>
          </w:p>
        </w:tc>
        <w:tc>
          <w:tcPr>
            <w:tcW w:w="3405" w:type="dxa"/>
            <w:gridSpan w:val="2"/>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2</w:t>
            </w:r>
          </w:p>
        </w:tc>
        <w:tc>
          <w:tcPr>
            <w:tcW w:w="3686" w:type="dxa"/>
            <w:gridSpan w:val="3"/>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2</w:t>
            </w:r>
          </w:p>
        </w:tc>
      </w:tr>
      <w:tr w:rsidR="005100BF" w:rsidRPr="00E42B14" w:rsidTr="00BC1AED">
        <w:tc>
          <w:tcPr>
            <w:tcW w:w="308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Биология</w:t>
            </w:r>
          </w:p>
        </w:tc>
        <w:tc>
          <w:tcPr>
            <w:tcW w:w="3405" w:type="dxa"/>
            <w:gridSpan w:val="2"/>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1</w:t>
            </w:r>
          </w:p>
        </w:tc>
        <w:tc>
          <w:tcPr>
            <w:tcW w:w="3686" w:type="dxa"/>
            <w:gridSpan w:val="3"/>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1</w:t>
            </w:r>
          </w:p>
        </w:tc>
      </w:tr>
      <w:tr w:rsidR="005100BF" w:rsidRPr="00E42B14" w:rsidTr="00BC1AED">
        <w:tc>
          <w:tcPr>
            <w:tcW w:w="308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Физика</w:t>
            </w:r>
          </w:p>
        </w:tc>
        <w:tc>
          <w:tcPr>
            <w:tcW w:w="3405" w:type="dxa"/>
            <w:gridSpan w:val="2"/>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2</w:t>
            </w:r>
          </w:p>
        </w:tc>
        <w:tc>
          <w:tcPr>
            <w:tcW w:w="3686" w:type="dxa"/>
            <w:gridSpan w:val="3"/>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2</w:t>
            </w:r>
          </w:p>
        </w:tc>
      </w:tr>
      <w:tr w:rsidR="005100BF" w:rsidRPr="00E42B14" w:rsidTr="00BC1AED">
        <w:tc>
          <w:tcPr>
            <w:tcW w:w="308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Химия</w:t>
            </w:r>
          </w:p>
        </w:tc>
        <w:tc>
          <w:tcPr>
            <w:tcW w:w="3405" w:type="dxa"/>
            <w:gridSpan w:val="2"/>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1</w:t>
            </w:r>
          </w:p>
        </w:tc>
        <w:tc>
          <w:tcPr>
            <w:tcW w:w="3686" w:type="dxa"/>
            <w:gridSpan w:val="3"/>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1</w:t>
            </w:r>
          </w:p>
        </w:tc>
      </w:tr>
      <w:tr w:rsidR="005100BF" w:rsidRPr="00E42B14" w:rsidTr="00BC1AED">
        <w:tc>
          <w:tcPr>
            <w:tcW w:w="308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Физическая культура</w:t>
            </w:r>
          </w:p>
        </w:tc>
        <w:tc>
          <w:tcPr>
            <w:tcW w:w="3405" w:type="dxa"/>
            <w:gridSpan w:val="2"/>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3</w:t>
            </w:r>
          </w:p>
        </w:tc>
        <w:tc>
          <w:tcPr>
            <w:tcW w:w="3686" w:type="dxa"/>
            <w:gridSpan w:val="3"/>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3</w:t>
            </w:r>
          </w:p>
        </w:tc>
      </w:tr>
      <w:tr w:rsidR="005100BF" w:rsidRPr="00E42B14" w:rsidTr="00BC1AED">
        <w:tc>
          <w:tcPr>
            <w:tcW w:w="308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ОБЖ</w:t>
            </w:r>
          </w:p>
        </w:tc>
        <w:tc>
          <w:tcPr>
            <w:tcW w:w="3405" w:type="dxa"/>
            <w:gridSpan w:val="2"/>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1</w:t>
            </w:r>
          </w:p>
        </w:tc>
        <w:tc>
          <w:tcPr>
            <w:tcW w:w="3686" w:type="dxa"/>
            <w:gridSpan w:val="3"/>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1</w:t>
            </w:r>
          </w:p>
        </w:tc>
      </w:tr>
      <w:tr w:rsidR="005100BF" w:rsidRPr="00E42B14" w:rsidTr="00BC1AED">
        <w:tc>
          <w:tcPr>
            <w:tcW w:w="308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p>
        </w:tc>
        <w:tc>
          <w:tcPr>
            <w:tcW w:w="3405" w:type="dxa"/>
            <w:gridSpan w:val="2"/>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p>
        </w:tc>
        <w:tc>
          <w:tcPr>
            <w:tcW w:w="3686" w:type="dxa"/>
            <w:gridSpan w:val="3"/>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p>
        </w:tc>
      </w:tr>
      <w:tr w:rsidR="005100BF" w:rsidRPr="00E42B14" w:rsidTr="00BC1AED">
        <w:tc>
          <w:tcPr>
            <w:tcW w:w="308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Итого</w:t>
            </w:r>
          </w:p>
        </w:tc>
        <w:tc>
          <w:tcPr>
            <w:tcW w:w="3405" w:type="dxa"/>
            <w:gridSpan w:val="2"/>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23</w:t>
            </w:r>
          </w:p>
        </w:tc>
        <w:tc>
          <w:tcPr>
            <w:tcW w:w="3686" w:type="dxa"/>
            <w:gridSpan w:val="3"/>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23</w:t>
            </w:r>
          </w:p>
        </w:tc>
      </w:tr>
      <w:tr w:rsidR="005100BF" w:rsidRPr="00E42B14" w:rsidTr="00BC1AED">
        <w:tc>
          <w:tcPr>
            <w:tcW w:w="308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p>
        </w:tc>
        <w:tc>
          <w:tcPr>
            <w:tcW w:w="3405" w:type="dxa"/>
            <w:gridSpan w:val="2"/>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p>
        </w:tc>
        <w:tc>
          <w:tcPr>
            <w:tcW w:w="3686" w:type="dxa"/>
            <w:gridSpan w:val="3"/>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p>
        </w:tc>
      </w:tr>
      <w:tr w:rsidR="005100BF" w:rsidRPr="00E42B14" w:rsidTr="00BC1AED">
        <w:trPr>
          <w:gridAfter w:val="1"/>
          <w:wAfter w:w="1318" w:type="dxa"/>
        </w:trPr>
        <w:tc>
          <w:tcPr>
            <w:tcW w:w="8855" w:type="dxa"/>
            <w:gridSpan w:val="5"/>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p>
        </w:tc>
      </w:tr>
      <w:tr w:rsidR="005100BF" w:rsidRPr="00E42B14" w:rsidTr="00BC1AED">
        <w:tc>
          <w:tcPr>
            <w:tcW w:w="308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b/>
                <w:sz w:val="24"/>
                <w:szCs w:val="24"/>
              </w:rPr>
            </w:pPr>
            <w:r w:rsidRPr="00E42B14">
              <w:rPr>
                <w:rFonts w:ascii="Times New Roman" w:hAnsi="Times New Roman" w:cs="Times New Roman"/>
                <w:b/>
                <w:sz w:val="24"/>
                <w:szCs w:val="24"/>
              </w:rPr>
              <w:t>Учебные предметы</w:t>
            </w:r>
          </w:p>
        </w:tc>
        <w:tc>
          <w:tcPr>
            <w:tcW w:w="1562" w:type="dxa"/>
            <w:tcBorders>
              <w:top w:val="single" w:sz="4" w:space="0" w:color="auto"/>
              <w:left w:val="single" w:sz="4" w:space="0" w:color="auto"/>
              <w:bottom w:val="single" w:sz="4" w:space="0" w:color="auto"/>
              <w:right w:val="single" w:sz="4" w:space="0" w:color="auto"/>
            </w:tcBorders>
            <w:vAlign w:val="center"/>
            <w:hideMark/>
          </w:tcPr>
          <w:p w:rsidR="005100BF" w:rsidRPr="00E42B14" w:rsidRDefault="005100BF" w:rsidP="00421AF7">
            <w:pPr>
              <w:spacing w:after="0" w:line="240" w:lineRule="auto"/>
              <w:jc w:val="both"/>
              <w:rPr>
                <w:rFonts w:ascii="Times New Roman" w:eastAsia="Times New Roman" w:hAnsi="Times New Roman" w:cs="Times New Roman"/>
                <w:b/>
                <w:sz w:val="24"/>
                <w:szCs w:val="24"/>
              </w:rPr>
            </w:pPr>
            <w:r w:rsidRPr="00E42B14">
              <w:rPr>
                <w:rFonts w:ascii="Times New Roman" w:eastAsia="Times New Roman" w:hAnsi="Times New Roman" w:cs="Times New Roman"/>
                <w:b/>
                <w:sz w:val="24"/>
                <w:szCs w:val="24"/>
              </w:rPr>
              <w:t>Базовый уровень</w:t>
            </w:r>
          </w:p>
        </w:tc>
        <w:tc>
          <w:tcPr>
            <w:tcW w:w="1843" w:type="dxa"/>
            <w:tcBorders>
              <w:top w:val="single" w:sz="4" w:space="0" w:color="auto"/>
              <w:left w:val="single" w:sz="4" w:space="0" w:color="auto"/>
              <w:bottom w:val="single" w:sz="4" w:space="0" w:color="auto"/>
              <w:right w:val="single" w:sz="4" w:space="0" w:color="auto"/>
            </w:tcBorders>
            <w:vAlign w:val="center"/>
          </w:tcPr>
          <w:p w:rsidR="005100BF" w:rsidRPr="00E42B14" w:rsidRDefault="005100BF" w:rsidP="00421AF7">
            <w:pPr>
              <w:spacing w:after="0" w:line="240" w:lineRule="auto"/>
              <w:jc w:val="both"/>
              <w:rPr>
                <w:rFonts w:ascii="Times New Roman" w:eastAsia="Times New Roman" w:hAnsi="Times New Roman" w:cs="Times New Roman"/>
                <w:b/>
                <w:sz w:val="24"/>
                <w:szCs w:val="24"/>
              </w:rPr>
            </w:pPr>
            <w:r w:rsidRPr="00E42B14">
              <w:rPr>
                <w:rFonts w:ascii="Times New Roman" w:eastAsia="Times New Roman" w:hAnsi="Times New Roman" w:cs="Times New Roman"/>
                <w:b/>
                <w:sz w:val="24"/>
                <w:szCs w:val="24"/>
              </w:rPr>
              <w:t>Профильный уровень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00BF" w:rsidRPr="00E42B14" w:rsidRDefault="005100BF" w:rsidP="00421AF7">
            <w:pPr>
              <w:spacing w:after="0" w:line="240" w:lineRule="auto"/>
              <w:jc w:val="both"/>
              <w:rPr>
                <w:rFonts w:ascii="Times New Roman" w:eastAsia="Times New Roman" w:hAnsi="Times New Roman" w:cs="Times New Roman"/>
                <w:b/>
                <w:sz w:val="24"/>
                <w:szCs w:val="24"/>
              </w:rPr>
            </w:pPr>
            <w:r w:rsidRPr="00E42B14">
              <w:rPr>
                <w:rFonts w:ascii="Times New Roman" w:eastAsia="Times New Roman" w:hAnsi="Times New Roman" w:cs="Times New Roman"/>
                <w:b/>
                <w:sz w:val="24"/>
                <w:szCs w:val="24"/>
              </w:rPr>
              <w:t>Базовый уровень</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100BF" w:rsidRPr="00E42B14" w:rsidRDefault="005100BF" w:rsidP="00421AF7">
            <w:pPr>
              <w:spacing w:after="0" w:line="240" w:lineRule="auto"/>
              <w:jc w:val="both"/>
              <w:rPr>
                <w:rFonts w:ascii="Times New Roman" w:eastAsia="Times New Roman" w:hAnsi="Times New Roman" w:cs="Times New Roman"/>
                <w:b/>
                <w:sz w:val="24"/>
                <w:szCs w:val="24"/>
              </w:rPr>
            </w:pPr>
            <w:r w:rsidRPr="00E42B14">
              <w:rPr>
                <w:rFonts w:ascii="Times New Roman" w:eastAsia="Times New Roman" w:hAnsi="Times New Roman" w:cs="Times New Roman"/>
                <w:b/>
                <w:sz w:val="24"/>
                <w:szCs w:val="24"/>
              </w:rPr>
              <w:t>Профильный уровень</w:t>
            </w:r>
          </w:p>
        </w:tc>
      </w:tr>
      <w:tr w:rsidR="005100BF" w:rsidRPr="00E42B14" w:rsidTr="00BC1AED">
        <w:tc>
          <w:tcPr>
            <w:tcW w:w="308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Русский язык</w:t>
            </w:r>
          </w:p>
        </w:tc>
        <w:tc>
          <w:tcPr>
            <w:tcW w:w="1562" w:type="dxa"/>
            <w:tcBorders>
              <w:top w:val="single" w:sz="4" w:space="0" w:color="auto"/>
              <w:left w:val="single" w:sz="4" w:space="0" w:color="auto"/>
              <w:bottom w:val="single" w:sz="4" w:space="0" w:color="auto"/>
              <w:right w:val="single" w:sz="4" w:space="0" w:color="auto"/>
            </w:tcBorders>
            <w:vAlign w:val="center"/>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00BF" w:rsidRPr="00E42B14" w:rsidRDefault="005100BF" w:rsidP="00421AF7">
            <w:pPr>
              <w:spacing w:after="0" w:line="240" w:lineRule="auto"/>
              <w:jc w:val="both"/>
              <w:rPr>
                <w:rFonts w:ascii="Times New Roman" w:hAnsi="Times New Roman" w:cs="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3</w:t>
            </w:r>
          </w:p>
        </w:tc>
      </w:tr>
      <w:tr w:rsidR="005100BF" w:rsidRPr="00E42B14" w:rsidTr="00BC1AED">
        <w:tc>
          <w:tcPr>
            <w:tcW w:w="308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Математика</w:t>
            </w:r>
          </w:p>
        </w:tc>
        <w:tc>
          <w:tcPr>
            <w:tcW w:w="1562" w:type="dxa"/>
            <w:tcBorders>
              <w:top w:val="single" w:sz="4" w:space="0" w:color="auto"/>
              <w:left w:val="single" w:sz="4" w:space="0" w:color="auto"/>
              <w:bottom w:val="single" w:sz="4" w:space="0" w:color="auto"/>
              <w:right w:val="single" w:sz="4" w:space="0" w:color="auto"/>
            </w:tcBorders>
            <w:vAlign w:val="center"/>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eastAsia="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00BF" w:rsidRPr="00E42B14" w:rsidRDefault="005100BF" w:rsidP="00421AF7">
            <w:pPr>
              <w:spacing w:after="0" w:line="240" w:lineRule="auto"/>
              <w:jc w:val="both"/>
              <w:rPr>
                <w:rFonts w:ascii="Times New Roman" w:hAnsi="Times New Roman" w:cs="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6</w:t>
            </w:r>
          </w:p>
        </w:tc>
      </w:tr>
      <w:tr w:rsidR="005100BF" w:rsidRPr="00E42B14" w:rsidTr="00BC1AED">
        <w:tc>
          <w:tcPr>
            <w:tcW w:w="308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Физика</w:t>
            </w:r>
          </w:p>
        </w:tc>
        <w:tc>
          <w:tcPr>
            <w:tcW w:w="1562" w:type="dxa"/>
            <w:tcBorders>
              <w:top w:val="single" w:sz="4" w:space="0" w:color="auto"/>
              <w:left w:val="single" w:sz="4" w:space="0" w:color="auto"/>
              <w:bottom w:val="single" w:sz="4" w:space="0" w:color="auto"/>
              <w:right w:val="single" w:sz="4" w:space="0" w:color="auto"/>
            </w:tcBorders>
            <w:vAlign w:val="center"/>
            <w:hideMark/>
          </w:tcPr>
          <w:p w:rsidR="005100BF" w:rsidRPr="00E42B14" w:rsidRDefault="005100BF" w:rsidP="00421AF7">
            <w:pPr>
              <w:spacing w:after="0" w:line="240"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00BF" w:rsidRPr="00E42B14" w:rsidRDefault="005100BF" w:rsidP="00421AF7">
            <w:pPr>
              <w:spacing w:after="0" w:line="240" w:lineRule="auto"/>
              <w:jc w:val="both"/>
              <w:rPr>
                <w:rFonts w:ascii="Times New Roman" w:hAnsi="Times New Roman" w:cs="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5</w:t>
            </w:r>
          </w:p>
        </w:tc>
      </w:tr>
      <w:tr w:rsidR="005100BF" w:rsidRPr="00E42B14" w:rsidTr="00BC1AED">
        <w:tc>
          <w:tcPr>
            <w:tcW w:w="308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Обществознание</w:t>
            </w:r>
          </w:p>
        </w:tc>
        <w:tc>
          <w:tcPr>
            <w:tcW w:w="1562" w:type="dxa"/>
            <w:tcBorders>
              <w:top w:val="single" w:sz="4" w:space="0" w:color="auto"/>
              <w:left w:val="single" w:sz="4" w:space="0" w:color="auto"/>
              <w:bottom w:val="single" w:sz="4" w:space="0" w:color="auto"/>
              <w:right w:val="single" w:sz="4" w:space="0" w:color="auto"/>
            </w:tcBorders>
            <w:vAlign w:val="center"/>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eastAsia="Times New Roman" w:hAnsi="Times New Roman" w:cs="Times New Roman"/>
                <w:sz w:val="24"/>
                <w:szCs w:val="24"/>
              </w:rPr>
              <w:t>3</w:t>
            </w:r>
          </w:p>
        </w:tc>
      </w:tr>
      <w:tr w:rsidR="005100BF" w:rsidRPr="00E42B14" w:rsidTr="00BC1AED">
        <w:tc>
          <w:tcPr>
            <w:tcW w:w="308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Химия</w:t>
            </w:r>
          </w:p>
        </w:tc>
        <w:tc>
          <w:tcPr>
            <w:tcW w:w="1562" w:type="dxa"/>
            <w:tcBorders>
              <w:top w:val="single" w:sz="4" w:space="0" w:color="auto"/>
              <w:left w:val="single" w:sz="4" w:space="0" w:color="auto"/>
              <w:bottom w:val="single" w:sz="4" w:space="0" w:color="auto"/>
              <w:right w:val="single" w:sz="4" w:space="0" w:color="auto"/>
            </w:tcBorders>
            <w:vAlign w:val="center"/>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eastAsia="Times New Roman" w:hAnsi="Times New Roman" w:cs="Times New Roman"/>
                <w:sz w:val="24"/>
                <w:szCs w:val="24"/>
              </w:rPr>
              <w:t>3</w:t>
            </w:r>
          </w:p>
        </w:tc>
      </w:tr>
      <w:tr w:rsidR="005100BF" w:rsidRPr="00E42B14" w:rsidTr="00BC1AED">
        <w:tc>
          <w:tcPr>
            <w:tcW w:w="308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Мировая художественная культура</w:t>
            </w:r>
          </w:p>
        </w:tc>
        <w:tc>
          <w:tcPr>
            <w:tcW w:w="1562" w:type="dxa"/>
            <w:tcBorders>
              <w:top w:val="single" w:sz="4" w:space="0" w:color="auto"/>
              <w:left w:val="single" w:sz="4" w:space="0" w:color="auto"/>
              <w:bottom w:val="single" w:sz="4" w:space="0" w:color="auto"/>
              <w:right w:val="single" w:sz="4" w:space="0" w:color="auto"/>
            </w:tcBorders>
            <w:vAlign w:val="center"/>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5100BF" w:rsidRPr="00E42B14" w:rsidRDefault="005100BF" w:rsidP="00421AF7">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100BF" w:rsidRPr="00E42B14" w:rsidRDefault="005100BF" w:rsidP="00421AF7">
            <w:pPr>
              <w:spacing w:after="0" w:line="240" w:lineRule="auto"/>
              <w:jc w:val="both"/>
              <w:rPr>
                <w:rFonts w:ascii="Times New Roman" w:hAnsi="Times New Roman" w:cs="Times New Roman"/>
                <w:sz w:val="24"/>
                <w:szCs w:val="24"/>
              </w:rPr>
            </w:pPr>
          </w:p>
        </w:tc>
      </w:tr>
      <w:tr w:rsidR="005100BF" w:rsidRPr="00E42B14" w:rsidTr="00BC1AED">
        <w:tc>
          <w:tcPr>
            <w:tcW w:w="308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Технология</w:t>
            </w:r>
          </w:p>
        </w:tc>
        <w:tc>
          <w:tcPr>
            <w:tcW w:w="1562" w:type="dxa"/>
            <w:tcBorders>
              <w:top w:val="single" w:sz="4" w:space="0" w:color="auto"/>
              <w:left w:val="single" w:sz="4" w:space="0" w:color="auto"/>
              <w:bottom w:val="single" w:sz="4" w:space="0" w:color="auto"/>
              <w:right w:val="single" w:sz="4" w:space="0" w:color="auto"/>
            </w:tcBorders>
            <w:vAlign w:val="center"/>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5100BF" w:rsidRPr="00E42B14" w:rsidRDefault="005100BF" w:rsidP="00421AF7">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100BF" w:rsidRPr="00E42B14" w:rsidRDefault="005100BF" w:rsidP="00421AF7">
            <w:pPr>
              <w:spacing w:after="0" w:line="240" w:lineRule="auto"/>
              <w:jc w:val="both"/>
              <w:rPr>
                <w:rFonts w:ascii="Times New Roman" w:hAnsi="Times New Roman" w:cs="Times New Roman"/>
                <w:sz w:val="24"/>
                <w:szCs w:val="24"/>
              </w:rPr>
            </w:pPr>
          </w:p>
        </w:tc>
      </w:tr>
      <w:tr w:rsidR="005100BF" w:rsidRPr="00E42B14" w:rsidTr="00BC1AED">
        <w:tc>
          <w:tcPr>
            <w:tcW w:w="308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География</w:t>
            </w:r>
          </w:p>
        </w:tc>
        <w:tc>
          <w:tcPr>
            <w:tcW w:w="1562" w:type="dxa"/>
            <w:tcBorders>
              <w:top w:val="single" w:sz="4" w:space="0" w:color="auto"/>
              <w:left w:val="single" w:sz="4" w:space="0" w:color="auto"/>
              <w:bottom w:val="single" w:sz="4" w:space="0" w:color="auto"/>
              <w:right w:val="single" w:sz="4" w:space="0" w:color="auto"/>
            </w:tcBorders>
            <w:vAlign w:val="center"/>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5100BF" w:rsidRPr="00E42B14" w:rsidRDefault="005100BF" w:rsidP="00421AF7">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100BF" w:rsidRPr="00E42B14" w:rsidRDefault="005100BF" w:rsidP="00421AF7">
            <w:pPr>
              <w:spacing w:after="0" w:line="240" w:lineRule="auto"/>
              <w:jc w:val="both"/>
              <w:rPr>
                <w:rFonts w:ascii="Times New Roman" w:hAnsi="Times New Roman" w:cs="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100BF" w:rsidRPr="00E42B14" w:rsidRDefault="005100BF" w:rsidP="00421AF7">
            <w:pPr>
              <w:spacing w:after="0" w:line="240" w:lineRule="auto"/>
              <w:jc w:val="both"/>
              <w:rPr>
                <w:rFonts w:ascii="Times New Roman" w:hAnsi="Times New Roman" w:cs="Times New Roman"/>
                <w:sz w:val="24"/>
                <w:szCs w:val="24"/>
              </w:rPr>
            </w:pPr>
          </w:p>
        </w:tc>
      </w:tr>
      <w:tr w:rsidR="005100BF" w:rsidRPr="00E42B14" w:rsidTr="00BC1AED">
        <w:tc>
          <w:tcPr>
            <w:tcW w:w="308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Информатика и ИКТ</w:t>
            </w:r>
          </w:p>
        </w:tc>
        <w:tc>
          <w:tcPr>
            <w:tcW w:w="1562" w:type="dxa"/>
            <w:tcBorders>
              <w:top w:val="single" w:sz="4" w:space="0" w:color="auto"/>
              <w:left w:val="single" w:sz="4" w:space="0" w:color="auto"/>
              <w:bottom w:val="single" w:sz="4" w:space="0" w:color="auto"/>
              <w:right w:val="single" w:sz="4" w:space="0" w:color="auto"/>
            </w:tcBorders>
            <w:vAlign w:val="center"/>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5100BF" w:rsidRPr="00E42B14" w:rsidRDefault="005100BF" w:rsidP="00421AF7">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100BF" w:rsidRPr="00E42B14" w:rsidRDefault="005100BF" w:rsidP="00421AF7">
            <w:pPr>
              <w:spacing w:after="0" w:line="240" w:lineRule="auto"/>
              <w:jc w:val="both"/>
              <w:rPr>
                <w:rFonts w:ascii="Times New Roman" w:hAnsi="Times New Roman" w:cs="Times New Roman"/>
                <w:sz w:val="24"/>
                <w:szCs w:val="24"/>
              </w:rPr>
            </w:pPr>
          </w:p>
        </w:tc>
      </w:tr>
      <w:tr w:rsidR="005100BF" w:rsidRPr="00E42B14" w:rsidTr="00BC1AED">
        <w:tc>
          <w:tcPr>
            <w:tcW w:w="308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b/>
                <w:sz w:val="24"/>
                <w:szCs w:val="24"/>
              </w:rPr>
            </w:pPr>
            <w:r w:rsidRPr="00E42B14">
              <w:rPr>
                <w:rFonts w:ascii="Times New Roman" w:hAnsi="Times New Roman" w:cs="Times New Roman"/>
                <w:b/>
                <w:i/>
                <w:sz w:val="24"/>
                <w:szCs w:val="24"/>
              </w:rPr>
              <w:t>Элективные курсы</w:t>
            </w:r>
          </w:p>
        </w:tc>
        <w:tc>
          <w:tcPr>
            <w:tcW w:w="3405" w:type="dxa"/>
            <w:gridSpan w:val="2"/>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b/>
                <w:sz w:val="24"/>
                <w:szCs w:val="24"/>
              </w:rPr>
            </w:pPr>
            <w:r w:rsidRPr="00E42B14">
              <w:rPr>
                <w:rFonts w:ascii="Times New Roman" w:hAnsi="Times New Roman" w:cs="Times New Roman"/>
                <w:b/>
                <w:i/>
                <w:sz w:val="24"/>
                <w:szCs w:val="24"/>
              </w:rPr>
              <w:t>2-6</w:t>
            </w:r>
          </w:p>
        </w:tc>
        <w:tc>
          <w:tcPr>
            <w:tcW w:w="3686" w:type="dxa"/>
            <w:gridSpan w:val="3"/>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b/>
                <w:sz w:val="24"/>
                <w:szCs w:val="24"/>
              </w:rPr>
            </w:pPr>
            <w:r w:rsidRPr="00E42B14">
              <w:rPr>
                <w:rFonts w:ascii="Times New Roman" w:hAnsi="Times New Roman" w:cs="Times New Roman"/>
                <w:b/>
                <w:i/>
                <w:sz w:val="24"/>
                <w:szCs w:val="24"/>
              </w:rPr>
              <w:t>2-6</w:t>
            </w:r>
          </w:p>
        </w:tc>
      </w:tr>
      <w:tr w:rsidR="005100BF" w:rsidRPr="00E42B14" w:rsidTr="00BC1AED">
        <w:trPr>
          <w:trHeight w:val="269"/>
        </w:trPr>
        <w:tc>
          <w:tcPr>
            <w:tcW w:w="308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b/>
                <w:sz w:val="24"/>
                <w:szCs w:val="24"/>
              </w:rPr>
            </w:pPr>
            <w:r w:rsidRPr="00E42B14">
              <w:rPr>
                <w:rFonts w:ascii="Times New Roman" w:hAnsi="Times New Roman" w:cs="Times New Roman"/>
                <w:b/>
                <w:sz w:val="24"/>
                <w:szCs w:val="24"/>
              </w:rPr>
              <w:t xml:space="preserve"> Обязательная нагрузка</w:t>
            </w:r>
          </w:p>
        </w:tc>
        <w:tc>
          <w:tcPr>
            <w:tcW w:w="3405" w:type="dxa"/>
            <w:gridSpan w:val="2"/>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b/>
                <w:i/>
                <w:sz w:val="24"/>
                <w:szCs w:val="24"/>
              </w:rPr>
            </w:pPr>
            <w:r w:rsidRPr="00E42B14">
              <w:rPr>
                <w:rFonts w:ascii="Times New Roman" w:eastAsia="Times New Roman" w:hAnsi="Times New Roman" w:cs="Times New Roman"/>
                <w:b/>
                <w:sz w:val="24"/>
                <w:szCs w:val="24"/>
              </w:rPr>
              <w:t>31</w:t>
            </w:r>
          </w:p>
        </w:tc>
        <w:tc>
          <w:tcPr>
            <w:tcW w:w="3686" w:type="dxa"/>
            <w:gridSpan w:val="3"/>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b/>
                <w:i/>
                <w:sz w:val="24"/>
                <w:szCs w:val="24"/>
              </w:rPr>
            </w:pPr>
            <w:r w:rsidRPr="00E42B14">
              <w:rPr>
                <w:rFonts w:ascii="Times New Roman" w:eastAsia="Times New Roman" w:hAnsi="Times New Roman" w:cs="Times New Roman"/>
                <w:b/>
                <w:sz w:val="24"/>
                <w:szCs w:val="24"/>
              </w:rPr>
              <w:t>31</w:t>
            </w:r>
          </w:p>
        </w:tc>
      </w:tr>
      <w:tr w:rsidR="005100BF" w:rsidRPr="00E42B14" w:rsidTr="00BC1AED">
        <w:tc>
          <w:tcPr>
            <w:tcW w:w="308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b/>
                <w:sz w:val="24"/>
                <w:szCs w:val="24"/>
              </w:rPr>
            </w:pPr>
            <w:r w:rsidRPr="00E42B14">
              <w:rPr>
                <w:rFonts w:ascii="Times New Roman" w:hAnsi="Times New Roman" w:cs="Times New Roman"/>
                <w:b/>
                <w:sz w:val="24"/>
                <w:szCs w:val="24"/>
              </w:rPr>
              <w:t>Максимальная нагрузка при 6-дневной учебной неделе</w:t>
            </w:r>
          </w:p>
        </w:tc>
        <w:tc>
          <w:tcPr>
            <w:tcW w:w="3405" w:type="dxa"/>
            <w:gridSpan w:val="2"/>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b/>
                <w:sz w:val="24"/>
                <w:szCs w:val="24"/>
              </w:rPr>
            </w:pPr>
            <w:r w:rsidRPr="00E42B14">
              <w:rPr>
                <w:rFonts w:ascii="Times New Roman" w:hAnsi="Times New Roman" w:cs="Times New Roman"/>
                <w:b/>
                <w:sz w:val="24"/>
                <w:szCs w:val="24"/>
              </w:rPr>
              <w:t>37</w:t>
            </w: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5100BF" w:rsidRPr="00E42B14" w:rsidRDefault="005100BF" w:rsidP="00421AF7">
            <w:pPr>
              <w:spacing w:after="0" w:line="240" w:lineRule="auto"/>
              <w:jc w:val="both"/>
              <w:rPr>
                <w:rFonts w:ascii="Times New Roman" w:eastAsia="Times New Roman" w:hAnsi="Times New Roman" w:cs="Times New Roman"/>
                <w:b/>
                <w:sz w:val="24"/>
                <w:szCs w:val="24"/>
              </w:rPr>
            </w:pPr>
            <w:r w:rsidRPr="00E42B14">
              <w:rPr>
                <w:rFonts w:ascii="Times New Roman" w:hAnsi="Times New Roman" w:cs="Times New Roman"/>
                <w:b/>
                <w:sz w:val="24"/>
                <w:szCs w:val="24"/>
              </w:rPr>
              <w:t>37</w:t>
            </w:r>
          </w:p>
        </w:tc>
      </w:tr>
    </w:tbl>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b/>
          <w:sz w:val="24"/>
          <w:szCs w:val="24"/>
        </w:rPr>
        <w:t>Перечень элективных курсов</w:t>
      </w:r>
    </w:p>
    <w:tbl>
      <w:tblPr>
        <w:tblpPr w:leftFromText="180" w:rightFromText="180" w:vertAnchor="text" w:horzAnchor="margin" w:tblpXSpec="center" w:tblpY="32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092"/>
        <w:gridCol w:w="2126"/>
      </w:tblGrid>
      <w:tr w:rsidR="005100BF" w:rsidRPr="00E42B14" w:rsidTr="00BC1AED">
        <w:trPr>
          <w:trHeight w:val="1131"/>
        </w:trPr>
        <w:tc>
          <w:tcPr>
            <w:tcW w:w="496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b/>
                <w:sz w:val="24"/>
                <w:szCs w:val="24"/>
              </w:rPr>
            </w:pPr>
            <w:r w:rsidRPr="00E42B14">
              <w:rPr>
                <w:rFonts w:ascii="Times New Roman" w:hAnsi="Times New Roman" w:cs="Times New Roman"/>
                <w:b/>
                <w:i/>
                <w:sz w:val="24"/>
                <w:szCs w:val="24"/>
              </w:rPr>
              <w:t>Элективные курсы:</w:t>
            </w:r>
          </w:p>
        </w:tc>
        <w:tc>
          <w:tcPr>
            <w:tcW w:w="209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i/>
                <w:sz w:val="24"/>
                <w:szCs w:val="24"/>
              </w:rPr>
            </w:pPr>
            <w:r w:rsidRPr="00E42B14">
              <w:rPr>
                <w:rFonts w:ascii="Times New Roman" w:hAnsi="Times New Roman" w:cs="Times New Roman"/>
                <w:i/>
                <w:sz w:val="24"/>
                <w:szCs w:val="24"/>
              </w:rPr>
              <w:t>Количество часов</w:t>
            </w:r>
          </w:p>
          <w:p w:rsidR="005100BF" w:rsidRPr="00E42B14" w:rsidRDefault="005100BF" w:rsidP="00421AF7">
            <w:pPr>
              <w:spacing w:after="0" w:line="240" w:lineRule="auto"/>
              <w:jc w:val="both"/>
              <w:rPr>
                <w:rFonts w:ascii="Times New Roman" w:eastAsia="Times New Roman" w:hAnsi="Times New Roman" w:cs="Times New Roman"/>
                <w:b/>
                <w:i/>
                <w:sz w:val="24"/>
                <w:szCs w:val="24"/>
              </w:rPr>
            </w:pPr>
            <w:r w:rsidRPr="00E42B14">
              <w:rPr>
                <w:rFonts w:ascii="Times New Roman" w:eastAsia="Times New Roman" w:hAnsi="Times New Roman" w:cs="Times New Roman"/>
                <w:b/>
                <w:i/>
                <w:sz w:val="24"/>
                <w:szCs w:val="24"/>
              </w:rPr>
              <w:t>10 класс</w:t>
            </w:r>
          </w:p>
        </w:tc>
        <w:tc>
          <w:tcPr>
            <w:tcW w:w="2126"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i/>
                <w:sz w:val="24"/>
                <w:szCs w:val="24"/>
              </w:rPr>
            </w:pPr>
            <w:r w:rsidRPr="00E42B14">
              <w:rPr>
                <w:rFonts w:ascii="Times New Roman" w:hAnsi="Times New Roman" w:cs="Times New Roman"/>
                <w:i/>
                <w:sz w:val="24"/>
                <w:szCs w:val="24"/>
              </w:rPr>
              <w:t>Количество часов</w:t>
            </w:r>
          </w:p>
          <w:p w:rsidR="005100BF" w:rsidRPr="00E42B14" w:rsidRDefault="005100BF" w:rsidP="00421AF7">
            <w:pPr>
              <w:spacing w:after="0" w:line="240" w:lineRule="auto"/>
              <w:jc w:val="both"/>
              <w:rPr>
                <w:rFonts w:ascii="Times New Roman" w:hAnsi="Times New Roman" w:cs="Times New Roman"/>
                <w:b/>
                <w:i/>
                <w:sz w:val="24"/>
                <w:szCs w:val="24"/>
              </w:rPr>
            </w:pPr>
            <w:r w:rsidRPr="00E42B14">
              <w:rPr>
                <w:rFonts w:ascii="Times New Roman" w:hAnsi="Times New Roman" w:cs="Times New Roman"/>
                <w:b/>
                <w:i/>
                <w:sz w:val="24"/>
                <w:szCs w:val="24"/>
              </w:rPr>
              <w:t>11класс</w:t>
            </w:r>
          </w:p>
        </w:tc>
      </w:tr>
      <w:tr w:rsidR="005100BF" w:rsidRPr="00E42B14" w:rsidTr="00BC1AED">
        <w:trPr>
          <w:trHeight w:val="269"/>
        </w:trPr>
        <w:tc>
          <w:tcPr>
            <w:tcW w:w="496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pStyle w:val="ad"/>
              <w:spacing w:after="0" w:line="240" w:lineRule="auto"/>
              <w:jc w:val="both"/>
              <w:rPr>
                <w:rFonts w:ascii="Times New Roman" w:hAnsi="Times New Roman"/>
                <w:b/>
                <w:sz w:val="24"/>
                <w:szCs w:val="24"/>
              </w:rPr>
            </w:pPr>
            <w:r w:rsidRPr="00E42B14">
              <w:rPr>
                <w:rFonts w:ascii="Times New Roman" w:hAnsi="Times New Roman"/>
                <w:b/>
                <w:sz w:val="24"/>
                <w:szCs w:val="24"/>
              </w:rPr>
              <w:t>1.Гуманитарный блок</w:t>
            </w:r>
          </w:p>
        </w:tc>
        <w:tc>
          <w:tcPr>
            <w:tcW w:w="209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p>
        </w:tc>
      </w:tr>
      <w:tr w:rsidR="005100BF" w:rsidRPr="00E42B14" w:rsidTr="00BC1AED">
        <w:trPr>
          <w:trHeight w:val="186"/>
        </w:trPr>
        <w:tc>
          <w:tcPr>
            <w:tcW w:w="496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pStyle w:val="ad"/>
              <w:spacing w:after="0" w:line="240" w:lineRule="auto"/>
              <w:jc w:val="both"/>
              <w:rPr>
                <w:rFonts w:ascii="Times New Roman" w:hAnsi="Times New Roman"/>
                <w:sz w:val="24"/>
                <w:szCs w:val="24"/>
              </w:rPr>
            </w:pPr>
            <w:r w:rsidRPr="00E42B14">
              <w:rPr>
                <w:rFonts w:ascii="Times New Roman" w:hAnsi="Times New Roman"/>
                <w:sz w:val="24"/>
                <w:szCs w:val="24"/>
              </w:rPr>
              <w:t>- Основы культуры речи</w:t>
            </w:r>
          </w:p>
          <w:p w:rsidR="005100BF" w:rsidRPr="00E42B14" w:rsidRDefault="005100BF" w:rsidP="00421AF7">
            <w:pPr>
              <w:pStyle w:val="ad"/>
              <w:spacing w:after="0" w:line="240" w:lineRule="auto"/>
              <w:jc w:val="both"/>
              <w:rPr>
                <w:rFonts w:ascii="Times New Roman" w:hAnsi="Times New Roman"/>
                <w:sz w:val="24"/>
                <w:szCs w:val="24"/>
              </w:rPr>
            </w:pPr>
          </w:p>
        </w:tc>
        <w:tc>
          <w:tcPr>
            <w:tcW w:w="209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17</w:t>
            </w:r>
          </w:p>
        </w:tc>
      </w:tr>
      <w:tr w:rsidR="005100BF" w:rsidRPr="00E42B14" w:rsidTr="00BC1AED">
        <w:trPr>
          <w:trHeight w:val="174"/>
        </w:trPr>
        <w:tc>
          <w:tcPr>
            <w:tcW w:w="496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pStyle w:val="ad"/>
              <w:spacing w:after="0" w:line="240" w:lineRule="auto"/>
              <w:jc w:val="both"/>
              <w:rPr>
                <w:rFonts w:ascii="Times New Roman" w:hAnsi="Times New Roman"/>
                <w:sz w:val="24"/>
                <w:szCs w:val="24"/>
              </w:rPr>
            </w:pPr>
            <w:r w:rsidRPr="00E42B14">
              <w:rPr>
                <w:rFonts w:ascii="Times New Roman" w:hAnsi="Times New Roman"/>
                <w:sz w:val="24"/>
                <w:szCs w:val="24"/>
              </w:rPr>
              <w:t>- Страны мира</w:t>
            </w:r>
          </w:p>
        </w:tc>
        <w:tc>
          <w:tcPr>
            <w:tcW w:w="209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17</w:t>
            </w:r>
          </w:p>
        </w:tc>
      </w:tr>
      <w:tr w:rsidR="005100BF" w:rsidRPr="00E42B14" w:rsidTr="00BC1AED">
        <w:trPr>
          <w:trHeight w:val="253"/>
        </w:trPr>
        <w:tc>
          <w:tcPr>
            <w:tcW w:w="496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pStyle w:val="ad"/>
              <w:spacing w:after="0" w:line="240" w:lineRule="auto"/>
              <w:jc w:val="both"/>
              <w:rPr>
                <w:rFonts w:ascii="Times New Roman" w:hAnsi="Times New Roman"/>
                <w:sz w:val="24"/>
                <w:szCs w:val="24"/>
              </w:rPr>
            </w:pPr>
            <w:r w:rsidRPr="00E42B14">
              <w:rPr>
                <w:rFonts w:ascii="Times New Roman" w:hAnsi="Times New Roman"/>
                <w:sz w:val="24"/>
                <w:szCs w:val="24"/>
              </w:rPr>
              <w:t>- Грамматика английского языка</w:t>
            </w:r>
          </w:p>
        </w:tc>
        <w:tc>
          <w:tcPr>
            <w:tcW w:w="209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17</w:t>
            </w:r>
          </w:p>
        </w:tc>
        <w:tc>
          <w:tcPr>
            <w:tcW w:w="2126"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p>
        </w:tc>
      </w:tr>
      <w:tr w:rsidR="005100BF" w:rsidRPr="00E42B14" w:rsidTr="00BC1AED">
        <w:trPr>
          <w:trHeight w:val="253"/>
        </w:trPr>
        <w:tc>
          <w:tcPr>
            <w:tcW w:w="496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pStyle w:val="ad"/>
              <w:spacing w:after="0" w:line="240" w:lineRule="auto"/>
              <w:jc w:val="both"/>
              <w:rPr>
                <w:rFonts w:ascii="Times New Roman" w:hAnsi="Times New Roman"/>
                <w:sz w:val="24"/>
                <w:szCs w:val="24"/>
              </w:rPr>
            </w:pPr>
            <w:r w:rsidRPr="00E42B14">
              <w:rPr>
                <w:rFonts w:ascii="Times New Roman" w:hAnsi="Times New Roman"/>
                <w:sz w:val="24"/>
                <w:szCs w:val="24"/>
              </w:rPr>
              <w:t xml:space="preserve"> - Изучаем конституцию РФ</w:t>
            </w:r>
          </w:p>
        </w:tc>
        <w:tc>
          <w:tcPr>
            <w:tcW w:w="209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17</w:t>
            </w:r>
          </w:p>
        </w:tc>
        <w:tc>
          <w:tcPr>
            <w:tcW w:w="2126"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p>
        </w:tc>
      </w:tr>
      <w:tr w:rsidR="005100BF" w:rsidRPr="00E42B14" w:rsidTr="00BC1AED">
        <w:trPr>
          <w:trHeight w:val="206"/>
        </w:trPr>
        <w:tc>
          <w:tcPr>
            <w:tcW w:w="496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pStyle w:val="ad"/>
              <w:spacing w:after="0" w:line="240" w:lineRule="auto"/>
              <w:jc w:val="both"/>
              <w:rPr>
                <w:rFonts w:ascii="Times New Roman" w:hAnsi="Times New Roman"/>
                <w:sz w:val="24"/>
                <w:szCs w:val="24"/>
              </w:rPr>
            </w:pPr>
            <w:r w:rsidRPr="00E42B14">
              <w:rPr>
                <w:rFonts w:ascii="Times New Roman" w:hAnsi="Times New Roman"/>
                <w:sz w:val="24"/>
                <w:szCs w:val="24"/>
              </w:rPr>
              <w:t>- Как написать эссе по обществознанию</w:t>
            </w:r>
          </w:p>
        </w:tc>
        <w:tc>
          <w:tcPr>
            <w:tcW w:w="209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17</w:t>
            </w:r>
          </w:p>
        </w:tc>
        <w:tc>
          <w:tcPr>
            <w:tcW w:w="2126"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p>
        </w:tc>
      </w:tr>
      <w:tr w:rsidR="005100BF" w:rsidRPr="00E42B14" w:rsidTr="00BC1AED">
        <w:trPr>
          <w:trHeight w:val="206"/>
        </w:trPr>
        <w:tc>
          <w:tcPr>
            <w:tcW w:w="496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pStyle w:val="ad"/>
              <w:spacing w:after="0" w:line="240" w:lineRule="auto"/>
              <w:jc w:val="both"/>
              <w:rPr>
                <w:rFonts w:ascii="Times New Roman" w:hAnsi="Times New Roman"/>
                <w:sz w:val="24"/>
                <w:szCs w:val="24"/>
              </w:rPr>
            </w:pPr>
            <w:r w:rsidRPr="00E42B14">
              <w:rPr>
                <w:rFonts w:ascii="Times New Roman" w:hAnsi="Times New Roman"/>
                <w:sz w:val="24"/>
                <w:szCs w:val="24"/>
              </w:rPr>
              <w:t>- Основы правовых знаний</w:t>
            </w:r>
          </w:p>
        </w:tc>
        <w:tc>
          <w:tcPr>
            <w:tcW w:w="209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34</w:t>
            </w:r>
          </w:p>
        </w:tc>
        <w:tc>
          <w:tcPr>
            <w:tcW w:w="2126"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34</w:t>
            </w:r>
          </w:p>
        </w:tc>
      </w:tr>
      <w:tr w:rsidR="005100BF" w:rsidRPr="00E42B14" w:rsidTr="00BC1AED">
        <w:trPr>
          <w:trHeight w:val="206"/>
        </w:trPr>
        <w:tc>
          <w:tcPr>
            <w:tcW w:w="496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color w:val="000000"/>
                <w:sz w:val="24"/>
                <w:szCs w:val="24"/>
              </w:rPr>
            </w:pPr>
            <w:r w:rsidRPr="00E42B14">
              <w:rPr>
                <w:rFonts w:ascii="Times New Roman" w:eastAsia="Times New Roman" w:hAnsi="Times New Roman" w:cs="Times New Roman"/>
                <w:color w:val="000000"/>
                <w:sz w:val="24"/>
                <w:szCs w:val="24"/>
              </w:rPr>
              <w:t>-«Анализ исторического источника, как форма подготовки к ЕГЭ»</w:t>
            </w:r>
          </w:p>
          <w:p w:rsidR="005100BF" w:rsidRPr="00E42B14" w:rsidRDefault="005100BF" w:rsidP="00421AF7">
            <w:pPr>
              <w:pStyle w:val="ad"/>
              <w:spacing w:after="0" w:line="240" w:lineRule="auto"/>
              <w:jc w:val="both"/>
              <w:rPr>
                <w:rFonts w:ascii="Times New Roman" w:hAnsi="Times New Roman"/>
                <w:sz w:val="24"/>
                <w:szCs w:val="24"/>
              </w:rPr>
            </w:pPr>
          </w:p>
        </w:tc>
        <w:tc>
          <w:tcPr>
            <w:tcW w:w="209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17</w:t>
            </w:r>
          </w:p>
        </w:tc>
      </w:tr>
      <w:tr w:rsidR="005100BF" w:rsidRPr="00E42B14" w:rsidTr="00BC1AED">
        <w:trPr>
          <w:trHeight w:val="206"/>
        </w:trPr>
        <w:tc>
          <w:tcPr>
            <w:tcW w:w="496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pStyle w:val="ad"/>
              <w:spacing w:after="0" w:line="240" w:lineRule="auto"/>
              <w:jc w:val="both"/>
              <w:rPr>
                <w:rFonts w:ascii="Times New Roman" w:hAnsi="Times New Roman"/>
                <w:b/>
                <w:sz w:val="24"/>
                <w:szCs w:val="24"/>
              </w:rPr>
            </w:pPr>
            <w:r w:rsidRPr="00E42B14">
              <w:rPr>
                <w:rFonts w:ascii="Times New Roman" w:hAnsi="Times New Roman"/>
                <w:b/>
                <w:sz w:val="24"/>
                <w:szCs w:val="24"/>
              </w:rPr>
              <w:t>2.Естественно – научный блок:</w:t>
            </w:r>
          </w:p>
        </w:tc>
        <w:tc>
          <w:tcPr>
            <w:tcW w:w="209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p>
        </w:tc>
      </w:tr>
      <w:tr w:rsidR="005100BF" w:rsidRPr="00E42B14" w:rsidTr="00BC1AED">
        <w:tc>
          <w:tcPr>
            <w:tcW w:w="496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pStyle w:val="ad"/>
              <w:spacing w:after="0" w:line="240" w:lineRule="auto"/>
              <w:jc w:val="both"/>
              <w:rPr>
                <w:rFonts w:ascii="Times New Roman" w:hAnsi="Times New Roman"/>
                <w:sz w:val="24"/>
                <w:szCs w:val="24"/>
              </w:rPr>
            </w:pPr>
            <w:r w:rsidRPr="00E42B14">
              <w:rPr>
                <w:rFonts w:ascii="Times New Roman" w:hAnsi="Times New Roman"/>
                <w:sz w:val="24"/>
                <w:szCs w:val="24"/>
              </w:rPr>
              <w:t>- География туризма</w:t>
            </w:r>
          </w:p>
        </w:tc>
        <w:tc>
          <w:tcPr>
            <w:tcW w:w="209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5100BF" w:rsidRPr="00E42B14" w:rsidRDefault="005100BF" w:rsidP="00421AF7">
            <w:pPr>
              <w:spacing w:after="0" w:line="240" w:lineRule="auto"/>
              <w:jc w:val="both"/>
              <w:rPr>
                <w:rFonts w:ascii="Times New Roman" w:eastAsia="Times New Roman" w:hAnsi="Times New Roman" w:cs="Times New Roman"/>
                <w:b/>
                <w:sz w:val="24"/>
                <w:szCs w:val="24"/>
              </w:rPr>
            </w:pPr>
            <w:r w:rsidRPr="00E42B14">
              <w:rPr>
                <w:rFonts w:ascii="Times New Roman" w:hAnsi="Times New Roman" w:cs="Times New Roman"/>
                <w:sz w:val="24"/>
                <w:szCs w:val="24"/>
              </w:rPr>
              <w:t>17</w:t>
            </w:r>
          </w:p>
        </w:tc>
      </w:tr>
      <w:tr w:rsidR="005100BF" w:rsidRPr="00E42B14" w:rsidTr="00BC1AED">
        <w:tc>
          <w:tcPr>
            <w:tcW w:w="496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pStyle w:val="ad"/>
              <w:spacing w:after="0" w:line="240" w:lineRule="auto"/>
              <w:jc w:val="both"/>
              <w:rPr>
                <w:rFonts w:ascii="Times New Roman" w:hAnsi="Times New Roman"/>
                <w:sz w:val="24"/>
                <w:szCs w:val="24"/>
              </w:rPr>
            </w:pPr>
            <w:r w:rsidRPr="00E42B14">
              <w:rPr>
                <w:rFonts w:ascii="Times New Roman" w:hAnsi="Times New Roman"/>
                <w:sz w:val="24"/>
                <w:szCs w:val="24"/>
              </w:rPr>
              <w:t>- Коммерческая география</w:t>
            </w:r>
          </w:p>
        </w:tc>
        <w:tc>
          <w:tcPr>
            <w:tcW w:w="2092" w:type="dxa"/>
            <w:tcBorders>
              <w:top w:val="single" w:sz="4" w:space="0" w:color="auto"/>
              <w:left w:val="single" w:sz="4" w:space="0" w:color="auto"/>
              <w:bottom w:val="single" w:sz="4" w:space="0" w:color="auto"/>
              <w:right w:val="single" w:sz="4" w:space="0" w:color="auto"/>
            </w:tcBorders>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17</w:t>
            </w:r>
          </w:p>
        </w:tc>
        <w:tc>
          <w:tcPr>
            <w:tcW w:w="2126" w:type="dxa"/>
            <w:tcBorders>
              <w:top w:val="single" w:sz="4" w:space="0" w:color="auto"/>
              <w:left w:val="single" w:sz="4" w:space="0" w:color="auto"/>
              <w:bottom w:val="single" w:sz="4" w:space="0" w:color="auto"/>
              <w:right w:val="single" w:sz="4" w:space="0" w:color="auto"/>
            </w:tcBorders>
            <w:vAlign w:val="center"/>
            <w:hideMark/>
          </w:tcPr>
          <w:p w:rsidR="005100BF" w:rsidRPr="00E42B14" w:rsidRDefault="005100BF" w:rsidP="00421AF7">
            <w:pPr>
              <w:spacing w:after="0" w:line="240" w:lineRule="auto"/>
              <w:jc w:val="both"/>
              <w:rPr>
                <w:rFonts w:ascii="Times New Roman" w:eastAsia="Times New Roman" w:hAnsi="Times New Roman" w:cs="Times New Roman"/>
                <w:b/>
                <w:sz w:val="24"/>
                <w:szCs w:val="24"/>
              </w:rPr>
            </w:pPr>
          </w:p>
        </w:tc>
      </w:tr>
      <w:tr w:rsidR="005100BF" w:rsidRPr="00E42B14" w:rsidTr="00BC1AED">
        <w:tc>
          <w:tcPr>
            <w:tcW w:w="496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pStyle w:val="ad"/>
              <w:spacing w:after="0" w:line="240" w:lineRule="auto"/>
              <w:jc w:val="both"/>
              <w:rPr>
                <w:rFonts w:ascii="Times New Roman" w:hAnsi="Times New Roman"/>
                <w:sz w:val="24"/>
                <w:szCs w:val="24"/>
              </w:rPr>
            </w:pPr>
            <w:r w:rsidRPr="00E42B14">
              <w:rPr>
                <w:rFonts w:ascii="Times New Roman" w:hAnsi="Times New Roman"/>
                <w:sz w:val="24"/>
                <w:szCs w:val="24"/>
              </w:rPr>
              <w:t>- Строение и свойства органических соединений</w:t>
            </w:r>
          </w:p>
        </w:tc>
        <w:tc>
          <w:tcPr>
            <w:tcW w:w="209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5100BF" w:rsidRPr="00E42B14" w:rsidRDefault="005100BF" w:rsidP="00421AF7">
            <w:pPr>
              <w:spacing w:after="0" w:line="240" w:lineRule="auto"/>
              <w:jc w:val="both"/>
              <w:rPr>
                <w:rFonts w:ascii="Times New Roman" w:eastAsia="Times New Roman" w:hAnsi="Times New Roman" w:cs="Times New Roman"/>
                <w:b/>
                <w:sz w:val="24"/>
                <w:szCs w:val="24"/>
              </w:rPr>
            </w:pPr>
            <w:r w:rsidRPr="00E42B14">
              <w:rPr>
                <w:rFonts w:ascii="Times New Roman" w:hAnsi="Times New Roman" w:cs="Times New Roman"/>
                <w:sz w:val="24"/>
                <w:szCs w:val="24"/>
              </w:rPr>
              <w:t>17</w:t>
            </w:r>
          </w:p>
        </w:tc>
      </w:tr>
      <w:tr w:rsidR="005100BF" w:rsidRPr="00E42B14" w:rsidTr="00BC1AED">
        <w:tc>
          <w:tcPr>
            <w:tcW w:w="496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pStyle w:val="ad"/>
              <w:spacing w:after="0" w:line="240" w:lineRule="auto"/>
              <w:jc w:val="both"/>
              <w:rPr>
                <w:rFonts w:ascii="Times New Roman" w:hAnsi="Times New Roman"/>
                <w:sz w:val="24"/>
                <w:szCs w:val="24"/>
              </w:rPr>
            </w:pPr>
            <w:r w:rsidRPr="00E42B14">
              <w:rPr>
                <w:rFonts w:ascii="Times New Roman" w:hAnsi="Times New Roman"/>
                <w:sz w:val="24"/>
                <w:szCs w:val="24"/>
              </w:rPr>
              <w:t>- Решение нестандартных задач по физике</w:t>
            </w:r>
          </w:p>
        </w:tc>
        <w:tc>
          <w:tcPr>
            <w:tcW w:w="2092" w:type="dxa"/>
            <w:tcBorders>
              <w:top w:val="single" w:sz="4" w:space="0" w:color="auto"/>
              <w:left w:val="single" w:sz="4" w:space="0" w:color="auto"/>
              <w:bottom w:val="single" w:sz="4" w:space="0" w:color="auto"/>
              <w:right w:val="single" w:sz="4" w:space="0" w:color="auto"/>
            </w:tcBorders>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34</w:t>
            </w:r>
          </w:p>
        </w:tc>
        <w:tc>
          <w:tcPr>
            <w:tcW w:w="2126" w:type="dxa"/>
            <w:tcBorders>
              <w:top w:val="single" w:sz="4" w:space="0" w:color="auto"/>
              <w:left w:val="single" w:sz="4" w:space="0" w:color="auto"/>
              <w:bottom w:val="single" w:sz="4" w:space="0" w:color="auto"/>
              <w:right w:val="single" w:sz="4" w:space="0" w:color="auto"/>
            </w:tcBorders>
            <w:vAlign w:val="center"/>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p>
        </w:tc>
      </w:tr>
      <w:tr w:rsidR="005100BF" w:rsidRPr="00E42B14" w:rsidTr="00BC1AED">
        <w:tc>
          <w:tcPr>
            <w:tcW w:w="496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pStyle w:val="ad"/>
              <w:spacing w:after="0" w:line="240" w:lineRule="auto"/>
              <w:jc w:val="both"/>
              <w:rPr>
                <w:rFonts w:ascii="Times New Roman" w:hAnsi="Times New Roman"/>
                <w:sz w:val="24"/>
                <w:szCs w:val="24"/>
              </w:rPr>
            </w:pPr>
            <w:r w:rsidRPr="00E42B14">
              <w:rPr>
                <w:rFonts w:ascii="Times New Roman" w:hAnsi="Times New Roman"/>
                <w:sz w:val="24"/>
                <w:szCs w:val="24"/>
              </w:rPr>
              <w:t>- Основы дарвинизма</w:t>
            </w:r>
          </w:p>
        </w:tc>
        <w:tc>
          <w:tcPr>
            <w:tcW w:w="209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17</w:t>
            </w:r>
          </w:p>
        </w:tc>
        <w:tc>
          <w:tcPr>
            <w:tcW w:w="2126" w:type="dxa"/>
            <w:tcBorders>
              <w:top w:val="single" w:sz="4" w:space="0" w:color="auto"/>
              <w:left w:val="single" w:sz="4" w:space="0" w:color="auto"/>
              <w:bottom w:val="single" w:sz="4" w:space="0" w:color="auto"/>
              <w:right w:val="single" w:sz="4" w:space="0" w:color="auto"/>
            </w:tcBorders>
            <w:vAlign w:val="center"/>
          </w:tcPr>
          <w:p w:rsidR="005100BF" w:rsidRPr="00E42B14" w:rsidRDefault="005100BF" w:rsidP="00421AF7">
            <w:pPr>
              <w:spacing w:after="0" w:line="240" w:lineRule="auto"/>
              <w:jc w:val="both"/>
              <w:rPr>
                <w:rFonts w:ascii="Times New Roman" w:eastAsia="Times New Roman" w:hAnsi="Times New Roman" w:cs="Times New Roman"/>
                <w:b/>
                <w:sz w:val="24"/>
                <w:szCs w:val="24"/>
              </w:rPr>
            </w:pPr>
          </w:p>
        </w:tc>
      </w:tr>
      <w:tr w:rsidR="005100BF" w:rsidRPr="00E42B14" w:rsidTr="00BC1AED">
        <w:tc>
          <w:tcPr>
            <w:tcW w:w="496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pStyle w:val="ad"/>
              <w:spacing w:after="0" w:line="240" w:lineRule="auto"/>
              <w:jc w:val="both"/>
              <w:rPr>
                <w:rFonts w:ascii="Times New Roman" w:hAnsi="Times New Roman"/>
                <w:sz w:val="24"/>
                <w:szCs w:val="24"/>
              </w:rPr>
            </w:pPr>
            <w:r w:rsidRPr="00E42B14">
              <w:rPr>
                <w:rFonts w:ascii="Times New Roman" w:hAnsi="Times New Roman"/>
                <w:sz w:val="24"/>
                <w:szCs w:val="24"/>
              </w:rPr>
              <w:t>- Решение генетических задач</w:t>
            </w:r>
          </w:p>
        </w:tc>
        <w:tc>
          <w:tcPr>
            <w:tcW w:w="209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17</w:t>
            </w:r>
          </w:p>
        </w:tc>
        <w:tc>
          <w:tcPr>
            <w:tcW w:w="2126" w:type="dxa"/>
            <w:tcBorders>
              <w:top w:val="single" w:sz="4" w:space="0" w:color="auto"/>
              <w:left w:val="single" w:sz="4" w:space="0" w:color="auto"/>
              <w:bottom w:val="single" w:sz="4" w:space="0" w:color="auto"/>
              <w:right w:val="single" w:sz="4" w:space="0" w:color="auto"/>
            </w:tcBorders>
            <w:vAlign w:val="center"/>
            <w:hideMark/>
          </w:tcPr>
          <w:p w:rsidR="005100BF" w:rsidRPr="00E42B14" w:rsidRDefault="005100BF" w:rsidP="00421AF7">
            <w:pPr>
              <w:spacing w:after="0" w:line="240" w:lineRule="auto"/>
              <w:jc w:val="both"/>
              <w:rPr>
                <w:rFonts w:ascii="Times New Roman" w:eastAsia="Times New Roman" w:hAnsi="Times New Roman" w:cs="Times New Roman"/>
                <w:b/>
                <w:sz w:val="24"/>
                <w:szCs w:val="24"/>
              </w:rPr>
            </w:pPr>
            <w:r w:rsidRPr="00E42B14">
              <w:rPr>
                <w:rFonts w:ascii="Times New Roman" w:hAnsi="Times New Roman" w:cs="Times New Roman"/>
                <w:sz w:val="24"/>
                <w:szCs w:val="24"/>
              </w:rPr>
              <w:t>17</w:t>
            </w:r>
          </w:p>
        </w:tc>
      </w:tr>
      <w:tr w:rsidR="005100BF" w:rsidRPr="00E42B14" w:rsidTr="00BC1AED">
        <w:tc>
          <w:tcPr>
            <w:tcW w:w="496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pStyle w:val="ad"/>
              <w:spacing w:after="0" w:line="240" w:lineRule="auto"/>
              <w:jc w:val="both"/>
              <w:rPr>
                <w:rFonts w:ascii="Times New Roman" w:hAnsi="Times New Roman"/>
                <w:sz w:val="24"/>
                <w:szCs w:val="24"/>
              </w:rPr>
            </w:pPr>
            <w:r w:rsidRPr="00E42B14">
              <w:rPr>
                <w:rFonts w:ascii="Times New Roman" w:hAnsi="Times New Roman"/>
                <w:sz w:val="24"/>
                <w:szCs w:val="24"/>
              </w:rPr>
              <w:t>- Решение расчётных задач по химии</w:t>
            </w:r>
          </w:p>
          <w:p w:rsidR="005100BF" w:rsidRPr="00E42B14" w:rsidRDefault="005100BF" w:rsidP="00421AF7">
            <w:pPr>
              <w:pStyle w:val="ad"/>
              <w:spacing w:after="0" w:line="240" w:lineRule="auto"/>
              <w:ind w:firstLine="709"/>
              <w:jc w:val="both"/>
              <w:rPr>
                <w:rFonts w:ascii="Times New Roman" w:hAnsi="Times New Roman"/>
                <w:sz w:val="24"/>
                <w:szCs w:val="24"/>
              </w:rPr>
            </w:pPr>
          </w:p>
        </w:tc>
        <w:tc>
          <w:tcPr>
            <w:tcW w:w="2092" w:type="dxa"/>
            <w:tcBorders>
              <w:top w:val="single" w:sz="4" w:space="0" w:color="auto"/>
              <w:left w:val="single" w:sz="4" w:space="0" w:color="auto"/>
              <w:bottom w:val="single" w:sz="4" w:space="0" w:color="auto"/>
              <w:right w:val="single" w:sz="4" w:space="0" w:color="auto"/>
            </w:tcBorders>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eastAsia="Times New Roman" w:hAnsi="Times New Roman" w:cs="Times New Roman"/>
                <w:sz w:val="24"/>
                <w:szCs w:val="24"/>
              </w:rPr>
              <w:t>34</w:t>
            </w:r>
          </w:p>
        </w:tc>
        <w:tc>
          <w:tcPr>
            <w:tcW w:w="2126" w:type="dxa"/>
            <w:tcBorders>
              <w:top w:val="single" w:sz="4" w:space="0" w:color="auto"/>
              <w:left w:val="single" w:sz="4" w:space="0" w:color="auto"/>
              <w:bottom w:val="single" w:sz="4" w:space="0" w:color="auto"/>
              <w:right w:val="single" w:sz="4" w:space="0" w:color="auto"/>
            </w:tcBorders>
            <w:vAlign w:val="center"/>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34</w:t>
            </w:r>
          </w:p>
        </w:tc>
      </w:tr>
      <w:tr w:rsidR="005100BF" w:rsidRPr="00E42B14" w:rsidTr="00BC1AED">
        <w:tc>
          <w:tcPr>
            <w:tcW w:w="496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pStyle w:val="ad"/>
              <w:spacing w:after="0" w:line="240" w:lineRule="auto"/>
              <w:jc w:val="both"/>
              <w:rPr>
                <w:rFonts w:ascii="Times New Roman" w:hAnsi="Times New Roman"/>
                <w:sz w:val="24"/>
                <w:szCs w:val="24"/>
              </w:rPr>
            </w:pPr>
            <w:r w:rsidRPr="00E42B14">
              <w:rPr>
                <w:rFonts w:ascii="Times New Roman" w:hAnsi="Times New Roman"/>
                <w:sz w:val="24"/>
                <w:szCs w:val="24"/>
              </w:rPr>
              <w:t>- Законы сохранения в механике</w:t>
            </w:r>
          </w:p>
        </w:tc>
        <w:tc>
          <w:tcPr>
            <w:tcW w:w="209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5100BF" w:rsidRPr="00E42B14" w:rsidRDefault="005100BF" w:rsidP="00421AF7">
            <w:pPr>
              <w:spacing w:after="0" w:line="240" w:lineRule="auto"/>
              <w:jc w:val="both"/>
              <w:rPr>
                <w:rFonts w:ascii="Times New Roman" w:eastAsia="Times New Roman" w:hAnsi="Times New Roman" w:cs="Times New Roman"/>
                <w:b/>
                <w:sz w:val="24"/>
                <w:szCs w:val="24"/>
              </w:rPr>
            </w:pPr>
            <w:r w:rsidRPr="00E42B14">
              <w:rPr>
                <w:rFonts w:ascii="Times New Roman" w:hAnsi="Times New Roman" w:cs="Times New Roman"/>
                <w:sz w:val="24"/>
                <w:szCs w:val="24"/>
              </w:rPr>
              <w:t>17</w:t>
            </w:r>
          </w:p>
        </w:tc>
      </w:tr>
      <w:tr w:rsidR="005100BF" w:rsidRPr="00E42B14" w:rsidTr="00BC1AED">
        <w:tc>
          <w:tcPr>
            <w:tcW w:w="496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pStyle w:val="ad"/>
              <w:spacing w:after="0" w:line="240" w:lineRule="auto"/>
              <w:jc w:val="both"/>
              <w:rPr>
                <w:rFonts w:ascii="Times New Roman" w:hAnsi="Times New Roman"/>
                <w:b/>
                <w:sz w:val="24"/>
                <w:szCs w:val="24"/>
              </w:rPr>
            </w:pPr>
            <w:r w:rsidRPr="00E42B14">
              <w:rPr>
                <w:rFonts w:ascii="Times New Roman" w:hAnsi="Times New Roman"/>
                <w:b/>
                <w:sz w:val="24"/>
                <w:szCs w:val="24"/>
              </w:rPr>
              <w:t>3.Математический блок:</w:t>
            </w:r>
          </w:p>
        </w:tc>
        <w:tc>
          <w:tcPr>
            <w:tcW w:w="209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5100BF" w:rsidRPr="00E42B14" w:rsidRDefault="005100BF" w:rsidP="00421AF7">
            <w:pPr>
              <w:spacing w:after="0" w:line="240" w:lineRule="auto"/>
              <w:jc w:val="both"/>
              <w:rPr>
                <w:rFonts w:ascii="Times New Roman" w:eastAsia="Times New Roman" w:hAnsi="Times New Roman" w:cs="Times New Roman"/>
                <w:b/>
                <w:sz w:val="24"/>
                <w:szCs w:val="24"/>
              </w:rPr>
            </w:pPr>
          </w:p>
        </w:tc>
      </w:tr>
      <w:tr w:rsidR="005100BF" w:rsidRPr="00E42B14" w:rsidTr="00BC1AED">
        <w:tc>
          <w:tcPr>
            <w:tcW w:w="496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pStyle w:val="ad"/>
              <w:spacing w:after="0" w:line="240" w:lineRule="auto"/>
              <w:jc w:val="both"/>
              <w:rPr>
                <w:rFonts w:ascii="Times New Roman" w:hAnsi="Times New Roman"/>
                <w:sz w:val="24"/>
                <w:szCs w:val="24"/>
              </w:rPr>
            </w:pPr>
            <w:r w:rsidRPr="00E42B14">
              <w:rPr>
                <w:rFonts w:ascii="Times New Roman" w:hAnsi="Times New Roman"/>
                <w:sz w:val="24"/>
                <w:szCs w:val="24"/>
              </w:rPr>
              <w:t>-Решение заданий части «С» в ЕГЭ по математике</w:t>
            </w:r>
          </w:p>
        </w:tc>
        <w:tc>
          <w:tcPr>
            <w:tcW w:w="209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34</w:t>
            </w:r>
          </w:p>
        </w:tc>
        <w:tc>
          <w:tcPr>
            <w:tcW w:w="2126" w:type="dxa"/>
            <w:tcBorders>
              <w:top w:val="single" w:sz="4" w:space="0" w:color="auto"/>
              <w:left w:val="single" w:sz="4" w:space="0" w:color="auto"/>
              <w:bottom w:val="single" w:sz="4" w:space="0" w:color="auto"/>
              <w:right w:val="single" w:sz="4" w:space="0" w:color="auto"/>
            </w:tcBorders>
            <w:vAlign w:val="center"/>
            <w:hideMark/>
          </w:tcPr>
          <w:p w:rsidR="005100BF" w:rsidRPr="00E42B14" w:rsidRDefault="005100BF" w:rsidP="00421AF7">
            <w:pPr>
              <w:spacing w:after="0" w:line="240" w:lineRule="auto"/>
              <w:jc w:val="both"/>
              <w:rPr>
                <w:rFonts w:ascii="Times New Roman" w:eastAsia="Times New Roman" w:hAnsi="Times New Roman" w:cs="Times New Roman"/>
                <w:b/>
                <w:sz w:val="24"/>
                <w:szCs w:val="24"/>
              </w:rPr>
            </w:pPr>
            <w:r w:rsidRPr="00E42B14">
              <w:rPr>
                <w:rFonts w:ascii="Times New Roman" w:hAnsi="Times New Roman" w:cs="Times New Roman"/>
                <w:sz w:val="24"/>
                <w:szCs w:val="24"/>
              </w:rPr>
              <w:t>34</w:t>
            </w:r>
          </w:p>
        </w:tc>
      </w:tr>
      <w:tr w:rsidR="005100BF" w:rsidRPr="00E42B14" w:rsidTr="00BC1AED">
        <w:tc>
          <w:tcPr>
            <w:tcW w:w="496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pStyle w:val="ad"/>
              <w:spacing w:after="0" w:line="240" w:lineRule="auto"/>
              <w:jc w:val="both"/>
              <w:rPr>
                <w:rFonts w:ascii="Times New Roman" w:hAnsi="Times New Roman"/>
                <w:sz w:val="24"/>
                <w:szCs w:val="24"/>
              </w:rPr>
            </w:pPr>
            <w:r w:rsidRPr="00E42B14">
              <w:rPr>
                <w:rFonts w:ascii="Times New Roman" w:hAnsi="Times New Roman"/>
                <w:sz w:val="24"/>
                <w:szCs w:val="24"/>
              </w:rPr>
              <w:t>- Экономика</w:t>
            </w:r>
          </w:p>
          <w:p w:rsidR="005100BF" w:rsidRPr="00E42B14" w:rsidRDefault="005100BF" w:rsidP="00421AF7">
            <w:pPr>
              <w:pStyle w:val="ad"/>
              <w:spacing w:after="0" w:line="240" w:lineRule="auto"/>
              <w:jc w:val="both"/>
              <w:rPr>
                <w:rFonts w:ascii="Times New Roman" w:hAnsi="Times New Roman"/>
                <w:sz w:val="24"/>
                <w:szCs w:val="24"/>
              </w:rPr>
            </w:pPr>
          </w:p>
        </w:tc>
        <w:tc>
          <w:tcPr>
            <w:tcW w:w="209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17</w:t>
            </w:r>
          </w:p>
        </w:tc>
        <w:tc>
          <w:tcPr>
            <w:tcW w:w="2126" w:type="dxa"/>
            <w:tcBorders>
              <w:top w:val="single" w:sz="4" w:space="0" w:color="auto"/>
              <w:left w:val="single" w:sz="4" w:space="0" w:color="auto"/>
              <w:bottom w:val="single" w:sz="4" w:space="0" w:color="auto"/>
              <w:right w:val="single" w:sz="4" w:space="0" w:color="auto"/>
            </w:tcBorders>
            <w:vAlign w:val="center"/>
            <w:hideMark/>
          </w:tcPr>
          <w:p w:rsidR="005100BF" w:rsidRPr="00E42B14" w:rsidRDefault="005100BF" w:rsidP="00421AF7">
            <w:pPr>
              <w:spacing w:after="0" w:line="240" w:lineRule="auto"/>
              <w:jc w:val="both"/>
              <w:rPr>
                <w:rFonts w:ascii="Times New Roman" w:hAnsi="Times New Roman" w:cs="Times New Roman"/>
                <w:sz w:val="24"/>
                <w:szCs w:val="24"/>
              </w:rPr>
            </w:pPr>
          </w:p>
        </w:tc>
      </w:tr>
      <w:tr w:rsidR="005100BF" w:rsidRPr="00E42B14" w:rsidTr="00BC1AED">
        <w:tc>
          <w:tcPr>
            <w:tcW w:w="496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pStyle w:val="ad"/>
              <w:spacing w:after="0" w:line="240" w:lineRule="auto"/>
              <w:jc w:val="both"/>
              <w:rPr>
                <w:rFonts w:ascii="Times New Roman" w:hAnsi="Times New Roman"/>
                <w:sz w:val="24"/>
                <w:szCs w:val="24"/>
              </w:rPr>
            </w:pPr>
            <w:r w:rsidRPr="00E42B14">
              <w:rPr>
                <w:rFonts w:ascii="Times New Roman" w:hAnsi="Times New Roman"/>
                <w:sz w:val="24"/>
                <w:szCs w:val="24"/>
              </w:rPr>
              <w:t>- Сайтостроение</w:t>
            </w:r>
          </w:p>
          <w:p w:rsidR="005100BF" w:rsidRPr="00E42B14" w:rsidRDefault="005100BF" w:rsidP="00421AF7">
            <w:pPr>
              <w:pStyle w:val="ad"/>
              <w:spacing w:after="0" w:line="240" w:lineRule="auto"/>
              <w:jc w:val="both"/>
              <w:rPr>
                <w:rFonts w:ascii="Times New Roman" w:hAnsi="Times New Roman"/>
                <w:sz w:val="24"/>
                <w:szCs w:val="24"/>
              </w:rPr>
            </w:pPr>
          </w:p>
        </w:tc>
        <w:tc>
          <w:tcPr>
            <w:tcW w:w="209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17</w:t>
            </w:r>
          </w:p>
        </w:tc>
      </w:tr>
      <w:tr w:rsidR="005100BF" w:rsidRPr="00E42B14" w:rsidTr="00BC1AED">
        <w:tc>
          <w:tcPr>
            <w:tcW w:w="496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pStyle w:val="ad"/>
              <w:spacing w:after="0" w:line="240" w:lineRule="auto"/>
              <w:jc w:val="both"/>
              <w:rPr>
                <w:rFonts w:ascii="Times New Roman" w:hAnsi="Times New Roman"/>
                <w:sz w:val="24"/>
                <w:szCs w:val="24"/>
              </w:rPr>
            </w:pPr>
            <w:r w:rsidRPr="00E42B14">
              <w:rPr>
                <w:rFonts w:ascii="Times New Roman" w:hAnsi="Times New Roman"/>
                <w:sz w:val="24"/>
                <w:szCs w:val="24"/>
              </w:rPr>
              <w:t xml:space="preserve"> - Решение задач по программированию</w:t>
            </w:r>
          </w:p>
        </w:tc>
        <w:tc>
          <w:tcPr>
            <w:tcW w:w="209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17</w:t>
            </w:r>
          </w:p>
        </w:tc>
        <w:tc>
          <w:tcPr>
            <w:tcW w:w="2126" w:type="dxa"/>
            <w:tcBorders>
              <w:top w:val="single" w:sz="4" w:space="0" w:color="auto"/>
              <w:left w:val="single" w:sz="4" w:space="0" w:color="auto"/>
              <w:bottom w:val="single" w:sz="4" w:space="0" w:color="auto"/>
              <w:right w:val="single" w:sz="4" w:space="0" w:color="auto"/>
            </w:tcBorders>
            <w:vAlign w:val="center"/>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17</w:t>
            </w:r>
          </w:p>
        </w:tc>
      </w:tr>
    </w:tbl>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color w:val="000000"/>
          <w:sz w:val="24"/>
          <w:szCs w:val="24"/>
        </w:rPr>
      </w:pPr>
    </w:p>
    <w:p w:rsidR="005100BF" w:rsidRPr="00E42B14" w:rsidRDefault="005100BF" w:rsidP="00E42B14">
      <w:pPr>
        <w:spacing w:after="0" w:line="240" w:lineRule="auto"/>
        <w:ind w:left="567"/>
        <w:jc w:val="both"/>
        <w:rPr>
          <w:rFonts w:ascii="Times New Roman" w:hAnsi="Times New Roman" w:cs="Times New Roman"/>
          <w:color w:val="000000"/>
          <w:sz w:val="24"/>
          <w:szCs w:val="24"/>
        </w:rPr>
      </w:pPr>
    </w:p>
    <w:p w:rsidR="005100BF" w:rsidRPr="00E42B14" w:rsidRDefault="005100BF" w:rsidP="00E42B14">
      <w:pPr>
        <w:spacing w:after="0" w:line="240" w:lineRule="auto"/>
        <w:ind w:left="567"/>
        <w:jc w:val="both"/>
        <w:rPr>
          <w:rFonts w:ascii="Times New Roman" w:hAnsi="Times New Roman" w:cs="Times New Roman"/>
          <w:color w:val="000000"/>
          <w:sz w:val="24"/>
          <w:szCs w:val="24"/>
        </w:rPr>
      </w:pPr>
    </w:p>
    <w:p w:rsidR="005100BF" w:rsidRPr="00E42B14" w:rsidRDefault="005100BF" w:rsidP="00E42B14">
      <w:pPr>
        <w:spacing w:after="0" w:line="240" w:lineRule="auto"/>
        <w:ind w:left="567"/>
        <w:jc w:val="both"/>
        <w:rPr>
          <w:rFonts w:ascii="Times New Roman" w:hAnsi="Times New Roman" w:cs="Times New Roman"/>
          <w:color w:val="000000"/>
          <w:sz w:val="24"/>
          <w:szCs w:val="24"/>
        </w:rPr>
      </w:pPr>
    </w:p>
    <w:p w:rsidR="005100BF" w:rsidRPr="00E42B14" w:rsidRDefault="005100BF" w:rsidP="00E42B14">
      <w:pPr>
        <w:spacing w:after="0" w:line="240" w:lineRule="auto"/>
        <w:ind w:left="567"/>
        <w:jc w:val="both"/>
        <w:rPr>
          <w:rFonts w:ascii="Times New Roman" w:hAnsi="Times New Roman" w:cs="Times New Roman"/>
          <w:color w:val="000000"/>
          <w:sz w:val="24"/>
          <w:szCs w:val="24"/>
        </w:rPr>
      </w:pP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eastAsia="Times New Roman" w:hAnsi="Times New Roman" w:cs="Times New Roman"/>
          <w:color w:val="000000"/>
          <w:spacing w:val="6"/>
          <w:sz w:val="24"/>
          <w:szCs w:val="24"/>
        </w:rPr>
        <w:t xml:space="preserve">В 2014 – 2015 учебном году в школе продолжает действовать </w:t>
      </w:r>
      <w:r w:rsidRPr="00E42B14">
        <w:rPr>
          <w:rFonts w:ascii="Times New Roman" w:hAnsi="Times New Roman" w:cs="Times New Roman"/>
          <w:color w:val="000000"/>
          <w:spacing w:val="6"/>
          <w:sz w:val="24"/>
          <w:szCs w:val="24"/>
        </w:rPr>
        <w:t xml:space="preserve">и </w:t>
      </w:r>
      <w:r w:rsidRPr="00E42B14">
        <w:rPr>
          <w:rFonts w:ascii="Times New Roman" w:eastAsia="Times New Roman" w:hAnsi="Times New Roman" w:cs="Times New Roman"/>
          <w:color w:val="000000"/>
          <w:spacing w:val="6"/>
          <w:sz w:val="24"/>
          <w:szCs w:val="24"/>
        </w:rPr>
        <w:t>модель универсального обучения. Каждый учащийся 11-го класса перед началом учебного года проходит через процедуру формирования, согласования и утверждения набора элективных курсо</w:t>
      </w:r>
      <w:r w:rsidRPr="00E42B14">
        <w:rPr>
          <w:rFonts w:ascii="Times New Roman" w:hAnsi="Times New Roman" w:cs="Times New Roman"/>
          <w:color w:val="000000"/>
          <w:spacing w:val="6"/>
          <w:sz w:val="24"/>
          <w:szCs w:val="24"/>
        </w:rPr>
        <w:t>в</w:t>
      </w:r>
      <w:r w:rsidRPr="00E42B14">
        <w:rPr>
          <w:rFonts w:ascii="Times New Roman" w:eastAsia="Times New Roman" w:hAnsi="Times New Roman" w:cs="Times New Roman"/>
          <w:color w:val="000000"/>
          <w:spacing w:val="6"/>
          <w:sz w:val="24"/>
          <w:szCs w:val="24"/>
        </w:rPr>
        <w:t>.</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eastAsia="Times New Roman" w:hAnsi="Times New Roman" w:cs="Times New Roman"/>
          <w:color w:val="000000"/>
          <w:sz w:val="24"/>
          <w:szCs w:val="24"/>
        </w:rPr>
        <w:t xml:space="preserve"> Индивидуализация обучения  </w:t>
      </w:r>
      <w:r w:rsidRPr="00E42B14">
        <w:rPr>
          <w:rFonts w:ascii="Times New Roman" w:hAnsi="Times New Roman" w:cs="Times New Roman"/>
          <w:color w:val="000000"/>
          <w:sz w:val="24"/>
          <w:szCs w:val="24"/>
        </w:rPr>
        <w:t xml:space="preserve">в 11 классе </w:t>
      </w:r>
      <w:r w:rsidRPr="00E42B14">
        <w:rPr>
          <w:rFonts w:ascii="Times New Roman" w:eastAsia="Times New Roman" w:hAnsi="Times New Roman" w:cs="Times New Roman"/>
          <w:color w:val="000000"/>
          <w:sz w:val="24"/>
          <w:szCs w:val="24"/>
        </w:rPr>
        <w:t>представлена:</w:t>
      </w:r>
    </w:p>
    <w:p w:rsidR="005100BF" w:rsidRPr="00E42B14" w:rsidRDefault="00D24437" w:rsidP="00E42B14">
      <w:pPr>
        <w:spacing w:after="0" w:line="240" w:lineRule="auto"/>
        <w:ind w:left="567"/>
        <w:jc w:val="both"/>
        <w:rPr>
          <w:rFonts w:ascii="Times New Roman" w:hAnsi="Times New Roman" w:cs="Times New Roman"/>
          <w:color w:val="000000"/>
          <w:sz w:val="24"/>
          <w:szCs w:val="24"/>
        </w:rPr>
      </w:pPr>
      <w:r w:rsidRPr="00E42B14">
        <w:rPr>
          <w:rFonts w:ascii="Times New Roman" w:eastAsia="Times New Roman" w:hAnsi="Times New Roman" w:cs="Times New Roman"/>
          <w:color w:val="000000"/>
          <w:sz w:val="24"/>
          <w:szCs w:val="24"/>
        </w:rPr>
        <w:t xml:space="preserve">- </w:t>
      </w:r>
      <w:r w:rsidR="005100BF" w:rsidRPr="00E42B14">
        <w:rPr>
          <w:rFonts w:ascii="Times New Roman" w:eastAsia="Times New Roman" w:hAnsi="Times New Roman" w:cs="Times New Roman"/>
          <w:color w:val="000000"/>
          <w:sz w:val="24"/>
          <w:szCs w:val="24"/>
        </w:rPr>
        <w:t>выбором элективных курсов;</w:t>
      </w:r>
    </w:p>
    <w:p w:rsidR="005100BF" w:rsidRPr="00E42B14" w:rsidRDefault="00D24437" w:rsidP="00E42B14">
      <w:pPr>
        <w:spacing w:after="0" w:line="240" w:lineRule="auto"/>
        <w:ind w:left="567"/>
        <w:jc w:val="both"/>
        <w:rPr>
          <w:rFonts w:ascii="Times New Roman" w:hAnsi="Times New Roman" w:cs="Times New Roman"/>
          <w:color w:val="000000"/>
          <w:sz w:val="24"/>
          <w:szCs w:val="24"/>
        </w:rPr>
      </w:pPr>
      <w:r w:rsidRPr="00E42B14">
        <w:rPr>
          <w:rFonts w:ascii="Times New Roman" w:eastAsia="Times New Roman" w:hAnsi="Times New Roman" w:cs="Times New Roman"/>
          <w:color w:val="000000"/>
          <w:sz w:val="24"/>
          <w:szCs w:val="24"/>
        </w:rPr>
        <w:t xml:space="preserve">- </w:t>
      </w:r>
      <w:r w:rsidR="005100BF" w:rsidRPr="00E42B14">
        <w:rPr>
          <w:rFonts w:ascii="Times New Roman" w:eastAsia="Times New Roman" w:hAnsi="Times New Roman" w:cs="Times New Roman"/>
          <w:color w:val="000000"/>
          <w:sz w:val="24"/>
          <w:szCs w:val="24"/>
        </w:rPr>
        <w:t>выбором темы, области науки, форм, методов выполнения, научного руководителя (тьютора) в учебно-исследовательской и проектной работе, являющейся системообразующей в  самоопределении.</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eastAsia="Times New Roman" w:hAnsi="Times New Roman" w:cs="Times New Roman"/>
          <w:color w:val="000000"/>
          <w:sz w:val="24"/>
          <w:szCs w:val="24"/>
        </w:rPr>
        <w:t>Учебный план рассчитан на шестидневную учебную неделю при нагрузке учащихся 37 часов, что соответствует действующим предельным нормативам.  11 класс имеет в году 34 учебных недели,  не включая экзаменационный период. П</w:t>
      </w:r>
      <w:r w:rsidRPr="00E42B14">
        <w:rPr>
          <w:rFonts w:ascii="Times New Roman" w:hAnsi="Times New Roman" w:cs="Times New Roman"/>
          <w:sz w:val="24"/>
          <w:szCs w:val="24"/>
        </w:rPr>
        <w:t>родолжительность урока – 45 минут.</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eastAsia="Times New Roman" w:hAnsi="Times New Roman" w:cs="Times New Roman"/>
          <w:color w:val="000000"/>
          <w:spacing w:val="-3"/>
          <w:sz w:val="24"/>
          <w:szCs w:val="24"/>
        </w:rPr>
        <w:t xml:space="preserve">Набор предметных областей и номенклатура учебных предметов, реализующих федеральный компонент государственного образовательного стандарта, представлены в инвариантной части учебного плана с учетом предельно допустимой нагрузки. Предметы инвариантной  части учебного плана преподаются на базовом  уровне. </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sz w:val="24"/>
          <w:szCs w:val="24"/>
        </w:rPr>
        <w:t xml:space="preserve">Инвариантная часть учебного плана представлена следующими  общеобразовательными предметами: </w:t>
      </w:r>
      <w:r w:rsidRPr="00E42B14">
        <w:rPr>
          <w:rFonts w:ascii="Times New Roman" w:hAnsi="Times New Roman" w:cs="Times New Roman"/>
          <w:color w:val="000000"/>
          <w:sz w:val="24"/>
          <w:szCs w:val="24"/>
        </w:rPr>
        <w:t>математика, русский язык, литература, иностранный язык, история, обществознание (включая экономику и право), физическая культура, основы безопасности жизнедеятельности,</w:t>
      </w:r>
      <w:r w:rsidRPr="00E42B14">
        <w:rPr>
          <w:rFonts w:ascii="Times New Roman" w:hAnsi="Times New Roman" w:cs="Times New Roman"/>
          <w:sz w:val="24"/>
          <w:szCs w:val="24"/>
        </w:rPr>
        <w:t>география, информатика и ИКТ</w:t>
      </w:r>
      <w:r w:rsidRPr="00E42B14">
        <w:rPr>
          <w:rFonts w:ascii="Times New Roman" w:hAnsi="Times New Roman" w:cs="Times New Roman"/>
          <w:color w:val="000000"/>
          <w:spacing w:val="-3"/>
          <w:sz w:val="24"/>
          <w:szCs w:val="24"/>
        </w:rPr>
        <w:t>, МХК, технология</w:t>
      </w:r>
      <w:r w:rsidRPr="00E42B14">
        <w:rPr>
          <w:rFonts w:ascii="Times New Roman" w:hAnsi="Times New Roman" w:cs="Times New Roman"/>
          <w:color w:val="000000"/>
          <w:sz w:val="24"/>
          <w:szCs w:val="24"/>
        </w:rPr>
        <w:t>.</w:t>
      </w:r>
      <w:r w:rsidRPr="00E42B14">
        <w:rPr>
          <w:rFonts w:ascii="Times New Roman" w:hAnsi="Times New Roman" w:cs="Times New Roman"/>
          <w:sz w:val="24"/>
          <w:szCs w:val="24"/>
        </w:rPr>
        <w:t xml:space="preserve">  Все три учебных курса естественнонаучного цикла - «Физика», «Химия», «Биология» изучаются как отдельные предметы. </w:t>
      </w:r>
      <w:r w:rsidRPr="00E42B14">
        <w:rPr>
          <w:rFonts w:ascii="Times New Roman" w:eastAsia="Times New Roman" w:hAnsi="Times New Roman" w:cs="Times New Roman"/>
          <w:color w:val="000000"/>
          <w:sz w:val="24"/>
          <w:szCs w:val="24"/>
        </w:rPr>
        <w:t xml:space="preserve">Базовые курсы не являются профилирующими, они предназначены для завершения образования в области базовых компетенций. </w:t>
      </w:r>
      <w:r w:rsidRPr="00E42B14">
        <w:rPr>
          <w:rFonts w:ascii="Times New Roman" w:hAnsi="Times New Roman" w:cs="Times New Roman"/>
          <w:sz w:val="24"/>
          <w:szCs w:val="24"/>
        </w:rPr>
        <w:t xml:space="preserve">На предметы «Русский язык», «Математика», «Обществознание», «Физика» добавлены часы из вариативной части учебного плана. </w:t>
      </w:r>
      <w:r w:rsidRPr="00E42B14">
        <w:rPr>
          <w:rFonts w:ascii="Times New Roman" w:eastAsia="Times New Roman" w:hAnsi="Times New Roman" w:cs="Times New Roman"/>
          <w:spacing w:val="-3"/>
          <w:sz w:val="24"/>
          <w:szCs w:val="24"/>
        </w:rPr>
        <w:t xml:space="preserve">Набор предметов сформирован на основе запросов учащихся  и их родителей, кроме того, с учётом ресурсных возможностей образовательной организации. </w:t>
      </w:r>
      <w:r w:rsidRPr="00E42B14">
        <w:rPr>
          <w:rFonts w:ascii="Times New Roman" w:hAnsi="Times New Roman" w:cs="Times New Roman"/>
          <w:sz w:val="24"/>
          <w:szCs w:val="24"/>
        </w:rPr>
        <w:t>Увеличение часов на изучение русского языка оправдано тем, что качественное владение им востребовано практически всеми высшими и средними учреждениями профессионального образования. Увеличение количества часов на изучение математики в объёме 5 часов в неделю позволяет реализовывать два самостоятельных курса: «Алгебра и начала анализа», «Геометрия» (3+2). Кроме того, предметы сдаются в качестве обязательного экзамена в формате ЕГЭ. По запросу учащихся и их родителей увеличено количество часов на изучение обществознания на 1 час и физики на 1 час.</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pacing w:val="-3"/>
          <w:sz w:val="24"/>
          <w:szCs w:val="24"/>
        </w:rPr>
        <w:t>Вариативная часть учебного плана, состоит из  элективных курсов.</w:t>
      </w:r>
      <w:r w:rsidRPr="00E42B14">
        <w:rPr>
          <w:rFonts w:ascii="Times New Roman" w:hAnsi="Times New Roman" w:cs="Times New Roman"/>
          <w:sz w:val="24"/>
          <w:szCs w:val="24"/>
        </w:rPr>
        <w:t xml:space="preserve"> Элективные курсы –  учебные курсы  по выбору учащихся.  </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eastAsia="Times New Roman" w:hAnsi="Times New Roman" w:cs="Times New Roman"/>
          <w:color w:val="000000"/>
          <w:sz w:val="24"/>
          <w:szCs w:val="24"/>
        </w:rPr>
        <w:t>Предметы элективной со</w:t>
      </w:r>
      <w:r w:rsidRPr="00E42B14">
        <w:rPr>
          <w:rFonts w:ascii="Times New Roman" w:eastAsia="Times New Roman" w:hAnsi="Times New Roman" w:cs="Times New Roman"/>
          <w:color w:val="000000"/>
          <w:sz w:val="24"/>
          <w:szCs w:val="24"/>
        </w:rPr>
        <w:softHyphen/>
        <w:t>ставляющей выполняют функции:</w:t>
      </w:r>
    </w:p>
    <w:p w:rsidR="005100BF" w:rsidRPr="00E42B14" w:rsidRDefault="005100BF" w:rsidP="00E42B14">
      <w:pPr>
        <w:spacing w:after="0" w:line="240" w:lineRule="auto"/>
        <w:ind w:left="567"/>
        <w:jc w:val="both"/>
        <w:rPr>
          <w:rFonts w:ascii="Times New Roman" w:eastAsia="Times New Roman" w:hAnsi="Times New Roman" w:cs="Times New Roman"/>
          <w:color w:val="000000"/>
          <w:sz w:val="24"/>
          <w:szCs w:val="24"/>
        </w:rPr>
      </w:pPr>
      <w:r w:rsidRPr="00E42B14">
        <w:rPr>
          <w:rFonts w:ascii="Times New Roman" w:hAnsi="Times New Roman" w:cs="Times New Roman"/>
          <w:color w:val="000000"/>
          <w:sz w:val="24"/>
          <w:szCs w:val="24"/>
        </w:rPr>
        <w:t>1</w:t>
      </w:r>
      <w:r w:rsidRPr="00E42B14">
        <w:rPr>
          <w:rFonts w:ascii="Times New Roman" w:eastAsia="Times New Roman" w:hAnsi="Times New Roman" w:cs="Times New Roman"/>
          <w:sz w:val="24"/>
          <w:szCs w:val="24"/>
        </w:rPr>
        <w:t>) развитие содержания одного из базовых учебных предметов, что позволяет поддерживать изучение смежных учебных предметов на углублённом уровне или получать дополнительную подготовку для сдачи единого государственного экзамена;</w:t>
      </w:r>
    </w:p>
    <w:p w:rsidR="005100BF" w:rsidRPr="00E42B14" w:rsidRDefault="005100BF" w:rsidP="00E42B14">
      <w:pPr>
        <w:spacing w:after="0" w:line="240" w:lineRule="auto"/>
        <w:ind w:left="567"/>
        <w:jc w:val="both"/>
        <w:rPr>
          <w:rFonts w:ascii="Times New Roman" w:eastAsia="Times New Roman" w:hAnsi="Times New Roman" w:cs="Times New Roman"/>
          <w:sz w:val="24"/>
          <w:szCs w:val="24"/>
        </w:rPr>
      </w:pPr>
      <w:r w:rsidRPr="00E42B14">
        <w:rPr>
          <w:rFonts w:ascii="Times New Roman" w:eastAsia="Times New Roman" w:hAnsi="Times New Roman" w:cs="Times New Roman"/>
          <w:sz w:val="24"/>
          <w:szCs w:val="24"/>
        </w:rPr>
        <w:t>2) «надстройка»  учебного предмета, когда такой дополненный  учебный предмет становится в полной мере углубленным;</w:t>
      </w:r>
    </w:p>
    <w:p w:rsidR="005100BF" w:rsidRPr="00E42B14" w:rsidRDefault="005100BF" w:rsidP="00E42B14">
      <w:pPr>
        <w:spacing w:after="0" w:line="240" w:lineRule="auto"/>
        <w:ind w:left="567"/>
        <w:jc w:val="both"/>
        <w:rPr>
          <w:rFonts w:ascii="Times New Roman" w:hAnsi="Times New Roman" w:cs="Times New Roman"/>
          <w:sz w:val="24"/>
          <w:szCs w:val="24"/>
        </w:rPr>
      </w:pPr>
      <w:r w:rsidRPr="00E42B14">
        <w:rPr>
          <w:rFonts w:ascii="Times New Roman" w:eastAsia="Times New Roman" w:hAnsi="Times New Roman" w:cs="Times New Roman"/>
          <w:sz w:val="24"/>
          <w:szCs w:val="24"/>
        </w:rPr>
        <w:t>3) удовлетворение познавательных интересов обучающихся в различных сферах человеческой деятельности.</w:t>
      </w:r>
    </w:p>
    <w:p w:rsidR="005100BF" w:rsidRPr="00E42B14" w:rsidRDefault="005100BF"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xml:space="preserve">Они подразделяются на блоки: гуманитарный, естественно – научный, математический. В связи с неодинаковым количеством часов по предлагаемым курсам их может быть несколько. </w:t>
      </w:r>
    </w:p>
    <w:p w:rsidR="005100BF" w:rsidRPr="00E42B14" w:rsidRDefault="005100BF" w:rsidP="00E42B14">
      <w:pPr>
        <w:pStyle w:val="ad"/>
        <w:spacing w:after="0" w:line="240" w:lineRule="auto"/>
        <w:ind w:left="567"/>
        <w:jc w:val="both"/>
        <w:rPr>
          <w:rFonts w:ascii="Times New Roman" w:hAnsi="Times New Roman"/>
          <w:sz w:val="24"/>
          <w:szCs w:val="24"/>
        </w:rPr>
      </w:pPr>
      <w:r w:rsidRPr="00E42B14">
        <w:rPr>
          <w:rFonts w:ascii="Times New Roman" w:hAnsi="Times New Roman"/>
          <w:sz w:val="24"/>
          <w:szCs w:val="24"/>
        </w:rPr>
        <w:t>Тематика элективных курсов:</w:t>
      </w:r>
    </w:p>
    <w:p w:rsidR="005100BF" w:rsidRPr="00E42B14" w:rsidRDefault="005100BF" w:rsidP="00E42B14">
      <w:pPr>
        <w:pStyle w:val="ad"/>
        <w:spacing w:after="0" w:line="240" w:lineRule="auto"/>
        <w:ind w:left="567"/>
        <w:jc w:val="both"/>
        <w:rPr>
          <w:rFonts w:ascii="Times New Roman" w:hAnsi="Times New Roman"/>
          <w:sz w:val="24"/>
          <w:szCs w:val="24"/>
        </w:rPr>
      </w:pPr>
      <w:r w:rsidRPr="00E42B14">
        <w:rPr>
          <w:rFonts w:ascii="Times New Roman" w:hAnsi="Times New Roman"/>
          <w:sz w:val="24"/>
          <w:szCs w:val="24"/>
        </w:rPr>
        <w:t>1.Гуманитарный блок:</w:t>
      </w:r>
    </w:p>
    <w:p w:rsidR="005100BF" w:rsidRPr="00E42B14" w:rsidRDefault="005100BF" w:rsidP="00E42B14">
      <w:pPr>
        <w:pStyle w:val="ad"/>
        <w:spacing w:after="0" w:line="240" w:lineRule="auto"/>
        <w:ind w:left="567" w:firstLine="709"/>
        <w:jc w:val="both"/>
        <w:rPr>
          <w:rFonts w:ascii="Times New Roman" w:hAnsi="Times New Roman"/>
          <w:sz w:val="24"/>
          <w:szCs w:val="24"/>
        </w:rPr>
      </w:pPr>
      <w:r w:rsidRPr="00E42B14">
        <w:rPr>
          <w:rFonts w:ascii="Times New Roman" w:hAnsi="Times New Roman"/>
          <w:sz w:val="24"/>
          <w:szCs w:val="24"/>
        </w:rPr>
        <w:t>- Грамматика английского языка</w:t>
      </w:r>
    </w:p>
    <w:p w:rsidR="005100BF" w:rsidRPr="00E42B14" w:rsidRDefault="005100BF" w:rsidP="00E42B14">
      <w:pPr>
        <w:pStyle w:val="ad"/>
        <w:spacing w:after="0" w:line="240" w:lineRule="auto"/>
        <w:ind w:left="567"/>
        <w:jc w:val="both"/>
        <w:rPr>
          <w:rFonts w:ascii="Times New Roman" w:hAnsi="Times New Roman"/>
          <w:sz w:val="24"/>
          <w:szCs w:val="24"/>
        </w:rPr>
      </w:pPr>
      <w:r w:rsidRPr="00E42B14">
        <w:rPr>
          <w:rFonts w:ascii="Times New Roman" w:hAnsi="Times New Roman"/>
          <w:sz w:val="24"/>
          <w:szCs w:val="24"/>
        </w:rPr>
        <w:t xml:space="preserve">            - Изучаем конституцию РФ</w:t>
      </w:r>
    </w:p>
    <w:p w:rsidR="005100BF" w:rsidRPr="00E42B14" w:rsidRDefault="005100BF" w:rsidP="00E42B14">
      <w:pPr>
        <w:pStyle w:val="ad"/>
        <w:spacing w:after="0" w:line="240" w:lineRule="auto"/>
        <w:ind w:left="567" w:firstLine="709"/>
        <w:jc w:val="both"/>
        <w:rPr>
          <w:rFonts w:ascii="Times New Roman" w:hAnsi="Times New Roman"/>
          <w:sz w:val="24"/>
          <w:szCs w:val="24"/>
        </w:rPr>
      </w:pPr>
      <w:r w:rsidRPr="00E42B14">
        <w:rPr>
          <w:rFonts w:ascii="Times New Roman" w:hAnsi="Times New Roman"/>
          <w:sz w:val="24"/>
          <w:szCs w:val="24"/>
        </w:rPr>
        <w:t>- Как написать эссе по обществознанию</w:t>
      </w:r>
    </w:p>
    <w:p w:rsidR="005100BF" w:rsidRPr="00E42B14" w:rsidRDefault="005100BF" w:rsidP="00E42B14">
      <w:pPr>
        <w:pStyle w:val="ad"/>
        <w:spacing w:after="0" w:line="240" w:lineRule="auto"/>
        <w:ind w:left="567" w:firstLine="709"/>
        <w:jc w:val="both"/>
        <w:rPr>
          <w:rFonts w:ascii="Times New Roman" w:hAnsi="Times New Roman"/>
          <w:sz w:val="24"/>
          <w:szCs w:val="24"/>
        </w:rPr>
      </w:pPr>
      <w:r w:rsidRPr="00E42B14">
        <w:rPr>
          <w:rFonts w:ascii="Times New Roman" w:hAnsi="Times New Roman"/>
          <w:sz w:val="24"/>
          <w:szCs w:val="24"/>
        </w:rPr>
        <w:t>- Основы правовых знаний</w:t>
      </w:r>
    </w:p>
    <w:p w:rsidR="005100BF" w:rsidRPr="00E42B14" w:rsidRDefault="005100BF" w:rsidP="00E42B14">
      <w:pPr>
        <w:pStyle w:val="ad"/>
        <w:spacing w:after="0" w:line="240" w:lineRule="auto"/>
        <w:ind w:left="567"/>
        <w:jc w:val="both"/>
        <w:rPr>
          <w:rFonts w:ascii="Times New Roman" w:hAnsi="Times New Roman"/>
          <w:sz w:val="24"/>
          <w:szCs w:val="24"/>
        </w:rPr>
      </w:pPr>
      <w:r w:rsidRPr="00E42B14">
        <w:rPr>
          <w:rFonts w:ascii="Times New Roman" w:hAnsi="Times New Roman"/>
          <w:sz w:val="24"/>
          <w:szCs w:val="24"/>
        </w:rPr>
        <w:t>2.Естественно – научный блок:</w:t>
      </w:r>
    </w:p>
    <w:p w:rsidR="005100BF" w:rsidRPr="00E42B14" w:rsidRDefault="005100BF" w:rsidP="00E42B14">
      <w:pPr>
        <w:pStyle w:val="ad"/>
        <w:spacing w:after="0" w:line="240" w:lineRule="auto"/>
        <w:ind w:left="567" w:firstLine="709"/>
        <w:jc w:val="both"/>
        <w:rPr>
          <w:rFonts w:ascii="Times New Roman" w:hAnsi="Times New Roman"/>
          <w:sz w:val="24"/>
          <w:szCs w:val="24"/>
        </w:rPr>
      </w:pPr>
      <w:r w:rsidRPr="00E42B14">
        <w:rPr>
          <w:rFonts w:ascii="Times New Roman" w:hAnsi="Times New Roman"/>
          <w:sz w:val="24"/>
          <w:szCs w:val="24"/>
        </w:rPr>
        <w:t>- Коммерческая география</w:t>
      </w:r>
    </w:p>
    <w:p w:rsidR="005100BF" w:rsidRPr="00E42B14" w:rsidRDefault="005100BF" w:rsidP="00E42B14">
      <w:pPr>
        <w:pStyle w:val="ad"/>
        <w:spacing w:after="0" w:line="240" w:lineRule="auto"/>
        <w:ind w:left="567" w:firstLine="709"/>
        <w:jc w:val="both"/>
        <w:rPr>
          <w:rFonts w:ascii="Times New Roman" w:hAnsi="Times New Roman"/>
          <w:sz w:val="24"/>
          <w:szCs w:val="24"/>
        </w:rPr>
      </w:pPr>
      <w:r w:rsidRPr="00E42B14">
        <w:rPr>
          <w:rFonts w:ascii="Times New Roman" w:hAnsi="Times New Roman"/>
          <w:sz w:val="24"/>
          <w:szCs w:val="24"/>
        </w:rPr>
        <w:t>- Основы дарвинизма</w:t>
      </w:r>
    </w:p>
    <w:p w:rsidR="005100BF" w:rsidRPr="00E42B14" w:rsidRDefault="005100BF" w:rsidP="00E42B14">
      <w:pPr>
        <w:pStyle w:val="ad"/>
        <w:spacing w:after="0" w:line="240" w:lineRule="auto"/>
        <w:ind w:left="567" w:firstLine="709"/>
        <w:jc w:val="both"/>
        <w:rPr>
          <w:rFonts w:ascii="Times New Roman" w:hAnsi="Times New Roman"/>
          <w:sz w:val="24"/>
          <w:szCs w:val="24"/>
        </w:rPr>
      </w:pPr>
      <w:r w:rsidRPr="00E42B14">
        <w:rPr>
          <w:rFonts w:ascii="Times New Roman" w:hAnsi="Times New Roman"/>
          <w:sz w:val="24"/>
          <w:szCs w:val="24"/>
        </w:rPr>
        <w:t>- Решение генетических задач</w:t>
      </w:r>
    </w:p>
    <w:p w:rsidR="005100BF" w:rsidRPr="00E42B14" w:rsidRDefault="005100BF" w:rsidP="00E42B14">
      <w:pPr>
        <w:pStyle w:val="ad"/>
        <w:spacing w:after="0" w:line="240" w:lineRule="auto"/>
        <w:ind w:left="567" w:firstLine="709"/>
        <w:jc w:val="both"/>
        <w:rPr>
          <w:rFonts w:ascii="Times New Roman" w:hAnsi="Times New Roman"/>
          <w:sz w:val="24"/>
          <w:szCs w:val="24"/>
        </w:rPr>
      </w:pPr>
      <w:r w:rsidRPr="00E42B14">
        <w:rPr>
          <w:rFonts w:ascii="Times New Roman" w:hAnsi="Times New Roman"/>
          <w:sz w:val="24"/>
          <w:szCs w:val="24"/>
        </w:rPr>
        <w:t>- Решение расчётных задач по химии</w:t>
      </w:r>
    </w:p>
    <w:p w:rsidR="005100BF" w:rsidRPr="00E42B14" w:rsidRDefault="005100BF" w:rsidP="00E42B14">
      <w:pPr>
        <w:pStyle w:val="ad"/>
        <w:spacing w:after="0" w:line="240" w:lineRule="auto"/>
        <w:ind w:left="567" w:firstLine="709"/>
        <w:jc w:val="both"/>
        <w:rPr>
          <w:rFonts w:ascii="Times New Roman" w:hAnsi="Times New Roman"/>
          <w:sz w:val="24"/>
          <w:szCs w:val="24"/>
        </w:rPr>
      </w:pPr>
      <w:r w:rsidRPr="00E42B14">
        <w:rPr>
          <w:rFonts w:ascii="Times New Roman" w:hAnsi="Times New Roman"/>
          <w:sz w:val="24"/>
          <w:szCs w:val="24"/>
        </w:rPr>
        <w:t>- Решение нестандартных задач по физике</w:t>
      </w:r>
    </w:p>
    <w:p w:rsidR="005100BF" w:rsidRPr="00E42B14" w:rsidRDefault="005100BF" w:rsidP="00E42B14">
      <w:pPr>
        <w:pStyle w:val="ad"/>
        <w:spacing w:after="0" w:line="240" w:lineRule="auto"/>
        <w:ind w:left="567"/>
        <w:jc w:val="both"/>
        <w:rPr>
          <w:rFonts w:ascii="Times New Roman" w:hAnsi="Times New Roman"/>
          <w:sz w:val="24"/>
          <w:szCs w:val="24"/>
        </w:rPr>
      </w:pPr>
      <w:r w:rsidRPr="00E42B14">
        <w:rPr>
          <w:rFonts w:ascii="Times New Roman" w:hAnsi="Times New Roman"/>
          <w:sz w:val="24"/>
          <w:szCs w:val="24"/>
        </w:rPr>
        <w:t>3.Математический блок:</w:t>
      </w:r>
    </w:p>
    <w:p w:rsidR="005100BF" w:rsidRPr="00E42B14" w:rsidRDefault="005100BF" w:rsidP="00E42B14">
      <w:pPr>
        <w:pStyle w:val="ad"/>
        <w:spacing w:after="0" w:line="240" w:lineRule="auto"/>
        <w:ind w:left="567" w:firstLine="709"/>
        <w:jc w:val="both"/>
        <w:rPr>
          <w:rFonts w:ascii="Times New Roman" w:hAnsi="Times New Roman"/>
          <w:sz w:val="24"/>
          <w:szCs w:val="24"/>
        </w:rPr>
      </w:pPr>
      <w:r w:rsidRPr="00E42B14">
        <w:rPr>
          <w:rFonts w:ascii="Times New Roman" w:hAnsi="Times New Roman"/>
          <w:sz w:val="24"/>
          <w:szCs w:val="24"/>
        </w:rPr>
        <w:t>-Решение заданий части «С» в ЕГЭ по математике</w:t>
      </w:r>
    </w:p>
    <w:p w:rsidR="005100BF" w:rsidRPr="00E42B14" w:rsidRDefault="005100BF" w:rsidP="00E42B14">
      <w:pPr>
        <w:pStyle w:val="ad"/>
        <w:spacing w:after="0" w:line="240" w:lineRule="auto"/>
        <w:ind w:left="567" w:firstLine="709"/>
        <w:jc w:val="both"/>
        <w:rPr>
          <w:rFonts w:ascii="Times New Roman" w:hAnsi="Times New Roman"/>
          <w:sz w:val="24"/>
          <w:szCs w:val="24"/>
        </w:rPr>
      </w:pPr>
      <w:r w:rsidRPr="00E42B14">
        <w:rPr>
          <w:rFonts w:ascii="Times New Roman" w:hAnsi="Times New Roman"/>
          <w:sz w:val="24"/>
          <w:szCs w:val="24"/>
        </w:rPr>
        <w:t>- Экономика</w:t>
      </w:r>
    </w:p>
    <w:p w:rsidR="005100BF" w:rsidRPr="00E42B14" w:rsidRDefault="005100BF" w:rsidP="00E42B14">
      <w:pPr>
        <w:pStyle w:val="ad"/>
        <w:spacing w:after="0" w:line="240" w:lineRule="auto"/>
        <w:ind w:left="567"/>
        <w:jc w:val="both"/>
        <w:rPr>
          <w:rFonts w:ascii="Times New Roman" w:hAnsi="Times New Roman"/>
          <w:sz w:val="24"/>
          <w:szCs w:val="24"/>
        </w:rPr>
      </w:pPr>
      <w:r w:rsidRPr="00E42B14">
        <w:rPr>
          <w:rFonts w:ascii="Times New Roman" w:hAnsi="Times New Roman"/>
          <w:sz w:val="24"/>
          <w:szCs w:val="24"/>
        </w:rPr>
        <w:t xml:space="preserve">            - Решение задач по программированию.</w:t>
      </w:r>
    </w:p>
    <w:p w:rsidR="005100BF" w:rsidRPr="00E42B14" w:rsidRDefault="005100BF" w:rsidP="00E42B14">
      <w:pPr>
        <w:pStyle w:val="ad"/>
        <w:spacing w:after="0" w:line="240" w:lineRule="auto"/>
        <w:ind w:left="567"/>
        <w:jc w:val="both"/>
        <w:rPr>
          <w:rFonts w:ascii="Times New Roman" w:hAnsi="Times New Roman"/>
          <w:color w:val="000000"/>
          <w:sz w:val="24"/>
          <w:szCs w:val="24"/>
        </w:rPr>
      </w:pPr>
      <w:r w:rsidRPr="00E42B14">
        <w:rPr>
          <w:rFonts w:ascii="Times New Roman" w:hAnsi="Times New Roman"/>
          <w:color w:val="000000"/>
          <w:spacing w:val="-3"/>
          <w:sz w:val="24"/>
          <w:szCs w:val="24"/>
        </w:rPr>
        <w:t>Изучение элективных курсов носит индивидуальный характер и учитывает личностные особенности, интересы и склонности.</w:t>
      </w:r>
      <w:r w:rsidRPr="00E42B14">
        <w:rPr>
          <w:rFonts w:ascii="Times New Roman" w:hAnsi="Times New Roman"/>
          <w:color w:val="000000"/>
          <w:sz w:val="24"/>
          <w:szCs w:val="24"/>
        </w:rPr>
        <w:t xml:space="preserve"> Каждому учащемуся представлено право выбора курсов в рамках часов, отведенных на их изучение (2 - 6 часов в неделю).</w:t>
      </w:r>
    </w:p>
    <w:p w:rsidR="005100BF" w:rsidRPr="00E42B14" w:rsidRDefault="005100BF" w:rsidP="00E42B14">
      <w:pPr>
        <w:pStyle w:val="ad"/>
        <w:spacing w:after="0" w:line="240" w:lineRule="auto"/>
        <w:ind w:left="567"/>
        <w:jc w:val="both"/>
        <w:rPr>
          <w:rFonts w:ascii="Times New Roman" w:hAnsi="Times New Roman"/>
          <w:color w:val="000000"/>
          <w:sz w:val="24"/>
          <w:szCs w:val="24"/>
        </w:rPr>
      </w:pPr>
      <w:r w:rsidRPr="00E42B14">
        <w:rPr>
          <w:rFonts w:ascii="Times New Roman" w:hAnsi="Times New Roman"/>
          <w:color w:val="000000"/>
          <w:sz w:val="24"/>
          <w:szCs w:val="24"/>
        </w:rPr>
        <w:t>Профессиональное самоопределение учащихся в рамках вы</w:t>
      </w:r>
      <w:r w:rsidRPr="00E42B14">
        <w:rPr>
          <w:rFonts w:ascii="Times New Roman" w:hAnsi="Times New Roman"/>
          <w:color w:val="000000"/>
          <w:sz w:val="24"/>
          <w:szCs w:val="24"/>
        </w:rPr>
        <w:softHyphen/>
      </w:r>
      <w:r w:rsidRPr="00E42B14">
        <w:rPr>
          <w:rFonts w:ascii="Times New Roman" w:hAnsi="Times New Roman"/>
          <w:color w:val="000000"/>
          <w:spacing w:val="-1"/>
          <w:sz w:val="24"/>
          <w:szCs w:val="24"/>
        </w:rPr>
        <w:t xml:space="preserve">бранного направления производится на основе изучения  элективных курсов и </w:t>
      </w:r>
      <w:r w:rsidRPr="00E42B14">
        <w:rPr>
          <w:rFonts w:ascii="Times New Roman" w:hAnsi="Times New Roman"/>
          <w:color w:val="000000"/>
          <w:spacing w:val="1"/>
          <w:sz w:val="24"/>
          <w:szCs w:val="24"/>
        </w:rPr>
        <w:t xml:space="preserve"> выполнения учебно-исследовательской работы</w:t>
      </w:r>
      <w:r w:rsidRPr="00E42B14">
        <w:rPr>
          <w:rFonts w:ascii="Times New Roman" w:hAnsi="Times New Roman"/>
          <w:color w:val="000000"/>
          <w:sz w:val="24"/>
          <w:szCs w:val="24"/>
        </w:rPr>
        <w:t>.  Исследовательская работа проводится в групповой или индивидуальной формах.</w:t>
      </w:r>
    </w:p>
    <w:p w:rsidR="005100BF" w:rsidRPr="00E42B14" w:rsidRDefault="005100BF" w:rsidP="00E42B14">
      <w:pPr>
        <w:pStyle w:val="ad"/>
        <w:spacing w:after="0" w:line="240" w:lineRule="auto"/>
        <w:ind w:left="567"/>
        <w:jc w:val="both"/>
        <w:rPr>
          <w:rFonts w:ascii="Times New Roman" w:hAnsi="Times New Roman"/>
          <w:color w:val="000000"/>
          <w:sz w:val="24"/>
          <w:szCs w:val="24"/>
        </w:rPr>
      </w:pPr>
      <w:r w:rsidRPr="00E42B14">
        <w:rPr>
          <w:rFonts w:ascii="Times New Roman" w:hAnsi="Times New Roman"/>
          <w:color w:val="000000"/>
          <w:sz w:val="24"/>
          <w:szCs w:val="24"/>
        </w:rPr>
        <w:t>Учебные занятия в универсальном классе реализуется в форме лекций,  семинаров, практических работ, самостоятельной работы с книгой и другими источниками информации, в том числе Internet .</w:t>
      </w:r>
    </w:p>
    <w:p w:rsidR="005100BF" w:rsidRPr="00E42B14" w:rsidRDefault="005100BF" w:rsidP="00E42B14">
      <w:pPr>
        <w:pStyle w:val="ad"/>
        <w:spacing w:after="0" w:line="240" w:lineRule="auto"/>
        <w:ind w:left="567"/>
        <w:jc w:val="both"/>
        <w:rPr>
          <w:rFonts w:ascii="Times New Roman" w:hAnsi="Times New Roman"/>
          <w:sz w:val="24"/>
          <w:szCs w:val="24"/>
        </w:rPr>
      </w:pPr>
      <w:r w:rsidRPr="00E42B14">
        <w:rPr>
          <w:rFonts w:ascii="Times New Roman" w:hAnsi="Times New Roman"/>
          <w:color w:val="000000"/>
          <w:sz w:val="24"/>
          <w:szCs w:val="24"/>
        </w:rPr>
        <w:t>Обучение на  ступени среднего общего образования предполагает существенное увеличение доли само</w:t>
      </w:r>
      <w:r w:rsidRPr="00E42B14">
        <w:rPr>
          <w:rFonts w:ascii="Times New Roman" w:hAnsi="Times New Roman"/>
          <w:color w:val="000000"/>
          <w:sz w:val="24"/>
          <w:szCs w:val="24"/>
        </w:rPr>
        <w:softHyphen/>
        <w:t xml:space="preserve">стоятельной познавательной деятельности, использования активных методов </w:t>
      </w:r>
      <w:r w:rsidRPr="00E42B14">
        <w:rPr>
          <w:rFonts w:ascii="Times New Roman" w:hAnsi="Times New Roman"/>
          <w:color w:val="000000"/>
          <w:spacing w:val="8"/>
          <w:sz w:val="24"/>
          <w:szCs w:val="24"/>
        </w:rPr>
        <w:t>обучения, в первую очередь, компьютерных технологий, лекционно-</w:t>
      </w:r>
      <w:r w:rsidRPr="00E42B14">
        <w:rPr>
          <w:rFonts w:ascii="Times New Roman" w:hAnsi="Times New Roman"/>
          <w:color w:val="000000"/>
          <w:sz w:val="24"/>
          <w:szCs w:val="24"/>
        </w:rPr>
        <w:t>семинарских форм проведения занятий, практической деятельности учащихся, особое место в которой принадлежит учебно-исследовательской и проектной </w:t>
      </w:r>
      <w:r w:rsidRPr="00E42B14">
        <w:rPr>
          <w:rFonts w:ascii="Times New Roman" w:hAnsi="Times New Roman"/>
          <w:color w:val="000000"/>
          <w:spacing w:val="-2"/>
          <w:sz w:val="24"/>
          <w:szCs w:val="24"/>
        </w:rPr>
        <w:t>деятельности.</w:t>
      </w:r>
      <w:r w:rsidRPr="00E42B14">
        <w:rPr>
          <w:rFonts w:ascii="Times New Roman" w:hAnsi="Times New Roman"/>
          <w:color w:val="000000"/>
          <w:sz w:val="24"/>
          <w:szCs w:val="24"/>
        </w:rPr>
        <w:t xml:space="preserve"> В основе всех курсов – практическая направленность, что обеспечивает деятельностный характер образования, получение  опыта познавательной, коммуникативной, практической, творческой деятельности.</w:t>
      </w:r>
    </w:p>
    <w:p w:rsidR="005100BF" w:rsidRPr="00E42B14" w:rsidRDefault="005100BF" w:rsidP="00E42B14">
      <w:pPr>
        <w:spacing w:after="0" w:line="240" w:lineRule="auto"/>
        <w:ind w:left="567"/>
        <w:jc w:val="both"/>
        <w:rPr>
          <w:rFonts w:ascii="Times New Roman" w:hAnsi="Times New Roman" w:cs="Times New Roman"/>
          <w:b/>
          <w:sz w:val="24"/>
          <w:szCs w:val="24"/>
        </w:rPr>
      </w:pPr>
      <w:r w:rsidRPr="00E42B14">
        <w:rPr>
          <w:rFonts w:ascii="Times New Roman" w:hAnsi="Times New Roman" w:cs="Times New Roman"/>
          <w:sz w:val="24"/>
          <w:szCs w:val="24"/>
        </w:rPr>
        <w:t>Учебный план имеет необходимое кадровое, методическое, материально- техническое обеспечение.</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bCs/>
          <w:sz w:val="24"/>
          <w:szCs w:val="24"/>
        </w:rPr>
        <w:t>Учебный план 10-11 – классов  обеспечивает полную реализацию стандарта образования, охватывает весь перечень учебных предметов уровня среднего общего образования и позволяет сформировать целостное мировоззрение выпускника.</w:t>
      </w:r>
    </w:p>
    <w:p w:rsidR="00D24437" w:rsidRPr="00E42B14" w:rsidRDefault="00D24437"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r w:rsidRPr="00E42B14">
        <w:rPr>
          <w:rFonts w:ascii="Times New Roman" w:hAnsi="Times New Roman" w:cs="Times New Roman"/>
          <w:b/>
          <w:sz w:val="24"/>
          <w:szCs w:val="24"/>
        </w:rPr>
        <w:t>Сетка часов 11 класса</w:t>
      </w:r>
    </w:p>
    <w:tbl>
      <w:tblPr>
        <w:tblpPr w:leftFromText="180" w:rightFromText="180" w:bottomFromText="200" w:vertAnchor="text" w:horzAnchor="margin" w:tblpXSpec="center" w:tblpY="14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0"/>
        <w:gridCol w:w="2148"/>
        <w:gridCol w:w="1713"/>
        <w:gridCol w:w="454"/>
        <w:gridCol w:w="7"/>
      </w:tblGrid>
      <w:tr w:rsidR="005100BF" w:rsidRPr="00E42B14" w:rsidTr="00BC1AED">
        <w:trPr>
          <w:gridAfter w:val="1"/>
          <w:wAfter w:w="7" w:type="dxa"/>
        </w:trPr>
        <w:tc>
          <w:tcPr>
            <w:tcW w:w="5000" w:type="dxa"/>
            <w:tcBorders>
              <w:top w:val="single" w:sz="4" w:space="0" w:color="auto"/>
              <w:left w:val="single" w:sz="4" w:space="0" w:color="auto"/>
              <w:bottom w:val="single" w:sz="4" w:space="0" w:color="auto"/>
              <w:right w:val="single" w:sz="4" w:space="0" w:color="auto"/>
            </w:tcBorders>
          </w:tcPr>
          <w:p w:rsidR="005100BF" w:rsidRPr="00E42B14" w:rsidRDefault="005100BF" w:rsidP="00421AF7">
            <w:pPr>
              <w:spacing w:after="0" w:line="240" w:lineRule="auto"/>
              <w:jc w:val="both"/>
              <w:rPr>
                <w:rFonts w:ascii="Times New Roman" w:eastAsia="Times New Roman" w:hAnsi="Times New Roman" w:cs="Times New Roman"/>
                <w:b/>
                <w:sz w:val="24"/>
                <w:szCs w:val="24"/>
              </w:rPr>
            </w:pPr>
            <w:r w:rsidRPr="00E42B14">
              <w:rPr>
                <w:rFonts w:ascii="Times New Roman" w:hAnsi="Times New Roman" w:cs="Times New Roman"/>
                <w:b/>
                <w:sz w:val="24"/>
                <w:szCs w:val="24"/>
              </w:rPr>
              <w:t>Предмет</w:t>
            </w:r>
          </w:p>
        </w:tc>
        <w:tc>
          <w:tcPr>
            <w:tcW w:w="4315" w:type="dxa"/>
            <w:gridSpan w:val="3"/>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b/>
                <w:sz w:val="24"/>
                <w:szCs w:val="24"/>
              </w:rPr>
            </w:pPr>
            <w:r w:rsidRPr="00E42B14">
              <w:rPr>
                <w:rFonts w:ascii="Times New Roman" w:hAnsi="Times New Roman" w:cs="Times New Roman"/>
                <w:b/>
                <w:sz w:val="24"/>
                <w:szCs w:val="24"/>
              </w:rPr>
              <w:t>11 класс</w:t>
            </w:r>
          </w:p>
        </w:tc>
      </w:tr>
      <w:tr w:rsidR="005100BF" w:rsidRPr="00E42B14" w:rsidTr="00BC1AED">
        <w:trPr>
          <w:gridAfter w:val="1"/>
          <w:wAfter w:w="7" w:type="dxa"/>
        </w:trPr>
        <w:tc>
          <w:tcPr>
            <w:tcW w:w="5000" w:type="dxa"/>
            <w:tcBorders>
              <w:top w:val="single" w:sz="4" w:space="0" w:color="auto"/>
              <w:left w:val="single" w:sz="4" w:space="0" w:color="auto"/>
              <w:bottom w:val="single" w:sz="4" w:space="0" w:color="auto"/>
              <w:right w:val="single" w:sz="4" w:space="0" w:color="auto"/>
            </w:tcBorders>
          </w:tcPr>
          <w:p w:rsidR="005100BF" w:rsidRPr="00E42B14" w:rsidRDefault="005100BF" w:rsidP="00421AF7">
            <w:pPr>
              <w:spacing w:after="0" w:line="240" w:lineRule="auto"/>
              <w:jc w:val="both"/>
              <w:rPr>
                <w:rFonts w:ascii="Times New Roman" w:eastAsia="Times New Roman" w:hAnsi="Times New Roman" w:cs="Times New Roman"/>
                <w:b/>
                <w:sz w:val="24"/>
                <w:szCs w:val="24"/>
              </w:rPr>
            </w:pPr>
          </w:p>
        </w:tc>
        <w:tc>
          <w:tcPr>
            <w:tcW w:w="4315" w:type="dxa"/>
            <w:gridSpan w:val="3"/>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b/>
                <w:sz w:val="24"/>
                <w:szCs w:val="24"/>
              </w:rPr>
            </w:pPr>
            <w:r w:rsidRPr="00E42B14">
              <w:rPr>
                <w:rFonts w:ascii="Times New Roman" w:hAnsi="Times New Roman" w:cs="Times New Roman"/>
                <w:b/>
                <w:sz w:val="24"/>
                <w:szCs w:val="24"/>
              </w:rPr>
              <w:t>2014-2015</w:t>
            </w:r>
          </w:p>
        </w:tc>
      </w:tr>
      <w:tr w:rsidR="005100BF" w:rsidRPr="00E42B14" w:rsidTr="00BC1AED">
        <w:trPr>
          <w:gridAfter w:val="1"/>
          <w:wAfter w:w="7" w:type="dxa"/>
          <w:trHeight w:val="408"/>
        </w:trPr>
        <w:tc>
          <w:tcPr>
            <w:tcW w:w="9315" w:type="dxa"/>
            <w:gridSpan w:val="4"/>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b/>
                <w:i/>
                <w:sz w:val="24"/>
                <w:szCs w:val="24"/>
              </w:rPr>
            </w:pPr>
            <w:r w:rsidRPr="00E42B14">
              <w:rPr>
                <w:rFonts w:ascii="Times New Roman" w:hAnsi="Times New Roman" w:cs="Times New Roman"/>
                <w:b/>
                <w:i/>
                <w:sz w:val="24"/>
                <w:szCs w:val="24"/>
              </w:rPr>
              <w:t>Инвариантная часть</w:t>
            </w:r>
          </w:p>
        </w:tc>
      </w:tr>
      <w:tr w:rsidR="005100BF" w:rsidRPr="00E42B14" w:rsidTr="00BC1AED">
        <w:trPr>
          <w:gridAfter w:val="1"/>
          <w:wAfter w:w="7" w:type="dxa"/>
          <w:trHeight w:val="316"/>
        </w:trPr>
        <w:tc>
          <w:tcPr>
            <w:tcW w:w="5000"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Русский язык</w:t>
            </w:r>
          </w:p>
        </w:tc>
        <w:tc>
          <w:tcPr>
            <w:tcW w:w="4315" w:type="dxa"/>
            <w:gridSpan w:val="3"/>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1</w:t>
            </w:r>
          </w:p>
        </w:tc>
      </w:tr>
      <w:tr w:rsidR="005100BF" w:rsidRPr="00E42B14" w:rsidTr="00BC1AED">
        <w:trPr>
          <w:gridAfter w:val="1"/>
          <w:wAfter w:w="7" w:type="dxa"/>
          <w:trHeight w:val="252"/>
        </w:trPr>
        <w:tc>
          <w:tcPr>
            <w:tcW w:w="5000"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 xml:space="preserve">Литература </w:t>
            </w:r>
          </w:p>
        </w:tc>
        <w:tc>
          <w:tcPr>
            <w:tcW w:w="4315" w:type="dxa"/>
            <w:gridSpan w:val="3"/>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3</w:t>
            </w:r>
          </w:p>
        </w:tc>
      </w:tr>
      <w:tr w:rsidR="005100BF" w:rsidRPr="00E42B14" w:rsidTr="00BC1AED">
        <w:trPr>
          <w:gridAfter w:val="1"/>
          <w:wAfter w:w="7" w:type="dxa"/>
        </w:trPr>
        <w:tc>
          <w:tcPr>
            <w:tcW w:w="5000"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Иностранный язык</w:t>
            </w:r>
          </w:p>
        </w:tc>
        <w:tc>
          <w:tcPr>
            <w:tcW w:w="4315" w:type="dxa"/>
            <w:gridSpan w:val="3"/>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3</w:t>
            </w:r>
          </w:p>
        </w:tc>
      </w:tr>
      <w:tr w:rsidR="005100BF" w:rsidRPr="00E42B14" w:rsidTr="00BC1AED">
        <w:trPr>
          <w:gridAfter w:val="1"/>
          <w:wAfter w:w="7" w:type="dxa"/>
        </w:trPr>
        <w:tc>
          <w:tcPr>
            <w:tcW w:w="5000"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Алгебра и начала анализа</w:t>
            </w:r>
          </w:p>
        </w:tc>
        <w:tc>
          <w:tcPr>
            <w:tcW w:w="4315" w:type="dxa"/>
            <w:gridSpan w:val="3"/>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2</w:t>
            </w:r>
          </w:p>
        </w:tc>
      </w:tr>
      <w:tr w:rsidR="005100BF" w:rsidRPr="00E42B14" w:rsidTr="00BC1AED">
        <w:trPr>
          <w:gridAfter w:val="1"/>
          <w:wAfter w:w="7" w:type="dxa"/>
        </w:trPr>
        <w:tc>
          <w:tcPr>
            <w:tcW w:w="5000"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Геометрия</w:t>
            </w:r>
          </w:p>
        </w:tc>
        <w:tc>
          <w:tcPr>
            <w:tcW w:w="4315" w:type="dxa"/>
            <w:gridSpan w:val="3"/>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2</w:t>
            </w:r>
          </w:p>
        </w:tc>
      </w:tr>
      <w:tr w:rsidR="005100BF" w:rsidRPr="00E42B14" w:rsidTr="00BC1AED">
        <w:trPr>
          <w:gridAfter w:val="1"/>
          <w:wAfter w:w="7" w:type="dxa"/>
        </w:trPr>
        <w:tc>
          <w:tcPr>
            <w:tcW w:w="5000"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Информатика и ИКТ</w:t>
            </w:r>
          </w:p>
        </w:tc>
        <w:tc>
          <w:tcPr>
            <w:tcW w:w="4315" w:type="dxa"/>
            <w:gridSpan w:val="3"/>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1</w:t>
            </w:r>
          </w:p>
        </w:tc>
      </w:tr>
      <w:tr w:rsidR="005100BF" w:rsidRPr="00E42B14" w:rsidTr="00BC1AED">
        <w:trPr>
          <w:gridAfter w:val="1"/>
          <w:wAfter w:w="7" w:type="dxa"/>
        </w:trPr>
        <w:tc>
          <w:tcPr>
            <w:tcW w:w="5000"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История</w:t>
            </w:r>
          </w:p>
        </w:tc>
        <w:tc>
          <w:tcPr>
            <w:tcW w:w="4315" w:type="dxa"/>
            <w:gridSpan w:val="3"/>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2</w:t>
            </w:r>
          </w:p>
        </w:tc>
      </w:tr>
      <w:tr w:rsidR="005100BF" w:rsidRPr="00E42B14" w:rsidTr="00BC1AED">
        <w:trPr>
          <w:gridAfter w:val="1"/>
          <w:wAfter w:w="7" w:type="dxa"/>
        </w:trPr>
        <w:tc>
          <w:tcPr>
            <w:tcW w:w="5000"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Обществознание</w:t>
            </w:r>
          </w:p>
        </w:tc>
        <w:tc>
          <w:tcPr>
            <w:tcW w:w="4315" w:type="dxa"/>
            <w:gridSpan w:val="3"/>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2</w:t>
            </w:r>
          </w:p>
        </w:tc>
      </w:tr>
      <w:tr w:rsidR="005100BF" w:rsidRPr="00E42B14" w:rsidTr="00BC1AED">
        <w:trPr>
          <w:gridAfter w:val="1"/>
          <w:wAfter w:w="7" w:type="dxa"/>
        </w:trPr>
        <w:tc>
          <w:tcPr>
            <w:tcW w:w="5000"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География</w:t>
            </w:r>
          </w:p>
        </w:tc>
        <w:tc>
          <w:tcPr>
            <w:tcW w:w="4315" w:type="dxa"/>
            <w:gridSpan w:val="3"/>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1</w:t>
            </w:r>
          </w:p>
        </w:tc>
      </w:tr>
      <w:tr w:rsidR="005100BF" w:rsidRPr="00E42B14" w:rsidTr="00BC1AED">
        <w:trPr>
          <w:gridAfter w:val="1"/>
          <w:wAfter w:w="7" w:type="dxa"/>
        </w:trPr>
        <w:tc>
          <w:tcPr>
            <w:tcW w:w="5000"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Биология</w:t>
            </w:r>
          </w:p>
        </w:tc>
        <w:tc>
          <w:tcPr>
            <w:tcW w:w="4315" w:type="dxa"/>
            <w:gridSpan w:val="3"/>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1</w:t>
            </w:r>
          </w:p>
        </w:tc>
      </w:tr>
      <w:tr w:rsidR="005100BF" w:rsidRPr="00E42B14" w:rsidTr="00BC1AED">
        <w:trPr>
          <w:gridAfter w:val="1"/>
          <w:wAfter w:w="7" w:type="dxa"/>
        </w:trPr>
        <w:tc>
          <w:tcPr>
            <w:tcW w:w="5000"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Физика</w:t>
            </w:r>
          </w:p>
        </w:tc>
        <w:tc>
          <w:tcPr>
            <w:tcW w:w="4315" w:type="dxa"/>
            <w:gridSpan w:val="3"/>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2</w:t>
            </w:r>
          </w:p>
        </w:tc>
      </w:tr>
      <w:tr w:rsidR="005100BF" w:rsidRPr="00E42B14" w:rsidTr="00BC1AED">
        <w:trPr>
          <w:gridAfter w:val="1"/>
          <w:wAfter w:w="7" w:type="dxa"/>
        </w:trPr>
        <w:tc>
          <w:tcPr>
            <w:tcW w:w="5000"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Химия</w:t>
            </w:r>
          </w:p>
        </w:tc>
        <w:tc>
          <w:tcPr>
            <w:tcW w:w="4315" w:type="dxa"/>
            <w:gridSpan w:val="3"/>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1</w:t>
            </w:r>
          </w:p>
        </w:tc>
      </w:tr>
      <w:tr w:rsidR="005100BF" w:rsidRPr="00E42B14" w:rsidTr="00BC1AED">
        <w:trPr>
          <w:gridAfter w:val="1"/>
          <w:wAfter w:w="7" w:type="dxa"/>
        </w:trPr>
        <w:tc>
          <w:tcPr>
            <w:tcW w:w="5000"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Физическая культура</w:t>
            </w:r>
          </w:p>
        </w:tc>
        <w:tc>
          <w:tcPr>
            <w:tcW w:w="4315" w:type="dxa"/>
            <w:gridSpan w:val="3"/>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3</w:t>
            </w:r>
          </w:p>
        </w:tc>
      </w:tr>
      <w:tr w:rsidR="005100BF" w:rsidRPr="00E42B14" w:rsidTr="00BC1AED">
        <w:trPr>
          <w:gridAfter w:val="1"/>
          <w:wAfter w:w="7" w:type="dxa"/>
        </w:trPr>
        <w:tc>
          <w:tcPr>
            <w:tcW w:w="5000"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ОБЖ</w:t>
            </w:r>
          </w:p>
        </w:tc>
        <w:tc>
          <w:tcPr>
            <w:tcW w:w="4315" w:type="dxa"/>
            <w:gridSpan w:val="3"/>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1</w:t>
            </w:r>
          </w:p>
        </w:tc>
      </w:tr>
      <w:tr w:rsidR="005100BF" w:rsidRPr="00E42B14" w:rsidTr="00BC1AED">
        <w:trPr>
          <w:gridAfter w:val="1"/>
          <w:wAfter w:w="7" w:type="dxa"/>
        </w:trPr>
        <w:tc>
          <w:tcPr>
            <w:tcW w:w="5000"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Мировая художественная культура</w:t>
            </w:r>
          </w:p>
        </w:tc>
        <w:tc>
          <w:tcPr>
            <w:tcW w:w="4315" w:type="dxa"/>
            <w:gridSpan w:val="3"/>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eastAsia="Times New Roman" w:hAnsi="Times New Roman" w:cs="Times New Roman"/>
                <w:sz w:val="24"/>
                <w:szCs w:val="24"/>
              </w:rPr>
              <w:t>1</w:t>
            </w:r>
          </w:p>
        </w:tc>
      </w:tr>
      <w:tr w:rsidR="005100BF" w:rsidRPr="00E42B14" w:rsidTr="00BC1AED">
        <w:trPr>
          <w:gridAfter w:val="1"/>
          <w:wAfter w:w="7" w:type="dxa"/>
        </w:trPr>
        <w:tc>
          <w:tcPr>
            <w:tcW w:w="5000"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 xml:space="preserve">Технология </w:t>
            </w:r>
          </w:p>
        </w:tc>
        <w:tc>
          <w:tcPr>
            <w:tcW w:w="4315" w:type="dxa"/>
            <w:gridSpan w:val="3"/>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1</w:t>
            </w:r>
          </w:p>
        </w:tc>
      </w:tr>
      <w:tr w:rsidR="005100BF" w:rsidRPr="00E42B14" w:rsidTr="00BC1AED">
        <w:trPr>
          <w:gridAfter w:val="1"/>
          <w:wAfter w:w="7" w:type="dxa"/>
        </w:trPr>
        <w:tc>
          <w:tcPr>
            <w:tcW w:w="5000"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Итого</w:t>
            </w:r>
          </w:p>
        </w:tc>
        <w:tc>
          <w:tcPr>
            <w:tcW w:w="4315" w:type="dxa"/>
            <w:gridSpan w:val="3"/>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27</w:t>
            </w:r>
          </w:p>
        </w:tc>
      </w:tr>
      <w:tr w:rsidR="005100BF" w:rsidRPr="00E42B14" w:rsidTr="00BC1AED">
        <w:trPr>
          <w:gridAfter w:val="1"/>
          <w:wAfter w:w="7" w:type="dxa"/>
        </w:trPr>
        <w:tc>
          <w:tcPr>
            <w:tcW w:w="5000"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p>
        </w:tc>
        <w:tc>
          <w:tcPr>
            <w:tcW w:w="2148"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p>
        </w:tc>
        <w:tc>
          <w:tcPr>
            <w:tcW w:w="2167" w:type="dxa"/>
            <w:gridSpan w:val="2"/>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p>
        </w:tc>
      </w:tr>
      <w:tr w:rsidR="005100BF" w:rsidRPr="00E42B14" w:rsidTr="00BC1AED">
        <w:trPr>
          <w:gridAfter w:val="1"/>
          <w:wAfter w:w="7" w:type="dxa"/>
        </w:trPr>
        <w:tc>
          <w:tcPr>
            <w:tcW w:w="9315" w:type="dxa"/>
            <w:gridSpan w:val="4"/>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b/>
                <w:i/>
                <w:sz w:val="24"/>
                <w:szCs w:val="24"/>
              </w:rPr>
              <w:t>Вариативная часть</w:t>
            </w:r>
          </w:p>
        </w:tc>
      </w:tr>
      <w:tr w:rsidR="005100BF" w:rsidRPr="00E42B14" w:rsidTr="00BC1AED">
        <w:trPr>
          <w:gridAfter w:val="2"/>
          <w:wAfter w:w="461" w:type="dxa"/>
        </w:trPr>
        <w:tc>
          <w:tcPr>
            <w:tcW w:w="8861" w:type="dxa"/>
            <w:gridSpan w:val="3"/>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p>
        </w:tc>
      </w:tr>
      <w:tr w:rsidR="005100BF" w:rsidRPr="00E42B14" w:rsidTr="00BC1AED">
        <w:tc>
          <w:tcPr>
            <w:tcW w:w="5000"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Алгебра и начала анализа</w:t>
            </w:r>
          </w:p>
        </w:tc>
        <w:tc>
          <w:tcPr>
            <w:tcW w:w="4322" w:type="dxa"/>
            <w:gridSpan w:val="4"/>
            <w:tcBorders>
              <w:top w:val="single" w:sz="4" w:space="0" w:color="auto"/>
              <w:left w:val="single" w:sz="4" w:space="0" w:color="auto"/>
              <w:bottom w:val="single" w:sz="4" w:space="0" w:color="auto"/>
              <w:right w:val="single" w:sz="4" w:space="0" w:color="auto"/>
            </w:tcBorders>
            <w:vAlign w:val="center"/>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1</w:t>
            </w:r>
          </w:p>
        </w:tc>
      </w:tr>
      <w:tr w:rsidR="005100BF" w:rsidRPr="00E42B14" w:rsidTr="00BC1AED">
        <w:tc>
          <w:tcPr>
            <w:tcW w:w="5000"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Физика</w:t>
            </w:r>
          </w:p>
        </w:tc>
        <w:tc>
          <w:tcPr>
            <w:tcW w:w="4322" w:type="dxa"/>
            <w:gridSpan w:val="4"/>
            <w:tcBorders>
              <w:top w:val="single" w:sz="4" w:space="0" w:color="auto"/>
              <w:left w:val="single" w:sz="4" w:space="0" w:color="auto"/>
              <w:bottom w:val="single" w:sz="4" w:space="0" w:color="auto"/>
              <w:right w:val="single" w:sz="4" w:space="0" w:color="auto"/>
            </w:tcBorders>
            <w:vAlign w:val="center"/>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1</w:t>
            </w:r>
          </w:p>
        </w:tc>
      </w:tr>
      <w:tr w:rsidR="005100BF" w:rsidRPr="00E42B14" w:rsidTr="00BC1AED">
        <w:tc>
          <w:tcPr>
            <w:tcW w:w="5000"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Обществознание</w:t>
            </w:r>
          </w:p>
        </w:tc>
        <w:tc>
          <w:tcPr>
            <w:tcW w:w="4322" w:type="dxa"/>
            <w:gridSpan w:val="4"/>
            <w:tcBorders>
              <w:top w:val="single" w:sz="4" w:space="0" w:color="auto"/>
              <w:left w:val="single" w:sz="4" w:space="0" w:color="auto"/>
              <w:bottom w:val="single" w:sz="4" w:space="0" w:color="auto"/>
              <w:right w:val="single" w:sz="4" w:space="0" w:color="auto"/>
            </w:tcBorders>
            <w:vAlign w:val="center"/>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1</w:t>
            </w:r>
          </w:p>
        </w:tc>
      </w:tr>
      <w:tr w:rsidR="005100BF" w:rsidRPr="00E42B14" w:rsidTr="00BC1AED">
        <w:tc>
          <w:tcPr>
            <w:tcW w:w="5000"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Русский язык</w:t>
            </w:r>
          </w:p>
        </w:tc>
        <w:tc>
          <w:tcPr>
            <w:tcW w:w="4322" w:type="dxa"/>
            <w:gridSpan w:val="4"/>
            <w:tcBorders>
              <w:top w:val="single" w:sz="4" w:space="0" w:color="auto"/>
              <w:left w:val="single" w:sz="4" w:space="0" w:color="auto"/>
              <w:bottom w:val="single" w:sz="4" w:space="0" w:color="auto"/>
              <w:right w:val="single" w:sz="4" w:space="0" w:color="auto"/>
            </w:tcBorders>
            <w:vAlign w:val="center"/>
            <w:hideMark/>
          </w:tcPr>
          <w:p w:rsidR="005100BF" w:rsidRPr="00E42B14" w:rsidRDefault="005100BF"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1</w:t>
            </w:r>
          </w:p>
        </w:tc>
      </w:tr>
      <w:tr w:rsidR="005100BF" w:rsidRPr="00E42B14" w:rsidTr="00BC1AED">
        <w:tc>
          <w:tcPr>
            <w:tcW w:w="5000"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b/>
                <w:sz w:val="24"/>
                <w:szCs w:val="24"/>
              </w:rPr>
            </w:pPr>
            <w:r w:rsidRPr="00E42B14">
              <w:rPr>
                <w:rFonts w:ascii="Times New Roman" w:hAnsi="Times New Roman" w:cs="Times New Roman"/>
                <w:b/>
                <w:sz w:val="24"/>
                <w:szCs w:val="24"/>
              </w:rPr>
              <w:t>Обязательная нагрузка</w:t>
            </w:r>
          </w:p>
        </w:tc>
        <w:tc>
          <w:tcPr>
            <w:tcW w:w="4322" w:type="dxa"/>
            <w:gridSpan w:val="4"/>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b/>
                <w:sz w:val="24"/>
                <w:szCs w:val="24"/>
              </w:rPr>
            </w:pPr>
            <w:r w:rsidRPr="00E42B14">
              <w:rPr>
                <w:rFonts w:ascii="Times New Roman" w:hAnsi="Times New Roman" w:cs="Times New Roman"/>
                <w:b/>
                <w:sz w:val="24"/>
                <w:szCs w:val="24"/>
              </w:rPr>
              <w:t>31</w:t>
            </w:r>
          </w:p>
        </w:tc>
      </w:tr>
      <w:tr w:rsidR="005100BF" w:rsidRPr="00E42B14" w:rsidTr="00BC1AED">
        <w:trPr>
          <w:trHeight w:val="269"/>
        </w:trPr>
        <w:tc>
          <w:tcPr>
            <w:tcW w:w="5000"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b/>
                <w:sz w:val="24"/>
                <w:szCs w:val="24"/>
              </w:rPr>
            </w:pPr>
            <w:r w:rsidRPr="00E42B14">
              <w:rPr>
                <w:rFonts w:ascii="Times New Roman" w:hAnsi="Times New Roman" w:cs="Times New Roman"/>
                <w:b/>
                <w:i/>
                <w:sz w:val="24"/>
                <w:szCs w:val="24"/>
              </w:rPr>
              <w:t>Элективные курсы:</w:t>
            </w:r>
          </w:p>
        </w:tc>
        <w:tc>
          <w:tcPr>
            <w:tcW w:w="4322" w:type="dxa"/>
            <w:gridSpan w:val="4"/>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b/>
                <w:i/>
                <w:sz w:val="24"/>
                <w:szCs w:val="24"/>
              </w:rPr>
            </w:pPr>
            <w:r w:rsidRPr="00E42B14">
              <w:rPr>
                <w:rFonts w:ascii="Times New Roman" w:hAnsi="Times New Roman" w:cs="Times New Roman"/>
                <w:b/>
                <w:i/>
                <w:sz w:val="24"/>
                <w:szCs w:val="24"/>
              </w:rPr>
              <w:t>6</w:t>
            </w:r>
          </w:p>
        </w:tc>
      </w:tr>
      <w:tr w:rsidR="005100BF" w:rsidRPr="00E42B14" w:rsidTr="00BC1AED">
        <w:trPr>
          <w:trHeight w:val="1058"/>
        </w:trPr>
        <w:tc>
          <w:tcPr>
            <w:tcW w:w="5000"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b/>
                <w:sz w:val="24"/>
                <w:szCs w:val="24"/>
              </w:rPr>
            </w:pPr>
            <w:r w:rsidRPr="00E42B14">
              <w:rPr>
                <w:rFonts w:ascii="Times New Roman" w:hAnsi="Times New Roman" w:cs="Times New Roman"/>
                <w:b/>
                <w:sz w:val="24"/>
                <w:szCs w:val="24"/>
              </w:rPr>
              <w:t>Максимальная нагрузка при 6-дневной учебной неделе</w:t>
            </w:r>
          </w:p>
        </w:tc>
        <w:tc>
          <w:tcPr>
            <w:tcW w:w="4322" w:type="dxa"/>
            <w:gridSpan w:val="4"/>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eastAsia="Times New Roman" w:hAnsi="Times New Roman" w:cs="Times New Roman"/>
                <w:b/>
                <w:sz w:val="24"/>
                <w:szCs w:val="24"/>
              </w:rPr>
            </w:pPr>
            <w:r w:rsidRPr="00E42B14">
              <w:rPr>
                <w:rFonts w:ascii="Times New Roman" w:hAnsi="Times New Roman" w:cs="Times New Roman"/>
                <w:b/>
                <w:sz w:val="24"/>
                <w:szCs w:val="24"/>
              </w:rPr>
              <w:t>37</w:t>
            </w:r>
          </w:p>
        </w:tc>
      </w:tr>
    </w:tbl>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firstLine="709"/>
        <w:jc w:val="both"/>
        <w:rPr>
          <w:rFonts w:ascii="Times New Roman" w:hAnsi="Times New Roman" w:cs="Times New Roman"/>
          <w:color w:val="000000"/>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D24437" w:rsidRPr="00E42B14" w:rsidRDefault="00D24437" w:rsidP="00E42B14">
      <w:pPr>
        <w:spacing w:after="0" w:line="240" w:lineRule="auto"/>
        <w:ind w:left="567"/>
        <w:jc w:val="both"/>
        <w:rPr>
          <w:rFonts w:ascii="Times New Roman" w:hAnsi="Times New Roman" w:cs="Times New Roman"/>
          <w:b/>
          <w:sz w:val="24"/>
          <w:szCs w:val="24"/>
        </w:rPr>
      </w:pPr>
    </w:p>
    <w:tbl>
      <w:tblPr>
        <w:tblpPr w:leftFromText="180" w:rightFromText="180" w:bottomFromText="200" w:vertAnchor="text" w:horzAnchor="margin" w:tblpXSpec="center" w:tblpY="83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218"/>
      </w:tblGrid>
      <w:tr w:rsidR="00D24437" w:rsidRPr="00E42B14" w:rsidTr="00D24437">
        <w:trPr>
          <w:trHeight w:val="1131"/>
        </w:trPr>
        <w:tc>
          <w:tcPr>
            <w:tcW w:w="4962" w:type="dxa"/>
            <w:tcBorders>
              <w:top w:val="single" w:sz="4" w:space="0" w:color="auto"/>
              <w:left w:val="single" w:sz="4" w:space="0" w:color="auto"/>
              <w:bottom w:val="single" w:sz="4" w:space="0" w:color="auto"/>
              <w:right w:val="single" w:sz="4" w:space="0" w:color="auto"/>
            </w:tcBorders>
            <w:hideMark/>
          </w:tcPr>
          <w:p w:rsidR="00D24437" w:rsidRPr="00E42B14" w:rsidRDefault="00D24437" w:rsidP="00421AF7">
            <w:pPr>
              <w:spacing w:after="0" w:line="240" w:lineRule="auto"/>
              <w:jc w:val="both"/>
              <w:rPr>
                <w:rFonts w:ascii="Times New Roman" w:eastAsia="Times New Roman" w:hAnsi="Times New Roman" w:cs="Times New Roman"/>
                <w:b/>
                <w:sz w:val="24"/>
                <w:szCs w:val="24"/>
              </w:rPr>
            </w:pPr>
            <w:r w:rsidRPr="00E42B14">
              <w:rPr>
                <w:rFonts w:ascii="Times New Roman" w:hAnsi="Times New Roman" w:cs="Times New Roman"/>
                <w:b/>
                <w:i/>
                <w:sz w:val="24"/>
                <w:szCs w:val="24"/>
              </w:rPr>
              <w:t>Элективные курсы:</w:t>
            </w:r>
          </w:p>
        </w:tc>
        <w:tc>
          <w:tcPr>
            <w:tcW w:w="4218" w:type="dxa"/>
            <w:tcBorders>
              <w:top w:val="single" w:sz="4" w:space="0" w:color="auto"/>
              <w:left w:val="single" w:sz="4" w:space="0" w:color="auto"/>
              <w:bottom w:val="single" w:sz="4" w:space="0" w:color="auto"/>
              <w:right w:val="single" w:sz="4" w:space="0" w:color="auto"/>
            </w:tcBorders>
            <w:hideMark/>
          </w:tcPr>
          <w:p w:rsidR="00D24437" w:rsidRPr="00E42B14" w:rsidRDefault="00D24437" w:rsidP="00421AF7">
            <w:pPr>
              <w:spacing w:after="0" w:line="240" w:lineRule="auto"/>
              <w:jc w:val="both"/>
              <w:rPr>
                <w:rFonts w:ascii="Times New Roman" w:hAnsi="Times New Roman" w:cs="Times New Roman"/>
                <w:i/>
                <w:sz w:val="24"/>
                <w:szCs w:val="24"/>
              </w:rPr>
            </w:pPr>
            <w:r w:rsidRPr="00E42B14">
              <w:rPr>
                <w:rFonts w:ascii="Times New Roman" w:hAnsi="Times New Roman" w:cs="Times New Roman"/>
                <w:i/>
                <w:sz w:val="24"/>
                <w:szCs w:val="24"/>
              </w:rPr>
              <w:t>Количество часов</w:t>
            </w:r>
          </w:p>
          <w:p w:rsidR="00D24437" w:rsidRPr="00E42B14" w:rsidRDefault="00D24437" w:rsidP="00421AF7">
            <w:pPr>
              <w:spacing w:after="0" w:line="240" w:lineRule="auto"/>
              <w:jc w:val="both"/>
              <w:rPr>
                <w:rFonts w:ascii="Times New Roman" w:hAnsi="Times New Roman" w:cs="Times New Roman"/>
                <w:b/>
                <w:i/>
                <w:sz w:val="24"/>
                <w:szCs w:val="24"/>
              </w:rPr>
            </w:pPr>
            <w:r w:rsidRPr="00E42B14">
              <w:rPr>
                <w:rFonts w:ascii="Times New Roman" w:hAnsi="Times New Roman" w:cs="Times New Roman"/>
                <w:b/>
                <w:i/>
                <w:sz w:val="24"/>
                <w:szCs w:val="24"/>
              </w:rPr>
              <w:t>11класс</w:t>
            </w:r>
          </w:p>
        </w:tc>
      </w:tr>
      <w:tr w:rsidR="00D24437" w:rsidRPr="00E42B14" w:rsidTr="00D24437">
        <w:trPr>
          <w:trHeight w:val="269"/>
        </w:trPr>
        <w:tc>
          <w:tcPr>
            <w:tcW w:w="4962" w:type="dxa"/>
            <w:tcBorders>
              <w:top w:val="single" w:sz="4" w:space="0" w:color="auto"/>
              <w:left w:val="single" w:sz="4" w:space="0" w:color="auto"/>
              <w:bottom w:val="single" w:sz="4" w:space="0" w:color="auto"/>
              <w:right w:val="single" w:sz="4" w:space="0" w:color="auto"/>
            </w:tcBorders>
            <w:hideMark/>
          </w:tcPr>
          <w:p w:rsidR="00D24437" w:rsidRPr="00E42B14" w:rsidRDefault="00D24437" w:rsidP="00421AF7">
            <w:pPr>
              <w:pStyle w:val="ad"/>
              <w:spacing w:after="0" w:line="240" w:lineRule="auto"/>
              <w:jc w:val="both"/>
              <w:rPr>
                <w:rFonts w:ascii="Times New Roman" w:hAnsi="Times New Roman"/>
                <w:b/>
                <w:sz w:val="24"/>
                <w:szCs w:val="24"/>
              </w:rPr>
            </w:pPr>
            <w:r w:rsidRPr="00E42B14">
              <w:rPr>
                <w:rFonts w:ascii="Times New Roman" w:hAnsi="Times New Roman"/>
                <w:b/>
                <w:sz w:val="24"/>
                <w:szCs w:val="24"/>
              </w:rPr>
              <w:t>1.Гуманитарный блок</w:t>
            </w:r>
          </w:p>
        </w:tc>
        <w:tc>
          <w:tcPr>
            <w:tcW w:w="4218" w:type="dxa"/>
            <w:tcBorders>
              <w:top w:val="single" w:sz="4" w:space="0" w:color="auto"/>
              <w:left w:val="single" w:sz="4" w:space="0" w:color="auto"/>
              <w:bottom w:val="single" w:sz="4" w:space="0" w:color="auto"/>
              <w:right w:val="single" w:sz="4" w:space="0" w:color="auto"/>
            </w:tcBorders>
            <w:hideMark/>
          </w:tcPr>
          <w:p w:rsidR="00D24437" w:rsidRPr="00E42B14" w:rsidRDefault="00D24437" w:rsidP="00421AF7">
            <w:pPr>
              <w:spacing w:after="0" w:line="240" w:lineRule="auto"/>
              <w:jc w:val="both"/>
              <w:rPr>
                <w:rFonts w:ascii="Times New Roman" w:hAnsi="Times New Roman" w:cs="Times New Roman"/>
                <w:sz w:val="24"/>
                <w:szCs w:val="24"/>
              </w:rPr>
            </w:pPr>
          </w:p>
        </w:tc>
      </w:tr>
      <w:tr w:rsidR="00D24437" w:rsidRPr="00E42B14" w:rsidTr="00D24437">
        <w:trPr>
          <w:trHeight w:val="253"/>
        </w:trPr>
        <w:tc>
          <w:tcPr>
            <w:tcW w:w="4962" w:type="dxa"/>
            <w:tcBorders>
              <w:top w:val="single" w:sz="4" w:space="0" w:color="auto"/>
              <w:left w:val="single" w:sz="4" w:space="0" w:color="auto"/>
              <w:bottom w:val="single" w:sz="4" w:space="0" w:color="auto"/>
              <w:right w:val="single" w:sz="4" w:space="0" w:color="auto"/>
            </w:tcBorders>
            <w:hideMark/>
          </w:tcPr>
          <w:p w:rsidR="00D24437" w:rsidRPr="00E42B14" w:rsidRDefault="00D24437" w:rsidP="00421AF7">
            <w:pPr>
              <w:pStyle w:val="ad"/>
              <w:spacing w:after="0" w:line="240" w:lineRule="auto"/>
              <w:jc w:val="both"/>
              <w:rPr>
                <w:rFonts w:ascii="Times New Roman" w:hAnsi="Times New Roman"/>
                <w:sz w:val="24"/>
                <w:szCs w:val="24"/>
              </w:rPr>
            </w:pPr>
            <w:r w:rsidRPr="00E42B14">
              <w:rPr>
                <w:rFonts w:ascii="Times New Roman" w:hAnsi="Times New Roman"/>
                <w:sz w:val="24"/>
                <w:szCs w:val="24"/>
              </w:rPr>
              <w:t>- Грамматика английского языка</w:t>
            </w:r>
          </w:p>
        </w:tc>
        <w:tc>
          <w:tcPr>
            <w:tcW w:w="4218" w:type="dxa"/>
            <w:tcBorders>
              <w:top w:val="single" w:sz="4" w:space="0" w:color="auto"/>
              <w:left w:val="single" w:sz="4" w:space="0" w:color="auto"/>
              <w:bottom w:val="single" w:sz="4" w:space="0" w:color="auto"/>
              <w:right w:val="single" w:sz="4" w:space="0" w:color="auto"/>
            </w:tcBorders>
            <w:hideMark/>
          </w:tcPr>
          <w:p w:rsidR="00D24437" w:rsidRPr="00E42B14" w:rsidRDefault="00D24437"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17</w:t>
            </w:r>
          </w:p>
        </w:tc>
      </w:tr>
      <w:tr w:rsidR="00D24437" w:rsidRPr="00E42B14" w:rsidTr="00D24437">
        <w:trPr>
          <w:trHeight w:val="253"/>
        </w:trPr>
        <w:tc>
          <w:tcPr>
            <w:tcW w:w="4962" w:type="dxa"/>
            <w:tcBorders>
              <w:top w:val="single" w:sz="4" w:space="0" w:color="auto"/>
              <w:left w:val="single" w:sz="4" w:space="0" w:color="auto"/>
              <w:bottom w:val="single" w:sz="4" w:space="0" w:color="auto"/>
              <w:right w:val="single" w:sz="4" w:space="0" w:color="auto"/>
            </w:tcBorders>
            <w:hideMark/>
          </w:tcPr>
          <w:p w:rsidR="00D24437" w:rsidRPr="00E42B14" w:rsidRDefault="00D24437" w:rsidP="00421AF7">
            <w:pPr>
              <w:pStyle w:val="ad"/>
              <w:spacing w:after="0" w:line="240" w:lineRule="auto"/>
              <w:jc w:val="both"/>
              <w:rPr>
                <w:rFonts w:ascii="Times New Roman" w:hAnsi="Times New Roman"/>
                <w:sz w:val="24"/>
                <w:szCs w:val="24"/>
              </w:rPr>
            </w:pPr>
            <w:r w:rsidRPr="00E42B14">
              <w:rPr>
                <w:rFonts w:ascii="Times New Roman" w:hAnsi="Times New Roman"/>
                <w:sz w:val="24"/>
                <w:szCs w:val="24"/>
              </w:rPr>
              <w:t xml:space="preserve"> - Изучаем конституцию РФ</w:t>
            </w:r>
          </w:p>
        </w:tc>
        <w:tc>
          <w:tcPr>
            <w:tcW w:w="4218" w:type="dxa"/>
            <w:tcBorders>
              <w:top w:val="single" w:sz="4" w:space="0" w:color="auto"/>
              <w:left w:val="single" w:sz="4" w:space="0" w:color="auto"/>
              <w:bottom w:val="single" w:sz="4" w:space="0" w:color="auto"/>
              <w:right w:val="single" w:sz="4" w:space="0" w:color="auto"/>
            </w:tcBorders>
            <w:hideMark/>
          </w:tcPr>
          <w:p w:rsidR="00D24437" w:rsidRPr="00E42B14" w:rsidRDefault="00D24437"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17</w:t>
            </w:r>
          </w:p>
        </w:tc>
      </w:tr>
      <w:tr w:rsidR="00D24437" w:rsidRPr="00E42B14" w:rsidTr="00D24437">
        <w:trPr>
          <w:trHeight w:val="206"/>
        </w:trPr>
        <w:tc>
          <w:tcPr>
            <w:tcW w:w="4962" w:type="dxa"/>
            <w:tcBorders>
              <w:top w:val="single" w:sz="4" w:space="0" w:color="auto"/>
              <w:left w:val="single" w:sz="4" w:space="0" w:color="auto"/>
              <w:bottom w:val="single" w:sz="4" w:space="0" w:color="auto"/>
              <w:right w:val="single" w:sz="4" w:space="0" w:color="auto"/>
            </w:tcBorders>
            <w:hideMark/>
          </w:tcPr>
          <w:p w:rsidR="00D24437" w:rsidRPr="00E42B14" w:rsidRDefault="00D24437" w:rsidP="00421AF7">
            <w:pPr>
              <w:pStyle w:val="ad"/>
              <w:spacing w:after="0" w:line="240" w:lineRule="auto"/>
              <w:jc w:val="both"/>
              <w:rPr>
                <w:rFonts w:ascii="Times New Roman" w:hAnsi="Times New Roman"/>
                <w:sz w:val="24"/>
                <w:szCs w:val="24"/>
              </w:rPr>
            </w:pPr>
            <w:r w:rsidRPr="00E42B14">
              <w:rPr>
                <w:rFonts w:ascii="Times New Roman" w:hAnsi="Times New Roman"/>
                <w:sz w:val="24"/>
                <w:szCs w:val="24"/>
              </w:rPr>
              <w:t>- Как написать эссе по обществознанию</w:t>
            </w:r>
          </w:p>
        </w:tc>
        <w:tc>
          <w:tcPr>
            <w:tcW w:w="4218" w:type="dxa"/>
            <w:tcBorders>
              <w:top w:val="single" w:sz="4" w:space="0" w:color="auto"/>
              <w:left w:val="single" w:sz="4" w:space="0" w:color="auto"/>
              <w:bottom w:val="single" w:sz="4" w:space="0" w:color="auto"/>
              <w:right w:val="single" w:sz="4" w:space="0" w:color="auto"/>
            </w:tcBorders>
            <w:hideMark/>
          </w:tcPr>
          <w:p w:rsidR="00D24437" w:rsidRPr="00E42B14" w:rsidRDefault="00D24437"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17</w:t>
            </w:r>
          </w:p>
        </w:tc>
      </w:tr>
      <w:tr w:rsidR="00D24437" w:rsidRPr="00E42B14" w:rsidTr="00D24437">
        <w:trPr>
          <w:trHeight w:val="206"/>
        </w:trPr>
        <w:tc>
          <w:tcPr>
            <w:tcW w:w="4962" w:type="dxa"/>
            <w:tcBorders>
              <w:top w:val="single" w:sz="4" w:space="0" w:color="auto"/>
              <w:left w:val="single" w:sz="4" w:space="0" w:color="auto"/>
              <w:bottom w:val="single" w:sz="4" w:space="0" w:color="auto"/>
              <w:right w:val="single" w:sz="4" w:space="0" w:color="auto"/>
            </w:tcBorders>
            <w:hideMark/>
          </w:tcPr>
          <w:p w:rsidR="00D24437" w:rsidRPr="00E42B14" w:rsidRDefault="00D24437" w:rsidP="00421AF7">
            <w:pPr>
              <w:pStyle w:val="ad"/>
              <w:spacing w:after="0" w:line="240" w:lineRule="auto"/>
              <w:jc w:val="both"/>
              <w:rPr>
                <w:rFonts w:ascii="Times New Roman" w:hAnsi="Times New Roman"/>
                <w:sz w:val="24"/>
                <w:szCs w:val="24"/>
              </w:rPr>
            </w:pPr>
            <w:r w:rsidRPr="00E42B14">
              <w:rPr>
                <w:rFonts w:ascii="Times New Roman" w:hAnsi="Times New Roman"/>
                <w:sz w:val="24"/>
                <w:szCs w:val="24"/>
              </w:rPr>
              <w:t>- Основы правовых знаний</w:t>
            </w:r>
          </w:p>
        </w:tc>
        <w:tc>
          <w:tcPr>
            <w:tcW w:w="4218" w:type="dxa"/>
            <w:tcBorders>
              <w:top w:val="single" w:sz="4" w:space="0" w:color="auto"/>
              <w:left w:val="single" w:sz="4" w:space="0" w:color="auto"/>
              <w:bottom w:val="single" w:sz="4" w:space="0" w:color="auto"/>
              <w:right w:val="single" w:sz="4" w:space="0" w:color="auto"/>
            </w:tcBorders>
            <w:hideMark/>
          </w:tcPr>
          <w:p w:rsidR="00D24437" w:rsidRPr="00E42B14" w:rsidRDefault="00D24437"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34</w:t>
            </w:r>
          </w:p>
        </w:tc>
      </w:tr>
      <w:tr w:rsidR="00D24437" w:rsidRPr="00E42B14" w:rsidTr="00D24437">
        <w:trPr>
          <w:trHeight w:val="206"/>
        </w:trPr>
        <w:tc>
          <w:tcPr>
            <w:tcW w:w="4962" w:type="dxa"/>
            <w:tcBorders>
              <w:top w:val="single" w:sz="4" w:space="0" w:color="auto"/>
              <w:left w:val="single" w:sz="4" w:space="0" w:color="auto"/>
              <w:bottom w:val="single" w:sz="4" w:space="0" w:color="auto"/>
              <w:right w:val="single" w:sz="4" w:space="0" w:color="auto"/>
            </w:tcBorders>
            <w:hideMark/>
          </w:tcPr>
          <w:p w:rsidR="00D24437" w:rsidRPr="00E42B14" w:rsidRDefault="00D24437" w:rsidP="00421AF7">
            <w:pPr>
              <w:pStyle w:val="ad"/>
              <w:spacing w:after="0" w:line="240" w:lineRule="auto"/>
              <w:jc w:val="both"/>
              <w:rPr>
                <w:rFonts w:ascii="Times New Roman" w:hAnsi="Times New Roman"/>
                <w:b/>
                <w:sz w:val="24"/>
                <w:szCs w:val="24"/>
              </w:rPr>
            </w:pPr>
            <w:r w:rsidRPr="00E42B14">
              <w:rPr>
                <w:rFonts w:ascii="Times New Roman" w:hAnsi="Times New Roman"/>
                <w:b/>
                <w:sz w:val="24"/>
                <w:szCs w:val="24"/>
              </w:rPr>
              <w:t>2.Естественно – научный блок:</w:t>
            </w:r>
          </w:p>
        </w:tc>
        <w:tc>
          <w:tcPr>
            <w:tcW w:w="4218" w:type="dxa"/>
            <w:tcBorders>
              <w:top w:val="single" w:sz="4" w:space="0" w:color="auto"/>
              <w:left w:val="single" w:sz="4" w:space="0" w:color="auto"/>
              <w:bottom w:val="single" w:sz="4" w:space="0" w:color="auto"/>
              <w:right w:val="single" w:sz="4" w:space="0" w:color="auto"/>
            </w:tcBorders>
            <w:hideMark/>
          </w:tcPr>
          <w:p w:rsidR="00D24437" w:rsidRPr="00E42B14" w:rsidRDefault="00D24437" w:rsidP="00421AF7">
            <w:pPr>
              <w:spacing w:after="0" w:line="240" w:lineRule="auto"/>
              <w:jc w:val="both"/>
              <w:rPr>
                <w:rFonts w:ascii="Times New Roman" w:hAnsi="Times New Roman" w:cs="Times New Roman"/>
                <w:sz w:val="24"/>
                <w:szCs w:val="24"/>
              </w:rPr>
            </w:pPr>
          </w:p>
        </w:tc>
      </w:tr>
      <w:tr w:rsidR="00D24437" w:rsidRPr="00E42B14" w:rsidTr="00D24437">
        <w:tc>
          <w:tcPr>
            <w:tcW w:w="4962" w:type="dxa"/>
            <w:tcBorders>
              <w:top w:val="single" w:sz="4" w:space="0" w:color="auto"/>
              <w:left w:val="single" w:sz="4" w:space="0" w:color="auto"/>
              <w:bottom w:val="single" w:sz="4" w:space="0" w:color="auto"/>
              <w:right w:val="single" w:sz="4" w:space="0" w:color="auto"/>
            </w:tcBorders>
            <w:hideMark/>
          </w:tcPr>
          <w:p w:rsidR="00D24437" w:rsidRPr="00E42B14" w:rsidRDefault="00D24437" w:rsidP="00421AF7">
            <w:pPr>
              <w:pStyle w:val="ad"/>
              <w:spacing w:after="0" w:line="240" w:lineRule="auto"/>
              <w:jc w:val="both"/>
              <w:rPr>
                <w:rFonts w:ascii="Times New Roman" w:hAnsi="Times New Roman"/>
                <w:sz w:val="24"/>
                <w:szCs w:val="24"/>
              </w:rPr>
            </w:pPr>
            <w:r w:rsidRPr="00E42B14">
              <w:rPr>
                <w:rFonts w:ascii="Times New Roman" w:hAnsi="Times New Roman"/>
                <w:sz w:val="24"/>
                <w:szCs w:val="24"/>
              </w:rPr>
              <w:t>- Коммерческая география</w:t>
            </w:r>
          </w:p>
        </w:tc>
        <w:tc>
          <w:tcPr>
            <w:tcW w:w="4218" w:type="dxa"/>
            <w:tcBorders>
              <w:top w:val="single" w:sz="4" w:space="0" w:color="auto"/>
              <w:left w:val="single" w:sz="4" w:space="0" w:color="auto"/>
              <w:bottom w:val="single" w:sz="4" w:space="0" w:color="auto"/>
              <w:right w:val="single" w:sz="4" w:space="0" w:color="auto"/>
            </w:tcBorders>
          </w:tcPr>
          <w:p w:rsidR="00D24437" w:rsidRPr="00E42B14" w:rsidRDefault="00D24437" w:rsidP="00421AF7">
            <w:pPr>
              <w:spacing w:after="0" w:line="240" w:lineRule="auto"/>
              <w:jc w:val="both"/>
              <w:rPr>
                <w:rFonts w:ascii="Times New Roman" w:eastAsia="Times New Roman" w:hAnsi="Times New Roman" w:cs="Times New Roman"/>
                <w:b/>
                <w:sz w:val="24"/>
                <w:szCs w:val="24"/>
              </w:rPr>
            </w:pPr>
            <w:r w:rsidRPr="00E42B14">
              <w:rPr>
                <w:rFonts w:ascii="Times New Roman" w:hAnsi="Times New Roman" w:cs="Times New Roman"/>
                <w:sz w:val="24"/>
                <w:szCs w:val="24"/>
              </w:rPr>
              <w:t>17</w:t>
            </w:r>
          </w:p>
        </w:tc>
      </w:tr>
      <w:tr w:rsidR="00D24437" w:rsidRPr="00E42B14" w:rsidTr="00D24437">
        <w:tc>
          <w:tcPr>
            <w:tcW w:w="4962" w:type="dxa"/>
            <w:tcBorders>
              <w:top w:val="single" w:sz="4" w:space="0" w:color="auto"/>
              <w:left w:val="single" w:sz="4" w:space="0" w:color="auto"/>
              <w:bottom w:val="single" w:sz="4" w:space="0" w:color="auto"/>
              <w:right w:val="single" w:sz="4" w:space="0" w:color="auto"/>
            </w:tcBorders>
            <w:hideMark/>
          </w:tcPr>
          <w:p w:rsidR="00D24437" w:rsidRPr="00E42B14" w:rsidRDefault="00D24437" w:rsidP="00421AF7">
            <w:pPr>
              <w:pStyle w:val="ad"/>
              <w:spacing w:after="0" w:line="240" w:lineRule="auto"/>
              <w:jc w:val="both"/>
              <w:rPr>
                <w:rFonts w:ascii="Times New Roman" w:hAnsi="Times New Roman"/>
                <w:sz w:val="24"/>
                <w:szCs w:val="24"/>
              </w:rPr>
            </w:pPr>
            <w:r w:rsidRPr="00E42B14">
              <w:rPr>
                <w:rFonts w:ascii="Times New Roman" w:hAnsi="Times New Roman"/>
                <w:sz w:val="24"/>
                <w:szCs w:val="24"/>
              </w:rPr>
              <w:t>- Решение нестандартных задач по физике</w:t>
            </w:r>
          </w:p>
        </w:tc>
        <w:tc>
          <w:tcPr>
            <w:tcW w:w="4218" w:type="dxa"/>
            <w:tcBorders>
              <w:top w:val="single" w:sz="4" w:space="0" w:color="auto"/>
              <w:left w:val="single" w:sz="4" w:space="0" w:color="auto"/>
              <w:bottom w:val="single" w:sz="4" w:space="0" w:color="auto"/>
              <w:right w:val="single" w:sz="4" w:space="0" w:color="auto"/>
            </w:tcBorders>
          </w:tcPr>
          <w:p w:rsidR="00D24437" w:rsidRPr="00E42B14" w:rsidRDefault="00D24437"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34</w:t>
            </w:r>
          </w:p>
        </w:tc>
      </w:tr>
      <w:tr w:rsidR="00D24437" w:rsidRPr="00E42B14" w:rsidTr="00D24437">
        <w:tc>
          <w:tcPr>
            <w:tcW w:w="4962" w:type="dxa"/>
            <w:tcBorders>
              <w:top w:val="single" w:sz="4" w:space="0" w:color="auto"/>
              <w:left w:val="single" w:sz="4" w:space="0" w:color="auto"/>
              <w:bottom w:val="single" w:sz="4" w:space="0" w:color="auto"/>
              <w:right w:val="single" w:sz="4" w:space="0" w:color="auto"/>
            </w:tcBorders>
            <w:hideMark/>
          </w:tcPr>
          <w:p w:rsidR="00D24437" w:rsidRPr="00E42B14" w:rsidRDefault="00D24437" w:rsidP="00421AF7">
            <w:pPr>
              <w:pStyle w:val="ad"/>
              <w:spacing w:after="0" w:line="240" w:lineRule="auto"/>
              <w:jc w:val="both"/>
              <w:rPr>
                <w:rFonts w:ascii="Times New Roman" w:hAnsi="Times New Roman"/>
                <w:sz w:val="24"/>
                <w:szCs w:val="24"/>
              </w:rPr>
            </w:pPr>
            <w:r w:rsidRPr="00E42B14">
              <w:rPr>
                <w:rFonts w:ascii="Times New Roman" w:hAnsi="Times New Roman"/>
                <w:sz w:val="24"/>
                <w:szCs w:val="24"/>
              </w:rPr>
              <w:t>- Основы дарвинизма</w:t>
            </w:r>
          </w:p>
        </w:tc>
        <w:tc>
          <w:tcPr>
            <w:tcW w:w="4218" w:type="dxa"/>
            <w:tcBorders>
              <w:top w:val="single" w:sz="4" w:space="0" w:color="auto"/>
              <w:left w:val="single" w:sz="4" w:space="0" w:color="auto"/>
              <w:bottom w:val="single" w:sz="4" w:space="0" w:color="auto"/>
              <w:right w:val="single" w:sz="4" w:space="0" w:color="auto"/>
            </w:tcBorders>
            <w:hideMark/>
          </w:tcPr>
          <w:p w:rsidR="00D24437" w:rsidRPr="00E42B14" w:rsidRDefault="00D24437" w:rsidP="00421AF7">
            <w:pPr>
              <w:spacing w:after="0" w:line="240" w:lineRule="auto"/>
              <w:jc w:val="both"/>
              <w:rPr>
                <w:rFonts w:ascii="Times New Roman" w:eastAsia="Times New Roman" w:hAnsi="Times New Roman" w:cs="Times New Roman"/>
                <w:b/>
                <w:sz w:val="24"/>
                <w:szCs w:val="24"/>
              </w:rPr>
            </w:pPr>
            <w:r w:rsidRPr="00E42B14">
              <w:rPr>
                <w:rFonts w:ascii="Times New Roman" w:hAnsi="Times New Roman" w:cs="Times New Roman"/>
                <w:sz w:val="24"/>
                <w:szCs w:val="24"/>
              </w:rPr>
              <w:t>17</w:t>
            </w:r>
          </w:p>
        </w:tc>
      </w:tr>
      <w:tr w:rsidR="00D24437" w:rsidRPr="00E42B14" w:rsidTr="00D24437">
        <w:tc>
          <w:tcPr>
            <w:tcW w:w="4962" w:type="dxa"/>
            <w:tcBorders>
              <w:top w:val="single" w:sz="4" w:space="0" w:color="auto"/>
              <w:left w:val="single" w:sz="4" w:space="0" w:color="auto"/>
              <w:bottom w:val="single" w:sz="4" w:space="0" w:color="auto"/>
              <w:right w:val="single" w:sz="4" w:space="0" w:color="auto"/>
            </w:tcBorders>
            <w:hideMark/>
          </w:tcPr>
          <w:p w:rsidR="00D24437" w:rsidRPr="00E42B14" w:rsidRDefault="00D24437" w:rsidP="00421AF7">
            <w:pPr>
              <w:pStyle w:val="ad"/>
              <w:spacing w:after="0" w:line="240" w:lineRule="auto"/>
              <w:jc w:val="both"/>
              <w:rPr>
                <w:rFonts w:ascii="Times New Roman" w:hAnsi="Times New Roman"/>
                <w:sz w:val="24"/>
                <w:szCs w:val="24"/>
              </w:rPr>
            </w:pPr>
            <w:r w:rsidRPr="00E42B14">
              <w:rPr>
                <w:rFonts w:ascii="Times New Roman" w:hAnsi="Times New Roman"/>
                <w:sz w:val="24"/>
                <w:szCs w:val="24"/>
              </w:rPr>
              <w:t>- Решение генетических задач</w:t>
            </w:r>
          </w:p>
        </w:tc>
        <w:tc>
          <w:tcPr>
            <w:tcW w:w="4218" w:type="dxa"/>
            <w:tcBorders>
              <w:top w:val="single" w:sz="4" w:space="0" w:color="auto"/>
              <w:left w:val="single" w:sz="4" w:space="0" w:color="auto"/>
              <w:bottom w:val="single" w:sz="4" w:space="0" w:color="auto"/>
              <w:right w:val="single" w:sz="4" w:space="0" w:color="auto"/>
            </w:tcBorders>
            <w:hideMark/>
          </w:tcPr>
          <w:p w:rsidR="00D24437" w:rsidRPr="00E42B14" w:rsidRDefault="00D24437" w:rsidP="00421AF7">
            <w:pPr>
              <w:spacing w:after="0" w:line="240" w:lineRule="auto"/>
              <w:jc w:val="both"/>
              <w:rPr>
                <w:rFonts w:ascii="Times New Roman" w:eastAsia="Times New Roman" w:hAnsi="Times New Roman" w:cs="Times New Roman"/>
                <w:b/>
                <w:sz w:val="24"/>
                <w:szCs w:val="24"/>
              </w:rPr>
            </w:pPr>
            <w:r w:rsidRPr="00E42B14">
              <w:rPr>
                <w:rFonts w:ascii="Times New Roman" w:hAnsi="Times New Roman" w:cs="Times New Roman"/>
                <w:sz w:val="24"/>
                <w:szCs w:val="24"/>
              </w:rPr>
              <w:t>17</w:t>
            </w:r>
          </w:p>
        </w:tc>
      </w:tr>
      <w:tr w:rsidR="00D24437" w:rsidRPr="00E42B14" w:rsidTr="00D24437">
        <w:tc>
          <w:tcPr>
            <w:tcW w:w="4962" w:type="dxa"/>
            <w:tcBorders>
              <w:top w:val="single" w:sz="4" w:space="0" w:color="auto"/>
              <w:left w:val="single" w:sz="4" w:space="0" w:color="auto"/>
              <w:bottom w:val="single" w:sz="4" w:space="0" w:color="auto"/>
              <w:right w:val="single" w:sz="4" w:space="0" w:color="auto"/>
            </w:tcBorders>
            <w:hideMark/>
          </w:tcPr>
          <w:p w:rsidR="00D24437" w:rsidRPr="00E42B14" w:rsidRDefault="00D24437" w:rsidP="00421AF7">
            <w:pPr>
              <w:pStyle w:val="ad"/>
              <w:spacing w:after="0" w:line="240" w:lineRule="auto"/>
              <w:jc w:val="both"/>
              <w:rPr>
                <w:rFonts w:ascii="Times New Roman" w:hAnsi="Times New Roman"/>
                <w:sz w:val="24"/>
                <w:szCs w:val="24"/>
              </w:rPr>
            </w:pPr>
            <w:r w:rsidRPr="00E42B14">
              <w:rPr>
                <w:rFonts w:ascii="Times New Roman" w:hAnsi="Times New Roman"/>
                <w:sz w:val="24"/>
                <w:szCs w:val="24"/>
              </w:rPr>
              <w:t>- Решение расчётных задач по химии</w:t>
            </w:r>
          </w:p>
        </w:tc>
        <w:tc>
          <w:tcPr>
            <w:tcW w:w="4218" w:type="dxa"/>
            <w:tcBorders>
              <w:top w:val="single" w:sz="4" w:space="0" w:color="auto"/>
              <w:left w:val="single" w:sz="4" w:space="0" w:color="auto"/>
              <w:bottom w:val="single" w:sz="4" w:space="0" w:color="auto"/>
              <w:right w:val="single" w:sz="4" w:space="0" w:color="auto"/>
            </w:tcBorders>
            <w:hideMark/>
          </w:tcPr>
          <w:p w:rsidR="00D24437" w:rsidRPr="00E42B14" w:rsidRDefault="00D24437" w:rsidP="00421AF7">
            <w:pPr>
              <w:spacing w:after="0" w:line="240" w:lineRule="auto"/>
              <w:jc w:val="both"/>
              <w:rPr>
                <w:rFonts w:ascii="Times New Roman" w:eastAsia="Times New Roman" w:hAnsi="Times New Roman" w:cs="Times New Roman"/>
                <w:sz w:val="24"/>
                <w:szCs w:val="24"/>
              </w:rPr>
            </w:pPr>
            <w:r w:rsidRPr="00E42B14">
              <w:rPr>
                <w:rFonts w:ascii="Times New Roman" w:hAnsi="Times New Roman" w:cs="Times New Roman"/>
                <w:sz w:val="24"/>
                <w:szCs w:val="24"/>
              </w:rPr>
              <w:t>34</w:t>
            </w:r>
          </w:p>
        </w:tc>
      </w:tr>
      <w:tr w:rsidR="00D24437" w:rsidRPr="00E42B14" w:rsidTr="00D24437">
        <w:tc>
          <w:tcPr>
            <w:tcW w:w="4962" w:type="dxa"/>
            <w:tcBorders>
              <w:top w:val="single" w:sz="4" w:space="0" w:color="auto"/>
              <w:left w:val="single" w:sz="4" w:space="0" w:color="auto"/>
              <w:bottom w:val="single" w:sz="4" w:space="0" w:color="auto"/>
              <w:right w:val="single" w:sz="4" w:space="0" w:color="auto"/>
            </w:tcBorders>
            <w:hideMark/>
          </w:tcPr>
          <w:p w:rsidR="00D24437" w:rsidRPr="00E42B14" w:rsidRDefault="00D24437" w:rsidP="00421AF7">
            <w:pPr>
              <w:pStyle w:val="ad"/>
              <w:spacing w:after="0" w:line="240" w:lineRule="auto"/>
              <w:jc w:val="both"/>
              <w:rPr>
                <w:rFonts w:ascii="Times New Roman" w:hAnsi="Times New Roman"/>
                <w:b/>
                <w:sz w:val="24"/>
                <w:szCs w:val="24"/>
              </w:rPr>
            </w:pPr>
            <w:r w:rsidRPr="00E42B14">
              <w:rPr>
                <w:rFonts w:ascii="Times New Roman" w:hAnsi="Times New Roman"/>
                <w:b/>
                <w:sz w:val="24"/>
                <w:szCs w:val="24"/>
              </w:rPr>
              <w:t>3.Математический блок:</w:t>
            </w:r>
          </w:p>
        </w:tc>
        <w:tc>
          <w:tcPr>
            <w:tcW w:w="4218" w:type="dxa"/>
            <w:tcBorders>
              <w:top w:val="single" w:sz="4" w:space="0" w:color="auto"/>
              <w:left w:val="single" w:sz="4" w:space="0" w:color="auto"/>
              <w:bottom w:val="single" w:sz="4" w:space="0" w:color="auto"/>
              <w:right w:val="single" w:sz="4" w:space="0" w:color="auto"/>
            </w:tcBorders>
            <w:hideMark/>
          </w:tcPr>
          <w:p w:rsidR="00D24437" w:rsidRPr="00E42B14" w:rsidRDefault="00D24437" w:rsidP="00421AF7">
            <w:pPr>
              <w:spacing w:after="0" w:line="240" w:lineRule="auto"/>
              <w:jc w:val="both"/>
              <w:rPr>
                <w:rFonts w:ascii="Times New Roman" w:eastAsia="Times New Roman" w:hAnsi="Times New Roman" w:cs="Times New Roman"/>
                <w:b/>
                <w:sz w:val="24"/>
                <w:szCs w:val="24"/>
              </w:rPr>
            </w:pPr>
          </w:p>
        </w:tc>
      </w:tr>
      <w:tr w:rsidR="00D24437" w:rsidRPr="00E42B14" w:rsidTr="00D24437">
        <w:tc>
          <w:tcPr>
            <w:tcW w:w="4962" w:type="dxa"/>
            <w:tcBorders>
              <w:top w:val="single" w:sz="4" w:space="0" w:color="auto"/>
              <w:left w:val="single" w:sz="4" w:space="0" w:color="auto"/>
              <w:bottom w:val="single" w:sz="4" w:space="0" w:color="auto"/>
              <w:right w:val="single" w:sz="4" w:space="0" w:color="auto"/>
            </w:tcBorders>
            <w:hideMark/>
          </w:tcPr>
          <w:p w:rsidR="00D24437" w:rsidRPr="00E42B14" w:rsidRDefault="00D24437" w:rsidP="00421AF7">
            <w:pPr>
              <w:pStyle w:val="ad"/>
              <w:spacing w:after="0" w:line="240" w:lineRule="auto"/>
              <w:jc w:val="both"/>
              <w:rPr>
                <w:rFonts w:ascii="Times New Roman" w:hAnsi="Times New Roman"/>
                <w:sz w:val="24"/>
                <w:szCs w:val="24"/>
              </w:rPr>
            </w:pPr>
            <w:r w:rsidRPr="00E42B14">
              <w:rPr>
                <w:rFonts w:ascii="Times New Roman" w:hAnsi="Times New Roman"/>
                <w:sz w:val="24"/>
                <w:szCs w:val="24"/>
              </w:rPr>
              <w:t>-Решение заданий части «С» в ЕГЭ по математике</w:t>
            </w:r>
          </w:p>
        </w:tc>
        <w:tc>
          <w:tcPr>
            <w:tcW w:w="4218" w:type="dxa"/>
            <w:tcBorders>
              <w:top w:val="single" w:sz="4" w:space="0" w:color="auto"/>
              <w:left w:val="single" w:sz="4" w:space="0" w:color="auto"/>
              <w:bottom w:val="single" w:sz="4" w:space="0" w:color="auto"/>
              <w:right w:val="single" w:sz="4" w:space="0" w:color="auto"/>
            </w:tcBorders>
            <w:hideMark/>
          </w:tcPr>
          <w:p w:rsidR="00D24437" w:rsidRPr="00E42B14" w:rsidRDefault="00D24437" w:rsidP="00421AF7">
            <w:pPr>
              <w:spacing w:after="0" w:line="240" w:lineRule="auto"/>
              <w:jc w:val="both"/>
              <w:rPr>
                <w:rFonts w:ascii="Times New Roman" w:eastAsia="Times New Roman" w:hAnsi="Times New Roman" w:cs="Times New Roman"/>
                <w:b/>
                <w:sz w:val="24"/>
                <w:szCs w:val="24"/>
              </w:rPr>
            </w:pPr>
            <w:r w:rsidRPr="00E42B14">
              <w:rPr>
                <w:rFonts w:ascii="Times New Roman" w:hAnsi="Times New Roman" w:cs="Times New Roman"/>
                <w:sz w:val="24"/>
                <w:szCs w:val="24"/>
              </w:rPr>
              <w:t>34</w:t>
            </w:r>
          </w:p>
        </w:tc>
      </w:tr>
      <w:tr w:rsidR="00D24437" w:rsidRPr="00E42B14" w:rsidTr="00D24437">
        <w:tc>
          <w:tcPr>
            <w:tcW w:w="4962" w:type="dxa"/>
            <w:tcBorders>
              <w:top w:val="single" w:sz="4" w:space="0" w:color="auto"/>
              <w:left w:val="single" w:sz="4" w:space="0" w:color="auto"/>
              <w:bottom w:val="single" w:sz="4" w:space="0" w:color="auto"/>
              <w:right w:val="single" w:sz="4" w:space="0" w:color="auto"/>
            </w:tcBorders>
            <w:hideMark/>
          </w:tcPr>
          <w:p w:rsidR="00D24437" w:rsidRPr="00E42B14" w:rsidRDefault="00D24437" w:rsidP="00421AF7">
            <w:pPr>
              <w:pStyle w:val="ad"/>
              <w:spacing w:after="0" w:line="240" w:lineRule="auto"/>
              <w:jc w:val="both"/>
              <w:rPr>
                <w:rFonts w:ascii="Times New Roman" w:hAnsi="Times New Roman"/>
                <w:sz w:val="24"/>
                <w:szCs w:val="24"/>
              </w:rPr>
            </w:pPr>
            <w:r w:rsidRPr="00E42B14">
              <w:rPr>
                <w:rFonts w:ascii="Times New Roman" w:hAnsi="Times New Roman"/>
                <w:sz w:val="24"/>
                <w:szCs w:val="24"/>
              </w:rPr>
              <w:t>- Экономика</w:t>
            </w:r>
          </w:p>
        </w:tc>
        <w:tc>
          <w:tcPr>
            <w:tcW w:w="4218" w:type="dxa"/>
            <w:tcBorders>
              <w:top w:val="single" w:sz="4" w:space="0" w:color="auto"/>
              <w:left w:val="single" w:sz="4" w:space="0" w:color="auto"/>
              <w:bottom w:val="single" w:sz="4" w:space="0" w:color="auto"/>
              <w:right w:val="single" w:sz="4" w:space="0" w:color="auto"/>
            </w:tcBorders>
            <w:hideMark/>
          </w:tcPr>
          <w:p w:rsidR="00D24437" w:rsidRPr="00E42B14" w:rsidRDefault="00D24437"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17</w:t>
            </w:r>
          </w:p>
        </w:tc>
      </w:tr>
      <w:tr w:rsidR="00D24437" w:rsidRPr="00E42B14" w:rsidTr="00D24437">
        <w:tc>
          <w:tcPr>
            <w:tcW w:w="4962" w:type="dxa"/>
            <w:tcBorders>
              <w:top w:val="single" w:sz="4" w:space="0" w:color="auto"/>
              <w:left w:val="single" w:sz="4" w:space="0" w:color="auto"/>
              <w:bottom w:val="single" w:sz="4" w:space="0" w:color="auto"/>
              <w:right w:val="single" w:sz="4" w:space="0" w:color="auto"/>
            </w:tcBorders>
            <w:hideMark/>
          </w:tcPr>
          <w:p w:rsidR="00D24437" w:rsidRPr="00E42B14" w:rsidRDefault="00D24437" w:rsidP="00421AF7">
            <w:pPr>
              <w:pStyle w:val="ad"/>
              <w:spacing w:after="0" w:line="240" w:lineRule="auto"/>
              <w:jc w:val="both"/>
              <w:rPr>
                <w:rFonts w:ascii="Times New Roman" w:hAnsi="Times New Roman"/>
                <w:sz w:val="24"/>
                <w:szCs w:val="24"/>
              </w:rPr>
            </w:pPr>
            <w:r w:rsidRPr="00E42B14">
              <w:rPr>
                <w:rFonts w:ascii="Times New Roman" w:hAnsi="Times New Roman"/>
                <w:sz w:val="24"/>
                <w:szCs w:val="24"/>
              </w:rPr>
              <w:t xml:space="preserve"> - Решение задач по программированию</w:t>
            </w:r>
          </w:p>
        </w:tc>
        <w:tc>
          <w:tcPr>
            <w:tcW w:w="4218" w:type="dxa"/>
            <w:tcBorders>
              <w:top w:val="single" w:sz="4" w:space="0" w:color="auto"/>
              <w:left w:val="single" w:sz="4" w:space="0" w:color="auto"/>
              <w:bottom w:val="single" w:sz="4" w:space="0" w:color="auto"/>
              <w:right w:val="single" w:sz="4" w:space="0" w:color="auto"/>
            </w:tcBorders>
            <w:hideMark/>
          </w:tcPr>
          <w:p w:rsidR="00D24437" w:rsidRPr="00E42B14" w:rsidRDefault="00D24437"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17</w:t>
            </w:r>
          </w:p>
        </w:tc>
      </w:tr>
    </w:tbl>
    <w:p w:rsidR="00D24437" w:rsidRPr="00E42B14" w:rsidRDefault="00D24437" w:rsidP="00E42B14">
      <w:pPr>
        <w:spacing w:after="0" w:line="240" w:lineRule="auto"/>
        <w:ind w:left="567"/>
        <w:jc w:val="both"/>
        <w:rPr>
          <w:rFonts w:ascii="Times New Roman" w:hAnsi="Times New Roman" w:cs="Times New Roman"/>
          <w:b/>
          <w:sz w:val="24"/>
          <w:szCs w:val="24"/>
        </w:rPr>
      </w:pPr>
      <w:r w:rsidRPr="00E42B14">
        <w:rPr>
          <w:rFonts w:ascii="Times New Roman" w:hAnsi="Times New Roman" w:cs="Times New Roman"/>
          <w:b/>
          <w:sz w:val="24"/>
          <w:szCs w:val="24"/>
        </w:rPr>
        <w:t>Перечень элективных курсов</w:t>
      </w:r>
    </w:p>
    <w:p w:rsidR="00D24437" w:rsidRPr="00E42B14" w:rsidRDefault="00D24437" w:rsidP="00E42B14">
      <w:pPr>
        <w:spacing w:after="0" w:line="240" w:lineRule="auto"/>
        <w:ind w:left="567"/>
        <w:jc w:val="both"/>
        <w:rPr>
          <w:rFonts w:ascii="Times New Roman" w:hAnsi="Times New Roman" w:cs="Times New Roman"/>
          <w:b/>
          <w:sz w:val="24"/>
          <w:szCs w:val="24"/>
        </w:rPr>
      </w:pPr>
    </w:p>
    <w:p w:rsidR="00D24437" w:rsidRPr="00E42B14" w:rsidRDefault="00D24437" w:rsidP="00E42B14">
      <w:pPr>
        <w:spacing w:after="0" w:line="240" w:lineRule="auto"/>
        <w:ind w:left="567"/>
        <w:jc w:val="both"/>
        <w:rPr>
          <w:rFonts w:ascii="Times New Roman" w:hAnsi="Times New Roman" w:cs="Times New Roman"/>
          <w:b/>
          <w:sz w:val="24"/>
          <w:szCs w:val="24"/>
        </w:rPr>
      </w:pPr>
    </w:p>
    <w:p w:rsidR="00D24437" w:rsidRPr="00E42B14" w:rsidRDefault="00D24437" w:rsidP="00E42B14">
      <w:pPr>
        <w:spacing w:after="0" w:line="240" w:lineRule="auto"/>
        <w:ind w:left="567"/>
        <w:jc w:val="both"/>
        <w:rPr>
          <w:rFonts w:ascii="Times New Roman" w:hAnsi="Times New Roman" w:cs="Times New Roman"/>
          <w:b/>
          <w:sz w:val="24"/>
          <w:szCs w:val="24"/>
        </w:rPr>
      </w:pPr>
    </w:p>
    <w:p w:rsidR="00D24437" w:rsidRPr="00E42B14" w:rsidRDefault="00D24437" w:rsidP="00E42B14">
      <w:pPr>
        <w:spacing w:after="0" w:line="240" w:lineRule="auto"/>
        <w:ind w:left="567"/>
        <w:jc w:val="both"/>
        <w:rPr>
          <w:rFonts w:ascii="Times New Roman" w:hAnsi="Times New Roman" w:cs="Times New Roman"/>
          <w:b/>
          <w:sz w:val="24"/>
          <w:szCs w:val="24"/>
        </w:rPr>
      </w:pPr>
    </w:p>
    <w:p w:rsidR="00D24437" w:rsidRPr="00E42B14" w:rsidRDefault="00D24437" w:rsidP="00E42B14">
      <w:pPr>
        <w:spacing w:after="0" w:line="240" w:lineRule="auto"/>
        <w:ind w:left="567"/>
        <w:jc w:val="both"/>
        <w:rPr>
          <w:rFonts w:ascii="Times New Roman" w:hAnsi="Times New Roman" w:cs="Times New Roman"/>
          <w:b/>
          <w:sz w:val="24"/>
          <w:szCs w:val="24"/>
        </w:rPr>
      </w:pPr>
    </w:p>
    <w:p w:rsidR="00D24437" w:rsidRPr="00E42B14" w:rsidRDefault="00D24437" w:rsidP="00E42B14">
      <w:pPr>
        <w:spacing w:after="0" w:line="240" w:lineRule="auto"/>
        <w:ind w:left="567"/>
        <w:jc w:val="both"/>
        <w:rPr>
          <w:rFonts w:ascii="Times New Roman" w:hAnsi="Times New Roman" w:cs="Times New Roman"/>
          <w:b/>
          <w:sz w:val="24"/>
          <w:szCs w:val="24"/>
        </w:rPr>
      </w:pPr>
    </w:p>
    <w:p w:rsidR="00D24437" w:rsidRPr="00E42B14" w:rsidRDefault="00D24437" w:rsidP="00E42B14">
      <w:pPr>
        <w:spacing w:after="0" w:line="240" w:lineRule="auto"/>
        <w:ind w:left="567"/>
        <w:jc w:val="both"/>
        <w:rPr>
          <w:rFonts w:ascii="Times New Roman" w:hAnsi="Times New Roman" w:cs="Times New Roman"/>
          <w:b/>
          <w:sz w:val="24"/>
          <w:szCs w:val="24"/>
        </w:rPr>
      </w:pPr>
    </w:p>
    <w:p w:rsidR="00D24437" w:rsidRPr="00E42B14" w:rsidRDefault="00D24437" w:rsidP="00E42B14">
      <w:pPr>
        <w:spacing w:after="0" w:line="240" w:lineRule="auto"/>
        <w:ind w:left="567"/>
        <w:jc w:val="both"/>
        <w:rPr>
          <w:rFonts w:ascii="Times New Roman" w:hAnsi="Times New Roman" w:cs="Times New Roman"/>
          <w:b/>
          <w:sz w:val="24"/>
          <w:szCs w:val="24"/>
        </w:rPr>
      </w:pPr>
    </w:p>
    <w:p w:rsidR="00D24437" w:rsidRPr="00E42B14" w:rsidRDefault="00D24437" w:rsidP="00E42B14">
      <w:pPr>
        <w:spacing w:after="0" w:line="240" w:lineRule="auto"/>
        <w:ind w:left="567"/>
        <w:jc w:val="both"/>
        <w:rPr>
          <w:rFonts w:ascii="Times New Roman" w:hAnsi="Times New Roman" w:cs="Times New Roman"/>
          <w:b/>
          <w:sz w:val="24"/>
          <w:szCs w:val="24"/>
        </w:rPr>
      </w:pPr>
    </w:p>
    <w:p w:rsidR="00D24437" w:rsidRPr="00E42B14" w:rsidRDefault="00D24437" w:rsidP="00E42B14">
      <w:pPr>
        <w:spacing w:after="0" w:line="240" w:lineRule="auto"/>
        <w:ind w:left="567"/>
        <w:jc w:val="both"/>
        <w:rPr>
          <w:rFonts w:ascii="Times New Roman" w:hAnsi="Times New Roman" w:cs="Times New Roman"/>
          <w:b/>
          <w:sz w:val="24"/>
          <w:szCs w:val="24"/>
        </w:rPr>
      </w:pPr>
    </w:p>
    <w:p w:rsidR="00D24437" w:rsidRPr="00E42B14" w:rsidRDefault="00D24437" w:rsidP="00E42B14">
      <w:pPr>
        <w:spacing w:after="0" w:line="240" w:lineRule="auto"/>
        <w:ind w:left="567"/>
        <w:jc w:val="both"/>
        <w:rPr>
          <w:rFonts w:ascii="Times New Roman" w:hAnsi="Times New Roman" w:cs="Times New Roman"/>
          <w:b/>
          <w:sz w:val="24"/>
          <w:szCs w:val="24"/>
        </w:rPr>
      </w:pPr>
    </w:p>
    <w:p w:rsidR="00D24437" w:rsidRPr="00E42B14" w:rsidRDefault="00D24437" w:rsidP="00E42B14">
      <w:pPr>
        <w:spacing w:after="0" w:line="240" w:lineRule="auto"/>
        <w:ind w:left="567"/>
        <w:jc w:val="both"/>
        <w:rPr>
          <w:rFonts w:ascii="Times New Roman" w:hAnsi="Times New Roman" w:cs="Times New Roman"/>
          <w:b/>
          <w:sz w:val="24"/>
          <w:szCs w:val="24"/>
        </w:rPr>
      </w:pPr>
    </w:p>
    <w:p w:rsidR="00D24437" w:rsidRPr="00E42B14" w:rsidRDefault="00D24437" w:rsidP="00E42B14">
      <w:pPr>
        <w:spacing w:after="0" w:line="240" w:lineRule="auto"/>
        <w:ind w:left="567"/>
        <w:jc w:val="both"/>
        <w:rPr>
          <w:rFonts w:ascii="Times New Roman" w:hAnsi="Times New Roman" w:cs="Times New Roman"/>
          <w:b/>
          <w:sz w:val="24"/>
          <w:szCs w:val="24"/>
        </w:rPr>
      </w:pPr>
    </w:p>
    <w:p w:rsidR="005100BF" w:rsidRPr="00E42B14" w:rsidRDefault="00D24437" w:rsidP="00E42B14">
      <w:pPr>
        <w:spacing w:after="0" w:line="240" w:lineRule="auto"/>
        <w:ind w:left="567"/>
        <w:jc w:val="both"/>
        <w:rPr>
          <w:rFonts w:ascii="Times New Roman" w:hAnsi="Times New Roman" w:cs="Times New Roman"/>
          <w:b/>
          <w:sz w:val="24"/>
          <w:szCs w:val="24"/>
        </w:rPr>
      </w:pPr>
      <w:r w:rsidRPr="00E42B14">
        <w:rPr>
          <w:rFonts w:ascii="Times New Roman" w:hAnsi="Times New Roman" w:cs="Times New Roman"/>
          <w:b/>
          <w:sz w:val="24"/>
          <w:szCs w:val="24"/>
        </w:rPr>
        <w:t>3.2.</w:t>
      </w:r>
      <w:r w:rsidR="005100BF" w:rsidRPr="00E42B14">
        <w:rPr>
          <w:rFonts w:ascii="Times New Roman" w:hAnsi="Times New Roman" w:cs="Times New Roman"/>
          <w:b/>
          <w:sz w:val="24"/>
          <w:szCs w:val="24"/>
        </w:rPr>
        <w:t>Организация образовательного процесса</w:t>
      </w:r>
    </w:p>
    <w:p w:rsidR="005100BF" w:rsidRPr="00E42B14" w:rsidRDefault="005100BF" w:rsidP="00E42B14">
      <w:pPr>
        <w:spacing w:after="0" w:line="240" w:lineRule="auto"/>
        <w:ind w:left="567"/>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Учебный план рассчитан на шестидневную учебную неделю (нагрузка учащихся 37 часов в неделю), что соответствует действующим предельным нормативам.  10 класс имеет в году 35 учебных недель, 11 – 34, не включая экзаменационный период. Учебный план реализуется путем осуществления занятий через сдвоенные уроки – «пары». Данный режим позволяет экономить время, затрачиваемое ежеурочно на организационные моменты.</w:t>
      </w:r>
    </w:p>
    <w:p w:rsidR="005100BF" w:rsidRPr="00E42B14" w:rsidRDefault="005100BF" w:rsidP="00E42B14">
      <w:pPr>
        <w:spacing w:after="0" w:line="240" w:lineRule="auto"/>
        <w:ind w:left="567" w:firstLine="539"/>
        <w:jc w:val="both"/>
        <w:rPr>
          <w:rFonts w:ascii="Times New Roman" w:hAnsi="Times New Roman" w:cs="Times New Roman"/>
          <w:color w:val="000000"/>
          <w:sz w:val="24"/>
          <w:szCs w:val="24"/>
        </w:rPr>
      </w:pPr>
      <w:r w:rsidRPr="00E42B14">
        <w:rPr>
          <w:rFonts w:ascii="Times New Roman" w:hAnsi="Times New Roman" w:cs="Times New Roman"/>
          <w:color w:val="000000"/>
          <w:spacing w:val="3"/>
          <w:sz w:val="24"/>
          <w:szCs w:val="24"/>
        </w:rPr>
        <w:t xml:space="preserve">Оптимизация  учебного  процесса осуществляется  путем рационального </w:t>
      </w:r>
      <w:r w:rsidRPr="00E42B14">
        <w:rPr>
          <w:rFonts w:ascii="Times New Roman" w:hAnsi="Times New Roman" w:cs="Times New Roman"/>
          <w:color w:val="000000"/>
          <w:spacing w:val="6"/>
          <w:sz w:val="24"/>
          <w:szCs w:val="24"/>
        </w:rPr>
        <w:t xml:space="preserve">распределения предметов в полугодиях, триместрах.  </w:t>
      </w:r>
    </w:p>
    <w:p w:rsidR="005100BF" w:rsidRPr="00E42B14" w:rsidRDefault="005100BF" w:rsidP="00E42B14">
      <w:pPr>
        <w:spacing w:after="0" w:line="240" w:lineRule="auto"/>
        <w:ind w:left="567" w:firstLine="540"/>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Учебные занятия  реализуется в форме лекций,  семинаров, практических работ, самостоятельной работы с книгой и другими источниками информации, в том числе Internet, с делением на группы.</w:t>
      </w:r>
    </w:p>
    <w:p w:rsidR="005100BF" w:rsidRPr="00E42B14" w:rsidRDefault="005100BF" w:rsidP="00E42B14">
      <w:pPr>
        <w:spacing w:after="0" w:line="240" w:lineRule="auto"/>
        <w:ind w:left="567" w:firstLine="510"/>
        <w:jc w:val="both"/>
        <w:rPr>
          <w:rFonts w:ascii="Times New Roman" w:hAnsi="Times New Roman" w:cs="Times New Roman"/>
          <w:color w:val="000000"/>
          <w:sz w:val="24"/>
          <w:szCs w:val="24"/>
        </w:rPr>
      </w:pPr>
      <w:r w:rsidRPr="00E42B14">
        <w:rPr>
          <w:rFonts w:ascii="Times New Roman" w:hAnsi="Times New Roman" w:cs="Times New Roman"/>
          <w:color w:val="000000"/>
          <w:sz w:val="24"/>
          <w:szCs w:val="24"/>
        </w:rPr>
        <w:t>Обучение на  ступени среднего общего образования предполагает существенное увеличение доли само</w:t>
      </w:r>
      <w:r w:rsidRPr="00E42B14">
        <w:rPr>
          <w:rFonts w:ascii="Times New Roman" w:hAnsi="Times New Roman" w:cs="Times New Roman"/>
          <w:color w:val="000000"/>
          <w:sz w:val="24"/>
          <w:szCs w:val="24"/>
        </w:rPr>
        <w:softHyphen/>
        <w:t xml:space="preserve">стоятельной познавательной деятельности, использования активных методов </w:t>
      </w:r>
      <w:r w:rsidRPr="00E42B14">
        <w:rPr>
          <w:rFonts w:ascii="Times New Roman" w:hAnsi="Times New Roman" w:cs="Times New Roman"/>
          <w:color w:val="000000"/>
          <w:spacing w:val="8"/>
          <w:sz w:val="24"/>
          <w:szCs w:val="24"/>
        </w:rPr>
        <w:t>обучения, в первую очередь, компьютерных технологий, лекционно-</w:t>
      </w:r>
      <w:r w:rsidRPr="00E42B14">
        <w:rPr>
          <w:rFonts w:ascii="Times New Roman" w:hAnsi="Times New Roman" w:cs="Times New Roman"/>
          <w:color w:val="000000"/>
          <w:sz w:val="24"/>
          <w:szCs w:val="24"/>
        </w:rPr>
        <w:t>семинарских форм проведения занятий, практической деятельности учащихся, особое место в которой принадлежит учебно-исследовательской и проектной </w:t>
      </w:r>
      <w:r w:rsidRPr="00E42B14">
        <w:rPr>
          <w:rFonts w:ascii="Times New Roman" w:hAnsi="Times New Roman" w:cs="Times New Roman"/>
          <w:color w:val="000000"/>
          <w:spacing w:val="-2"/>
          <w:sz w:val="24"/>
          <w:szCs w:val="24"/>
        </w:rPr>
        <w:t>деятельности.</w:t>
      </w:r>
      <w:r w:rsidRPr="00E42B14">
        <w:rPr>
          <w:rFonts w:ascii="Times New Roman" w:hAnsi="Times New Roman" w:cs="Times New Roman"/>
          <w:color w:val="000000"/>
          <w:sz w:val="24"/>
          <w:szCs w:val="24"/>
        </w:rPr>
        <w:t xml:space="preserve"> В основе всех курсов – практическая направленность, что обеспечивает деятельностный характер образования, получение  опыта познавательной, коммуникативной, практической, творческой деятельности.</w:t>
      </w:r>
    </w:p>
    <w:p w:rsidR="005100BF" w:rsidRPr="00E42B14" w:rsidRDefault="005100BF" w:rsidP="00E42B14">
      <w:pPr>
        <w:spacing w:after="0" w:line="240" w:lineRule="auto"/>
        <w:ind w:left="567" w:firstLine="540"/>
        <w:jc w:val="both"/>
        <w:rPr>
          <w:rFonts w:ascii="Times New Roman" w:hAnsi="Times New Roman" w:cs="Times New Roman"/>
          <w:b/>
          <w:color w:val="000000"/>
          <w:sz w:val="24"/>
          <w:szCs w:val="24"/>
        </w:rPr>
      </w:pPr>
      <w:r w:rsidRPr="00E42B14">
        <w:rPr>
          <w:rFonts w:ascii="Times New Roman" w:hAnsi="Times New Roman" w:cs="Times New Roman"/>
          <w:b/>
          <w:color w:val="000000"/>
          <w:sz w:val="24"/>
          <w:szCs w:val="24"/>
        </w:rPr>
        <w:t>Индивидуализация обучения  представлена:</w:t>
      </w:r>
    </w:p>
    <w:p w:rsidR="005100BF" w:rsidRPr="00E42B14" w:rsidRDefault="005100BF" w:rsidP="00421AF7">
      <w:pPr>
        <w:pStyle w:val="a6"/>
        <w:numPr>
          <w:ilvl w:val="0"/>
          <w:numId w:val="32"/>
        </w:numPr>
        <w:spacing w:after="0" w:line="240" w:lineRule="auto"/>
        <w:jc w:val="both"/>
        <w:rPr>
          <w:rFonts w:ascii="Times New Roman" w:hAnsi="Times New Roman"/>
          <w:color w:val="000000"/>
          <w:sz w:val="24"/>
          <w:szCs w:val="24"/>
        </w:rPr>
      </w:pPr>
      <w:r w:rsidRPr="00E42B14">
        <w:rPr>
          <w:rFonts w:ascii="Times New Roman" w:hAnsi="Times New Roman"/>
          <w:color w:val="000000"/>
          <w:sz w:val="24"/>
          <w:szCs w:val="24"/>
        </w:rPr>
        <w:t>выбором учебных предметов на профильном уровне;</w:t>
      </w:r>
    </w:p>
    <w:p w:rsidR="005100BF" w:rsidRPr="00E42B14" w:rsidRDefault="005100BF" w:rsidP="00421AF7">
      <w:pPr>
        <w:pStyle w:val="a6"/>
        <w:numPr>
          <w:ilvl w:val="0"/>
          <w:numId w:val="32"/>
        </w:numPr>
        <w:spacing w:after="0" w:line="240" w:lineRule="auto"/>
        <w:jc w:val="both"/>
        <w:rPr>
          <w:rFonts w:ascii="Times New Roman" w:hAnsi="Times New Roman"/>
          <w:color w:val="000000"/>
          <w:sz w:val="24"/>
          <w:szCs w:val="24"/>
        </w:rPr>
      </w:pPr>
      <w:r w:rsidRPr="00E42B14">
        <w:rPr>
          <w:rFonts w:ascii="Times New Roman" w:hAnsi="Times New Roman"/>
          <w:color w:val="000000"/>
          <w:sz w:val="24"/>
          <w:szCs w:val="24"/>
        </w:rPr>
        <w:t>выбором элективных курсов;</w:t>
      </w:r>
    </w:p>
    <w:p w:rsidR="005100BF" w:rsidRPr="00421AF7" w:rsidRDefault="005100BF" w:rsidP="00421AF7">
      <w:pPr>
        <w:pStyle w:val="a6"/>
        <w:numPr>
          <w:ilvl w:val="0"/>
          <w:numId w:val="32"/>
        </w:numPr>
        <w:spacing w:after="0" w:line="240" w:lineRule="auto"/>
        <w:jc w:val="both"/>
        <w:rPr>
          <w:rFonts w:ascii="Times New Roman" w:hAnsi="Times New Roman"/>
          <w:color w:val="000000"/>
          <w:sz w:val="24"/>
          <w:szCs w:val="24"/>
        </w:rPr>
      </w:pPr>
      <w:r w:rsidRPr="00421AF7">
        <w:rPr>
          <w:rFonts w:ascii="Times New Roman" w:hAnsi="Times New Roman"/>
          <w:color w:val="000000"/>
          <w:sz w:val="24"/>
          <w:szCs w:val="24"/>
        </w:rPr>
        <w:t>индивидуальными учебными планами;</w:t>
      </w:r>
    </w:p>
    <w:p w:rsidR="005100BF" w:rsidRPr="00421AF7" w:rsidRDefault="005100BF" w:rsidP="00421AF7">
      <w:pPr>
        <w:pStyle w:val="a6"/>
        <w:numPr>
          <w:ilvl w:val="0"/>
          <w:numId w:val="32"/>
        </w:numPr>
        <w:spacing w:after="0" w:line="240" w:lineRule="auto"/>
        <w:jc w:val="both"/>
        <w:rPr>
          <w:rFonts w:ascii="Times New Roman" w:hAnsi="Times New Roman"/>
          <w:color w:val="000000"/>
          <w:sz w:val="24"/>
          <w:szCs w:val="24"/>
        </w:rPr>
      </w:pPr>
      <w:r w:rsidRPr="00421AF7">
        <w:rPr>
          <w:rFonts w:ascii="Times New Roman" w:hAnsi="Times New Roman"/>
          <w:color w:val="000000"/>
          <w:sz w:val="24"/>
          <w:szCs w:val="24"/>
        </w:rPr>
        <w:t>выбором темы, области науки, форм, методов выполнения, научного руководителя (тьютора) в учебно-исследовательской и проектной работе, являющейся системообразующей в  самоопределении.</w:t>
      </w:r>
    </w:p>
    <w:p w:rsidR="005100BF" w:rsidRPr="00E42B14" w:rsidRDefault="005100BF" w:rsidP="00E42B14">
      <w:pPr>
        <w:spacing w:after="0" w:line="240" w:lineRule="auto"/>
        <w:ind w:left="567" w:hanging="375"/>
        <w:jc w:val="both"/>
        <w:rPr>
          <w:rFonts w:ascii="Times New Roman" w:hAnsi="Times New Roman" w:cs="Times New Roman"/>
          <w:b/>
          <w:color w:val="000000"/>
          <w:sz w:val="24"/>
          <w:szCs w:val="24"/>
        </w:rPr>
      </w:pPr>
    </w:p>
    <w:p w:rsidR="005100BF" w:rsidRPr="00E42B14" w:rsidRDefault="005100BF" w:rsidP="00E42B14">
      <w:pPr>
        <w:spacing w:after="0" w:line="240" w:lineRule="auto"/>
        <w:ind w:left="567"/>
        <w:jc w:val="both"/>
        <w:rPr>
          <w:rFonts w:ascii="Times New Roman" w:hAnsi="Times New Roman" w:cs="Times New Roman"/>
          <w:b/>
          <w:color w:val="000000"/>
          <w:sz w:val="24"/>
          <w:szCs w:val="24"/>
        </w:rPr>
      </w:pPr>
    </w:p>
    <w:p w:rsidR="005100BF" w:rsidRPr="00E42B14" w:rsidRDefault="00D24437" w:rsidP="00E42B14">
      <w:pPr>
        <w:spacing w:after="0" w:line="240" w:lineRule="auto"/>
        <w:ind w:left="567"/>
        <w:jc w:val="both"/>
        <w:rPr>
          <w:rFonts w:ascii="Times New Roman" w:hAnsi="Times New Roman" w:cs="Times New Roman"/>
          <w:b/>
          <w:sz w:val="24"/>
          <w:szCs w:val="24"/>
        </w:rPr>
      </w:pPr>
      <w:r w:rsidRPr="00E42B14">
        <w:rPr>
          <w:rFonts w:ascii="Times New Roman" w:hAnsi="Times New Roman" w:cs="Times New Roman"/>
          <w:b/>
          <w:sz w:val="24"/>
          <w:szCs w:val="24"/>
        </w:rPr>
        <w:t>3.3</w:t>
      </w:r>
      <w:r w:rsidR="005100BF" w:rsidRPr="00E42B14">
        <w:rPr>
          <w:rFonts w:ascii="Times New Roman" w:hAnsi="Times New Roman" w:cs="Times New Roman"/>
          <w:b/>
          <w:sz w:val="24"/>
          <w:szCs w:val="24"/>
        </w:rPr>
        <w:t>. Организация внеурочной деятельности</w:t>
      </w: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D24437" w:rsidP="00E42B14">
      <w:pPr>
        <w:spacing w:after="0" w:line="240" w:lineRule="auto"/>
        <w:ind w:left="567"/>
        <w:jc w:val="both"/>
        <w:rPr>
          <w:rFonts w:ascii="Times New Roman" w:hAnsi="Times New Roman" w:cs="Times New Roman"/>
          <w:b/>
          <w:sz w:val="24"/>
          <w:szCs w:val="24"/>
        </w:rPr>
      </w:pPr>
      <w:r w:rsidRPr="00E42B14">
        <w:rPr>
          <w:rFonts w:ascii="Times New Roman" w:hAnsi="Times New Roman" w:cs="Times New Roman"/>
          <w:b/>
          <w:sz w:val="24"/>
          <w:szCs w:val="24"/>
        </w:rPr>
        <w:t>3.3</w:t>
      </w:r>
      <w:r w:rsidR="005100BF" w:rsidRPr="00E42B14">
        <w:rPr>
          <w:rFonts w:ascii="Times New Roman" w:hAnsi="Times New Roman" w:cs="Times New Roman"/>
          <w:b/>
          <w:sz w:val="24"/>
          <w:szCs w:val="24"/>
        </w:rPr>
        <w:t>.1. Внутришкольная система формирования культуры исследовательской деятельности обучающихся</w:t>
      </w: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firstLine="708"/>
        <w:jc w:val="both"/>
        <w:rPr>
          <w:rFonts w:ascii="Times New Roman" w:hAnsi="Times New Roman" w:cs="Times New Roman"/>
          <w:b/>
          <w:sz w:val="24"/>
          <w:szCs w:val="24"/>
        </w:rPr>
      </w:pPr>
      <w:r w:rsidRPr="00E42B14">
        <w:rPr>
          <w:rFonts w:ascii="Times New Roman" w:hAnsi="Times New Roman" w:cs="Times New Roman"/>
          <w:b/>
          <w:noProof/>
          <w:sz w:val="24"/>
          <w:szCs w:val="24"/>
        </w:rPr>
        <w:drawing>
          <wp:inline distT="0" distB="0" distL="0" distR="0">
            <wp:extent cx="6283325" cy="4459605"/>
            <wp:effectExtent l="19050" t="0" r="60325" b="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5100BF" w:rsidRPr="00E42B14" w:rsidRDefault="005100BF" w:rsidP="00E42B14">
      <w:pPr>
        <w:spacing w:after="0" w:line="240" w:lineRule="auto"/>
        <w:ind w:left="567" w:firstLine="708"/>
        <w:jc w:val="both"/>
        <w:rPr>
          <w:rFonts w:ascii="Times New Roman" w:hAnsi="Times New Roman" w:cs="Times New Roman"/>
          <w:b/>
          <w:sz w:val="24"/>
          <w:szCs w:val="24"/>
        </w:rPr>
      </w:pPr>
    </w:p>
    <w:p w:rsidR="005100BF" w:rsidRPr="00E42B14" w:rsidRDefault="005100BF" w:rsidP="00E42B14">
      <w:pPr>
        <w:spacing w:after="0" w:line="240" w:lineRule="auto"/>
        <w:ind w:left="567" w:firstLine="709"/>
        <w:jc w:val="both"/>
        <w:rPr>
          <w:rFonts w:ascii="Times New Roman" w:hAnsi="Times New Roman" w:cs="Times New Roman"/>
          <w:b/>
          <w:sz w:val="24"/>
          <w:szCs w:val="24"/>
        </w:rPr>
      </w:pPr>
    </w:p>
    <w:p w:rsidR="005100BF" w:rsidRPr="00E42B14" w:rsidRDefault="00D24437" w:rsidP="00E42B14">
      <w:pPr>
        <w:spacing w:after="0" w:line="240" w:lineRule="auto"/>
        <w:ind w:left="567"/>
        <w:jc w:val="both"/>
        <w:rPr>
          <w:rFonts w:ascii="Times New Roman" w:hAnsi="Times New Roman" w:cs="Times New Roman"/>
          <w:b/>
          <w:sz w:val="24"/>
          <w:szCs w:val="24"/>
        </w:rPr>
      </w:pPr>
      <w:r w:rsidRPr="00E42B14">
        <w:rPr>
          <w:rFonts w:ascii="Times New Roman" w:hAnsi="Times New Roman" w:cs="Times New Roman"/>
          <w:b/>
          <w:sz w:val="24"/>
          <w:szCs w:val="24"/>
        </w:rPr>
        <w:t>3.3.3</w:t>
      </w:r>
      <w:r w:rsidR="005100BF" w:rsidRPr="00E42B14">
        <w:rPr>
          <w:rFonts w:ascii="Times New Roman" w:hAnsi="Times New Roman" w:cs="Times New Roman"/>
          <w:b/>
          <w:sz w:val="24"/>
          <w:szCs w:val="24"/>
        </w:rPr>
        <w:t>. Структура научного общества обучающихся «Точка опоры»</w:t>
      </w: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E24365" w:rsidP="00E42B14">
      <w:pPr>
        <w:spacing w:after="0" w:line="240" w:lineRule="auto"/>
        <w:ind w:left="567" w:firstLine="708"/>
        <w:jc w:val="both"/>
        <w:rPr>
          <w:rFonts w:ascii="Times New Roman" w:hAnsi="Times New Roman" w:cs="Times New Roman"/>
          <w:b/>
          <w:sz w:val="24"/>
          <w:szCs w:val="24"/>
        </w:rPr>
      </w:pPr>
      <w:r>
        <w:rPr>
          <w:rFonts w:ascii="Times New Roman" w:hAnsi="Times New Roman" w:cs="Times New Roman"/>
          <w:b/>
          <w:noProof/>
          <w:sz w:val="24"/>
          <w:szCs w:val="24"/>
        </w:rPr>
        <w:pict>
          <v:group id="Группа 3" o:spid="_x0000_s1027" style="position:absolute;left:0;text-align:left;margin-left:36pt;margin-top:6.35pt;width:471.45pt;height:708.55pt;z-index:251660288" coordorigin="1633,823" coordsize="9429,14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8" type="#_x0000_t176" style="position:absolute;left:1633;top:1064;width:3356;height:1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eCz8MA&#10;AADaAAAADwAAAGRycy9kb3ducmV2LnhtbESPT4vCMBTE7wt+h/CEvYhNFbGlGkXUXfYi4p+Lt0fz&#10;bIvNS2midr+9WRD2OMzMb5j5sjO1eFDrKssKRlEMgji3uuJCwfn0NUxBOI+ssbZMCn7JwXLR+5hj&#10;pu2TD/Q4+kIECLsMFZTeN5mULi/JoItsQxy8q20N+iDbQuoWnwFuajmO46k0WHFYKLGhdUn57Xg3&#10;Cqb7AUv+dpd62yQpJ7vNaCBPSn32u9UMhKfO/4ff7R+tYAJ/V8IN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eCz8MAAADaAAAADwAAAAAAAAAAAAAAAACYAgAAZHJzL2Rv&#10;d25yZXYueG1sUEsFBgAAAAAEAAQA9QAAAIgDAAAAAA==&#10;" fillcolor="#943634" strokeweight="1.5pt">
              <v:fill opacity="26214f"/>
              <v:textbox>
                <w:txbxContent>
                  <w:p w:rsidR="004B076E" w:rsidRPr="00D90500" w:rsidRDefault="004B076E" w:rsidP="005100BF">
                    <w:pPr>
                      <w:spacing w:after="0" w:line="240" w:lineRule="auto"/>
                      <w:jc w:val="center"/>
                      <w:rPr>
                        <w:rFonts w:ascii="Times New Roman" w:hAnsi="Times New Roman"/>
                        <w:b/>
                        <w:sz w:val="28"/>
                        <w:szCs w:val="28"/>
                      </w:rPr>
                    </w:pPr>
                    <w:r w:rsidRPr="00D90500">
                      <w:rPr>
                        <w:rFonts w:ascii="Times New Roman" w:hAnsi="Times New Roman"/>
                        <w:b/>
                        <w:sz w:val="28"/>
                        <w:szCs w:val="28"/>
                      </w:rPr>
                      <w:t>Школьное</w:t>
                    </w:r>
                  </w:p>
                  <w:p w:rsidR="004B076E" w:rsidRPr="00D90500" w:rsidRDefault="004B076E" w:rsidP="005100BF">
                    <w:pPr>
                      <w:spacing w:after="0" w:line="240" w:lineRule="auto"/>
                      <w:jc w:val="center"/>
                      <w:rPr>
                        <w:rFonts w:ascii="Times New Roman" w:hAnsi="Times New Roman"/>
                        <w:b/>
                        <w:sz w:val="28"/>
                        <w:szCs w:val="28"/>
                      </w:rPr>
                    </w:pPr>
                    <w:r w:rsidRPr="00D90500">
                      <w:rPr>
                        <w:rFonts w:ascii="Times New Roman" w:hAnsi="Times New Roman"/>
                        <w:b/>
                        <w:sz w:val="28"/>
                        <w:szCs w:val="28"/>
                      </w:rPr>
                      <w:t>научное</w:t>
                    </w:r>
                  </w:p>
                  <w:p w:rsidR="004B076E" w:rsidRPr="00D90500" w:rsidRDefault="004B076E" w:rsidP="005100BF">
                    <w:pPr>
                      <w:spacing w:after="0" w:line="240" w:lineRule="auto"/>
                      <w:jc w:val="center"/>
                      <w:rPr>
                        <w:rFonts w:ascii="Times New Roman" w:hAnsi="Times New Roman"/>
                        <w:b/>
                        <w:sz w:val="28"/>
                        <w:szCs w:val="28"/>
                      </w:rPr>
                    </w:pPr>
                    <w:r w:rsidRPr="00D90500">
                      <w:rPr>
                        <w:rFonts w:ascii="Times New Roman" w:hAnsi="Times New Roman"/>
                        <w:b/>
                        <w:sz w:val="28"/>
                        <w:szCs w:val="28"/>
                      </w:rPr>
                      <w:t>общество (ШНО)</w:t>
                    </w:r>
                  </w:p>
                </w:txbxContent>
              </v:textbox>
            </v:shape>
            <v:oval id="Oval 4" o:spid="_x0000_s1029" style="position:absolute;left:2130;top:3022;width:4018;height:15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hRQ8QA&#10;AADaAAAADwAAAGRycy9kb3ducmV2LnhtbESPQWvCQBSE70L/w/IKvelGsSLRVaxoW4qXJh48vmZf&#10;k7XZtyG7auqvdwtCj8PMfMPMl52txZlabxwrGA4SEMSF04ZLBft825+C8AFZY+2YFPySh+XioTfH&#10;VLsLf9I5C6WIEPYpKqhCaFIpfVGRRT9wDXH0vl1rMUTZllK3eIlwW8tRkkykRcNxocKG1hUVP9nJ&#10;Kji9Hq8rkx92udy8vJmvUWE/xl6pp8duNQMRqAv/4Xv7XSt4hr8r8Qb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IUUPEAAAA2gAAAA8AAAAAAAAAAAAAAAAAmAIAAGRycy9k&#10;b3ducmV2LnhtbFBLBQYAAAAABAAEAPUAAACJAwAAAAA=&#10;" fillcolor="#00b050" strokeweight="1.5pt">
              <v:fill opacity="26214f"/>
              <v:textbox>
                <w:txbxContent>
                  <w:p w:rsidR="004B076E" w:rsidRPr="00643033" w:rsidRDefault="004B076E" w:rsidP="005100BF">
                    <w:pPr>
                      <w:spacing w:after="0" w:line="240" w:lineRule="auto"/>
                      <w:jc w:val="center"/>
                      <w:rPr>
                        <w:rFonts w:ascii="Times New Roman" w:hAnsi="Times New Roman"/>
                        <w:sz w:val="28"/>
                        <w:szCs w:val="28"/>
                      </w:rPr>
                    </w:pPr>
                    <w:r w:rsidRPr="00643033">
                      <w:rPr>
                        <w:rFonts w:ascii="Times New Roman" w:hAnsi="Times New Roman"/>
                        <w:sz w:val="28"/>
                        <w:szCs w:val="28"/>
                      </w:rPr>
                      <w:t>Секция №1</w:t>
                    </w:r>
                  </w:p>
                  <w:p w:rsidR="004B076E" w:rsidRPr="00643033" w:rsidRDefault="004B076E" w:rsidP="005100BF">
                    <w:pPr>
                      <w:spacing w:after="0" w:line="240" w:lineRule="auto"/>
                      <w:jc w:val="center"/>
                      <w:rPr>
                        <w:rFonts w:ascii="Times New Roman" w:hAnsi="Times New Roman"/>
                        <w:sz w:val="28"/>
                        <w:szCs w:val="28"/>
                      </w:rPr>
                    </w:pPr>
                    <w:r w:rsidRPr="00643033">
                      <w:rPr>
                        <w:rFonts w:ascii="Times New Roman" w:hAnsi="Times New Roman"/>
                        <w:sz w:val="28"/>
                        <w:szCs w:val="28"/>
                      </w:rPr>
                      <w:t>Филологическая</w:t>
                    </w:r>
                  </w:p>
                </w:txbxContent>
              </v:textbox>
            </v:oval>
            <v:oval id="Oval 5" o:spid="_x0000_s1030" style="position:absolute;left:2130;top:5094;width:4018;height:1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bPlsUA&#10;AADaAAAADwAAAGRycy9kb3ducmV2LnhtbESPQWvCQBSE70L/w/IKXqRuFIkldZUiih4KRS2U3l6y&#10;r9m02bcxu2r6712h4HGYmW+Y2aKztThT6yvHCkbDBARx4XTFpYKPw/rpGYQPyBprx6Tgjzws5g+9&#10;GWbaXXhH530oRYSwz1CBCaHJpPSFIYt+6Bri6H271mKIsi2lbvES4baW4yRJpcWK44LBhpaGit/9&#10;ySp42x4PX4NVXuU/wXxu0nL6Xk9ypfqP3esLiEBduIf/21utIIXblXg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Js+WxQAAANoAAAAPAAAAAAAAAAAAAAAAAJgCAABkcnMv&#10;ZG93bnJldi54bWxQSwUGAAAAAAQABAD1AAAAigMAAAAA&#10;" fillcolor="#00b0f0" strokeweight="1.5pt">
              <v:fill opacity="26214f"/>
              <v:textbox>
                <w:txbxContent>
                  <w:p w:rsidR="004B076E" w:rsidRPr="00643033" w:rsidRDefault="004B076E" w:rsidP="005100BF">
                    <w:pPr>
                      <w:spacing w:after="0" w:line="240" w:lineRule="auto"/>
                      <w:jc w:val="center"/>
                      <w:rPr>
                        <w:rFonts w:ascii="Times New Roman" w:hAnsi="Times New Roman"/>
                        <w:sz w:val="28"/>
                        <w:szCs w:val="28"/>
                      </w:rPr>
                    </w:pPr>
                    <w:r w:rsidRPr="00643033">
                      <w:rPr>
                        <w:rFonts w:ascii="Times New Roman" w:hAnsi="Times New Roman"/>
                        <w:sz w:val="28"/>
                        <w:szCs w:val="28"/>
                      </w:rPr>
                      <w:t>Секция №2</w:t>
                    </w:r>
                  </w:p>
                  <w:p w:rsidR="004B076E" w:rsidRPr="00643033" w:rsidRDefault="004B076E" w:rsidP="005100BF">
                    <w:pPr>
                      <w:spacing w:after="0" w:line="240" w:lineRule="auto"/>
                      <w:jc w:val="center"/>
                      <w:rPr>
                        <w:rFonts w:ascii="Times New Roman" w:hAnsi="Times New Roman"/>
                        <w:sz w:val="28"/>
                        <w:szCs w:val="28"/>
                      </w:rPr>
                    </w:pPr>
                    <w:r w:rsidRPr="00643033">
                      <w:rPr>
                        <w:rFonts w:ascii="Times New Roman" w:hAnsi="Times New Roman"/>
                        <w:sz w:val="28"/>
                        <w:szCs w:val="28"/>
                      </w:rPr>
                      <w:t>Истории и обществознания</w:t>
                    </w:r>
                  </w:p>
                </w:txbxContent>
              </v:textbox>
            </v:oval>
            <v:oval id="Oval 6" o:spid="_x0000_s1031" style="position:absolute;left:2130;top:7254;width:4018;height:1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7XQMQA&#10;AADaAAAADwAAAGRycy9kb3ducmV2LnhtbESPQWvCQBSE70L/w/KEXqRu7EFLdBXRCj0oaCz0+sg+&#10;s8Hs2zS7Nam/3hUEj8PMfMPMFp2txIUaXzpWMBomIIhzp0suFHwfN28fIHxA1lg5JgX/5GExf+nN&#10;MNWu5QNdslCICGGfogITQp1K6XNDFv3Q1cTRO7nGYoiyKaRusI1wW8n3JBlLiyXHBYM1rQzl5+zP&#10;KvCbwfan/OzW56X/Xe2ux9ac9oVSr/1uOQURqAvP8KP9pRVM4H4l3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e10DEAAAA2gAAAA8AAAAAAAAAAAAAAAAAmAIAAGRycy9k&#10;b3ducmV2LnhtbFBLBQYAAAAABAAEAPUAAACJAwAAAAA=&#10;" fillcolor="#e36c0a" strokeweight="1.5pt">
              <v:fill opacity="26214f"/>
              <v:textbox>
                <w:txbxContent>
                  <w:p w:rsidR="004B076E" w:rsidRPr="00643033" w:rsidRDefault="004B076E" w:rsidP="005100BF">
                    <w:pPr>
                      <w:spacing w:after="0" w:line="240" w:lineRule="auto"/>
                      <w:jc w:val="center"/>
                      <w:rPr>
                        <w:rFonts w:ascii="Times New Roman" w:hAnsi="Times New Roman"/>
                        <w:sz w:val="28"/>
                        <w:szCs w:val="28"/>
                      </w:rPr>
                    </w:pPr>
                    <w:r w:rsidRPr="00643033">
                      <w:rPr>
                        <w:rFonts w:ascii="Times New Roman" w:hAnsi="Times New Roman"/>
                        <w:sz w:val="28"/>
                        <w:szCs w:val="28"/>
                      </w:rPr>
                      <w:t xml:space="preserve">Секция </w:t>
                    </w:r>
                    <w:r>
                      <w:rPr>
                        <w:rFonts w:ascii="Times New Roman" w:hAnsi="Times New Roman"/>
                        <w:sz w:val="28"/>
                        <w:szCs w:val="28"/>
                      </w:rPr>
                      <w:t>№3</w:t>
                    </w:r>
                  </w:p>
                  <w:p w:rsidR="004B076E" w:rsidRPr="00643033" w:rsidRDefault="004B076E" w:rsidP="005100BF">
                    <w:pPr>
                      <w:spacing w:after="0" w:line="240" w:lineRule="auto"/>
                      <w:jc w:val="center"/>
                      <w:rPr>
                        <w:rFonts w:ascii="Times New Roman" w:hAnsi="Times New Roman"/>
                        <w:sz w:val="28"/>
                        <w:szCs w:val="28"/>
                      </w:rPr>
                    </w:pPr>
                    <w:r>
                      <w:rPr>
                        <w:rFonts w:ascii="Times New Roman" w:hAnsi="Times New Roman"/>
                        <w:sz w:val="28"/>
                        <w:szCs w:val="28"/>
                      </w:rPr>
                      <w:t>Естественно - научная</w:t>
                    </w:r>
                  </w:p>
                </w:txbxContent>
              </v:textbox>
            </v:oval>
            <v:oval id="Oval 7" o:spid="_x0000_s1032" style="position:absolute;left:2130;top:11574;width:4018;height:1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ECb4A&#10;AADaAAAADwAAAGRycy9kb3ducmV2LnhtbERPTYvCMBC9L/gfwgje1lRBWapRtKAW8bIqnodmbIrN&#10;pDRR6/76zUHw+Hjf82Vna/Gg1leOFYyGCQjiwumKSwXn0+b7B4QPyBprx6TgRR6Wi97XHFPtnvxL&#10;j2MoRQxhn6ICE0KTSukLQxb90DXEkbu61mKIsC2lbvEZw20tx0kylRYrjg0GG8oMFbfj3SrAXXf/&#10;q/aHrd1faLPOJnlmTa7UoN+tZiACdeEjfrtzrSBujVfiDZCL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AVhAm+AAAA2gAAAA8AAAAAAAAAAAAAAAAAmAIAAGRycy9kb3ducmV2&#10;LnhtbFBLBQYAAAAABAAEAPUAAACDAwAAAAA=&#10;" fillcolor="#7030a0" strokeweight="1.5pt">
              <v:fill opacity="26214f"/>
              <v:textbox>
                <w:txbxContent>
                  <w:p w:rsidR="004B076E" w:rsidRPr="00643033" w:rsidRDefault="004B076E" w:rsidP="005100BF">
                    <w:pPr>
                      <w:spacing w:after="0" w:line="240" w:lineRule="auto"/>
                      <w:jc w:val="center"/>
                      <w:rPr>
                        <w:rFonts w:ascii="Times New Roman" w:hAnsi="Times New Roman"/>
                        <w:sz w:val="28"/>
                        <w:szCs w:val="28"/>
                      </w:rPr>
                    </w:pPr>
                    <w:r w:rsidRPr="00643033">
                      <w:rPr>
                        <w:rFonts w:ascii="Times New Roman" w:hAnsi="Times New Roman"/>
                        <w:sz w:val="28"/>
                        <w:szCs w:val="28"/>
                      </w:rPr>
                      <w:t xml:space="preserve">Секция </w:t>
                    </w:r>
                    <w:r>
                      <w:rPr>
                        <w:rFonts w:ascii="Times New Roman" w:hAnsi="Times New Roman"/>
                        <w:sz w:val="28"/>
                        <w:szCs w:val="28"/>
                      </w:rPr>
                      <w:t>№5</w:t>
                    </w:r>
                  </w:p>
                  <w:p w:rsidR="004B076E" w:rsidRPr="00643033" w:rsidRDefault="004B076E" w:rsidP="005100BF">
                    <w:pPr>
                      <w:spacing w:after="0" w:line="240" w:lineRule="auto"/>
                      <w:jc w:val="center"/>
                      <w:rPr>
                        <w:rFonts w:ascii="Times New Roman" w:hAnsi="Times New Roman"/>
                        <w:sz w:val="28"/>
                        <w:szCs w:val="28"/>
                      </w:rPr>
                    </w:pPr>
                    <w:r>
                      <w:rPr>
                        <w:rFonts w:ascii="Times New Roman" w:hAnsi="Times New Roman"/>
                        <w:sz w:val="28"/>
                        <w:szCs w:val="28"/>
                      </w:rPr>
                      <w:t>Проектная</w:t>
                    </w:r>
                  </w:p>
                </w:txbxContent>
              </v:textbox>
            </v:oval>
            <v:oval id="Oval 8" o:spid="_x0000_s1033" style="position:absolute;left:2130;top:13734;width:4018;height:1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7b8IA&#10;AADaAAAADwAAAGRycy9kb3ducmV2LnhtbESPzWrCQBSF90LfYbgFdzqpC2ujo5RSUcFFter6krkm&#10;0cydMDMm6ds7BcHl4fx8nNmiM5VoyPnSsoK3YQKCOLO65FzB4Xc5mIDwAVljZZkU/JGHxfylN8NU&#10;25Z31OxDLuII+xQVFCHUqZQ+K8igH9qaOHpn6wyGKF0utcM2jptKjpJkLA2WHAkF1vRVUHbd30zk&#10;vm9+vqtrM17r9rI9asmniVsp1X/tPqcgAnXhGX6011rBB/xfiTd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TbtvwgAAANoAAAAPAAAAAAAAAAAAAAAAAJgCAABkcnMvZG93&#10;bnJldi54bWxQSwUGAAAAAAQABAD1AAAAhwMAAAAA&#10;" fillcolor="#9bbb59" strokeweight="1.5pt">
              <v:fill opacity="26214f"/>
              <v:textbox>
                <w:txbxContent>
                  <w:p w:rsidR="004B076E" w:rsidRPr="00643033" w:rsidRDefault="004B076E" w:rsidP="005100BF">
                    <w:pPr>
                      <w:spacing w:after="0" w:line="240" w:lineRule="auto"/>
                      <w:jc w:val="center"/>
                      <w:rPr>
                        <w:rFonts w:ascii="Times New Roman" w:hAnsi="Times New Roman"/>
                        <w:sz w:val="28"/>
                        <w:szCs w:val="28"/>
                      </w:rPr>
                    </w:pPr>
                    <w:r w:rsidRPr="00643033">
                      <w:rPr>
                        <w:rFonts w:ascii="Times New Roman" w:hAnsi="Times New Roman"/>
                        <w:sz w:val="28"/>
                        <w:szCs w:val="28"/>
                      </w:rPr>
                      <w:t xml:space="preserve">Секция </w:t>
                    </w:r>
                    <w:r>
                      <w:rPr>
                        <w:rFonts w:ascii="Times New Roman" w:hAnsi="Times New Roman"/>
                        <w:sz w:val="28"/>
                        <w:szCs w:val="28"/>
                      </w:rPr>
                      <w:t>№6</w:t>
                    </w:r>
                  </w:p>
                  <w:p w:rsidR="004B076E" w:rsidRPr="00643033" w:rsidRDefault="004B076E" w:rsidP="005100BF">
                    <w:pPr>
                      <w:spacing w:after="0" w:line="240" w:lineRule="auto"/>
                      <w:jc w:val="center"/>
                      <w:rPr>
                        <w:rFonts w:ascii="Times New Roman" w:hAnsi="Times New Roman"/>
                        <w:sz w:val="28"/>
                        <w:szCs w:val="28"/>
                      </w:rPr>
                    </w:pPr>
                    <w:r>
                      <w:rPr>
                        <w:rFonts w:ascii="Times New Roman" w:hAnsi="Times New Roman"/>
                        <w:sz w:val="28"/>
                        <w:szCs w:val="28"/>
                      </w:rPr>
                      <w:t>Первые шаги</w:t>
                    </w:r>
                  </w:p>
                </w:txbxContent>
              </v:textbox>
            </v:oval>
            <v:oval id="Oval 9" o:spid="_x0000_s1034" style="position:absolute;left:2130;top:9414;width:4018;height:1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bhx8UA&#10;AADbAAAADwAAAGRycy9kb3ducmV2LnhtbESPT2vCQBDF70K/wzKF3nSjtaWmrlKFFC9F/INeh+w0&#10;CWZn0+yq6bd3DoK3Gd6b934znXeuVhdqQ+XZwHCQgCLOva24MLDfZf0PUCEiW6w9k4F/CjCfPfWm&#10;mFp/5Q1dtrFQEsIhRQNljE2qdchLchgGviEW7de3DqOsbaFti1cJd7UeJcm7dlixNJTY0LKk/LQ9&#10;OwNZMvGL81t2/Hst3O5n/T0e0WFszMtz9/UJKlIXH+b79coKvtDLLzKAn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uHHxQAAANsAAAAPAAAAAAAAAAAAAAAAAJgCAABkcnMv&#10;ZG93bnJldi54bWxQSwUGAAAAAAQABAD1AAAAigMAAAAA&#10;" fillcolor="yellow" strokeweight="1.5pt">
              <v:fill opacity="26214f"/>
              <v:textbox>
                <w:txbxContent>
                  <w:p w:rsidR="004B076E" w:rsidRPr="00643033" w:rsidRDefault="004B076E" w:rsidP="005100BF">
                    <w:pPr>
                      <w:spacing w:after="0" w:line="240" w:lineRule="auto"/>
                      <w:jc w:val="center"/>
                      <w:rPr>
                        <w:rFonts w:ascii="Times New Roman" w:hAnsi="Times New Roman"/>
                        <w:sz w:val="28"/>
                        <w:szCs w:val="28"/>
                      </w:rPr>
                    </w:pPr>
                    <w:r w:rsidRPr="00643033">
                      <w:rPr>
                        <w:rFonts w:ascii="Times New Roman" w:hAnsi="Times New Roman"/>
                        <w:sz w:val="28"/>
                        <w:szCs w:val="28"/>
                      </w:rPr>
                      <w:t xml:space="preserve">Секция </w:t>
                    </w:r>
                    <w:r>
                      <w:rPr>
                        <w:rFonts w:ascii="Times New Roman" w:hAnsi="Times New Roman"/>
                        <w:sz w:val="28"/>
                        <w:szCs w:val="28"/>
                      </w:rPr>
                      <w:t>№4</w:t>
                    </w:r>
                  </w:p>
                  <w:p w:rsidR="004B076E" w:rsidRPr="00643033" w:rsidRDefault="004B076E" w:rsidP="005100BF">
                    <w:pPr>
                      <w:spacing w:after="0" w:line="240" w:lineRule="auto"/>
                      <w:jc w:val="center"/>
                      <w:rPr>
                        <w:rFonts w:ascii="Times New Roman" w:hAnsi="Times New Roman"/>
                        <w:sz w:val="28"/>
                        <w:szCs w:val="28"/>
                      </w:rPr>
                    </w:pPr>
                    <w:r>
                      <w:rPr>
                        <w:rFonts w:ascii="Times New Roman" w:hAnsi="Times New Roman"/>
                        <w:sz w:val="28"/>
                        <w:szCs w:val="28"/>
                      </w:rPr>
                      <w:t>Физико - математическая</w:t>
                    </w:r>
                  </w:p>
                </w:txbxContent>
              </v:textbox>
            </v:oval>
            <v:rect id="Rectangle 10" o:spid="_x0000_s1035" style="position:absolute;left:6901;top:823;width:3815;height:7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atcIA&#10;AADbAAAADwAAAGRycy9kb3ducmV2LnhtbERPzWrCQBC+C32HZQpeRDexpYToJpRCsUgvxj7AmB2T&#10;0N3ZkF1N7NO7hUJv8/H9zracrBFXGnznWEG6SkAQ10533Cj4Or4vMxA+IGs0jknBjTyUxcNsi7l2&#10;Ix/oWoVGxBD2OSpoQ+hzKX3dkkW/cj1x5M5usBgiHBqpBxxjuDVynSQv0mLHsaHFnt5aqr+ri1Vw&#10;Mkl6GLPd5WlfZf65qdPPn4VRav44vW5ABJrCv/jP/aHj/BR+f4kHy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9q1wgAAANsAAAAPAAAAAAAAAAAAAAAAAJgCAABkcnMvZG93&#10;bnJldi54bWxQSwUGAAAAAAQABAD1AAAAhwMAAAAA&#10;" fillcolor="#d99594" strokeweight="1.5pt">
              <v:fill opacity="26213f" color2="#644544" rotate="t" focus="100%" type="gradient"/>
              <v:textbox>
                <w:txbxContent>
                  <w:p w:rsidR="004B076E" w:rsidRPr="00D90500" w:rsidRDefault="004B076E" w:rsidP="005100BF">
                    <w:pPr>
                      <w:rPr>
                        <w:rFonts w:ascii="Times New Roman" w:hAnsi="Times New Roman"/>
                        <w:sz w:val="28"/>
                        <w:szCs w:val="28"/>
                      </w:rPr>
                    </w:pPr>
                    <w:r w:rsidRPr="00D90500">
                      <w:rPr>
                        <w:rFonts w:ascii="Times New Roman" w:hAnsi="Times New Roman"/>
                        <w:sz w:val="28"/>
                        <w:szCs w:val="28"/>
                      </w:rPr>
                      <w:t>Президент НШО</w:t>
                    </w:r>
                  </w:p>
                </w:txbxContent>
              </v:textbox>
            </v:rect>
            <v:rect id="Rectangle 11" o:spid="_x0000_s1036" style="position:absolute;left:6901;top:1643;width:3815;height:7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EwsIA&#10;AADbAAAADwAAAGRycy9kb3ducmV2LnhtbERPzWrCQBC+F/oOyxS8lLqJFgnRVUpBLOLF2AcYs2MS&#10;3J0N2dXEPr0rCL3Nx/c7i9VgjbhS5xvHCtJxAoK4dLrhSsHvYf2RgfABWaNxTApu5GG1fH1ZYK5d&#10;z3u6FqESMYR9jgrqENpcSl/WZNGPXUscuZPrLIYIu0rqDvsYbo2cJMlMWmw4NtTY0ndN5bm4WAVH&#10;k6T7Pttcptsi859Vme7+3o1So7fhaw4i0BD+xU/3j47zJ/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tUTCwgAAANsAAAAPAAAAAAAAAAAAAAAAAJgCAABkcnMvZG93&#10;bnJldi54bWxQSwUGAAAAAAQABAD1AAAAhwMAAAAA&#10;" fillcolor="#d99594" strokeweight="1.5pt">
              <v:fill opacity="26213f" color2="#644544" rotate="t" focus="100%" type="gradient"/>
              <v:textbox>
                <w:txbxContent>
                  <w:p w:rsidR="004B076E" w:rsidRDefault="004B076E" w:rsidP="005100BF">
                    <w:pPr>
                      <w:spacing w:after="0" w:line="240" w:lineRule="auto"/>
                      <w:rPr>
                        <w:rFonts w:ascii="Times New Roman" w:hAnsi="Times New Roman"/>
                      </w:rPr>
                    </w:pPr>
                    <w:r w:rsidRPr="00D90500">
                      <w:rPr>
                        <w:rFonts w:ascii="Times New Roman" w:hAnsi="Times New Roman"/>
                      </w:rPr>
                      <w:t>Руководитель ШНО</w:t>
                    </w:r>
                    <w:r>
                      <w:rPr>
                        <w:rFonts w:ascii="Times New Roman" w:hAnsi="Times New Roman"/>
                      </w:rPr>
                      <w:t>, педагог;</w:t>
                    </w:r>
                  </w:p>
                  <w:p w:rsidR="004B076E" w:rsidRPr="00D90500" w:rsidRDefault="004B076E" w:rsidP="005100BF">
                    <w:pPr>
                      <w:spacing w:after="0" w:line="240" w:lineRule="auto"/>
                    </w:pPr>
                    <w:r>
                      <w:rPr>
                        <w:rFonts w:ascii="Times New Roman" w:hAnsi="Times New Roman"/>
                      </w:rPr>
                      <w:t>представ</w:t>
                    </w:r>
                    <w:r w:rsidRPr="00D90500">
                      <w:rPr>
                        <w:rFonts w:ascii="Times New Roman" w:hAnsi="Times New Roman"/>
                      </w:rPr>
                      <w:t>итель ШНО от учащихся</w:t>
                    </w:r>
                  </w:p>
                </w:txbxContent>
              </v:textbox>
            </v:rect>
            <v:rect id="Rectangle 12" o:spid="_x0000_s1037" style="position:absolute;left:6901;top:2506;width:3815;height:7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nhWcIA&#10;AADbAAAADwAAAGRycy9kb3ducmV2LnhtbERPzWrCQBC+F3yHZYReim5Si4TUVUQoFfFi9AGm2WkS&#10;ujsbsquJPr0rCL3Nx/c7i9VgjbhQ5xvHCtJpAoK4dLrhSsHp+DXJQPiArNE4JgVX8rBajl4WmGvX&#10;84EuRahEDGGfo4I6hDaX0pc1WfRT1xJH7td1FkOEXSV1h30Mt0a+J8lcWmw4NtTY0qam8q84WwU/&#10;JkkPffZ9nu2KzH9UZbq/vRmlXsfD+hNEoCH8i5/urY7zZ/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eFZwgAAANsAAAAPAAAAAAAAAAAAAAAAAJgCAABkcnMvZG93&#10;bnJldi54bWxQSwUGAAAAAAQABAD1AAAAhwMAAAAA&#10;" fillcolor="#d99594" strokeweight="1.5pt">
              <v:fill opacity="26213f" color2="#644544" rotate="t" focus="100%" type="gradient"/>
              <v:textbox>
                <w:txbxContent>
                  <w:p w:rsidR="004B076E" w:rsidRPr="00D90500" w:rsidRDefault="004B076E" w:rsidP="005100BF">
                    <w:pPr>
                      <w:rPr>
                        <w:rFonts w:ascii="Times New Roman" w:hAnsi="Times New Roman"/>
                        <w:sz w:val="28"/>
                        <w:szCs w:val="28"/>
                      </w:rPr>
                    </w:pPr>
                    <w:r>
                      <w:rPr>
                        <w:rFonts w:ascii="Times New Roman" w:hAnsi="Times New Roman"/>
                        <w:sz w:val="28"/>
                        <w:szCs w:val="28"/>
                      </w:rPr>
                      <w:t xml:space="preserve">Совет </w:t>
                    </w:r>
                    <w:r w:rsidRPr="00D90500">
                      <w:rPr>
                        <w:rFonts w:ascii="Times New Roman" w:hAnsi="Times New Roman"/>
                        <w:sz w:val="28"/>
                        <w:szCs w:val="28"/>
                      </w:rPr>
                      <w:t>НШО</w:t>
                    </w:r>
                  </w:p>
                </w:txbxContent>
              </v:textbox>
            </v:rect>
            <v:shapetype id="_x0000_t32" coordsize="21600,21600" o:spt="32" o:oned="t" path="m,l21600,21600e" filled="f">
              <v:path arrowok="t" fillok="f" o:connecttype="none"/>
              <o:lock v:ext="edit" shapetype="t"/>
            </v:shapetype>
            <v:shape id="AutoShape 13" o:spid="_x0000_s1038" type="#_x0000_t32" style="position:absolute;left:6381;top:1195;width:54;height:16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BRI8EAAADbAAAADwAAAGRycy9kb3ducmV2LnhtbERPyW7CMBC9V+o/WFOJGzgtq1IMQggQ&#10;3Ngu3EbxNIkaj1PbhOTv60pIvc3TW2e+bE0lGnK+tKzgfZCAIM6sLjlXcL1s+zMQPiBrrCyTgo48&#10;LBevL3NMtX3wiZpzyEUMYZ+igiKEOpXSZwUZ9ANbE0fuyzqDIUKXS+3wEcNNJT+SZCINlhwbCqxp&#10;XVD2fb4bBZvDvZ0Of7rdSu51NWq68dFNbkr13trVJ4hAbfgXP917HeeP4O+XeIB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MFEjwQAAANsAAAAPAAAAAAAAAAAAAAAA&#10;AKECAABkcnMvZG93bnJldi54bWxQSwUGAAAAAAQABAD5AAAAjwMAAAAA&#10;" strokeweight="1.75pt"/>
            <v:shape id="AutoShape 14" o:spid="_x0000_s1039" type="#_x0000_t32" style="position:absolute;left:6381;top:1195;width:52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aR4sIAAADbAAAADwAAAGRycy9kb3ducmV2LnhtbERPS2vCQBC+F/wPywje6kahpaSuIj4a&#10;oaekYq9DdpoNzc6G7JpEf323UOhtPr7nrDajbURPna8dK1jMExDEpdM1VwrOH8fHFxA+IGtsHJOC&#10;G3nYrCcPK0y1GzinvgiViCHsU1RgQmhTKX1pyKKfu5Y4cl+usxgi7CqpOxxiuG3kMkmepcWaY4PB&#10;lnaGyu/iahVcP02eZYvDvn2j/HJ8p3BI7lqp2XTcvoIINIZ/8Z/7pOP8J/j9JR4g1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LaR4sIAAADbAAAADwAAAAAAAAAAAAAA&#10;AAChAgAAZHJzL2Rvd25yZXYueG1sUEsFBgAAAAAEAAQA+QAAAJADAAAAAA==&#10;" strokeweight="1.75pt">
              <v:stroke endarrow="block"/>
            </v:shape>
            <v:shape id="AutoShape 15" o:spid="_x0000_s1040" type="#_x0000_t32" style="position:absolute;left:6435;top:2038;width:46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p6icMAAADbAAAADwAAAGRycy9kb3ducmV2LnhtbERPTWvCQBC9C/6HZYTemo09pJJmFbEI&#10;tqeqbfU4ZMckmJ0Nu1sT++u7QsHbPN7nFIvBtOJCzjeWFUyTFARxaXXDlYLP/fpxBsIHZI2tZVJw&#10;JQ+L+XhUYK5tz1u67EIlYgj7HBXUIXS5lL6syaBPbEccuZN1BkOErpLaYR/DTSuf0jSTBhuODTV2&#10;tKqpPO9+jILXze8Bh/D9fkyvp/7t68M/Z+uZUg+TYfkCItAQ7uJ/90bH+RncfokH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2qeonDAAAA2wAAAA8AAAAAAAAAAAAA&#10;AAAAoQIAAGRycy9kb3ducmV2LnhtbFBLBQYAAAAABAAEAPkAAACRAwAAAAA=&#10;" strokeweight="1.75pt">
              <v:stroke startarrow="block" endarrow="block"/>
            </v:shape>
            <v:shape id="AutoShape 16" o:spid="_x0000_s1041" type="#_x0000_t32" style="position:absolute;left:6435;top:2826;width:46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iqDsIAAADbAAAADwAAAGRycy9kb3ducmV2LnhtbERPS2vCQBC+F/wPywje6kYPbUldRXw0&#10;Qk9JxV6H7DQbmp0N2TWJ/vpuodDbfHzPWW1G24ieOl87VrCYJyCIS6drrhScP46PLyB8QNbYOCYF&#10;N/KwWU8eVphqN3BOfREqEUPYp6jAhNCmUvrSkEU/dy1x5L5cZzFE2FVSdzjEcNvIZZI8SYs1xwaD&#10;Le0Mld/F1Sq4fpo8yxaHfftG+eX4TuGQ3LVSs+m4fQURaAz/4j/3Scf5z/D7Sz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yiqDsIAAADbAAAADwAAAAAAAAAAAAAA&#10;AAChAgAAZHJzL2Rvd25yZXYueG1sUEsFBgAAAAAEAAQA+QAAAJADAAAAAA==&#10;" strokeweight="1.75pt">
              <v:stroke endarrow="block"/>
            </v:shape>
            <v:shape id="AutoShape 17" o:spid="_x0000_s1042" type="#_x0000_t32" style="position:absolute;left:4989;top:1943;width:139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lLYMUAAADbAAAADwAAAGRycy9kb3ducmV2LnhtbESPQW/CMAyF75P2HyJP2g3ScQBUCBXa&#10;VInttAEbHK3GtNUap2oCLfz6+YC0m633/N7nZTa4Rl2oC7VnAy/jBBRx4W3NpYH9Lh/NQYWIbLHx&#10;TAauFCBbPT4sMbW+5y+6bGOpJIRDigaqGNtU61BU5DCMfUss2sl3DqOsXalth72Eu0ZPkmSqHdYs&#10;DRW29FpR8bs9OwNvm9sBh/jzcUyup/79+zPMpvncmOenYb0AFWmI/+b79cYKvsDKLzKAX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lLYMUAAADbAAAADwAAAAAAAAAA&#10;AAAAAAChAgAAZHJzL2Rvd25yZXYueG1sUEsFBgAAAAAEAAQA+QAAAJMDAAAAAA==&#10;" strokeweight="1.75pt">
              <v:stroke startarrow="block" endarrow="block"/>
            </v:shape>
            <v:rect id="Rectangle 18" o:spid="_x0000_s1043" style="position:absolute;left:6741;top:3474;width:396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1pjcMA&#10;AADbAAAADwAAAGRycy9kb3ducmV2LnhtbERPS0vDQBC+F/wPywhepN1UUGzabZFqQA9Smz7O0+w0&#10;G8zOhuyapP/eFYTe5uN7zmI12Fp01PrKsYLpJAFBXDhdcalgv8vGzyB8QNZYOyYFF/KwWt6MFphq&#10;1/OWujyUIoawT1GBCaFJpfSFIYt+4hriyJ1dazFE2JZSt9jHcFvLhyR5khYrjg0GG1obKr7zH6vg&#10;lF8q/do9Zl+bjzdp+vsMP48Hpe5uh5c5iEBDuIr/3e86zp/B3y/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1pjcMAAADbAAAADwAAAAAAAAAAAAAAAACYAgAAZHJzL2Rv&#10;d25yZXYueG1sUEsFBgAAAAAEAAQA9QAAAIgDAAAAAA==&#10;" fillcolor="#00b050" strokeweight="1.5pt">
              <v:fill opacity="26214f"/>
              <v:textbox>
                <w:txbxContent>
                  <w:p w:rsidR="004B076E" w:rsidRDefault="004B076E" w:rsidP="005100BF">
                    <w:pPr>
                      <w:spacing w:after="0" w:line="240" w:lineRule="auto"/>
                      <w:rPr>
                        <w:rFonts w:ascii="Times New Roman" w:hAnsi="Times New Roman"/>
                        <w:sz w:val="24"/>
                        <w:szCs w:val="24"/>
                      </w:rPr>
                    </w:pPr>
                    <w:r w:rsidRPr="00BD7CCD">
                      <w:rPr>
                        <w:rFonts w:ascii="Times New Roman" w:hAnsi="Times New Roman"/>
                        <w:sz w:val="24"/>
                        <w:szCs w:val="24"/>
                      </w:rPr>
                      <w:t xml:space="preserve">Руководитель секции №1, </w:t>
                    </w:r>
                  </w:p>
                  <w:p w:rsidR="004B076E" w:rsidRPr="00BD7CCD" w:rsidRDefault="004B076E" w:rsidP="005100BF">
                    <w:pPr>
                      <w:spacing w:after="0" w:line="240" w:lineRule="auto"/>
                      <w:rPr>
                        <w:rFonts w:ascii="Times New Roman" w:hAnsi="Times New Roman"/>
                        <w:sz w:val="24"/>
                        <w:szCs w:val="24"/>
                      </w:rPr>
                    </w:pPr>
                    <w:r w:rsidRPr="00BD7CCD">
                      <w:rPr>
                        <w:rFonts w:ascii="Times New Roman" w:hAnsi="Times New Roman"/>
                        <w:sz w:val="24"/>
                        <w:szCs w:val="24"/>
                      </w:rPr>
                      <w:t xml:space="preserve">учитель предметник </w:t>
                    </w:r>
                  </w:p>
                  <w:p w:rsidR="004B076E" w:rsidRPr="00BD7CCD" w:rsidRDefault="004B076E" w:rsidP="005100BF">
                    <w:pPr>
                      <w:spacing w:after="0" w:line="240" w:lineRule="auto"/>
                      <w:rPr>
                        <w:rFonts w:ascii="Times New Roman" w:hAnsi="Times New Roman"/>
                        <w:sz w:val="24"/>
                        <w:szCs w:val="24"/>
                      </w:rPr>
                    </w:pPr>
                    <w:r w:rsidRPr="00BD7CCD">
                      <w:rPr>
                        <w:rFonts w:ascii="Times New Roman" w:hAnsi="Times New Roman"/>
                        <w:sz w:val="24"/>
                        <w:szCs w:val="24"/>
                      </w:rPr>
                      <w:t>представитель ШНО от учащихся</w:t>
                    </w:r>
                  </w:p>
                </w:txbxContent>
              </v:textbox>
            </v:rect>
            <v:rect id="Rectangle 19" o:spid="_x0000_s1044" style="position:absolute;left:6741;top:13914;width:396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i5XMIA&#10;AADbAAAADwAAAGRycy9kb3ducmV2LnhtbERPy0rDQBTdF/yH4QrumkmD2DTNtKggBEH7XnR3ydwm&#10;wcydkBnT+PfOotDl4bzz9WhaMVDvGssKZlEMgri0uuFKwfHwMU1BOI+ssbVMCv7IwXr1MMkx0/bK&#10;Oxr2vhIhhF2GCmrvu0xKV9Zk0EW2Iw7cxfYGfYB9JXWP1xBuWpnE8Ys02HBoqLGj95rKn/2vUbB9&#10;OxfD125cfJ9k9zlP0k3xXG6UenocX5cgPI3+Lr65C60gCevD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LlcwgAAANsAAAAPAAAAAAAAAAAAAAAAAJgCAABkcnMvZG93&#10;bnJldi54bWxQSwUGAAAAAAQABAD1AAAAhwMAAAAA&#10;" fillcolor="#9bbb59" strokeweight="1.5pt">
              <v:fill opacity="26214f"/>
              <v:textbox>
                <w:txbxContent>
                  <w:p w:rsidR="004B076E" w:rsidRDefault="004B076E" w:rsidP="005100BF">
                    <w:pPr>
                      <w:spacing w:after="0" w:line="240" w:lineRule="auto"/>
                      <w:rPr>
                        <w:rFonts w:ascii="Times New Roman" w:hAnsi="Times New Roman"/>
                        <w:sz w:val="24"/>
                        <w:szCs w:val="24"/>
                      </w:rPr>
                    </w:pPr>
                    <w:r w:rsidRPr="00BD7CCD">
                      <w:rPr>
                        <w:rFonts w:ascii="Times New Roman" w:hAnsi="Times New Roman"/>
                        <w:sz w:val="24"/>
                        <w:szCs w:val="24"/>
                      </w:rPr>
                      <w:t>Руководитель секции №</w:t>
                    </w:r>
                    <w:r>
                      <w:rPr>
                        <w:rFonts w:ascii="Times New Roman" w:hAnsi="Times New Roman"/>
                        <w:sz w:val="24"/>
                        <w:szCs w:val="24"/>
                      </w:rPr>
                      <w:t>6</w:t>
                    </w:r>
                    <w:r w:rsidRPr="00BD7CCD">
                      <w:rPr>
                        <w:rFonts w:ascii="Times New Roman" w:hAnsi="Times New Roman"/>
                        <w:sz w:val="24"/>
                        <w:szCs w:val="24"/>
                      </w:rPr>
                      <w:t xml:space="preserve">, </w:t>
                    </w:r>
                  </w:p>
                  <w:p w:rsidR="004B076E" w:rsidRPr="00BD7CCD" w:rsidRDefault="004B076E" w:rsidP="005100BF">
                    <w:pPr>
                      <w:spacing w:after="0" w:line="240" w:lineRule="auto"/>
                      <w:rPr>
                        <w:rFonts w:ascii="Times New Roman" w:hAnsi="Times New Roman"/>
                        <w:sz w:val="24"/>
                        <w:szCs w:val="24"/>
                      </w:rPr>
                    </w:pPr>
                    <w:r w:rsidRPr="00BD7CCD">
                      <w:rPr>
                        <w:rFonts w:ascii="Times New Roman" w:hAnsi="Times New Roman"/>
                        <w:sz w:val="24"/>
                        <w:szCs w:val="24"/>
                      </w:rPr>
                      <w:t xml:space="preserve">учитель предметник </w:t>
                    </w:r>
                  </w:p>
                  <w:p w:rsidR="004B076E" w:rsidRPr="00BD7CCD" w:rsidRDefault="004B076E" w:rsidP="005100BF">
                    <w:pPr>
                      <w:spacing w:after="0" w:line="240" w:lineRule="auto"/>
                      <w:rPr>
                        <w:rFonts w:ascii="Times New Roman" w:hAnsi="Times New Roman"/>
                        <w:sz w:val="24"/>
                        <w:szCs w:val="24"/>
                      </w:rPr>
                    </w:pPr>
                    <w:r w:rsidRPr="00BD7CCD">
                      <w:rPr>
                        <w:rFonts w:ascii="Times New Roman" w:hAnsi="Times New Roman"/>
                        <w:sz w:val="24"/>
                        <w:szCs w:val="24"/>
                      </w:rPr>
                      <w:t>представитель ШНО от учащихся</w:t>
                    </w:r>
                  </w:p>
                </w:txbxContent>
              </v:textbox>
            </v:rect>
            <v:rect id="Rectangle 20" o:spid="_x0000_s1045" style="position:absolute;left:6741;top:11754;width:396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jy58MA&#10;AADbAAAADwAAAGRycy9kb3ducmV2LnhtbESPQYvCMBSE78L+h/AWvIimFRTpGmWtCApe1F28Ppq3&#10;bdnmpTRRa3+9EQSPw8x8w8yXranElRpXWlYQjyIQxJnVJecKfk6b4QyE88gaK8uk4E4OlouP3hwT&#10;bW98oOvR5yJA2CWooPC+TqR0WUEG3cjWxMH7s41BH2STS93gLcBNJcdRNJUGSw4LBdaUFpT9Hy9G&#10;QUqmS3er7jKIp/Fkf0jXv/7cKdX/bL+/QHhq/Tv8am+1gn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jy58MAAADbAAAADwAAAAAAAAAAAAAAAACYAgAAZHJzL2Rv&#10;d25yZXYueG1sUEsFBgAAAAAEAAQA9QAAAIgDAAAAAA==&#10;" fillcolor="#7030a0" strokeweight="1.5pt">
              <v:fill opacity="26214f"/>
              <v:textbox>
                <w:txbxContent>
                  <w:p w:rsidR="004B076E" w:rsidRDefault="004B076E" w:rsidP="005100BF">
                    <w:pPr>
                      <w:spacing w:after="0" w:line="240" w:lineRule="auto"/>
                      <w:rPr>
                        <w:rFonts w:ascii="Times New Roman" w:hAnsi="Times New Roman"/>
                        <w:sz w:val="24"/>
                        <w:szCs w:val="24"/>
                      </w:rPr>
                    </w:pPr>
                    <w:r w:rsidRPr="00BD7CCD">
                      <w:rPr>
                        <w:rFonts w:ascii="Times New Roman" w:hAnsi="Times New Roman"/>
                        <w:sz w:val="24"/>
                        <w:szCs w:val="24"/>
                      </w:rPr>
                      <w:t>Руководитель секции №</w:t>
                    </w:r>
                    <w:r>
                      <w:rPr>
                        <w:rFonts w:ascii="Times New Roman" w:hAnsi="Times New Roman"/>
                        <w:sz w:val="24"/>
                        <w:szCs w:val="24"/>
                      </w:rPr>
                      <w:t>5</w:t>
                    </w:r>
                    <w:r w:rsidRPr="00BD7CCD">
                      <w:rPr>
                        <w:rFonts w:ascii="Times New Roman" w:hAnsi="Times New Roman"/>
                        <w:sz w:val="24"/>
                        <w:szCs w:val="24"/>
                      </w:rPr>
                      <w:t xml:space="preserve">, </w:t>
                    </w:r>
                  </w:p>
                  <w:p w:rsidR="004B076E" w:rsidRPr="00BD7CCD" w:rsidRDefault="004B076E" w:rsidP="005100BF">
                    <w:pPr>
                      <w:spacing w:after="0" w:line="240" w:lineRule="auto"/>
                      <w:rPr>
                        <w:rFonts w:ascii="Times New Roman" w:hAnsi="Times New Roman"/>
                        <w:sz w:val="24"/>
                        <w:szCs w:val="24"/>
                      </w:rPr>
                    </w:pPr>
                    <w:r w:rsidRPr="00BD7CCD">
                      <w:rPr>
                        <w:rFonts w:ascii="Times New Roman" w:hAnsi="Times New Roman"/>
                        <w:sz w:val="24"/>
                        <w:szCs w:val="24"/>
                      </w:rPr>
                      <w:t xml:space="preserve">учитель предметник </w:t>
                    </w:r>
                  </w:p>
                  <w:p w:rsidR="004B076E" w:rsidRPr="00BD7CCD" w:rsidRDefault="004B076E" w:rsidP="005100BF">
                    <w:pPr>
                      <w:spacing w:after="0" w:line="240" w:lineRule="auto"/>
                      <w:rPr>
                        <w:rFonts w:ascii="Times New Roman" w:hAnsi="Times New Roman"/>
                        <w:sz w:val="24"/>
                        <w:szCs w:val="24"/>
                      </w:rPr>
                    </w:pPr>
                    <w:r w:rsidRPr="00BD7CCD">
                      <w:rPr>
                        <w:rFonts w:ascii="Times New Roman" w:hAnsi="Times New Roman"/>
                        <w:sz w:val="24"/>
                        <w:szCs w:val="24"/>
                      </w:rPr>
                      <w:t>представитель ШНО от учащихся</w:t>
                    </w:r>
                  </w:p>
                </w:txbxContent>
              </v:textbox>
            </v:rect>
            <v:rect id="Rectangle 21" o:spid="_x0000_s1046" style="position:absolute;left:6741;top:9594;width:396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uksQA&#10;AADbAAAADwAAAGRycy9kb3ducmV2LnhtbESPwWrDMBBE74H+g9hCL6GR40MS3CjGFAK99GCngRwX&#10;a2u7tVbCUmL176tCoMdhZt4w+zKaUdxo8oNlBetVBoK4tXrgTsHH6fi8A+EDssbRMin4IQ/l4WGx&#10;x0LbmWu6NaETCcK+QAV9CK6Q0rc9GfQr64iT92kngyHJqZN6wjnBzSjzLNtIgwOnhR4dvfbUfjdX&#10;o2Bbfb0vz3R2xq2XXe1jvJxCrdTTY6xeQASK4T98b79pBXkOf1/SD5C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bpLEAAAA2wAAAA8AAAAAAAAAAAAAAAAAmAIAAGRycy9k&#10;b3ducmV2LnhtbFBLBQYAAAAABAAEAPUAAACJAwAAAAA=&#10;" fillcolor="yellow" strokeweight="1.5pt">
              <v:fill opacity="26214f"/>
              <v:textbox>
                <w:txbxContent>
                  <w:p w:rsidR="004B076E" w:rsidRDefault="004B076E" w:rsidP="005100BF">
                    <w:pPr>
                      <w:spacing w:after="0" w:line="240" w:lineRule="auto"/>
                      <w:rPr>
                        <w:rFonts w:ascii="Times New Roman" w:hAnsi="Times New Roman"/>
                        <w:sz w:val="24"/>
                        <w:szCs w:val="24"/>
                      </w:rPr>
                    </w:pPr>
                    <w:r w:rsidRPr="00BD7CCD">
                      <w:rPr>
                        <w:rFonts w:ascii="Times New Roman" w:hAnsi="Times New Roman"/>
                        <w:sz w:val="24"/>
                        <w:szCs w:val="24"/>
                      </w:rPr>
                      <w:t>Руководитель секции №</w:t>
                    </w:r>
                    <w:r>
                      <w:rPr>
                        <w:rFonts w:ascii="Times New Roman" w:hAnsi="Times New Roman"/>
                        <w:sz w:val="24"/>
                        <w:szCs w:val="24"/>
                      </w:rPr>
                      <w:t>4</w:t>
                    </w:r>
                    <w:r w:rsidRPr="00BD7CCD">
                      <w:rPr>
                        <w:rFonts w:ascii="Times New Roman" w:hAnsi="Times New Roman"/>
                        <w:sz w:val="24"/>
                        <w:szCs w:val="24"/>
                      </w:rPr>
                      <w:t xml:space="preserve">, </w:t>
                    </w:r>
                  </w:p>
                  <w:p w:rsidR="004B076E" w:rsidRPr="00BD7CCD" w:rsidRDefault="004B076E" w:rsidP="005100BF">
                    <w:pPr>
                      <w:spacing w:after="0" w:line="240" w:lineRule="auto"/>
                      <w:rPr>
                        <w:rFonts w:ascii="Times New Roman" w:hAnsi="Times New Roman"/>
                        <w:sz w:val="24"/>
                        <w:szCs w:val="24"/>
                      </w:rPr>
                    </w:pPr>
                    <w:r w:rsidRPr="00BD7CCD">
                      <w:rPr>
                        <w:rFonts w:ascii="Times New Roman" w:hAnsi="Times New Roman"/>
                        <w:sz w:val="24"/>
                        <w:szCs w:val="24"/>
                      </w:rPr>
                      <w:t xml:space="preserve">учитель предметник </w:t>
                    </w:r>
                  </w:p>
                  <w:p w:rsidR="004B076E" w:rsidRPr="00BD7CCD" w:rsidRDefault="004B076E" w:rsidP="005100BF">
                    <w:pPr>
                      <w:spacing w:after="0" w:line="240" w:lineRule="auto"/>
                      <w:rPr>
                        <w:rFonts w:ascii="Times New Roman" w:hAnsi="Times New Roman"/>
                        <w:sz w:val="24"/>
                        <w:szCs w:val="24"/>
                      </w:rPr>
                    </w:pPr>
                    <w:r w:rsidRPr="00BD7CCD">
                      <w:rPr>
                        <w:rFonts w:ascii="Times New Roman" w:hAnsi="Times New Roman"/>
                        <w:sz w:val="24"/>
                        <w:szCs w:val="24"/>
                      </w:rPr>
                      <w:t>представитель ШНО от учащихся</w:t>
                    </w:r>
                  </w:p>
                </w:txbxContent>
              </v:textbox>
            </v:rect>
            <v:rect id="Rectangle 22" o:spid="_x0000_s1047" style="position:absolute;left:6741;top:7434;width:396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yQC8QA&#10;AADbAAAADwAAAGRycy9kb3ducmV2LnhtbESPQUsDMRSE74L/ITzBm83agti1aRFLsReVboteH5vn&#10;Jrh5WTav2+2/N4LQ4zAz3zCL1RhaNVCffGQD95MCFHEdrefGwGG/uXsElQTZYhuZDJwpwWp5fbXA&#10;0sYT72iopFEZwqlEA06kK7VOtaOAaRI74ux9xz6gZNk32vZ4yvDQ6mlRPOiAnvOCw45eHNU/1TEY&#10;mFeDnNP7p2z869du+/G29jO3N+b2Znx+AiU0yiX8395aA9MZ/H3JP0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8kAvEAAAA2wAAAA8AAAAAAAAAAAAAAAAAmAIAAGRycy9k&#10;b3ducmV2LnhtbFBLBQYAAAAABAAEAPUAAACJAwAAAAA=&#10;" fillcolor="#e36c0a" strokeweight="1.5pt">
              <v:fill opacity="26214f"/>
              <v:textbox>
                <w:txbxContent>
                  <w:p w:rsidR="004B076E" w:rsidRDefault="004B076E" w:rsidP="005100BF">
                    <w:pPr>
                      <w:spacing w:after="0" w:line="240" w:lineRule="auto"/>
                      <w:rPr>
                        <w:rFonts w:ascii="Times New Roman" w:hAnsi="Times New Roman"/>
                        <w:sz w:val="24"/>
                        <w:szCs w:val="24"/>
                      </w:rPr>
                    </w:pPr>
                    <w:r w:rsidRPr="00BD7CCD">
                      <w:rPr>
                        <w:rFonts w:ascii="Times New Roman" w:hAnsi="Times New Roman"/>
                        <w:sz w:val="24"/>
                        <w:szCs w:val="24"/>
                      </w:rPr>
                      <w:t>Руководитель секции №</w:t>
                    </w:r>
                    <w:r>
                      <w:rPr>
                        <w:rFonts w:ascii="Times New Roman" w:hAnsi="Times New Roman"/>
                        <w:sz w:val="24"/>
                        <w:szCs w:val="24"/>
                      </w:rPr>
                      <w:t>3</w:t>
                    </w:r>
                    <w:r w:rsidRPr="00BD7CCD">
                      <w:rPr>
                        <w:rFonts w:ascii="Times New Roman" w:hAnsi="Times New Roman"/>
                        <w:sz w:val="24"/>
                        <w:szCs w:val="24"/>
                      </w:rPr>
                      <w:t xml:space="preserve">, </w:t>
                    </w:r>
                  </w:p>
                  <w:p w:rsidR="004B076E" w:rsidRPr="00BD7CCD" w:rsidRDefault="004B076E" w:rsidP="005100BF">
                    <w:pPr>
                      <w:spacing w:after="0" w:line="240" w:lineRule="auto"/>
                      <w:rPr>
                        <w:rFonts w:ascii="Times New Roman" w:hAnsi="Times New Roman"/>
                        <w:sz w:val="24"/>
                        <w:szCs w:val="24"/>
                      </w:rPr>
                    </w:pPr>
                    <w:r w:rsidRPr="00BD7CCD">
                      <w:rPr>
                        <w:rFonts w:ascii="Times New Roman" w:hAnsi="Times New Roman"/>
                        <w:sz w:val="24"/>
                        <w:szCs w:val="24"/>
                      </w:rPr>
                      <w:t xml:space="preserve">учитель предметник </w:t>
                    </w:r>
                  </w:p>
                  <w:p w:rsidR="004B076E" w:rsidRPr="00BD7CCD" w:rsidRDefault="004B076E" w:rsidP="005100BF">
                    <w:pPr>
                      <w:spacing w:after="0" w:line="240" w:lineRule="auto"/>
                      <w:rPr>
                        <w:rFonts w:ascii="Times New Roman" w:hAnsi="Times New Roman"/>
                        <w:sz w:val="24"/>
                        <w:szCs w:val="24"/>
                      </w:rPr>
                    </w:pPr>
                    <w:r w:rsidRPr="00BD7CCD">
                      <w:rPr>
                        <w:rFonts w:ascii="Times New Roman" w:hAnsi="Times New Roman"/>
                        <w:sz w:val="24"/>
                        <w:szCs w:val="24"/>
                      </w:rPr>
                      <w:t>представитель ШНО от учащихся</w:t>
                    </w:r>
                  </w:p>
                </w:txbxContent>
              </v:textbox>
            </v:rect>
            <v:rect id="Rectangle 23" o:spid="_x0000_s1048" style="position:absolute;left:6741;top:5274;width:396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xIPMQA&#10;AADbAAAADwAAAGRycy9kb3ducmV2LnhtbESPT4vCMBTE74LfITzBi2iqLItUY1EXWUEv/rl4ezbP&#10;tti8lCZbu376jbDgcZiZ3zDzpDWlaKh2hWUF41EEgji1uuBMwfm0GU5BOI+ssbRMCn7JQbLoduYY&#10;a/vgAzVHn4kAYRejgtz7KpbSpTkZdCNbEQfvZmuDPsg6k7rGR4CbUk6i6FMaLDgs5FjROqf0fvwx&#10;CrZ2tb+spva5+0rdjgfPb7oyK9XvtcsZCE+tf4f/21utYPIBry/h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MSDzEAAAA2wAAAA8AAAAAAAAAAAAAAAAAmAIAAGRycy9k&#10;b3ducmV2LnhtbFBLBQYAAAAABAAEAPUAAACJAwAAAAA=&#10;" fillcolor="#00b0f0" strokeweight="1.5pt">
              <v:fill opacity="26214f"/>
              <v:textbox>
                <w:txbxContent>
                  <w:p w:rsidR="004B076E" w:rsidRDefault="004B076E" w:rsidP="005100BF">
                    <w:pPr>
                      <w:spacing w:after="0" w:line="240" w:lineRule="auto"/>
                      <w:rPr>
                        <w:rFonts w:ascii="Times New Roman" w:hAnsi="Times New Roman"/>
                        <w:sz w:val="24"/>
                        <w:szCs w:val="24"/>
                      </w:rPr>
                    </w:pPr>
                    <w:r w:rsidRPr="00BD7CCD">
                      <w:rPr>
                        <w:rFonts w:ascii="Times New Roman" w:hAnsi="Times New Roman"/>
                        <w:sz w:val="24"/>
                        <w:szCs w:val="24"/>
                      </w:rPr>
                      <w:t>Руководитель секции №</w:t>
                    </w:r>
                    <w:r>
                      <w:rPr>
                        <w:rFonts w:ascii="Times New Roman" w:hAnsi="Times New Roman"/>
                        <w:sz w:val="24"/>
                        <w:szCs w:val="24"/>
                      </w:rPr>
                      <w:t>2</w:t>
                    </w:r>
                    <w:r w:rsidRPr="00BD7CCD">
                      <w:rPr>
                        <w:rFonts w:ascii="Times New Roman" w:hAnsi="Times New Roman"/>
                        <w:sz w:val="24"/>
                        <w:szCs w:val="24"/>
                      </w:rPr>
                      <w:t xml:space="preserve">, </w:t>
                    </w:r>
                  </w:p>
                  <w:p w:rsidR="004B076E" w:rsidRPr="00BD7CCD" w:rsidRDefault="004B076E" w:rsidP="005100BF">
                    <w:pPr>
                      <w:spacing w:after="0" w:line="240" w:lineRule="auto"/>
                      <w:rPr>
                        <w:rFonts w:ascii="Times New Roman" w:hAnsi="Times New Roman"/>
                        <w:sz w:val="24"/>
                        <w:szCs w:val="24"/>
                      </w:rPr>
                    </w:pPr>
                    <w:r w:rsidRPr="00BD7CCD">
                      <w:rPr>
                        <w:rFonts w:ascii="Times New Roman" w:hAnsi="Times New Roman"/>
                        <w:sz w:val="24"/>
                        <w:szCs w:val="24"/>
                      </w:rPr>
                      <w:t xml:space="preserve">учитель предметник </w:t>
                    </w:r>
                  </w:p>
                  <w:p w:rsidR="004B076E" w:rsidRPr="00BD7CCD" w:rsidRDefault="004B076E" w:rsidP="005100BF">
                    <w:pPr>
                      <w:spacing w:after="0" w:line="240" w:lineRule="auto"/>
                      <w:rPr>
                        <w:rFonts w:ascii="Times New Roman" w:hAnsi="Times New Roman"/>
                        <w:sz w:val="24"/>
                        <w:szCs w:val="24"/>
                      </w:rPr>
                    </w:pPr>
                    <w:r w:rsidRPr="00BD7CCD">
                      <w:rPr>
                        <w:rFonts w:ascii="Times New Roman" w:hAnsi="Times New Roman"/>
                        <w:sz w:val="24"/>
                        <w:szCs w:val="24"/>
                      </w:rPr>
                      <w:t>представитель ШНО от учащихся</w:t>
                    </w:r>
                  </w:p>
                </w:txbxContent>
              </v:textbox>
            </v:rect>
            <v:shape id="AutoShape 24" o:spid="_x0000_s1049" type="#_x0000_t32" style="position:absolute;left:6148;top:3834;width:5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QuQ8QAAADbAAAADwAAAGRycy9kb3ducmV2LnhtbESPS4vCQBCE78L+h6EXvOlkBR9ER1lW&#10;BPXkY1c9Npk2CZvpCZnRRH+9Iwgei6r6iprMGlOIK1Uut6zgqxuBIE6szjlV8LtfdEYgnEfWWFgm&#10;BTdyMJt+tCYYa1vzlq47n4oAYRejgsz7MpbSJRkZdF1bEgfvbCuDPsgqlbrCOsBNIXtRNJAGcw4L&#10;GZb0k1Hyv7sYBfPl/YiNP6xP0e1cr/42bjhYjJRqfzbfYxCeGv8Ov9pLraDXh+eX8APk9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FC5DxAAAANsAAAAPAAAAAAAAAAAA&#10;AAAAAKECAABkcnMvZG93bnJldi54bWxQSwUGAAAAAAQABAD5AAAAkgMAAAAA&#10;" strokeweight="1.75pt">
              <v:stroke startarrow="block" endarrow="block"/>
            </v:shape>
            <v:shape id="AutoShape 25" o:spid="_x0000_s1050" type="#_x0000_t32" style="position:absolute;left:6148;top:5814;width:5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awNMUAAADbAAAADwAAAGRycy9kb3ducmV2LnhtbESPzWvCQBTE7wX/h+UJvZmNHlKJWUUq&#10;gvbU2g89PrLPJDT7NmTXfPSv7xaEHoeZ+Q2TbQZTi45aV1lWMI9iEMS51RUXCj7e97MlCOeRNdaW&#10;ScFIDjbryUOGqbY9v1F38oUIEHYpKii9b1IpXV6SQRfZhjh4V9sa9EG2hdQt9gFuarmI40QarDgs&#10;lNjQc0n59+lmFOwOP2cc/NfLJR6v/fHz1T0l+6VSj9NhuwLhafD/4Xv7oBUsEvj7En6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awNMUAAADbAAAADwAAAAAAAAAA&#10;AAAAAAChAgAAZHJzL2Rvd25yZXYueG1sUEsFBgAAAAAEAAQA+QAAAJMDAAAAAA==&#10;" strokeweight="1.75pt">
              <v:stroke startarrow="block" endarrow="block"/>
            </v:shape>
            <v:shape id="AutoShape 26" o:spid="_x0000_s1051" type="#_x0000_t32" style="position:absolute;left:6148;top:7974;width:5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oVr8YAAADbAAAADwAAAGRycy9kb3ducmV2LnhtbESPzWrDMBCE74W+g9hCb7UcH2LjRgkh&#10;xZD21OanyXGxNraJtTKWGjt5+qhQ6HGYmW+Y2WI0rbhQ7xrLCiZRDIK4tLrhSsFuW7xkIJxH1tha&#10;JgVXcrCYPz7MMNd24C+6bHwlAoRdjgpq77tcSlfWZNBFtiMO3sn2Bn2QfSV1j0OAm1YmcTyVBhsO&#10;CzV2tKqpPG9+jIK39e2Ao//+OMbX0/C+/3TptMiUen4al68gPI3+P/zXXmsFSQq/X8IP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KFa/GAAAA2wAAAA8AAAAAAAAA&#10;AAAAAAAAoQIAAGRycy9kb3ducmV2LnhtbFBLBQYAAAAABAAEAPkAAACUAwAAAAA=&#10;" strokeweight="1.75pt">
              <v:stroke startarrow="block" endarrow="block"/>
            </v:shape>
            <v:shape id="AutoShape 27" o:spid="_x0000_s1052" type="#_x0000_t32" style="position:absolute;left:6148;top:10134;width:5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WB3cIAAADbAAAADwAAAGRycy9kb3ducmV2LnhtbERPyWrDMBC9B/oPYgq9JXJ9cIIb2ZSW&#10;QNpTm6XJcbDGC7VGxlJtJ19fHQI5Pt6+zifTioF611hW8LyIQBAXVjdcKTjsN/MVCOeRNbaWScGF&#10;HOTZw2yNqbYjf9Ow85UIIexSVFB736VSuqImg25hO+LAlbY36APsK6l7HEO4aWUcRYk02HBoqLGj&#10;t5qK392fUfC+vZ5w8j+f5+hSjh/HL7dMNiulnh6n1xcQniZ/F9/cW60gDmPDl/ADZ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WB3cIAAADbAAAADwAAAAAAAAAAAAAA&#10;AAChAgAAZHJzL2Rvd25yZXYueG1sUEsFBgAAAAAEAAQA+QAAAJADAAAAAA==&#10;" strokeweight="1.75pt">
              <v:stroke startarrow="block" endarrow="block"/>
            </v:shape>
            <v:shape id="AutoShape 28" o:spid="_x0000_s1053" type="#_x0000_t32" style="position:absolute;left:6148;top:12294;width:5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kkRsUAAADbAAAADwAAAGRycy9kb3ducmV2LnhtbESPzWvCQBTE7wX/h+UVvOmmHqKmrlIU&#10;QT3V2K/jI/tMQrNvQ3bNR//6bkHocZiZ3zCrTW8q0VLjSssKnqYRCOLM6pJzBW+X/WQBwnlkjZVl&#10;UjCQg8169LDCRNuOz9SmPhcBwi5BBYX3dSKlywoy6Ka2Jg7e1TYGfZBNLnWDXYCbSs6iKJYGSw4L&#10;Bda0LSj7Tm9Gwe7w84m9/zh9RcO1O76/unm8Xyg1fuxfnkF46v1/+N4+aAWzJfx9CT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kkRsUAAADbAAAADwAAAAAAAAAA&#10;AAAAAAChAgAAZHJzL2Rvd25yZXYueG1sUEsFBgAAAAAEAAQA+QAAAJMDAAAAAA==&#10;" strokeweight="1.75pt">
              <v:stroke startarrow="block" endarrow="block"/>
            </v:shape>
            <v:shape id="AutoShape 29" o:spid="_x0000_s1054" type="#_x0000_t32" style="position:absolute;left:6148;top:14454;width:5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obBsIAAADbAAAADwAAAGRycy9kb3ducmV2LnhtbERPTWvCQBC9C/0PyxR6M5sqxBCzSmkR&#10;bE+t2upxyI5JMDsbsluT9Nd3D4LHx/vO14NpxJU6V1tW8BzFIIgLq2suFRz2m2kKwnlkjY1lUjCS&#10;g/XqYZJjpm3PX3Td+VKEEHYZKqi8bzMpXVGRQRfZljhwZ9sZ9AF2pdQd9iHcNHIWx4k0WHNoqLCl&#10;14qKy+7XKHjb/h1x8D8fp3g89+/fn26RbFKlnh6HlyUIT4O/i2/urVYwD+vDl/A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robBsIAAADbAAAADwAAAAAAAAAAAAAA&#10;AAChAgAAZHJzL2Rvd25yZXYueG1sUEsFBgAAAAAEAAQA+QAAAJADAAAAAA==&#10;" strokeweight="1.75pt">
              <v:stroke startarrow="block" endarrow="block"/>
            </v:shape>
            <v:shape id="AutoShape 30" o:spid="_x0000_s1055" type="#_x0000_t32" style="position:absolute;left:1881;top:2409;width:0;height:122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Ku28QAAADbAAAADwAAAGRycy9kb3ducmV2LnhtbESPQWvCQBSE70L/w/IKvekmtbUS3YiU&#10;ttibWi/eHtnXJDT7Nt1dY/LvXUHwOMzMN8xy1ZtGdOR8bVlBOklAEBdW11wqOPx8jucgfEDW2Fgm&#10;BQN5WOUPoyVm2p55R90+lCJC2GeooAqhzaT0RUUG/cS2xNH7tc5giNKVUjs8R7hp5HOSzKTBmuNC&#10;hS29V1T87U9Gwcf3qX+b/g9fa7nRzUs3vG7d7KjU02O/XoAI1Id7+NbeaAXTFK5f4g+Q+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8q7bxAAAANsAAAAPAAAAAAAAAAAA&#10;AAAAAKECAABkcnMvZG93bnJldi54bWxQSwUGAAAAAAQABAD5AAAAkgMAAAAA&#10;" strokeweight="1.75pt"/>
            <v:shape id="AutoShape 31" o:spid="_x0000_s1056" type="#_x0000_t32" style="position:absolute;left:1881;top:3833;width:24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pV9sIAAADbAAAADwAAAGRycy9kb3ducmV2LnhtbESPT4vCMBTE74LfIbyFvWmqgkg1iqz/&#10;FjzVXfT6aJ5NsXkpTdTufnojCB6HmfkNM1u0thI3anzpWMGgn4Agzp0uuVDw+7PpTUD4gKyxckwK&#10;/sjDYt7tzDDV7s4Z3Q6hEBHCPkUFJoQ6ldLnhiz6vquJo3d2jcUQZVNI3eA9wm0lh0kylhZLjgsG&#10;a/oylF8OV6vgejLZbjdYr+otZcfNnsI6+ddKfX60yymIQG14h1/tb61gNITnl/g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OpV9sIAAADbAAAADwAAAAAAAAAAAAAA&#10;AAChAgAAZHJzL2Rvd25yZXYueG1sUEsFBgAAAAAEAAQA+QAAAJADAAAAAA==&#10;" strokeweight="1.75pt">
              <v:stroke endarrow="block"/>
            </v:shape>
            <v:shape id="AutoShape 32" o:spid="_x0000_s1057" type="#_x0000_t32" style="position:absolute;left:1881;top:5994;width:24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bwbcIAAADbAAAADwAAAGRycy9kb3ducmV2LnhtbESPT4vCMBTE74LfIbyFvWmqgkg1iqz/&#10;FjzVXfT6aJ5NsXkpTdTufnojCB6HmfkNM1u0thI3anzpWMGgn4Agzp0uuVDw+7PpTUD4gKyxckwK&#10;/sjDYt7tzDDV7s4Z3Q6hEBHCPkUFJoQ6ldLnhiz6vquJo3d2jcUQZVNI3eA9wm0lh0kylhZLjgsG&#10;a/oylF8OV6vgejLZbjdYr+otZcfNnsI6+ddKfX60yymIQG14h1/tb61gNILnl/g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6bwbcIAAADbAAAADwAAAAAAAAAAAAAA&#10;AAChAgAAZHJzL2Rvd25yZXYueG1sUEsFBgAAAAAEAAQA+QAAAJADAAAAAA==&#10;" strokeweight="1.75pt">
              <v:stroke endarrow="block"/>
            </v:shape>
            <v:shape id="AutoShape 33" o:spid="_x0000_s1058" type="#_x0000_t32" style="position:absolute;left:1881;top:8154;width:24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9oGcQAAADbAAAADwAAAGRycy9kb3ducmV2LnhtbESPQWvCQBSE7wX/w/KE3urGVkqJboJY&#10;rYKnpKVeH9nXbGj2bciumvrrXaHgcZiZb5hFPthWnKj3jWMF00kCgrhyuuFawdfn5ukNhA/IGlvH&#10;pOCPPOTZ6GGBqXZnLuhUhlpECPsUFZgQulRKXxmy6CeuI47ej+sthij7WuoezxFuW/mcJK/SYsNx&#10;wWBHK0PVb3m0Co4HU2y30/V790HF92ZPYZ1ctFKP42E5BxFoCPfwf3unFbzM4PYl/gCZ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T2gZxAAAANsAAAAPAAAAAAAAAAAA&#10;AAAAAKECAABkcnMvZG93bnJldi54bWxQSwUGAAAAAAQABAD5AAAAkgMAAAAA&#10;" strokeweight="1.75pt">
              <v:stroke endarrow="block"/>
            </v:shape>
            <v:shape id="AutoShape 34" o:spid="_x0000_s1059" type="#_x0000_t32" style="position:absolute;left:1881;top:10314;width:24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PNgsQAAADbAAAADwAAAGRycy9kb3ducmV2LnhtbESPQWvCQBSE7wX/w/KE3urGFkuJboJY&#10;rYKnpKVeH9nXbGj2bciumvrrXaHgcZiZb5hFPthWnKj3jWMF00kCgrhyuuFawdfn5ukNhA/IGlvH&#10;pOCPPOTZ6GGBqXZnLuhUhlpECPsUFZgQulRKXxmy6CeuI47ej+sthij7WuoezxFuW/mcJK/SYsNx&#10;wWBHK0PVb3m0Co4HU2y30/V790HF92ZPYZ1ctFKP42E5BxFoCPfwf3unFbzM4PYl/gCZ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A82CxAAAANsAAAAPAAAAAAAAAAAA&#10;AAAAAKECAABkcnMvZG93bnJldi54bWxQSwUGAAAAAAQABAD5AAAAkgMAAAAA&#10;" strokeweight="1.75pt">
              <v:stroke endarrow="block"/>
            </v:shape>
            <v:shape id="AutoShape 35" o:spid="_x0000_s1060" type="#_x0000_t32" style="position:absolute;left:1881;top:12474;width:24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FT9cQAAADbAAAADwAAAGRycy9kb3ducmV2LnhtbESPQWvCQBSE74X+h+UJ3urGCqGkrlKs&#10;NoWeolKvj+wzG5p9G7JrEv313ULB4zAz3zDL9Wgb0VPna8cK5rMEBHHpdM2VguNh9/QCwgdkjY1j&#10;UnAlD+vV48MSM+0GLqjfh0pECPsMFZgQ2kxKXxqy6GeuJY7e2XUWQ5RdJXWHQ4TbRj4nSSot1hwX&#10;DLa0MVT+7C9WweVkijyfb9/bDyq+d18UtslNKzWdjG+vIAKN4R7+b39qBYsU/r7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0VP1xAAAANsAAAAPAAAAAAAAAAAA&#10;AAAAAKECAABkcnMvZG93bnJldi54bWxQSwUGAAAAAAQABAD5AAAAkgMAAAAA&#10;" strokeweight="1.75pt">
              <v:stroke endarrow="block"/>
            </v:shape>
            <v:shape id="AutoShape 36" o:spid="_x0000_s1061" type="#_x0000_t32" style="position:absolute;left:1881;top:14634;width:24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32bsQAAADbAAAADwAAAGRycy9kb3ducmV2LnhtbESPQWvCQBSE7wX/w/KE3urGFmyJboJY&#10;rYKnpKVeH9nXbGj2bciumvrrXaHgcZiZb5hFPthWnKj3jWMF00kCgrhyuuFawdfn5ukNhA/IGlvH&#10;pOCPPOTZ6GGBqXZnLuhUhlpECPsUFZgQulRKXxmy6CeuI47ej+sthij7WuoezxFuW/mcJDNpseG4&#10;YLCjlaHqtzxaBceDKbbb6fq9+6Die7OnsE4uWqnH8bCcgwg0hHv4v73TCl5e4fYl/gCZ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nfZuxAAAANsAAAAPAAAAAAAAAAAA&#10;AAAAAKECAABkcnMvZG93bnJldi54bWxQSwUGAAAAAAQABAD5AAAAkgMAAAAA&#10;" strokeweight="1.75pt">
              <v:stroke endarrow="block"/>
            </v:shape>
            <v:shape id="AutoShape 37" o:spid="_x0000_s1062" type="#_x0000_t32" style="position:absolute;left:11061;top:2826;width:1;height:116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gHRsEAAADbAAAADwAAAGRycy9kb3ducmV2LnhtbERPPW/CMBDdkfgP1iF1AwcotEoxUVS1&#10;FWwtZWE7xUcSEZ9T24Tk39cDEuPT+95kvWlER87XlhXMZwkI4sLqmksFx9/P6SsIH5A1NpZJwUAe&#10;su14tMFU2xv/UHcIpYgh7FNUUIXQplL6oiKDfmZb4sidrTMYInSl1A5vMdw0cpEka2mw5thQYUvv&#10;FRWXw9Uo+Nhf+5fl3/CVy51unrth9e3WJ6WeJn3+BiJQHx7iu3unFSzj2Pgl/gC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yAdGwQAAANsAAAAPAAAAAAAAAAAAAAAA&#10;AKECAABkcnMvZG93bnJldi54bWxQSwUGAAAAAAQABAD5AAAAjwMAAAAA&#10;" strokeweight="1.75pt"/>
            <v:shape id="AutoShape 38" o:spid="_x0000_s1063" type="#_x0000_t32" style="position:absolute;left:10716;top:2826;width:346;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KevsQAAADbAAAADwAAAGRycy9kb3ducmV2LnhtbESP3WoCMRSE7wt9h3AK3ohmq6Xq1ihW&#10;EOyNxZ8HOGxON4ubkyWJuvr0RhB6OczMN8x03tpanMmHyrGC934GgrhwuuJSwWG/6o1BhIissXZM&#10;Cq4UYD57fZlirt2Ft3TexVIkCIccFZgYm1zKUBiyGPquIU7en/MWY5K+lNrjJcFtLQdZ9iktVpwW&#10;DDa0NFQcdyerwJvDYpBJ87s5HX8+yub23R2OjFKdt3bxBSJSG//Dz/ZaKxhO4PEl/QA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Ep6+xAAAANsAAAAPAAAAAAAAAAAA&#10;AAAAAKECAABkcnMvZG93bnJldi54bWxQSwUGAAAAAAQABAD5AAAAkgMAAAAA&#10;" strokeweight="1.75pt">
              <v:stroke startarrow="block"/>
            </v:shape>
            <v:shape id="AutoShape 39" o:spid="_x0000_s1064" type="#_x0000_t32" style="position:absolute;left:10715;top:4014;width:346;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5EXsIAAADbAAAADwAAAGRycy9kb3ducmV2LnhtbERPy2oCMRTdF/oP4Ra6KZpxFJWpUbRQ&#10;aDcVHx9wmdxOBic3Q5J5tF9vFoUuD+e92Y22ET35UDtWMJtmIIhLp2uuFFwv75M1iBCRNTaOScEP&#10;BdhtHx82WGg38In6c6xECuFQoAITY1tIGUpDFsPUtcSJ+3beYkzQV1J7HFK4bWSeZUtpsebUYLCl&#10;N0Pl7dxZBd5c93kmzfGru30uqvb38DJfGaWen8b9K4hIY/wX/7k/tIJFWp++pB8gt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C5EXsIAAADbAAAADwAAAAAAAAAAAAAA&#10;AAChAgAAZHJzL2Rvd25yZXYueG1sUEsFBgAAAAAEAAQA+QAAAJADAAAAAA==&#10;" strokeweight="1.75pt">
              <v:stroke startarrow="block"/>
            </v:shape>
            <v:shape id="AutoShape 40" o:spid="_x0000_s1065" type="#_x0000_t32" style="position:absolute;left:10701;top:5814;width:346;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LhxcUAAADbAAAADwAAAGRycy9kb3ducmV2LnhtbESPUWvCMBSF3wf+h3CFvYyZ6kRHbRQ3&#10;GGwvE6s/4NJcm9LmpiRRu/36RRD2eDjnfIdTbAbbiQv50DhWMJ1kIIgrpxuuFRwPH8+vIEJE1tg5&#10;JgU/FGCzHj0UmGt35T1dyliLBOGQowITY59LGSpDFsPE9cTJOzlvMSbpa6k9XhPcdnKWZQtpseG0&#10;YLCnd0NVW56tAm+O21kmze773H7N6/737ellaZR6HA/bFYhIQ/wP39ufWsF8Crcv6Q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2LhxcUAAADbAAAADwAAAAAAAAAA&#10;AAAAAAChAgAAZHJzL2Rvd25yZXYueG1sUEsFBgAAAAAEAAQA+QAAAJMDAAAAAA==&#10;" strokeweight="1.75pt">
              <v:stroke startarrow="block"/>
            </v:shape>
            <v:shape id="AutoShape 41" o:spid="_x0000_s1066" type="#_x0000_t32" style="position:absolute;left:10701;top:7973;width:346;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B/ssQAAADbAAAADwAAAGRycy9kb3ducmV2LnhtbESP0WoCMRRE3wX/IdyCL0WzbqXK1ii2&#10;ILQvFa0fcNlcN4ubmyWJuvr1jSD4OMzMGWa+7GwjzuRD7VjBeJSBIC6drrlSsP9bD2cgQkTW2Dgm&#10;BVcKsFz0e3MstLvwls67WIkE4VCgAhNjW0gZSkMWw8i1xMk7OG8xJukrqT1eEtw2Ms+yd2mx5rRg&#10;sKUvQ+Vxd7IKvNmv8kyaze/p+DOp2tvn69vUKDV46VYfICJ18Rl+tL+1gkkO9y/pB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sH+yxAAAANsAAAAPAAAAAAAAAAAA&#10;AAAAAKECAABkcnMvZG93bnJldi54bWxQSwUGAAAAAAQABAD5AAAAkgMAAAAA&#10;" strokeweight="1.75pt">
              <v:stroke startarrow="block"/>
            </v:shape>
            <v:shape id="AutoShape 42" o:spid="_x0000_s1067" type="#_x0000_t32" style="position:absolute;left:10701;top:10133;width:346;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zaKcUAAADbAAAADwAAAGRycy9kb3ducmV2LnhtbESPzWrDMBCE74W8g9hAL6WR80NSXCsh&#10;KRTSS0OcPMBibS1ja2UkJXHz9FWh0OMwM98wxWawnbiSD41jBdNJBoK4crrhWsH59P78AiJEZI2d&#10;Y1LwTQE269FDgbl2Nz7StYy1SBAOOSowMfa5lKEyZDFMXE+cvC/nLcYkfS21x1uC207OsmwpLTac&#10;Fgz29GaoasuLVeDNeTvLpDl8XtqPRd3fd0/zlVHqcTxsX0FEGuJ/+K+91woWc/j9kn6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zaKcUAAADbAAAADwAAAAAAAAAA&#10;AAAAAAChAgAAZHJzL2Rvd25yZXYueG1sUEsFBgAAAAAEAAQA+QAAAJMDAAAAAA==&#10;" strokeweight="1.75pt">
              <v:stroke startarrow="block"/>
            </v:shape>
            <v:shape id="AutoShape 43" o:spid="_x0000_s1068" type="#_x0000_t32" style="position:absolute;left:10701;top:12293;width:346;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VCXcQAAADbAAAADwAAAGRycy9kb3ducmV2LnhtbESP3WoCMRSE74W+QzhCb0rNVhdbVqOo&#10;UNCbij8PcNicbhY3J0sSdfXpTaHg5TAz3zDTeWcbcSEfascKPgYZCOLS6ZorBcfD9/sXiBCRNTaO&#10;ScGNAsxnL70pFtpdeUeXfaxEgnAoUIGJsS2kDKUhi2HgWuLk/TpvMSbpK6k9XhPcNnKYZWNpsea0&#10;YLCllaHytD9bBd4cF8NMmu3P+bTJq/a+fBt9GqVe+91iAiJSF5/h//ZaK8hz+PuSfo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FUJdxAAAANsAAAAPAAAAAAAAAAAA&#10;AAAAAKECAABkcnMvZG93bnJldi54bWxQSwUGAAAAAAQABAD5AAAAkgMAAAAA&#10;" strokeweight="1.75pt">
              <v:stroke startarrow="block"/>
            </v:shape>
            <v:shape id="AutoShape 44" o:spid="_x0000_s1069" type="#_x0000_t32" style="position:absolute;left:10701;top:14453;width:346;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nnxsQAAADbAAAADwAAAGRycy9kb3ducmV2LnhtbESP3WoCMRSE74W+QzgFb4pmq1ZlaxQr&#10;CPbG4s8DHDanm8XNyZJEXX16Uyh4OczMN8xs0dpaXMiHyrGC934GgrhwuuJSwfGw7k1BhIissXZM&#10;Cm4UYDF/6cww1+7KO7rsYykShEOOCkyMTS5lKAxZDH3XECfv13mLMUlfSu3xmuC2loMsG0uLFacF&#10;gw2tDBWn/dkq8Oa4HGTS/GzPp+9R2dy/3oYTo1T3tV1+gojUxmf4v73RCkYf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WefGxAAAANsAAAAPAAAAAAAAAAAA&#10;AAAAAKECAABkcnMvZG93bnJldi54bWxQSwUGAAAAAAQABAD5AAAAkgMAAAAA&#10;" strokeweight="1.75pt">
              <v:stroke startarrow="block"/>
            </v:shape>
          </v:group>
        </w:pict>
      </w:r>
    </w:p>
    <w:p w:rsidR="005100BF" w:rsidRPr="00E42B14" w:rsidRDefault="005100BF" w:rsidP="00E42B14">
      <w:pPr>
        <w:spacing w:after="0" w:line="240" w:lineRule="auto"/>
        <w:ind w:left="567"/>
        <w:jc w:val="both"/>
        <w:rPr>
          <w:rFonts w:ascii="Times New Roman" w:hAnsi="Times New Roman" w:cs="Times New Roman"/>
          <w:sz w:val="24"/>
          <w:szCs w:val="24"/>
        </w:rPr>
      </w:pPr>
    </w:p>
    <w:p w:rsidR="005100BF" w:rsidRPr="00E42B14" w:rsidRDefault="005100BF" w:rsidP="00E42B14">
      <w:pPr>
        <w:spacing w:after="0" w:line="240" w:lineRule="auto"/>
        <w:ind w:left="567"/>
        <w:jc w:val="both"/>
        <w:rPr>
          <w:rFonts w:ascii="Times New Roman" w:hAnsi="Times New Roman" w:cs="Times New Roman"/>
          <w:b/>
          <w:color w:val="FF0000"/>
          <w:sz w:val="24"/>
          <w:szCs w:val="24"/>
        </w:rPr>
      </w:pPr>
    </w:p>
    <w:p w:rsidR="005100BF" w:rsidRPr="00E42B14" w:rsidRDefault="005100BF" w:rsidP="00E42B14">
      <w:pPr>
        <w:spacing w:after="0" w:line="240" w:lineRule="auto"/>
        <w:ind w:left="567"/>
        <w:jc w:val="both"/>
        <w:rPr>
          <w:rFonts w:ascii="Times New Roman" w:hAnsi="Times New Roman" w:cs="Times New Roman"/>
          <w:b/>
          <w:color w:val="FF0000"/>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5100BF" w:rsidP="00E42B14">
      <w:pPr>
        <w:spacing w:after="0" w:line="240" w:lineRule="auto"/>
        <w:ind w:left="567"/>
        <w:jc w:val="both"/>
        <w:rPr>
          <w:rFonts w:ascii="Times New Roman" w:hAnsi="Times New Roman" w:cs="Times New Roman"/>
          <w:b/>
          <w:sz w:val="24"/>
          <w:szCs w:val="24"/>
        </w:rPr>
      </w:pPr>
    </w:p>
    <w:p w:rsidR="00421AF7" w:rsidRDefault="00421AF7" w:rsidP="00E42B14">
      <w:pPr>
        <w:spacing w:after="0" w:line="240" w:lineRule="auto"/>
        <w:ind w:left="567"/>
        <w:jc w:val="both"/>
        <w:rPr>
          <w:rFonts w:ascii="Times New Roman" w:hAnsi="Times New Roman" w:cs="Times New Roman"/>
          <w:b/>
          <w:sz w:val="24"/>
          <w:szCs w:val="24"/>
        </w:rPr>
      </w:pPr>
    </w:p>
    <w:p w:rsidR="00421AF7" w:rsidRDefault="00421AF7" w:rsidP="00E42B14">
      <w:pPr>
        <w:spacing w:after="0" w:line="240" w:lineRule="auto"/>
        <w:ind w:left="567"/>
        <w:jc w:val="both"/>
        <w:rPr>
          <w:rFonts w:ascii="Times New Roman" w:hAnsi="Times New Roman" w:cs="Times New Roman"/>
          <w:b/>
          <w:sz w:val="24"/>
          <w:szCs w:val="24"/>
        </w:rPr>
      </w:pPr>
    </w:p>
    <w:p w:rsidR="00421AF7" w:rsidRDefault="00421AF7" w:rsidP="00E42B14">
      <w:pPr>
        <w:spacing w:after="0" w:line="240" w:lineRule="auto"/>
        <w:ind w:left="567"/>
        <w:jc w:val="both"/>
        <w:rPr>
          <w:rFonts w:ascii="Times New Roman" w:hAnsi="Times New Roman" w:cs="Times New Roman"/>
          <w:b/>
          <w:sz w:val="24"/>
          <w:szCs w:val="24"/>
        </w:rPr>
      </w:pPr>
    </w:p>
    <w:p w:rsidR="00421AF7" w:rsidRDefault="00421AF7" w:rsidP="00E42B14">
      <w:pPr>
        <w:spacing w:after="0" w:line="240" w:lineRule="auto"/>
        <w:ind w:left="567"/>
        <w:jc w:val="both"/>
        <w:rPr>
          <w:rFonts w:ascii="Times New Roman" w:hAnsi="Times New Roman" w:cs="Times New Roman"/>
          <w:b/>
          <w:sz w:val="24"/>
          <w:szCs w:val="24"/>
        </w:rPr>
      </w:pPr>
    </w:p>
    <w:p w:rsidR="00421AF7" w:rsidRDefault="00421AF7" w:rsidP="00E42B14">
      <w:pPr>
        <w:spacing w:after="0" w:line="240" w:lineRule="auto"/>
        <w:ind w:left="567"/>
        <w:jc w:val="both"/>
        <w:rPr>
          <w:rFonts w:ascii="Times New Roman" w:hAnsi="Times New Roman" w:cs="Times New Roman"/>
          <w:b/>
          <w:sz w:val="24"/>
          <w:szCs w:val="24"/>
        </w:rPr>
      </w:pPr>
    </w:p>
    <w:p w:rsidR="00421AF7" w:rsidRDefault="00421AF7" w:rsidP="00E42B14">
      <w:pPr>
        <w:spacing w:after="0" w:line="240" w:lineRule="auto"/>
        <w:ind w:left="567"/>
        <w:jc w:val="both"/>
        <w:rPr>
          <w:rFonts w:ascii="Times New Roman" w:hAnsi="Times New Roman" w:cs="Times New Roman"/>
          <w:b/>
          <w:sz w:val="24"/>
          <w:szCs w:val="24"/>
        </w:rPr>
      </w:pPr>
    </w:p>
    <w:p w:rsidR="005100BF" w:rsidRPr="00E42B14" w:rsidRDefault="00D24437" w:rsidP="00E42B14">
      <w:pPr>
        <w:spacing w:after="0" w:line="240" w:lineRule="auto"/>
        <w:ind w:left="567"/>
        <w:jc w:val="both"/>
        <w:rPr>
          <w:rFonts w:ascii="Times New Roman" w:hAnsi="Times New Roman" w:cs="Times New Roman"/>
          <w:b/>
          <w:sz w:val="24"/>
          <w:szCs w:val="24"/>
        </w:rPr>
      </w:pPr>
      <w:r w:rsidRPr="00E42B14">
        <w:rPr>
          <w:rFonts w:ascii="Times New Roman" w:hAnsi="Times New Roman" w:cs="Times New Roman"/>
          <w:b/>
          <w:sz w:val="24"/>
          <w:szCs w:val="24"/>
        </w:rPr>
        <w:t>3.3</w:t>
      </w:r>
      <w:r w:rsidR="005100BF" w:rsidRPr="00E42B14">
        <w:rPr>
          <w:rFonts w:ascii="Times New Roman" w:hAnsi="Times New Roman" w:cs="Times New Roman"/>
          <w:b/>
          <w:sz w:val="24"/>
          <w:szCs w:val="24"/>
        </w:rPr>
        <w:t>.4.  Олимпиадное и конкурсное движение</w:t>
      </w:r>
    </w:p>
    <w:p w:rsidR="005100BF" w:rsidRPr="00E42B14" w:rsidRDefault="005100BF"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Перечень мероприятий, предлагаемых для участия обучающимся старшей ступени: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395"/>
        <w:gridCol w:w="3171"/>
        <w:gridCol w:w="2747"/>
      </w:tblGrid>
      <w:tr w:rsidR="005100BF" w:rsidRPr="00E42B14" w:rsidTr="00BC1AED">
        <w:tc>
          <w:tcPr>
            <w:tcW w:w="675" w:type="dxa"/>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 п/п</w:t>
            </w:r>
          </w:p>
        </w:tc>
        <w:tc>
          <w:tcPr>
            <w:tcW w:w="4395" w:type="dxa"/>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Название мероприятия</w:t>
            </w:r>
          </w:p>
        </w:tc>
        <w:tc>
          <w:tcPr>
            <w:tcW w:w="3171" w:type="dxa"/>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Уровень</w:t>
            </w:r>
          </w:p>
        </w:tc>
        <w:tc>
          <w:tcPr>
            <w:tcW w:w="2747" w:type="dxa"/>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Сроки</w:t>
            </w:r>
          </w:p>
        </w:tc>
      </w:tr>
      <w:tr w:rsidR="005100BF" w:rsidRPr="00E42B14" w:rsidTr="00BC1AED">
        <w:tc>
          <w:tcPr>
            <w:tcW w:w="675" w:type="dxa"/>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1</w:t>
            </w:r>
          </w:p>
        </w:tc>
        <w:tc>
          <w:tcPr>
            <w:tcW w:w="4395" w:type="dxa"/>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Всероссийская олимпиада школьников по предмету</w:t>
            </w:r>
          </w:p>
        </w:tc>
        <w:tc>
          <w:tcPr>
            <w:tcW w:w="3171" w:type="dxa"/>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Школьный,</w:t>
            </w:r>
          </w:p>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Муниципальный</w:t>
            </w:r>
          </w:p>
        </w:tc>
        <w:tc>
          <w:tcPr>
            <w:tcW w:w="2747" w:type="dxa"/>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Ноябрь  - декабрь</w:t>
            </w:r>
          </w:p>
        </w:tc>
      </w:tr>
      <w:tr w:rsidR="005100BF" w:rsidRPr="00E42B14" w:rsidTr="00BC1AED">
        <w:tc>
          <w:tcPr>
            <w:tcW w:w="675" w:type="dxa"/>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2</w:t>
            </w:r>
          </w:p>
        </w:tc>
        <w:tc>
          <w:tcPr>
            <w:tcW w:w="4395" w:type="dxa"/>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Многопредметная олимпиада «Юные таланты Прикамья»</w:t>
            </w:r>
          </w:p>
        </w:tc>
        <w:tc>
          <w:tcPr>
            <w:tcW w:w="3171" w:type="dxa"/>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Региональный</w:t>
            </w:r>
          </w:p>
        </w:tc>
        <w:tc>
          <w:tcPr>
            <w:tcW w:w="2747" w:type="dxa"/>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2 полугодие</w:t>
            </w:r>
          </w:p>
        </w:tc>
      </w:tr>
      <w:tr w:rsidR="005100BF" w:rsidRPr="00E42B14" w:rsidTr="00BC1AED">
        <w:tc>
          <w:tcPr>
            <w:tcW w:w="675" w:type="dxa"/>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3</w:t>
            </w:r>
          </w:p>
        </w:tc>
        <w:tc>
          <w:tcPr>
            <w:tcW w:w="4395" w:type="dxa"/>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Олимпиада по экологии проводимая МО Пермского края</w:t>
            </w:r>
          </w:p>
        </w:tc>
        <w:tc>
          <w:tcPr>
            <w:tcW w:w="3171" w:type="dxa"/>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Региональный</w:t>
            </w:r>
          </w:p>
        </w:tc>
        <w:tc>
          <w:tcPr>
            <w:tcW w:w="2747" w:type="dxa"/>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1 полугодие</w:t>
            </w:r>
          </w:p>
        </w:tc>
      </w:tr>
      <w:tr w:rsidR="005100BF" w:rsidRPr="00E42B14" w:rsidTr="00BC1AED">
        <w:tc>
          <w:tcPr>
            <w:tcW w:w="675" w:type="dxa"/>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4</w:t>
            </w:r>
          </w:p>
        </w:tc>
        <w:tc>
          <w:tcPr>
            <w:tcW w:w="4395" w:type="dxa"/>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Дистанционная олимпиада по математике</w:t>
            </w:r>
          </w:p>
        </w:tc>
        <w:tc>
          <w:tcPr>
            <w:tcW w:w="3171" w:type="dxa"/>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Региональный</w:t>
            </w:r>
          </w:p>
        </w:tc>
        <w:tc>
          <w:tcPr>
            <w:tcW w:w="2747" w:type="dxa"/>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2 полугодие</w:t>
            </w:r>
          </w:p>
        </w:tc>
      </w:tr>
      <w:tr w:rsidR="005100BF" w:rsidRPr="00E42B14" w:rsidTr="00BC1AED">
        <w:tc>
          <w:tcPr>
            <w:tcW w:w="675" w:type="dxa"/>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5</w:t>
            </w:r>
          </w:p>
        </w:tc>
        <w:tc>
          <w:tcPr>
            <w:tcW w:w="4395" w:type="dxa"/>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Конкурс «Русский медвежонок – языкознание для всех»</w:t>
            </w:r>
          </w:p>
        </w:tc>
        <w:tc>
          <w:tcPr>
            <w:tcW w:w="3171" w:type="dxa"/>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Международный</w:t>
            </w:r>
          </w:p>
        </w:tc>
        <w:tc>
          <w:tcPr>
            <w:tcW w:w="2747" w:type="dxa"/>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1 полугодие</w:t>
            </w:r>
          </w:p>
        </w:tc>
      </w:tr>
      <w:tr w:rsidR="005100BF" w:rsidRPr="00E42B14" w:rsidTr="00BC1AED">
        <w:tc>
          <w:tcPr>
            <w:tcW w:w="675" w:type="dxa"/>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6</w:t>
            </w:r>
          </w:p>
        </w:tc>
        <w:tc>
          <w:tcPr>
            <w:tcW w:w="4395" w:type="dxa"/>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Математический конкурс «Кенгуру»</w:t>
            </w:r>
          </w:p>
        </w:tc>
        <w:tc>
          <w:tcPr>
            <w:tcW w:w="3171" w:type="dxa"/>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Международный</w:t>
            </w:r>
          </w:p>
        </w:tc>
        <w:tc>
          <w:tcPr>
            <w:tcW w:w="2747" w:type="dxa"/>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2 полугодие</w:t>
            </w:r>
          </w:p>
        </w:tc>
      </w:tr>
      <w:tr w:rsidR="005100BF" w:rsidRPr="00E42B14" w:rsidTr="00BC1AED">
        <w:tc>
          <w:tcPr>
            <w:tcW w:w="675" w:type="dxa"/>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7</w:t>
            </w:r>
          </w:p>
        </w:tc>
        <w:tc>
          <w:tcPr>
            <w:tcW w:w="4395" w:type="dxa"/>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Молодёжный предметный чемпионат</w:t>
            </w:r>
          </w:p>
        </w:tc>
        <w:tc>
          <w:tcPr>
            <w:tcW w:w="3171" w:type="dxa"/>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Региональный</w:t>
            </w:r>
          </w:p>
        </w:tc>
        <w:tc>
          <w:tcPr>
            <w:tcW w:w="2747" w:type="dxa"/>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В течение года</w:t>
            </w:r>
          </w:p>
        </w:tc>
      </w:tr>
      <w:tr w:rsidR="005100BF" w:rsidRPr="00E42B14" w:rsidTr="00BC1AED">
        <w:tc>
          <w:tcPr>
            <w:tcW w:w="675" w:type="dxa"/>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8</w:t>
            </w:r>
          </w:p>
        </w:tc>
        <w:tc>
          <w:tcPr>
            <w:tcW w:w="4395" w:type="dxa"/>
          </w:tcPr>
          <w:p w:rsidR="005100BF" w:rsidRPr="00E42B14" w:rsidRDefault="005100BF" w:rsidP="00421AF7">
            <w:pPr>
              <w:spacing w:after="0" w:line="240" w:lineRule="auto"/>
              <w:jc w:val="both"/>
              <w:rPr>
                <w:rFonts w:ascii="Times New Roman" w:hAnsi="Times New Roman" w:cs="Times New Roman"/>
                <w:sz w:val="24"/>
                <w:szCs w:val="24"/>
                <w:lang w:val="en-US"/>
              </w:rPr>
            </w:pPr>
            <w:r w:rsidRPr="00E42B14">
              <w:rPr>
                <w:rFonts w:ascii="Times New Roman" w:hAnsi="Times New Roman" w:cs="Times New Roman"/>
                <w:sz w:val="24"/>
                <w:szCs w:val="24"/>
              </w:rPr>
              <w:t>Конкурс – исследование «</w:t>
            </w:r>
            <w:r w:rsidRPr="00E42B14">
              <w:rPr>
                <w:rFonts w:ascii="Times New Roman" w:hAnsi="Times New Roman" w:cs="Times New Roman"/>
                <w:sz w:val="24"/>
                <w:szCs w:val="24"/>
                <w:lang w:val="en-US"/>
              </w:rPr>
              <w:t>Leonardo</w:t>
            </w:r>
            <w:r w:rsidRPr="00E42B14">
              <w:rPr>
                <w:rFonts w:ascii="Times New Roman" w:hAnsi="Times New Roman" w:cs="Times New Roman"/>
                <w:sz w:val="24"/>
                <w:szCs w:val="24"/>
              </w:rPr>
              <w:t>»</w:t>
            </w:r>
          </w:p>
        </w:tc>
        <w:tc>
          <w:tcPr>
            <w:tcW w:w="3171" w:type="dxa"/>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Всероссийский</w:t>
            </w:r>
          </w:p>
        </w:tc>
        <w:tc>
          <w:tcPr>
            <w:tcW w:w="2747" w:type="dxa"/>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Ноябрь</w:t>
            </w:r>
          </w:p>
        </w:tc>
      </w:tr>
      <w:tr w:rsidR="005100BF" w:rsidRPr="00E42B14" w:rsidTr="00BC1AED">
        <w:tc>
          <w:tcPr>
            <w:tcW w:w="675" w:type="dxa"/>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9</w:t>
            </w:r>
          </w:p>
        </w:tc>
        <w:tc>
          <w:tcPr>
            <w:tcW w:w="4395" w:type="dxa"/>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Дистанционный конкурс правовых знаний</w:t>
            </w:r>
          </w:p>
        </w:tc>
        <w:tc>
          <w:tcPr>
            <w:tcW w:w="3171" w:type="dxa"/>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Региональный</w:t>
            </w:r>
          </w:p>
        </w:tc>
        <w:tc>
          <w:tcPr>
            <w:tcW w:w="2747" w:type="dxa"/>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2 полугодие</w:t>
            </w:r>
          </w:p>
        </w:tc>
      </w:tr>
      <w:tr w:rsidR="005100BF" w:rsidRPr="00E42B14" w:rsidTr="00BC1AED">
        <w:tc>
          <w:tcPr>
            <w:tcW w:w="675" w:type="dxa"/>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10</w:t>
            </w:r>
          </w:p>
        </w:tc>
        <w:tc>
          <w:tcPr>
            <w:tcW w:w="4395" w:type="dxa"/>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Профильный конкурс по психологии</w:t>
            </w:r>
          </w:p>
        </w:tc>
        <w:tc>
          <w:tcPr>
            <w:tcW w:w="3171" w:type="dxa"/>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Региональный</w:t>
            </w:r>
          </w:p>
        </w:tc>
        <w:tc>
          <w:tcPr>
            <w:tcW w:w="2747" w:type="dxa"/>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2 полугодие</w:t>
            </w:r>
          </w:p>
        </w:tc>
      </w:tr>
    </w:tbl>
    <w:p w:rsidR="005100BF" w:rsidRPr="00E42B14" w:rsidRDefault="005100BF" w:rsidP="00E42B14">
      <w:pPr>
        <w:spacing w:after="0" w:line="240" w:lineRule="auto"/>
        <w:ind w:left="567"/>
        <w:jc w:val="both"/>
        <w:rPr>
          <w:rFonts w:ascii="Times New Roman" w:hAnsi="Times New Roman" w:cs="Times New Roman"/>
          <w:sz w:val="24"/>
          <w:szCs w:val="24"/>
        </w:rPr>
      </w:pPr>
    </w:p>
    <w:p w:rsidR="00266283" w:rsidRDefault="00266283" w:rsidP="00E42B14">
      <w:pPr>
        <w:pStyle w:val="a5"/>
        <w:ind w:left="567"/>
        <w:jc w:val="both"/>
        <w:rPr>
          <w:rFonts w:ascii="Times New Roman" w:hAnsi="Times New Roman"/>
          <w:b/>
          <w:sz w:val="24"/>
          <w:szCs w:val="24"/>
        </w:rPr>
      </w:pPr>
    </w:p>
    <w:p w:rsidR="00266283" w:rsidRDefault="00266283" w:rsidP="00E42B14">
      <w:pPr>
        <w:pStyle w:val="a5"/>
        <w:ind w:left="567"/>
        <w:jc w:val="both"/>
        <w:rPr>
          <w:rFonts w:ascii="Times New Roman" w:hAnsi="Times New Roman"/>
          <w:b/>
          <w:sz w:val="24"/>
          <w:szCs w:val="24"/>
        </w:rPr>
      </w:pPr>
    </w:p>
    <w:p w:rsidR="00266283" w:rsidRDefault="00266283" w:rsidP="00E42B14">
      <w:pPr>
        <w:pStyle w:val="a5"/>
        <w:ind w:left="567"/>
        <w:jc w:val="both"/>
        <w:rPr>
          <w:rFonts w:ascii="Times New Roman" w:hAnsi="Times New Roman"/>
          <w:b/>
          <w:sz w:val="24"/>
          <w:szCs w:val="24"/>
        </w:rPr>
      </w:pPr>
    </w:p>
    <w:p w:rsidR="00266283" w:rsidRDefault="00266283" w:rsidP="00E42B14">
      <w:pPr>
        <w:pStyle w:val="a5"/>
        <w:ind w:left="567"/>
        <w:jc w:val="both"/>
        <w:rPr>
          <w:rFonts w:ascii="Times New Roman" w:hAnsi="Times New Roman"/>
          <w:b/>
          <w:sz w:val="24"/>
          <w:szCs w:val="24"/>
        </w:rPr>
      </w:pPr>
    </w:p>
    <w:p w:rsidR="00266283" w:rsidRDefault="00266283" w:rsidP="00E42B14">
      <w:pPr>
        <w:pStyle w:val="a5"/>
        <w:ind w:left="567"/>
        <w:jc w:val="both"/>
        <w:rPr>
          <w:rFonts w:ascii="Times New Roman" w:hAnsi="Times New Roman"/>
          <w:b/>
          <w:sz w:val="24"/>
          <w:szCs w:val="24"/>
        </w:rPr>
      </w:pPr>
    </w:p>
    <w:p w:rsidR="00266283" w:rsidRDefault="00266283" w:rsidP="00E42B14">
      <w:pPr>
        <w:pStyle w:val="a5"/>
        <w:ind w:left="567"/>
        <w:jc w:val="both"/>
        <w:rPr>
          <w:rFonts w:ascii="Times New Roman" w:hAnsi="Times New Roman"/>
          <w:b/>
          <w:sz w:val="24"/>
          <w:szCs w:val="24"/>
        </w:rPr>
      </w:pPr>
    </w:p>
    <w:p w:rsidR="00266283" w:rsidRDefault="00266283" w:rsidP="00E42B14">
      <w:pPr>
        <w:pStyle w:val="a5"/>
        <w:ind w:left="567"/>
        <w:jc w:val="both"/>
        <w:rPr>
          <w:rFonts w:ascii="Times New Roman" w:hAnsi="Times New Roman"/>
          <w:b/>
          <w:sz w:val="24"/>
          <w:szCs w:val="24"/>
        </w:rPr>
      </w:pPr>
    </w:p>
    <w:p w:rsidR="00266283" w:rsidRDefault="00266283" w:rsidP="00E42B14">
      <w:pPr>
        <w:pStyle w:val="a5"/>
        <w:ind w:left="567"/>
        <w:jc w:val="both"/>
        <w:rPr>
          <w:rFonts w:ascii="Times New Roman" w:hAnsi="Times New Roman"/>
          <w:b/>
          <w:sz w:val="24"/>
          <w:szCs w:val="24"/>
        </w:rPr>
      </w:pPr>
    </w:p>
    <w:p w:rsidR="00266283" w:rsidRDefault="00266283" w:rsidP="00E42B14">
      <w:pPr>
        <w:pStyle w:val="a5"/>
        <w:ind w:left="567"/>
        <w:jc w:val="both"/>
        <w:rPr>
          <w:rFonts w:ascii="Times New Roman" w:hAnsi="Times New Roman"/>
          <w:b/>
          <w:sz w:val="24"/>
          <w:szCs w:val="24"/>
        </w:rPr>
      </w:pPr>
    </w:p>
    <w:p w:rsidR="00266283" w:rsidRDefault="00266283" w:rsidP="00E42B14">
      <w:pPr>
        <w:pStyle w:val="a5"/>
        <w:ind w:left="567"/>
        <w:jc w:val="both"/>
        <w:rPr>
          <w:rFonts w:ascii="Times New Roman" w:hAnsi="Times New Roman"/>
          <w:b/>
          <w:sz w:val="24"/>
          <w:szCs w:val="24"/>
        </w:rPr>
      </w:pPr>
    </w:p>
    <w:p w:rsidR="00266283" w:rsidRDefault="00266283" w:rsidP="00E42B14">
      <w:pPr>
        <w:pStyle w:val="a5"/>
        <w:ind w:left="567"/>
        <w:jc w:val="both"/>
        <w:rPr>
          <w:rFonts w:ascii="Times New Roman" w:hAnsi="Times New Roman"/>
          <w:b/>
          <w:sz w:val="24"/>
          <w:szCs w:val="24"/>
        </w:rPr>
      </w:pPr>
    </w:p>
    <w:p w:rsidR="00266283" w:rsidRDefault="00266283" w:rsidP="00E42B14">
      <w:pPr>
        <w:pStyle w:val="a5"/>
        <w:ind w:left="567"/>
        <w:jc w:val="both"/>
        <w:rPr>
          <w:rFonts w:ascii="Times New Roman" w:hAnsi="Times New Roman"/>
          <w:b/>
          <w:sz w:val="24"/>
          <w:szCs w:val="24"/>
        </w:rPr>
      </w:pPr>
    </w:p>
    <w:p w:rsidR="00266283" w:rsidRDefault="00266283" w:rsidP="00E42B14">
      <w:pPr>
        <w:pStyle w:val="a5"/>
        <w:ind w:left="567"/>
        <w:jc w:val="both"/>
        <w:rPr>
          <w:rFonts w:ascii="Times New Roman" w:hAnsi="Times New Roman"/>
          <w:b/>
          <w:sz w:val="24"/>
          <w:szCs w:val="24"/>
        </w:rPr>
      </w:pPr>
    </w:p>
    <w:p w:rsidR="00266283" w:rsidRDefault="00266283" w:rsidP="00E42B14">
      <w:pPr>
        <w:pStyle w:val="a5"/>
        <w:ind w:left="567"/>
        <w:jc w:val="both"/>
        <w:rPr>
          <w:rFonts w:ascii="Times New Roman" w:hAnsi="Times New Roman"/>
          <w:b/>
          <w:sz w:val="24"/>
          <w:szCs w:val="24"/>
        </w:rPr>
      </w:pPr>
    </w:p>
    <w:p w:rsidR="00266283" w:rsidRDefault="00266283" w:rsidP="00E42B14">
      <w:pPr>
        <w:pStyle w:val="a5"/>
        <w:ind w:left="567"/>
        <w:jc w:val="both"/>
        <w:rPr>
          <w:rFonts w:ascii="Times New Roman" w:hAnsi="Times New Roman"/>
          <w:b/>
          <w:sz w:val="24"/>
          <w:szCs w:val="24"/>
        </w:rPr>
      </w:pPr>
    </w:p>
    <w:p w:rsidR="00266283" w:rsidRDefault="00266283" w:rsidP="00E42B14">
      <w:pPr>
        <w:pStyle w:val="a5"/>
        <w:ind w:left="567"/>
        <w:jc w:val="both"/>
        <w:rPr>
          <w:rFonts w:ascii="Times New Roman" w:hAnsi="Times New Roman"/>
          <w:b/>
          <w:sz w:val="24"/>
          <w:szCs w:val="24"/>
        </w:rPr>
      </w:pPr>
    </w:p>
    <w:p w:rsidR="00266283" w:rsidRDefault="00266283" w:rsidP="00E42B14">
      <w:pPr>
        <w:pStyle w:val="a5"/>
        <w:ind w:left="567"/>
        <w:jc w:val="both"/>
        <w:rPr>
          <w:rFonts w:ascii="Times New Roman" w:hAnsi="Times New Roman"/>
          <w:b/>
          <w:sz w:val="24"/>
          <w:szCs w:val="24"/>
        </w:rPr>
      </w:pPr>
    </w:p>
    <w:p w:rsidR="00266283" w:rsidRDefault="00266283" w:rsidP="00E42B14">
      <w:pPr>
        <w:pStyle w:val="a5"/>
        <w:ind w:left="567"/>
        <w:jc w:val="both"/>
        <w:rPr>
          <w:rFonts w:ascii="Times New Roman" w:hAnsi="Times New Roman"/>
          <w:b/>
          <w:sz w:val="24"/>
          <w:szCs w:val="24"/>
        </w:rPr>
      </w:pPr>
    </w:p>
    <w:p w:rsidR="00266283" w:rsidRDefault="00266283" w:rsidP="00E42B14">
      <w:pPr>
        <w:pStyle w:val="a5"/>
        <w:ind w:left="567"/>
        <w:jc w:val="both"/>
        <w:rPr>
          <w:rFonts w:ascii="Times New Roman" w:hAnsi="Times New Roman"/>
          <w:b/>
          <w:sz w:val="24"/>
          <w:szCs w:val="24"/>
        </w:rPr>
      </w:pPr>
    </w:p>
    <w:p w:rsidR="00266283" w:rsidRDefault="00266283" w:rsidP="00E42B14">
      <w:pPr>
        <w:pStyle w:val="a5"/>
        <w:ind w:left="567"/>
        <w:jc w:val="both"/>
        <w:rPr>
          <w:rFonts w:ascii="Times New Roman" w:hAnsi="Times New Roman"/>
          <w:b/>
          <w:sz w:val="24"/>
          <w:szCs w:val="24"/>
        </w:rPr>
      </w:pPr>
    </w:p>
    <w:p w:rsidR="00266283" w:rsidRDefault="00266283" w:rsidP="00E42B14">
      <w:pPr>
        <w:pStyle w:val="a5"/>
        <w:ind w:left="567"/>
        <w:jc w:val="both"/>
        <w:rPr>
          <w:rFonts w:ascii="Times New Roman" w:hAnsi="Times New Roman"/>
          <w:b/>
          <w:sz w:val="24"/>
          <w:szCs w:val="24"/>
        </w:rPr>
      </w:pPr>
    </w:p>
    <w:p w:rsidR="00266283" w:rsidRDefault="00266283" w:rsidP="00E42B14">
      <w:pPr>
        <w:pStyle w:val="a5"/>
        <w:ind w:left="567"/>
        <w:jc w:val="both"/>
        <w:rPr>
          <w:rFonts w:ascii="Times New Roman" w:hAnsi="Times New Roman"/>
          <w:b/>
          <w:sz w:val="24"/>
          <w:szCs w:val="24"/>
        </w:rPr>
      </w:pPr>
    </w:p>
    <w:p w:rsidR="00266283" w:rsidRDefault="00266283" w:rsidP="00E42B14">
      <w:pPr>
        <w:pStyle w:val="a5"/>
        <w:ind w:left="567"/>
        <w:jc w:val="both"/>
        <w:rPr>
          <w:rFonts w:ascii="Times New Roman" w:hAnsi="Times New Roman"/>
          <w:b/>
          <w:sz w:val="24"/>
          <w:szCs w:val="24"/>
        </w:rPr>
      </w:pPr>
    </w:p>
    <w:p w:rsidR="00266283" w:rsidRDefault="00266283" w:rsidP="00E42B14">
      <w:pPr>
        <w:pStyle w:val="a5"/>
        <w:ind w:left="567"/>
        <w:jc w:val="both"/>
        <w:rPr>
          <w:rFonts w:ascii="Times New Roman" w:hAnsi="Times New Roman"/>
          <w:b/>
          <w:sz w:val="24"/>
          <w:szCs w:val="24"/>
        </w:rPr>
      </w:pPr>
    </w:p>
    <w:p w:rsidR="00266283" w:rsidRDefault="00266283" w:rsidP="00E42B14">
      <w:pPr>
        <w:pStyle w:val="a5"/>
        <w:ind w:left="567"/>
        <w:jc w:val="both"/>
        <w:rPr>
          <w:rFonts w:ascii="Times New Roman" w:hAnsi="Times New Roman"/>
          <w:b/>
          <w:sz w:val="24"/>
          <w:szCs w:val="24"/>
        </w:rPr>
      </w:pPr>
    </w:p>
    <w:p w:rsidR="00266283" w:rsidRDefault="00266283" w:rsidP="00E42B14">
      <w:pPr>
        <w:pStyle w:val="a5"/>
        <w:ind w:left="567"/>
        <w:jc w:val="both"/>
        <w:rPr>
          <w:rFonts w:ascii="Times New Roman" w:hAnsi="Times New Roman"/>
          <w:b/>
          <w:sz w:val="24"/>
          <w:szCs w:val="24"/>
        </w:rPr>
      </w:pPr>
    </w:p>
    <w:p w:rsidR="00266283" w:rsidRDefault="00266283" w:rsidP="00E42B14">
      <w:pPr>
        <w:pStyle w:val="a5"/>
        <w:ind w:left="567"/>
        <w:jc w:val="both"/>
        <w:rPr>
          <w:rFonts w:ascii="Times New Roman" w:hAnsi="Times New Roman"/>
          <w:b/>
          <w:sz w:val="24"/>
          <w:szCs w:val="24"/>
        </w:rPr>
      </w:pPr>
    </w:p>
    <w:p w:rsidR="00266283" w:rsidRDefault="00266283" w:rsidP="00E42B14">
      <w:pPr>
        <w:pStyle w:val="a5"/>
        <w:ind w:left="567"/>
        <w:jc w:val="both"/>
        <w:rPr>
          <w:rFonts w:ascii="Times New Roman" w:hAnsi="Times New Roman"/>
          <w:b/>
          <w:sz w:val="24"/>
          <w:szCs w:val="24"/>
        </w:rPr>
      </w:pPr>
    </w:p>
    <w:p w:rsidR="00266283" w:rsidRDefault="00266283" w:rsidP="00E42B14">
      <w:pPr>
        <w:pStyle w:val="a5"/>
        <w:ind w:left="567"/>
        <w:jc w:val="both"/>
        <w:rPr>
          <w:rFonts w:ascii="Times New Roman" w:hAnsi="Times New Roman"/>
          <w:b/>
          <w:sz w:val="24"/>
          <w:szCs w:val="24"/>
        </w:rPr>
      </w:pPr>
    </w:p>
    <w:p w:rsidR="00266283" w:rsidRDefault="00266283" w:rsidP="00E42B14">
      <w:pPr>
        <w:pStyle w:val="a5"/>
        <w:ind w:left="567"/>
        <w:jc w:val="both"/>
        <w:rPr>
          <w:rFonts w:ascii="Times New Roman" w:hAnsi="Times New Roman"/>
          <w:b/>
          <w:sz w:val="24"/>
          <w:szCs w:val="24"/>
        </w:rPr>
      </w:pPr>
    </w:p>
    <w:p w:rsidR="00266283" w:rsidRDefault="00266283" w:rsidP="00E42B14">
      <w:pPr>
        <w:pStyle w:val="a5"/>
        <w:ind w:left="567"/>
        <w:jc w:val="both"/>
        <w:rPr>
          <w:rFonts w:ascii="Times New Roman" w:hAnsi="Times New Roman"/>
          <w:b/>
          <w:sz w:val="24"/>
          <w:szCs w:val="24"/>
        </w:rPr>
      </w:pPr>
    </w:p>
    <w:p w:rsidR="00266283" w:rsidRDefault="00266283" w:rsidP="00E42B14">
      <w:pPr>
        <w:pStyle w:val="a5"/>
        <w:ind w:left="567"/>
        <w:jc w:val="both"/>
        <w:rPr>
          <w:rFonts w:ascii="Times New Roman" w:hAnsi="Times New Roman"/>
          <w:b/>
          <w:sz w:val="24"/>
          <w:szCs w:val="24"/>
        </w:rPr>
      </w:pPr>
    </w:p>
    <w:p w:rsidR="00266283" w:rsidRDefault="00266283" w:rsidP="00E42B14">
      <w:pPr>
        <w:pStyle w:val="a5"/>
        <w:ind w:left="567"/>
        <w:jc w:val="both"/>
        <w:rPr>
          <w:rFonts w:ascii="Times New Roman" w:hAnsi="Times New Roman"/>
          <w:b/>
          <w:sz w:val="24"/>
          <w:szCs w:val="24"/>
        </w:rPr>
      </w:pPr>
    </w:p>
    <w:p w:rsidR="00266283" w:rsidRDefault="00266283" w:rsidP="00E42B14">
      <w:pPr>
        <w:pStyle w:val="a5"/>
        <w:ind w:left="567"/>
        <w:jc w:val="both"/>
        <w:rPr>
          <w:rFonts w:ascii="Times New Roman" w:hAnsi="Times New Roman"/>
          <w:b/>
          <w:sz w:val="24"/>
          <w:szCs w:val="24"/>
        </w:rPr>
      </w:pPr>
    </w:p>
    <w:p w:rsidR="00266283" w:rsidRDefault="00266283" w:rsidP="00266283">
      <w:pPr>
        <w:pStyle w:val="a5"/>
        <w:jc w:val="both"/>
        <w:rPr>
          <w:rFonts w:ascii="Times New Roman" w:hAnsi="Times New Roman"/>
          <w:b/>
          <w:sz w:val="24"/>
          <w:szCs w:val="24"/>
        </w:rPr>
        <w:sectPr w:rsidR="00266283" w:rsidSect="00BC1AED">
          <w:pgSz w:w="11906" w:h="16838"/>
          <w:pgMar w:top="567" w:right="567" w:bottom="567" w:left="567" w:header="709" w:footer="709" w:gutter="0"/>
          <w:cols w:space="708"/>
          <w:docGrid w:linePitch="360"/>
        </w:sectPr>
      </w:pPr>
    </w:p>
    <w:p w:rsidR="00266283" w:rsidRDefault="00266283" w:rsidP="00E42B14">
      <w:pPr>
        <w:pStyle w:val="a5"/>
        <w:ind w:left="567"/>
        <w:jc w:val="both"/>
        <w:rPr>
          <w:rFonts w:ascii="Times New Roman" w:hAnsi="Times New Roman"/>
          <w:b/>
          <w:sz w:val="24"/>
          <w:szCs w:val="24"/>
        </w:rPr>
      </w:pPr>
    </w:p>
    <w:p w:rsidR="00266283" w:rsidRDefault="00266283" w:rsidP="00266283">
      <w:pPr>
        <w:pStyle w:val="a5"/>
        <w:ind w:left="567"/>
        <w:jc w:val="both"/>
        <w:rPr>
          <w:rFonts w:ascii="Times New Roman" w:hAnsi="Times New Roman"/>
          <w:b/>
          <w:sz w:val="24"/>
          <w:szCs w:val="24"/>
        </w:rPr>
      </w:pPr>
      <w:r w:rsidRPr="00E42B14">
        <w:rPr>
          <w:rFonts w:ascii="Times New Roman" w:hAnsi="Times New Roman"/>
          <w:b/>
          <w:sz w:val="24"/>
          <w:szCs w:val="24"/>
        </w:rPr>
        <w:t>3.4.</w:t>
      </w:r>
      <w:r>
        <w:rPr>
          <w:rFonts w:ascii="Times New Roman" w:hAnsi="Times New Roman"/>
          <w:b/>
          <w:sz w:val="24"/>
          <w:szCs w:val="24"/>
        </w:rPr>
        <w:t xml:space="preserve"> Годовой календарный график</w:t>
      </w:r>
    </w:p>
    <w:p w:rsidR="00266283" w:rsidRDefault="00266283" w:rsidP="00E42B14">
      <w:pPr>
        <w:pStyle w:val="a5"/>
        <w:ind w:left="567"/>
        <w:jc w:val="both"/>
        <w:rPr>
          <w:rFonts w:ascii="Times New Roman" w:hAnsi="Times New Roman"/>
          <w:b/>
          <w:sz w:val="24"/>
          <w:szCs w:val="24"/>
        </w:rPr>
      </w:pPr>
    </w:p>
    <w:p w:rsidR="00266283" w:rsidRPr="00266283" w:rsidRDefault="00266283" w:rsidP="00266283">
      <w:pPr>
        <w:pStyle w:val="2"/>
        <w:spacing w:before="0" w:line="240" w:lineRule="auto"/>
        <w:jc w:val="center"/>
        <w:rPr>
          <w:rFonts w:ascii="Times New Roman" w:hAnsi="Times New Roman"/>
          <w:b w:val="0"/>
          <w:color w:val="auto"/>
          <w:sz w:val="24"/>
          <w:szCs w:val="24"/>
        </w:rPr>
      </w:pPr>
      <w:r w:rsidRPr="00266283">
        <w:rPr>
          <w:rFonts w:ascii="Times New Roman" w:hAnsi="Times New Roman"/>
          <w:b w:val="0"/>
          <w:color w:val="auto"/>
          <w:sz w:val="24"/>
          <w:szCs w:val="24"/>
        </w:rPr>
        <w:t>Годовой календарный график</w:t>
      </w:r>
    </w:p>
    <w:p w:rsidR="00266283" w:rsidRPr="00266283" w:rsidRDefault="00266283" w:rsidP="00266283">
      <w:pPr>
        <w:pStyle w:val="2"/>
        <w:spacing w:before="0" w:line="240" w:lineRule="auto"/>
        <w:jc w:val="center"/>
        <w:rPr>
          <w:rFonts w:ascii="Times New Roman" w:hAnsi="Times New Roman"/>
          <w:b w:val="0"/>
          <w:color w:val="auto"/>
          <w:sz w:val="24"/>
          <w:szCs w:val="24"/>
        </w:rPr>
      </w:pPr>
      <w:r w:rsidRPr="00266283">
        <w:rPr>
          <w:rFonts w:ascii="Times New Roman" w:hAnsi="Times New Roman"/>
          <w:b w:val="0"/>
          <w:color w:val="auto"/>
          <w:sz w:val="24"/>
          <w:szCs w:val="24"/>
        </w:rPr>
        <w:t>Муниципального автономного общеобразовательного учреждения «Средняя общеобразовательная школа № 4»</w:t>
      </w:r>
    </w:p>
    <w:p w:rsidR="00266283" w:rsidRPr="00266283" w:rsidRDefault="00266283" w:rsidP="00266283">
      <w:pPr>
        <w:pStyle w:val="2"/>
        <w:spacing w:before="0" w:line="240" w:lineRule="auto"/>
        <w:jc w:val="center"/>
        <w:rPr>
          <w:rFonts w:ascii="Times New Roman" w:hAnsi="Times New Roman"/>
          <w:b w:val="0"/>
          <w:color w:val="auto"/>
          <w:sz w:val="24"/>
          <w:szCs w:val="24"/>
        </w:rPr>
      </w:pPr>
      <w:r w:rsidRPr="00266283">
        <w:rPr>
          <w:rFonts w:ascii="Times New Roman" w:hAnsi="Times New Roman"/>
          <w:b w:val="0"/>
          <w:color w:val="auto"/>
          <w:sz w:val="24"/>
          <w:szCs w:val="24"/>
        </w:rPr>
        <w:t>на 2019-2020 учебный год</w:t>
      </w:r>
    </w:p>
    <w:tbl>
      <w:tblPr>
        <w:tblpPr w:leftFromText="180" w:rightFromText="180" w:vertAnchor="text" w:horzAnchor="margin" w:tblpXSpec="center" w:tblpY="170"/>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850"/>
        <w:gridCol w:w="844"/>
        <w:gridCol w:w="3573"/>
        <w:gridCol w:w="992"/>
        <w:gridCol w:w="1276"/>
        <w:gridCol w:w="1275"/>
        <w:gridCol w:w="1276"/>
        <w:gridCol w:w="1134"/>
        <w:gridCol w:w="1276"/>
        <w:gridCol w:w="1984"/>
      </w:tblGrid>
      <w:tr w:rsidR="00266283" w:rsidRPr="00BB12A7" w:rsidTr="006A2138">
        <w:trPr>
          <w:cantSplit/>
          <w:trHeight w:val="553"/>
        </w:trPr>
        <w:tc>
          <w:tcPr>
            <w:tcW w:w="6096" w:type="dxa"/>
            <w:gridSpan w:val="4"/>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line="240" w:lineRule="auto"/>
              <w:jc w:val="center"/>
              <w:rPr>
                <w:rFonts w:ascii="Times New Roman" w:hAnsi="Times New Roman"/>
                <w:b/>
                <w:sz w:val="20"/>
                <w:szCs w:val="20"/>
              </w:rPr>
            </w:pPr>
            <w:r w:rsidRPr="00BB12A7">
              <w:rPr>
                <w:rFonts w:ascii="Times New Roman" w:hAnsi="Times New Roman"/>
                <w:b/>
                <w:sz w:val="20"/>
                <w:szCs w:val="20"/>
              </w:rPr>
              <w:t>Начало учебного года</w:t>
            </w:r>
          </w:p>
          <w:p w:rsidR="00266283" w:rsidRPr="00BB12A7" w:rsidRDefault="00266283" w:rsidP="006A2138">
            <w:pPr>
              <w:pStyle w:val="3"/>
              <w:jc w:val="center"/>
              <w:rPr>
                <w:sz w:val="20"/>
              </w:rPr>
            </w:pPr>
            <w:r w:rsidRPr="00BB12A7">
              <w:rPr>
                <w:sz w:val="20"/>
              </w:rPr>
              <w:t>01.09.2019</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line="240" w:lineRule="auto"/>
              <w:jc w:val="center"/>
              <w:rPr>
                <w:rFonts w:ascii="Times New Roman" w:hAnsi="Times New Roman"/>
                <w:b/>
                <w:sz w:val="20"/>
                <w:szCs w:val="20"/>
              </w:rPr>
            </w:pPr>
            <w:r w:rsidRPr="00BB12A7">
              <w:rPr>
                <w:rFonts w:ascii="Times New Roman" w:hAnsi="Times New Roman"/>
                <w:b/>
                <w:sz w:val="20"/>
                <w:szCs w:val="20"/>
              </w:rPr>
              <w:t>Продолжительность уроков</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line="240" w:lineRule="auto"/>
              <w:jc w:val="center"/>
              <w:rPr>
                <w:rFonts w:ascii="Times New Roman" w:hAnsi="Times New Roman"/>
                <w:b/>
                <w:sz w:val="20"/>
                <w:szCs w:val="20"/>
              </w:rPr>
            </w:pPr>
            <w:r w:rsidRPr="00BB12A7">
              <w:rPr>
                <w:rFonts w:ascii="Times New Roman" w:hAnsi="Times New Roman"/>
                <w:b/>
                <w:sz w:val="20"/>
                <w:szCs w:val="20"/>
              </w:rPr>
              <w:t>Продолжи</w:t>
            </w:r>
          </w:p>
          <w:p w:rsidR="00266283" w:rsidRPr="00BB12A7" w:rsidRDefault="00266283" w:rsidP="006A2138">
            <w:pPr>
              <w:spacing w:after="0" w:line="240" w:lineRule="auto"/>
              <w:jc w:val="center"/>
              <w:rPr>
                <w:rFonts w:ascii="Times New Roman" w:hAnsi="Times New Roman"/>
                <w:b/>
                <w:sz w:val="20"/>
                <w:szCs w:val="20"/>
              </w:rPr>
            </w:pPr>
            <w:r w:rsidRPr="00BB12A7">
              <w:rPr>
                <w:rFonts w:ascii="Times New Roman" w:hAnsi="Times New Roman"/>
                <w:b/>
                <w:sz w:val="20"/>
                <w:szCs w:val="20"/>
              </w:rPr>
              <w:t xml:space="preserve">тельность учебной недели  </w:t>
            </w:r>
          </w:p>
        </w:tc>
        <w:tc>
          <w:tcPr>
            <w:tcW w:w="241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line="240" w:lineRule="auto"/>
              <w:ind w:right="-96"/>
              <w:jc w:val="center"/>
              <w:rPr>
                <w:rFonts w:ascii="Times New Roman" w:hAnsi="Times New Roman"/>
                <w:b/>
                <w:sz w:val="20"/>
                <w:szCs w:val="20"/>
              </w:rPr>
            </w:pPr>
            <w:r w:rsidRPr="00BB12A7">
              <w:rPr>
                <w:rFonts w:ascii="Times New Roman" w:hAnsi="Times New Roman"/>
                <w:b/>
                <w:sz w:val="20"/>
                <w:szCs w:val="20"/>
              </w:rPr>
              <w:t>Начало работы смены с указанием классов по полугодиям</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line="240" w:lineRule="auto"/>
              <w:jc w:val="center"/>
              <w:rPr>
                <w:rFonts w:ascii="Times New Roman" w:hAnsi="Times New Roman"/>
                <w:b/>
                <w:sz w:val="20"/>
                <w:szCs w:val="20"/>
              </w:rPr>
            </w:pPr>
            <w:r w:rsidRPr="00BB12A7">
              <w:rPr>
                <w:rFonts w:ascii="Times New Roman" w:hAnsi="Times New Roman"/>
                <w:b/>
                <w:sz w:val="20"/>
                <w:szCs w:val="20"/>
              </w:rPr>
              <w:t xml:space="preserve">Сроки учебных периодов </w:t>
            </w:r>
            <w:r w:rsidRPr="00BB12A7">
              <w:rPr>
                <w:rFonts w:ascii="Times New Roman" w:hAnsi="Times New Roman"/>
                <w:sz w:val="20"/>
                <w:szCs w:val="20"/>
              </w:rPr>
              <w:t>(четверть, полугодие, триместр)</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266283" w:rsidRPr="00BB12A7" w:rsidRDefault="00266283" w:rsidP="006A2138">
            <w:pPr>
              <w:spacing w:after="0" w:line="240" w:lineRule="auto"/>
              <w:jc w:val="center"/>
              <w:rPr>
                <w:rFonts w:ascii="Times New Roman" w:hAnsi="Times New Roman"/>
                <w:b/>
                <w:sz w:val="20"/>
                <w:szCs w:val="20"/>
              </w:rPr>
            </w:pPr>
            <w:r w:rsidRPr="00BB12A7">
              <w:rPr>
                <w:rFonts w:ascii="Times New Roman" w:hAnsi="Times New Roman"/>
                <w:b/>
                <w:sz w:val="20"/>
                <w:szCs w:val="20"/>
              </w:rPr>
              <w:t>Сроки проведения промежуточной аттестации</w:t>
            </w:r>
          </w:p>
          <w:p w:rsidR="00266283" w:rsidRPr="00BB12A7" w:rsidRDefault="00266283" w:rsidP="006A2138">
            <w:pPr>
              <w:spacing w:line="240" w:lineRule="auto"/>
              <w:jc w:val="center"/>
              <w:rPr>
                <w:rFonts w:ascii="Times New Roman" w:hAnsi="Times New Roman"/>
                <w:b/>
                <w:sz w:val="20"/>
                <w:szCs w:val="20"/>
              </w:rPr>
            </w:pPr>
          </w:p>
        </w:tc>
      </w:tr>
      <w:tr w:rsidR="00266283" w:rsidRPr="00BB12A7" w:rsidTr="006A2138">
        <w:trPr>
          <w:cantSplit/>
          <w:trHeight w:val="405"/>
        </w:trPr>
        <w:tc>
          <w:tcPr>
            <w:tcW w:w="6096" w:type="dxa"/>
            <w:gridSpan w:val="4"/>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line="240" w:lineRule="auto"/>
              <w:jc w:val="center"/>
              <w:rPr>
                <w:rFonts w:ascii="Times New Roman" w:hAnsi="Times New Roman"/>
                <w:b/>
                <w:sz w:val="20"/>
                <w:szCs w:val="20"/>
              </w:rPr>
            </w:pPr>
            <w:r w:rsidRPr="00BB12A7">
              <w:rPr>
                <w:rFonts w:ascii="Times New Roman" w:hAnsi="Times New Roman"/>
                <w:b/>
                <w:sz w:val="20"/>
                <w:szCs w:val="20"/>
              </w:rPr>
              <w:t>Окончание учебного года</w:t>
            </w:r>
          </w:p>
          <w:p w:rsidR="00266283" w:rsidRPr="00BB12A7" w:rsidRDefault="00266283" w:rsidP="006A2138">
            <w:pPr>
              <w:pStyle w:val="3"/>
              <w:jc w:val="center"/>
              <w:rPr>
                <w:sz w:val="20"/>
              </w:rPr>
            </w:pPr>
            <w:r w:rsidRPr="00BB12A7">
              <w:rPr>
                <w:sz w:val="20"/>
              </w:rPr>
              <w:t>31.08.2020</w:t>
            </w: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rPr>
                <w:rFonts w:ascii="Times New Roman" w:hAnsi="Times New Roman"/>
                <w:b/>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rPr>
                <w:rFonts w:ascii="Times New Roman" w:hAnsi="Times New Roman"/>
                <w:b/>
                <w:sz w:val="20"/>
                <w:szCs w:val="2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rPr>
                <w:rFonts w:ascii="Times New Roman" w:hAnsi="Times New Roman"/>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rPr>
                <w:rFonts w:ascii="Times New Roman" w:hAnsi="Times New Roman"/>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rPr>
                <w:rFonts w:ascii="Times New Roman" w:hAnsi="Times New Roman"/>
                <w:b/>
                <w:sz w:val="20"/>
                <w:szCs w:val="20"/>
              </w:rPr>
            </w:pPr>
          </w:p>
        </w:tc>
      </w:tr>
      <w:tr w:rsidR="00266283" w:rsidRPr="00BB12A7" w:rsidTr="006A2138">
        <w:trPr>
          <w:cantSplit/>
          <w:trHeight w:val="507"/>
        </w:trPr>
        <w:tc>
          <w:tcPr>
            <w:tcW w:w="2523" w:type="dxa"/>
            <w:gridSpan w:val="3"/>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line="240" w:lineRule="auto"/>
              <w:jc w:val="center"/>
              <w:rPr>
                <w:rFonts w:ascii="Times New Roman" w:hAnsi="Times New Roman"/>
                <w:b/>
                <w:sz w:val="20"/>
                <w:szCs w:val="20"/>
              </w:rPr>
            </w:pPr>
            <w:r w:rsidRPr="00BB12A7">
              <w:rPr>
                <w:rFonts w:ascii="Times New Roman" w:hAnsi="Times New Roman"/>
                <w:b/>
                <w:sz w:val="20"/>
                <w:szCs w:val="20"/>
              </w:rPr>
              <w:t>Окончание учебных занятий</w:t>
            </w:r>
          </w:p>
        </w:tc>
        <w:tc>
          <w:tcPr>
            <w:tcW w:w="3573" w:type="dxa"/>
            <w:vMerge w:val="restart"/>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line="240" w:lineRule="auto"/>
              <w:jc w:val="center"/>
              <w:rPr>
                <w:rFonts w:ascii="Times New Roman" w:hAnsi="Times New Roman"/>
                <w:b/>
                <w:sz w:val="20"/>
                <w:szCs w:val="20"/>
              </w:rPr>
            </w:pPr>
            <w:r w:rsidRPr="00BB12A7">
              <w:rPr>
                <w:rFonts w:ascii="Times New Roman" w:hAnsi="Times New Roman"/>
                <w:b/>
                <w:sz w:val="20"/>
                <w:szCs w:val="20"/>
              </w:rPr>
              <w:t>Сроки и продолжительность  каникул</w:t>
            </w:r>
          </w:p>
        </w:tc>
        <w:tc>
          <w:tcPr>
            <w:tcW w:w="992" w:type="dxa"/>
            <w:tcBorders>
              <w:top w:val="single" w:sz="4" w:space="0" w:color="auto"/>
              <w:left w:val="single" w:sz="4" w:space="0" w:color="auto"/>
              <w:bottom w:val="single" w:sz="4" w:space="0" w:color="auto"/>
              <w:right w:val="single" w:sz="4" w:space="0" w:color="auto"/>
            </w:tcBorders>
            <w:hideMark/>
          </w:tcPr>
          <w:p w:rsidR="00266283" w:rsidRPr="00BB12A7" w:rsidRDefault="00266283" w:rsidP="006A2138">
            <w:pPr>
              <w:spacing w:after="0" w:line="240" w:lineRule="auto"/>
              <w:jc w:val="center"/>
              <w:rPr>
                <w:rFonts w:ascii="Times New Roman" w:hAnsi="Times New Roman"/>
                <w:b/>
                <w:sz w:val="20"/>
                <w:szCs w:val="20"/>
              </w:rPr>
            </w:pPr>
            <w:r>
              <w:rPr>
                <w:rFonts w:ascii="Times New Roman" w:hAnsi="Times New Roman"/>
                <w:b/>
                <w:sz w:val="20"/>
                <w:szCs w:val="20"/>
              </w:rPr>
              <w:t>2-9</w:t>
            </w:r>
            <w:r w:rsidRPr="00BB12A7">
              <w:rPr>
                <w:rFonts w:ascii="Times New Roman" w:hAnsi="Times New Roman"/>
                <w:b/>
                <w:sz w:val="20"/>
                <w:szCs w:val="20"/>
              </w:rPr>
              <w:t xml:space="preserve"> класс</w:t>
            </w:r>
          </w:p>
        </w:tc>
        <w:tc>
          <w:tcPr>
            <w:tcW w:w="1276" w:type="dxa"/>
            <w:tcBorders>
              <w:top w:val="single" w:sz="4" w:space="0" w:color="auto"/>
              <w:left w:val="single" w:sz="4" w:space="0" w:color="auto"/>
              <w:bottom w:val="single" w:sz="4" w:space="0" w:color="auto"/>
              <w:right w:val="single" w:sz="4" w:space="0" w:color="auto"/>
            </w:tcBorders>
            <w:hideMark/>
          </w:tcPr>
          <w:p w:rsidR="00266283" w:rsidRPr="00BB12A7" w:rsidRDefault="00266283" w:rsidP="006A2138">
            <w:pPr>
              <w:spacing w:after="0" w:line="240" w:lineRule="auto"/>
              <w:jc w:val="center"/>
              <w:rPr>
                <w:rFonts w:ascii="Times New Roman" w:hAnsi="Times New Roman"/>
                <w:b/>
                <w:sz w:val="20"/>
                <w:szCs w:val="20"/>
              </w:rPr>
            </w:pPr>
            <w:r w:rsidRPr="00BB12A7">
              <w:rPr>
                <w:rFonts w:ascii="Times New Roman" w:hAnsi="Times New Roman"/>
                <w:b/>
                <w:sz w:val="20"/>
                <w:szCs w:val="20"/>
              </w:rPr>
              <w:t>1 класс</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266283" w:rsidRPr="00BB12A7" w:rsidRDefault="00266283" w:rsidP="006A2138">
            <w:pPr>
              <w:spacing w:after="0" w:line="240" w:lineRule="auto"/>
              <w:jc w:val="center"/>
              <w:rPr>
                <w:rFonts w:ascii="Times New Roman" w:hAnsi="Times New Roman"/>
                <w:b/>
                <w:sz w:val="20"/>
                <w:szCs w:val="20"/>
              </w:rPr>
            </w:pPr>
            <w:r w:rsidRPr="00BB12A7">
              <w:rPr>
                <w:rFonts w:ascii="Times New Roman" w:hAnsi="Times New Roman"/>
                <w:b/>
                <w:sz w:val="20"/>
                <w:szCs w:val="20"/>
              </w:rPr>
              <w:t>1 смена</w:t>
            </w:r>
          </w:p>
          <w:p w:rsidR="00266283" w:rsidRPr="00BB12A7" w:rsidRDefault="00266283" w:rsidP="006A2138">
            <w:pPr>
              <w:spacing w:after="0" w:line="240" w:lineRule="auto"/>
              <w:jc w:val="center"/>
              <w:rPr>
                <w:rFonts w:ascii="Times New Roman" w:hAnsi="Times New Roman"/>
                <w:b/>
                <w:sz w:val="20"/>
                <w:szCs w:val="20"/>
              </w:rPr>
            </w:pPr>
            <w:r w:rsidRPr="00BB12A7">
              <w:rPr>
                <w:rFonts w:ascii="Times New Roman" w:hAnsi="Times New Roman"/>
                <w:b/>
                <w:sz w:val="20"/>
                <w:szCs w:val="20"/>
              </w:rPr>
              <w:t>08.00</w:t>
            </w:r>
          </w:p>
        </w:tc>
        <w:tc>
          <w:tcPr>
            <w:tcW w:w="1134" w:type="dxa"/>
            <w:tcBorders>
              <w:top w:val="single" w:sz="4" w:space="0" w:color="auto"/>
              <w:left w:val="single" w:sz="4" w:space="0" w:color="auto"/>
              <w:bottom w:val="single" w:sz="4" w:space="0" w:color="auto"/>
              <w:right w:val="single" w:sz="4" w:space="0" w:color="auto"/>
            </w:tcBorders>
            <w:hideMark/>
          </w:tcPr>
          <w:p w:rsidR="00266283" w:rsidRPr="00BB12A7" w:rsidRDefault="00266283" w:rsidP="006A2138">
            <w:pPr>
              <w:spacing w:after="0" w:line="240" w:lineRule="auto"/>
              <w:jc w:val="center"/>
              <w:rPr>
                <w:rFonts w:ascii="Times New Roman" w:hAnsi="Times New Roman"/>
                <w:b/>
                <w:sz w:val="20"/>
                <w:szCs w:val="20"/>
              </w:rPr>
            </w:pPr>
            <w:r w:rsidRPr="00BB12A7">
              <w:rPr>
                <w:rFonts w:ascii="Times New Roman" w:hAnsi="Times New Roman"/>
                <w:b/>
                <w:sz w:val="20"/>
                <w:szCs w:val="20"/>
              </w:rPr>
              <w:t>2 смена</w:t>
            </w:r>
          </w:p>
          <w:p w:rsidR="00266283" w:rsidRPr="00BB12A7" w:rsidRDefault="00266283" w:rsidP="006A2138">
            <w:pPr>
              <w:spacing w:after="0" w:line="240" w:lineRule="auto"/>
              <w:jc w:val="center"/>
              <w:rPr>
                <w:rFonts w:ascii="Times New Roman" w:hAnsi="Times New Roman"/>
                <w:b/>
                <w:sz w:val="20"/>
                <w:szCs w:val="20"/>
              </w:rPr>
            </w:pPr>
            <w:r w:rsidRPr="00BB12A7">
              <w:rPr>
                <w:rFonts w:ascii="Times New Roman" w:hAnsi="Times New Roman"/>
                <w:b/>
                <w:sz w:val="20"/>
                <w:szCs w:val="20"/>
              </w:rPr>
              <w:t>14.00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rPr>
                <w:rFonts w:ascii="Times New Roman" w:hAnsi="Times New Roman"/>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rPr>
                <w:rFonts w:ascii="Times New Roman" w:hAnsi="Times New Roman"/>
                <w:b/>
                <w:sz w:val="20"/>
                <w:szCs w:val="20"/>
              </w:rPr>
            </w:pPr>
          </w:p>
        </w:tc>
      </w:tr>
      <w:tr w:rsidR="00266283" w:rsidRPr="00BB12A7" w:rsidTr="006A2138">
        <w:trPr>
          <w:trHeight w:val="552"/>
        </w:trPr>
        <w:tc>
          <w:tcPr>
            <w:tcW w:w="829" w:type="dxa"/>
            <w:tcBorders>
              <w:top w:val="single" w:sz="4" w:space="0" w:color="auto"/>
              <w:left w:val="single" w:sz="4" w:space="0" w:color="auto"/>
              <w:bottom w:val="single" w:sz="4" w:space="0" w:color="auto"/>
              <w:right w:val="single" w:sz="4" w:space="0" w:color="auto"/>
            </w:tcBorders>
            <w:hideMark/>
          </w:tcPr>
          <w:p w:rsidR="00266283" w:rsidRPr="00BB12A7" w:rsidRDefault="00266283" w:rsidP="006A2138">
            <w:pPr>
              <w:spacing w:after="0" w:line="240" w:lineRule="auto"/>
              <w:jc w:val="center"/>
              <w:rPr>
                <w:rFonts w:ascii="Times New Roman" w:hAnsi="Times New Roman"/>
                <w:b/>
                <w:sz w:val="20"/>
                <w:szCs w:val="20"/>
              </w:rPr>
            </w:pPr>
            <w:r w:rsidRPr="00BB12A7">
              <w:rPr>
                <w:rFonts w:ascii="Times New Roman" w:hAnsi="Times New Roman"/>
                <w:b/>
                <w:sz w:val="20"/>
                <w:szCs w:val="20"/>
              </w:rPr>
              <w:t>1-4 классы</w:t>
            </w:r>
          </w:p>
        </w:tc>
        <w:tc>
          <w:tcPr>
            <w:tcW w:w="850" w:type="dxa"/>
            <w:tcBorders>
              <w:top w:val="single" w:sz="4" w:space="0" w:color="auto"/>
              <w:left w:val="single" w:sz="4" w:space="0" w:color="auto"/>
              <w:bottom w:val="single" w:sz="4" w:space="0" w:color="auto"/>
              <w:right w:val="single" w:sz="4" w:space="0" w:color="auto"/>
            </w:tcBorders>
            <w:hideMark/>
          </w:tcPr>
          <w:p w:rsidR="00266283" w:rsidRPr="00BB12A7" w:rsidRDefault="00266283" w:rsidP="006A2138">
            <w:pPr>
              <w:spacing w:after="0" w:line="240" w:lineRule="auto"/>
              <w:jc w:val="center"/>
              <w:rPr>
                <w:rFonts w:ascii="Times New Roman" w:hAnsi="Times New Roman"/>
                <w:b/>
                <w:sz w:val="20"/>
                <w:szCs w:val="20"/>
              </w:rPr>
            </w:pPr>
            <w:r w:rsidRPr="00BB12A7">
              <w:rPr>
                <w:rFonts w:ascii="Times New Roman" w:hAnsi="Times New Roman"/>
                <w:b/>
                <w:sz w:val="20"/>
                <w:szCs w:val="20"/>
              </w:rPr>
              <w:t>5-8 классы</w:t>
            </w:r>
          </w:p>
        </w:tc>
        <w:tc>
          <w:tcPr>
            <w:tcW w:w="844" w:type="dxa"/>
            <w:tcBorders>
              <w:top w:val="single" w:sz="4" w:space="0" w:color="auto"/>
              <w:left w:val="single" w:sz="4" w:space="0" w:color="auto"/>
              <w:bottom w:val="single" w:sz="4" w:space="0" w:color="auto"/>
              <w:right w:val="single" w:sz="4" w:space="0" w:color="auto"/>
            </w:tcBorders>
            <w:hideMark/>
          </w:tcPr>
          <w:p w:rsidR="00266283" w:rsidRPr="00BB12A7" w:rsidRDefault="00266283" w:rsidP="006A2138">
            <w:pPr>
              <w:spacing w:after="0" w:line="240" w:lineRule="auto"/>
              <w:jc w:val="center"/>
              <w:rPr>
                <w:rFonts w:ascii="Times New Roman" w:hAnsi="Times New Roman"/>
                <w:b/>
                <w:sz w:val="20"/>
                <w:szCs w:val="20"/>
              </w:rPr>
            </w:pPr>
            <w:r>
              <w:rPr>
                <w:rFonts w:ascii="Times New Roman" w:hAnsi="Times New Roman"/>
                <w:b/>
                <w:sz w:val="20"/>
                <w:szCs w:val="20"/>
              </w:rPr>
              <w:t xml:space="preserve">9 </w:t>
            </w:r>
            <w:r w:rsidRPr="00BB12A7">
              <w:rPr>
                <w:rFonts w:ascii="Times New Roman" w:hAnsi="Times New Roman"/>
                <w:b/>
                <w:sz w:val="20"/>
                <w:szCs w:val="20"/>
              </w:rPr>
              <w:t>классы</w:t>
            </w:r>
          </w:p>
        </w:tc>
        <w:tc>
          <w:tcPr>
            <w:tcW w:w="3573" w:type="dxa"/>
            <w:vMerge/>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rPr>
                <w:rFonts w:ascii="Times New Roman" w:hAnsi="Times New Roman"/>
                <w:b/>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266283" w:rsidRPr="00BB12A7" w:rsidRDefault="00266283" w:rsidP="006A2138">
            <w:pPr>
              <w:spacing w:after="0" w:line="240" w:lineRule="auto"/>
              <w:rPr>
                <w:rFonts w:ascii="Times New Roman" w:hAnsi="Times New Roman"/>
                <w:sz w:val="20"/>
                <w:szCs w:val="20"/>
              </w:rPr>
            </w:pPr>
            <w:r w:rsidRPr="00BB12A7">
              <w:rPr>
                <w:rFonts w:ascii="Times New Roman" w:hAnsi="Times New Roman"/>
                <w:sz w:val="20"/>
                <w:szCs w:val="20"/>
              </w:rPr>
              <w:t>45 мин</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66283" w:rsidRPr="00BB12A7" w:rsidRDefault="00266283" w:rsidP="006A2138">
            <w:pPr>
              <w:spacing w:after="0" w:line="240" w:lineRule="auto"/>
              <w:rPr>
                <w:rFonts w:ascii="Times New Roman" w:hAnsi="Times New Roman"/>
                <w:sz w:val="20"/>
                <w:szCs w:val="20"/>
              </w:rPr>
            </w:pPr>
            <w:r w:rsidRPr="00BB12A7">
              <w:rPr>
                <w:rFonts w:ascii="Times New Roman" w:hAnsi="Times New Roman"/>
                <w:sz w:val="20"/>
                <w:szCs w:val="20"/>
              </w:rPr>
              <w:t>сентябрь-октябрь – 3 урока в день по 35 минут; ноябрь-декабрь – 4 урока по 35 минут; январь-май – 4 урока по 40 минут</w:t>
            </w:r>
          </w:p>
        </w:tc>
        <w:tc>
          <w:tcPr>
            <w:tcW w:w="1275" w:type="dxa"/>
            <w:vMerge w:val="restart"/>
            <w:tcBorders>
              <w:top w:val="single" w:sz="4" w:space="0" w:color="auto"/>
              <w:left w:val="single" w:sz="4" w:space="0" w:color="auto"/>
              <w:bottom w:val="single" w:sz="4" w:space="0" w:color="auto"/>
              <w:right w:val="single" w:sz="4" w:space="0" w:color="auto"/>
            </w:tcBorders>
            <w:hideMark/>
          </w:tcPr>
          <w:p w:rsidR="00266283" w:rsidRDefault="00266283" w:rsidP="006A2138">
            <w:pPr>
              <w:spacing w:after="0" w:line="240" w:lineRule="auto"/>
              <w:rPr>
                <w:rFonts w:ascii="Times New Roman" w:hAnsi="Times New Roman"/>
                <w:sz w:val="20"/>
                <w:szCs w:val="20"/>
              </w:rPr>
            </w:pPr>
            <w:r w:rsidRPr="00BB12A7">
              <w:rPr>
                <w:rFonts w:ascii="Times New Roman" w:hAnsi="Times New Roman"/>
                <w:sz w:val="20"/>
                <w:szCs w:val="20"/>
              </w:rPr>
              <w:t>1-9 классы: 5 дней</w:t>
            </w:r>
          </w:p>
          <w:p w:rsidR="00266283" w:rsidRPr="00BB12A7" w:rsidRDefault="00266283" w:rsidP="006A2138">
            <w:pPr>
              <w:spacing w:after="0" w:line="240" w:lineRule="auto"/>
              <w:rPr>
                <w:rFonts w:ascii="Times New Roman" w:hAnsi="Times New Roman"/>
                <w:sz w:val="20"/>
                <w:szCs w:val="20"/>
              </w:rPr>
            </w:pPr>
            <w:r>
              <w:rPr>
                <w:rFonts w:ascii="Times New Roman" w:hAnsi="Times New Roman"/>
                <w:sz w:val="20"/>
                <w:szCs w:val="20"/>
              </w:rPr>
              <w:t>4-е классы: 6 дней</w:t>
            </w:r>
          </w:p>
          <w:p w:rsidR="00266283" w:rsidRPr="00BB12A7" w:rsidRDefault="00266283" w:rsidP="006A2138">
            <w:pPr>
              <w:spacing w:after="0" w:line="240" w:lineRule="auto"/>
              <w:rPr>
                <w:rFonts w:ascii="Times New Roman" w:hAnsi="Times New Roman"/>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line="240" w:lineRule="auto"/>
              <w:rPr>
                <w:rFonts w:ascii="Times New Roman" w:hAnsi="Times New Roman"/>
                <w:b/>
                <w:sz w:val="20"/>
                <w:szCs w:val="20"/>
              </w:rPr>
            </w:pPr>
            <w:r w:rsidRPr="00BB12A7">
              <w:rPr>
                <w:rFonts w:ascii="Times New Roman" w:hAnsi="Times New Roman"/>
                <w:b/>
                <w:sz w:val="20"/>
                <w:szCs w:val="20"/>
              </w:rPr>
              <w:t>1 полугодие</w:t>
            </w:r>
          </w:p>
        </w:tc>
        <w:tc>
          <w:tcPr>
            <w:tcW w:w="1276" w:type="dxa"/>
            <w:vMerge w:val="restart"/>
            <w:tcBorders>
              <w:top w:val="single" w:sz="4" w:space="0" w:color="auto"/>
              <w:left w:val="single" w:sz="4" w:space="0" w:color="auto"/>
              <w:bottom w:val="single" w:sz="4" w:space="0" w:color="auto"/>
              <w:right w:val="single" w:sz="4" w:space="0" w:color="auto"/>
            </w:tcBorders>
            <w:textDirection w:val="btLr"/>
            <w:hideMark/>
          </w:tcPr>
          <w:p w:rsidR="00266283" w:rsidRPr="00BB12A7" w:rsidRDefault="00266283" w:rsidP="006A2138">
            <w:pPr>
              <w:spacing w:after="0" w:line="240" w:lineRule="auto"/>
              <w:ind w:left="113" w:right="113"/>
              <w:jc w:val="center"/>
              <w:rPr>
                <w:rFonts w:ascii="Times New Roman" w:hAnsi="Times New Roman"/>
                <w:sz w:val="20"/>
                <w:szCs w:val="20"/>
              </w:rPr>
            </w:pPr>
            <w:r w:rsidRPr="00BB12A7">
              <w:rPr>
                <w:rFonts w:ascii="Times New Roman" w:hAnsi="Times New Roman"/>
                <w:sz w:val="20"/>
                <w:szCs w:val="20"/>
              </w:rPr>
              <w:t>триместр</w:t>
            </w:r>
          </w:p>
        </w:tc>
        <w:tc>
          <w:tcPr>
            <w:tcW w:w="1984" w:type="dxa"/>
            <w:vMerge w:val="restart"/>
            <w:tcBorders>
              <w:top w:val="single" w:sz="4" w:space="0" w:color="auto"/>
              <w:left w:val="single" w:sz="4" w:space="0" w:color="auto"/>
              <w:bottom w:val="single" w:sz="4" w:space="0" w:color="auto"/>
              <w:right w:val="single" w:sz="4" w:space="0" w:color="auto"/>
            </w:tcBorders>
            <w:hideMark/>
          </w:tcPr>
          <w:p w:rsidR="00266283" w:rsidRPr="00BB12A7" w:rsidRDefault="00266283" w:rsidP="006A2138">
            <w:pPr>
              <w:spacing w:after="0" w:line="240" w:lineRule="auto"/>
              <w:rPr>
                <w:rFonts w:ascii="Times New Roman" w:hAnsi="Times New Roman"/>
                <w:sz w:val="20"/>
                <w:szCs w:val="20"/>
              </w:rPr>
            </w:pPr>
            <w:r w:rsidRPr="00BB12A7">
              <w:rPr>
                <w:rFonts w:ascii="Times New Roman" w:hAnsi="Times New Roman"/>
                <w:sz w:val="20"/>
                <w:szCs w:val="20"/>
              </w:rPr>
              <w:t>Апрель-май</w:t>
            </w:r>
          </w:p>
        </w:tc>
      </w:tr>
      <w:tr w:rsidR="00266283" w:rsidRPr="00BB12A7" w:rsidTr="006A2138">
        <w:trPr>
          <w:trHeight w:val="548"/>
        </w:trPr>
        <w:tc>
          <w:tcPr>
            <w:tcW w:w="829" w:type="dxa"/>
            <w:vMerge w:val="restart"/>
            <w:tcBorders>
              <w:top w:val="single" w:sz="4" w:space="0" w:color="auto"/>
              <w:left w:val="single" w:sz="4" w:space="0" w:color="auto"/>
              <w:bottom w:val="single" w:sz="4" w:space="0" w:color="auto"/>
              <w:right w:val="single" w:sz="4" w:space="0" w:color="auto"/>
            </w:tcBorders>
            <w:hideMark/>
          </w:tcPr>
          <w:p w:rsidR="00266283" w:rsidRPr="00BB12A7" w:rsidRDefault="00266283" w:rsidP="006A2138">
            <w:pPr>
              <w:spacing w:after="0" w:line="240" w:lineRule="auto"/>
              <w:jc w:val="center"/>
              <w:rPr>
                <w:rFonts w:ascii="Times New Roman" w:hAnsi="Times New Roman"/>
                <w:sz w:val="20"/>
                <w:szCs w:val="20"/>
              </w:rPr>
            </w:pPr>
            <w:r w:rsidRPr="00BB12A7">
              <w:rPr>
                <w:rFonts w:ascii="Times New Roman" w:hAnsi="Times New Roman"/>
                <w:sz w:val="20"/>
                <w:szCs w:val="20"/>
              </w:rPr>
              <w:t>22.05.</w:t>
            </w:r>
          </w:p>
          <w:p w:rsidR="00266283" w:rsidRPr="00BB12A7" w:rsidRDefault="00266283" w:rsidP="006A2138">
            <w:pPr>
              <w:spacing w:after="0" w:line="240" w:lineRule="auto"/>
              <w:jc w:val="center"/>
              <w:rPr>
                <w:rFonts w:ascii="Times New Roman" w:hAnsi="Times New Roman"/>
                <w:sz w:val="20"/>
                <w:szCs w:val="20"/>
              </w:rPr>
            </w:pPr>
            <w:r w:rsidRPr="00BB12A7">
              <w:rPr>
                <w:rFonts w:ascii="Times New Roman" w:hAnsi="Times New Roman"/>
                <w:sz w:val="20"/>
                <w:szCs w:val="20"/>
              </w:rPr>
              <w:t>2020</w:t>
            </w:r>
          </w:p>
        </w:tc>
        <w:tc>
          <w:tcPr>
            <w:tcW w:w="850" w:type="dxa"/>
            <w:vMerge w:val="restart"/>
            <w:tcBorders>
              <w:top w:val="single" w:sz="4" w:space="0" w:color="auto"/>
              <w:left w:val="single" w:sz="4" w:space="0" w:color="auto"/>
              <w:bottom w:val="single" w:sz="4" w:space="0" w:color="auto"/>
              <w:right w:val="single" w:sz="4" w:space="0" w:color="auto"/>
            </w:tcBorders>
            <w:hideMark/>
          </w:tcPr>
          <w:p w:rsidR="00266283" w:rsidRPr="00BB12A7" w:rsidRDefault="00266283" w:rsidP="006A2138">
            <w:pPr>
              <w:spacing w:after="0" w:line="240" w:lineRule="auto"/>
              <w:jc w:val="center"/>
              <w:rPr>
                <w:rFonts w:ascii="Times New Roman" w:hAnsi="Times New Roman"/>
                <w:sz w:val="20"/>
                <w:szCs w:val="20"/>
              </w:rPr>
            </w:pPr>
            <w:r w:rsidRPr="00BB12A7">
              <w:rPr>
                <w:rFonts w:ascii="Times New Roman" w:hAnsi="Times New Roman"/>
                <w:sz w:val="20"/>
                <w:szCs w:val="20"/>
              </w:rPr>
              <w:t>29.05.</w:t>
            </w:r>
          </w:p>
          <w:p w:rsidR="00266283" w:rsidRPr="00BB12A7" w:rsidRDefault="00266283" w:rsidP="006A2138">
            <w:pPr>
              <w:spacing w:after="0" w:line="240" w:lineRule="auto"/>
              <w:jc w:val="center"/>
              <w:rPr>
                <w:rFonts w:ascii="Times New Roman" w:hAnsi="Times New Roman"/>
                <w:sz w:val="20"/>
                <w:szCs w:val="20"/>
              </w:rPr>
            </w:pPr>
            <w:r w:rsidRPr="00BB12A7">
              <w:rPr>
                <w:rFonts w:ascii="Times New Roman" w:hAnsi="Times New Roman"/>
                <w:sz w:val="20"/>
                <w:szCs w:val="20"/>
              </w:rPr>
              <w:t>2020</w:t>
            </w:r>
          </w:p>
        </w:tc>
        <w:tc>
          <w:tcPr>
            <w:tcW w:w="844" w:type="dxa"/>
            <w:vMerge w:val="restart"/>
            <w:tcBorders>
              <w:top w:val="single" w:sz="4" w:space="0" w:color="auto"/>
              <w:left w:val="single" w:sz="4" w:space="0" w:color="auto"/>
              <w:bottom w:val="single" w:sz="4" w:space="0" w:color="auto"/>
              <w:right w:val="single" w:sz="4" w:space="0" w:color="auto"/>
            </w:tcBorders>
            <w:hideMark/>
          </w:tcPr>
          <w:p w:rsidR="00266283" w:rsidRPr="00BB12A7" w:rsidRDefault="00266283" w:rsidP="006A2138">
            <w:pPr>
              <w:spacing w:after="0" w:line="240" w:lineRule="auto"/>
              <w:jc w:val="center"/>
              <w:rPr>
                <w:rFonts w:ascii="Times New Roman" w:hAnsi="Times New Roman"/>
                <w:sz w:val="20"/>
                <w:szCs w:val="20"/>
              </w:rPr>
            </w:pPr>
            <w:r>
              <w:rPr>
                <w:rFonts w:ascii="Times New Roman" w:hAnsi="Times New Roman"/>
                <w:sz w:val="20"/>
                <w:szCs w:val="20"/>
              </w:rPr>
              <w:t>25</w:t>
            </w:r>
            <w:r w:rsidRPr="00BB12A7">
              <w:rPr>
                <w:rFonts w:ascii="Times New Roman" w:hAnsi="Times New Roman"/>
                <w:sz w:val="20"/>
                <w:szCs w:val="20"/>
              </w:rPr>
              <w:t>.05.</w:t>
            </w:r>
          </w:p>
          <w:p w:rsidR="00266283" w:rsidRPr="00BB12A7" w:rsidRDefault="00266283" w:rsidP="006A2138">
            <w:pPr>
              <w:spacing w:after="0" w:line="240" w:lineRule="auto"/>
              <w:jc w:val="center"/>
              <w:rPr>
                <w:rFonts w:ascii="Times New Roman" w:hAnsi="Times New Roman"/>
                <w:sz w:val="20"/>
                <w:szCs w:val="20"/>
              </w:rPr>
            </w:pPr>
            <w:r w:rsidRPr="00BB12A7">
              <w:rPr>
                <w:rFonts w:ascii="Times New Roman" w:hAnsi="Times New Roman"/>
                <w:sz w:val="20"/>
                <w:szCs w:val="20"/>
              </w:rPr>
              <w:t>2020</w:t>
            </w:r>
          </w:p>
        </w:tc>
        <w:tc>
          <w:tcPr>
            <w:tcW w:w="3573" w:type="dxa"/>
            <w:tcBorders>
              <w:top w:val="single" w:sz="4" w:space="0" w:color="auto"/>
              <w:left w:val="single" w:sz="4" w:space="0" w:color="auto"/>
              <w:bottom w:val="single" w:sz="4" w:space="0" w:color="auto"/>
              <w:right w:val="single" w:sz="4" w:space="0" w:color="auto"/>
            </w:tcBorders>
          </w:tcPr>
          <w:p w:rsidR="00266283" w:rsidRPr="00BB12A7" w:rsidRDefault="00266283" w:rsidP="006A2138">
            <w:pPr>
              <w:spacing w:after="0" w:line="240" w:lineRule="auto"/>
              <w:rPr>
                <w:rFonts w:ascii="Times New Roman" w:hAnsi="Times New Roman"/>
                <w:b/>
                <w:sz w:val="20"/>
                <w:szCs w:val="20"/>
              </w:rPr>
            </w:pPr>
            <w:r w:rsidRPr="00BB12A7">
              <w:rPr>
                <w:rFonts w:ascii="Times New Roman" w:hAnsi="Times New Roman"/>
                <w:b/>
                <w:sz w:val="20"/>
                <w:szCs w:val="20"/>
              </w:rPr>
              <w:t>осенние</w:t>
            </w:r>
          </w:p>
          <w:p w:rsidR="00266283" w:rsidRPr="00BB12A7" w:rsidRDefault="00266283" w:rsidP="006A2138">
            <w:pPr>
              <w:spacing w:after="0" w:line="240" w:lineRule="auto"/>
              <w:rPr>
                <w:rFonts w:ascii="Times New Roman" w:hAnsi="Times New Roman"/>
                <w:sz w:val="20"/>
                <w:szCs w:val="20"/>
              </w:rPr>
            </w:pPr>
            <w:r w:rsidRPr="00BB12A7">
              <w:rPr>
                <w:rFonts w:ascii="Times New Roman" w:hAnsi="Times New Roman"/>
                <w:sz w:val="20"/>
                <w:szCs w:val="20"/>
              </w:rPr>
              <w:t>29.10.2019-04.11.2019 (7 дней)</w:t>
            </w:r>
          </w:p>
          <w:p w:rsidR="00266283" w:rsidRPr="00BB12A7" w:rsidRDefault="00266283" w:rsidP="006A2138">
            <w:pPr>
              <w:spacing w:after="0" w:line="240"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rPr>
                <w:rFonts w:ascii="Times New Roman" w:hAnsi="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rPr>
                <w:rFonts w:ascii="Times New Roman" w:hAnsi="Times New Roman"/>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line="240" w:lineRule="auto"/>
              <w:rPr>
                <w:rFonts w:ascii="Times New Roman" w:hAnsi="Times New Roman"/>
                <w:sz w:val="20"/>
                <w:szCs w:val="20"/>
              </w:rPr>
            </w:pPr>
            <w:r w:rsidRPr="00BB12A7">
              <w:rPr>
                <w:rFonts w:ascii="Times New Roman" w:hAnsi="Times New Roman"/>
                <w:sz w:val="20"/>
                <w:szCs w:val="20"/>
              </w:rPr>
              <w:t>1а,б,в,г</w:t>
            </w:r>
          </w:p>
          <w:p w:rsidR="00266283" w:rsidRPr="00BB12A7" w:rsidRDefault="00266283" w:rsidP="006A2138">
            <w:pPr>
              <w:spacing w:after="0" w:line="240" w:lineRule="auto"/>
              <w:rPr>
                <w:rFonts w:ascii="Times New Roman" w:hAnsi="Times New Roman"/>
                <w:sz w:val="20"/>
                <w:szCs w:val="20"/>
              </w:rPr>
            </w:pPr>
            <w:r w:rsidRPr="00BB12A7">
              <w:rPr>
                <w:rFonts w:ascii="Times New Roman" w:hAnsi="Times New Roman"/>
                <w:sz w:val="20"/>
                <w:szCs w:val="20"/>
              </w:rPr>
              <w:t>3а,б,в,г</w:t>
            </w:r>
          </w:p>
          <w:p w:rsidR="00266283" w:rsidRPr="00BB12A7" w:rsidRDefault="00266283" w:rsidP="006A2138">
            <w:pPr>
              <w:spacing w:after="0" w:line="240" w:lineRule="auto"/>
              <w:rPr>
                <w:rFonts w:ascii="Times New Roman" w:hAnsi="Times New Roman"/>
                <w:sz w:val="20"/>
                <w:szCs w:val="20"/>
              </w:rPr>
            </w:pPr>
            <w:r w:rsidRPr="00BB12A7">
              <w:rPr>
                <w:rFonts w:ascii="Times New Roman" w:hAnsi="Times New Roman"/>
                <w:sz w:val="20"/>
                <w:szCs w:val="20"/>
              </w:rPr>
              <w:t>5а,б,в,г</w:t>
            </w:r>
          </w:p>
          <w:p w:rsidR="00266283" w:rsidRPr="00BB12A7" w:rsidRDefault="00266283" w:rsidP="006A2138">
            <w:pPr>
              <w:spacing w:after="0" w:line="240" w:lineRule="auto"/>
              <w:rPr>
                <w:rFonts w:ascii="Times New Roman" w:hAnsi="Times New Roman"/>
                <w:sz w:val="20"/>
                <w:szCs w:val="20"/>
              </w:rPr>
            </w:pPr>
            <w:r w:rsidRPr="00BB12A7">
              <w:rPr>
                <w:rFonts w:ascii="Times New Roman" w:hAnsi="Times New Roman"/>
                <w:sz w:val="20"/>
                <w:szCs w:val="20"/>
              </w:rPr>
              <w:t>6а,б,в</w:t>
            </w:r>
          </w:p>
          <w:p w:rsidR="00266283" w:rsidRPr="00BB12A7" w:rsidRDefault="00266283" w:rsidP="006A2138">
            <w:pPr>
              <w:spacing w:after="0" w:line="240" w:lineRule="auto"/>
              <w:rPr>
                <w:rFonts w:ascii="Times New Roman" w:hAnsi="Times New Roman"/>
                <w:sz w:val="20"/>
                <w:szCs w:val="20"/>
              </w:rPr>
            </w:pPr>
            <w:r w:rsidRPr="00BB12A7">
              <w:rPr>
                <w:rFonts w:ascii="Times New Roman" w:hAnsi="Times New Roman"/>
                <w:sz w:val="20"/>
                <w:szCs w:val="20"/>
              </w:rPr>
              <w:t>8а,б,в</w:t>
            </w:r>
          </w:p>
          <w:p w:rsidR="00266283" w:rsidRPr="00BB12A7" w:rsidRDefault="00266283" w:rsidP="006A2138">
            <w:pPr>
              <w:spacing w:after="0" w:line="240" w:lineRule="auto"/>
              <w:rPr>
                <w:rFonts w:ascii="Times New Roman" w:hAnsi="Times New Roman"/>
                <w:sz w:val="20"/>
                <w:szCs w:val="20"/>
              </w:rPr>
            </w:pPr>
            <w:r w:rsidRPr="00BB12A7">
              <w:rPr>
                <w:rFonts w:ascii="Times New Roman" w:hAnsi="Times New Roman"/>
                <w:sz w:val="20"/>
                <w:szCs w:val="20"/>
              </w:rPr>
              <w:t>9а,б,в,г</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line="240" w:lineRule="auto"/>
              <w:rPr>
                <w:rFonts w:ascii="Times New Roman" w:hAnsi="Times New Roman"/>
                <w:sz w:val="20"/>
                <w:szCs w:val="20"/>
              </w:rPr>
            </w:pPr>
            <w:r w:rsidRPr="00BB12A7">
              <w:rPr>
                <w:rFonts w:ascii="Times New Roman" w:hAnsi="Times New Roman"/>
                <w:sz w:val="20"/>
                <w:szCs w:val="20"/>
              </w:rPr>
              <w:t>2а,б,в,г</w:t>
            </w:r>
          </w:p>
          <w:p w:rsidR="00266283" w:rsidRPr="00BB12A7" w:rsidRDefault="00266283" w:rsidP="006A2138">
            <w:pPr>
              <w:spacing w:after="0" w:line="240" w:lineRule="auto"/>
              <w:rPr>
                <w:rFonts w:ascii="Times New Roman" w:hAnsi="Times New Roman"/>
                <w:sz w:val="20"/>
                <w:szCs w:val="20"/>
              </w:rPr>
            </w:pPr>
            <w:r w:rsidRPr="00BB12A7">
              <w:rPr>
                <w:rFonts w:ascii="Times New Roman" w:hAnsi="Times New Roman"/>
                <w:sz w:val="20"/>
                <w:szCs w:val="20"/>
              </w:rPr>
              <w:t>4а,б,в,г</w:t>
            </w:r>
          </w:p>
          <w:p w:rsidR="00266283" w:rsidRPr="00BB12A7" w:rsidRDefault="00266283" w:rsidP="006A2138">
            <w:pPr>
              <w:spacing w:after="0" w:line="240" w:lineRule="auto"/>
              <w:rPr>
                <w:rFonts w:ascii="Times New Roman" w:hAnsi="Times New Roman"/>
                <w:sz w:val="20"/>
                <w:szCs w:val="20"/>
              </w:rPr>
            </w:pPr>
            <w:r w:rsidRPr="00BB12A7">
              <w:rPr>
                <w:rFonts w:ascii="Times New Roman" w:hAnsi="Times New Roman"/>
                <w:sz w:val="20"/>
                <w:szCs w:val="20"/>
              </w:rPr>
              <w:t>7а,б,в,г</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rPr>
                <w:rFonts w:ascii="Times New Roman" w:hAnsi="Times New Roman"/>
                <w:sz w:val="20"/>
                <w:szCs w:val="20"/>
              </w:rPr>
            </w:pPr>
          </w:p>
        </w:tc>
      </w:tr>
      <w:tr w:rsidR="00266283" w:rsidRPr="00BB12A7" w:rsidTr="006A2138">
        <w:trPr>
          <w:trHeight w:val="571"/>
        </w:trPr>
        <w:tc>
          <w:tcPr>
            <w:tcW w:w="829" w:type="dxa"/>
            <w:vMerge/>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rPr>
                <w:rFonts w:ascii="Times New Roman" w:hAnsi="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rPr>
                <w:rFonts w:ascii="Times New Roman" w:hAnsi="Times New Roman"/>
                <w:sz w:val="20"/>
                <w:szCs w:val="20"/>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rPr>
                <w:rFonts w:ascii="Times New Roman" w:hAnsi="Times New Roman"/>
                <w:sz w:val="20"/>
                <w:szCs w:val="20"/>
              </w:rPr>
            </w:pPr>
          </w:p>
        </w:tc>
        <w:tc>
          <w:tcPr>
            <w:tcW w:w="3573" w:type="dxa"/>
            <w:tcBorders>
              <w:top w:val="single" w:sz="4" w:space="0" w:color="auto"/>
              <w:left w:val="single" w:sz="4" w:space="0" w:color="auto"/>
              <w:bottom w:val="single" w:sz="4" w:space="0" w:color="auto"/>
              <w:right w:val="single" w:sz="4" w:space="0" w:color="auto"/>
            </w:tcBorders>
            <w:hideMark/>
          </w:tcPr>
          <w:p w:rsidR="00266283" w:rsidRPr="00BB12A7" w:rsidRDefault="00266283" w:rsidP="006A2138">
            <w:pPr>
              <w:spacing w:after="0" w:line="240" w:lineRule="auto"/>
              <w:rPr>
                <w:rFonts w:ascii="Times New Roman" w:hAnsi="Times New Roman"/>
                <w:b/>
                <w:sz w:val="20"/>
                <w:szCs w:val="20"/>
              </w:rPr>
            </w:pPr>
            <w:r w:rsidRPr="00BB12A7">
              <w:rPr>
                <w:rFonts w:ascii="Times New Roman" w:hAnsi="Times New Roman"/>
                <w:b/>
                <w:sz w:val="20"/>
                <w:szCs w:val="20"/>
              </w:rPr>
              <w:t>зимние</w:t>
            </w:r>
          </w:p>
          <w:p w:rsidR="00266283" w:rsidRPr="00BB12A7" w:rsidRDefault="00266283" w:rsidP="006A2138">
            <w:pPr>
              <w:spacing w:after="0" w:line="240" w:lineRule="auto"/>
              <w:rPr>
                <w:rFonts w:ascii="Times New Roman" w:hAnsi="Times New Roman"/>
                <w:b/>
                <w:sz w:val="20"/>
                <w:szCs w:val="20"/>
              </w:rPr>
            </w:pPr>
            <w:r w:rsidRPr="00BB12A7">
              <w:rPr>
                <w:rFonts w:ascii="Times New Roman" w:hAnsi="Times New Roman"/>
                <w:sz w:val="20"/>
                <w:szCs w:val="20"/>
              </w:rPr>
              <w:t>30.12.2019-08.01.2020 (10 дней)</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rPr>
                <w:rFonts w:ascii="Times New Roman" w:hAnsi="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rPr>
                <w:rFonts w:ascii="Times New Roman" w:hAnsi="Times New Roman"/>
                <w:sz w:val="20"/>
                <w:szCs w:val="20"/>
              </w:rPr>
            </w:pPr>
          </w:p>
        </w:tc>
      </w:tr>
      <w:tr w:rsidR="00266283" w:rsidRPr="00BB12A7" w:rsidTr="006A2138">
        <w:trPr>
          <w:trHeight w:val="410"/>
        </w:trPr>
        <w:tc>
          <w:tcPr>
            <w:tcW w:w="829" w:type="dxa"/>
            <w:vMerge/>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rPr>
                <w:rFonts w:ascii="Times New Roman" w:hAnsi="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rPr>
                <w:rFonts w:ascii="Times New Roman" w:hAnsi="Times New Roman"/>
                <w:sz w:val="20"/>
                <w:szCs w:val="20"/>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rPr>
                <w:rFonts w:ascii="Times New Roman" w:hAnsi="Times New Roman"/>
                <w:sz w:val="20"/>
                <w:szCs w:val="20"/>
              </w:rPr>
            </w:pPr>
          </w:p>
        </w:tc>
        <w:tc>
          <w:tcPr>
            <w:tcW w:w="3573" w:type="dxa"/>
            <w:tcBorders>
              <w:top w:val="single" w:sz="4" w:space="0" w:color="auto"/>
              <w:left w:val="single" w:sz="4" w:space="0" w:color="auto"/>
              <w:bottom w:val="single" w:sz="4" w:space="0" w:color="auto"/>
              <w:right w:val="single" w:sz="4" w:space="0" w:color="auto"/>
            </w:tcBorders>
            <w:hideMark/>
          </w:tcPr>
          <w:p w:rsidR="00266283" w:rsidRPr="00BB12A7" w:rsidRDefault="00266283" w:rsidP="006A2138">
            <w:pPr>
              <w:spacing w:after="0" w:line="240" w:lineRule="auto"/>
              <w:rPr>
                <w:rFonts w:ascii="Times New Roman" w:hAnsi="Times New Roman"/>
                <w:b/>
                <w:sz w:val="20"/>
                <w:szCs w:val="20"/>
              </w:rPr>
            </w:pPr>
            <w:r w:rsidRPr="00BB12A7">
              <w:rPr>
                <w:rFonts w:ascii="Times New Roman" w:hAnsi="Times New Roman"/>
                <w:b/>
                <w:sz w:val="20"/>
                <w:szCs w:val="20"/>
              </w:rPr>
              <w:t>весенние</w:t>
            </w:r>
          </w:p>
          <w:p w:rsidR="00266283" w:rsidRPr="00BB12A7" w:rsidRDefault="00266283" w:rsidP="006A2138">
            <w:pPr>
              <w:spacing w:after="0" w:line="240" w:lineRule="auto"/>
              <w:rPr>
                <w:rFonts w:ascii="Times New Roman" w:hAnsi="Times New Roman"/>
                <w:sz w:val="20"/>
                <w:szCs w:val="20"/>
              </w:rPr>
            </w:pPr>
            <w:r w:rsidRPr="00BB12A7">
              <w:rPr>
                <w:rFonts w:ascii="Times New Roman" w:hAnsi="Times New Roman"/>
                <w:sz w:val="20"/>
                <w:szCs w:val="20"/>
              </w:rPr>
              <w:t>23.03.2020-29.03.2020 (7 дней)</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rPr>
                <w:rFonts w:ascii="Times New Roman" w:hAnsi="Times New Roman"/>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line="240" w:lineRule="auto"/>
              <w:jc w:val="center"/>
              <w:rPr>
                <w:rFonts w:ascii="Times New Roman" w:hAnsi="Times New Roman"/>
                <w:sz w:val="20"/>
                <w:szCs w:val="20"/>
              </w:rPr>
            </w:pPr>
            <w:r w:rsidRPr="00BB12A7">
              <w:rPr>
                <w:rFonts w:ascii="Times New Roman" w:hAnsi="Times New Roman"/>
                <w:b/>
                <w:sz w:val="20"/>
                <w:szCs w:val="20"/>
              </w:rPr>
              <w:t>Количество учебных недель</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line="240" w:lineRule="auto"/>
              <w:rPr>
                <w:rFonts w:ascii="Times New Roman" w:hAnsi="Times New Roman"/>
                <w:b/>
                <w:sz w:val="20"/>
                <w:szCs w:val="20"/>
              </w:rPr>
            </w:pPr>
            <w:r w:rsidRPr="00BB12A7">
              <w:rPr>
                <w:rFonts w:ascii="Times New Roman" w:hAnsi="Times New Roman"/>
                <w:b/>
                <w:sz w:val="20"/>
                <w:szCs w:val="20"/>
              </w:rPr>
              <w:t>2 полугодие</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rPr>
                <w:rFonts w:ascii="Times New Roman" w:hAnsi="Times New Roman"/>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266283" w:rsidRPr="00BB12A7" w:rsidRDefault="00266283" w:rsidP="006A2138">
            <w:pPr>
              <w:spacing w:after="0" w:line="240" w:lineRule="auto"/>
              <w:jc w:val="center"/>
              <w:rPr>
                <w:rFonts w:ascii="Times New Roman" w:hAnsi="Times New Roman"/>
                <w:b/>
                <w:sz w:val="20"/>
                <w:szCs w:val="20"/>
              </w:rPr>
            </w:pPr>
            <w:r w:rsidRPr="00BB12A7">
              <w:rPr>
                <w:rFonts w:ascii="Times New Roman" w:hAnsi="Times New Roman"/>
                <w:b/>
                <w:sz w:val="20"/>
                <w:szCs w:val="20"/>
              </w:rPr>
              <w:t>Сроки проведения государственной итоговой аттестации</w:t>
            </w:r>
          </w:p>
        </w:tc>
      </w:tr>
      <w:tr w:rsidR="00266283" w:rsidRPr="00BB12A7" w:rsidTr="006A2138">
        <w:trPr>
          <w:trHeight w:val="527"/>
        </w:trPr>
        <w:tc>
          <w:tcPr>
            <w:tcW w:w="829" w:type="dxa"/>
            <w:vMerge/>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rPr>
                <w:rFonts w:ascii="Times New Roman" w:hAnsi="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rPr>
                <w:rFonts w:ascii="Times New Roman" w:hAnsi="Times New Roman"/>
                <w:sz w:val="20"/>
                <w:szCs w:val="20"/>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rPr>
                <w:rFonts w:ascii="Times New Roman" w:hAnsi="Times New Roman"/>
                <w:sz w:val="20"/>
                <w:szCs w:val="20"/>
              </w:rPr>
            </w:pPr>
          </w:p>
        </w:tc>
        <w:tc>
          <w:tcPr>
            <w:tcW w:w="3573" w:type="dxa"/>
            <w:tcBorders>
              <w:top w:val="single" w:sz="4" w:space="0" w:color="auto"/>
              <w:left w:val="single" w:sz="4" w:space="0" w:color="auto"/>
              <w:bottom w:val="single" w:sz="4" w:space="0" w:color="auto"/>
              <w:right w:val="single" w:sz="4" w:space="0" w:color="auto"/>
            </w:tcBorders>
            <w:hideMark/>
          </w:tcPr>
          <w:p w:rsidR="00266283" w:rsidRPr="00BB12A7" w:rsidRDefault="00266283" w:rsidP="006A2138">
            <w:pPr>
              <w:spacing w:after="0" w:line="240" w:lineRule="auto"/>
              <w:rPr>
                <w:rFonts w:ascii="Times New Roman" w:hAnsi="Times New Roman"/>
                <w:b/>
                <w:sz w:val="20"/>
                <w:szCs w:val="20"/>
              </w:rPr>
            </w:pPr>
            <w:r w:rsidRPr="00BB12A7">
              <w:rPr>
                <w:rFonts w:ascii="Times New Roman" w:hAnsi="Times New Roman"/>
                <w:b/>
                <w:sz w:val="20"/>
                <w:szCs w:val="20"/>
              </w:rPr>
              <w:t>дополнительные</w:t>
            </w:r>
          </w:p>
          <w:p w:rsidR="00266283" w:rsidRPr="00BB12A7" w:rsidRDefault="00266283" w:rsidP="006A2138">
            <w:pPr>
              <w:spacing w:after="0" w:line="240" w:lineRule="auto"/>
              <w:rPr>
                <w:rFonts w:ascii="Times New Roman" w:hAnsi="Times New Roman"/>
                <w:sz w:val="20"/>
                <w:szCs w:val="20"/>
              </w:rPr>
            </w:pPr>
            <w:r w:rsidRPr="00BB12A7">
              <w:rPr>
                <w:rFonts w:ascii="Times New Roman" w:hAnsi="Times New Roman"/>
                <w:b/>
                <w:sz w:val="20"/>
                <w:szCs w:val="20"/>
              </w:rPr>
              <w:t xml:space="preserve">1 класс – </w:t>
            </w:r>
            <w:r w:rsidRPr="00BB12A7">
              <w:rPr>
                <w:rFonts w:ascii="Times New Roman" w:hAnsi="Times New Roman"/>
                <w:sz w:val="20"/>
                <w:szCs w:val="20"/>
              </w:rPr>
              <w:t>18.02.2020-24.02.2020 (7 дней)</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rPr>
                <w:rFonts w:ascii="Times New Roman" w:hAnsi="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rPr>
                <w:rFonts w:ascii="Times New Roman" w:hAnsi="Times New Roman"/>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266283" w:rsidRPr="00BB12A7" w:rsidRDefault="00266283" w:rsidP="006A2138">
            <w:pPr>
              <w:spacing w:after="0" w:line="240" w:lineRule="auto"/>
              <w:rPr>
                <w:rFonts w:ascii="Times New Roman" w:hAnsi="Times New Roman"/>
                <w:sz w:val="20"/>
                <w:szCs w:val="20"/>
              </w:rPr>
            </w:pPr>
            <w:r w:rsidRPr="00BB12A7">
              <w:rPr>
                <w:rFonts w:ascii="Times New Roman" w:hAnsi="Times New Roman"/>
                <w:sz w:val="20"/>
                <w:szCs w:val="20"/>
              </w:rPr>
              <w:t>1а,б,в,г</w:t>
            </w:r>
          </w:p>
          <w:p w:rsidR="00266283" w:rsidRPr="00BB12A7" w:rsidRDefault="00266283" w:rsidP="006A2138">
            <w:pPr>
              <w:spacing w:after="0" w:line="240" w:lineRule="auto"/>
              <w:rPr>
                <w:rFonts w:ascii="Times New Roman" w:hAnsi="Times New Roman"/>
                <w:sz w:val="20"/>
                <w:szCs w:val="20"/>
              </w:rPr>
            </w:pPr>
            <w:r w:rsidRPr="00BB12A7">
              <w:rPr>
                <w:rFonts w:ascii="Times New Roman" w:hAnsi="Times New Roman"/>
                <w:sz w:val="20"/>
                <w:szCs w:val="20"/>
              </w:rPr>
              <w:t>4а,б,в,г</w:t>
            </w:r>
          </w:p>
          <w:p w:rsidR="00266283" w:rsidRPr="00BB12A7" w:rsidRDefault="00266283" w:rsidP="006A2138">
            <w:pPr>
              <w:spacing w:after="0" w:line="240" w:lineRule="auto"/>
              <w:rPr>
                <w:rFonts w:ascii="Times New Roman" w:hAnsi="Times New Roman"/>
                <w:sz w:val="20"/>
                <w:szCs w:val="20"/>
              </w:rPr>
            </w:pPr>
            <w:r w:rsidRPr="00BB12A7">
              <w:rPr>
                <w:rFonts w:ascii="Times New Roman" w:hAnsi="Times New Roman"/>
                <w:sz w:val="20"/>
                <w:szCs w:val="20"/>
              </w:rPr>
              <w:t>5а,б,в,г</w:t>
            </w:r>
          </w:p>
          <w:p w:rsidR="00266283" w:rsidRPr="00BB12A7" w:rsidRDefault="00266283" w:rsidP="006A2138">
            <w:pPr>
              <w:spacing w:after="0" w:line="240" w:lineRule="auto"/>
              <w:rPr>
                <w:rFonts w:ascii="Times New Roman" w:hAnsi="Times New Roman"/>
                <w:sz w:val="20"/>
                <w:szCs w:val="20"/>
              </w:rPr>
            </w:pPr>
            <w:r w:rsidRPr="00BB12A7">
              <w:rPr>
                <w:rFonts w:ascii="Times New Roman" w:hAnsi="Times New Roman"/>
                <w:sz w:val="20"/>
                <w:szCs w:val="20"/>
              </w:rPr>
              <w:t>6а,б,в</w:t>
            </w:r>
          </w:p>
          <w:p w:rsidR="00266283" w:rsidRPr="00BB12A7" w:rsidRDefault="00266283" w:rsidP="006A2138">
            <w:pPr>
              <w:spacing w:after="0" w:line="240" w:lineRule="auto"/>
              <w:rPr>
                <w:rFonts w:ascii="Times New Roman" w:hAnsi="Times New Roman"/>
                <w:sz w:val="20"/>
                <w:szCs w:val="20"/>
              </w:rPr>
            </w:pPr>
            <w:r w:rsidRPr="00BB12A7">
              <w:rPr>
                <w:rFonts w:ascii="Times New Roman" w:hAnsi="Times New Roman"/>
                <w:sz w:val="20"/>
                <w:szCs w:val="20"/>
              </w:rPr>
              <w:t>7а,б,в,г</w:t>
            </w:r>
          </w:p>
          <w:p w:rsidR="00266283" w:rsidRPr="00BB12A7" w:rsidRDefault="00266283" w:rsidP="006A2138">
            <w:pPr>
              <w:spacing w:after="0" w:line="240" w:lineRule="auto"/>
              <w:rPr>
                <w:rFonts w:ascii="Times New Roman" w:hAnsi="Times New Roman"/>
                <w:sz w:val="20"/>
                <w:szCs w:val="20"/>
              </w:rPr>
            </w:pPr>
            <w:r w:rsidRPr="00BB12A7">
              <w:rPr>
                <w:rFonts w:ascii="Times New Roman" w:hAnsi="Times New Roman"/>
                <w:sz w:val="20"/>
                <w:szCs w:val="20"/>
              </w:rPr>
              <w:t>9а,б,в,г</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66283" w:rsidRPr="00BB12A7" w:rsidRDefault="00266283" w:rsidP="006A2138">
            <w:pPr>
              <w:spacing w:after="0" w:line="240" w:lineRule="auto"/>
              <w:rPr>
                <w:rFonts w:ascii="Times New Roman" w:hAnsi="Times New Roman"/>
                <w:sz w:val="20"/>
                <w:szCs w:val="20"/>
              </w:rPr>
            </w:pPr>
            <w:r w:rsidRPr="00BB12A7">
              <w:rPr>
                <w:rFonts w:ascii="Times New Roman" w:hAnsi="Times New Roman"/>
                <w:sz w:val="20"/>
                <w:szCs w:val="20"/>
              </w:rPr>
              <w:t>2а,б,в,г</w:t>
            </w:r>
          </w:p>
          <w:p w:rsidR="00266283" w:rsidRPr="00BB12A7" w:rsidRDefault="00266283" w:rsidP="006A2138">
            <w:pPr>
              <w:spacing w:after="0" w:line="240" w:lineRule="auto"/>
              <w:rPr>
                <w:rFonts w:ascii="Times New Roman" w:hAnsi="Times New Roman"/>
                <w:sz w:val="20"/>
                <w:szCs w:val="20"/>
              </w:rPr>
            </w:pPr>
            <w:r w:rsidRPr="00BB12A7">
              <w:rPr>
                <w:rFonts w:ascii="Times New Roman" w:hAnsi="Times New Roman"/>
                <w:sz w:val="20"/>
                <w:szCs w:val="20"/>
              </w:rPr>
              <w:t>3а,б,в,г</w:t>
            </w:r>
          </w:p>
          <w:p w:rsidR="00266283" w:rsidRPr="00BB12A7" w:rsidRDefault="00266283" w:rsidP="006A2138">
            <w:pPr>
              <w:spacing w:after="0" w:line="240" w:lineRule="auto"/>
              <w:rPr>
                <w:rFonts w:ascii="Times New Roman" w:hAnsi="Times New Roman"/>
                <w:sz w:val="20"/>
                <w:szCs w:val="20"/>
              </w:rPr>
            </w:pPr>
            <w:r w:rsidRPr="00BB12A7">
              <w:rPr>
                <w:rFonts w:ascii="Times New Roman" w:hAnsi="Times New Roman"/>
                <w:sz w:val="20"/>
                <w:szCs w:val="20"/>
              </w:rPr>
              <w:t>8а,б,в</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rPr>
                <w:rFonts w:ascii="Times New Roman" w:hAnsi="Times New Roman"/>
                <w:b/>
                <w:sz w:val="20"/>
                <w:szCs w:val="20"/>
              </w:rPr>
            </w:pPr>
          </w:p>
        </w:tc>
      </w:tr>
      <w:tr w:rsidR="00266283" w:rsidRPr="00BB12A7" w:rsidTr="006A2138">
        <w:trPr>
          <w:trHeight w:val="841"/>
        </w:trPr>
        <w:tc>
          <w:tcPr>
            <w:tcW w:w="829" w:type="dxa"/>
            <w:vMerge/>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rPr>
                <w:rFonts w:ascii="Times New Roman" w:hAnsi="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rPr>
                <w:rFonts w:ascii="Times New Roman" w:hAnsi="Times New Roman"/>
                <w:sz w:val="20"/>
                <w:szCs w:val="20"/>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rPr>
                <w:rFonts w:ascii="Times New Roman" w:hAnsi="Times New Roman"/>
                <w:sz w:val="20"/>
                <w:szCs w:val="20"/>
              </w:rPr>
            </w:pPr>
          </w:p>
        </w:tc>
        <w:tc>
          <w:tcPr>
            <w:tcW w:w="3573" w:type="dxa"/>
            <w:tcBorders>
              <w:top w:val="single" w:sz="4" w:space="0" w:color="auto"/>
              <w:left w:val="single" w:sz="4" w:space="0" w:color="auto"/>
              <w:bottom w:val="single" w:sz="4" w:space="0" w:color="auto"/>
              <w:right w:val="single" w:sz="4" w:space="0" w:color="auto"/>
            </w:tcBorders>
            <w:hideMark/>
          </w:tcPr>
          <w:p w:rsidR="00266283" w:rsidRPr="00BB12A7" w:rsidRDefault="00266283" w:rsidP="006A2138">
            <w:pPr>
              <w:spacing w:after="0" w:line="240" w:lineRule="auto"/>
              <w:rPr>
                <w:rFonts w:ascii="Times New Roman" w:hAnsi="Times New Roman"/>
                <w:b/>
                <w:sz w:val="20"/>
                <w:szCs w:val="20"/>
              </w:rPr>
            </w:pPr>
            <w:r w:rsidRPr="00BB12A7">
              <w:rPr>
                <w:rFonts w:ascii="Times New Roman" w:hAnsi="Times New Roman"/>
                <w:b/>
                <w:sz w:val="20"/>
                <w:szCs w:val="20"/>
              </w:rPr>
              <w:t>летние</w:t>
            </w:r>
          </w:p>
          <w:p w:rsidR="00266283" w:rsidRPr="00BB12A7" w:rsidRDefault="00266283" w:rsidP="006A2138">
            <w:pPr>
              <w:spacing w:after="0" w:line="240" w:lineRule="auto"/>
              <w:rPr>
                <w:rFonts w:ascii="Times New Roman" w:hAnsi="Times New Roman"/>
                <w:sz w:val="20"/>
                <w:szCs w:val="20"/>
              </w:rPr>
            </w:pPr>
            <w:r>
              <w:rPr>
                <w:rFonts w:ascii="Times New Roman" w:hAnsi="Times New Roman"/>
                <w:sz w:val="20"/>
                <w:szCs w:val="20"/>
              </w:rPr>
              <w:t>1-4 классы: 25.05-31.08.2020 (14</w:t>
            </w:r>
            <w:r w:rsidRPr="00BB12A7">
              <w:rPr>
                <w:rFonts w:ascii="Times New Roman" w:hAnsi="Times New Roman"/>
                <w:sz w:val="20"/>
                <w:szCs w:val="20"/>
              </w:rPr>
              <w:t xml:space="preserve"> недель)</w:t>
            </w:r>
          </w:p>
          <w:p w:rsidR="00266283" w:rsidRPr="00BB12A7" w:rsidRDefault="00266283" w:rsidP="006A2138">
            <w:pPr>
              <w:spacing w:after="0" w:line="240" w:lineRule="auto"/>
              <w:rPr>
                <w:rFonts w:ascii="Times New Roman" w:hAnsi="Times New Roman"/>
                <w:sz w:val="20"/>
                <w:szCs w:val="20"/>
              </w:rPr>
            </w:pPr>
            <w:r>
              <w:rPr>
                <w:rFonts w:ascii="Times New Roman" w:hAnsi="Times New Roman"/>
                <w:sz w:val="20"/>
                <w:szCs w:val="20"/>
              </w:rPr>
              <w:t>5-8</w:t>
            </w:r>
            <w:r w:rsidRPr="00BB12A7">
              <w:rPr>
                <w:rFonts w:ascii="Times New Roman" w:hAnsi="Times New Roman"/>
                <w:sz w:val="20"/>
                <w:szCs w:val="20"/>
              </w:rPr>
              <w:t xml:space="preserve"> классы:</w:t>
            </w:r>
            <w:r>
              <w:rPr>
                <w:rFonts w:ascii="Times New Roman" w:hAnsi="Times New Roman"/>
                <w:sz w:val="20"/>
                <w:szCs w:val="20"/>
              </w:rPr>
              <w:t xml:space="preserve"> 01.06-31.08.2020</w:t>
            </w:r>
            <w:r w:rsidRPr="00BB12A7">
              <w:rPr>
                <w:rFonts w:ascii="Times New Roman" w:hAnsi="Times New Roman"/>
                <w:sz w:val="20"/>
                <w:szCs w:val="20"/>
              </w:rPr>
              <w:t xml:space="preserve"> (13 недель)</w:t>
            </w:r>
          </w:p>
          <w:p w:rsidR="00266283" w:rsidRPr="00BB12A7" w:rsidRDefault="00266283" w:rsidP="006A2138">
            <w:pPr>
              <w:spacing w:after="0" w:line="240" w:lineRule="auto"/>
              <w:rPr>
                <w:rFonts w:ascii="Times New Roman" w:hAnsi="Times New Roman"/>
                <w:sz w:val="20"/>
                <w:szCs w:val="20"/>
              </w:rPr>
            </w:pPr>
            <w:r w:rsidRPr="00BB12A7">
              <w:rPr>
                <w:rFonts w:ascii="Times New Roman" w:hAnsi="Times New Roman"/>
                <w:sz w:val="20"/>
                <w:szCs w:val="20"/>
              </w:rPr>
              <w:t xml:space="preserve">9 классы: после окончания государственной </w:t>
            </w:r>
            <w:r>
              <w:rPr>
                <w:rFonts w:ascii="Times New Roman" w:hAnsi="Times New Roman"/>
                <w:sz w:val="20"/>
                <w:szCs w:val="20"/>
              </w:rPr>
              <w:t>итоговой аттестации – 31.08.2020</w:t>
            </w:r>
            <w:r w:rsidRPr="00BB12A7">
              <w:rPr>
                <w:rFonts w:ascii="Times New Roman" w:hAnsi="Times New Roman"/>
                <w:sz w:val="20"/>
                <w:szCs w:val="20"/>
              </w:rPr>
              <w:t>(10 недель)</w:t>
            </w:r>
          </w:p>
          <w:p w:rsidR="00266283" w:rsidRPr="00BB12A7" w:rsidRDefault="00266283" w:rsidP="006A2138">
            <w:pPr>
              <w:spacing w:after="0" w:line="240"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266283" w:rsidRPr="00BB12A7" w:rsidRDefault="00266283" w:rsidP="006A2138">
            <w:pPr>
              <w:spacing w:after="0" w:line="240" w:lineRule="auto"/>
              <w:rPr>
                <w:rFonts w:ascii="Times New Roman" w:hAnsi="Times New Roman"/>
                <w:sz w:val="20"/>
                <w:szCs w:val="20"/>
              </w:rPr>
            </w:pPr>
            <w:r w:rsidRPr="00BB12A7">
              <w:rPr>
                <w:rFonts w:ascii="Times New Roman" w:hAnsi="Times New Roman"/>
                <w:sz w:val="20"/>
                <w:szCs w:val="20"/>
              </w:rPr>
              <w:t>1 классы-33</w:t>
            </w:r>
          </w:p>
          <w:p w:rsidR="00266283" w:rsidRPr="00BB12A7" w:rsidRDefault="00266283" w:rsidP="006A2138">
            <w:pPr>
              <w:spacing w:after="0" w:line="240" w:lineRule="auto"/>
              <w:rPr>
                <w:rFonts w:ascii="Times New Roman" w:hAnsi="Times New Roman"/>
                <w:sz w:val="20"/>
                <w:szCs w:val="20"/>
              </w:rPr>
            </w:pPr>
            <w:r>
              <w:rPr>
                <w:rFonts w:ascii="Times New Roman" w:hAnsi="Times New Roman"/>
                <w:sz w:val="20"/>
                <w:szCs w:val="20"/>
              </w:rPr>
              <w:t>2-4,9</w:t>
            </w:r>
            <w:r w:rsidRPr="00BB12A7">
              <w:rPr>
                <w:rFonts w:ascii="Times New Roman" w:hAnsi="Times New Roman"/>
                <w:sz w:val="20"/>
                <w:szCs w:val="20"/>
              </w:rPr>
              <w:t xml:space="preserve"> класс-34</w:t>
            </w:r>
          </w:p>
          <w:p w:rsidR="00266283" w:rsidRPr="00BB12A7" w:rsidRDefault="00266283" w:rsidP="006A2138">
            <w:pPr>
              <w:spacing w:after="0" w:line="240" w:lineRule="auto"/>
              <w:rPr>
                <w:rFonts w:ascii="Times New Roman" w:hAnsi="Times New Roman"/>
                <w:sz w:val="20"/>
                <w:szCs w:val="20"/>
              </w:rPr>
            </w:pPr>
            <w:r w:rsidRPr="00BB12A7">
              <w:rPr>
                <w:rFonts w:ascii="Times New Roman" w:hAnsi="Times New Roman"/>
                <w:sz w:val="20"/>
                <w:szCs w:val="20"/>
              </w:rPr>
              <w:t>5-8 классы -35</w:t>
            </w:r>
          </w:p>
          <w:p w:rsidR="00266283" w:rsidRPr="00BB12A7" w:rsidRDefault="00266283" w:rsidP="006A2138">
            <w:pPr>
              <w:spacing w:after="0" w:line="240" w:lineRule="auto"/>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66283" w:rsidRPr="00BB12A7" w:rsidRDefault="00266283" w:rsidP="006A2138">
            <w:pPr>
              <w:spacing w:after="0"/>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266283" w:rsidRPr="00BB12A7" w:rsidRDefault="00266283" w:rsidP="006A2138">
            <w:pPr>
              <w:spacing w:after="0" w:line="240" w:lineRule="auto"/>
              <w:rPr>
                <w:rFonts w:ascii="Times New Roman" w:hAnsi="Times New Roman"/>
                <w:sz w:val="20"/>
                <w:szCs w:val="20"/>
              </w:rPr>
            </w:pPr>
            <w:r w:rsidRPr="00BB12A7">
              <w:rPr>
                <w:rFonts w:ascii="Times New Roman" w:hAnsi="Times New Roman"/>
                <w:sz w:val="20"/>
                <w:szCs w:val="20"/>
              </w:rPr>
              <w:t>В соответствии с  нормативными документами Министерства образования и науки РФ</w:t>
            </w:r>
          </w:p>
        </w:tc>
      </w:tr>
    </w:tbl>
    <w:p w:rsidR="00266283" w:rsidRDefault="00266283" w:rsidP="00266283">
      <w:pPr>
        <w:pStyle w:val="a5"/>
        <w:jc w:val="both"/>
        <w:rPr>
          <w:rFonts w:ascii="Times New Roman" w:hAnsi="Times New Roman"/>
          <w:b/>
          <w:sz w:val="24"/>
          <w:szCs w:val="24"/>
        </w:rPr>
      </w:pPr>
    </w:p>
    <w:p w:rsidR="00266283" w:rsidRDefault="00266283" w:rsidP="00E42B14">
      <w:pPr>
        <w:pStyle w:val="a5"/>
        <w:ind w:left="567"/>
        <w:jc w:val="both"/>
        <w:rPr>
          <w:rFonts w:ascii="Times New Roman" w:hAnsi="Times New Roman"/>
          <w:b/>
          <w:sz w:val="24"/>
          <w:szCs w:val="24"/>
        </w:rPr>
      </w:pPr>
    </w:p>
    <w:p w:rsidR="00266283" w:rsidRDefault="00266283" w:rsidP="00E42B14">
      <w:pPr>
        <w:pStyle w:val="a5"/>
        <w:ind w:left="567"/>
        <w:jc w:val="both"/>
        <w:rPr>
          <w:rFonts w:ascii="Times New Roman" w:hAnsi="Times New Roman"/>
          <w:b/>
          <w:sz w:val="24"/>
          <w:szCs w:val="24"/>
        </w:rPr>
      </w:pPr>
    </w:p>
    <w:p w:rsidR="00266283" w:rsidRDefault="00266283" w:rsidP="00E42B14">
      <w:pPr>
        <w:pStyle w:val="a5"/>
        <w:ind w:left="567"/>
        <w:jc w:val="both"/>
        <w:rPr>
          <w:rFonts w:ascii="Times New Roman" w:hAnsi="Times New Roman"/>
          <w:b/>
          <w:sz w:val="24"/>
          <w:szCs w:val="24"/>
        </w:rPr>
      </w:pPr>
    </w:p>
    <w:p w:rsidR="00266283" w:rsidRDefault="00266283" w:rsidP="00E42B14">
      <w:pPr>
        <w:pStyle w:val="a5"/>
        <w:ind w:left="567"/>
        <w:jc w:val="both"/>
        <w:rPr>
          <w:rFonts w:ascii="Times New Roman" w:hAnsi="Times New Roman"/>
          <w:b/>
          <w:sz w:val="24"/>
          <w:szCs w:val="24"/>
        </w:rPr>
      </w:pPr>
    </w:p>
    <w:p w:rsidR="00266283" w:rsidRDefault="00266283" w:rsidP="00E42B14">
      <w:pPr>
        <w:pStyle w:val="a5"/>
        <w:ind w:left="567"/>
        <w:jc w:val="both"/>
        <w:rPr>
          <w:rFonts w:ascii="Times New Roman" w:hAnsi="Times New Roman"/>
          <w:b/>
          <w:sz w:val="24"/>
          <w:szCs w:val="24"/>
        </w:rPr>
      </w:pPr>
    </w:p>
    <w:p w:rsidR="00266283" w:rsidRDefault="00266283" w:rsidP="00266283">
      <w:pPr>
        <w:pStyle w:val="a5"/>
        <w:jc w:val="both"/>
        <w:rPr>
          <w:rFonts w:ascii="Times New Roman" w:hAnsi="Times New Roman"/>
          <w:b/>
          <w:sz w:val="24"/>
          <w:szCs w:val="24"/>
        </w:rPr>
        <w:sectPr w:rsidR="00266283" w:rsidSect="00266283">
          <w:pgSz w:w="16838" w:h="11906" w:orient="landscape"/>
          <w:pgMar w:top="567" w:right="567" w:bottom="567" w:left="567" w:header="709" w:footer="709" w:gutter="0"/>
          <w:cols w:space="708"/>
          <w:docGrid w:linePitch="360"/>
        </w:sectPr>
      </w:pPr>
    </w:p>
    <w:p w:rsidR="005100BF" w:rsidRPr="00E42B14" w:rsidRDefault="00266283" w:rsidP="00266283">
      <w:pPr>
        <w:pStyle w:val="a5"/>
        <w:ind w:left="567"/>
        <w:jc w:val="both"/>
        <w:rPr>
          <w:rFonts w:ascii="Times New Roman" w:hAnsi="Times New Roman"/>
          <w:b/>
          <w:sz w:val="24"/>
          <w:szCs w:val="24"/>
        </w:rPr>
      </w:pPr>
      <w:r>
        <w:rPr>
          <w:rFonts w:ascii="Times New Roman" w:hAnsi="Times New Roman"/>
          <w:b/>
          <w:sz w:val="24"/>
          <w:szCs w:val="24"/>
        </w:rPr>
        <w:t xml:space="preserve">3.5. </w:t>
      </w:r>
      <w:r w:rsidR="005100BF" w:rsidRPr="00E42B14">
        <w:rPr>
          <w:rFonts w:ascii="Times New Roman" w:hAnsi="Times New Roman"/>
          <w:b/>
          <w:sz w:val="24"/>
          <w:szCs w:val="24"/>
        </w:rPr>
        <w:t>Система условий реализации ООП</w:t>
      </w:r>
    </w:p>
    <w:p w:rsidR="005100BF" w:rsidRPr="00E42B14" w:rsidRDefault="005100BF" w:rsidP="00E42B14">
      <w:pPr>
        <w:spacing w:after="0" w:line="240" w:lineRule="auto"/>
        <w:ind w:left="567"/>
        <w:jc w:val="both"/>
        <w:rPr>
          <w:rFonts w:ascii="Times New Roman" w:hAnsi="Times New Roman" w:cs="Times New Roman"/>
          <w:sz w:val="24"/>
          <w:szCs w:val="24"/>
        </w:rPr>
      </w:pPr>
    </w:p>
    <w:p w:rsidR="00D24437" w:rsidRPr="00E42B14" w:rsidRDefault="005100BF"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xml:space="preserve">МАОУ  СОШ № 4   находиться по адресу: </w:t>
      </w:r>
    </w:p>
    <w:p w:rsidR="005100BF" w:rsidRPr="00E42B14" w:rsidRDefault="005100BF"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xml:space="preserve"> 617760   Пермский  край,     г. Чайковский, ул. Карла Маркса 16/1. </w:t>
      </w:r>
    </w:p>
    <w:p w:rsidR="005100BF" w:rsidRPr="00E42B14" w:rsidRDefault="005100BF" w:rsidP="00E42B14">
      <w:pPr>
        <w:spacing w:after="0" w:line="240" w:lineRule="auto"/>
        <w:ind w:left="567" w:firstLine="708"/>
        <w:jc w:val="both"/>
        <w:rPr>
          <w:rFonts w:ascii="Times New Roman" w:hAnsi="Times New Roman" w:cs="Times New Roman"/>
          <w:bCs/>
          <w:color w:val="000000"/>
          <w:spacing w:val="-3"/>
          <w:sz w:val="24"/>
          <w:szCs w:val="24"/>
        </w:rPr>
      </w:pPr>
      <w:r w:rsidRPr="00E42B14">
        <w:rPr>
          <w:rFonts w:ascii="Times New Roman" w:hAnsi="Times New Roman" w:cs="Times New Roman"/>
          <w:bCs/>
          <w:color w:val="000000"/>
          <w:spacing w:val="-3"/>
          <w:sz w:val="24"/>
          <w:szCs w:val="24"/>
        </w:rPr>
        <w:t>Муниципальное автономное  общеобразовательное учреждение «Средняя общеобразовательная школа № 4»  имеет необходимые учредительные документы:</w:t>
      </w:r>
    </w:p>
    <w:p w:rsidR="005100BF" w:rsidRPr="00E42B14" w:rsidRDefault="005100BF" w:rsidP="00E42B14">
      <w:pPr>
        <w:widowControl w:val="0"/>
        <w:numPr>
          <w:ilvl w:val="0"/>
          <w:numId w:val="1"/>
        </w:numPr>
        <w:shd w:val="clear" w:color="auto" w:fill="FFFFFF"/>
        <w:tabs>
          <w:tab w:val="left" w:pos="8931"/>
          <w:tab w:val="left" w:pos="9180"/>
          <w:tab w:val="left" w:pos="10469"/>
        </w:tabs>
        <w:autoSpaceDE w:val="0"/>
        <w:autoSpaceDN w:val="0"/>
        <w:adjustRightInd w:val="0"/>
        <w:spacing w:after="0" w:line="240" w:lineRule="auto"/>
        <w:ind w:left="567"/>
        <w:jc w:val="both"/>
        <w:rPr>
          <w:rFonts w:ascii="Times New Roman" w:hAnsi="Times New Roman" w:cs="Times New Roman"/>
          <w:bCs/>
          <w:color w:val="000000"/>
          <w:spacing w:val="-3"/>
          <w:sz w:val="24"/>
          <w:szCs w:val="24"/>
        </w:rPr>
      </w:pPr>
      <w:r w:rsidRPr="00E42B14">
        <w:rPr>
          <w:rFonts w:ascii="Times New Roman" w:hAnsi="Times New Roman" w:cs="Times New Roman"/>
          <w:bCs/>
          <w:color w:val="000000"/>
          <w:spacing w:val="-3"/>
          <w:sz w:val="24"/>
          <w:szCs w:val="24"/>
        </w:rPr>
        <w:t xml:space="preserve">Лицензию на право образовательной деятельности по программам начального общего, основного общего, среднего  общего образования. Серия  59Л01 № 0000044, № 2341. Дата выдачи: 06 ноября 2012 г. Срок действия: бессрочно </w:t>
      </w:r>
    </w:p>
    <w:p w:rsidR="005100BF" w:rsidRPr="00E42B14" w:rsidRDefault="005100BF" w:rsidP="00E42B14">
      <w:pPr>
        <w:widowControl w:val="0"/>
        <w:numPr>
          <w:ilvl w:val="0"/>
          <w:numId w:val="1"/>
        </w:numPr>
        <w:shd w:val="clear" w:color="auto" w:fill="FFFFFF"/>
        <w:tabs>
          <w:tab w:val="left" w:pos="9180"/>
          <w:tab w:val="left" w:pos="10469"/>
          <w:tab w:val="left" w:pos="11340"/>
        </w:tabs>
        <w:autoSpaceDE w:val="0"/>
        <w:autoSpaceDN w:val="0"/>
        <w:adjustRightInd w:val="0"/>
        <w:spacing w:after="0" w:line="240" w:lineRule="auto"/>
        <w:ind w:left="567"/>
        <w:jc w:val="both"/>
        <w:rPr>
          <w:rFonts w:ascii="Times New Roman" w:hAnsi="Times New Roman" w:cs="Times New Roman"/>
          <w:bCs/>
          <w:color w:val="000000"/>
          <w:spacing w:val="-3"/>
          <w:sz w:val="24"/>
          <w:szCs w:val="24"/>
        </w:rPr>
      </w:pPr>
      <w:r w:rsidRPr="00E42B14">
        <w:rPr>
          <w:rFonts w:ascii="Times New Roman" w:hAnsi="Times New Roman" w:cs="Times New Roman"/>
          <w:bCs/>
          <w:color w:val="000000"/>
          <w:spacing w:val="-3"/>
          <w:sz w:val="24"/>
          <w:szCs w:val="24"/>
        </w:rPr>
        <w:t>Свидетельство о государственной аккредитации ГА 017760 № 2702 от 11.03.2008 г.</w:t>
      </w:r>
    </w:p>
    <w:p w:rsidR="005100BF" w:rsidRPr="00E42B14" w:rsidRDefault="005100BF" w:rsidP="00E42B14">
      <w:pPr>
        <w:shd w:val="clear" w:color="auto" w:fill="FFFFFF"/>
        <w:tabs>
          <w:tab w:val="left" w:pos="8931"/>
          <w:tab w:val="left" w:pos="9180"/>
          <w:tab w:val="left" w:pos="10469"/>
        </w:tabs>
        <w:spacing w:after="0" w:line="240" w:lineRule="auto"/>
        <w:ind w:left="567" w:firstLine="720"/>
        <w:jc w:val="both"/>
        <w:rPr>
          <w:rFonts w:ascii="Times New Roman" w:hAnsi="Times New Roman" w:cs="Times New Roman"/>
          <w:bCs/>
          <w:color w:val="000000"/>
          <w:spacing w:val="-3"/>
          <w:sz w:val="24"/>
          <w:szCs w:val="24"/>
        </w:rPr>
      </w:pPr>
      <w:r w:rsidRPr="00E42B14">
        <w:rPr>
          <w:rFonts w:ascii="Times New Roman" w:hAnsi="Times New Roman" w:cs="Times New Roman"/>
          <w:bCs/>
          <w:color w:val="000000"/>
          <w:spacing w:val="-3"/>
          <w:sz w:val="24"/>
          <w:szCs w:val="24"/>
        </w:rPr>
        <w:t>Школа осуществляет образовательную деятельность на основе Устава (утверждён Приказом начальника Управления О и ПО администрации Чайковского муниципального района от 24.05.2011г.№ 07-01-05-365)</w:t>
      </w:r>
    </w:p>
    <w:p w:rsidR="005100BF" w:rsidRPr="00E42B14" w:rsidRDefault="005100BF" w:rsidP="00E42B14">
      <w:pPr>
        <w:shd w:val="clear" w:color="auto" w:fill="FFFFFF"/>
        <w:tabs>
          <w:tab w:val="left" w:pos="8931"/>
          <w:tab w:val="left" w:pos="9180"/>
          <w:tab w:val="left" w:pos="10469"/>
        </w:tabs>
        <w:spacing w:after="0" w:line="240" w:lineRule="auto"/>
        <w:ind w:left="567" w:firstLine="720"/>
        <w:jc w:val="both"/>
        <w:rPr>
          <w:rFonts w:ascii="Times New Roman" w:hAnsi="Times New Roman" w:cs="Times New Roman"/>
          <w:bCs/>
          <w:color w:val="000000"/>
          <w:spacing w:val="-3"/>
          <w:sz w:val="24"/>
          <w:szCs w:val="24"/>
        </w:rPr>
      </w:pPr>
      <w:r w:rsidRPr="00E42B14">
        <w:rPr>
          <w:rFonts w:ascii="Times New Roman" w:hAnsi="Times New Roman" w:cs="Times New Roman"/>
          <w:bCs/>
          <w:color w:val="000000"/>
          <w:spacing w:val="-3"/>
          <w:sz w:val="24"/>
          <w:szCs w:val="24"/>
        </w:rPr>
        <w:t xml:space="preserve"> Школа находится на финансовой самостоятельности.</w:t>
      </w:r>
    </w:p>
    <w:p w:rsidR="005100BF" w:rsidRPr="00E42B14" w:rsidRDefault="005100BF" w:rsidP="00E42B14">
      <w:pPr>
        <w:shd w:val="clear" w:color="auto" w:fill="FFFFFF"/>
        <w:tabs>
          <w:tab w:val="left" w:pos="8931"/>
          <w:tab w:val="left" w:pos="9180"/>
          <w:tab w:val="left" w:pos="10469"/>
        </w:tabs>
        <w:spacing w:after="0" w:line="240" w:lineRule="auto"/>
        <w:ind w:left="567" w:firstLine="720"/>
        <w:jc w:val="both"/>
        <w:rPr>
          <w:rFonts w:ascii="Times New Roman" w:hAnsi="Times New Roman" w:cs="Times New Roman"/>
          <w:bCs/>
          <w:color w:val="000000"/>
          <w:spacing w:val="-3"/>
          <w:sz w:val="24"/>
          <w:szCs w:val="24"/>
        </w:rPr>
      </w:pPr>
      <w:r w:rsidRPr="00E42B14">
        <w:rPr>
          <w:rFonts w:ascii="Times New Roman" w:hAnsi="Times New Roman" w:cs="Times New Roman"/>
          <w:bCs/>
          <w:color w:val="000000"/>
          <w:spacing w:val="-3"/>
          <w:sz w:val="24"/>
          <w:szCs w:val="24"/>
        </w:rPr>
        <w:t>Учебно-воспитательный процесс выстраивается на основе: Устава, Программы развития школы,   образовательной программы начального общего образования. (Представленной на городском экспертно-методическом совете Управления О и ПО. Приказ № 07-01-05-386  от 30.05.2011г.),  образовательной программы основного общего образования, образовательной программы среднего(полного) общего образования, плана работы школы, локальных актов.</w:t>
      </w:r>
    </w:p>
    <w:p w:rsidR="005100BF" w:rsidRPr="00E42B14" w:rsidRDefault="005100BF" w:rsidP="00E42B14">
      <w:pPr>
        <w:shd w:val="clear" w:color="auto" w:fill="FFFFFF"/>
        <w:tabs>
          <w:tab w:val="left" w:pos="8931"/>
          <w:tab w:val="left" w:pos="9180"/>
          <w:tab w:val="left" w:pos="10469"/>
        </w:tabs>
        <w:spacing w:after="0" w:line="240" w:lineRule="auto"/>
        <w:ind w:left="567" w:firstLine="720"/>
        <w:jc w:val="both"/>
        <w:rPr>
          <w:rFonts w:ascii="Times New Roman" w:hAnsi="Times New Roman" w:cs="Times New Roman"/>
          <w:bCs/>
          <w:color w:val="000000"/>
          <w:spacing w:val="-3"/>
          <w:sz w:val="24"/>
          <w:szCs w:val="24"/>
        </w:rPr>
      </w:pPr>
      <w:r w:rsidRPr="00E42B14">
        <w:rPr>
          <w:rFonts w:ascii="Times New Roman" w:hAnsi="Times New Roman" w:cs="Times New Roman"/>
          <w:bCs/>
          <w:color w:val="000000"/>
          <w:spacing w:val="-3"/>
          <w:sz w:val="24"/>
          <w:szCs w:val="24"/>
        </w:rPr>
        <w:t xml:space="preserve"> В 2008г. родительской общественностью создан Попечительский совет, который прошел регистрацию в Федеральной регистрационной службе и имеет статус юридического лица. Открыт счет в Пермском филиале ОАО «Банка Москвы» г. Пермь № 40703810300560003504.  </w:t>
      </w:r>
    </w:p>
    <w:p w:rsidR="005100BF" w:rsidRPr="00E42B14" w:rsidRDefault="005100BF" w:rsidP="00E42B14">
      <w:pPr>
        <w:spacing w:after="0" w:line="240" w:lineRule="auto"/>
        <w:ind w:left="567" w:firstLine="708"/>
        <w:jc w:val="both"/>
        <w:rPr>
          <w:rFonts w:ascii="Times New Roman" w:hAnsi="Times New Roman" w:cs="Times New Roman"/>
          <w:b/>
          <w:sz w:val="24"/>
          <w:szCs w:val="24"/>
        </w:rPr>
      </w:pPr>
      <w:r w:rsidRPr="00E42B14">
        <w:rPr>
          <w:rFonts w:ascii="Times New Roman" w:hAnsi="Times New Roman" w:cs="Times New Roman"/>
          <w:sz w:val="24"/>
          <w:szCs w:val="24"/>
        </w:rPr>
        <w:t xml:space="preserve">Предметом деятельности муниципального автономного общеобразовательного учреждения « Средняя общеобразовательная школа № 4»   является реализация общеобразовательных программ начального общего образования, основного общего и среднего  общего образования. </w:t>
      </w:r>
    </w:p>
    <w:p w:rsidR="005100BF" w:rsidRPr="00E42B14" w:rsidRDefault="00266283" w:rsidP="00E42B14">
      <w:pPr>
        <w:pStyle w:val="a5"/>
        <w:ind w:left="567"/>
        <w:jc w:val="both"/>
        <w:rPr>
          <w:rFonts w:ascii="Times New Roman" w:hAnsi="Times New Roman"/>
          <w:b/>
          <w:sz w:val="24"/>
          <w:szCs w:val="24"/>
        </w:rPr>
      </w:pPr>
      <w:r>
        <w:rPr>
          <w:rFonts w:ascii="Times New Roman" w:hAnsi="Times New Roman"/>
          <w:b/>
          <w:sz w:val="24"/>
          <w:szCs w:val="24"/>
        </w:rPr>
        <w:t>3.5</w:t>
      </w:r>
      <w:r w:rsidR="005100BF" w:rsidRPr="00E42B14">
        <w:rPr>
          <w:rFonts w:ascii="Times New Roman" w:hAnsi="Times New Roman"/>
          <w:b/>
          <w:sz w:val="24"/>
          <w:szCs w:val="24"/>
        </w:rPr>
        <w:t>.1.Контингент учащихся</w:t>
      </w:r>
    </w:p>
    <w:p w:rsidR="005100BF" w:rsidRPr="00E42B14" w:rsidRDefault="005100BF" w:rsidP="00E42B14">
      <w:pPr>
        <w:spacing w:after="0" w:line="240" w:lineRule="auto"/>
        <w:ind w:left="567" w:firstLine="708"/>
        <w:jc w:val="both"/>
        <w:rPr>
          <w:rFonts w:ascii="Times New Roman" w:hAnsi="Times New Roman" w:cs="Times New Roman"/>
          <w:sz w:val="24"/>
          <w:szCs w:val="24"/>
        </w:rPr>
      </w:pPr>
    </w:p>
    <w:p w:rsidR="005100BF" w:rsidRPr="00E42B14" w:rsidRDefault="005100BF" w:rsidP="00E42B14">
      <w:pPr>
        <w:spacing w:after="0" w:line="240" w:lineRule="auto"/>
        <w:ind w:left="567" w:firstLine="708"/>
        <w:jc w:val="both"/>
        <w:rPr>
          <w:rFonts w:ascii="Times New Roman" w:hAnsi="Times New Roman" w:cs="Times New Roman"/>
          <w:color w:val="8DB3E2"/>
          <w:sz w:val="24"/>
          <w:szCs w:val="24"/>
        </w:rPr>
      </w:pPr>
      <w:r w:rsidRPr="00E42B14">
        <w:rPr>
          <w:rFonts w:ascii="Times New Roman" w:hAnsi="Times New Roman" w:cs="Times New Roman"/>
          <w:sz w:val="24"/>
          <w:szCs w:val="24"/>
        </w:rPr>
        <w:t>На 1 сентября 2014 – 2015 учебного года на ступени среднего  общего образования сформирован  10 класс в составе  27обучающихся. На 1 сентября 2014 – 2015 учебного года на ступени среднего  общего о</w:t>
      </w:r>
      <w:r w:rsidR="00746249" w:rsidRPr="00E42B14">
        <w:rPr>
          <w:rFonts w:ascii="Times New Roman" w:hAnsi="Times New Roman" w:cs="Times New Roman"/>
          <w:sz w:val="24"/>
          <w:szCs w:val="24"/>
        </w:rPr>
        <w:t>бразования обучается 27  обучающ</w:t>
      </w:r>
      <w:r w:rsidRPr="00E42B14">
        <w:rPr>
          <w:rFonts w:ascii="Times New Roman" w:hAnsi="Times New Roman" w:cs="Times New Roman"/>
          <w:sz w:val="24"/>
          <w:szCs w:val="24"/>
        </w:rPr>
        <w:t>ихся в 10 классе  и 26обучающихся в 11 классе.</w:t>
      </w: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266283" w:rsidP="00266283">
      <w:p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3.5</w:t>
      </w:r>
      <w:r w:rsidR="005100BF" w:rsidRPr="00E42B14">
        <w:rPr>
          <w:rFonts w:ascii="Times New Roman" w:hAnsi="Times New Roman" w:cs="Times New Roman"/>
          <w:b/>
          <w:sz w:val="24"/>
          <w:szCs w:val="24"/>
        </w:rPr>
        <w:t xml:space="preserve">.2.Социальный паспорт обучающихся  </w:t>
      </w:r>
    </w:p>
    <w:p w:rsidR="005100BF" w:rsidRPr="00E42B14" w:rsidRDefault="005100BF" w:rsidP="00E42B14">
      <w:pPr>
        <w:spacing w:after="0" w:line="240" w:lineRule="auto"/>
        <w:ind w:left="567" w:firstLine="360"/>
        <w:jc w:val="both"/>
        <w:rPr>
          <w:rFonts w:ascii="Times New Roman" w:hAnsi="Times New Roman" w:cs="Times New Roman"/>
          <w:b/>
          <w:sz w:val="24"/>
          <w:szCs w:val="24"/>
        </w:rPr>
      </w:pPr>
      <w:r w:rsidRPr="00E42B14">
        <w:rPr>
          <w:rFonts w:ascii="Times New Roman" w:hAnsi="Times New Roman" w:cs="Times New Roman"/>
          <w:sz w:val="24"/>
          <w:szCs w:val="24"/>
        </w:rPr>
        <w:t>На 1 сентября 2014-2015 учебного года на уровне среднего общего образования обучается 53 человека</w:t>
      </w:r>
    </w:p>
    <w:p w:rsidR="005100BF" w:rsidRPr="00E42B14" w:rsidRDefault="005100BF" w:rsidP="00E42B14">
      <w:pPr>
        <w:pStyle w:val="a6"/>
        <w:spacing w:after="0" w:line="240" w:lineRule="auto"/>
        <w:ind w:left="567"/>
        <w:jc w:val="both"/>
        <w:rPr>
          <w:rFonts w:ascii="Times New Roman" w:hAnsi="Times New Roman"/>
          <w:sz w:val="24"/>
          <w:szCs w:val="24"/>
        </w:rPr>
      </w:pPr>
      <w:r w:rsidRPr="00E42B14">
        <w:rPr>
          <w:rFonts w:ascii="Times New Roman" w:hAnsi="Times New Roman"/>
          <w:sz w:val="24"/>
          <w:szCs w:val="24"/>
        </w:rPr>
        <w:t>Опекаемых детей – 1</w:t>
      </w:r>
    </w:p>
    <w:p w:rsidR="005100BF" w:rsidRPr="00E42B14" w:rsidRDefault="005100BF" w:rsidP="00E42B14">
      <w:pPr>
        <w:pStyle w:val="a6"/>
        <w:spacing w:after="0" w:line="240" w:lineRule="auto"/>
        <w:ind w:left="567"/>
        <w:jc w:val="both"/>
        <w:rPr>
          <w:rFonts w:ascii="Times New Roman" w:hAnsi="Times New Roman"/>
          <w:sz w:val="24"/>
          <w:szCs w:val="24"/>
        </w:rPr>
      </w:pPr>
      <w:r w:rsidRPr="00E42B14">
        <w:rPr>
          <w:rFonts w:ascii="Times New Roman" w:hAnsi="Times New Roman"/>
          <w:sz w:val="24"/>
          <w:szCs w:val="24"/>
        </w:rPr>
        <w:t>Детей-инвалидов  - 1</w:t>
      </w:r>
    </w:p>
    <w:p w:rsidR="005100BF" w:rsidRPr="00E42B14" w:rsidRDefault="005100BF" w:rsidP="00E42B14">
      <w:pPr>
        <w:pStyle w:val="a6"/>
        <w:spacing w:after="0" w:line="240" w:lineRule="auto"/>
        <w:ind w:left="567"/>
        <w:jc w:val="both"/>
        <w:rPr>
          <w:rFonts w:ascii="Times New Roman" w:hAnsi="Times New Roman"/>
          <w:sz w:val="24"/>
          <w:szCs w:val="24"/>
        </w:rPr>
      </w:pPr>
      <w:r w:rsidRPr="00E42B14">
        <w:rPr>
          <w:rFonts w:ascii="Times New Roman" w:hAnsi="Times New Roman"/>
          <w:sz w:val="24"/>
          <w:szCs w:val="24"/>
        </w:rPr>
        <w:t>Неполных семей – 16</w:t>
      </w:r>
    </w:p>
    <w:p w:rsidR="005100BF" w:rsidRPr="00E42B14" w:rsidRDefault="005100BF" w:rsidP="00E42B14">
      <w:pPr>
        <w:pStyle w:val="a6"/>
        <w:spacing w:after="0" w:line="240" w:lineRule="auto"/>
        <w:ind w:left="567"/>
        <w:jc w:val="both"/>
        <w:rPr>
          <w:rFonts w:ascii="Times New Roman" w:hAnsi="Times New Roman"/>
          <w:sz w:val="24"/>
          <w:szCs w:val="24"/>
        </w:rPr>
      </w:pPr>
      <w:r w:rsidRPr="00E42B14">
        <w:rPr>
          <w:rFonts w:ascii="Times New Roman" w:hAnsi="Times New Roman"/>
          <w:sz w:val="24"/>
          <w:szCs w:val="24"/>
        </w:rPr>
        <w:t>Малоимущих семей – 11</w:t>
      </w:r>
    </w:p>
    <w:p w:rsidR="005100BF" w:rsidRPr="00E42B14" w:rsidRDefault="005100BF" w:rsidP="00E42B14">
      <w:pPr>
        <w:pStyle w:val="a6"/>
        <w:spacing w:after="0" w:line="240" w:lineRule="auto"/>
        <w:ind w:left="567"/>
        <w:jc w:val="both"/>
        <w:rPr>
          <w:rFonts w:ascii="Times New Roman" w:hAnsi="Times New Roman"/>
          <w:sz w:val="24"/>
          <w:szCs w:val="24"/>
        </w:rPr>
      </w:pPr>
      <w:r w:rsidRPr="00E42B14">
        <w:rPr>
          <w:rFonts w:ascii="Times New Roman" w:hAnsi="Times New Roman"/>
          <w:sz w:val="24"/>
          <w:szCs w:val="24"/>
        </w:rPr>
        <w:t>Многодетных семей – 2  , из них малоимущих семей - 0</w:t>
      </w:r>
    </w:p>
    <w:p w:rsidR="005100BF" w:rsidRPr="00E42B14" w:rsidRDefault="005100BF" w:rsidP="00E42B14">
      <w:pPr>
        <w:spacing w:after="0" w:line="240" w:lineRule="auto"/>
        <w:ind w:left="567" w:firstLine="708"/>
        <w:jc w:val="both"/>
        <w:rPr>
          <w:rFonts w:ascii="Times New Roman" w:hAnsi="Times New Roman" w:cs="Times New Roman"/>
          <w:sz w:val="24"/>
          <w:szCs w:val="24"/>
        </w:rPr>
      </w:pPr>
      <w:r w:rsidRPr="00E42B14">
        <w:rPr>
          <w:rFonts w:ascii="Times New Roman" w:hAnsi="Times New Roman" w:cs="Times New Roman"/>
          <w:sz w:val="24"/>
          <w:szCs w:val="24"/>
        </w:rPr>
        <w:t xml:space="preserve">Педагогический коллектив проводит работу по изучению семей учащихся: состав семьи, сфера занятости родителей, их образовательный и социальный уровень. Информацию о семьях педагоги получали через беседы, анкетирование родителей, выход в семью. Вся информация о родителях сосредотачивается у классного руководителя, о семьях социозащитных категорий – у социального педагога. </w:t>
      </w:r>
    </w:p>
    <w:p w:rsidR="005100BF" w:rsidRPr="00E42B14" w:rsidRDefault="005100BF" w:rsidP="00E42B14">
      <w:pPr>
        <w:shd w:val="clear" w:color="auto" w:fill="FFFFFF"/>
        <w:spacing w:after="0" w:line="240" w:lineRule="auto"/>
        <w:ind w:left="567"/>
        <w:jc w:val="both"/>
        <w:rPr>
          <w:rFonts w:ascii="Times New Roman" w:hAnsi="Times New Roman" w:cs="Times New Roman"/>
          <w:b/>
          <w:color w:val="000000"/>
          <w:spacing w:val="-1"/>
          <w:sz w:val="24"/>
          <w:szCs w:val="24"/>
        </w:rPr>
      </w:pPr>
    </w:p>
    <w:p w:rsidR="005100BF" w:rsidRPr="00E42B14" w:rsidRDefault="005100BF" w:rsidP="00E42B14">
      <w:pPr>
        <w:shd w:val="clear" w:color="auto" w:fill="FFFFFF"/>
        <w:spacing w:after="0" w:line="240" w:lineRule="auto"/>
        <w:ind w:left="567"/>
        <w:jc w:val="both"/>
        <w:rPr>
          <w:rFonts w:ascii="Times New Roman" w:hAnsi="Times New Roman" w:cs="Times New Roman"/>
          <w:b/>
          <w:sz w:val="24"/>
          <w:szCs w:val="24"/>
        </w:rPr>
      </w:pPr>
      <w:r w:rsidRPr="00E42B14">
        <w:rPr>
          <w:rFonts w:ascii="Times New Roman" w:hAnsi="Times New Roman" w:cs="Times New Roman"/>
          <w:b/>
          <w:color w:val="000000"/>
          <w:spacing w:val="-1"/>
          <w:sz w:val="24"/>
          <w:szCs w:val="24"/>
        </w:rPr>
        <w:t>3.</w:t>
      </w:r>
      <w:r w:rsidR="00266283">
        <w:rPr>
          <w:rFonts w:ascii="Times New Roman" w:hAnsi="Times New Roman" w:cs="Times New Roman"/>
          <w:b/>
          <w:sz w:val="24"/>
          <w:szCs w:val="24"/>
        </w:rPr>
        <w:t>5</w:t>
      </w:r>
      <w:r w:rsidRPr="00E42B14">
        <w:rPr>
          <w:rFonts w:ascii="Times New Roman" w:hAnsi="Times New Roman" w:cs="Times New Roman"/>
          <w:b/>
          <w:sz w:val="24"/>
          <w:szCs w:val="24"/>
        </w:rPr>
        <w:t xml:space="preserve">.3. Кадры </w:t>
      </w:r>
    </w:p>
    <w:p w:rsidR="00B82D79" w:rsidRPr="00E42B14" w:rsidRDefault="005100BF" w:rsidP="00E42B14">
      <w:pPr>
        <w:pStyle w:val="a5"/>
        <w:ind w:left="567"/>
        <w:jc w:val="both"/>
        <w:rPr>
          <w:rFonts w:ascii="Times New Roman" w:hAnsi="Times New Roman"/>
          <w:sz w:val="24"/>
          <w:szCs w:val="24"/>
        </w:rPr>
      </w:pPr>
      <w:r w:rsidRPr="00E42B14">
        <w:rPr>
          <w:rFonts w:ascii="Times New Roman" w:hAnsi="Times New Roman"/>
          <w:sz w:val="24"/>
          <w:szCs w:val="24"/>
        </w:rPr>
        <w:t xml:space="preserve">На сегодняшний день школа укомплектована высококвалифицированными кадрами. На конец  2013 – 2014 учебного года  более 60% учителей школы имеют высшую и первую квалификационную категорию, 9 педагогов награждены нагрудным знаком «Почетный работник общего образования РФ». </w:t>
      </w:r>
    </w:p>
    <w:p w:rsidR="00B82D79" w:rsidRPr="00E42B14" w:rsidRDefault="00B82D79" w:rsidP="00E42B14">
      <w:pPr>
        <w:pStyle w:val="a5"/>
        <w:ind w:left="567"/>
        <w:jc w:val="both"/>
        <w:rPr>
          <w:rFonts w:ascii="Times New Roman" w:hAnsi="Times New Roman"/>
          <w:bCs/>
          <w:sz w:val="24"/>
          <w:szCs w:val="24"/>
        </w:rPr>
      </w:pPr>
      <w:r w:rsidRPr="00E42B14">
        <w:rPr>
          <w:rFonts w:ascii="Times New Roman" w:hAnsi="Times New Roman"/>
          <w:bCs/>
          <w:sz w:val="24"/>
          <w:szCs w:val="24"/>
        </w:rPr>
        <w:t xml:space="preserve">Реализации Образовательной программы способствует социально – психологичесой службы: педагог-психолог, социальный педагог. Наиболее сложные проблемы обучения и воспитания, связанные с преодолением индивидуально-психических и личностно-социальных проблем обучающегося, осуществляется в рамках психолого педагогического. </w:t>
      </w:r>
    </w:p>
    <w:p w:rsidR="00B82D79" w:rsidRPr="00E42B14" w:rsidRDefault="00B82D79" w:rsidP="00E42B14">
      <w:pPr>
        <w:pStyle w:val="a5"/>
        <w:ind w:left="567" w:firstLine="708"/>
        <w:jc w:val="both"/>
        <w:rPr>
          <w:rFonts w:ascii="Times New Roman" w:hAnsi="Times New Roman"/>
          <w:bCs/>
          <w:i/>
          <w:sz w:val="24"/>
          <w:szCs w:val="24"/>
          <w:u w:val="single"/>
        </w:rPr>
      </w:pPr>
      <w:r w:rsidRPr="00E42B14">
        <w:rPr>
          <w:rFonts w:ascii="Times New Roman" w:hAnsi="Times New Roman"/>
          <w:bCs/>
          <w:sz w:val="24"/>
          <w:szCs w:val="24"/>
        </w:rPr>
        <w:t>Обеспечивают  сопровождение  образовательного процесса профессиональные кадры, работа которых направлена на сохранение физического и психического здоровья всех участников образовательного процесса, а также на развитие обучающихся. Проводится психолого-педагогическая диагностика с целью своевременного выявления обучающихся со сниженными адаптационными возможностями (группа риска), а также развивающая работа с обучающимися в различных формах. Все вышеназванные направления дают возможность эффективно осуществлять социально – психолого-педагогическое  сопровождение образовательного процесса.</w:t>
      </w:r>
    </w:p>
    <w:p w:rsidR="00B82D79" w:rsidRPr="00E42B14" w:rsidRDefault="00B82D79" w:rsidP="00E42B14">
      <w:pPr>
        <w:pStyle w:val="a5"/>
        <w:ind w:left="567"/>
        <w:jc w:val="both"/>
        <w:rPr>
          <w:rFonts w:ascii="Times New Roman" w:hAnsi="Times New Roman"/>
          <w:bCs/>
          <w:iCs/>
          <w:sz w:val="24"/>
          <w:szCs w:val="24"/>
        </w:rPr>
      </w:pPr>
      <w:r w:rsidRPr="00E42B14">
        <w:rPr>
          <w:rFonts w:ascii="Times New Roman" w:hAnsi="Times New Roman"/>
          <w:bCs/>
          <w:iCs/>
          <w:sz w:val="24"/>
          <w:szCs w:val="24"/>
        </w:rPr>
        <w:t>Социальный педагог:</w:t>
      </w:r>
    </w:p>
    <w:p w:rsidR="00B82D79" w:rsidRPr="00E42B14" w:rsidRDefault="00B82D79" w:rsidP="00E42B14">
      <w:pPr>
        <w:pStyle w:val="a5"/>
        <w:numPr>
          <w:ilvl w:val="0"/>
          <w:numId w:val="27"/>
        </w:numPr>
        <w:tabs>
          <w:tab w:val="clear" w:pos="720"/>
          <w:tab w:val="num" w:pos="284"/>
        </w:tabs>
        <w:suppressAutoHyphens/>
        <w:snapToGrid w:val="0"/>
        <w:ind w:left="567" w:hanging="284"/>
        <w:jc w:val="both"/>
        <w:rPr>
          <w:rFonts w:ascii="Times New Roman" w:hAnsi="Times New Roman"/>
          <w:bCs/>
          <w:sz w:val="24"/>
          <w:szCs w:val="24"/>
        </w:rPr>
      </w:pPr>
      <w:r w:rsidRPr="00E42B14">
        <w:rPr>
          <w:rFonts w:ascii="Times New Roman" w:hAnsi="Times New Roman"/>
          <w:bCs/>
          <w:sz w:val="24"/>
          <w:szCs w:val="24"/>
        </w:rPr>
        <w:t>изучает психолого-медико-педагогические особенности личности обучающихся, их микросреду и условия жизни;</w:t>
      </w:r>
    </w:p>
    <w:p w:rsidR="00B82D79" w:rsidRPr="00E42B14" w:rsidRDefault="00B82D79" w:rsidP="00E42B14">
      <w:pPr>
        <w:pStyle w:val="a5"/>
        <w:numPr>
          <w:ilvl w:val="0"/>
          <w:numId w:val="27"/>
        </w:numPr>
        <w:tabs>
          <w:tab w:val="clear" w:pos="720"/>
          <w:tab w:val="num" w:pos="284"/>
        </w:tabs>
        <w:suppressAutoHyphens/>
        <w:snapToGrid w:val="0"/>
        <w:ind w:left="567" w:hanging="284"/>
        <w:jc w:val="both"/>
        <w:rPr>
          <w:rFonts w:ascii="Times New Roman" w:hAnsi="Times New Roman"/>
          <w:bCs/>
          <w:sz w:val="24"/>
          <w:szCs w:val="24"/>
        </w:rPr>
      </w:pPr>
      <w:r w:rsidRPr="00E42B14">
        <w:rPr>
          <w:rFonts w:ascii="Times New Roman" w:hAnsi="Times New Roman"/>
          <w:bCs/>
          <w:sz w:val="24"/>
          <w:szCs w:val="24"/>
        </w:rPr>
        <w:t>выявляет интересы и потребности, трудности и проблемы, конфликтные ситуации, отклонения в поведении учащихся и своевременно оказывает им социальную помощь и поддержку;</w:t>
      </w:r>
    </w:p>
    <w:p w:rsidR="00B82D79" w:rsidRPr="00E42B14" w:rsidRDefault="00B82D79" w:rsidP="00E42B14">
      <w:pPr>
        <w:pStyle w:val="a5"/>
        <w:numPr>
          <w:ilvl w:val="0"/>
          <w:numId w:val="27"/>
        </w:numPr>
        <w:tabs>
          <w:tab w:val="clear" w:pos="720"/>
          <w:tab w:val="num" w:pos="284"/>
        </w:tabs>
        <w:suppressAutoHyphens/>
        <w:snapToGrid w:val="0"/>
        <w:ind w:left="567" w:hanging="284"/>
        <w:jc w:val="both"/>
        <w:rPr>
          <w:rFonts w:ascii="Times New Roman" w:hAnsi="Times New Roman"/>
          <w:bCs/>
          <w:sz w:val="24"/>
          <w:szCs w:val="24"/>
        </w:rPr>
      </w:pPr>
      <w:r w:rsidRPr="00E42B14">
        <w:rPr>
          <w:rFonts w:ascii="Times New Roman" w:hAnsi="Times New Roman"/>
          <w:bCs/>
          <w:sz w:val="24"/>
          <w:szCs w:val="24"/>
        </w:rPr>
        <w:t>содействует созданию обстановки психологического комфорта и безопасности личности обучающихся.</w:t>
      </w:r>
    </w:p>
    <w:p w:rsidR="00B82D79" w:rsidRPr="00E42B14" w:rsidRDefault="00B82D79" w:rsidP="00E42B14">
      <w:pPr>
        <w:pStyle w:val="a5"/>
        <w:ind w:left="567"/>
        <w:jc w:val="both"/>
        <w:rPr>
          <w:rFonts w:ascii="Times New Roman" w:hAnsi="Times New Roman"/>
          <w:bCs/>
          <w:iCs/>
          <w:color w:val="000000"/>
          <w:sz w:val="24"/>
          <w:szCs w:val="24"/>
        </w:rPr>
      </w:pPr>
      <w:r w:rsidRPr="00E42B14">
        <w:rPr>
          <w:rFonts w:ascii="Times New Roman" w:hAnsi="Times New Roman"/>
          <w:bCs/>
          <w:iCs/>
          <w:color w:val="000000"/>
          <w:sz w:val="24"/>
          <w:szCs w:val="24"/>
        </w:rPr>
        <w:t>Педагог-психолог:</w:t>
      </w:r>
    </w:p>
    <w:p w:rsidR="00B82D79" w:rsidRPr="00E42B14" w:rsidRDefault="00B82D79" w:rsidP="00E42B14">
      <w:pPr>
        <w:pStyle w:val="a5"/>
        <w:numPr>
          <w:ilvl w:val="0"/>
          <w:numId w:val="28"/>
        </w:numPr>
        <w:tabs>
          <w:tab w:val="clear" w:pos="720"/>
          <w:tab w:val="num" w:pos="284"/>
        </w:tabs>
        <w:suppressAutoHyphens/>
        <w:snapToGrid w:val="0"/>
        <w:ind w:left="567" w:hanging="284"/>
        <w:jc w:val="both"/>
        <w:rPr>
          <w:rFonts w:ascii="Times New Roman" w:hAnsi="Times New Roman"/>
          <w:bCs/>
          <w:sz w:val="24"/>
          <w:szCs w:val="24"/>
        </w:rPr>
      </w:pPr>
      <w:r w:rsidRPr="00E42B14">
        <w:rPr>
          <w:rFonts w:ascii="Times New Roman" w:hAnsi="Times New Roman"/>
          <w:bCs/>
          <w:sz w:val="24"/>
          <w:szCs w:val="24"/>
        </w:rPr>
        <w:t>участвует в создании развивающей, психологически комфортной среды;</w:t>
      </w:r>
    </w:p>
    <w:p w:rsidR="00B82D79" w:rsidRPr="00E42B14" w:rsidRDefault="00B82D79" w:rsidP="00E42B14">
      <w:pPr>
        <w:pStyle w:val="a5"/>
        <w:numPr>
          <w:ilvl w:val="0"/>
          <w:numId w:val="28"/>
        </w:numPr>
        <w:tabs>
          <w:tab w:val="clear" w:pos="720"/>
          <w:tab w:val="num" w:pos="284"/>
        </w:tabs>
        <w:suppressAutoHyphens/>
        <w:snapToGrid w:val="0"/>
        <w:ind w:left="567" w:hanging="284"/>
        <w:jc w:val="both"/>
        <w:rPr>
          <w:rFonts w:ascii="Times New Roman" w:hAnsi="Times New Roman"/>
          <w:bCs/>
          <w:sz w:val="24"/>
          <w:szCs w:val="24"/>
        </w:rPr>
      </w:pPr>
      <w:r w:rsidRPr="00E42B14">
        <w:rPr>
          <w:rFonts w:ascii="Times New Roman" w:hAnsi="Times New Roman"/>
          <w:bCs/>
          <w:sz w:val="24"/>
          <w:szCs w:val="24"/>
        </w:rPr>
        <w:t>проводит обследования с целью контроля за ходом развития обучающихся, выявляет нуждающихся в психологической помощи;</w:t>
      </w:r>
    </w:p>
    <w:p w:rsidR="00B82D79" w:rsidRPr="00E42B14" w:rsidRDefault="00B82D79" w:rsidP="00E42B14">
      <w:pPr>
        <w:pStyle w:val="a5"/>
        <w:numPr>
          <w:ilvl w:val="0"/>
          <w:numId w:val="28"/>
        </w:numPr>
        <w:tabs>
          <w:tab w:val="clear" w:pos="720"/>
          <w:tab w:val="num" w:pos="284"/>
        </w:tabs>
        <w:suppressAutoHyphens/>
        <w:snapToGrid w:val="0"/>
        <w:ind w:left="567" w:hanging="284"/>
        <w:jc w:val="both"/>
        <w:rPr>
          <w:rFonts w:ascii="Times New Roman" w:hAnsi="Times New Roman"/>
          <w:bCs/>
          <w:sz w:val="24"/>
          <w:szCs w:val="24"/>
        </w:rPr>
      </w:pPr>
      <w:r w:rsidRPr="00E42B14">
        <w:rPr>
          <w:rFonts w:ascii="Times New Roman" w:hAnsi="Times New Roman"/>
          <w:bCs/>
          <w:sz w:val="24"/>
          <w:szCs w:val="24"/>
        </w:rPr>
        <w:t>проводит необходимые психолого-педагогические измерения, обработку результатов, подготовку психологических заключений и рекомендаций;</w:t>
      </w:r>
    </w:p>
    <w:p w:rsidR="00B82D79" w:rsidRPr="00E42B14" w:rsidRDefault="00B82D79" w:rsidP="00E42B14">
      <w:pPr>
        <w:pStyle w:val="a5"/>
        <w:numPr>
          <w:ilvl w:val="0"/>
          <w:numId w:val="28"/>
        </w:numPr>
        <w:tabs>
          <w:tab w:val="clear" w:pos="720"/>
          <w:tab w:val="num" w:pos="284"/>
        </w:tabs>
        <w:suppressAutoHyphens/>
        <w:snapToGrid w:val="0"/>
        <w:ind w:left="567" w:hanging="284"/>
        <w:jc w:val="both"/>
        <w:rPr>
          <w:rFonts w:ascii="Times New Roman" w:hAnsi="Times New Roman"/>
          <w:bCs/>
          <w:sz w:val="24"/>
          <w:szCs w:val="24"/>
        </w:rPr>
      </w:pPr>
      <w:r w:rsidRPr="00E42B14">
        <w:rPr>
          <w:rFonts w:ascii="Times New Roman" w:hAnsi="Times New Roman"/>
          <w:bCs/>
          <w:sz w:val="24"/>
          <w:szCs w:val="24"/>
        </w:rPr>
        <w:t>ведет консультационную работу;</w:t>
      </w:r>
    </w:p>
    <w:p w:rsidR="00B82D79" w:rsidRPr="00E42B14" w:rsidRDefault="00B82D79" w:rsidP="00E42B14">
      <w:pPr>
        <w:pStyle w:val="a5"/>
        <w:numPr>
          <w:ilvl w:val="0"/>
          <w:numId w:val="28"/>
        </w:numPr>
        <w:tabs>
          <w:tab w:val="clear" w:pos="720"/>
          <w:tab w:val="num" w:pos="284"/>
        </w:tabs>
        <w:suppressAutoHyphens/>
        <w:snapToGrid w:val="0"/>
        <w:ind w:left="567" w:hanging="284"/>
        <w:jc w:val="both"/>
        <w:rPr>
          <w:rFonts w:ascii="Times New Roman" w:hAnsi="Times New Roman"/>
          <w:bCs/>
          <w:sz w:val="24"/>
          <w:szCs w:val="24"/>
        </w:rPr>
      </w:pPr>
      <w:r w:rsidRPr="00E42B14">
        <w:rPr>
          <w:rFonts w:ascii="Times New Roman" w:hAnsi="Times New Roman"/>
          <w:bCs/>
          <w:sz w:val="24"/>
          <w:szCs w:val="24"/>
        </w:rPr>
        <w:t>оказывает помощь семье в создании положительного микроклимата.</w:t>
      </w:r>
    </w:p>
    <w:p w:rsidR="005100BF" w:rsidRPr="00E42B14" w:rsidRDefault="005100BF" w:rsidP="00E42B14">
      <w:pPr>
        <w:spacing w:after="0" w:line="240" w:lineRule="auto"/>
        <w:ind w:left="567" w:firstLine="708"/>
        <w:jc w:val="both"/>
        <w:rPr>
          <w:rFonts w:ascii="Times New Roman" w:hAnsi="Times New Roman" w:cs="Times New Roman"/>
          <w:sz w:val="24"/>
          <w:szCs w:val="24"/>
        </w:rPr>
      </w:pPr>
      <w:r w:rsidRPr="00E42B14">
        <w:rPr>
          <w:rFonts w:ascii="Times New Roman" w:hAnsi="Times New Roman" w:cs="Times New Roman"/>
          <w:sz w:val="24"/>
          <w:szCs w:val="24"/>
        </w:rPr>
        <w:t>Средняя недельная нагрузка составляет 23 часа, что позволяет каждому педагогу в полном объеме выполнять свои функциональные обязанности. Текучести кадров нет.</w:t>
      </w:r>
    </w:p>
    <w:p w:rsidR="005100BF" w:rsidRPr="00E42B14" w:rsidRDefault="005100BF" w:rsidP="00E42B14">
      <w:pPr>
        <w:spacing w:after="0" w:line="240" w:lineRule="auto"/>
        <w:ind w:left="567" w:firstLine="708"/>
        <w:jc w:val="both"/>
        <w:rPr>
          <w:rFonts w:ascii="Times New Roman" w:hAnsi="Times New Roman" w:cs="Times New Roman"/>
          <w:sz w:val="24"/>
          <w:szCs w:val="24"/>
        </w:rPr>
      </w:pPr>
      <w:r w:rsidRPr="00E42B14">
        <w:rPr>
          <w:rFonts w:ascii="Times New Roman" w:hAnsi="Times New Roman" w:cs="Times New Roman"/>
          <w:sz w:val="24"/>
          <w:szCs w:val="24"/>
        </w:rPr>
        <w:t>Количественный состав работников  ОУ:</w:t>
      </w:r>
    </w:p>
    <w:tbl>
      <w:tblPr>
        <w:tblW w:w="10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59"/>
        <w:gridCol w:w="1022"/>
        <w:gridCol w:w="1418"/>
        <w:gridCol w:w="1080"/>
        <w:gridCol w:w="904"/>
        <w:gridCol w:w="851"/>
        <w:gridCol w:w="992"/>
        <w:gridCol w:w="900"/>
        <w:gridCol w:w="801"/>
        <w:gridCol w:w="425"/>
        <w:gridCol w:w="567"/>
      </w:tblGrid>
      <w:tr w:rsidR="005100BF" w:rsidRPr="00E42B14" w:rsidTr="00BC1AED">
        <w:tc>
          <w:tcPr>
            <w:tcW w:w="851" w:type="dxa"/>
            <w:vMerge w:val="restart"/>
            <w:tcBorders>
              <w:top w:val="single" w:sz="4" w:space="0" w:color="auto"/>
              <w:left w:val="single" w:sz="4" w:space="0" w:color="auto"/>
              <w:bottom w:val="single" w:sz="4" w:space="0" w:color="auto"/>
              <w:right w:val="single" w:sz="4" w:space="0" w:color="auto"/>
            </w:tcBorders>
          </w:tcPr>
          <w:p w:rsidR="005100BF" w:rsidRPr="00E42B14" w:rsidRDefault="005100BF" w:rsidP="00421AF7">
            <w:pPr>
              <w:spacing w:after="0" w:line="240" w:lineRule="auto"/>
              <w:ind w:left="34"/>
              <w:jc w:val="both"/>
              <w:rPr>
                <w:rFonts w:ascii="Times New Roman" w:hAnsi="Times New Roman" w:cs="Times New Roman"/>
                <w:sz w:val="24"/>
                <w:szCs w:val="24"/>
              </w:rPr>
            </w:pPr>
            <w:r w:rsidRPr="00E42B14">
              <w:rPr>
                <w:rFonts w:ascii="Times New Roman" w:hAnsi="Times New Roman" w:cs="Times New Roman"/>
                <w:sz w:val="24"/>
                <w:szCs w:val="24"/>
              </w:rPr>
              <w:t xml:space="preserve">Всего работников ОУ </w:t>
            </w:r>
          </w:p>
          <w:p w:rsidR="005100BF" w:rsidRPr="00E42B14" w:rsidRDefault="005100BF" w:rsidP="00421AF7">
            <w:pPr>
              <w:spacing w:after="0" w:line="240" w:lineRule="auto"/>
              <w:ind w:left="34"/>
              <w:jc w:val="both"/>
              <w:rPr>
                <w:rFonts w:ascii="Times New Roman" w:hAnsi="Times New Roman" w:cs="Times New Roman"/>
                <w:sz w:val="24"/>
                <w:szCs w:val="24"/>
              </w:rPr>
            </w:pPr>
          </w:p>
          <w:p w:rsidR="005100BF" w:rsidRPr="00E42B14" w:rsidRDefault="005100BF" w:rsidP="00421AF7">
            <w:pPr>
              <w:spacing w:after="0" w:line="240" w:lineRule="auto"/>
              <w:ind w:left="34"/>
              <w:jc w:val="both"/>
              <w:rPr>
                <w:rFonts w:ascii="Times New Roman" w:hAnsi="Times New Roman" w:cs="Times New Roman"/>
                <w:sz w:val="24"/>
                <w:szCs w:val="24"/>
              </w:rPr>
            </w:pPr>
          </w:p>
          <w:p w:rsidR="005100BF" w:rsidRPr="00E42B14" w:rsidRDefault="005100BF" w:rsidP="00421AF7">
            <w:pPr>
              <w:spacing w:after="0" w:line="240" w:lineRule="auto"/>
              <w:ind w:left="34"/>
              <w:jc w:val="both"/>
              <w:rPr>
                <w:rFonts w:ascii="Times New Roman" w:hAnsi="Times New Roman" w:cs="Times New Roman"/>
                <w:sz w:val="24"/>
                <w:szCs w:val="24"/>
              </w:rPr>
            </w:pPr>
          </w:p>
        </w:tc>
        <w:tc>
          <w:tcPr>
            <w:tcW w:w="9352" w:type="dxa"/>
            <w:gridSpan w:val="10"/>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ind w:left="34"/>
              <w:jc w:val="both"/>
              <w:rPr>
                <w:rFonts w:ascii="Times New Roman" w:hAnsi="Times New Roman" w:cs="Times New Roman"/>
                <w:sz w:val="24"/>
                <w:szCs w:val="24"/>
              </w:rPr>
            </w:pPr>
            <w:r w:rsidRPr="00E42B14">
              <w:rPr>
                <w:rFonts w:ascii="Times New Roman" w:hAnsi="Times New Roman" w:cs="Times New Roman"/>
                <w:sz w:val="24"/>
                <w:szCs w:val="24"/>
              </w:rPr>
              <w:t>из них</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5100BF" w:rsidRPr="00E42B14" w:rsidRDefault="00421AF7" w:rsidP="00421AF7">
            <w:pPr>
              <w:spacing w:after="0" w:line="240" w:lineRule="auto"/>
              <w:ind w:left="113"/>
              <w:jc w:val="both"/>
              <w:rPr>
                <w:rFonts w:ascii="Times New Roman" w:hAnsi="Times New Roman" w:cs="Times New Roman"/>
                <w:sz w:val="24"/>
                <w:szCs w:val="24"/>
              </w:rPr>
            </w:pPr>
            <w:r>
              <w:rPr>
                <w:rFonts w:ascii="Times New Roman" w:hAnsi="Times New Roman" w:cs="Times New Roman"/>
                <w:sz w:val="24"/>
                <w:szCs w:val="24"/>
              </w:rPr>
              <w:t>совме</w:t>
            </w:r>
            <w:r w:rsidR="005100BF" w:rsidRPr="00E42B14">
              <w:rPr>
                <w:rFonts w:ascii="Times New Roman" w:hAnsi="Times New Roman" w:cs="Times New Roman"/>
                <w:sz w:val="24"/>
                <w:szCs w:val="24"/>
              </w:rPr>
              <w:t>стителей</w:t>
            </w:r>
          </w:p>
        </w:tc>
      </w:tr>
      <w:tr w:rsidR="005100BF" w:rsidRPr="00E42B14" w:rsidTr="00BC1AED">
        <w:tc>
          <w:tcPr>
            <w:tcW w:w="851" w:type="dxa"/>
            <w:vMerge/>
            <w:tcBorders>
              <w:top w:val="single" w:sz="4" w:space="0" w:color="auto"/>
              <w:left w:val="single" w:sz="4" w:space="0" w:color="auto"/>
              <w:bottom w:val="single" w:sz="4" w:space="0" w:color="auto"/>
              <w:right w:val="single" w:sz="4" w:space="0" w:color="auto"/>
            </w:tcBorders>
            <w:vAlign w:val="center"/>
            <w:hideMark/>
          </w:tcPr>
          <w:p w:rsidR="005100BF" w:rsidRPr="00E42B14" w:rsidRDefault="005100BF" w:rsidP="00421AF7">
            <w:pPr>
              <w:spacing w:after="0" w:line="240" w:lineRule="auto"/>
              <w:ind w:left="34"/>
              <w:jc w:val="both"/>
              <w:rPr>
                <w:rFonts w:ascii="Times New Roman" w:hAnsi="Times New Roman" w:cs="Times New Roman"/>
                <w:sz w:val="24"/>
                <w:szCs w:val="24"/>
              </w:rPr>
            </w:pPr>
          </w:p>
        </w:tc>
        <w:tc>
          <w:tcPr>
            <w:tcW w:w="3399" w:type="dxa"/>
            <w:gridSpan w:val="3"/>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ind w:left="34"/>
              <w:jc w:val="both"/>
              <w:rPr>
                <w:rFonts w:ascii="Times New Roman" w:hAnsi="Times New Roman" w:cs="Times New Roman"/>
                <w:sz w:val="24"/>
                <w:szCs w:val="24"/>
              </w:rPr>
            </w:pPr>
            <w:r w:rsidRPr="00E42B14">
              <w:rPr>
                <w:rFonts w:ascii="Times New Roman" w:hAnsi="Times New Roman" w:cs="Times New Roman"/>
                <w:sz w:val="24"/>
                <w:szCs w:val="24"/>
              </w:rPr>
              <w:t>из них</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ind w:left="34"/>
              <w:jc w:val="both"/>
              <w:rPr>
                <w:rFonts w:ascii="Times New Roman" w:hAnsi="Times New Roman" w:cs="Times New Roman"/>
                <w:sz w:val="24"/>
                <w:szCs w:val="24"/>
              </w:rPr>
            </w:pPr>
            <w:r w:rsidRPr="00E42B14">
              <w:rPr>
                <w:rFonts w:ascii="Times New Roman" w:hAnsi="Times New Roman" w:cs="Times New Roman"/>
                <w:sz w:val="24"/>
                <w:szCs w:val="24"/>
              </w:rPr>
              <w:t xml:space="preserve">кол-во учебно-вспомогательного  персонала </w:t>
            </w:r>
          </w:p>
        </w:tc>
        <w:tc>
          <w:tcPr>
            <w:tcW w:w="904" w:type="dxa"/>
            <w:vMerge w:val="restart"/>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ind w:left="34"/>
              <w:jc w:val="both"/>
              <w:rPr>
                <w:rFonts w:ascii="Times New Roman" w:hAnsi="Times New Roman" w:cs="Times New Roman"/>
                <w:sz w:val="24"/>
                <w:szCs w:val="24"/>
              </w:rPr>
            </w:pPr>
            <w:r w:rsidRPr="00E42B14">
              <w:rPr>
                <w:rFonts w:ascii="Times New Roman" w:hAnsi="Times New Roman" w:cs="Times New Roman"/>
                <w:sz w:val="24"/>
                <w:szCs w:val="24"/>
              </w:rPr>
              <w:t xml:space="preserve">кол-во  руководящих  работников  </w:t>
            </w:r>
          </w:p>
        </w:tc>
        <w:tc>
          <w:tcPr>
            <w:tcW w:w="3544" w:type="dxa"/>
            <w:gridSpan w:val="4"/>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ind w:left="34"/>
              <w:jc w:val="both"/>
              <w:rPr>
                <w:rFonts w:ascii="Times New Roman" w:hAnsi="Times New Roman" w:cs="Times New Roman"/>
                <w:sz w:val="24"/>
                <w:szCs w:val="24"/>
              </w:rPr>
            </w:pPr>
            <w:r w:rsidRPr="00E42B14">
              <w:rPr>
                <w:rFonts w:ascii="Times New Roman" w:hAnsi="Times New Roman" w:cs="Times New Roman"/>
                <w:sz w:val="24"/>
                <w:szCs w:val="24"/>
              </w:rPr>
              <w:t>из них</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5100BF" w:rsidRPr="00E42B14" w:rsidRDefault="005100BF" w:rsidP="00421AF7">
            <w:pPr>
              <w:spacing w:after="0" w:line="240" w:lineRule="auto"/>
              <w:ind w:left="34"/>
              <w:jc w:val="both"/>
              <w:rPr>
                <w:rFonts w:ascii="Times New Roman" w:hAnsi="Times New Roman" w:cs="Times New Roman"/>
                <w:sz w:val="24"/>
                <w:szCs w:val="24"/>
              </w:rPr>
            </w:pPr>
            <w:r w:rsidRPr="00E42B14">
              <w:rPr>
                <w:rFonts w:ascii="Times New Roman" w:hAnsi="Times New Roman" w:cs="Times New Roman"/>
                <w:sz w:val="24"/>
                <w:szCs w:val="24"/>
              </w:rPr>
              <w:t xml:space="preserve">  обслужив. персонал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100BF" w:rsidRPr="00E42B14" w:rsidRDefault="005100BF" w:rsidP="00421AF7">
            <w:pPr>
              <w:spacing w:after="0" w:line="240" w:lineRule="auto"/>
              <w:ind w:left="34"/>
              <w:jc w:val="both"/>
              <w:rPr>
                <w:rFonts w:ascii="Times New Roman" w:hAnsi="Times New Roman" w:cs="Times New Roman"/>
                <w:sz w:val="24"/>
                <w:szCs w:val="24"/>
              </w:rPr>
            </w:pPr>
          </w:p>
        </w:tc>
      </w:tr>
      <w:tr w:rsidR="005100BF" w:rsidRPr="00E42B14" w:rsidTr="00B82D79">
        <w:trPr>
          <w:cantSplit/>
          <w:trHeight w:val="318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100BF" w:rsidRPr="00E42B14" w:rsidRDefault="005100BF" w:rsidP="00421AF7">
            <w:pPr>
              <w:spacing w:after="0" w:line="240" w:lineRule="auto"/>
              <w:ind w:left="34"/>
              <w:jc w:val="both"/>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extDirection w:val="btLr"/>
            <w:hideMark/>
          </w:tcPr>
          <w:p w:rsidR="005100BF" w:rsidRPr="00E42B14" w:rsidRDefault="005100BF" w:rsidP="00421AF7">
            <w:pPr>
              <w:spacing w:after="0" w:line="240" w:lineRule="auto"/>
              <w:ind w:left="34"/>
              <w:jc w:val="both"/>
              <w:rPr>
                <w:rFonts w:ascii="Times New Roman" w:hAnsi="Times New Roman" w:cs="Times New Roman"/>
                <w:sz w:val="24"/>
                <w:szCs w:val="24"/>
              </w:rPr>
            </w:pPr>
            <w:r w:rsidRPr="00E42B14">
              <w:rPr>
                <w:rFonts w:ascii="Times New Roman" w:hAnsi="Times New Roman" w:cs="Times New Roman"/>
                <w:sz w:val="24"/>
                <w:szCs w:val="24"/>
              </w:rPr>
              <w:t>учителей  основной и старшей  школы</w:t>
            </w:r>
          </w:p>
        </w:tc>
        <w:tc>
          <w:tcPr>
            <w:tcW w:w="1022" w:type="dxa"/>
            <w:tcBorders>
              <w:top w:val="single" w:sz="4" w:space="0" w:color="auto"/>
              <w:left w:val="single" w:sz="4" w:space="0" w:color="auto"/>
              <w:bottom w:val="single" w:sz="4" w:space="0" w:color="auto"/>
              <w:right w:val="single" w:sz="4" w:space="0" w:color="auto"/>
            </w:tcBorders>
            <w:textDirection w:val="btLr"/>
            <w:hideMark/>
          </w:tcPr>
          <w:p w:rsidR="005100BF" w:rsidRPr="00E42B14" w:rsidRDefault="005100BF" w:rsidP="00421AF7">
            <w:pPr>
              <w:spacing w:after="0" w:line="240" w:lineRule="auto"/>
              <w:ind w:left="34"/>
              <w:jc w:val="both"/>
              <w:rPr>
                <w:rFonts w:ascii="Times New Roman" w:hAnsi="Times New Roman" w:cs="Times New Roman"/>
                <w:sz w:val="24"/>
                <w:szCs w:val="24"/>
              </w:rPr>
            </w:pPr>
            <w:r w:rsidRPr="00E42B14">
              <w:rPr>
                <w:rFonts w:ascii="Times New Roman" w:hAnsi="Times New Roman" w:cs="Times New Roman"/>
                <w:sz w:val="24"/>
                <w:szCs w:val="24"/>
              </w:rPr>
              <w:t xml:space="preserve">основных  педагогических  работников   </w:t>
            </w:r>
          </w:p>
        </w:tc>
        <w:tc>
          <w:tcPr>
            <w:tcW w:w="1418"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ind w:left="34"/>
              <w:jc w:val="both"/>
              <w:rPr>
                <w:rFonts w:ascii="Times New Roman" w:hAnsi="Times New Roman" w:cs="Times New Roman"/>
                <w:sz w:val="24"/>
                <w:szCs w:val="24"/>
              </w:rPr>
            </w:pPr>
            <w:r w:rsidRPr="00E42B14">
              <w:rPr>
                <w:rFonts w:ascii="Times New Roman" w:hAnsi="Times New Roman" w:cs="Times New Roman"/>
                <w:sz w:val="24"/>
                <w:szCs w:val="24"/>
              </w:rPr>
              <w:t>учителей- логопедов, педагогов-психологов,соц. педагогов, тьюторов</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100BF" w:rsidRPr="00E42B14" w:rsidRDefault="005100BF" w:rsidP="00421AF7">
            <w:pPr>
              <w:spacing w:after="0" w:line="240" w:lineRule="auto"/>
              <w:ind w:left="34"/>
              <w:jc w:val="both"/>
              <w:rPr>
                <w:rFonts w:ascii="Times New Roman" w:hAnsi="Times New Roman" w:cs="Times New Roman"/>
                <w:sz w:val="24"/>
                <w:szCs w:val="24"/>
              </w:rPr>
            </w:pP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5100BF" w:rsidRPr="00E42B14" w:rsidRDefault="005100BF" w:rsidP="00421AF7">
            <w:pPr>
              <w:spacing w:after="0" w:line="240" w:lineRule="auto"/>
              <w:ind w:left="3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ind w:left="34"/>
              <w:jc w:val="both"/>
              <w:rPr>
                <w:rFonts w:ascii="Times New Roman" w:hAnsi="Times New Roman" w:cs="Times New Roman"/>
                <w:sz w:val="24"/>
                <w:szCs w:val="24"/>
              </w:rPr>
            </w:pPr>
            <w:r w:rsidRPr="00E42B14">
              <w:rPr>
                <w:rFonts w:ascii="Times New Roman" w:hAnsi="Times New Roman" w:cs="Times New Roman"/>
                <w:sz w:val="24"/>
                <w:szCs w:val="24"/>
              </w:rPr>
              <w:t>дирек-тор</w:t>
            </w:r>
          </w:p>
        </w:tc>
        <w:tc>
          <w:tcPr>
            <w:tcW w:w="99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ind w:left="34"/>
              <w:jc w:val="both"/>
              <w:rPr>
                <w:rFonts w:ascii="Times New Roman" w:hAnsi="Times New Roman" w:cs="Times New Roman"/>
                <w:sz w:val="24"/>
                <w:szCs w:val="24"/>
              </w:rPr>
            </w:pPr>
            <w:r w:rsidRPr="00E42B14">
              <w:rPr>
                <w:rFonts w:ascii="Times New Roman" w:hAnsi="Times New Roman" w:cs="Times New Roman"/>
                <w:sz w:val="24"/>
                <w:szCs w:val="24"/>
              </w:rPr>
              <w:t xml:space="preserve">зам. директора по УВР,   ВР  </w:t>
            </w:r>
          </w:p>
        </w:tc>
        <w:tc>
          <w:tcPr>
            <w:tcW w:w="900"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ind w:left="34"/>
              <w:jc w:val="both"/>
              <w:rPr>
                <w:rFonts w:ascii="Times New Roman" w:hAnsi="Times New Roman" w:cs="Times New Roman"/>
                <w:sz w:val="24"/>
                <w:szCs w:val="24"/>
              </w:rPr>
            </w:pPr>
            <w:r w:rsidRPr="00E42B14">
              <w:rPr>
                <w:rFonts w:ascii="Times New Roman" w:hAnsi="Times New Roman" w:cs="Times New Roman"/>
                <w:sz w:val="24"/>
                <w:szCs w:val="24"/>
              </w:rPr>
              <w:t>зам. директора по  АХЧ</w:t>
            </w:r>
          </w:p>
        </w:tc>
        <w:tc>
          <w:tcPr>
            <w:tcW w:w="801"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ind w:left="34"/>
              <w:jc w:val="both"/>
              <w:rPr>
                <w:rFonts w:ascii="Times New Roman" w:hAnsi="Times New Roman" w:cs="Times New Roman"/>
                <w:sz w:val="24"/>
                <w:szCs w:val="24"/>
              </w:rPr>
            </w:pPr>
            <w:r w:rsidRPr="00E42B14">
              <w:rPr>
                <w:rFonts w:ascii="Times New Roman" w:hAnsi="Times New Roman" w:cs="Times New Roman"/>
                <w:sz w:val="24"/>
                <w:szCs w:val="24"/>
              </w:rPr>
              <w:t xml:space="preserve">Главный  бухгалтер </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100BF" w:rsidRPr="00E42B14" w:rsidRDefault="005100BF" w:rsidP="00421AF7">
            <w:pPr>
              <w:spacing w:after="0" w:line="240" w:lineRule="auto"/>
              <w:ind w:left="34"/>
              <w:jc w:val="both"/>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100BF" w:rsidRPr="00E42B14" w:rsidRDefault="005100BF" w:rsidP="00421AF7">
            <w:pPr>
              <w:spacing w:after="0" w:line="240" w:lineRule="auto"/>
              <w:ind w:left="34"/>
              <w:jc w:val="both"/>
              <w:rPr>
                <w:rFonts w:ascii="Times New Roman" w:hAnsi="Times New Roman" w:cs="Times New Roman"/>
                <w:sz w:val="24"/>
                <w:szCs w:val="24"/>
              </w:rPr>
            </w:pPr>
          </w:p>
        </w:tc>
      </w:tr>
      <w:tr w:rsidR="005100BF" w:rsidRPr="00E42B14" w:rsidTr="00B82D79">
        <w:trPr>
          <w:trHeight w:val="841"/>
        </w:trPr>
        <w:tc>
          <w:tcPr>
            <w:tcW w:w="851"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69</w:t>
            </w:r>
          </w:p>
        </w:tc>
        <w:tc>
          <w:tcPr>
            <w:tcW w:w="959"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33</w:t>
            </w:r>
          </w:p>
        </w:tc>
        <w:tc>
          <w:tcPr>
            <w:tcW w:w="102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53</w:t>
            </w:r>
          </w:p>
        </w:tc>
        <w:tc>
          <w:tcPr>
            <w:tcW w:w="1418"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6</w:t>
            </w:r>
          </w:p>
        </w:tc>
        <w:tc>
          <w:tcPr>
            <w:tcW w:w="904"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1</w:t>
            </w:r>
          </w:p>
        </w:tc>
        <w:tc>
          <w:tcPr>
            <w:tcW w:w="801"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5100BF" w:rsidRPr="00E42B14" w:rsidRDefault="005100BF"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5100BF" w:rsidRPr="00E42B14" w:rsidRDefault="005100BF"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0</w:t>
            </w:r>
          </w:p>
        </w:tc>
      </w:tr>
    </w:tbl>
    <w:p w:rsidR="005100BF" w:rsidRPr="00E42B14" w:rsidRDefault="005100BF" w:rsidP="00E42B14">
      <w:pPr>
        <w:spacing w:after="0" w:line="240" w:lineRule="auto"/>
        <w:ind w:left="567" w:firstLine="708"/>
        <w:jc w:val="both"/>
        <w:rPr>
          <w:rFonts w:ascii="Times New Roman" w:hAnsi="Times New Roman" w:cs="Times New Roman"/>
          <w:sz w:val="24"/>
          <w:szCs w:val="24"/>
        </w:rPr>
      </w:pPr>
    </w:p>
    <w:p w:rsidR="005100BF" w:rsidRPr="00E42B14" w:rsidRDefault="005100BF" w:rsidP="00E42B14">
      <w:pPr>
        <w:spacing w:after="0" w:line="240" w:lineRule="auto"/>
        <w:ind w:left="567" w:firstLine="708"/>
        <w:jc w:val="both"/>
        <w:rPr>
          <w:rFonts w:ascii="Times New Roman" w:hAnsi="Times New Roman" w:cs="Times New Roman"/>
          <w:sz w:val="24"/>
          <w:szCs w:val="24"/>
        </w:rPr>
      </w:pPr>
      <w:r w:rsidRPr="00E42B14">
        <w:rPr>
          <w:rFonts w:ascii="Times New Roman" w:hAnsi="Times New Roman" w:cs="Times New Roman"/>
          <w:sz w:val="24"/>
          <w:szCs w:val="24"/>
        </w:rPr>
        <w:t xml:space="preserve">Системно ведется курсовая подготовка учителей. Так, в прошедшем учебном году повысили свою квалификацию, в том числе в связи с подготовкой </w:t>
      </w:r>
      <w:r w:rsidRPr="00E42B14">
        <w:rPr>
          <w:rFonts w:ascii="Times New Roman" w:hAnsi="Times New Roman" w:cs="Times New Roman"/>
          <w:sz w:val="24"/>
          <w:szCs w:val="24"/>
        </w:rPr>
        <w:tab/>
        <w:t>к введению ФГОС ООО и ФГОС старшей школы 10-11 классы, всего 32 педагога школы (65,3%).</w:t>
      </w:r>
    </w:p>
    <w:p w:rsidR="005100BF" w:rsidRPr="00E42B14" w:rsidRDefault="005100BF" w:rsidP="00E42B14">
      <w:pPr>
        <w:spacing w:after="0" w:line="240" w:lineRule="auto"/>
        <w:ind w:left="567"/>
        <w:jc w:val="both"/>
        <w:rPr>
          <w:rFonts w:ascii="Times New Roman" w:hAnsi="Times New Roman" w:cs="Times New Roman"/>
          <w:b/>
          <w:sz w:val="24"/>
          <w:szCs w:val="24"/>
        </w:rPr>
      </w:pPr>
    </w:p>
    <w:p w:rsidR="005100BF" w:rsidRPr="00E42B14" w:rsidRDefault="00266283" w:rsidP="00E42B14">
      <w:pPr>
        <w:spacing w:after="0" w:line="240" w:lineRule="auto"/>
        <w:ind w:left="567"/>
        <w:jc w:val="both"/>
        <w:rPr>
          <w:rFonts w:ascii="Times New Roman" w:hAnsi="Times New Roman" w:cs="Times New Roman"/>
          <w:b/>
          <w:sz w:val="24"/>
          <w:szCs w:val="24"/>
        </w:rPr>
      </w:pPr>
      <w:r>
        <w:rPr>
          <w:rFonts w:ascii="Times New Roman" w:hAnsi="Times New Roman" w:cs="Times New Roman"/>
          <w:b/>
          <w:color w:val="000000"/>
          <w:sz w:val="24"/>
          <w:szCs w:val="24"/>
        </w:rPr>
        <w:t>3.5</w:t>
      </w:r>
      <w:r w:rsidR="005100BF" w:rsidRPr="00E42B14">
        <w:rPr>
          <w:rFonts w:ascii="Times New Roman" w:hAnsi="Times New Roman" w:cs="Times New Roman"/>
          <w:b/>
          <w:color w:val="000000"/>
          <w:sz w:val="24"/>
          <w:szCs w:val="24"/>
        </w:rPr>
        <w:t>.4. Материально-технические  условия</w:t>
      </w:r>
    </w:p>
    <w:p w:rsidR="005100BF" w:rsidRPr="00E42B14" w:rsidRDefault="005100BF" w:rsidP="00E42B14">
      <w:pPr>
        <w:shd w:val="clear" w:color="auto" w:fill="FFFFFF"/>
        <w:tabs>
          <w:tab w:val="left" w:pos="946"/>
        </w:tabs>
        <w:spacing w:after="0" w:line="240" w:lineRule="auto"/>
        <w:ind w:left="567" w:firstLine="720"/>
        <w:jc w:val="both"/>
        <w:rPr>
          <w:rFonts w:ascii="Times New Roman" w:hAnsi="Times New Roman" w:cs="Times New Roman"/>
          <w:color w:val="000000"/>
          <w:spacing w:val="-5"/>
          <w:sz w:val="24"/>
          <w:szCs w:val="24"/>
        </w:rPr>
      </w:pPr>
      <w:r w:rsidRPr="00E42B14">
        <w:rPr>
          <w:rFonts w:ascii="Times New Roman" w:hAnsi="Times New Roman" w:cs="Times New Roman"/>
          <w:color w:val="000000"/>
          <w:spacing w:val="-6"/>
          <w:sz w:val="24"/>
          <w:szCs w:val="24"/>
        </w:rPr>
        <w:t xml:space="preserve">Для организации УВП школа располагает зданием по адресу: ул.К.Маркса 16/1, общей площадью 3392,7 кв.м. Здание школы передано в оперативное </w:t>
      </w:r>
      <w:r w:rsidRPr="00E42B14">
        <w:rPr>
          <w:rFonts w:ascii="Times New Roman" w:hAnsi="Times New Roman" w:cs="Times New Roman"/>
          <w:color w:val="000000"/>
          <w:spacing w:val="1"/>
          <w:sz w:val="24"/>
          <w:szCs w:val="24"/>
        </w:rPr>
        <w:t xml:space="preserve">управление  </w:t>
      </w:r>
      <w:r w:rsidRPr="00E42B14">
        <w:rPr>
          <w:rFonts w:ascii="Times New Roman" w:hAnsi="Times New Roman" w:cs="Times New Roman"/>
          <w:color w:val="000000"/>
          <w:spacing w:val="-5"/>
          <w:sz w:val="24"/>
          <w:szCs w:val="24"/>
        </w:rPr>
        <w:t xml:space="preserve"> Комитетом по управлению имуществом администрации </w:t>
      </w:r>
      <w:r w:rsidRPr="00E42B14">
        <w:rPr>
          <w:rFonts w:ascii="Times New Roman" w:hAnsi="Times New Roman" w:cs="Times New Roman"/>
          <w:color w:val="000000"/>
          <w:spacing w:val="-6"/>
          <w:sz w:val="24"/>
          <w:szCs w:val="24"/>
        </w:rPr>
        <w:t>Чайковского муниципального района</w:t>
      </w:r>
      <w:r w:rsidRPr="00E42B14">
        <w:rPr>
          <w:rFonts w:ascii="Times New Roman" w:hAnsi="Times New Roman" w:cs="Times New Roman"/>
          <w:color w:val="000000"/>
          <w:spacing w:val="1"/>
          <w:sz w:val="24"/>
          <w:szCs w:val="24"/>
        </w:rPr>
        <w:t xml:space="preserve"> на основании </w:t>
      </w:r>
      <w:r w:rsidRPr="00E42B14">
        <w:rPr>
          <w:rFonts w:ascii="Times New Roman" w:hAnsi="Times New Roman" w:cs="Times New Roman"/>
          <w:color w:val="000000"/>
          <w:spacing w:val="-5"/>
          <w:sz w:val="24"/>
          <w:szCs w:val="24"/>
        </w:rPr>
        <w:t>договора  № 01086 от 17.03.2010 г.</w:t>
      </w:r>
    </w:p>
    <w:p w:rsidR="005100BF" w:rsidRPr="00E42B14" w:rsidRDefault="005100BF" w:rsidP="00E42B14">
      <w:pPr>
        <w:spacing w:after="0" w:line="240" w:lineRule="auto"/>
        <w:ind w:left="567" w:firstLine="567"/>
        <w:jc w:val="both"/>
        <w:rPr>
          <w:rFonts w:ascii="Times New Roman" w:hAnsi="Times New Roman" w:cs="Times New Roman"/>
          <w:sz w:val="24"/>
          <w:szCs w:val="24"/>
        </w:rPr>
      </w:pPr>
      <w:r w:rsidRPr="00E42B14">
        <w:rPr>
          <w:rFonts w:ascii="Times New Roman" w:hAnsi="Times New Roman" w:cs="Times New Roman"/>
          <w:color w:val="000000"/>
          <w:spacing w:val="-5"/>
          <w:sz w:val="24"/>
          <w:szCs w:val="24"/>
        </w:rPr>
        <w:t xml:space="preserve">В здании находятся  27 учебных кабинетов, слесарная мастерская, кабинет </w:t>
      </w:r>
      <w:r w:rsidRPr="00E42B14">
        <w:rPr>
          <w:rFonts w:ascii="Times New Roman" w:hAnsi="Times New Roman" w:cs="Times New Roman"/>
          <w:color w:val="000000"/>
          <w:spacing w:val="-3"/>
          <w:sz w:val="24"/>
          <w:szCs w:val="24"/>
        </w:rPr>
        <w:t xml:space="preserve">домоводства, кабинет информатики, спортзал, столовая, библиотека, кабинет для </w:t>
      </w:r>
      <w:r w:rsidRPr="00E42B14">
        <w:rPr>
          <w:rFonts w:ascii="Times New Roman" w:hAnsi="Times New Roman" w:cs="Times New Roman"/>
          <w:color w:val="000000"/>
          <w:spacing w:val="-5"/>
          <w:sz w:val="24"/>
          <w:szCs w:val="24"/>
        </w:rPr>
        <w:t>занятий ритмикой,  медицинский кабинет, гардероб.   Кабинеты оснащены современной мебелью.</w:t>
      </w:r>
      <w:r w:rsidRPr="00E42B14">
        <w:rPr>
          <w:rFonts w:ascii="Times New Roman" w:hAnsi="Times New Roman" w:cs="Times New Roman"/>
          <w:color w:val="000000"/>
          <w:spacing w:val="-4"/>
          <w:sz w:val="24"/>
          <w:szCs w:val="24"/>
        </w:rPr>
        <w:t xml:space="preserve"> Все учебные помещения школы отвечают санитарно-гигиеническим нормам.  </w:t>
      </w:r>
    </w:p>
    <w:p w:rsidR="005100BF" w:rsidRPr="00E42B14" w:rsidRDefault="005100BF" w:rsidP="00E42B14">
      <w:pPr>
        <w:shd w:val="clear" w:color="auto" w:fill="FFFFFF"/>
        <w:spacing w:after="0" w:line="240" w:lineRule="auto"/>
        <w:ind w:left="567" w:firstLine="720"/>
        <w:jc w:val="both"/>
        <w:rPr>
          <w:rFonts w:ascii="Times New Roman" w:hAnsi="Times New Roman" w:cs="Times New Roman"/>
          <w:color w:val="000000"/>
          <w:spacing w:val="-13"/>
          <w:sz w:val="24"/>
          <w:szCs w:val="24"/>
        </w:rPr>
      </w:pPr>
      <w:r w:rsidRPr="00E42B14">
        <w:rPr>
          <w:rFonts w:ascii="Times New Roman" w:hAnsi="Times New Roman" w:cs="Times New Roman"/>
          <w:color w:val="000000"/>
          <w:spacing w:val="-1"/>
          <w:sz w:val="24"/>
          <w:szCs w:val="24"/>
        </w:rPr>
        <w:t xml:space="preserve">Школа располагает необходимым набором средств обучения для полноценной организации </w:t>
      </w:r>
      <w:r w:rsidRPr="00E42B14">
        <w:rPr>
          <w:rFonts w:ascii="Times New Roman" w:hAnsi="Times New Roman" w:cs="Times New Roman"/>
          <w:color w:val="000000"/>
          <w:spacing w:val="-13"/>
          <w:sz w:val="24"/>
          <w:szCs w:val="24"/>
        </w:rPr>
        <w:t>образовательного процесса, действует система противопожарной сигнализации  и тревожная кнопка.</w:t>
      </w:r>
    </w:p>
    <w:p w:rsidR="005100BF" w:rsidRPr="00E42B14" w:rsidRDefault="005100BF" w:rsidP="00E42B14">
      <w:pPr>
        <w:spacing w:after="0" w:line="240" w:lineRule="auto"/>
        <w:ind w:left="567"/>
        <w:jc w:val="both"/>
        <w:rPr>
          <w:rFonts w:ascii="Times New Roman" w:hAnsi="Times New Roman" w:cs="Times New Roman"/>
          <w:b/>
          <w:bCs/>
          <w:color w:val="000000"/>
          <w:spacing w:val="-5"/>
          <w:sz w:val="24"/>
          <w:szCs w:val="24"/>
        </w:rPr>
      </w:pPr>
    </w:p>
    <w:p w:rsidR="005100BF" w:rsidRPr="00E42B14" w:rsidRDefault="00266283" w:rsidP="00E42B14">
      <w:pPr>
        <w:spacing w:after="0" w:line="240" w:lineRule="auto"/>
        <w:ind w:left="567"/>
        <w:jc w:val="both"/>
        <w:rPr>
          <w:rFonts w:ascii="Times New Roman" w:hAnsi="Times New Roman" w:cs="Times New Roman"/>
          <w:b/>
          <w:bCs/>
          <w:color w:val="000000"/>
          <w:spacing w:val="-5"/>
          <w:sz w:val="24"/>
          <w:szCs w:val="24"/>
        </w:rPr>
      </w:pPr>
      <w:r>
        <w:rPr>
          <w:rFonts w:ascii="Times New Roman" w:hAnsi="Times New Roman" w:cs="Times New Roman"/>
          <w:b/>
          <w:bCs/>
          <w:color w:val="000000"/>
          <w:spacing w:val="-5"/>
          <w:sz w:val="24"/>
          <w:szCs w:val="24"/>
        </w:rPr>
        <w:t>3.5</w:t>
      </w:r>
      <w:r w:rsidR="005100BF" w:rsidRPr="00E42B14">
        <w:rPr>
          <w:rFonts w:ascii="Times New Roman" w:hAnsi="Times New Roman" w:cs="Times New Roman"/>
          <w:b/>
          <w:bCs/>
          <w:color w:val="000000"/>
          <w:spacing w:val="-5"/>
          <w:sz w:val="24"/>
          <w:szCs w:val="24"/>
        </w:rPr>
        <w:t xml:space="preserve">.4.1. Информационная среда </w:t>
      </w:r>
    </w:p>
    <w:p w:rsidR="00075919" w:rsidRPr="00E42B14" w:rsidRDefault="005100BF" w:rsidP="00E42B14">
      <w:pPr>
        <w:pStyle w:val="a5"/>
        <w:ind w:left="567"/>
        <w:jc w:val="both"/>
        <w:rPr>
          <w:rFonts w:ascii="Times New Roman" w:hAnsi="Times New Roman"/>
          <w:iCs/>
          <w:sz w:val="24"/>
          <w:szCs w:val="24"/>
        </w:rPr>
      </w:pPr>
      <w:r w:rsidRPr="00E42B14">
        <w:rPr>
          <w:rFonts w:ascii="Times New Roman" w:hAnsi="Times New Roman"/>
          <w:iCs/>
          <w:sz w:val="24"/>
          <w:szCs w:val="24"/>
        </w:rPr>
        <w:t xml:space="preserve">С 2007 по 2010 гг. в школе   реализовывалась  программа информатизации школы.  Для организации учебных занятий кабинеты оснащены необходимым компьютерным и проекционным оборудованием.    Имеется  компьютерный класс (8 персональных компьютеров). Создана локальная сеть. Обеспечен свободный доступ к образовательным ресурсам  Интернет с любого рабочего места. </w:t>
      </w:r>
    </w:p>
    <w:p w:rsidR="00075919" w:rsidRPr="00E42B14" w:rsidRDefault="00075919" w:rsidP="00E42B14">
      <w:pPr>
        <w:pStyle w:val="a5"/>
        <w:ind w:left="567"/>
        <w:jc w:val="both"/>
        <w:rPr>
          <w:rFonts w:ascii="Times New Roman" w:hAnsi="Times New Roman"/>
          <w:bCs/>
          <w:sz w:val="24"/>
          <w:szCs w:val="24"/>
        </w:rPr>
      </w:pPr>
      <w:r w:rsidRPr="00E42B14">
        <w:rPr>
          <w:rFonts w:ascii="Times New Roman" w:hAnsi="Times New Roman"/>
          <w:b/>
          <w:bCs/>
          <w:spacing w:val="4"/>
          <w:sz w:val="24"/>
          <w:szCs w:val="24"/>
        </w:rPr>
        <w:tab/>
      </w:r>
      <w:r w:rsidRPr="00E42B14">
        <w:rPr>
          <w:rFonts w:ascii="Times New Roman" w:hAnsi="Times New Roman"/>
          <w:bCs/>
          <w:sz w:val="24"/>
          <w:szCs w:val="24"/>
        </w:rPr>
        <w:t xml:space="preserve">Внедрение информационно-коммуникативных технологий (ИКТ) в образовательный процесс призвано повысить эффективность проведения уроков, освободить учителя от рутинной работы, усилить привлекательность подачи материала, осуществить дифференциацию видов заданий, а также разнообразить формы обратной связи. </w:t>
      </w:r>
    </w:p>
    <w:p w:rsidR="00075919" w:rsidRPr="00E42B14" w:rsidRDefault="00075919" w:rsidP="00E42B14">
      <w:pPr>
        <w:pStyle w:val="a5"/>
        <w:ind w:left="567"/>
        <w:jc w:val="both"/>
        <w:rPr>
          <w:rFonts w:ascii="Times New Roman" w:hAnsi="Times New Roman"/>
          <w:bCs/>
          <w:iCs/>
          <w:sz w:val="24"/>
          <w:szCs w:val="24"/>
        </w:rPr>
      </w:pPr>
      <w:r w:rsidRPr="00E42B14">
        <w:rPr>
          <w:rFonts w:ascii="Times New Roman" w:hAnsi="Times New Roman"/>
          <w:bCs/>
          <w:iCs/>
          <w:sz w:val="24"/>
          <w:szCs w:val="24"/>
        </w:rPr>
        <w:t>Основные направления внедрения высоких технологий:</w:t>
      </w:r>
    </w:p>
    <w:p w:rsidR="00075919" w:rsidRPr="00E42B14" w:rsidRDefault="00075919" w:rsidP="00E42B14">
      <w:pPr>
        <w:pStyle w:val="a5"/>
        <w:numPr>
          <w:ilvl w:val="0"/>
          <w:numId w:val="26"/>
        </w:numPr>
        <w:tabs>
          <w:tab w:val="clear" w:pos="720"/>
          <w:tab w:val="num" w:pos="284"/>
        </w:tabs>
        <w:suppressAutoHyphens/>
        <w:snapToGrid w:val="0"/>
        <w:ind w:left="567" w:hanging="284"/>
        <w:jc w:val="both"/>
        <w:rPr>
          <w:rFonts w:ascii="Times New Roman" w:hAnsi="Times New Roman"/>
          <w:bCs/>
          <w:sz w:val="24"/>
          <w:szCs w:val="24"/>
        </w:rPr>
      </w:pPr>
      <w:r w:rsidRPr="00E42B14">
        <w:rPr>
          <w:rFonts w:ascii="Times New Roman" w:hAnsi="Times New Roman"/>
          <w:bCs/>
          <w:sz w:val="24"/>
          <w:szCs w:val="24"/>
        </w:rPr>
        <w:t xml:space="preserve">оснащение кабинетов современной техникой (стационарные и мобильные мультимедийные комплексы, интерактивные доски); </w:t>
      </w:r>
    </w:p>
    <w:p w:rsidR="00075919" w:rsidRPr="00E42B14" w:rsidRDefault="00075919" w:rsidP="00E42B14">
      <w:pPr>
        <w:pStyle w:val="a5"/>
        <w:numPr>
          <w:ilvl w:val="0"/>
          <w:numId w:val="26"/>
        </w:numPr>
        <w:tabs>
          <w:tab w:val="clear" w:pos="720"/>
          <w:tab w:val="num" w:pos="284"/>
        </w:tabs>
        <w:suppressAutoHyphens/>
        <w:snapToGrid w:val="0"/>
        <w:ind w:left="567" w:hanging="284"/>
        <w:jc w:val="both"/>
        <w:rPr>
          <w:rFonts w:ascii="Times New Roman" w:hAnsi="Times New Roman"/>
          <w:bCs/>
          <w:sz w:val="24"/>
          <w:szCs w:val="24"/>
        </w:rPr>
      </w:pPr>
      <w:r w:rsidRPr="00E42B14">
        <w:rPr>
          <w:rFonts w:ascii="Times New Roman" w:hAnsi="Times New Roman"/>
          <w:bCs/>
          <w:sz w:val="24"/>
          <w:szCs w:val="24"/>
        </w:rPr>
        <w:t>анализ и внедрение готовых программных продуктов по всем предметным областям;</w:t>
      </w:r>
    </w:p>
    <w:p w:rsidR="00075919" w:rsidRPr="00E42B14" w:rsidRDefault="00075919" w:rsidP="00E42B14">
      <w:pPr>
        <w:pStyle w:val="a5"/>
        <w:numPr>
          <w:ilvl w:val="0"/>
          <w:numId w:val="26"/>
        </w:numPr>
        <w:tabs>
          <w:tab w:val="clear" w:pos="720"/>
          <w:tab w:val="num" w:pos="284"/>
        </w:tabs>
        <w:suppressAutoHyphens/>
        <w:snapToGrid w:val="0"/>
        <w:ind w:left="567" w:hanging="284"/>
        <w:jc w:val="both"/>
        <w:rPr>
          <w:rFonts w:ascii="Times New Roman" w:hAnsi="Times New Roman"/>
          <w:bCs/>
          <w:sz w:val="24"/>
          <w:szCs w:val="24"/>
        </w:rPr>
      </w:pPr>
      <w:r w:rsidRPr="00E42B14">
        <w:rPr>
          <w:rFonts w:ascii="Times New Roman" w:hAnsi="Times New Roman"/>
          <w:bCs/>
          <w:sz w:val="24"/>
          <w:szCs w:val="24"/>
        </w:rPr>
        <w:t xml:space="preserve">создание новых программных продуктов, адаптированных к условиям и учебным программам, реализуемых школой; </w:t>
      </w:r>
    </w:p>
    <w:p w:rsidR="00075919" w:rsidRPr="00E42B14" w:rsidRDefault="00075919" w:rsidP="00E42B14">
      <w:pPr>
        <w:pStyle w:val="a5"/>
        <w:numPr>
          <w:ilvl w:val="0"/>
          <w:numId w:val="26"/>
        </w:numPr>
        <w:tabs>
          <w:tab w:val="clear" w:pos="720"/>
          <w:tab w:val="num" w:pos="284"/>
        </w:tabs>
        <w:suppressAutoHyphens/>
        <w:snapToGrid w:val="0"/>
        <w:ind w:left="567" w:hanging="284"/>
        <w:jc w:val="both"/>
        <w:rPr>
          <w:rFonts w:ascii="Times New Roman" w:hAnsi="Times New Roman"/>
          <w:bCs/>
          <w:sz w:val="24"/>
          <w:szCs w:val="24"/>
        </w:rPr>
      </w:pPr>
      <w:r w:rsidRPr="00E42B14">
        <w:rPr>
          <w:rFonts w:ascii="Times New Roman" w:hAnsi="Times New Roman"/>
          <w:bCs/>
          <w:sz w:val="24"/>
          <w:szCs w:val="24"/>
        </w:rPr>
        <w:t xml:space="preserve">проведение мероприятий, демонстрирующих эффективность внедрения ИКТ в образовательный процесс; </w:t>
      </w:r>
    </w:p>
    <w:p w:rsidR="00075919" w:rsidRPr="00E42B14" w:rsidRDefault="00075919" w:rsidP="00E42B14">
      <w:pPr>
        <w:pStyle w:val="a5"/>
        <w:numPr>
          <w:ilvl w:val="0"/>
          <w:numId w:val="26"/>
        </w:numPr>
        <w:tabs>
          <w:tab w:val="clear" w:pos="720"/>
          <w:tab w:val="num" w:pos="284"/>
        </w:tabs>
        <w:suppressAutoHyphens/>
        <w:snapToGrid w:val="0"/>
        <w:ind w:left="567" w:hanging="284"/>
        <w:jc w:val="both"/>
        <w:rPr>
          <w:rFonts w:ascii="Times New Roman" w:hAnsi="Times New Roman"/>
          <w:bCs/>
          <w:sz w:val="24"/>
          <w:szCs w:val="24"/>
        </w:rPr>
      </w:pPr>
      <w:r w:rsidRPr="00E42B14">
        <w:rPr>
          <w:rFonts w:ascii="Times New Roman" w:hAnsi="Times New Roman"/>
          <w:bCs/>
          <w:sz w:val="24"/>
          <w:szCs w:val="24"/>
        </w:rPr>
        <w:t>включение ИКТ при организации предметных недель и школьных мероприятий.</w:t>
      </w:r>
    </w:p>
    <w:p w:rsidR="00075919" w:rsidRPr="00E42B14" w:rsidRDefault="00075919" w:rsidP="00E42B14">
      <w:pPr>
        <w:pStyle w:val="a5"/>
        <w:ind w:left="567" w:firstLine="708"/>
        <w:jc w:val="both"/>
        <w:rPr>
          <w:rFonts w:ascii="Times New Roman" w:hAnsi="Times New Roman"/>
          <w:bCs/>
          <w:color w:val="000000"/>
          <w:sz w:val="24"/>
          <w:szCs w:val="24"/>
        </w:rPr>
      </w:pPr>
      <w:r w:rsidRPr="00E42B14">
        <w:rPr>
          <w:rFonts w:ascii="Times New Roman" w:hAnsi="Times New Roman"/>
          <w:bCs/>
          <w:color w:val="000000"/>
          <w:sz w:val="24"/>
          <w:szCs w:val="24"/>
        </w:rPr>
        <w:t xml:space="preserve">Система образовательных технологий реализации образовательной программы строится на основе принципов развивающего обучения, обеспечивающих позицию ребенка как полномочного субъекта образовательной деятельности, направленного на развитие личности исследователя, активизации познавательной деятельности и развития творческих способностей обучающихся. </w:t>
      </w:r>
    </w:p>
    <w:p w:rsidR="005100BF" w:rsidRPr="00E42B14" w:rsidRDefault="005100BF" w:rsidP="00E42B14">
      <w:pPr>
        <w:spacing w:after="0" w:line="240" w:lineRule="auto"/>
        <w:ind w:left="567"/>
        <w:jc w:val="both"/>
        <w:rPr>
          <w:rFonts w:ascii="Times New Roman" w:hAnsi="Times New Roman" w:cs="Times New Roman"/>
          <w:iCs/>
          <w:sz w:val="24"/>
          <w:szCs w:val="24"/>
        </w:rPr>
      </w:pPr>
      <w:r w:rsidRPr="00E42B14">
        <w:rPr>
          <w:rFonts w:ascii="Times New Roman" w:hAnsi="Times New Roman" w:cs="Times New Roman"/>
          <w:iCs/>
          <w:sz w:val="24"/>
          <w:szCs w:val="24"/>
        </w:rPr>
        <w:t>В 2012 г. школой получено 4 комплекта робототехники для организации образовательной деятельности.</w:t>
      </w:r>
    </w:p>
    <w:p w:rsidR="005100BF" w:rsidRPr="00E42B14" w:rsidRDefault="005100BF" w:rsidP="00E42B14">
      <w:pPr>
        <w:spacing w:after="0" w:line="240" w:lineRule="auto"/>
        <w:ind w:left="567" w:firstLine="720"/>
        <w:jc w:val="both"/>
        <w:rPr>
          <w:rFonts w:ascii="Times New Roman" w:hAnsi="Times New Roman" w:cs="Times New Roman"/>
          <w:sz w:val="24"/>
          <w:szCs w:val="24"/>
        </w:rPr>
      </w:pPr>
      <w:r w:rsidRPr="00E42B14">
        <w:rPr>
          <w:rFonts w:ascii="Times New Roman" w:hAnsi="Times New Roman" w:cs="Times New Roman"/>
          <w:sz w:val="24"/>
          <w:szCs w:val="24"/>
        </w:rPr>
        <w:t>Зоной активной деятельности, обеспечивающей индивидуальную работу, является библиотека, где есть читальный зал на 12 посадочных мест, 4 места оборудованы компьютерной техникой, с выходом в Интернет, есть печатная, множительная техника, сканер. Библиотека школы укомплектована печатными и электронными образовательными ресурсами по всем предметам учебного плана,  располагает фондом книг.  Объем  библиотечного фонда -  55975 экземпляров, из них литература художественная – 37503,  электронные издания  – 455 экземпляров, учебная литература 18017. Каталогизация учебников в программе «М</w:t>
      </w:r>
      <w:r w:rsidRPr="00E42B14">
        <w:rPr>
          <w:rFonts w:ascii="Times New Roman" w:hAnsi="Times New Roman" w:cs="Times New Roman"/>
          <w:sz w:val="24"/>
          <w:szCs w:val="24"/>
          <w:lang w:val="en-US"/>
        </w:rPr>
        <w:t>ARKSQL</w:t>
      </w:r>
      <w:r w:rsidRPr="00E42B14">
        <w:rPr>
          <w:rFonts w:ascii="Times New Roman" w:hAnsi="Times New Roman" w:cs="Times New Roman"/>
          <w:sz w:val="24"/>
          <w:szCs w:val="24"/>
        </w:rPr>
        <w:t xml:space="preserve">» </w:t>
      </w:r>
      <w:r w:rsidRPr="00E42B14">
        <w:rPr>
          <w:rFonts w:ascii="Times New Roman" w:hAnsi="Times New Roman" w:cs="Times New Roman"/>
          <w:sz w:val="24"/>
          <w:szCs w:val="24"/>
          <w:lang w:val="en-US"/>
        </w:rPr>
        <w:t>c</w:t>
      </w:r>
      <w:r w:rsidRPr="00E42B14">
        <w:rPr>
          <w:rFonts w:ascii="Times New Roman" w:hAnsi="Times New Roman" w:cs="Times New Roman"/>
          <w:sz w:val="24"/>
          <w:szCs w:val="24"/>
        </w:rPr>
        <w:t xml:space="preserve"> 2007 года.  Второй год школьная библиотека участвует в общероссийском проекте  «Школа цифрового века», получая электронные версии журналов издательского дома «Первое сентября» по всем учебным предметам и направлениям школьной жизни.</w:t>
      </w:r>
    </w:p>
    <w:p w:rsidR="005100BF" w:rsidRPr="00E42B14" w:rsidRDefault="005100BF" w:rsidP="00E42B14">
      <w:pPr>
        <w:pStyle w:val="a4"/>
        <w:spacing w:before="0" w:after="0"/>
        <w:ind w:left="567"/>
        <w:jc w:val="both"/>
        <w:rPr>
          <w:color w:val="000000"/>
          <w:sz w:val="24"/>
          <w:szCs w:val="24"/>
          <w:u w:val="single"/>
        </w:rPr>
      </w:pPr>
      <w:r w:rsidRPr="00E42B14">
        <w:rPr>
          <w:sz w:val="24"/>
          <w:szCs w:val="24"/>
        </w:rPr>
        <w:tab/>
        <w:t xml:space="preserve">Создана электронная учительская, где компьютерной техникой с выходом в Интернет оборудовано 4 места. Взаимодействие между участниками образовательного процесса осуществляется в рамках работы системы электронных дневников и журналов. </w:t>
      </w:r>
      <w:r w:rsidRPr="00E42B14">
        <w:rPr>
          <w:sz w:val="24"/>
          <w:szCs w:val="24"/>
          <w:shd w:val="clear" w:color="auto" w:fill="FFFFFF"/>
        </w:rPr>
        <w:t xml:space="preserve">Разработан и соблюдается регламент использования Интернет-ресурсов. </w:t>
      </w:r>
      <w:r w:rsidRPr="00E42B14">
        <w:rPr>
          <w:sz w:val="24"/>
          <w:szCs w:val="24"/>
        </w:rPr>
        <w:t xml:space="preserve">Используется электронный документооборот с Управлением образования и другими учреждениями. Действует и системно (1 раз в неделю) обновляется сайт школы  </w:t>
      </w:r>
      <w:hyperlink r:id="rId12" w:history="1">
        <w:r w:rsidRPr="00E42B14">
          <w:rPr>
            <w:rStyle w:val="a3"/>
            <w:sz w:val="24"/>
            <w:szCs w:val="24"/>
          </w:rPr>
          <w:t>www.shkola4.u-education.ru</w:t>
        </w:r>
      </w:hyperlink>
      <w:r w:rsidRPr="00E42B14">
        <w:rPr>
          <w:color w:val="000000"/>
          <w:sz w:val="24"/>
          <w:szCs w:val="24"/>
          <w:u w:val="single"/>
        </w:rPr>
        <w:t xml:space="preserve">. </w:t>
      </w:r>
    </w:p>
    <w:p w:rsidR="005100BF" w:rsidRPr="00E42B14" w:rsidRDefault="005100BF" w:rsidP="00E42B14">
      <w:pPr>
        <w:pStyle w:val="a4"/>
        <w:spacing w:before="0" w:after="0"/>
        <w:ind w:left="567"/>
        <w:jc w:val="both"/>
        <w:rPr>
          <w:color w:val="000000"/>
          <w:sz w:val="24"/>
          <w:szCs w:val="24"/>
        </w:rPr>
      </w:pPr>
      <w:r w:rsidRPr="00E42B14">
        <w:rPr>
          <w:color w:val="000000"/>
          <w:sz w:val="24"/>
          <w:szCs w:val="24"/>
        </w:rPr>
        <w:tab/>
        <w:t>Школа располагает собственным печатным изданием – школьной газетой «Чердак», на печатной основе, выпускаемой 1 раз в квартал.</w:t>
      </w:r>
    </w:p>
    <w:p w:rsidR="005100BF" w:rsidRPr="00E42B14" w:rsidRDefault="005100BF" w:rsidP="00E42B14">
      <w:pPr>
        <w:shd w:val="clear" w:color="auto" w:fill="FFFFFF"/>
        <w:tabs>
          <w:tab w:val="left" w:pos="1134"/>
        </w:tabs>
        <w:spacing w:after="0" w:line="240" w:lineRule="auto"/>
        <w:ind w:left="567"/>
        <w:jc w:val="both"/>
        <w:rPr>
          <w:rFonts w:ascii="Times New Roman" w:hAnsi="Times New Roman" w:cs="Times New Roman"/>
          <w:b/>
          <w:iCs/>
          <w:sz w:val="24"/>
          <w:szCs w:val="24"/>
        </w:rPr>
      </w:pPr>
    </w:p>
    <w:p w:rsidR="005100BF" w:rsidRPr="00E42B14" w:rsidRDefault="00266283" w:rsidP="00E42B14">
      <w:pPr>
        <w:shd w:val="clear" w:color="auto" w:fill="FFFFFF"/>
        <w:tabs>
          <w:tab w:val="left" w:pos="1134"/>
        </w:tabs>
        <w:spacing w:after="0" w:line="240" w:lineRule="auto"/>
        <w:ind w:left="567"/>
        <w:jc w:val="both"/>
        <w:rPr>
          <w:rFonts w:ascii="Times New Roman" w:hAnsi="Times New Roman" w:cs="Times New Roman"/>
          <w:iCs/>
          <w:sz w:val="24"/>
          <w:szCs w:val="24"/>
        </w:rPr>
      </w:pPr>
      <w:r>
        <w:rPr>
          <w:rFonts w:ascii="Times New Roman" w:hAnsi="Times New Roman" w:cs="Times New Roman"/>
          <w:b/>
          <w:iCs/>
          <w:sz w:val="24"/>
          <w:szCs w:val="24"/>
        </w:rPr>
        <w:t>3.5</w:t>
      </w:r>
      <w:r w:rsidR="005100BF" w:rsidRPr="00E42B14">
        <w:rPr>
          <w:rFonts w:ascii="Times New Roman" w:hAnsi="Times New Roman" w:cs="Times New Roman"/>
          <w:b/>
          <w:iCs/>
          <w:sz w:val="24"/>
          <w:szCs w:val="24"/>
        </w:rPr>
        <w:t>.4.2. Спортивная база</w:t>
      </w:r>
    </w:p>
    <w:p w:rsidR="005100BF" w:rsidRPr="00E42B14" w:rsidRDefault="005100BF" w:rsidP="00E42B14">
      <w:pPr>
        <w:shd w:val="clear" w:color="auto" w:fill="FFFFFF"/>
        <w:spacing w:after="0" w:line="240" w:lineRule="auto"/>
        <w:ind w:left="567"/>
        <w:jc w:val="both"/>
        <w:rPr>
          <w:rFonts w:ascii="Times New Roman" w:hAnsi="Times New Roman" w:cs="Times New Roman"/>
          <w:sz w:val="24"/>
          <w:szCs w:val="24"/>
        </w:rPr>
      </w:pPr>
      <w:r w:rsidRPr="00E42B14">
        <w:rPr>
          <w:rFonts w:ascii="Times New Roman" w:hAnsi="Times New Roman" w:cs="Times New Roman"/>
          <w:color w:val="000000"/>
          <w:spacing w:val="1"/>
          <w:sz w:val="24"/>
          <w:szCs w:val="24"/>
        </w:rPr>
        <w:tab/>
        <w:t xml:space="preserve">В школе оборудован спортивный зал. </w:t>
      </w:r>
      <w:r w:rsidRPr="00E42B14">
        <w:rPr>
          <w:rFonts w:ascii="Times New Roman" w:hAnsi="Times New Roman" w:cs="Times New Roman"/>
          <w:sz w:val="24"/>
          <w:szCs w:val="24"/>
        </w:rPr>
        <w:t xml:space="preserve">В нем установлены баскетбольные щиты, есть волейбольная сетка и необходимый инвентарь: 8 баскетбольных мячей, 10 волейбольных мячей, 3 футбольных мяча и другие мячи для силовых подготовок, скакалки, гимнастические палки, обручи,  оборудование для занятий гимнастикой: брусья, бревно и др. </w:t>
      </w:r>
      <w:r w:rsidRPr="00E42B14">
        <w:rPr>
          <w:rFonts w:ascii="Times New Roman" w:hAnsi="Times New Roman" w:cs="Times New Roman"/>
          <w:color w:val="000000"/>
          <w:spacing w:val="1"/>
          <w:sz w:val="24"/>
          <w:szCs w:val="24"/>
        </w:rPr>
        <w:t>Для занятий лыжным спортом оборудована лыжная база (60 комплектов лыж)</w:t>
      </w:r>
      <w:r w:rsidRPr="00E42B14">
        <w:rPr>
          <w:rFonts w:ascii="Times New Roman" w:hAnsi="Times New Roman" w:cs="Times New Roman"/>
          <w:color w:val="000000"/>
          <w:spacing w:val="-9"/>
          <w:sz w:val="24"/>
          <w:szCs w:val="24"/>
        </w:rPr>
        <w:t>.</w:t>
      </w:r>
      <w:r w:rsidRPr="00E42B14">
        <w:rPr>
          <w:rFonts w:ascii="Times New Roman" w:hAnsi="Times New Roman" w:cs="Times New Roman"/>
          <w:color w:val="000000"/>
          <w:spacing w:val="-6"/>
          <w:sz w:val="24"/>
          <w:szCs w:val="24"/>
        </w:rPr>
        <w:t xml:space="preserve"> Для занятий легкой атлетикой школа располагает стадионом со   спортивной </w:t>
      </w:r>
      <w:r w:rsidRPr="00E42B14">
        <w:rPr>
          <w:rFonts w:ascii="Times New Roman" w:hAnsi="Times New Roman" w:cs="Times New Roman"/>
          <w:color w:val="000000"/>
          <w:spacing w:val="-8"/>
          <w:sz w:val="24"/>
          <w:szCs w:val="24"/>
        </w:rPr>
        <w:t xml:space="preserve">площадкой, </w:t>
      </w:r>
      <w:r w:rsidRPr="00E42B14">
        <w:rPr>
          <w:rFonts w:ascii="Times New Roman" w:hAnsi="Times New Roman" w:cs="Times New Roman"/>
          <w:color w:val="000000"/>
          <w:spacing w:val="-5"/>
          <w:sz w:val="24"/>
          <w:szCs w:val="24"/>
        </w:rPr>
        <w:t>за счёт реализации проекта «Школьный спортивный сертификат» оборудован тренажёрный зал.</w:t>
      </w:r>
    </w:p>
    <w:p w:rsidR="005100BF" w:rsidRPr="00E42B14" w:rsidRDefault="005100BF"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Исходя из вышесказанного, можно сделать вывод о достаточном уровне развития материально-технической базы школы, ее постоянном совершенствовании  и соответствии современным требованиям.</w:t>
      </w:r>
    </w:p>
    <w:p w:rsidR="005100BF" w:rsidRPr="00E42B14" w:rsidRDefault="00266283" w:rsidP="00E42B14">
      <w:pPr>
        <w:pStyle w:val="a5"/>
        <w:ind w:left="567"/>
        <w:jc w:val="both"/>
        <w:rPr>
          <w:rFonts w:ascii="Times New Roman" w:hAnsi="Times New Roman"/>
          <w:b/>
          <w:sz w:val="24"/>
          <w:szCs w:val="24"/>
        </w:rPr>
      </w:pPr>
      <w:r>
        <w:rPr>
          <w:rFonts w:ascii="Times New Roman" w:hAnsi="Times New Roman"/>
          <w:b/>
          <w:sz w:val="24"/>
          <w:szCs w:val="24"/>
        </w:rPr>
        <w:t>3.6</w:t>
      </w:r>
      <w:r w:rsidR="005100BF" w:rsidRPr="00E42B14">
        <w:rPr>
          <w:rFonts w:ascii="Times New Roman" w:hAnsi="Times New Roman"/>
          <w:b/>
          <w:sz w:val="24"/>
          <w:szCs w:val="24"/>
        </w:rPr>
        <w:t xml:space="preserve">. Создание условий для сохранения и укрепления здоровья   </w:t>
      </w:r>
    </w:p>
    <w:p w:rsidR="005100BF" w:rsidRPr="00E42B14" w:rsidRDefault="00266283" w:rsidP="00E42B14">
      <w:pPr>
        <w:pStyle w:val="a5"/>
        <w:ind w:left="567"/>
        <w:jc w:val="both"/>
        <w:rPr>
          <w:rFonts w:ascii="Times New Roman" w:hAnsi="Times New Roman"/>
          <w:b/>
          <w:sz w:val="24"/>
          <w:szCs w:val="24"/>
        </w:rPr>
      </w:pPr>
      <w:r>
        <w:rPr>
          <w:rFonts w:ascii="Times New Roman" w:hAnsi="Times New Roman"/>
          <w:b/>
          <w:sz w:val="24"/>
          <w:szCs w:val="24"/>
        </w:rPr>
        <w:t>3.6</w:t>
      </w:r>
      <w:r w:rsidR="005100BF" w:rsidRPr="00E42B14">
        <w:rPr>
          <w:rFonts w:ascii="Times New Roman" w:hAnsi="Times New Roman"/>
          <w:b/>
          <w:sz w:val="24"/>
          <w:szCs w:val="24"/>
        </w:rPr>
        <w:t xml:space="preserve">.1. Предупреждение травматизма </w:t>
      </w:r>
    </w:p>
    <w:p w:rsidR="005100BF" w:rsidRPr="00E42B14" w:rsidRDefault="005100BF" w:rsidP="00E42B14">
      <w:pPr>
        <w:pStyle w:val="a5"/>
        <w:ind w:left="567" w:firstLine="708"/>
        <w:jc w:val="both"/>
        <w:rPr>
          <w:rFonts w:ascii="Times New Roman" w:hAnsi="Times New Roman"/>
          <w:sz w:val="24"/>
          <w:szCs w:val="24"/>
        </w:rPr>
      </w:pPr>
      <w:r w:rsidRPr="00E42B14">
        <w:rPr>
          <w:rFonts w:ascii="Times New Roman" w:hAnsi="Times New Roman"/>
          <w:sz w:val="24"/>
          <w:szCs w:val="24"/>
        </w:rPr>
        <w:t>В целях предупреждения травматизма с учащимися в школе проводится профилактическая работа по направлениям:</w:t>
      </w:r>
    </w:p>
    <w:p w:rsidR="005100BF" w:rsidRPr="00E42B14" w:rsidRDefault="005100BF" w:rsidP="00E42B14">
      <w:pPr>
        <w:pStyle w:val="a5"/>
        <w:numPr>
          <w:ilvl w:val="0"/>
          <w:numId w:val="3"/>
        </w:numPr>
        <w:ind w:left="567" w:firstLine="0"/>
        <w:jc w:val="both"/>
        <w:rPr>
          <w:rFonts w:ascii="Times New Roman" w:hAnsi="Times New Roman"/>
          <w:sz w:val="24"/>
          <w:szCs w:val="24"/>
        </w:rPr>
      </w:pPr>
      <w:r w:rsidRPr="00E42B14">
        <w:rPr>
          <w:rFonts w:ascii="Times New Roman" w:hAnsi="Times New Roman"/>
          <w:sz w:val="24"/>
          <w:szCs w:val="24"/>
        </w:rPr>
        <w:t>предупреждение детского травматизма на дорогах;</w:t>
      </w:r>
    </w:p>
    <w:p w:rsidR="005100BF" w:rsidRPr="00E42B14" w:rsidRDefault="005100BF" w:rsidP="00E42B14">
      <w:pPr>
        <w:pStyle w:val="a5"/>
        <w:numPr>
          <w:ilvl w:val="0"/>
          <w:numId w:val="3"/>
        </w:numPr>
        <w:ind w:left="567" w:firstLine="0"/>
        <w:jc w:val="both"/>
        <w:rPr>
          <w:rFonts w:ascii="Times New Roman" w:hAnsi="Times New Roman"/>
          <w:sz w:val="24"/>
          <w:szCs w:val="24"/>
        </w:rPr>
      </w:pPr>
      <w:r w:rsidRPr="00E42B14">
        <w:rPr>
          <w:rFonts w:ascii="Times New Roman" w:hAnsi="Times New Roman"/>
          <w:sz w:val="24"/>
          <w:szCs w:val="24"/>
        </w:rPr>
        <w:t>по    безопасности:  «Действия при чрезвычайных ситуациях» и «Безопасное поведение в быту»;</w:t>
      </w:r>
    </w:p>
    <w:p w:rsidR="005100BF" w:rsidRPr="00E42B14" w:rsidRDefault="005100BF" w:rsidP="00E42B14">
      <w:pPr>
        <w:pStyle w:val="a5"/>
        <w:numPr>
          <w:ilvl w:val="0"/>
          <w:numId w:val="3"/>
        </w:numPr>
        <w:ind w:left="567" w:firstLine="0"/>
        <w:jc w:val="both"/>
        <w:rPr>
          <w:rFonts w:ascii="Times New Roman" w:hAnsi="Times New Roman"/>
          <w:sz w:val="24"/>
          <w:szCs w:val="24"/>
        </w:rPr>
      </w:pPr>
      <w:r w:rsidRPr="00E42B14">
        <w:rPr>
          <w:rFonts w:ascii="Times New Roman" w:hAnsi="Times New Roman"/>
          <w:sz w:val="24"/>
          <w:szCs w:val="24"/>
        </w:rPr>
        <w:t>противопожарная безопасность;</w:t>
      </w:r>
    </w:p>
    <w:p w:rsidR="005100BF" w:rsidRPr="00E42B14" w:rsidRDefault="005100BF" w:rsidP="00E42B14">
      <w:pPr>
        <w:pStyle w:val="a5"/>
        <w:numPr>
          <w:ilvl w:val="0"/>
          <w:numId w:val="3"/>
        </w:numPr>
        <w:ind w:left="567" w:firstLine="0"/>
        <w:jc w:val="both"/>
        <w:rPr>
          <w:rFonts w:ascii="Times New Roman" w:hAnsi="Times New Roman"/>
          <w:sz w:val="24"/>
          <w:szCs w:val="24"/>
        </w:rPr>
      </w:pPr>
      <w:r w:rsidRPr="00E42B14">
        <w:rPr>
          <w:rFonts w:ascii="Times New Roman" w:hAnsi="Times New Roman"/>
          <w:sz w:val="24"/>
          <w:szCs w:val="24"/>
        </w:rPr>
        <w:t>правила поведения в школе.</w:t>
      </w:r>
    </w:p>
    <w:p w:rsidR="005100BF" w:rsidRPr="00E42B14" w:rsidRDefault="005100BF" w:rsidP="00E42B14">
      <w:pPr>
        <w:pStyle w:val="a5"/>
        <w:ind w:left="567"/>
        <w:jc w:val="both"/>
        <w:rPr>
          <w:rFonts w:ascii="Times New Roman" w:hAnsi="Times New Roman"/>
          <w:sz w:val="24"/>
          <w:szCs w:val="24"/>
        </w:rPr>
      </w:pPr>
      <w:r w:rsidRPr="00E42B14">
        <w:rPr>
          <w:rFonts w:ascii="Times New Roman" w:hAnsi="Times New Roman"/>
          <w:sz w:val="24"/>
          <w:szCs w:val="24"/>
        </w:rPr>
        <w:tab/>
        <w:t>Работа ведется совместно со службами города и района: ГИБДД, ОДН, 47 пожарная часть, отдел ГО и ЧС. Классные руководители на классных часах в течение года проводят  9 «Уроков безопасности», где рассматриваются вопросы  безопасности учащихся (в том числе ПДД), проводятся инструктажи.</w:t>
      </w:r>
    </w:p>
    <w:p w:rsidR="005100BF" w:rsidRPr="00E42B14" w:rsidRDefault="005100BF" w:rsidP="00E42B14">
      <w:pPr>
        <w:pStyle w:val="a5"/>
        <w:ind w:left="567"/>
        <w:jc w:val="both"/>
        <w:rPr>
          <w:rFonts w:ascii="Times New Roman" w:hAnsi="Times New Roman"/>
          <w:sz w:val="24"/>
          <w:szCs w:val="24"/>
        </w:rPr>
      </w:pPr>
      <w:r w:rsidRPr="00E42B14">
        <w:rPr>
          <w:rFonts w:ascii="Times New Roman" w:hAnsi="Times New Roman"/>
          <w:sz w:val="24"/>
          <w:szCs w:val="24"/>
        </w:rPr>
        <w:tab/>
        <w:t xml:space="preserve">Ежегодно в начале учебного года проводится Месячник безопасности – цикл мероприятий, направленных на привлечение внимания учащихся к проблемам безопасного поведения в  школе, на улице и в быту. </w:t>
      </w:r>
    </w:p>
    <w:p w:rsidR="005100BF" w:rsidRPr="00E42B14" w:rsidRDefault="005100BF" w:rsidP="00E42B14">
      <w:pPr>
        <w:pStyle w:val="a5"/>
        <w:ind w:left="567" w:firstLine="696"/>
        <w:jc w:val="both"/>
        <w:rPr>
          <w:rFonts w:ascii="Times New Roman" w:hAnsi="Times New Roman"/>
          <w:sz w:val="24"/>
          <w:szCs w:val="24"/>
        </w:rPr>
      </w:pPr>
      <w:r w:rsidRPr="00E42B14">
        <w:rPr>
          <w:rFonts w:ascii="Times New Roman" w:hAnsi="Times New Roman"/>
          <w:sz w:val="24"/>
          <w:szCs w:val="24"/>
        </w:rPr>
        <w:t xml:space="preserve">Во второй половине учебного года традиционно проводится День защиты детей и Месячник противопожарной безопасности. Особое внимание уделяется соблюдению правил безопасности при проведении массовых мероприятий и экскурсий. Работа проводится в соответствии с инструктивными письмами Управления О и ПО, Роспотребнадзора, ГИБДД.  </w:t>
      </w:r>
    </w:p>
    <w:p w:rsidR="005100BF" w:rsidRPr="00E42B14" w:rsidRDefault="005100BF" w:rsidP="00E42B14">
      <w:pPr>
        <w:pStyle w:val="a5"/>
        <w:ind w:left="567"/>
        <w:jc w:val="both"/>
        <w:rPr>
          <w:rFonts w:ascii="Times New Roman" w:hAnsi="Times New Roman"/>
          <w:sz w:val="24"/>
          <w:szCs w:val="24"/>
        </w:rPr>
      </w:pPr>
      <w:r w:rsidRPr="00E42B14">
        <w:rPr>
          <w:rFonts w:ascii="Times New Roman" w:hAnsi="Times New Roman"/>
          <w:sz w:val="24"/>
          <w:szCs w:val="24"/>
        </w:rPr>
        <w:tab/>
      </w:r>
      <w:r w:rsidR="00266283">
        <w:rPr>
          <w:rFonts w:ascii="Times New Roman" w:hAnsi="Times New Roman"/>
          <w:b/>
          <w:sz w:val="24"/>
          <w:szCs w:val="24"/>
        </w:rPr>
        <w:t>3.6</w:t>
      </w:r>
      <w:r w:rsidRPr="00E42B14">
        <w:rPr>
          <w:rFonts w:ascii="Times New Roman" w:hAnsi="Times New Roman"/>
          <w:b/>
          <w:sz w:val="24"/>
          <w:szCs w:val="24"/>
        </w:rPr>
        <w:t>.2.Медицинское обслуживание</w:t>
      </w:r>
      <w:r w:rsidRPr="00E42B14">
        <w:rPr>
          <w:rFonts w:ascii="Times New Roman" w:hAnsi="Times New Roman"/>
          <w:sz w:val="24"/>
          <w:szCs w:val="24"/>
        </w:rPr>
        <w:t xml:space="preserve"> обучающихся   обеспечивается медицинским персоналом, который закреплен органом здравоохранения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 Учреждение предоставляет помещение с соответствующими условиями и оборудованием для работы медицинских работников. Ежегодно в школу выезжает бригада реабилитации учащихся, в перечень обслуживания которой входят физиопроцедуры, массаж, лечебная гимнастика, кислородные коктейли.  Проводится диспансеризация детей.    С 2010 г.  в школе введен третий час физической культуры, ведется внеурочная спортивная деятельность (спортивные праздники, соревнования, веселые старты, Дни здоровья и пр.).</w:t>
      </w:r>
    </w:p>
    <w:p w:rsidR="005100BF" w:rsidRPr="00E42B14" w:rsidRDefault="00266283" w:rsidP="00E42B14">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 xml:space="preserve">        3.6</w:t>
      </w:r>
      <w:r w:rsidR="005100BF" w:rsidRPr="00E42B14">
        <w:rPr>
          <w:rFonts w:ascii="Times New Roman" w:hAnsi="Times New Roman" w:cs="Times New Roman"/>
          <w:b/>
          <w:sz w:val="24"/>
          <w:szCs w:val="24"/>
        </w:rPr>
        <w:t>.3. Организация питания</w:t>
      </w:r>
      <w:r w:rsidR="005100BF" w:rsidRPr="00E42B14">
        <w:rPr>
          <w:rFonts w:ascii="Times New Roman" w:hAnsi="Times New Roman" w:cs="Times New Roman"/>
          <w:sz w:val="24"/>
          <w:szCs w:val="24"/>
        </w:rPr>
        <w:t xml:space="preserve">   обеспечивается совместно с поставщиком общественного питания МУП «Оскар»   на договорной основе. Имеется специальное помещение и оборудование для организации питания обучающихся, для хранения и приготовления пищи. Питание детей   осуществляется в соответствии с десятидневным меню, разработанным на основе физиологических потребностей в пищевых веществах и норм питания. Примерное меню согласовывается с Южным филиалом Центра гигиены и эпидемиологии в Пермском крае. Учащиеся 10 - 11 классов осуществляют питание в индивидуальном режиме с учётом их занятости в урочной и внеурочной деятельности.</w:t>
      </w:r>
    </w:p>
    <w:p w:rsidR="005100BF" w:rsidRPr="00E42B14" w:rsidRDefault="00266283" w:rsidP="00E42B14">
      <w:p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        3.7</w:t>
      </w:r>
      <w:r w:rsidR="005100BF" w:rsidRPr="00E42B14">
        <w:rPr>
          <w:rFonts w:ascii="Times New Roman" w:hAnsi="Times New Roman" w:cs="Times New Roman"/>
          <w:b/>
          <w:sz w:val="24"/>
          <w:szCs w:val="24"/>
        </w:rPr>
        <w:t xml:space="preserve">.  Методическая  деятельность   </w:t>
      </w:r>
    </w:p>
    <w:p w:rsidR="005100BF" w:rsidRPr="00E42B14" w:rsidRDefault="005100BF" w:rsidP="00E42B14">
      <w:pPr>
        <w:spacing w:after="0" w:line="240" w:lineRule="auto"/>
        <w:ind w:left="567" w:firstLine="567"/>
        <w:jc w:val="both"/>
        <w:rPr>
          <w:rFonts w:ascii="Times New Roman" w:eastAsia="Calibri" w:hAnsi="Times New Roman" w:cs="Times New Roman"/>
          <w:color w:val="000000"/>
          <w:sz w:val="24"/>
          <w:szCs w:val="24"/>
        </w:rPr>
      </w:pPr>
      <w:r w:rsidRPr="00E42B14">
        <w:rPr>
          <w:rFonts w:ascii="Times New Roman" w:eastAsia="Calibri" w:hAnsi="Times New Roman" w:cs="Times New Roman"/>
          <w:color w:val="000000"/>
          <w:sz w:val="24"/>
          <w:szCs w:val="24"/>
        </w:rPr>
        <w:t>Методическая работа в школе - составная часть единой системы непрерывного образования педагогических кадров, системы повышения их профессиональной квалификации.</w:t>
      </w:r>
    </w:p>
    <w:p w:rsidR="005100BF" w:rsidRPr="00E42B14" w:rsidRDefault="005100BF" w:rsidP="00E42B14">
      <w:pPr>
        <w:spacing w:after="0" w:line="240" w:lineRule="auto"/>
        <w:ind w:left="567" w:firstLine="567"/>
        <w:jc w:val="both"/>
        <w:rPr>
          <w:rFonts w:ascii="Times New Roman" w:eastAsia="Calibri" w:hAnsi="Times New Roman" w:cs="Times New Roman"/>
          <w:color w:val="000000"/>
          <w:sz w:val="24"/>
          <w:szCs w:val="24"/>
        </w:rPr>
      </w:pPr>
      <w:r w:rsidRPr="00E42B14">
        <w:rPr>
          <w:rFonts w:ascii="Times New Roman" w:eastAsia="Calibri" w:hAnsi="Times New Roman" w:cs="Times New Roman"/>
          <w:color w:val="000000"/>
          <w:sz w:val="24"/>
          <w:szCs w:val="24"/>
        </w:rPr>
        <w:t>Содержание методической работы  включает в себя следующие направления:</w:t>
      </w:r>
    </w:p>
    <w:p w:rsidR="005100BF" w:rsidRPr="00E42B14" w:rsidRDefault="005100BF" w:rsidP="00E42B14">
      <w:pPr>
        <w:numPr>
          <w:ilvl w:val="0"/>
          <w:numId w:val="5"/>
        </w:numPr>
        <w:spacing w:after="0" w:line="240" w:lineRule="auto"/>
        <w:ind w:left="567" w:firstLine="0"/>
        <w:jc w:val="both"/>
        <w:rPr>
          <w:rFonts w:ascii="Times New Roman" w:eastAsia="Calibri" w:hAnsi="Times New Roman" w:cs="Times New Roman"/>
          <w:color w:val="000000"/>
          <w:sz w:val="24"/>
          <w:szCs w:val="24"/>
        </w:rPr>
      </w:pPr>
      <w:r w:rsidRPr="00E42B14">
        <w:rPr>
          <w:rFonts w:ascii="Times New Roman" w:eastAsia="Calibri" w:hAnsi="Times New Roman" w:cs="Times New Roman"/>
          <w:color w:val="000000"/>
          <w:sz w:val="24"/>
          <w:szCs w:val="24"/>
        </w:rPr>
        <w:t>изучение, обобщение и распространение передового педагогического опыта творчески работающих учителей;</w:t>
      </w:r>
    </w:p>
    <w:p w:rsidR="005100BF" w:rsidRPr="00E42B14" w:rsidRDefault="005100BF" w:rsidP="00E42B14">
      <w:pPr>
        <w:numPr>
          <w:ilvl w:val="0"/>
          <w:numId w:val="5"/>
        </w:numPr>
        <w:spacing w:after="0" w:line="240" w:lineRule="auto"/>
        <w:ind w:left="567" w:firstLine="0"/>
        <w:jc w:val="both"/>
        <w:rPr>
          <w:rFonts w:ascii="Times New Roman" w:eastAsia="Calibri" w:hAnsi="Times New Roman" w:cs="Times New Roman"/>
          <w:color w:val="000000"/>
          <w:sz w:val="24"/>
          <w:szCs w:val="24"/>
        </w:rPr>
      </w:pPr>
      <w:r w:rsidRPr="00E42B14">
        <w:rPr>
          <w:rFonts w:ascii="Times New Roman" w:eastAsia="Calibri" w:hAnsi="Times New Roman" w:cs="Times New Roman"/>
          <w:color w:val="000000"/>
          <w:sz w:val="24"/>
          <w:szCs w:val="24"/>
        </w:rPr>
        <w:t>перспективное планирование повышения квалификации и аттестации учителей;</w:t>
      </w:r>
    </w:p>
    <w:p w:rsidR="005100BF" w:rsidRPr="00E42B14" w:rsidRDefault="005100BF" w:rsidP="00E42B14">
      <w:pPr>
        <w:numPr>
          <w:ilvl w:val="0"/>
          <w:numId w:val="5"/>
        </w:numPr>
        <w:spacing w:after="0" w:line="240" w:lineRule="auto"/>
        <w:ind w:left="567" w:firstLine="0"/>
        <w:jc w:val="both"/>
        <w:rPr>
          <w:rFonts w:ascii="Times New Roman" w:eastAsia="Calibri" w:hAnsi="Times New Roman" w:cs="Times New Roman"/>
          <w:color w:val="000000"/>
          <w:sz w:val="24"/>
          <w:szCs w:val="24"/>
        </w:rPr>
      </w:pPr>
      <w:r w:rsidRPr="00E42B14">
        <w:rPr>
          <w:rFonts w:ascii="Times New Roman" w:eastAsia="Calibri" w:hAnsi="Times New Roman" w:cs="Times New Roman"/>
          <w:color w:val="000000"/>
          <w:sz w:val="24"/>
          <w:szCs w:val="24"/>
        </w:rPr>
        <w:t>апробация различных программ, освоение новых УМК;</w:t>
      </w:r>
    </w:p>
    <w:p w:rsidR="005100BF" w:rsidRPr="00E42B14" w:rsidRDefault="005100BF" w:rsidP="00E42B14">
      <w:pPr>
        <w:numPr>
          <w:ilvl w:val="0"/>
          <w:numId w:val="5"/>
        </w:numPr>
        <w:spacing w:after="0" w:line="240" w:lineRule="auto"/>
        <w:ind w:left="567" w:firstLine="0"/>
        <w:jc w:val="both"/>
        <w:rPr>
          <w:rFonts w:ascii="Times New Roman" w:eastAsia="Calibri" w:hAnsi="Times New Roman" w:cs="Times New Roman"/>
          <w:color w:val="000000"/>
          <w:sz w:val="24"/>
          <w:szCs w:val="24"/>
        </w:rPr>
      </w:pPr>
      <w:r w:rsidRPr="00E42B14">
        <w:rPr>
          <w:rFonts w:ascii="Times New Roman" w:eastAsia="Calibri" w:hAnsi="Times New Roman" w:cs="Times New Roman"/>
          <w:color w:val="000000"/>
          <w:sz w:val="24"/>
          <w:szCs w:val="24"/>
        </w:rPr>
        <w:t>инновационная проектная деятельность коллектива;</w:t>
      </w:r>
    </w:p>
    <w:p w:rsidR="005100BF" w:rsidRPr="00E42B14" w:rsidRDefault="005100BF" w:rsidP="00E42B14">
      <w:pPr>
        <w:numPr>
          <w:ilvl w:val="0"/>
          <w:numId w:val="5"/>
        </w:numPr>
        <w:spacing w:after="0" w:line="240" w:lineRule="auto"/>
        <w:ind w:left="567" w:firstLine="0"/>
        <w:jc w:val="both"/>
        <w:rPr>
          <w:rFonts w:ascii="Times New Roman" w:eastAsia="Calibri" w:hAnsi="Times New Roman" w:cs="Times New Roman"/>
          <w:color w:val="000000"/>
          <w:sz w:val="24"/>
          <w:szCs w:val="24"/>
        </w:rPr>
      </w:pPr>
      <w:r w:rsidRPr="00E42B14">
        <w:rPr>
          <w:rFonts w:ascii="Times New Roman" w:eastAsia="Calibri" w:hAnsi="Times New Roman" w:cs="Times New Roman"/>
          <w:color w:val="000000"/>
          <w:sz w:val="24"/>
          <w:szCs w:val="24"/>
        </w:rPr>
        <w:t>введение диагностики, мониторинга в учебно-воспитательный процесс, выстраивание работы на основе диагностических данных, как с учителями, так и с учащимися.</w:t>
      </w:r>
    </w:p>
    <w:p w:rsidR="005100BF" w:rsidRPr="00E42B14" w:rsidRDefault="005100BF" w:rsidP="00E42B14">
      <w:pPr>
        <w:spacing w:after="0" w:line="240" w:lineRule="auto"/>
        <w:ind w:left="567" w:firstLine="708"/>
        <w:jc w:val="both"/>
        <w:rPr>
          <w:rFonts w:ascii="Times New Roman" w:hAnsi="Times New Roman" w:cs="Times New Roman"/>
          <w:b/>
          <w:sz w:val="24"/>
          <w:szCs w:val="24"/>
        </w:rPr>
      </w:pPr>
      <w:r w:rsidRPr="00E42B14">
        <w:rPr>
          <w:rFonts w:ascii="Times New Roman" w:eastAsia="Calibri" w:hAnsi="Times New Roman" w:cs="Times New Roman"/>
          <w:sz w:val="24"/>
          <w:szCs w:val="24"/>
        </w:rPr>
        <w:t>Основными формами и методами организации методической работы в школе являются тематические педагогические советы, семинары - практикумы, тематические заседания педагогических сообществ,   открытые уроки, педагогические консилиумы, диагностика, педагогический мониторинг, индивидуальная работа с педагогами, аттестация, творческие отчеты.</w:t>
      </w:r>
    </w:p>
    <w:p w:rsidR="005100BF" w:rsidRPr="00E42B14" w:rsidRDefault="005100BF" w:rsidP="00E42B14">
      <w:pPr>
        <w:spacing w:after="0" w:line="240" w:lineRule="auto"/>
        <w:ind w:left="567" w:firstLine="708"/>
        <w:jc w:val="both"/>
        <w:rPr>
          <w:rFonts w:ascii="Times New Roman" w:hAnsi="Times New Roman" w:cs="Times New Roman"/>
          <w:sz w:val="24"/>
          <w:szCs w:val="24"/>
        </w:rPr>
      </w:pPr>
      <w:r w:rsidRPr="00E42B14">
        <w:rPr>
          <w:rFonts w:ascii="Times New Roman" w:hAnsi="Times New Roman" w:cs="Times New Roman"/>
          <w:sz w:val="24"/>
          <w:szCs w:val="24"/>
        </w:rPr>
        <w:t xml:space="preserve">На сегодняшний день в школе действует 5 школьных методических объединений, охватывающих как традиционные, так и инновационные направления деятельности школы.  Это ШМО гуманитарного цикла предметов, ШМО естественно – научного цикла предметов, (математика, физика, химия), ШМО учителей иностранного языка, ШМО учителей эстетического цикла, ШМО учителей начальных классов, 4 проблемные группы («Формирование тьюторской позиции педагога», «Организация учебно – исследовательской и проектной деятельности школьников», «Информатизация образовательного процесса»). </w:t>
      </w:r>
    </w:p>
    <w:p w:rsidR="005100BF" w:rsidRPr="00E42B14" w:rsidRDefault="005100BF" w:rsidP="00E42B14">
      <w:pPr>
        <w:spacing w:after="0" w:line="240" w:lineRule="auto"/>
        <w:ind w:left="567" w:firstLine="708"/>
        <w:jc w:val="both"/>
        <w:rPr>
          <w:rFonts w:ascii="Times New Roman" w:hAnsi="Times New Roman" w:cs="Times New Roman"/>
          <w:color w:val="FF0000"/>
          <w:sz w:val="24"/>
          <w:szCs w:val="24"/>
        </w:rPr>
      </w:pPr>
      <w:r w:rsidRPr="00E42B14">
        <w:rPr>
          <w:rFonts w:ascii="Times New Roman" w:hAnsi="Times New Roman" w:cs="Times New Roman"/>
          <w:sz w:val="24"/>
          <w:szCs w:val="24"/>
        </w:rPr>
        <w:t>Педагоги школы активно участвуют в работе районных профессиональных педагогических объединений (активность участия составляет 70%).</w:t>
      </w:r>
    </w:p>
    <w:p w:rsidR="005100BF" w:rsidRPr="00E42B14" w:rsidRDefault="005100BF" w:rsidP="00E42B14">
      <w:pPr>
        <w:spacing w:after="0" w:line="240" w:lineRule="auto"/>
        <w:ind w:left="567" w:firstLine="360"/>
        <w:jc w:val="both"/>
        <w:rPr>
          <w:rFonts w:ascii="Times New Roman" w:hAnsi="Times New Roman" w:cs="Times New Roman"/>
          <w:sz w:val="24"/>
          <w:szCs w:val="24"/>
        </w:rPr>
      </w:pPr>
      <w:r w:rsidRPr="00E42B14">
        <w:rPr>
          <w:rFonts w:ascii="Times New Roman" w:hAnsi="Times New Roman" w:cs="Times New Roman"/>
          <w:sz w:val="24"/>
          <w:szCs w:val="24"/>
        </w:rPr>
        <w:t>На протяжении   последних лет педагоги школы обобщали свой опыт на муниципальном и краевом уровне в следующих формах:</w:t>
      </w:r>
    </w:p>
    <w:p w:rsidR="005100BF" w:rsidRPr="00E42B14" w:rsidRDefault="005100BF" w:rsidP="00E42B14">
      <w:pPr>
        <w:spacing w:after="0" w:line="240" w:lineRule="auto"/>
        <w:ind w:left="567" w:firstLine="360"/>
        <w:jc w:val="both"/>
        <w:rPr>
          <w:rFonts w:ascii="Times New Roman" w:hAnsi="Times New Roman" w:cs="Times New Roman"/>
          <w:sz w:val="24"/>
          <w:szCs w:val="24"/>
        </w:rPr>
      </w:pPr>
      <w:r w:rsidRPr="00E42B14">
        <w:rPr>
          <w:rFonts w:ascii="Times New Roman" w:hAnsi="Times New Roman" w:cs="Times New Roman"/>
          <w:sz w:val="24"/>
          <w:szCs w:val="24"/>
        </w:rPr>
        <w:t>проведение открытых уроков (мастер-классов):</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685"/>
        <w:gridCol w:w="4394"/>
      </w:tblGrid>
      <w:tr w:rsidR="005100BF" w:rsidRPr="00E42B14" w:rsidTr="00BC1AED">
        <w:tc>
          <w:tcPr>
            <w:tcW w:w="2694" w:type="dxa"/>
            <w:tcBorders>
              <w:top w:val="single" w:sz="4" w:space="0" w:color="auto"/>
              <w:left w:val="single" w:sz="4" w:space="0" w:color="auto"/>
              <w:bottom w:val="single" w:sz="4" w:space="0" w:color="auto"/>
              <w:right w:val="single" w:sz="4" w:space="0" w:color="auto"/>
            </w:tcBorders>
            <w:vAlign w:val="center"/>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Ф.И.О.</w:t>
            </w:r>
          </w:p>
        </w:tc>
        <w:tc>
          <w:tcPr>
            <w:tcW w:w="3685" w:type="dxa"/>
            <w:tcBorders>
              <w:top w:val="single" w:sz="4" w:space="0" w:color="auto"/>
              <w:left w:val="single" w:sz="4" w:space="0" w:color="auto"/>
              <w:bottom w:val="single" w:sz="4" w:space="0" w:color="auto"/>
              <w:right w:val="single" w:sz="4" w:space="0" w:color="auto"/>
            </w:tcBorders>
            <w:vAlign w:val="center"/>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 xml:space="preserve">Тема урока, мастер-класса, используемая технология </w:t>
            </w:r>
          </w:p>
        </w:tc>
        <w:tc>
          <w:tcPr>
            <w:tcW w:w="4394" w:type="dxa"/>
            <w:tcBorders>
              <w:top w:val="single" w:sz="4" w:space="0" w:color="auto"/>
              <w:left w:val="single" w:sz="4" w:space="0" w:color="auto"/>
              <w:bottom w:val="single" w:sz="4" w:space="0" w:color="auto"/>
              <w:right w:val="single" w:sz="4" w:space="0" w:color="auto"/>
            </w:tcBorders>
            <w:vAlign w:val="center"/>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В рамках чего</w:t>
            </w:r>
          </w:p>
        </w:tc>
      </w:tr>
      <w:tr w:rsidR="005100BF" w:rsidRPr="00E42B14" w:rsidTr="00BC1AED">
        <w:tc>
          <w:tcPr>
            <w:tcW w:w="10773" w:type="dxa"/>
            <w:gridSpan w:val="3"/>
            <w:tcBorders>
              <w:top w:val="single" w:sz="4" w:space="0" w:color="auto"/>
              <w:left w:val="single" w:sz="4" w:space="0" w:color="auto"/>
              <w:bottom w:val="single" w:sz="4" w:space="0" w:color="auto"/>
              <w:right w:val="single" w:sz="4" w:space="0" w:color="auto"/>
            </w:tcBorders>
            <w:vAlign w:val="center"/>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b/>
                <w:sz w:val="24"/>
                <w:szCs w:val="24"/>
              </w:rPr>
              <w:t>2011-2012 учебный год</w:t>
            </w:r>
          </w:p>
        </w:tc>
      </w:tr>
      <w:tr w:rsidR="005100BF" w:rsidRPr="00E42B14" w:rsidTr="00BC1AED">
        <w:tc>
          <w:tcPr>
            <w:tcW w:w="2694"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Балабанова М.Н.</w:t>
            </w:r>
          </w:p>
        </w:tc>
        <w:tc>
          <w:tcPr>
            <w:tcW w:w="3685"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Заседание редакции школьной газеты «Чердак» (открытое занятие)</w:t>
            </w:r>
          </w:p>
        </w:tc>
        <w:tc>
          <w:tcPr>
            <w:tcW w:w="4394"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Муниципальная методическая конференция</w:t>
            </w:r>
          </w:p>
        </w:tc>
      </w:tr>
      <w:tr w:rsidR="005100BF" w:rsidRPr="00E42B14" w:rsidTr="00BC1AED">
        <w:tc>
          <w:tcPr>
            <w:tcW w:w="2694"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Вылегжанина  И.А.</w:t>
            </w:r>
          </w:p>
        </w:tc>
        <w:tc>
          <w:tcPr>
            <w:tcW w:w="3685"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Встреча в киноклубе «Давайте смотреть хорошее кино». Технология «форсайт – проектирование» (открытое мероприятие)</w:t>
            </w:r>
          </w:p>
        </w:tc>
        <w:tc>
          <w:tcPr>
            <w:tcW w:w="4394"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Муниципальная методическая конференция</w:t>
            </w:r>
          </w:p>
        </w:tc>
      </w:tr>
      <w:tr w:rsidR="005100BF" w:rsidRPr="00E42B14" w:rsidTr="00BC1AED">
        <w:tc>
          <w:tcPr>
            <w:tcW w:w="10773" w:type="dxa"/>
            <w:gridSpan w:val="3"/>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b/>
                <w:sz w:val="24"/>
                <w:szCs w:val="24"/>
              </w:rPr>
              <w:t>2010-2011 учебный год</w:t>
            </w:r>
          </w:p>
        </w:tc>
      </w:tr>
      <w:tr w:rsidR="005100BF" w:rsidRPr="00E42B14" w:rsidTr="00BC1AED">
        <w:tc>
          <w:tcPr>
            <w:tcW w:w="2694"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Данилова Н.С.</w:t>
            </w:r>
          </w:p>
        </w:tc>
        <w:tc>
          <w:tcPr>
            <w:tcW w:w="3685"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Дистанционное обучение детей – инвалидов (мастер - класс)</w:t>
            </w:r>
          </w:p>
        </w:tc>
        <w:tc>
          <w:tcPr>
            <w:tcW w:w="4394"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Муниципальный методический форум «Современное образовательное пространство – ответ на вызовы времени»</w:t>
            </w:r>
          </w:p>
        </w:tc>
      </w:tr>
      <w:tr w:rsidR="005100BF" w:rsidRPr="00E42B14" w:rsidTr="00BC1AED">
        <w:tc>
          <w:tcPr>
            <w:tcW w:w="2694"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Саламатова Т.В.</w:t>
            </w:r>
          </w:p>
        </w:tc>
        <w:tc>
          <w:tcPr>
            <w:tcW w:w="3685"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Электронный учебник по краеведению (мастер - класс)</w:t>
            </w:r>
          </w:p>
        </w:tc>
        <w:tc>
          <w:tcPr>
            <w:tcW w:w="4394"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Муниципальный методический форум «Современное образовательное пространство – ответ на вызовы времени»</w:t>
            </w:r>
          </w:p>
        </w:tc>
      </w:tr>
      <w:tr w:rsidR="005100BF" w:rsidRPr="00E42B14" w:rsidTr="00BC1AED">
        <w:tc>
          <w:tcPr>
            <w:tcW w:w="2694"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Аникина О.Н.</w:t>
            </w:r>
          </w:p>
        </w:tc>
        <w:tc>
          <w:tcPr>
            <w:tcW w:w="3685"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«Петь – это здорово!» (открытый урок)</w:t>
            </w:r>
          </w:p>
        </w:tc>
        <w:tc>
          <w:tcPr>
            <w:tcW w:w="4394"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Муниципальный конкурс «Учитель года»</w:t>
            </w:r>
          </w:p>
        </w:tc>
      </w:tr>
    </w:tbl>
    <w:p w:rsidR="005100BF" w:rsidRPr="00E42B14" w:rsidRDefault="005100BF" w:rsidP="00421AF7">
      <w:pPr>
        <w:spacing w:after="0" w:line="240" w:lineRule="auto"/>
        <w:jc w:val="both"/>
        <w:rPr>
          <w:rFonts w:ascii="Times New Roman" w:hAnsi="Times New Roman" w:cs="Times New Roman"/>
          <w:b/>
          <w:sz w:val="24"/>
          <w:szCs w:val="24"/>
        </w:rPr>
      </w:pPr>
    </w:p>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 xml:space="preserve">участие в работе конференций: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0"/>
        <w:gridCol w:w="3749"/>
        <w:gridCol w:w="4394"/>
      </w:tblGrid>
      <w:tr w:rsidR="005100BF" w:rsidRPr="00E42B14" w:rsidTr="00BC1AED">
        <w:tc>
          <w:tcPr>
            <w:tcW w:w="2630" w:type="dxa"/>
            <w:tcBorders>
              <w:top w:val="single" w:sz="4" w:space="0" w:color="auto"/>
              <w:left w:val="single" w:sz="4" w:space="0" w:color="auto"/>
              <w:bottom w:val="single" w:sz="4" w:space="0" w:color="auto"/>
              <w:right w:val="single" w:sz="4" w:space="0" w:color="auto"/>
            </w:tcBorders>
            <w:vAlign w:val="center"/>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Ф.И.О. учителя</w:t>
            </w:r>
          </w:p>
        </w:tc>
        <w:tc>
          <w:tcPr>
            <w:tcW w:w="3749" w:type="dxa"/>
            <w:tcBorders>
              <w:top w:val="single" w:sz="4" w:space="0" w:color="auto"/>
              <w:left w:val="single" w:sz="4" w:space="0" w:color="auto"/>
              <w:bottom w:val="single" w:sz="4" w:space="0" w:color="auto"/>
              <w:right w:val="single" w:sz="4" w:space="0" w:color="auto"/>
            </w:tcBorders>
            <w:vAlign w:val="center"/>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Тема выступления</w:t>
            </w:r>
          </w:p>
        </w:tc>
        <w:tc>
          <w:tcPr>
            <w:tcW w:w="4394" w:type="dxa"/>
            <w:tcBorders>
              <w:top w:val="single" w:sz="4" w:space="0" w:color="auto"/>
              <w:left w:val="single" w:sz="4" w:space="0" w:color="auto"/>
              <w:bottom w:val="single" w:sz="4" w:space="0" w:color="auto"/>
              <w:right w:val="single" w:sz="4" w:space="0" w:color="auto"/>
            </w:tcBorders>
            <w:vAlign w:val="center"/>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 xml:space="preserve">Уровень </w:t>
            </w:r>
          </w:p>
        </w:tc>
      </w:tr>
      <w:tr w:rsidR="005100BF" w:rsidRPr="00E42B14" w:rsidTr="00BC1AED">
        <w:tc>
          <w:tcPr>
            <w:tcW w:w="10773" w:type="dxa"/>
            <w:gridSpan w:val="3"/>
            <w:tcBorders>
              <w:top w:val="single" w:sz="4" w:space="0" w:color="auto"/>
              <w:left w:val="single" w:sz="4" w:space="0" w:color="auto"/>
              <w:bottom w:val="single" w:sz="4" w:space="0" w:color="auto"/>
              <w:right w:val="single" w:sz="4" w:space="0" w:color="auto"/>
            </w:tcBorders>
            <w:vAlign w:val="center"/>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b/>
                <w:sz w:val="24"/>
                <w:szCs w:val="24"/>
              </w:rPr>
              <w:t>2011-2012 учебный год</w:t>
            </w:r>
          </w:p>
        </w:tc>
      </w:tr>
      <w:tr w:rsidR="005100BF" w:rsidRPr="00E42B14" w:rsidTr="00BC1AED">
        <w:tc>
          <w:tcPr>
            <w:tcW w:w="2630"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Сырбачева И.  В.,</w:t>
            </w:r>
          </w:p>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 xml:space="preserve"> Кокорина С.  Ю.</w:t>
            </w:r>
          </w:p>
        </w:tc>
        <w:tc>
          <w:tcPr>
            <w:tcW w:w="3749"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Защита проекта по созданию творческой технологической лаборатории</w:t>
            </w:r>
          </w:p>
        </w:tc>
        <w:tc>
          <w:tcPr>
            <w:tcW w:w="4394"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Муниципальный</w:t>
            </w:r>
          </w:p>
        </w:tc>
      </w:tr>
      <w:tr w:rsidR="005100BF" w:rsidRPr="00E42B14" w:rsidTr="00BC1AED">
        <w:tc>
          <w:tcPr>
            <w:tcW w:w="2630"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 xml:space="preserve">Саламатова Т.В.  </w:t>
            </w:r>
          </w:p>
        </w:tc>
        <w:tc>
          <w:tcPr>
            <w:tcW w:w="3749"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Защита проекта по созданию родительского клуба «РОДНИК»</w:t>
            </w:r>
          </w:p>
        </w:tc>
        <w:tc>
          <w:tcPr>
            <w:tcW w:w="4394"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Муниципальный</w:t>
            </w:r>
          </w:p>
        </w:tc>
      </w:tr>
      <w:tr w:rsidR="005100BF" w:rsidRPr="00E42B14" w:rsidTr="00BC1AED">
        <w:tc>
          <w:tcPr>
            <w:tcW w:w="10773" w:type="dxa"/>
            <w:gridSpan w:val="3"/>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b/>
                <w:sz w:val="24"/>
                <w:szCs w:val="24"/>
              </w:rPr>
              <w:t>2010-2011 учебный год</w:t>
            </w:r>
          </w:p>
        </w:tc>
      </w:tr>
      <w:tr w:rsidR="005100BF" w:rsidRPr="00E42B14" w:rsidTr="00BC1AED">
        <w:tc>
          <w:tcPr>
            <w:tcW w:w="2630"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Азарова С.С.</w:t>
            </w:r>
          </w:p>
        </w:tc>
        <w:tc>
          <w:tcPr>
            <w:tcW w:w="3749"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Проведение площадки «Электронные учебники»</w:t>
            </w:r>
          </w:p>
        </w:tc>
        <w:tc>
          <w:tcPr>
            <w:tcW w:w="4394"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Муниципальный методический форум «Современное образовательное пространство – ответ на вызовы времени»</w:t>
            </w:r>
          </w:p>
        </w:tc>
      </w:tr>
      <w:tr w:rsidR="005100BF" w:rsidRPr="00E42B14" w:rsidTr="00BC1AED">
        <w:tc>
          <w:tcPr>
            <w:tcW w:w="2630"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Саламатова Т.В.</w:t>
            </w:r>
          </w:p>
        </w:tc>
        <w:tc>
          <w:tcPr>
            <w:tcW w:w="3749"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«Электронный учебник как ресурс современного образовательного пространства»</w:t>
            </w:r>
          </w:p>
        </w:tc>
        <w:tc>
          <w:tcPr>
            <w:tcW w:w="4394"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Муниципальный методический форум «Современное образовательное пространство – ответ на вызовы времени»</w:t>
            </w:r>
          </w:p>
        </w:tc>
      </w:tr>
      <w:tr w:rsidR="005100BF" w:rsidRPr="00E42B14" w:rsidTr="00BC1AED">
        <w:tc>
          <w:tcPr>
            <w:tcW w:w="2630"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Данилова Н.С.</w:t>
            </w:r>
          </w:p>
        </w:tc>
        <w:tc>
          <w:tcPr>
            <w:tcW w:w="3749"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«Дистанционное обучение детей - инвалидов»</w:t>
            </w:r>
          </w:p>
        </w:tc>
        <w:tc>
          <w:tcPr>
            <w:tcW w:w="4394"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Муниципальный методический форум «Современное образовательное пространство – ответ на вызовы времени»</w:t>
            </w:r>
          </w:p>
        </w:tc>
      </w:tr>
      <w:tr w:rsidR="005100BF" w:rsidRPr="00E42B14" w:rsidTr="00BC1AED">
        <w:tc>
          <w:tcPr>
            <w:tcW w:w="2630"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Мосягина М.В.</w:t>
            </w:r>
          </w:p>
        </w:tc>
        <w:tc>
          <w:tcPr>
            <w:tcW w:w="3749"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«Наследие Сведомских»</w:t>
            </w:r>
          </w:p>
        </w:tc>
        <w:tc>
          <w:tcPr>
            <w:tcW w:w="4394"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Межрегиональная НПК «Сведомские чтения», г. Чайковский</w:t>
            </w:r>
          </w:p>
        </w:tc>
      </w:tr>
      <w:tr w:rsidR="005100BF" w:rsidRPr="00E42B14" w:rsidTr="00BC1AED">
        <w:tc>
          <w:tcPr>
            <w:tcW w:w="2630"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Саламатова Т.В.</w:t>
            </w:r>
          </w:p>
        </w:tc>
        <w:tc>
          <w:tcPr>
            <w:tcW w:w="3749"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«Нравственные аспекты религиозности старообрядческого населения Южного Прикамья»</w:t>
            </w:r>
          </w:p>
        </w:tc>
        <w:tc>
          <w:tcPr>
            <w:tcW w:w="4394"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Межрегиональная НПК «Чайковский: от древности до наших дней», г. Чайковский</w:t>
            </w:r>
          </w:p>
        </w:tc>
      </w:tr>
      <w:tr w:rsidR="005100BF" w:rsidRPr="00E42B14" w:rsidTr="00BC1AED">
        <w:tc>
          <w:tcPr>
            <w:tcW w:w="2630"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Воробьев С.В.</w:t>
            </w:r>
          </w:p>
        </w:tc>
        <w:tc>
          <w:tcPr>
            <w:tcW w:w="3749"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«Есть ли будущее у каратэ – киокушинкай в г. Чайковский»</w:t>
            </w:r>
          </w:p>
        </w:tc>
        <w:tc>
          <w:tcPr>
            <w:tcW w:w="4394"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НПК «Проблемы и перспективы подготовки единоборцев», г. Чайковский</w:t>
            </w:r>
          </w:p>
        </w:tc>
      </w:tr>
      <w:tr w:rsidR="005100BF" w:rsidRPr="00E42B14" w:rsidTr="00BC1AED">
        <w:tc>
          <w:tcPr>
            <w:tcW w:w="10773" w:type="dxa"/>
            <w:gridSpan w:val="3"/>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b/>
                <w:sz w:val="24"/>
                <w:szCs w:val="24"/>
              </w:rPr>
              <w:t>2009-2010 учебный год</w:t>
            </w:r>
          </w:p>
        </w:tc>
      </w:tr>
      <w:tr w:rsidR="005100BF" w:rsidRPr="00E42B14" w:rsidTr="00BC1AED">
        <w:tc>
          <w:tcPr>
            <w:tcW w:w="2630"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Аникина О.Н.</w:t>
            </w:r>
          </w:p>
        </w:tc>
        <w:tc>
          <w:tcPr>
            <w:tcW w:w="3749"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«Музыка и жизнь»</w:t>
            </w:r>
          </w:p>
        </w:tc>
        <w:tc>
          <w:tcPr>
            <w:tcW w:w="4394"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lang w:val="en-US"/>
              </w:rPr>
              <w:t xml:space="preserve">VI </w:t>
            </w:r>
            <w:r w:rsidRPr="00E42B14">
              <w:rPr>
                <w:rFonts w:ascii="Times New Roman" w:hAnsi="Times New Roman" w:cs="Times New Roman"/>
                <w:sz w:val="24"/>
                <w:szCs w:val="24"/>
              </w:rPr>
              <w:t>муниципальная методическая конференция</w:t>
            </w:r>
          </w:p>
        </w:tc>
      </w:tr>
      <w:tr w:rsidR="005100BF" w:rsidRPr="00E42B14" w:rsidTr="00BC1AED">
        <w:tc>
          <w:tcPr>
            <w:tcW w:w="2630"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Зорина О.М.</w:t>
            </w:r>
          </w:p>
        </w:tc>
        <w:tc>
          <w:tcPr>
            <w:tcW w:w="3749"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«Повышение профессиональной компетентности, выстраивание индивидуальной траектории профессионального педагога через портфолио»</w:t>
            </w:r>
          </w:p>
        </w:tc>
        <w:tc>
          <w:tcPr>
            <w:tcW w:w="4394"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lang w:val="en-US"/>
              </w:rPr>
              <w:t xml:space="preserve">VI </w:t>
            </w:r>
            <w:r w:rsidRPr="00E42B14">
              <w:rPr>
                <w:rFonts w:ascii="Times New Roman" w:hAnsi="Times New Roman" w:cs="Times New Roman"/>
                <w:sz w:val="24"/>
                <w:szCs w:val="24"/>
              </w:rPr>
              <w:t>муниципальная методическая конференция</w:t>
            </w:r>
          </w:p>
        </w:tc>
      </w:tr>
    </w:tbl>
    <w:p w:rsidR="005100BF" w:rsidRPr="00E42B14" w:rsidRDefault="005100BF" w:rsidP="00E42B14">
      <w:pPr>
        <w:spacing w:after="0" w:line="240" w:lineRule="auto"/>
        <w:ind w:left="567" w:firstLine="360"/>
        <w:jc w:val="both"/>
        <w:rPr>
          <w:rFonts w:ascii="Times New Roman" w:hAnsi="Times New Roman" w:cs="Times New Roman"/>
          <w:sz w:val="24"/>
          <w:szCs w:val="24"/>
        </w:rPr>
      </w:pPr>
    </w:p>
    <w:p w:rsidR="005100BF" w:rsidRPr="00E42B14" w:rsidRDefault="005100BF" w:rsidP="00E42B14">
      <w:pPr>
        <w:spacing w:after="0" w:line="240" w:lineRule="auto"/>
        <w:ind w:left="567" w:firstLine="360"/>
        <w:jc w:val="both"/>
        <w:rPr>
          <w:rFonts w:ascii="Times New Roman" w:hAnsi="Times New Roman" w:cs="Times New Roman"/>
          <w:sz w:val="24"/>
          <w:szCs w:val="24"/>
        </w:rPr>
      </w:pPr>
      <w:r w:rsidRPr="00E42B14">
        <w:rPr>
          <w:rFonts w:ascii="Times New Roman" w:hAnsi="Times New Roman" w:cs="Times New Roman"/>
          <w:sz w:val="24"/>
          <w:szCs w:val="24"/>
        </w:rPr>
        <w:t xml:space="preserve">Педагоги представляют публикации своего опыта в профессиональных изданиях разного уровня:   </w:t>
      </w:r>
    </w:p>
    <w:p w:rsidR="005100BF" w:rsidRPr="00E42B14" w:rsidRDefault="005100BF" w:rsidP="00E42B14">
      <w:pPr>
        <w:pStyle w:val="a6"/>
        <w:numPr>
          <w:ilvl w:val="0"/>
          <w:numId w:val="6"/>
        </w:numPr>
        <w:spacing w:after="0" w:line="240" w:lineRule="auto"/>
        <w:ind w:left="567" w:firstLine="0"/>
        <w:jc w:val="both"/>
        <w:rPr>
          <w:rFonts w:ascii="Times New Roman" w:hAnsi="Times New Roman"/>
          <w:sz w:val="24"/>
          <w:szCs w:val="24"/>
        </w:rPr>
      </w:pPr>
      <w:r w:rsidRPr="00E42B14">
        <w:rPr>
          <w:rFonts w:ascii="Times New Roman" w:hAnsi="Times New Roman"/>
          <w:sz w:val="24"/>
          <w:szCs w:val="24"/>
        </w:rPr>
        <w:t xml:space="preserve">в Электронном банке образовательных ресурсов, размещенном на сайте Управления общего и профессионального образования г. Чайковского;  </w:t>
      </w:r>
    </w:p>
    <w:p w:rsidR="005100BF" w:rsidRPr="00E42B14" w:rsidRDefault="005100BF" w:rsidP="00E42B14">
      <w:pPr>
        <w:pStyle w:val="a6"/>
        <w:numPr>
          <w:ilvl w:val="0"/>
          <w:numId w:val="6"/>
        </w:numPr>
        <w:spacing w:after="0" w:line="240" w:lineRule="auto"/>
        <w:ind w:left="567" w:firstLine="0"/>
        <w:jc w:val="both"/>
        <w:rPr>
          <w:rFonts w:ascii="Times New Roman" w:hAnsi="Times New Roman"/>
          <w:sz w:val="24"/>
          <w:szCs w:val="24"/>
        </w:rPr>
      </w:pPr>
      <w:r w:rsidRPr="00E42B14">
        <w:rPr>
          <w:rFonts w:ascii="Times New Roman" w:hAnsi="Times New Roman"/>
          <w:sz w:val="24"/>
          <w:szCs w:val="24"/>
        </w:rPr>
        <w:t>в сборниках по итогам конференций</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394"/>
        <w:gridCol w:w="4394"/>
      </w:tblGrid>
      <w:tr w:rsidR="005100BF" w:rsidRPr="00E42B14" w:rsidTr="00BC1AED">
        <w:tc>
          <w:tcPr>
            <w:tcW w:w="1985" w:type="dxa"/>
            <w:tcBorders>
              <w:top w:val="single" w:sz="4" w:space="0" w:color="auto"/>
              <w:left w:val="single" w:sz="4" w:space="0" w:color="auto"/>
              <w:bottom w:val="single" w:sz="4" w:space="0" w:color="auto"/>
              <w:right w:val="single" w:sz="4" w:space="0" w:color="auto"/>
            </w:tcBorders>
            <w:vAlign w:val="center"/>
            <w:hideMark/>
          </w:tcPr>
          <w:p w:rsidR="005100BF" w:rsidRPr="00E42B14" w:rsidRDefault="005100BF" w:rsidP="00421AF7">
            <w:pPr>
              <w:tabs>
                <w:tab w:val="left" w:pos="2952"/>
              </w:tabs>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Ф.И.О. учителя</w:t>
            </w:r>
          </w:p>
        </w:tc>
        <w:tc>
          <w:tcPr>
            <w:tcW w:w="4394" w:type="dxa"/>
            <w:tcBorders>
              <w:top w:val="single" w:sz="4" w:space="0" w:color="auto"/>
              <w:left w:val="single" w:sz="4" w:space="0" w:color="auto"/>
              <w:bottom w:val="single" w:sz="4" w:space="0" w:color="auto"/>
              <w:right w:val="single" w:sz="4" w:space="0" w:color="auto"/>
            </w:tcBorders>
            <w:vAlign w:val="center"/>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Название статьи</w:t>
            </w:r>
          </w:p>
        </w:tc>
        <w:tc>
          <w:tcPr>
            <w:tcW w:w="4394" w:type="dxa"/>
            <w:tcBorders>
              <w:top w:val="single" w:sz="4" w:space="0" w:color="auto"/>
              <w:left w:val="single" w:sz="4" w:space="0" w:color="auto"/>
              <w:bottom w:val="single" w:sz="4" w:space="0" w:color="auto"/>
              <w:right w:val="single" w:sz="4" w:space="0" w:color="auto"/>
            </w:tcBorders>
            <w:vAlign w:val="center"/>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 xml:space="preserve">Печатное издание </w:t>
            </w:r>
          </w:p>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(ссылка на интернет-сайт)</w:t>
            </w:r>
          </w:p>
        </w:tc>
      </w:tr>
      <w:tr w:rsidR="005100BF" w:rsidRPr="00E42B14" w:rsidTr="00BC1AED">
        <w:tc>
          <w:tcPr>
            <w:tcW w:w="10773" w:type="dxa"/>
            <w:gridSpan w:val="3"/>
            <w:tcBorders>
              <w:top w:val="single" w:sz="4" w:space="0" w:color="auto"/>
              <w:left w:val="single" w:sz="4" w:space="0" w:color="auto"/>
              <w:bottom w:val="single" w:sz="4" w:space="0" w:color="auto"/>
              <w:right w:val="single" w:sz="4" w:space="0" w:color="auto"/>
            </w:tcBorders>
            <w:vAlign w:val="center"/>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b/>
                <w:sz w:val="24"/>
                <w:szCs w:val="24"/>
              </w:rPr>
              <w:t>2011-2012</w:t>
            </w:r>
          </w:p>
        </w:tc>
      </w:tr>
      <w:tr w:rsidR="005100BF" w:rsidRPr="00E42B14" w:rsidTr="00BC1AED">
        <w:tc>
          <w:tcPr>
            <w:tcW w:w="1985"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Кокорина С.Ю.</w:t>
            </w:r>
          </w:p>
        </w:tc>
        <w:tc>
          <w:tcPr>
            <w:tcW w:w="4394"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Методическая разработка урока технологии «Мода и здоровье»</w:t>
            </w:r>
          </w:p>
        </w:tc>
        <w:tc>
          <w:tcPr>
            <w:tcW w:w="4394"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Единый банк образовательных ресурсов, сайт школы</w:t>
            </w:r>
          </w:p>
        </w:tc>
      </w:tr>
      <w:tr w:rsidR="005100BF" w:rsidRPr="00E42B14" w:rsidTr="00BC1AED">
        <w:tc>
          <w:tcPr>
            <w:tcW w:w="1985"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Балабанова М.Н.</w:t>
            </w:r>
          </w:p>
        </w:tc>
        <w:tc>
          <w:tcPr>
            <w:tcW w:w="4394"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Технологическая карта открытого занятия «Заседание редакции школьной газеты «ЧЕРДАК»</w:t>
            </w:r>
          </w:p>
        </w:tc>
        <w:tc>
          <w:tcPr>
            <w:tcW w:w="4394"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Единый банк образовательных ресурсов, сайт школы</w:t>
            </w:r>
          </w:p>
        </w:tc>
      </w:tr>
      <w:tr w:rsidR="005100BF" w:rsidRPr="00E42B14" w:rsidTr="00BC1AED">
        <w:tc>
          <w:tcPr>
            <w:tcW w:w="1985"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Вылегжанина И.А.</w:t>
            </w:r>
          </w:p>
        </w:tc>
        <w:tc>
          <w:tcPr>
            <w:tcW w:w="4394"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Технологическая карта проведения мастер-класса «Встреча в киноклубе «Давайте смотреть хорошее кино». Технология форсайт - проектирования</w:t>
            </w:r>
          </w:p>
        </w:tc>
        <w:tc>
          <w:tcPr>
            <w:tcW w:w="4394"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Единый банк образовательных ресурсов, сайт школы</w:t>
            </w:r>
          </w:p>
        </w:tc>
      </w:tr>
      <w:tr w:rsidR="005100BF" w:rsidRPr="00E42B14" w:rsidTr="00BC1AED">
        <w:tc>
          <w:tcPr>
            <w:tcW w:w="10773" w:type="dxa"/>
            <w:gridSpan w:val="3"/>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b/>
                <w:sz w:val="24"/>
                <w:szCs w:val="24"/>
              </w:rPr>
              <w:t>2010-2011</w:t>
            </w:r>
          </w:p>
        </w:tc>
      </w:tr>
      <w:tr w:rsidR="005100BF" w:rsidRPr="00E42B14" w:rsidTr="00BC1AED">
        <w:tc>
          <w:tcPr>
            <w:tcW w:w="1985"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Мосягина М.В.</w:t>
            </w:r>
          </w:p>
        </w:tc>
        <w:tc>
          <w:tcPr>
            <w:tcW w:w="4394"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«Наследие Сведомских»</w:t>
            </w:r>
          </w:p>
        </w:tc>
        <w:tc>
          <w:tcPr>
            <w:tcW w:w="4394"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Сборник материалов межрегиональной НПК «Чайковский: от древности до наших дней»</w:t>
            </w:r>
          </w:p>
        </w:tc>
      </w:tr>
      <w:tr w:rsidR="005100BF" w:rsidRPr="00E42B14" w:rsidTr="00BC1AED">
        <w:tc>
          <w:tcPr>
            <w:tcW w:w="1985"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Саламатова Т.В.</w:t>
            </w:r>
          </w:p>
        </w:tc>
        <w:tc>
          <w:tcPr>
            <w:tcW w:w="4394"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«Нравственные аспекты религиозности старообрядческого населения Южного Прикамья»</w:t>
            </w:r>
          </w:p>
        </w:tc>
        <w:tc>
          <w:tcPr>
            <w:tcW w:w="4394"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Сборник материалов межрегиональной НПК «Чайковский: от древности до наших дней»</w:t>
            </w:r>
          </w:p>
        </w:tc>
      </w:tr>
      <w:tr w:rsidR="005100BF" w:rsidRPr="00E42B14" w:rsidTr="00BC1AED">
        <w:tc>
          <w:tcPr>
            <w:tcW w:w="1985"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Воробьев С.В.</w:t>
            </w:r>
          </w:p>
        </w:tc>
        <w:tc>
          <w:tcPr>
            <w:tcW w:w="4394"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«Есть ли будущее у каратэ – киокушинкай в г. Чайковский»</w:t>
            </w:r>
          </w:p>
        </w:tc>
        <w:tc>
          <w:tcPr>
            <w:tcW w:w="4394"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Материалы НПК «Проблемы и перспективы подготовки единоборцев»</w:t>
            </w:r>
          </w:p>
        </w:tc>
      </w:tr>
      <w:tr w:rsidR="005100BF" w:rsidRPr="00E42B14" w:rsidTr="00BC1AED">
        <w:tc>
          <w:tcPr>
            <w:tcW w:w="10773" w:type="dxa"/>
            <w:gridSpan w:val="3"/>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b/>
                <w:sz w:val="24"/>
                <w:szCs w:val="24"/>
              </w:rPr>
              <w:t>2009-2010</w:t>
            </w:r>
          </w:p>
        </w:tc>
      </w:tr>
      <w:tr w:rsidR="005100BF" w:rsidRPr="00E42B14" w:rsidTr="00BC1AED">
        <w:tc>
          <w:tcPr>
            <w:tcW w:w="1985"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Зорина О.М.</w:t>
            </w:r>
          </w:p>
        </w:tc>
        <w:tc>
          <w:tcPr>
            <w:tcW w:w="4394"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«Повышение профессиональной компетентности, выстраивание индивидуальной траектории профессионального педагога через портфолио педагога»</w:t>
            </w:r>
          </w:p>
        </w:tc>
        <w:tc>
          <w:tcPr>
            <w:tcW w:w="4394"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Сборник материалов муниципальной методической конференции «Учительский потенциал: от технологии к результативности»</w:t>
            </w:r>
          </w:p>
        </w:tc>
      </w:tr>
      <w:tr w:rsidR="005100BF" w:rsidRPr="00E42B14" w:rsidTr="00BC1AED">
        <w:tc>
          <w:tcPr>
            <w:tcW w:w="1985"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Аникина О.Н.</w:t>
            </w:r>
          </w:p>
        </w:tc>
        <w:tc>
          <w:tcPr>
            <w:tcW w:w="4394"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«Урок музыки – урок жизни»</w:t>
            </w:r>
          </w:p>
        </w:tc>
        <w:tc>
          <w:tcPr>
            <w:tcW w:w="4394"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Сборник материалы муниципальной методической конференции «Учительский потенциал: от технологии к результативности»</w:t>
            </w:r>
          </w:p>
        </w:tc>
      </w:tr>
      <w:tr w:rsidR="005100BF" w:rsidRPr="00E42B14" w:rsidTr="00BC1AED">
        <w:tc>
          <w:tcPr>
            <w:tcW w:w="1985"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Данилова Н.С.</w:t>
            </w:r>
          </w:p>
        </w:tc>
        <w:tc>
          <w:tcPr>
            <w:tcW w:w="4394"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«Повышение профессиональной компетентности, выстраивание индивидуальной траектории профессионального педагога через портфолио педагога»</w:t>
            </w:r>
          </w:p>
        </w:tc>
        <w:tc>
          <w:tcPr>
            <w:tcW w:w="4394" w:type="dxa"/>
            <w:tcBorders>
              <w:top w:val="single" w:sz="4" w:space="0" w:color="auto"/>
              <w:left w:val="single" w:sz="4" w:space="0" w:color="auto"/>
              <w:bottom w:val="single" w:sz="4" w:space="0" w:color="auto"/>
              <w:right w:val="single" w:sz="4" w:space="0" w:color="auto"/>
            </w:tcBorders>
            <w:hideMark/>
          </w:tcPr>
          <w:p w:rsidR="005100BF" w:rsidRPr="00E42B14" w:rsidRDefault="005100BF" w:rsidP="00421AF7">
            <w:pPr>
              <w:spacing w:after="0" w:line="240" w:lineRule="auto"/>
              <w:jc w:val="both"/>
              <w:rPr>
                <w:rFonts w:ascii="Times New Roman" w:hAnsi="Times New Roman" w:cs="Times New Roman"/>
                <w:sz w:val="24"/>
                <w:szCs w:val="24"/>
              </w:rPr>
            </w:pPr>
            <w:r w:rsidRPr="00E42B14">
              <w:rPr>
                <w:rFonts w:ascii="Times New Roman" w:hAnsi="Times New Roman" w:cs="Times New Roman"/>
                <w:sz w:val="24"/>
                <w:szCs w:val="24"/>
              </w:rPr>
              <w:t>Сборник материалов муниципальной методической конференции «Учительский потенциал: от технологии к результативности»</w:t>
            </w:r>
          </w:p>
        </w:tc>
      </w:tr>
    </w:tbl>
    <w:p w:rsidR="005100BF" w:rsidRPr="00E42B14" w:rsidRDefault="005100BF" w:rsidP="00E42B14">
      <w:pPr>
        <w:shd w:val="clear" w:color="auto" w:fill="FFFFFF"/>
        <w:tabs>
          <w:tab w:val="left" w:pos="1954"/>
          <w:tab w:val="left" w:pos="3058"/>
          <w:tab w:val="left" w:pos="6086"/>
          <w:tab w:val="left" w:pos="8803"/>
        </w:tabs>
        <w:spacing w:after="0" w:line="240" w:lineRule="auto"/>
        <w:ind w:left="567" w:firstLine="900"/>
        <w:jc w:val="both"/>
        <w:rPr>
          <w:rFonts w:ascii="Times New Roman" w:hAnsi="Times New Roman" w:cs="Times New Roman"/>
          <w:sz w:val="24"/>
          <w:szCs w:val="24"/>
        </w:rPr>
      </w:pPr>
    </w:p>
    <w:p w:rsidR="005100BF" w:rsidRPr="00E42B14" w:rsidRDefault="005100BF" w:rsidP="00E42B14">
      <w:pPr>
        <w:shd w:val="clear" w:color="auto" w:fill="FFFFFF"/>
        <w:tabs>
          <w:tab w:val="left" w:pos="1954"/>
          <w:tab w:val="left" w:pos="3058"/>
          <w:tab w:val="left" w:pos="6086"/>
          <w:tab w:val="left" w:pos="8803"/>
        </w:tabs>
        <w:spacing w:after="0" w:line="240" w:lineRule="auto"/>
        <w:ind w:left="567" w:firstLine="900"/>
        <w:jc w:val="both"/>
        <w:rPr>
          <w:rFonts w:ascii="Times New Roman" w:hAnsi="Times New Roman" w:cs="Times New Roman"/>
          <w:sz w:val="24"/>
          <w:szCs w:val="24"/>
        </w:rPr>
      </w:pPr>
      <w:r w:rsidRPr="00E42B14">
        <w:rPr>
          <w:rFonts w:ascii="Times New Roman" w:hAnsi="Times New Roman" w:cs="Times New Roman"/>
          <w:sz w:val="24"/>
          <w:szCs w:val="24"/>
        </w:rPr>
        <w:t>В школе традиционно в разных формах проводятся конкурсы профессионального мастерства. Это конкурс педагогических инициатив «Разработка и создание ЦОР учителей - предметников», фестиваль открытых уроков с использованием ИКТ, конкурс методических и дидактических средств обучения, конкурс открытых уроков с использованием технологии развития критического мышления посредством чтения и письма, конкурс открытых уроков с использованием технологий  системно – деятельностного подхода.</w:t>
      </w:r>
    </w:p>
    <w:p w:rsidR="005100BF" w:rsidRPr="00E42B14" w:rsidRDefault="00266283" w:rsidP="00E42B14">
      <w:pPr>
        <w:widowControl w:val="0"/>
        <w:shd w:val="clear" w:color="auto" w:fill="FFFFFF"/>
        <w:tabs>
          <w:tab w:val="left" w:pos="350"/>
        </w:tabs>
        <w:autoSpaceDE w:val="0"/>
        <w:autoSpaceDN w:val="0"/>
        <w:adjustRightInd w:val="0"/>
        <w:spacing w:after="0" w:line="240" w:lineRule="auto"/>
        <w:ind w:left="567"/>
        <w:jc w:val="both"/>
        <w:rPr>
          <w:rFonts w:ascii="Times New Roman" w:eastAsia="Calibri" w:hAnsi="Times New Roman" w:cs="Times New Roman"/>
          <w:b/>
          <w:sz w:val="24"/>
          <w:szCs w:val="24"/>
        </w:rPr>
      </w:pPr>
      <w:r>
        <w:rPr>
          <w:rFonts w:ascii="Times New Roman" w:hAnsi="Times New Roman" w:cs="Times New Roman"/>
          <w:b/>
          <w:bCs/>
          <w:color w:val="000000"/>
          <w:spacing w:val="-2"/>
          <w:sz w:val="24"/>
          <w:szCs w:val="24"/>
        </w:rPr>
        <w:t>3.7</w:t>
      </w:r>
      <w:r w:rsidR="005100BF" w:rsidRPr="00E42B14">
        <w:rPr>
          <w:rFonts w:ascii="Times New Roman" w:hAnsi="Times New Roman" w:cs="Times New Roman"/>
          <w:b/>
          <w:bCs/>
          <w:color w:val="000000"/>
          <w:spacing w:val="-2"/>
          <w:sz w:val="24"/>
          <w:szCs w:val="24"/>
        </w:rPr>
        <w:t>.</w:t>
      </w:r>
      <w:r w:rsidR="005100BF" w:rsidRPr="00E42B14">
        <w:rPr>
          <w:rFonts w:ascii="Times New Roman" w:eastAsia="Calibri" w:hAnsi="Times New Roman" w:cs="Times New Roman"/>
          <w:b/>
          <w:sz w:val="24"/>
          <w:szCs w:val="24"/>
        </w:rPr>
        <w:t>1. Педагогические технологии, используемые в образовательном процессе</w:t>
      </w:r>
    </w:p>
    <w:p w:rsidR="005100BF" w:rsidRPr="00E42B14" w:rsidRDefault="005100BF" w:rsidP="00E42B14">
      <w:pPr>
        <w:widowControl w:val="0"/>
        <w:shd w:val="clear" w:color="auto" w:fill="FFFFFF"/>
        <w:tabs>
          <w:tab w:val="left" w:pos="350"/>
        </w:tabs>
        <w:autoSpaceDE w:val="0"/>
        <w:autoSpaceDN w:val="0"/>
        <w:adjustRightInd w:val="0"/>
        <w:spacing w:after="0" w:line="240" w:lineRule="auto"/>
        <w:ind w:left="567" w:firstLine="709"/>
        <w:jc w:val="both"/>
        <w:rPr>
          <w:rFonts w:ascii="Times New Roman" w:eastAsia="Calibri" w:hAnsi="Times New Roman" w:cs="Times New Roman"/>
          <w:sz w:val="24"/>
          <w:szCs w:val="24"/>
        </w:rPr>
      </w:pPr>
      <w:r w:rsidRPr="00E42B14">
        <w:rPr>
          <w:rFonts w:ascii="Times New Roman" w:eastAsia="Calibri" w:hAnsi="Times New Roman" w:cs="Times New Roman"/>
          <w:sz w:val="24"/>
          <w:szCs w:val="24"/>
        </w:rPr>
        <w:t>Достижению положительных результатов способствует применение учителями современных педагогических технологий. Перечень используемых образовательных технологий расширяется, увеличивается число преподавателей, использующих их:</w:t>
      </w:r>
    </w:p>
    <w:p w:rsidR="005100BF" w:rsidRPr="00E42B14" w:rsidRDefault="005100BF"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1. Игровые технологии (деловые игры, ролевые игры)</w:t>
      </w:r>
    </w:p>
    <w:p w:rsidR="005100BF" w:rsidRPr="00E42B14" w:rsidRDefault="005100BF"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2.Педагогика сотрудничества</w:t>
      </w:r>
    </w:p>
    <w:p w:rsidR="005100BF" w:rsidRPr="00E42B14" w:rsidRDefault="005100BF"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3. Обучение на коммуникативной основе</w:t>
      </w:r>
    </w:p>
    <w:p w:rsidR="005100BF" w:rsidRPr="00E42B14" w:rsidRDefault="005100BF"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4.Технология проблемного обучения</w:t>
      </w:r>
    </w:p>
    <w:p w:rsidR="005100BF" w:rsidRPr="00E42B14" w:rsidRDefault="005100BF"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5. Технология опережающего обучения</w:t>
      </w:r>
    </w:p>
    <w:p w:rsidR="005100BF" w:rsidRPr="00E42B14" w:rsidRDefault="005100BF"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6. Дифференцированное обучение</w:t>
      </w:r>
    </w:p>
    <w:p w:rsidR="005100BF" w:rsidRPr="00E42B14" w:rsidRDefault="005100BF"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7. Технология проектной и исследовательской деятельности</w:t>
      </w:r>
    </w:p>
    <w:p w:rsidR="005100BF" w:rsidRPr="00E42B14" w:rsidRDefault="005100BF"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8. Технология развития критического мышления посредством чтения и письма</w:t>
      </w:r>
    </w:p>
    <w:p w:rsidR="005100BF" w:rsidRPr="00E42B14" w:rsidRDefault="005100BF"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9. Информационно – коммуникационные технологии</w:t>
      </w:r>
    </w:p>
    <w:p w:rsidR="005100BF" w:rsidRPr="00E42B14" w:rsidRDefault="005100BF"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10. Технология продуктивного чтения</w:t>
      </w:r>
    </w:p>
    <w:p w:rsidR="005100BF" w:rsidRPr="00E42B14" w:rsidRDefault="005100BF"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11. Технология поэтапного формирования умственных действий</w:t>
      </w:r>
    </w:p>
    <w:p w:rsidR="005100BF" w:rsidRPr="00E42B14" w:rsidRDefault="005100BF"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12. Здоровьесберегающие технологии</w:t>
      </w:r>
    </w:p>
    <w:p w:rsidR="005100BF" w:rsidRPr="00E42B14" w:rsidRDefault="005100BF"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13. Личностно – ориентированные технологии</w:t>
      </w:r>
    </w:p>
    <w:p w:rsidR="005100BF" w:rsidRPr="00E42B14" w:rsidRDefault="005100BF" w:rsidP="00E42B14">
      <w:pPr>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14. Технологии работы в группах и парах, в парах сменного состава</w:t>
      </w:r>
    </w:p>
    <w:p w:rsidR="005100BF" w:rsidRPr="00E42B14" w:rsidRDefault="005100BF" w:rsidP="00E42B14">
      <w:pPr>
        <w:spacing w:after="0" w:line="240" w:lineRule="auto"/>
        <w:ind w:left="567" w:firstLine="709"/>
        <w:jc w:val="both"/>
        <w:rPr>
          <w:rFonts w:ascii="Times New Roman" w:hAnsi="Times New Roman" w:cs="Times New Roman"/>
          <w:sz w:val="24"/>
          <w:szCs w:val="24"/>
        </w:rPr>
      </w:pPr>
      <w:r w:rsidRPr="00E42B14">
        <w:rPr>
          <w:rFonts w:ascii="Times New Roman" w:hAnsi="Times New Roman" w:cs="Times New Roman"/>
          <w:sz w:val="24"/>
          <w:szCs w:val="24"/>
        </w:rPr>
        <w:t xml:space="preserve">В зависимости от стиля взаимоотношений между учителем и обучающимися, целей и ведущих методов деятельности учителя и обучающихся педагогами проводятся уроки – лекции, уроки – семинары, уроки – зачеты, интегрированные уроки, уроки – суды, уроки – диспуты, уроки – практикумы, уроки – экскурсии, уроки – конференции и др. </w:t>
      </w:r>
    </w:p>
    <w:p w:rsidR="005100BF" w:rsidRPr="00E42B14" w:rsidRDefault="005100BF" w:rsidP="00E42B14">
      <w:pPr>
        <w:widowControl w:val="0"/>
        <w:shd w:val="clear" w:color="auto" w:fill="FFFFFF"/>
        <w:tabs>
          <w:tab w:val="left" w:pos="350"/>
        </w:tabs>
        <w:autoSpaceDE w:val="0"/>
        <w:autoSpaceDN w:val="0"/>
        <w:adjustRightInd w:val="0"/>
        <w:spacing w:after="0" w:line="240" w:lineRule="auto"/>
        <w:ind w:left="567"/>
        <w:jc w:val="both"/>
        <w:rPr>
          <w:rFonts w:ascii="Times New Roman" w:hAnsi="Times New Roman" w:cs="Times New Roman"/>
          <w:b/>
          <w:color w:val="FF0000"/>
          <w:sz w:val="24"/>
          <w:szCs w:val="24"/>
        </w:rPr>
      </w:pPr>
    </w:p>
    <w:p w:rsidR="005100BF" w:rsidRPr="00E42B14" w:rsidRDefault="00266283" w:rsidP="00E42B14">
      <w:pPr>
        <w:shd w:val="clear" w:color="auto" w:fill="FFFFFF"/>
        <w:tabs>
          <w:tab w:val="left" w:pos="9180"/>
        </w:tabs>
        <w:spacing w:after="0" w:line="240" w:lineRule="auto"/>
        <w:ind w:left="567"/>
        <w:jc w:val="both"/>
        <w:rPr>
          <w:rFonts w:ascii="Times New Roman" w:hAnsi="Times New Roman" w:cs="Times New Roman"/>
          <w:b/>
          <w:bCs/>
          <w:color w:val="000000"/>
          <w:spacing w:val="-2"/>
          <w:sz w:val="24"/>
          <w:szCs w:val="24"/>
        </w:rPr>
      </w:pPr>
      <w:r>
        <w:rPr>
          <w:rFonts w:ascii="Times New Roman" w:hAnsi="Times New Roman" w:cs="Times New Roman"/>
          <w:b/>
          <w:bCs/>
          <w:color w:val="000000"/>
          <w:spacing w:val="-2"/>
          <w:sz w:val="24"/>
          <w:szCs w:val="24"/>
        </w:rPr>
        <w:t>3.8</w:t>
      </w:r>
      <w:r w:rsidR="005100BF" w:rsidRPr="00E42B14">
        <w:rPr>
          <w:rFonts w:ascii="Times New Roman" w:hAnsi="Times New Roman" w:cs="Times New Roman"/>
          <w:b/>
          <w:bCs/>
          <w:color w:val="000000"/>
          <w:spacing w:val="-2"/>
          <w:sz w:val="24"/>
          <w:szCs w:val="24"/>
        </w:rPr>
        <w:t>. Структура управления</w:t>
      </w:r>
    </w:p>
    <w:p w:rsidR="005100BF" w:rsidRPr="00E42B14" w:rsidRDefault="005100BF" w:rsidP="00E42B14">
      <w:pPr>
        <w:shd w:val="clear" w:color="auto" w:fill="FFFFFF"/>
        <w:tabs>
          <w:tab w:val="left" w:pos="8931"/>
          <w:tab w:val="left" w:pos="9180"/>
          <w:tab w:val="left" w:pos="10469"/>
        </w:tabs>
        <w:spacing w:after="0" w:line="240" w:lineRule="auto"/>
        <w:ind w:left="567" w:firstLine="851"/>
        <w:jc w:val="both"/>
        <w:rPr>
          <w:rFonts w:ascii="Times New Roman" w:hAnsi="Times New Roman" w:cs="Times New Roman"/>
          <w:bCs/>
          <w:color w:val="000000"/>
          <w:spacing w:val="-3"/>
          <w:sz w:val="24"/>
          <w:szCs w:val="24"/>
        </w:rPr>
      </w:pPr>
      <w:r w:rsidRPr="00E42B14">
        <w:rPr>
          <w:rFonts w:ascii="Times New Roman" w:hAnsi="Times New Roman" w:cs="Times New Roman"/>
          <w:bCs/>
          <w:color w:val="000000"/>
          <w:spacing w:val="-3"/>
          <w:sz w:val="24"/>
          <w:szCs w:val="24"/>
        </w:rPr>
        <w:t>Управление школой осуществляется в соответствии с Законом РФ     «Об образовании», «Уставом школы» и строится на принципах единоначалия и самоуправления. Формами самоуправления являются: Общее собрание членов трудового коллектива, Конференция, Педагогический совет, Наблюдательный совет. Непосредственное руководство школой осуществляет директор (форма единоначалия), который назначается учредителем.</w:t>
      </w:r>
    </w:p>
    <w:p w:rsidR="005100BF" w:rsidRPr="00E42B14" w:rsidRDefault="005100BF" w:rsidP="00E42B14">
      <w:pPr>
        <w:tabs>
          <w:tab w:val="left" w:pos="0"/>
          <w:tab w:val="left" w:pos="567"/>
          <w:tab w:val="left" w:pos="993"/>
          <w:tab w:val="left" w:pos="1276"/>
        </w:tabs>
        <w:spacing w:after="0" w:line="240" w:lineRule="auto"/>
        <w:ind w:left="567" w:firstLine="720"/>
        <w:jc w:val="both"/>
        <w:rPr>
          <w:rFonts w:ascii="Times New Roman" w:hAnsi="Times New Roman" w:cs="Times New Roman"/>
          <w:bCs/>
          <w:color w:val="000000"/>
          <w:sz w:val="24"/>
          <w:szCs w:val="24"/>
        </w:rPr>
      </w:pPr>
      <w:r w:rsidRPr="00E42B14">
        <w:rPr>
          <w:rFonts w:ascii="Times New Roman" w:hAnsi="Times New Roman" w:cs="Times New Roman"/>
          <w:sz w:val="24"/>
          <w:szCs w:val="24"/>
        </w:rPr>
        <w:t xml:space="preserve">С переходом школы  </w:t>
      </w:r>
      <w:r w:rsidRPr="00E42B14">
        <w:rPr>
          <w:rFonts w:ascii="Times New Roman" w:hAnsi="Times New Roman" w:cs="Times New Roman"/>
          <w:bCs/>
          <w:color w:val="000000"/>
          <w:spacing w:val="-3"/>
          <w:sz w:val="24"/>
          <w:szCs w:val="24"/>
        </w:rPr>
        <w:t xml:space="preserve">в статус автономного учреждения (МАОУ СОШ № 4) </w:t>
      </w:r>
      <w:r w:rsidRPr="00E42B14">
        <w:rPr>
          <w:rFonts w:ascii="Times New Roman" w:hAnsi="Times New Roman" w:cs="Times New Roman"/>
          <w:sz w:val="24"/>
          <w:szCs w:val="24"/>
        </w:rPr>
        <w:t xml:space="preserve"> органами управления Учреждения, согласно Устава, являются:</w:t>
      </w:r>
    </w:p>
    <w:p w:rsidR="005100BF" w:rsidRPr="00E42B14" w:rsidRDefault="005100BF" w:rsidP="00E42B14">
      <w:pPr>
        <w:tabs>
          <w:tab w:val="left" w:pos="0"/>
          <w:tab w:val="left" w:pos="567"/>
          <w:tab w:val="left" w:pos="993"/>
          <w:tab w:val="left" w:pos="1276"/>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xml:space="preserve">Наблюдательный совет – высший орган управления;      </w:t>
      </w:r>
    </w:p>
    <w:p w:rsidR="005100BF" w:rsidRPr="00E42B14" w:rsidRDefault="005100BF" w:rsidP="00E42B14">
      <w:pPr>
        <w:tabs>
          <w:tab w:val="left" w:pos="0"/>
          <w:tab w:val="left" w:pos="567"/>
          <w:tab w:val="left" w:pos="993"/>
          <w:tab w:val="left" w:pos="1276"/>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xml:space="preserve">Директор – исполнительный орган управления; </w:t>
      </w:r>
    </w:p>
    <w:p w:rsidR="005100BF" w:rsidRPr="00E42B14" w:rsidRDefault="005100BF" w:rsidP="00E42B14">
      <w:pPr>
        <w:tabs>
          <w:tab w:val="left" w:pos="0"/>
          <w:tab w:val="left" w:pos="567"/>
          <w:tab w:val="left" w:pos="993"/>
          <w:tab w:val="left" w:pos="1276"/>
        </w:tabs>
        <w:spacing w:after="0" w:line="240" w:lineRule="auto"/>
        <w:ind w:left="567"/>
        <w:jc w:val="both"/>
        <w:rPr>
          <w:rFonts w:ascii="Times New Roman" w:hAnsi="Times New Roman" w:cs="Times New Roman"/>
          <w:bCs/>
          <w:color w:val="000000"/>
          <w:sz w:val="24"/>
          <w:szCs w:val="24"/>
        </w:rPr>
      </w:pPr>
      <w:r w:rsidRPr="00E42B14">
        <w:rPr>
          <w:rFonts w:ascii="Times New Roman" w:hAnsi="Times New Roman" w:cs="Times New Roman"/>
          <w:sz w:val="24"/>
          <w:szCs w:val="24"/>
        </w:rPr>
        <w:t>Педагогический совет – коллегиальный орган самоуправления педагогических работников;</w:t>
      </w:r>
    </w:p>
    <w:p w:rsidR="005100BF" w:rsidRPr="00E42B14" w:rsidRDefault="005100BF" w:rsidP="00E42B14">
      <w:pPr>
        <w:tabs>
          <w:tab w:val="left" w:pos="0"/>
          <w:tab w:val="left" w:pos="567"/>
          <w:tab w:val="left" w:pos="993"/>
          <w:tab w:val="left" w:pos="1276"/>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 xml:space="preserve">Общее собрание работников; </w:t>
      </w:r>
    </w:p>
    <w:p w:rsidR="005100BF" w:rsidRPr="00E42B14" w:rsidRDefault="005100BF" w:rsidP="00E42B14">
      <w:pPr>
        <w:tabs>
          <w:tab w:val="left" w:pos="0"/>
          <w:tab w:val="left" w:pos="567"/>
          <w:tab w:val="left" w:pos="993"/>
          <w:tab w:val="left" w:pos="1276"/>
        </w:tabs>
        <w:spacing w:after="0" w:line="240" w:lineRule="auto"/>
        <w:ind w:left="567"/>
        <w:jc w:val="both"/>
        <w:rPr>
          <w:rFonts w:ascii="Times New Roman" w:hAnsi="Times New Roman" w:cs="Times New Roman"/>
          <w:sz w:val="24"/>
          <w:szCs w:val="24"/>
        </w:rPr>
      </w:pPr>
      <w:r w:rsidRPr="00E42B14">
        <w:rPr>
          <w:rFonts w:ascii="Times New Roman" w:hAnsi="Times New Roman" w:cs="Times New Roman"/>
          <w:sz w:val="24"/>
          <w:szCs w:val="24"/>
        </w:rPr>
        <w:t>Попечительский совет.</w:t>
      </w:r>
    </w:p>
    <w:p w:rsidR="005100BF" w:rsidRPr="00E42B14" w:rsidRDefault="005100BF" w:rsidP="00E42B14">
      <w:pPr>
        <w:shd w:val="clear" w:color="auto" w:fill="FFFFFF"/>
        <w:tabs>
          <w:tab w:val="left" w:pos="1954"/>
          <w:tab w:val="left" w:pos="3058"/>
          <w:tab w:val="left" w:pos="6086"/>
          <w:tab w:val="left" w:pos="8803"/>
        </w:tabs>
        <w:spacing w:after="0" w:line="240" w:lineRule="auto"/>
        <w:ind w:left="567" w:firstLine="900"/>
        <w:jc w:val="both"/>
        <w:rPr>
          <w:rFonts w:ascii="Times New Roman" w:hAnsi="Times New Roman" w:cs="Times New Roman"/>
          <w:sz w:val="24"/>
          <w:szCs w:val="24"/>
        </w:rPr>
      </w:pPr>
    </w:p>
    <w:p w:rsidR="005100BF" w:rsidRPr="00E42B14" w:rsidRDefault="005100BF" w:rsidP="00E42B14">
      <w:pPr>
        <w:spacing w:after="0" w:line="240" w:lineRule="auto"/>
        <w:ind w:left="567"/>
        <w:jc w:val="both"/>
        <w:rPr>
          <w:rFonts w:ascii="Times New Roman" w:hAnsi="Times New Roman" w:cs="Times New Roman"/>
          <w:sz w:val="24"/>
          <w:szCs w:val="24"/>
        </w:rPr>
      </w:pPr>
    </w:p>
    <w:p w:rsidR="008A4FBB" w:rsidRPr="00E42B14" w:rsidRDefault="008A4FBB" w:rsidP="00E42B14">
      <w:pPr>
        <w:spacing w:after="0" w:line="240" w:lineRule="auto"/>
        <w:ind w:left="567"/>
        <w:jc w:val="both"/>
        <w:rPr>
          <w:rFonts w:ascii="Times New Roman" w:hAnsi="Times New Roman" w:cs="Times New Roman"/>
          <w:sz w:val="24"/>
          <w:szCs w:val="24"/>
        </w:rPr>
      </w:pPr>
    </w:p>
    <w:sectPr w:rsidR="008A4FBB" w:rsidRPr="00E42B14" w:rsidSect="0026628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536"/>
    <w:multiLevelType w:val="hybridMultilevel"/>
    <w:tmpl w:val="478429F8"/>
    <w:lvl w:ilvl="0" w:tplc="0648745A">
      <w:start w:val="1"/>
      <w:numFmt w:val="bullet"/>
      <w:lvlText w:val=""/>
      <w:lvlJc w:val="left"/>
      <w:pPr>
        <w:ind w:left="720" w:hanging="360"/>
      </w:pPr>
      <w:rPr>
        <w:rFonts w:ascii="Symbol" w:hAnsi="Symbol" w:hint="default"/>
        <w:color w:val="00008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6F3073"/>
    <w:multiLevelType w:val="hybridMultilevel"/>
    <w:tmpl w:val="B4F0FD40"/>
    <w:lvl w:ilvl="0" w:tplc="0648745A">
      <w:start w:val="1"/>
      <w:numFmt w:val="bullet"/>
      <w:lvlText w:val=""/>
      <w:lvlJc w:val="left"/>
      <w:pPr>
        <w:ind w:left="720" w:hanging="360"/>
      </w:pPr>
      <w:rPr>
        <w:rFonts w:ascii="Symbol" w:hAnsi="Symbol" w:hint="default"/>
        <w:color w:val="00008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C1A75E1"/>
    <w:multiLevelType w:val="hybridMultilevel"/>
    <w:tmpl w:val="34A4CE0C"/>
    <w:lvl w:ilvl="0" w:tplc="0648745A">
      <w:start w:val="1"/>
      <w:numFmt w:val="bullet"/>
      <w:lvlText w:val=""/>
      <w:lvlJc w:val="left"/>
      <w:pPr>
        <w:ind w:left="720" w:hanging="360"/>
      </w:pPr>
      <w:rPr>
        <w:rFonts w:ascii="Symbol" w:hAnsi="Symbol" w:hint="default"/>
        <w:color w:val="00008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656CE5"/>
    <w:multiLevelType w:val="hybridMultilevel"/>
    <w:tmpl w:val="A3463D3C"/>
    <w:lvl w:ilvl="0" w:tplc="0419000F">
      <w:start w:val="1"/>
      <w:numFmt w:val="decimal"/>
      <w:lvlText w:val="%1."/>
      <w:lvlJc w:val="left"/>
      <w:pPr>
        <w:tabs>
          <w:tab w:val="num" w:pos="720"/>
        </w:tabs>
        <w:ind w:left="720" w:hanging="360"/>
      </w:pPr>
    </w:lvl>
    <w:lvl w:ilvl="1" w:tplc="164018A8">
      <w:start w:val="1"/>
      <w:numFmt w:val="decimal"/>
      <w:lvlText w:val="%2."/>
      <w:lvlJc w:val="left"/>
      <w:pPr>
        <w:tabs>
          <w:tab w:val="num" w:pos="1440"/>
        </w:tabs>
        <w:ind w:left="1440" w:hanging="360"/>
      </w:pPr>
    </w:lvl>
    <w:lvl w:ilvl="2" w:tplc="23943D54">
      <w:start w:val="1"/>
      <w:numFmt w:val="decimal"/>
      <w:lvlText w:val="%3."/>
      <w:lvlJc w:val="left"/>
      <w:pPr>
        <w:tabs>
          <w:tab w:val="num" w:pos="2160"/>
        </w:tabs>
        <w:ind w:left="2160" w:hanging="360"/>
      </w:pPr>
    </w:lvl>
    <w:lvl w:ilvl="3" w:tplc="1532A4D2">
      <w:start w:val="1"/>
      <w:numFmt w:val="decimal"/>
      <w:lvlText w:val="%4."/>
      <w:lvlJc w:val="left"/>
      <w:pPr>
        <w:tabs>
          <w:tab w:val="num" w:pos="2880"/>
        </w:tabs>
        <w:ind w:left="2880" w:hanging="360"/>
      </w:pPr>
    </w:lvl>
    <w:lvl w:ilvl="4" w:tplc="B38CAB90">
      <w:start w:val="1"/>
      <w:numFmt w:val="decimal"/>
      <w:lvlText w:val="%5."/>
      <w:lvlJc w:val="left"/>
      <w:pPr>
        <w:tabs>
          <w:tab w:val="num" w:pos="3600"/>
        </w:tabs>
        <w:ind w:left="3600" w:hanging="360"/>
      </w:pPr>
    </w:lvl>
    <w:lvl w:ilvl="5" w:tplc="61F0D1C4">
      <w:start w:val="1"/>
      <w:numFmt w:val="decimal"/>
      <w:lvlText w:val="%6."/>
      <w:lvlJc w:val="left"/>
      <w:pPr>
        <w:tabs>
          <w:tab w:val="num" w:pos="4320"/>
        </w:tabs>
        <w:ind w:left="4320" w:hanging="360"/>
      </w:pPr>
    </w:lvl>
    <w:lvl w:ilvl="6" w:tplc="CD826C8A">
      <w:start w:val="1"/>
      <w:numFmt w:val="decimal"/>
      <w:lvlText w:val="%7."/>
      <w:lvlJc w:val="left"/>
      <w:pPr>
        <w:tabs>
          <w:tab w:val="num" w:pos="5040"/>
        </w:tabs>
        <w:ind w:left="5040" w:hanging="360"/>
      </w:pPr>
    </w:lvl>
    <w:lvl w:ilvl="7" w:tplc="72208F0A">
      <w:start w:val="1"/>
      <w:numFmt w:val="decimal"/>
      <w:lvlText w:val="%8."/>
      <w:lvlJc w:val="left"/>
      <w:pPr>
        <w:tabs>
          <w:tab w:val="num" w:pos="5760"/>
        </w:tabs>
        <w:ind w:left="5760" w:hanging="360"/>
      </w:pPr>
    </w:lvl>
    <w:lvl w:ilvl="8" w:tplc="FA16C9C4">
      <w:start w:val="1"/>
      <w:numFmt w:val="decimal"/>
      <w:lvlText w:val="%9."/>
      <w:lvlJc w:val="left"/>
      <w:pPr>
        <w:tabs>
          <w:tab w:val="num" w:pos="6480"/>
        </w:tabs>
        <w:ind w:left="6480" w:hanging="360"/>
      </w:pPr>
    </w:lvl>
  </w:abstractNum>
  <w:abstractNum w:abstractNumId="4" w15:restartNumberingAfterBreak="0">
    <w:nsid w:val="123703E6"/>
    <w:multiLevelType w:val="hybridMultilevel"/>
    <w:tmpl w:val="999C9F32"/>
    <w:lvl w:ilvl="0" w:tplc="0648745A">
      <w:start w:val="1"/>
      <w:numFmt w:val="bullet"/>
      <w:lvlText w:val=""/>
      <w:lvlJc w:val="left"/>
      <w:pPr>
        <w:tabs>
          <w:tab w:val="num" w:pos="737"/>
        </w:tabs>
        <w:ind w:left="0" w:firstLine="567"/>
      </w:pPr>
      <w:rPr>
        <w:rFonts w:ascii="Symbol" w:hAnsi="Symbol" w:hint="default"/>
        <w:color w:val="00008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C411C41"/>
    <w:multiLevelType w:val="hybridMultilevel"/>
    <w:tmpl w:val="23666EF8"/>
    <w:lvl w:ilvl="0" w:tplc="0648745A">
      <w:start w:val="1"/>
      <w:numFmt w:val="bullet"/>
      <w:lvlText w:val=""/>
      <w:lvlJc w:val="left"/>
      <w:pPr>
        <w:ind w:left="720" w:hanging="360"/>
      </w:pPr>
      <w:rPr>
        <w:rFonts w:ascii="Symbol" w:hAnsi="Symbol" w:hint="default"/>
        <w:color w:val="00008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03C639C"/>
    <w:multiLevelType w:val="hybridMultilevel"/>
    <w:tmpl w:val="5064A144"/>
    <w:lvl w:ilvl="0" w:tplc="0648745A">
      <w:start w:val="1"/>
      <w:numFmt w:val="bullet"/>
      <w:lvlText w:val=""/>
      <w:lvlJc w:val="left"/>
      <w:pPr>
        <w:ind w:left="720" w:hanging="360"/>
      </w:pPr>
      <w:rPr>
        <w:rFonts w:ascii="Symbol" w:hAnsi="Symbol" w:hint="default"/>
        <w:color w:val="00008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E54340"/>
    <w:multiLevelType w:val="hybridMultilevel"/>
    <w:tmpl w:val="448E46B0"/>
    <w:lvl w:ilvl="0" w:tplc="0648745A">
      <w:start w:val="1"/>
      <w:numFmt w:val="bullet"/>
      <w:lvlText w:val=""/>
      <w:lvlJc w:val="left"/>
      <w:pPr>
        <w:ind w:left="1080" w:hanging="360"/>
      </w:pPr>
      <w:rPr>
        <w:rFonts w:ascii="Symbol" w:hAnsi="Symbol" w:hint="default"/>
        <w:color w:val="00008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D636C32"/>
    <w:multiLevelType w:val="hybridMultilevel"/>
    <w:tmpl w:val="EC809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536C0C"/>
    <w:multiLevelType w:val="hybridMultilevel"/>
    <w:tmpl w:val="CCEE7184"/>
    <w:lvl w:ilvl="0" w:tplc="9D122B34">
      <w:start w:val="1"/>
      <w:numFmt w:val="bullet"/>
      <w:lvlText w:val=""/>
      <w:lvlJc w:val="left"/>
      <w:pPr>
        <w:ind w:left="720" w:hanging="360"/>
      </w:pPr>
      <w:rPr>
        <w:rFonts w:ascii="Symbol" w:hAnsi="Symbol" w:hint="default"/>
        <w:color w:val="000080"/>
      </w:rPr>
    </w:lvl>
    <w:lvl w:ilvl="1" w:tplc="F8DA57B0">
      <w:start w:val="1"/>
      <w:numFmt w:val="decimal"/>
      <w:lvlText w:val="%2."/>
      <w:lvlJc w:val="left"/>
      <w:pPr>
        <w:tabs>
          <w:tab w:val="num" w:pos="1440"/>
        </w:tabs>
        <w:ind w:left="1440" w:hanging="360"/>
      </w:pPr>
    </w:lvl>
    <w:lvl w:ilvl="2" w:tplc="4F3E7D22">
      <w:start w:val="1"/>
      <w:numFmt w:val="decimal"/>
      <w:lvlText w:val="%3."/>
      <w:lvlJc w:val="left"/>
      <w:pPr>
        <w:tabs>
          <w:tab w:val="num" w:pos="2160"/>
        </w:tabs>
        <w:ind w:left="2160" w:hanging="360"/>
      </w:pPr>
    </w:lvl>
    <w:lvl w:ilvl="3" w:tplc="18385F92">
      <w:start w:val="1"/>
      <w:numFmt w:val="decimal"/>
      <w:lvlText w:val="%4."/>
      <w:lvlJc w:val="left"/>
      <w:pPr>
        <w:tabs>
          <w:tab w:val="num" w:pos="2880"/>
        </w:tabs>
        <w:ind w:left="2880" w:hanging="360"/>
      </w:pPr>
    </w:lvl>
    <w:lvl w:ilvl="4" w:tplc="DE60C794">
      <w:start w:val="1"/>
      <w:numFmt w:val="decimal"/>
      <w:lvlText w:val="%5."/>
      <w:lvlJc w:val="left"/>
      <w:pPr>
        <w:tabs>
          <w:tab w:val="num" w:pos="3600"/>
        </w:tabs>
        <w:ind w:left="3600" w:hanging="360"/>
      </w:pPr>
    </w:lvl>
    <w:lvl w:ilvl="5" w:tplc="0AAE1CCA">
      <w:start w:val="1"/>
      <w:numFmt w:val="decimal"/>
      <w:lvlText w:val="%6."/>
      <w:lvlJc w:val="left"/>
      <w:pPr>
        <w:tabs>
          <w:tab w:val="num" w:pos="4320"/>
        </w:tabs>
        <w:ind w:left="4320" w:hanging="360"/>
      </w:pPr>
    </w:lvl>
    <w:lvl w:ilvl="6" w:tplc="D5BAE760">
      <w:start w:val="1"/>
      <w:numFmt w:val="decimal"/>
      <w:lvlText w:val="%7."/>
      <w:lvlJc w:val="left"/>
      <w:pPr>
        <w:tabs>
          <w:tab w:val="num" w:pos="5040"/>
        </w:tabs>
        <w:ind w:left="5040" w:hanging="360"/>
      </w:pPr>
    </w:lvl>
    <w:lvl w:ilvl="7" w:tplc="036A759E">
      <w:start w:val="1"/>
      <w:numFmt w:val="decimal"/>
      <w:lvlText w:val="%8."/>
      <w:lvlJc w:val="left"/>
      <w:pPr>
        <w:tabs>
          <w:tab w:val="num" w:pos="5760"/>
        </w:tabs>
        <w:ind w:left="5760" w:hanging="360"/>
      </w:pPr>
    </w:lvl>
    <w:lvl w:ilvl="8" w:tplc="B91608E0">
      <w:start w:val="1"/>
      <w:numFmt w:val="decimal"/>
      <w:lvlText w:val="%9."/>
      <w:lvlJc w:val="left"/>
      <w:pPr>
        <w:tabs>
          <w:tab w:val="num" w:pos="6480"/>
        </w:tabs>
        <w:ind w:left="6480" w:hanging="360"/>
      </w:pPr>
    </w:lvl>
  </w:abstractNum>
  <w:abstractNum w:abstractNumId="10" w15:restartNumberingAfterBreak="0">
    <w:nsid w:val="3B6D739F"/>
    <w:multiLevelType w:val="multilevel"/>
    <w:tmpl w:val="A51A3F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EF02B53"/>
    <w:multiLevelType w:val="hybridMultilevel"/>
    <w:tmpl w:val="B2B42864"/>
    <w:lvl w:ilvl="0" w:tplc="0648745A">
      <w:start w:val="1"/>
      <w:numFmt w:val="bullet"/>
      <w:lvlText w:val=""/>
      <w:lvlJc w:val="left"/>
      <w:pPr>
        <w:ind w:left="720" w:hanging="360"/>
      </w:pPr>
      <w:rPr>
        <w:rFonts w:ascii="Symbol" w:hAnsi="Symbol" w:hint="default"/>
        <w:color w:val="00008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920CBB"/>
    <w:multiLevelType w:val="hybridMultilevel"/>
    <w:tmpl w:val="0CDA8C9A"/>
    <w:lvl w:ilvl="0" w:tplc="0648745A">
      <w:start w:val="1"/>
      <w:numFmt w:val="bullet"/>
      <w:lvlText w:val=""/>
      <w:lvlJc w:val="left"/>
      <w:pPr>
        <w:ind w:left="720" w:hanging="360"/>
      </w:pPr>
      <w:rPr>
        <w:rFonts w:ascii="Symbol" w:hAnsi="Symbol" w:hint="default"/>
        <w:color w:val="00008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A1147D"/>
    <w:multiLevelType w:val="hybridMultilevel"/>
    <w:tmpl w:val="31029E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2AB58F5"/>
    <w:multiLevelType w:val="hybridMultilevel"/>
    <w:tmpl w:val="0B5AC214"/>
    <w:lvl w:ilvl="0" w:tplc="0648745A">
      <w:start w:val="1"/>
      <w:numFmt w:val="bullet"/>
      <w:lvlText w:val=""/>
      <w:lvlJc w:val="left"/>
      <w:pPr>
        <w:ind w:left="720" w:hanging="360"/>
      </w:pPr>
      <w:rPr>
        <w:rFonts w:ascii="Symbol" w:hAnsi="Symbol" w:hint="default"/>
        <w:color w:val="00008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5" w15:restartNumberingAfterBreak="0">
    <w:nsid w:val="498A78B2"/>
    <w:multiLevelType w:val="hybridMultilevel"/>
    <w:tmpl w:val="2578EA72"/>
    <w:lvl w:ilvl="0" w:tplc="00000002">
      <w:start w:val="2"/>
      <w:numFmt w:val="bullet"/>
      <w:lvlText w:val="-"/>
      <w:lvlJc w:val="left"/>
      <w:pPr>
        <w:tabs>
          <w:tab w:val="num" w:pos="720"/>
        </w:tabs>
        <w:ind w:left="720" w:hanging="360"/>
      </w:pPr>
      <w:rPr>
        <w:rFonts w:ascii="Times New Roman" w:hAnsi="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AA5346"/>
    <w:multiLevelType w:val="hybridMultilevel"/>
    <w:tmpl w:val="BB5672CA"/>
    <w:lvl w:ilvl="0" w:tplc="0648745A">
      <w:start w:val="1"/>
      <w:numFmt w:val="bullet"/>
      <w:lvlText w:val=""/>
      <w:lvlJc w:val="left"/>
      <w:pPr>
        <w:ind w:left="720" w:hanging="360"/>
      </w:pPr>
      <w:rPr>
        <w:rFonts w:ascii="Symbol" w:hAnsi="Symbol" w:hint="default"/>
        <w:color w:val="00008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AA565E6"/>
    <w:multiLevelType w:val="hybridMultilevel"/>
    <w:tmpl w:val="C6CAEA6C"/>
    <w:lvl w:ilvl="0" w:tplc="0648745A">
      <w:start w:val="1"/>
      <w:numFmt w:val="bullet"/>
      <w:lvlText w:val=""/>
      <w:lvlJc w:val="left"/>
      <w:pPr>
        <w:ind w:left="720" w:hanging="360"/>
      </w:pPr>
      <w:rPr>
        <w:rFonts w:ascii="Symbol" w:hAnsi="Symbol" w:hint="default"/>
        <w:color w:val="00008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C9781F"/>
    <w:multiLevelType w:val="hybridMultilevel"/>
    <w:tmpl w:val="3DCC0910"/>
    <w:lvl w:ilvl="0" w:tplc="0648745A">
      <w:start w:val="1"/>
      <w:numFmt w:val="bullet"/>
      <w:lvlText w:val=""/>
      <w:lvlJc w:val="left"/>
      <w:pPr>
        <w:ind w:left="720" w:hanging="360"/>
      </w:pPr>
      <w:rPr>
        <w:rFonts w:ascii="Symbol" w:hAnsi="Symbol" w:hint="default"/>
        <w:color w:val="00008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074820"/>
    <w:multiLevelType w:val="hybridMultilevel"/>
    <w:tmpl w:val="4E905D3E"/>
    <w:lvl w:ilvl="0" w:tplc="00000002">
      <w:start w:val="2"/>
      <w:numFmt w:val="bullet"/>
      <w:lvlText w:val="-"/>
      <w:lvlJc w:val="left"/>
      <w:pPr>
        <w:tabs>
          <w:tab w:val="num" w:pos="720"/>
        </w:tabs>
        <w:ind w:left="720" w:hanging="360"/>
      </w:pPr>
      <w:rPr>
        <w:rFonts w:ascii="Times New Roman" w:hAnsi="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600289"/>
    <w:multiLevelType w:val="hybridMultilevel"/>
    <w:tmpl w:val="E514F350"/>
    <w:lvl w:ilvl="0" w:tplc="0648745A">
      <w:start w:val="1"/>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75D62D6"/>
    <w:multiLevelType w:val="hybridMultilevel"/>
    <w:tmpl w:val="E3A0FD7A"/>
    <w:lvl w:ilvl="0" w:tplc="0648745A">
      <w:start w:val="1"/>
      <w:numFmt w:val="bullet"/>
      <w:lvlText w:val=""/>
      <w:lvlJc w:val="left"/>
      <w:pPr>
        <w:ind w:left="720" w:hanging="360"/>
      </w:pPr>
      <w:rPr>
        <w:rFonts w:ascii="Symbol" w:hAnsi="Symbol" w:hint="default"/>
        <w:color w:val="00008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B1F0642"/>
    <w:multiLevelType w:val="hybridMultilevel"/>
    <w:tmpl w:val="8F52B15E"/>
    <w:lvl w:ilvl="0" w:tplc="0648745A">
      <w:start w:val="1"/>
      <w:numFmt w:val="bullet"/>
      <w:lvlText w:val=""/>
      <w:lvlJc w:val="left"/>
      <w:pPr>
        <w:ind w:left="720" w:hanging="360"/>
      </w:pPr>
      <w:rPr>
        <w:rFonts w:ascii="Symbol" w:hAnsi="Symbol" w:hint="default"/>
        <w:color w:val="00008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B478E9"/>
    <w:multiLevelType w:val="hybridMultilevel"/>
    <w:tmpl w:val="848C662C"/>
    <w:lvl w:ilvl="0" w:tplc="0648745A">
      <w:start w:val="1"/>
      <w:numFmt w:val="bullet"/>
      <w:lvlText w:val=""/>
      <w:lvlJc w:val="left"/>
      <w:pPr>
        <w:ind w:left="1429" w:hanging="360"/>
      </w:pPr>
      <w:rPr>
        <w:rFonts w:ascii="Symbol" w:hAnsi="Symbol" w:hint="default"/>
        <w:color w:val="00008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61387D47"/>
    <w:multiLevelType w:val="hybridMultilevel"/>
    <w:tmpl w:val="B5286C62"/>
    <w:lvl w:ilvl="0" w:tplc="00000002">
      <w:start w:val="2"/>
      <w:numFmt w:val="bullet"/>
      <w:lvlText w:val="-"/>
      <w:lvlJc w:val="left"/>
      <w:pPr>
        <w:tabs>
          <w:tab w:val="num" w:pos="720"/>
        </w:tabs>
        <w:ind w:left="720" w:hanging="360"/>
      </w:pPr>
      <w:rPr>
        <w:rFonts w:ascii="Times New Roman" w:hAnsi="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581A0D"/>
    <w:multiLevelType w:val="hybridMultilevel"/>
    <w:tmpl w:val="397CDBFA"/>
    <w:lvl w:ilvl="0" w:tplc="0648745A">
      <w:start w:val="1"/>
      <w:numFmt w:val="bullet"/>
      <w:lvlText w:val=""/>
      <w:lvlJc w:val="left"/>
      <w:pPr>
        <w:ind w:left="720" w:hanging="360"/>
      </w:pPr>
      <w:rPr>
        <w:rFonts w:ascii="Symbol" w:hAnsi="Symbol" w:hint="default"/>
        <w:color w:val="00008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107D64"/>
    <w:multiLevelType w:val="multilevel"/>
    <w:tmpl w:val="82C2B186"/>
    <w:lvl w:ilvl="0">
      <w:start w:val="1"/>
      <w:numFmt w:val="decimal"/>
      <w:lvlText w:val="%1."/>
      <w:lvlJc w:val="left"/>
      <w:pPr>
        <w:ind w:left="495" w:hanging="495"/>
      </w:pPr>
      <w:rPr>
        <w:rFonts w:ascii="Times New Roman" w:hAnsi="Times New Roman" w:hint="default"/>
        <w:sz w:val="28"/>
      </w:rPr>
    </w:lvl>
    <w:lvl w:ilvl="1">
      <w:start w:val="1"/>
      <w:numFmt w:val="decimal"/>
      <w:lvlText w:val="%1.%2."/>
      <w:lvlJc w:val="left"/>
      <w:pPr>
        <w:ind w:left="495" w:hanging="495"/>
      </w:pPr>
      <w:rPr>
        <w:rFonts w:ascii="Times New Roman" w:hAnsi="Times New Roman" w:hint="default"/>
        <w:sz w:val="28"/>
      </w:rPr>
    </w:lvl>
    <w:lvl w:ilvl="2">
      <w:start w:val="1"/>
      <w:numFmt w:val="decimal"/>
      <w:lvlText w:val="%1.%2.%3."/>
      <w:lvlJc w:val="left"/>
      <w:pPr>
        <w:ind w:left="720" w:hanging="720"/>
      </w:pPr>
      <w:rPr>
        <w:rFonts w:ascii="Times New Roman" w:hAnsi="Times New Roman" w:hint="default"/>
        <w:sz w:val="28"/>
      </w:rPr>
    </w:lvl>
    <w:lvl w:ilvl="3">
      <w:start w:val="1"/>
      <w:numFmt w:val="decimal"/>
      <w:lvlText w:val="%1.%2.%3.%4."/>
      <w:lvlJc w:val="left"/>
      <w:pPr>
        <w:ind w:left="720" w:hanging="720"/>
      </w:pPr>
      <w:rPr>
        <w:rFonts w:ascii="Times New Roman" w:hAnsi="Times New Roman" w:hint="default"/>
        <w:sz w:val="28"/>
      </w:rPr>
    </w:lvl>
    <w:lvl w:ilvl="4">
      <w:start w:val="1"/>
      <w:numFmt w:val="decimal"/>
      <w:lvlText w:val="%1.%2.%3.%4.%5."/>
      <w:lvlJc w:val="left"/>
      <w:pPr>
        <w:ind w:left="1080" w:hanging="1080"/>
      </w:pPr>
      <w:rPr>
        <w:rFonts w:ascii="Times New Roman" w:hAnsi="Times New Roman" w:hint="default"/>
        <w:sz w:val="28"/>
      </w:rPr>
    </w:lvl>
    <w:lvl w:ilvl="5">
      <w:start w:val="1"/>
      <w:numFmt w:val="decimal"/>
      <w:lvlText w:val="%1.%2.%3.%4.%5.%6."/>
      <w:lvlJc w:val="left"/>
      <w:pPr>
        <w:ind w:left="1080" w:hanging="1080"/>
      </w:pPr>
      <w:rPr>
        <w:rFonts w:ascii="Times New Roman" w:hAnsi="Times New Roman" w:hint="default"/>
        <w:sz w:val="28"/>
      </w:rPr>
    </w:lvl>
    <w:lvl w:ilvl="6">
      <w:start w:val="1"/>
      <w:numFmt w:val="decimal"/>
      <w:lvlText w:val="%1.%2.%3.%4.%5.%6.%7."/>
      <w:lvlJc w:val="left"/>
      <w:pPr>
        <w:ind w:left="1440" w:hanging="1440"/>
      </w:pPr>
      <w:rPr>
        <w:rFonts w:ascii="Times New Roman" w:hAnsi="Times New Roman" w:hint="default"/>
        <w:sz w:val="28"/>
      </w:rPr>
    </w:lvl>
    <w:lvl w:ilvl="7">
      <w:start w:val="1"/>
      <w:numFmt w:val="decimal"/>
      <w:lvlText w:val="%1.%2.%3.%4.%5.%6.%7.%8."/>
      <w:lvlJc w:val="left"/>
      <w:pPr>
        <w:ind w:left="1440" w:hanging="1440"/>
      </w:pPr>
      <w:rPr>
        <w:rFonts w:ascii="Times New Roman" w:hAnsi="Times New Roman" w:hint="default"/>
        <w:sz w:val="28"/>
      </w:rPr>
    </w:lvl>
    <w:lvl w:ilvl="8">
      <w:start w:val="1"/>
      <w:numFmt w:val="decimal"/>
      <w:lvlText w:val="%1.%2.%3.%4.%5.%6.%7.%8.%9."/>
      <w:lvlJc w:val="left"/>
      <w:pPr>
        <w:ind w:left="1800" w:hanging="1800"/>
      </w:pPr>
      <w:rPr>
        <w:rFonts w:ascii="Times New Roman" w:hAnsi="Times New Roman" w:hint="default"/>
        <w:sz w:val="28"/>
      </w:rPr>
    </w:lvl>
  </w:abstractNum>
  <w:abstractNum w:abstractNumId="27" w15:restartNumberingAfterBreak="0">
    <w:nsid w:val="676E3AD9"/>
    <w:multiLevelType w:val="multilevel"/>
    <w:tmpl w:val="A51A3F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6AD7041E"/>
    <w:multiLevelType w:val="hybridMultilevel"/>
    <w:tmpl w:val="FF9CCB3A"/>
    <w:lvl w:ilvl="0" w:tplc="ACA844D4">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E44969"/>
    <w:multiLevelType w:val="multilevel"/>
    <w:tmpl w:val="A51A3F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2"/>
  </w:num>
  <w:num w:numId="14">
    <w:abstractNumId w:val="12"/>
  </w:num>
  <w:num w:numId="15">
    <w:abstractNumId w:val="7"/>
  </w:num>
  <w:num w:numId="16">
    <w:abstractNumId w:val="6"/>
  </w:num>
  <w:num w:numId="17">
    <w:abstractNumId w:val="21"/>
  </w:num>
  <w:num w:numId="18">
    <w:abstractNumId w:val="17"/>
  </w:num>
  <w:num w:numId="19">
    <w:abstractNumId w:val="2"/>
  </w:num>
  <w:num w:numId="20">
    <w:abstractNumId w:val="25"/>
  </w:num>
  <w:num w:numId="21">
    <w:abstractNumId w:val="0"/>
  </w:num>
  <w:num w:numId="22">
    <w:abstractNumId w:val="27"/>
  </w:num>
  <w:num w:numId="23">
    <w:abstractNumId w:val="29"/>
  </w:num>
  <w:num w:numId="24">
    <w:abstractNumId w:val="10"/>
  </w:num>
  <w:num w:numId="25">
    <w:abstractNumId w:val="28"/>
  </w:num>
  <w:num w:numId="26">
    <w:abstractNumId w:val="19"/>
  </w:num>
  <w:num w:numId="27">
    <w:abstractNumId w:val="15"/>
  </w:num>
  <w:num w:numId="28">
    <w:abstractNumId w:val="24"/>
  </w:num>
  <w:num w:numId="29">
    <w:abstractNumId w:val="26"/>
  </w:num>
  <w:num w:numId="30">
    <w:abstractNumId w:val="3"/>
  </w:num>
  <w:num w:numId="31">
    <w:abstractNumId w:val="1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useFELayout/>
    <w:compatSetting w:name="compatibilityMode" w:uri="http://schemas.microsoft.com/office/word" w:val="12"/>
  </w:compat>
  <w:rsids>
    <w:rsidRoot w:val="005100BF"/>
    <w:rsid w:val="000424C2"/>
    <w:rsid w:val="00060D5F"/>
    <w:rsid w:val="00074356"/>
    <w:rsid w:val="00075919"/>
    <w:rsid w:val="0008579B"/>
    <w:rsid w:val="00165244"/>
    <w:rsid w:val="001C4579"/>
    <w:rsid w:val="001D7E79"/>
    <w:rsid w:val="001E4C7A"/>
    <w:rsid w:val="00234618"/>
    <w:rsid w:val="00266283"/>
    <w:rsid w:val="00311BC3"/>
    <w:rsid w:val="003505D9"/>
    <w:rsid w:val="003979C6"/>
    <w:rsid w:val="003E5EA6"/>
    <w:rsid w:val="00421AF7"/>
    <w:rsid w:val="00461479"/>
    <w:rsid w:val="004B076E"/>
    <w:rsid w:val="004D50A1"/>
    <w:rsid w:val="004E2C57"/>
    <w:rsid w:val="005045C9"/>
    <w:rsid w:val="005100BF"/>
    <w:rsid w:val="00516C68"/>
    <w:rsid w:val="00633DC2"/>
    <w:rsid w:val="00636350"/>
    <w:rsid w:val="00713A0E"/>
    <w:rsid w:val="00746249"/>
    <w:rsid w:val="007467C3"/>
    <w:rsid w:val="007714E2"/>
    <w:rsid w:val="0078610A"/>
    <w:rsid w:val="008144F7"/>
    <w:rsid w:val="008511F6"/>
    <w:rsid w:val="008A4FBB"/>
    <w:rsid w:val="008F5CFD"/>
    <w:rsid w:val="009061C8"/>
    <w:rsid w:val="009477C2"/>
    <w:rsid w:val="009D7CE1"/>
    <w:rsid w:val="00A064E0"/>
    <w:rsid w:val="00B435D1"/>
    <w:rsid w:val="00B56A2E"/>
    <w:rsid w:val="00B61C11"/>
    <w:rsid w:val="00B82D79"/>
    <w:rsid w:val="00BC1AED"/>
    <w:rsid w:val="00BC65BB"/>
    <w:rsid w:val="00CA1C01"/>
    <w:rsid w:val="00CE067C"/>
    <w:rsid w:val="00D24437"/>
    <w:rsid w:val="00D35EA1"/>
    <w:rsid w:val="00DE0895"/>
    <w:rsid w:val="00DE6C8A"/>
    <w:rsid w:val="00DE7018"/>
    <w:rsid w:val="00E2105E"/>
    <w:rsid w:val="00E24365"/>
    <w:rsid w:val="00E361D2"/>
    <w:rsid w:val="00E42B14"/>
    <w:rsid w:val="00E55DC9"/>
    <w:rsid w:val="00E64A5D"/>
    <w:rsid w:val="00E73218"/>
    <w:rsid w:val="00E920C4"/>
    <w:rsid w:val="00EA583D"/>
    <w:rsid w:val="00EB08AC"/>
    <w:rsid w:val="00EC09CC"/>
    <w:rsid w:val="00FD49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27" type="connector" idref="#AutoShape 16"/>
        <o:r id="V:Rule28" type="connector" idref="#AutoShape 33"/>
        <o:r id="V:Rule29" type="connector" idref="#AutoShape 40"/>
        <o:r id="V:Rule30" type="connector" idref="#AutoShape 36"/>
        <o:r id="V:Rule31" type="connector" idref="#AutoShape 24"/>
        <o:r id="V:Rule32" type="connector" idref="#AutoShape 25"/>
        <o:r id="V:Rule33" type="connector" idref="#AutoShape 14"/>
        <o:r id="V:Rule34" type="connector" idref="#AutoShape 35"/>
        <o:r id="V:Rule35" type="connector" idref="#AutoShape 26"/>
        <o:r id="V:Rule36" type="connector" idref="#AutoShape 43"/>
        <o:r id="V:Rule37" type="connector" idref="#AutoShape 37"/>
        <o:r id="V:Rule38" type="connector" idref="#AutoShape 38"/>
        <o:r id="V:Rule39" type="connector" idref="#AutoShape 13"/>
        <o:r id="V:Rule40" type="connector" idref="#AutoShape 28"/>
        <o:r id="V:Rule41" type="connector" idref="#AutoShape 15"/>
        <o:r id="V:Rule42" type="connector" idref="#AutoShape 30"/>
        <o:r id="V:Rule43" type="connector" idref="#AutoShape 41"/>
        <o:r id="V:Rule44" type="connector" idref="#AutoShape 39"/>
        <o:r id="V:Rule45" type="connector" idref="#AutoShape 31"/>
        <o:r id="V:Rule46" type="connector" idref="#AutoShape 44"/>
        <o:r id="V:Rule47" type="connector" idref="#AutoShape 29"/>
        <o:r id="V:Rule48" type="connector" idref="#AutoShape 17"/>
        <o:r id="V:Rule49" type="connector" idref="#AutoShape 32"/>
        <o:r id="V:Rule50" type="connector" idref="#AutoShape 34"/>
        <o:r id="V:Rule51" type="connector" idref="#AutoShape 27"/>
        <o:r id="V:Rule52" type="connector" idref="#AutoShape 42"/>
      </o:rules>
    </o:shapelayout>
  </w:shapeDefaults>
  <w:decimalSymbol w:val=","/>
  <w:listSeparator w:val=";"/>
  <w14:docId w14:val="51FBB6F1"/>
  <w15:docId w15:val="{05D7C668-4FC8-402C-A9DC-CFED2F21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244"/>
  </w:style>
  <w:style w:type="paragraph" w:styleId="1">
    <w:name w:val="heading 1"/>
    <w:basedOn w:val="a"/>
    <w:next w:val="a"/>
    <w:link w:val="10"/>
    <w:qFormat/>
    <w:rsid w:val="005100BF"/>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unhideWhenUsed/>
    <w:qFormat/>
    <w:rsid w:val="005100BF"/>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5100BF"/>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uiPriority w:val="9"/>
    <w:qFormat/>
    <w:rsid w:val="005100BF"/>
    <w:pPr>
      <w:keepNext/>
      <w:keepLines/>
      <w:spacing w:before="200" w:after="0"/>
      <w:outlineLvl w:val="3"/>
    </w:pPr>
    <w:rPr>
      <w:rFonts w:ascii="Cambria" w:eastAsia="Times New Roman" w:hAnsi="Cambria" w:cs="Times New Roman"/>
      <w:b/>
      <w:bCs/>
      <w:i/>
      <w:iCs/>
      <w:color w:val="4F81BD"/>
      <w:lang w:eastAsia="en-US"/>
    </w:rPr>
  </w:style>
  <w:style w:type="paragraph" w:styleId="5">
    <w:name w:val="heading 5"/>
    <w:basedOn w:val="a"/>
    <w:next w:val="a"/>
    <w:link w:val="50"/>
    <w:unhideWhenUsed/>
    <w:qFormat/>
    <w:rsid w:val="005100BF"/>
    <w:pPr>
      <w:keepNext/>
      <w:keepLines/>
      <w:spacing w:before="200" w:after="0"/>
      <w:outlineLvl w:val="4"/>
    </w:pPr>
    <w:rPr>
      <w:rFonts w:ascii="Cambria" w:eastAsia="Times New Roman" w:hAnsi="Cambria" w:cs="Times New Roman"/>
      <w:color w:val="243F60"/>
    </w:rPr>
  </w:style>
  <w:style w:type="paragraph" w:styleId="8">
    <w:name w:val="heading 8"/>
    <w:basedOn w:val="a"/>
    <w:next w:val="a"/>
    <w:link w:val="80"/>
    <w:qFormat/>
    <w:rsid w:val="005100BF"/>
    <w:pPr>
      <w:spacing w:before="240" w:after="60" w:line="240" w:lineRule="auto"/>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00BF"/>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5100BF"/>
    <w:rPr>
      <w:rFonts w:ascii="Cambria" w:eastAsia="Times New Roman" w:hAnsi="Cambria" w:cs="Times New Roman"/>
      <w:b/>
      <w:bCs/>
      <w:color w:val="4F81BD"/>
      <w:sz w:val="26"/>
      <w:szCs w:val="26"/>
    </w:rPr>
  </w:style>
  <w:style w:type="character" w:customStyle="1" w:styleId="30">
    <w:name w:val="Заголовок 3 Знак"/>
    <w:basedOn w:val="a0"/>
    <w:link w:val="3"/>
    <w:rsid w:val="005100BF"/>
    <w:rPr>
      <w:rFonts w:ascii="Times New Roman" w:eastAsia="Times New Roman" w:hAnsi="Times New Roman" w:cs="Times New Roman"/>
      <w:sz w:val="24"/>
      <w:szCs w:val="20"/>
    </w:rPr>
  </w:style>
  <w:style w:type="character" w:customStyle="1" w:styleId="40">
    <w:name w:val="Заголовок 4 Знак"/>
    <w:basedOn w:val="a0"/>
    <w:link w:val="4"/>
    <w:uiPriority w:val="9"/>
    <w:rsid w:val="005100BF"/>
    <w:rPr>
      <w:rFonts w:ascii="Cambria" w:eastAsia="Times New Roman" w:hAnsi="Cambria" w:cs="Times New Roman"/>
      <w:b/>
      <w:bCs/>
      <w:i/>
      <w:iCs/>
      <w:color w:val="4F81BD"/>
      <w:lang w:eastAsia="en-US"/>
    </w:rPr>
  </w:style>
  <w:style w:type="character" w:customStyle="1" w:styleId="50">
    <w:name w:val="Заголовок 5 Знак"/>
    <w:basedOn w:val="a0"/>
    <w:link w:val="5"/>
    <w:rsid w:val="005100BF"/>
    <w:rPr>
      <w:rFonts w:ascii="Cambria" w:eastAsia="Times New Roman" w:hAnsi="Cambria" w:cs="Times New Roman"/>
      <w:color w:val="243F60"/>
    </w:rPr>
  </w:style>
  <w:style w:type="character" w:customStyle="1" w:styleId="80">
    <w:name w:val="Заголовок 8 Знак"/>
    <w:basedOn w:val="a0"/>
    <w:link w:val="8"/>
    <w:rsid w:val="005100BF"/>
    <w:rPr>
      <w:rFonts w:ascii="Calibri" w:eastAsia="Times New Roman" w:hAnsi="Calibri" w:cs="Times New Roman"/>
      <w:i/>
      <w:iCs/>
      <w:sz w:val="24"/>
      <w:szCs w:val="24"/>
    </w:rPr>
  </w:style>
  <w:style w:type="character" w:styleId="a3">
    <w:name w:val="Hyperlink"/>
    <w:basedOn w:val="a0"/>
    <w:uiPriority w:val="99"/>
    <w:unhideWhenUsed/>
    <w:rsid w:val="005100BF"/>
    <w:rPr>
      <w:color w:val="0000FF"/>
      <w:u w:val="single"/>
    </w:rPr>
  </w:style>
  <w:style w:type="paragraph" w:styleId="a4">
    <w:name w:val="Normal (Web)"/>
    <w:basedOn w:val="a"/>
    <w:unhideWhenUsed/>
    <w:rsid w:val="005100BF"/>
    <w:pPr>
      <w:spacing w:before="30" w:after="30" w:line="240" w:lineRule="auto"/>
    </w:pPr>
    <w:rPr>
      <w:rFonts w:ascii="Times New Roman" w:eastAsia="Times New Roman" w:hAnsi="Times New Roman" w:cs="Times New Roman"/>
      <w:sz w:val="20"/>
      <w:szCs w:val="20"/>
    </w:rPr>
  </w:style>
  <w:style w:type="paragraph" w:styleId="21">
    <w:name w:val="Body Text 2"/>
    <w:basedOn w:val="a"/>
    <w:link w:val="22"/>
    <w:uiPriority w:val="99"/>
    <w:unhideWhenUsed/>
    <w:rsid w:val="005100BF"/>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5100BF"/>
    <w:rPr>
      <w:rFonts w:ascii="Calibri" w:eastAsia="Times New Roman" w:hAnsi="Calibri" w:cs="Times New Roman"/>
    </w:rPr>
  </w:style>
  <w:style w:type="paragraph" w:styleId="a5">
    <w:name w:val="No Spacing"/>
    <w:qFormat/>
    <w:rsid w:val="005100BF"/>
    <w:pPr>
      <w:spacing w:after="0" w:line="240" w:lineRule="auto"/>
    </w:pPr>
    <w:rPr>
      <w:rFonts w:ascii="Calibri" w:eastAsia="Times New Roman" w:hAnsi="Calibri" w:cs="Times New Roman"/>
    </w:rPr>
  </w:style>
  <w:style w:type="paragraph" w:styleId="a6">
    <w:name w:val="List Paragraph"/>
    <w:basedOn w:val="a"/>
    <w:qFormat/>
    <w:rsid w:val="005100BF"/>
    <w:pPr>
      <w:ind w:left="720"/>
      <w:contextualSpacing/>
    </w:pPr>
    <w:rPr>
      <w:rFonts w:ascii="Calibri" w:eastAsia="Times New Roman" w:hAnsi="Calibri" w:cs="Times New Roman"/>
    </w:rPr>
  </w:style>
  <w:style w:type="character" w:customStyle="1" w:styleId="ConsPlusNonformat">
    <w:name w:val="ConsPlusNonformat Знак"/>
    <w:basedOn w:val="a0"/>
    <w:link w:val="ConsPlusNonformat0"/>
    <w:uiPriority w:val="99"/>
    <w:locked/>
    <w:rsid w:val="005100BF"/>
    <w:rPr>
      <w:rFonts w:ascii="Courier New" w:hAnsi="Courier New" w:cs="Courier New"/>
    </w:rPr>
  </w:style>
  <w:style w:type="paragraph" w:customStyle="1" w:styleId="ConsPlusNonformat0">
    <w:name w:val="ConsPlusNonformat"/>
    <w:link w:val="ConsPlusNonformat"/>
    <w:uiPriority w:val="99"/>
    <w:rsid w:val="005100BF"/>
    <w:pPr>
      <w:widowControl w:val="0"/>
      <w:autoSpaceDE w:val="0"/>
      <w:autoSpaceDN w:val="0"/>
      <w:adjustRightInd w:val="0"/>
      <w:spacing w:after="0" w:line="240" w:lineRule="auto"/>
    </w:pPr>
    <w:rPr>
      <w:rFonts w:ascii="Courier New" w:hAnsi="Courier New" w:cs="Courier New"/>
    </w:rPr>
  </w:style>
  <w:style w:type="paragraph" w:styleId="a7">
    <w:name w:val="Balloon Text"/>
    <w:basedOn w:val="a"/>
    <w:link w:val="a8"/>
    <w:uiPriority w:val="99"/>
    <w:semiHidden/>
    <w:unhideWhenUsed/>
    <w:rsid w:val="005100BF"/>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5100BF"/>
    <w:rPr>
      <w:rFonts w:ascii="Tahoma" w:eastAsia="Times New Roman" w:hAnsi="Tahoma" w:cs="Tahoma"/>
      <w:sz w:val="16"/>
      <w:szCs w:val="16"/>
    </w:rPr>
  </w:style>
  <w:style w:type="paragraph" w:styleId="a9">
    <w:name w:val="Body Text Indent"/>
    <w:basedOn w:val="a"/>
    <w:link w:val="aa"/>
    <w:rsid w:val="005100BF"/>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5100BF"/>
    <w:rPr>
      <w:rFonts w:ascii="Times New Roman" w:eastAsia="Times New Roman" w:hAnsi="Times New Roman" w:cs="Times New Roman"/>
      <w:sz w:val="24"/>
      <w:szCs w:val="24"/>
    </w:rPr>
  </w:style>
  <w:style w:type="paragraph" w:styleId="31">
    <w:name w:val="Body Text Indent 3"/>
    <w:basedOn w:val="a"/>
    <w:link w:val="32"/>
    <w:uiPriority w:val="99"/>
    <w:unhideWhenUsed/>
    <w:rsid w:val="005100BF"/>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rsid w:val="005100BF"/>
    <w:rPr>
      <w:rFonts w:ascii="Calibri" w:eastAsia="Times New Roman" w:hAnsi="Calibri" w:cs="Times New Roman"/>
      <w:sz w:val="16"/>
      <w:szCs w:val="16"/>
    </w:rPr>
  </w:style>
  <w:style w:type="paragraph" w:customStyle="1" w:styleId="11">
    <w:name w:val="Абзац списка1"/>
    <w:basedOn w:val="a"/>
    <w:qFormat/>
    <w:rsid w:val="005100BF"/>
    <w:pPr>
      <w:ind w:left="720"/>
      <w:contextualSpacing/>
    </w:pPr>
    <w:rPr>
      <w:rFonts w:ascii="Calibri" w:eastAsia="Times New Roman" w:hAnsi="Calibri" w:cs="Times New Roman"/>
    </w:rPr>
  </w:style>
  <w:style w:type="character" w:styleId="ab">
    <w:name w:val="Strong"/>
    <w:basedOn w:val="a0"/>
    <w:qFormat/>
    <w:rsid w:val="005100BF"/>
    <w:rPr>
      <w:b/>
      <w:bCs/>
    </w:rPr>
  </w:style>
  <w:style w:type="character" w:styleId="ac">
    <w:name w:val="Emphasis"/>
    <w:basedOn w:val="a0"/>
    <w:uiPriority w:val="99"/>
    <w:qFormat/>
    <w:rsid w:val="005100BF"/>
    <w:rPr>
      <w:i/>
      <w:iCs/>
    </w:rPr>
  </w:style>
  <w:style w:type="paragraph" w:customStyle="1" w:styleId="12">
    <w:name w:val="1"/>
    <w:basedOn w:val="a"/>
    <w:rsid w:val="005100BF"/>
    <w:pPr>
      <w:spacing w:before="30" w:after="30" w:line="240" w:lineRule="auto"/>
    </w:pPr>
    <w:rPr>
      <w:rFonts w:ascii="Times New Roman" w:eastAsia="Times New Roman" w:hAnsi="Times New Roman" w:cs="Times New Roman"/>
      <w:sz w:val="20"/>
      <w:szCs w:val="20"/>
    </w:rPr>
  </w:style>
  <w:style w:type="paragraph" w:styleId="ad">
    <w:name w:val="Body Text"/>
    <w:basedOn w:val="a"/>
    <w:link w:val="ae"/>
    <w:unhideWhenUsed/>
    <w:rsid w:val="005100BF"/>
    <w:pPr>
      <w:spacing w:after="120"/>
    </w:pPr>
    <w:rPr>
      <w:rFonts w:ascii="Calibri" w:eastAsia="Times New Roman" w:hAnsi="Calibri" w:cs="Times New Roman"/>
    </w:rPr>
  </w:style>
  <w:style w:type="character" w:customStyle="1" w:styleId="ae">
    <w:name w:val="Основной текст Знак"/>
    <w:basedOn w:val="a0"/>
    <w:link w:val="ad"/>
    <w:rsid w:val="005100BF"/>
    <w:rPr>
      <w:rFonts w:ascii="Calibri" w:eastAsia="Times New Roman" w:hAnsi="Calibri" w:cs="Times New Roman"/>
    </w:rPr>
  </w:style>
  <w:style w:type="character" w:customStyle="1" w:styleId="51">
    <w:name w:val="Основной текст (5)_"/>
    <w:basedOn w:val="a0"/>
    <w:link w:val="52"/>
    <w:rsid w:val="005100BF"/>
    <w:rPr>
      <w:rFonts w:ascii="Times New Roman" w:hAnsi="Times New Roman" w:cs="Times New Roman"/>
      <w:b/>
      <w:bCs/>
      <w:sz w:val="27"/>
      <w:szCs w:val="27"/>
      <w:shd w:val="clear" w:color="auto" w:fill="FFFFFF"/>
    </w:rPr>
  </w:style>
  <w:style w:type="paragraph" w:customStyle="1" w:styleId="52">
    <w:name w:val="Основной текст (5)"/>
    <w:basedOn w:val="a"/>
    <w:link w:val="51"/>
    <w:rsid w:val="005100BF"/>
    <w:pPr>
      <w:widowControl w:val="0"/>
      <w:shd w:val="clear" w:color="auto" w:fill="FFFFFF"/>
      <w:spacing w:before="960" w:after="300" w:line="240" w:lineRule="atLeast"/>
    </w:pPr>
    <w:rPr>
      <w:rFonts w:ascii="Times New Roman" w:hAnsi="Times New Roman" w:cs="Times New Roman"/>
      <w:b/>
      <w:bCs/>
      <w:sz w:val="27"/>
      <w:szCs w:val="27"/>
    </w:rPr>
  </w:style>
  <w:style w:type="character" w:customStyle="1" w:styleId="320">
    <w:name w:val="Заголовок №3 (2)_"/>
    <w:basedOn w:val="a0"/>
    <w:link w:val="321"/>
    <w:rsid w:val="005100BF"/>
    <w:rPr>
      <w:rFonts w:ascii="Times New Roman" w:hAnsi="Times New Roman" w:cs="Times New Roman"/>
      <w:b/>
      <w:bCs/>
      <w:sz w:val="27"/>
      <w:szCs w:val="27"/>
      <w:shd w:val="clear" w:color="auto" w:fill="FFFFFF"/>
    </w:rPr>
  </w:style>
  <w:style w:type="paragraph" w:customStyle="1" w:styleId="321">
    <w:name w:val="Заголовок №3 (2)"/>
    <w:basedOn w:val="a"/>
    <w:link w:val="320"/>
    <w:rsid w:val="005100BF"/>
    <w:pPr>
      <w:widowControl w:val="0"/>
      <w:shd w:val="clear" w:color="auto" w:fill="FFFFFF"/>
      <w:spacing w:before="480" w:after="300" w:line="240" w:lineRule="atLeast"/>
      <w:outlineLvl w:val="2"/>
    </w:pPr>
    <w:rPr>
      <w:rFonts w:ascii="Times New Roman" w:hAnsi="Times New Roman" w:cs="Times New Roman"/>
      <w:b/>
      <w:bCs/>
      <w:sz w:val="27"/>
      <w:szCs w:val="27"/>
    </w:rPr>
  </w:style>
  <w:style w:type="character" w:customStyle="1" w:styleId="110">
    <w:name w:val="Основной текст + 11"/>
    <w:aliases w:val="5 pt,Полужирный,Интервал 0 pt"/>
    <w:basedOn w:val="ae"/>
    <w:rsid w:val="005100BF"/>
    <w:rPr>
      <w:rFonts w:ascii="Times New Roman" w:eastAsia="Times New Roman" w:hAnsi="Times New Roman" w:cs="Times New Roman"/>
      <w:b/>
      <w:bCs/>
      <w:spacing w:val="-10"/>
      <w:sz w:val="23"/>
      <w:szCs w:val="23"/>
      <w:u w:val="none"/>
      <w:lang w:eastAsia="ru-RU"/>
    </w:rPr>
  </w:style>
  <w:style w:type="character" w:customStyle="1" w:styleId="9">
    <w:name w:val="Основной текст + 9"/>
    <w:aliases w:val="5 pt4,Полужирный3"/>
    <w:basedOn w:val="ae"/>
    <w:rsid w:val="005100BF"/>
    <w:rPr>
      <w:rFonts w:ascii="Times New Roman" w:eastAsia="Times New Roman" w:hAnsi="Times New Roman" w:cs="Times New Roman"/>
      <w:b/>
      <w:bCs/>
      <w:sz w:val="19"/>
      <w:szCs w:val="19"/>
      <w:u w:val="none"/>
      <w:lang w:eastAsia="ru-RU"/>
    </w:rPr>
  </w:style>
  <w:style w:type="character" w:customStyle="1" w:styleId="23">
    <w:name w:val="Основной текст (2)_"/>
    <w:basedOn w:val="a0"/>
    <w:link w:val="24"/>
    <w:rsid w:val="005100BF"/>
    <w:rPr>
      <w:rFonts w:ascii="Times New Roman" w:hAnsi="Times New Roman" w:cs="Times New Roman"/>
      <w:b/>
      <w:bCs/>
      <w:noProof/>
      <w:sz w:val="32"/>
      <w:szCs w:val="32"/>
      <w:shd w:val="clear" w:color="auto" w:fill="FFFFFF"/>
    </w:rPr>
  </w:style>
  <w:style w:type="paragraph" w:customStyle="1" w:styleId="24">
    <w:name w:val="Основной текст (2)"/>
    <w:basedOn w:val="a"/>
    <w:link w:val="23"/>
    <w:rsid w:val="005100BF"/>
    <w:pPr>
      <w:widowControl w:val="0"/>
      <w:shd w:val="clear" w:color="auto" w:fill="FFFFFF"/>
      <w:spacing w:after="900" w:line="240" w:lineRule="atLeast"/>
    </w:pPr>
    <w:rPr>
      <w:rFonts w:ascii="Times New Roman" w:hAnsi="Times New Roman" w:cs="Times New Roman"/>
      <w:b/>
      <w:bCs/>
      <w:noProof/>
      <w:sz w:val="32"/>
      <w:szCs w:val="32"/>
    </w:rPr>
  </w:style>
  <w:style w:type="character" w:customStyle="1" w:styleId="SegoeUI2">
    <w:name w:val="Колонтитул + Segoe UI2"/>
    <w:aliases w:val="18 pt1,Не полужирный3"/>
    <w:basedOn w:val="a0"/>
    <w:rsid w:val="005100BF"/>
    <w:rPr>
      <w:rFonts w:ascii="Segoe UI" w:hAnsi="Segoe UI" w:cs="Segoe UI"/>
      <w:b/>
      <w:bCs/>
      <w:sz w:val="36"/>
      <w:szCs w:val="36"/>
      <w:u w:val="none"/>
    </w:rPr>
  </w:style>
  <w:style w:type="character" w:customStyle="1" w:styleId="af">
    <w:name w:val="Основной текст + Курсив"/>
    <w:basedOn w:val="ae"/>
    <w:rsid w:val="005100BF"/>
    <w:rPr>
      <w:rFonts w:ascii="Times New Roman" w:eastAsia="Times New Roman" w:hAnsi="Times New Roman" w:cs="Times New Roman"/>
      <w:i/>
      <w:iCs/>
      <w:noProof/>
      <w:sz w:val="27"/>
      <w:szCs w:val="27"/>
      <w:u w:val="none"/>
      <w:lang w:eastAsia="ru-RU"/>
    </w:rPr>
  </w:style>
  <w:style w:type="character" w:customStyle="1" w:styleId="25">
    <w:name w:val="Подпись к таблице (2)_"/>
    <w:basedOn w:val="a0"/>
    <w:link w:val="210"/>
    <w:rsid w:val="005100BF"/>
    <w:rPr>
      <w:rFonts w:ascii="Times New Roman" w:hAnsi="Times New Roman" w:cs="Times New Roman"/>
      <w:b/>
      <w:bCs/>
      <w:sz w:val="27"/>
      <w:szCs w:val="27"/>
      <w:shd w:val="clear" w:color="auto" w:fill="FFFFFF"/>
    </w:rPr>
  </w:style>
  <w:style w:type="paragraph" w:customStyle="1" w:styleId="210">
    <w:name w:val="Подпись к таблице (2)1"/>
    <w:basedOn w:val="a"/>
    <w:link w:val="25"/>
    <w:rsid w:val="005100BF"/>
    <w:pPr>
      <w:widowControl w:val="0"/>
      <w:shd w:val="clear" w:color="auto" w:fill="FFFFFF"/>
      <w:spacing w:after="0" w:line="326" w:lineRule="exact"/>
      <w:jc w:val="both"/>
    </w:pPr>
    <w:rPr>
      <w:rFonts w:ascii="Times New Roman" w:hAnsi="Times New Roman" w:cs="Times New Roman"/>
      <w:b/>
      <w:bCs/>
      <w:sz w:val="27"/>
      <w:szCs w:val="27"/>
    </w:rPr>
  </w:style>
  <w:style w:type="character" w:customStyle="1" w:styleId="26">
    <w:name w:val="Подпись к таблице (2)"/>
    <w:basedOn w:val="25"/>
    <w:rsid w:val="005100BF"/>
    <w:rPr>
      <w:rFonts w:ascii="Times New Roman" w:hAnsi="Times New Roman" w:cs="Times New Roman"/>
      <w:b/>
      <w:bCs/>
      <w:sz w:val="27"/>
      <w:szCs w:val="27"/>
      <w:u w:val="single"/>
      <w:shd w:val="clear" w:color="auto" w:fill="FFFFFF"/>
    </w:rPr>
  </w:style>
  <w:style w:type="character" w:customStyle="1" w:styleId="16pt">
    <w:name w:val="Основной текст + 16 pt"/>
    <w:aliases w:val="Полужирный2"/>
    <w:basedOn w:val="ae"/>
    <w:rsid w:val="005100BF"/>
    <w:rPr>
      <w:rFonts w:ascii="Times New Roman" w:eastAsia="Times New Roman" w:hAnsi="Times New Roman" w:cs="Times New Roman"/>
      <w:b/>
      <w:bCs/>
      <w:sz w:val="32"/>
      <w:szCs w:val="32"/>
      <w:u w:val="none"/>
      <w:lang w:eastAsia="ru-RU"/>
    </w:rPr>
  </w:style>
  <w:style w:type="character" w:customStyle="1" w:styleId="111">
    <w:name w:val="Основной текст + 111"/>
    <w:aliases w:val="5 pt2,Полужирный1,Интервал 0 pt2"/>
    <w:basedOn w:val="ae"/>
    <w:rsid w:val="005100BF"/>
    <w:rPr>
      <w:rFonts w:ascii="Times New Roman" w:eastAsia="Times New Roman" w:hAnsi="Times New Roman" w:cs="Times New Roman"/>
      <w:b/>
      <w:bCs/>
      <w:spacing w:val="-10"/>
      <w:sz w:val="23"/>
      <w:szCs w:val="23"/>
      <w:u w:val="none"/>
      <w:lang w:eastAsia="ru-RU"/>
    </w:rPr>
  </w:style>
  <w:style w:type="paragraph" w:styleId="af0">
    <w:name w:val="footnote text"/>
    <w:basedOn w:val="a"/>
    <w:link w:val="af1"/>
    <w:uiPriority w:val="99"/>
    <w:semiHidden/>
    <w:unhideWhenUsed/>
    <w:rsid w:val="005100BF"/>
    <w:pPr>
      <w:spacing w:after="0" w:line="240" w:lineRule="auto"/>
    </w:pPr>
    <w:rPr>
      <w:rFonts w:ascii="Calibri" w:eastAsia="Times New Roman" w:hAnsi="Calibri" w:cs="Times New Roman"/>
      <w:sz w:val="20"/>
      <w:szCs w:val="20"/>
    </w:rPr>
  </w:style>
  <w:style w:type="character" w:customStyle="1" w:styleId="af1">
    <w:name w:val="Текст сноски Знак"/>
    <w:basedOn w:val="a0"/>
    <w:link w:val="af0"/>
    <w:uiPriority w:val="99"/>
    <w:semiHidden/>
    <w:rsid w:val="005100BF"/>
    <w:rPr>
      <w:rFonts w:ascii="Calibri" w:eastAsia="Times New Roman" w:hAnsi="Calibri" w:cs="Times New Roman"/>
      <w:sz w:val="20"/>
      <w:szCs w:val="20"/>
    </w:rPr>
  </w:style>
  <w:style w:type="paragraph" w:styleId="af2">
    <w:name w:val="header"/>
    <w:basedOn w:val="a"/>
    <w:link w:val="af3"/>
    <w:uiPriority w:val="99"/>
    <w:rsid w:val="005100BF"/>
    <w:pPr>
      <w:widowControl w:val="0"/>
      <w:tabs>
        <w:tab w:val="center" w:pos="4677"/>
        <w:tab w:val="right" w:pos="9355"/>
      </w:tabs>
      <w:autoSpaceDE w:val="0"/>
      <w:autoSpaceDN w:val="0"/>
      <w:adjustRightInd w:val="0"/>
      <w:spacing w:after="0" w:line="240" w:lineRule="auto"/>
    </w:pPr>
    <w:rPr>
      <w:rFonts w:ascii="Times New Roman" w:eastAsia="PMingLiU" w:hAnsi="Times New Roman" w:cs="Times New Roman"/>
      <w:i/>
      <w:iCs/>
      <w:sz w:val="20"/>
      <w:szCs w:val="20"/>
      <w:lang w:eastAsia="zh-CN"/>
    </w:rPr>
  </w:style>
  <w:style w:type="character" w:customStyle="1" w:styleId="af3">
    <w:name w:val="Верхний колонтитул Знак"/>
    <w:basedOn w:val="a0"/>
    <w:link w:val="af2"/>
    <w:uiPriority w:val="99"/>
    <w:rsid w:val="005100BF"/>
    <w:rPr>
      <w:rFonts w:ascii="Times New Roman" w:eastAsia="PMingLiU" w:hAnsi="Times New Roman" w:cs="Times New Roman"/>
      <w:i/>
      <w:iCs/>
      <w:sz w:val="20"/>
      <w:szCs w:val="20"/>
      <w:lang w:eastAsia="zh-CN"/>
    </w:rPr>
  </w:style>
  <w:style w:type="character" w:styleId="af4">
    <w:name w:val="page number"/>
    <w:basedOn w:val="a0"/>
    <w:rsid w:val="005100BF"/>
  </w:style>
  <w:style w:type="paragraph" w:customStyle="1" w:styleId="13">
    <w:name w:val="Знак1"/>
    <w:basedOn w:val="a"/>
    <w:uiPriority w:val="99"/>
    <w:rsid w:val="005100BF"/>
    <w:pPr>
      <w:spacing w:after="160" w:line="240" w:lineRule="exact"/>
    </w:pPr>
    <w:rPr>
      <w:rFonts w:ascii="Verdana" w:eastAsia="Times New Roman" w:hAnsi="Verdana" w:cs="Verdana"/>
      <w:sz w:val="20"/>
      <w:szCs w:val="20"/>
      <w:lang w:val="en-US" w:eastAsia="en-US"/>
    </w:rPr>
  </w:style>
  <w:style w:type="paragraph" w:customStyle="1" w:styleId="Default">
    <w:name w:val="Default"/>
    <w:rsid w:val="005100BF"/>
    <w:pPr>
      <w:autoSpaceDE w:val="0"/>
      <w:autoSpaceDN w:val="0"/>
      <w:adjustRightInd w:val="0"/>
      <w:spacing w:after="0" w:line="240" w:lineRule="auto"/>
    </w:pPr>
    <w:rPr>
      <w:rFonts w:ascii="Calibri" w:eastAsia="Times New Roman" w:hAnsi="Calibri" w:cs="Times New Roman"/>
      <w:color w:val="000000"/>
      <w:sz w:val="24"/>
      <w:szCs w:val="24"/>
    </w:rPr>
  </w:style>
  <w:style w:type="character" w:customStyle="1" w:styleId="af5">
    <w:name w:val="Нижний колонтитул Знак"/>
    <w:basedOn w:val="a0"/>
    <w:link w:val="af6"/>
    <w:uiPriority w:val="99"/>
    <w:semiHidden/>
    <w:rsid w:val="005100BF"/>
    <w:rPr>
      <w:rFonts w:eastAsiaTheme="minorHAnsi"/>
      <w:lang w:eastAsia="en-US"/>
    </w:rPr>
  </w:style>
  <w:style w:type="paragraph" w:styleId="af6">
    <w:name w:val="footer"/>
    <w:basedOn w:val="a"/>
    <w:link w:val="af5"/>
    <w:uiPriority w:val="99"/>
    <w:semiHidden/>
    <w:unhideWhenUsed/>
    <w:rsid w:val="005100BF"/>
    <w:pPr>
      <w:tabs>
        <w:tab w:val="center" w:pos="4677"/>
        <w:tab w:val="right" w:pos="9355"/>
      </w:tabs>
      <w:spacing w:after="0" w:line="240" w:lineRule="auto"/>
    </w:pPr>
    <w:rPr>
      <w:rFonts w:eastAsiaTheme="minorHAnsi"/>
      <w:lang w:eastAsia="en-US"/>
    </w:rPr>
  </w:style>
  <w:style w:type="character" w:customStyle="1" w:styleId="14">
    <w:name w:val="Нижний колонтитул Знак1"/>
    <w:basedOn w:val="a0"/>
    <w:uiPriority w:val="99"/>
    <w:semiHidden/>
    <w:rsid w:val="005100BF"/>
  </w:style>
  <w:style w:type="paragraph" w:styleId="33">
    <w:name w:val="Body Text 3"/>
    <w:basedOn w:val="a"/>
    <w:link w:val="34"/>
    <w:unhideWhenUsed/>
    <w:rsid w:val="005100BF"/>
    <w:pPr>
      <w:spacing w:after="120"/>
    </w:pPr>
    <w:rPr>
      <w:rFonts w:ascii="Calibri" w:eastAsia="Times New Roman" w:hAnsi="Calibri" w:cs="Times New Roman"/>
      <w:sz w:val="16"/>
      <w:szCs w:val="16"/>
    </w:rPr>
  </w:style>
  <w:style w:type="character" w:customStyle="1" w:styleId="34">
    <w:name w:val="Основной текст 3 Знак"/>
    <w:basedOn w:val="a0"/>
    <w:link w:val="33"/>
    <w:rsid w:val="005100BF"/>
    <w:rPr>
      <w:rFonts w:ascii="Calibri" w:eastAsia="Times New Roman" w:hAnsi="Calibri" w:cs="Times New Roman"/>
      <w:sz w:val="16"/>
      <w:szCs w:val="16"/>
    </w:rPr>
  </w:style>
  <w:style w:type="character" w:customStyle="1" w:styleId="af7">
    <w:name w:val="Схема документа Знак"/>
    <w:basedOn w:val="a0"/>
    <w:link w:val="af8"/>
    <w:uiPriority w:val="99"/>
    <w:semiHidden/>
    <w:rsid w:val="005100BF"/>
    <w:rPr>
      <w:rFonts w:ascii="Tahoma" w:hAnsi="Tahoma" w:cs="Tahoma"/>
      <w:sz w:val="16"/>
      <w:szCs w:val="16"/>
    </w:rPr>
  </w:style>
  <w:style w:type="paragraph" w:styleId="af8">
    <w:name w:val="Document Map"/>
    <w:basedOn w:val="a"/>
    <w:link w:val="af7"/>
    <w:uiPriority w:val="99"/>
    <w:semiHidden/>
    <w:unhideWhenUsed/>
    <w:rsid w:val="005100BF"/>
    <w:pPr>
      <w:spacing w:after="0" w:line="240" w:lineRule="auto"/>
    </w:pPr>
    <w:rPr>
      <w:rFonts w:ascii="Tahoma" w:hAnsi="Tahoma" w:cs="Tahoma"/>
      <w:sz w:val="16"/>
      <w:szCs w:val="16"/>
    </w:rPr>
  </w:style>
  <w:style w:type="character" w:customStyle="1" w:styleId="15">
    <w:name w:val="Схема документа Знак1"/>
    <w:basedOn w:val="a0"/>
    <w:uiPriority w:val="99"/>
    <w:semiHidden/>
    <w:rsid w:val="005100BF"/>
    <w:rPr>
      <w:rFonts w:ascii="Tahoma" w:hAnsi="Tahoma" w:cs="Tahoma"/>
      <w:sz w:val="16"/>
      <w:szCs w:val="16"/>
    </w:rPr>
  </w:style>
  <w:style w:type="paragraph" w:customStyle="1" w:styleId="ConsTitle">
    <w:name w:val="ConsTitle"/>
    <w:rsid w:val="005100BF"/>
    <w:pPr>
      <w:widowControl w:val="0"/>
      <w:autoSpaceDE w:val="0"/>
      <w:autoSpaceDN w:val="0"/>
      <w:adjustRightInd w:val="0"/>
      <w:spacing w:after="0" w:line="240" w:lineRule="auto"/>
      <w:ind w:right="19772"/>
    </w:pPr>
    <w:rPr>
      <w:rFonts w:ascii="Arial" w:eastAsia="Times New Roman" w:hAnsi="Arial" w:cs="Arial"/>
      <w:b/>
      <w:bCs/>
      <w:sz w:val="16"/>
      <w:szCs w:val="16"/>
    </w:rPr>
  </w:style>
  <w:style w:type="table" w:styleId="af9">
    <w:name w:val="Table Grid"/>
    <w:basedOn w:val="a1"/>
    <w:rsid w:val="005100B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7">
    <w:name w:val="Body Text Indent 2"/>
    <w:basedOn w:val="a"/>
    <w:link w:val="28"/>
    <w:uiPriority w:val="99"/>
    <w:unhideWhenUsed/>
    <w:rsid w:val="005100BF"/>
    <w:pPr>
      <w:spacing w:after="120" w:line="480" w:lineRule="auto"/>
      <w:ind w:left="283"/>
    </w:pPr>
  </w:style>
  <w:style w:type="character" w:customStyle="1" w:styleId="28">
    <w:name w:val="Основной текст с отступом 2 Знак"/>
    <w:basedOn w:val="a0"/>
    <w:link w:val="27"/>
    <w:uiPriority w:val="99"/>
    <w:rsid w:val="00510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hyperlink" Target="http://www.shkola4.u-educat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4513E9-190D-4990-A128-C98A75FA80A5}"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ru-RU"/>
        </a:p>
      </dgm:t>
    </dgm:pt>
    <dgm:pt modelId="{4F6DBBC8-8B21-4B2E-9A3C-4BDB04D9AFBF}">
      <dgm:prSet phldrT="[Текст]"/>
      <dgm:spPr/>
      <dgm:t>
        <a:bodyPr/>
        <a:lstStyle/>
        <a:p>
          <a:r>
            <a:rPr lang="ru-RU"/>
            <a:t>Элективный курс, обеспечивающий целенаправленное формирование культуры исследовательской деятельности</a:t>
          </a:r>
        </a:p>
      </dgm:t>
    </dgm:pt>
    <dgm:pt modelId="{CD9BD5B9-F93A-4E94-8917-700949E30CAC}" type="parTrans" cxnId="{864AAA18-7B3A-498B-8BB3-E077D156D314}">
      <dgm:prSet/>
      <dgm:spPr/>
      <dgm:t>
        <a:bodyPr/>
        <a:lstStyle/>
        <a:p>
          <a:endParaRPr lang="ru-RU"/>
        </a:p>
      </dgm:t>
    </dgm:pt>
    <dgm:pt modelId="{35355B29-41F0-4321-B4E1-BF8FA39963B5}" type="sibTrans" cxnId="{864AAA18-7B3A-498B-8BB3-E077D156D314}">
      <dgm:prSet/>
      <dgm:spPr/>
      <dgm:t>
        <a:bodyPr/>
        <a:lstStyle/>
        <a:p>
          <a:endParaRPr lang="ru-RU"/>
        </a:p>
      </dgm:t>
    </dgm:pt>
    <dgm:pt modelId="{D07F8379-9867-414F-8A3E-C2352A9C3493}">
      <dgm:prSet phldrT="[Текст]"/>
      <dgm:spPr/>
      <dgm:t>
        <a:bodyPr/>
        <a:lstStyle/>
        <a:p>
          <a:r>
            <a:rPr lang="ru-RU"/>
            <a:t>Предметные курсы, способствующие формированию культуры исследовательской деятельности</a:t>
          </a:r>
        </a:p>
      </dgm:t>
    </dgm:pt>
    <dgm:pt modelId="{3ED3D64C-B30F-4E38-97C4-A1A4D9C3918C}" type="parTrans" cxnId="{7750C704-5B95-4B52-AD02-6AB35BC3A7BA}">
      <dgm:prSet/>
      <dgm:spPr/>
      <dgm:t>
        <a:bodyPr/>
        <a:lstStyle/>
        <a:p>
          <a:endParaRPr lang="ru-RU"/>
        </a:p>
      </dgm:t>
    </dgm:pt>
    <dgm:pt modelId="{5DC5B1DE-370B-463A-A08B-7965B64D8A61}" type="sibTrans" cxnId="{7750C704-5B95-4B52-AD02-6AB35BC3A7BA}">
      <dgm:prSet/>
      <dgm:spPr/>
      <dgm:t>
        <a:bodyPr/>
        <a:lstStyle/>
        <a:p>
          <a:endParaRPr lang="ru-RU"/>
        </a:p>
      </dgm:t>
    </dgm:pt>
    <dgm:pt modelId="{7EFD2353-3723-464F-9D44-B6EA35AD081F}">
      <dgm:prSet phldrT="[Текст]"/>
      <dgm:spPr/>
      <dgm:t>
        <a:bodyPr/>
        <a:lstStyle/>
        <a:p>
          <a:endParaRPr lang="ru-RU"/>
        </a:p>
      </dgm:t>
    </dgm:pt>
    <dgm:pt modelId="{322ECE2C-D33F-4A9F-8FF0-BF9436EF7386}" type="parTrans" cxnId="{749C77B1-920E-4412-B80A-943E2E987A6D}">
      <dgm:prSet/>
      <dgm:spPr/>
      <dgm:t>
        <a:bodyPr/>
        <a:lstStyle/>
        <a:p>
          <a:endParaRPr lang="ru-RU"/>
        </a:p>
      </dgm:t>
    </dgm:pt>
    <dgm:pt modelId="{E573417F-618B-4087-9D91-586DCF1A9430}" type="sibTrans" cxnId="{749C77B1-920E-4412-B80A-943E2E987A6D}">
      <dgm:prSet/>
      <dgm:spPr/>
      <dgm:t>
        <a:bodyPr/>
        <a:lstStyle/>
        <a:p>
          <a:endParaRPr lang="ru-RU"/>
        </a:p>
      </dgm:t>
    </dgm:pt>
    <dgm:pt modelId="{43A7E992-8BB2-4104-9302-48A8257B08AE}">
      <dgm:prSet phldrT="[Текст]"/>
      <dgm:spPr/>
      <dgm:t>
        <a:bodyPr/>
        <a:lstStyle/>
        <a:p>
          <a:endParaRPr lang="ru-RU"/>
        </a:p>
      </dgm:t>
    </dgm:pt>
    <dgm:pt modelId="{5BD0E674-91CD-4436-BB98-24DC3D68AD97}" type="parTrans" cxnId="{A1316191-279D-4D64-8C10-0CEA23137337}">
      <dgm:prSet/>
      <dgm:spPr/>
      <dgm:t>
        <a:bodyPr/>
        <a:lstStyle/>
        <a:p>
          <a:endParaRPr lang="ru-RU"/>
        </a:p>
      </dgm:t>
    </dgm:pt>
    <dgm:pt modelId="{0A4ABA9C-B474-45B7-A4A8-F3F652069CD1}" type="sibTrans" cxnId="{A1316191-279D-4D64-8C10-0CEA23137337}">
      <dgm:prSet/>
      <dgm:spPr/>
      <dgm:t>
        <a:bodyPr/>
        <a:lstStyle/>
        <a:p>
          <a:endParaRPr lang="ru-RU"/>
        </a:p>
      </dgm:t>
    </dgm:pt>
    <dgm:pt modelId="{833ADC9F-A7F9-407D-AA14-627A66489E01}">
      <dgm:prSet phldrT="[Текст]"/>
      <dgm:spPr/>
      <dgm:t>
        <a:bodyPr/>
        <a:lstStyle/>
        <a:p>
          <a:endParaRPr lang="ru-RU"/>
        </a:p>
      </dgm:t>
    </dgm:pt>
    <dgm:pt modelId="{EBC3C3C4-8721-4838-8583-C29FB44E3B20}" type="parTrans" cxnId="{8F89EC98-C11A-4417-A89F-D201EFC9C0EA}">
      <dgm:prSet/>
      <dgm:spPr/>
      <dgm:t>
        <a:bodyPr/>
        <a:lstStyle/>
        <a:p>
          <a:endParaRPr lang="ru-RU"/>
        </a:p>
      </dgm:t>
    </dgm:pt>
    <dgm:pt modelId="{F5B22C08-071C-4F53-A318-441EC72CFF31}" type="sibTrans" cxnId="{8F89EC98-C11A-4417-A89F-D201EFC9C0EA}">
      <dgm:prSet/>
      <dgm:spPr/>
      <dgm:t>
        <a:bodyPr/>
        <a:lstStyle/>
        <a:p>
          <a:endParaRPr lang="ru-RU"/>
        </a:p>
      </dgm:t>
    </dgm:pt>
    <dgm:pt modelId="{B3EC6ABC-7BD7-4D64-B1B8-67B8086B13F5}">
      <dgm:prSet/>
      <dgm:spPr/>
      <dgm:t>
        <a:bodyPr/>
        <a:lstStyle/>
        <a:p>
          <a:r>
            <a:rPr lang="ru-RU"/>
            <a:t>базовые учебные предметы, способствующие реализации культуры исследовательской деятельности</a:t>
          </a:r>
        </a:p>
      </dgm:t>
    </dgm:pt>
    <dgm:pt modelId="{640D1F64-AEFC-44E5-9581-CEEF702FC2A1}" type="parTrans" cxnId="{65B1BBBA-C423-4604-9C1D-A19861DC2692}">
      <dgm:prSet/>
      <dgm:spPr/>
      <dgm:t>
        <a:bodyPr/>
        <a:lstStyle/>
        <a:p>
          <a:endParaRPr lang="ru-RU"/>
        </a:p>
      </dgm:t>
    </dgm:pt>
    <dgm:pt modelId="{1662CA1D-7CA1-47B2-8E86-9B216C62712B}" type="sibTrans" cxnId="{65B1BBBA-C423-4604-9C1D-A19861DC2692}">
      <dgm:prSet/>
      <dgm:spPr/>
      <dgm:t>
        <a:bodyPr/>
        <a:lstStyle/>
        <a:p>
          <a:endParaRPr lang="ru-RU"/>
        </a:p>
      </dgm:t>
    </dgm:pt>
    <dgm:pt modelId="{A15B7799-7552-4E56-A642-F302843A3CBA}">
      <dgm:prSet/>
      <dgm:spPr/>
      <dgm:t>
        <a:bodyPr/>
        <a:lstStyle/>
        <a:p>
          <a:r>
            <a:rPr lang="ru-RU"/>
            <a:t>собственно исследовательская и проектная деятельность обучающихся</a:t>
          </a:r>
        </a:p>
      </dgm:t>
    </dgm:pt>
    <dgm:pt modelId="{2DC66DF8-31BB-4025-9EEC-B42B06528C3E}" type="parTrans" cxnId="{8DE178E0-66AC-4136-B714-B11E5C2E56B3}">
      <dgm:prSet/>
      <dgm:spPr/>
      <dgm:t>
        <a:bodyPr/>
        <a:lstStyle/>
        <a:p>
          <a:endParaRPr lang="ru-RU"/>
        </a:p>
      </dgm:t>
    </dgm:pt>
    <dgm:pt modelId="{59FA4F5D-D2F4-42C2-802C-23E1D0BACEE2}" type="sibTrans" cxnId="{8DE178E0-66AC-4136-B714-B11E5C2E56B3}">
      <dgm:prSet/>
      <dgm:spPr/>
      <dgm:t>
        <a:bodyPr/>
        <a:lstStyle/>
        <a:p>
          <a:endParaRPr lang="ru-RU"/>
        </a:p>
      </dgm:t>
    </dgm:pt>
    <dgm:pt modelId="{6334E23B-F8AA-4A52-8AE6-DA098AE1EBAB}">
      <dgm:prSet/>
      <dgm:spPr/>
      <dgm:t>
        <a:bodyPr/>
        <a:lstStyle/>
        <a:p>
          <a:r>
            <a:rPr lang="ru-RU"/>
            <a:t>Школьная конференция проектных и исследовательских работ. Летний лагерь "Эрудит". Летние экспедиции.         </a:t>
          </a:r>
        </a:p>
      </dgm:t>
    </dgm:pt>
    <dgm:pt modelId="{C8F9793B-0748-4DB0-9446-74131FD9B165}" type="parTrans" cxnId="{D02F5D15-CB38-448C-8918-88F2CB0D2C29}">
      <dgm:prSet/>
      <dgm:spPr/>
      <dgm:t>
        <a:bodyPr/>
        <a:lstStyle/>
        <a:p>
          <a:endParaRPr lang="ru-RU"/>
        </a:p>
      </dgm:t>
    </dgm:pt>
    <dgm:pt modelId="{99AF4966-78B8-4060-AEDD-FBBFC5231074}" type="sibTrans" cxnId="{D02F5D15-CB38-448C-8918-88F2CB0D2C29}">
      <dgm:prSet/>
      <dgm:spPr/>
      <dgm:t>
        <a:bodyPr/>
        <a:lstStyle/>
        <a:p>
          <a:endParaRPr lang="ru-RU"/>
        </a:p>
      </dgm:t>
    </dgm:pt>
    <dgm:pt modelId="{AF1064C7-C48A-4371-8E01-1441B4655601}" type="pres">
      <dgm:prSet presAssocID="{994513E9-190D-4990-A128-C98A75FA80A5}" presName="Name0" presStyleCnt="0">
        <dgm:presLayoutVars>
          <dgm:dir/>
          <dgm:resizeHandles val="exact"/>
        </dgm:presLayoutVars>
      </dgm:prSet>
      <dgm:spPr/>
      <dgm:t>
        <a:bodyPr/>
        <a:lstStyle/>
        <a:p>
          <a:endParaRPr lang="ru-RU"/>
        </a:p>
      </dgm:t>
    </dgm:pt>
    <dgm:pt modelId="{1966F5DC-0F73-417B-BF9B-8DA07D539B57}" type="pres">
      <dgm:prSet presAssocID="{4F6DBBC8-8B21-4B2E-9A3C-4BDB04D9AFBF}" presName="node" presStyleLbl="node1" presStyleIdx="0" presStyleCnt="5">
        <dgm:presLayoutVars>
          <dgm:bulletEnabled val="1"/>
        </dgm:presLayoutVars>
      </dgm:prSet>
      <dgm:spPr/>
      <dgm:t>
        <a:bodyPr/>
        <a:lstStyle/>
        <a:p>
          <a:endParaRPr lang="ru-RU"/>
        </a:p>
      </dgm:t>
    </dgm:pt>
    <dgm:pt modelId="{E27C9E77-1DDD-4530-AE08-FE5EE814A794}" type="pres">
      <dgm:prSet presAssocID="{35355B29-41F0-4321-B4E1-BF8FA39963B5}" presName="sibTrans" presStyleCnt="0"/>
      <dgm:spPr/>
    </dgm:pt>
    <dgm:pt modelId="{DD8DEF5E-EDE8-49BF-B3B7-1CB33CB1259A}" type="pres">
      <dgm:prSet presAssocID="{D07F8379-9867-414F-8A3E-C2352A9C3493}" presName="node" presStyleLbl="node1" presStyleIdx="1" presStyleCnt="5">
        <dgm:presLayoutVars>
          <dgm:bulletEnabled val="1"/>
        </dgm:presLayoutVars>
      </dgm:prSet>
      <dgm:spPr/>
      <dgm:t>
        <a:bodyPr/>
        <a:lstStyle/>
        <a:p>
          <a:endParaRPr lang="ru-RU"/>
        </a:p>
      </dgm:t>
    </dgm:pt>
    <dgm:pt modelId="{46E9FAAF-B720-448D-BB65-37B92846F33C}" type="pres">
      <dgm:prSet presAssocID="{5DC5B1DE-370B-463A-A08B-7965B64D8A61}" presName="sibTrans" presStyleCnt="0"/>
      <dgm:spPr/>
    </dgm:pt>
    <dgm:pt modelId="{BE8659D1-C8E5-4E57-A183-C0E18B416AEF}" type="pres">
      <dgm:prSet presAssocID="{B3EC6ABC-7BD7-4D64-B1B8-67B8086B13F5}" presName="node" presStyleLbl="node1" presStyleIdx="2" presStyleCnt="5">
        <dgm:presLayoutVars>
          <dgm:bulletEnabled val="1"/>
        </dgm:presLayoutVars>
      </dgm:prSet>
      <dgm:spPr/>
      <dgm:t>
        <a:bodyPr/>
        <a:lstStyle/>
        <a:p>
          <a:endParaRPr lang="ru-RU"/>
        </a:p>
      </dgm:t>
    </dgm:pt>
    <dgm:pt modelId="{B359D8B8-A7F5-43A9-BEAF-3B799E089265}" type="pres">
      <dgm:prSet presAssocID="{1662CA1D-7CA1-47B2-8E86-9B216C62712B}" presName="sibTrans" presStyleCnt="0"/>
      <dgm:spPr/>
    </dgm:pt>
    <dgm:pt modelId="{43D88657-A394-47C9-B32B-D4C9277E0AE1}" type="pres">
      <dgm:prSet presAssocID="{A15B7799-7552-4E56-A642-F302843A3CBA}" presName="node" presStyleLbl="node1" presStyleIdx="3" presStyleCnt="5">
        <dgm:presLayoutVars>
          <dgm:bulletEnabled val="1"/>
        </dgm:presLayoutVars>
      </dgm:prSet>
      <dgm:spPr/>
      <dgm:t>
        <a:bodyPr/>
        <a:lstStyle/>
        <a:p>
          <a:endParaRPr lang="ru-RU"/>
        </a:p>
      </dgm:t>
    </dgm:pt>
    <dgm:pt modelId="{8EF3FFF6-8E7E-49AD-BEEB-EF57EE41CC88}" type="pres">
      <dgm:prSet presAssocID="{59FA4F5D-D2F4-42C2-802C-23E1D0BACEE2}" presName="sibTrans" presStyleCnt="0"/>
      <dgm:spPr/>
    </dgm:pt>
    <dgm:pt modelId="{F0294143-A0D6-457C-88D5-496BA4FB9404}" type="pres">
      <dgm:prSet presAssocID="{6334E23B-F8AA-4A52-8AE6-DA098AE1EBAB}" presName="node" presStyleLbl="node1" presStyleIdx="4" presStyleCnt="5">
        <dgm:presLayoutVars>
          <dgm:bulletEnabled val="1"/>
        </dgm:presLayoutVars>
      </dgm:prSet>
      <dgm:spPr/>
      <dgm:t>
        <a:bodyPr/>
        <a:lstStyle/>
        <a:p>
          <a:endParaRPr lang="ru-RU"/>
        </a:p>
      </dgm:t>
    </dgm:pt>
  </dgm:ptLst>
  <dgm:cxnLst>
    <dgm:cxn modelId="{8082E4BA-F61F-4532-8A33-1EC7F32AAEE5}" type="presOf" srcId="{994513E9-190D-4990-A128-C98A75FA80A5}" destId="{AF1064C7-C48A-4371-8E01-1441B4655601}" srcOrd="0" destOrd="0" presId="urn:microsoft.com/office/officeart/2005/8/layout/hList6"/>
    <dgm:cxn modelId="{97E91AF6-6F54-4069-B15C-960ECA2E51FF}" type="presOf" srcId="{B3EC6ABC-7BD7-4D64-B1B8-67B8086B13F5}" destId="{BE8659D1-C8E5-4E57-A183-C0E18B416AEF}" srcOrd="0" destOrd="0" presId="urn:microsoft.com/office/officeart/2005/8/layout/hList6"/>
    <dgm:cxn modelId="{7750C704-5B95-4B52-AD02-6AB35BC3A7BA}" srcId="{994513E9-190D-4990-A128-C98A75FA80A5}" destId="{D07F8379-9867-414F-8A3E-C2352A9C3493}" srcOrd="1" destOrd="0" parTransId="{3ED3D64C-B30F-4E38-97C4-A1A4D9C3918C}" sibTransId="{5DC5B1DE-370B-463A-A08B-7965B64D8A61}"/>
    <dgm:cxn modelId="{D82C316D-630A-46F0-8AFA-1AE9D43CF1E0}" type="presOf" srcId="{D07F8379-9867-414F-8A3E-C2352A9C3493}" destId="{DD8DEF5E-EDE8-49BF-B3B7-1CB33CB1259A}" srcOrd="0" destOrd="0" presId="urn:microsoft.com/office/officeart/2005/8/layout/hList6"/>
    <dgm:cxn modelId="{51473052-4A85-459B-90B0-22832D9C4682}" type="presOf" srcId="{7EFD2353-3723-464F-9D44-B6EA35AD081F}" destId="{DD8DEF5E-EDE8-49BF-B3B7-1CB33CB1259A}" srcOrd="0" destOrd="1" presId="urn:microsoft.com/office/officeart/2005/8/layout/hList6"/>
    <dgm:cxn modelId="{467DC44B-5D48-4B84-9E69-449506ECD370}" type="presOf" srcId="{43A7E992-8BB2-4104-9302-48A8257B08AE}" destId="{DD8DEF5E-EDE8-49BF-B3B7-1CB33CB1259A}" srcOrd="0" destOrd="2" presId="urn:microsoft.com/office/officeart/2005/8/layout/hList6"/>
    <dgm:cxn modelId="{65B1BBBA-C423-4604-9C1D-A19861DC2692}" srcId="{994513E9-190D-4990-A128-C98A75FA80A5}" destId="{B3EC6ABC-7BD7-4D64-B1B8-67B8086B13F5}" srcOrd="2" destOrd="0" parTransId="{640D1F64-AEFC-44E5-9581-CEEF702FC2A1}" sibTransId="{1662CA1D-7CA1-47B2-8E86-9B216C62712B}"/>
    <dgm:cxn modelId="{8DE178E0-66AC-4136-B714-B11E5C2E56B3}" srcId="{994513E9-190D-4990-A128-C98A75FA80A5}" destId="{A15B7799-7552-4E56-A642-F302843A3CBA}" srcOrd="3" destOrd="0" parTransId="{2DC66DF8-31BB-4025-9EEC-B42B06528C3E}" sibTransId="{59FA4F5D-D2F4-42C2-802C-23E1D0BACEE2}"/>
    <dgm:cxn modelId="{0C38A688-8EF6-4EE8-B888-0BB0A0FFD6DD}" type="presOf" srcId="{6334E23B-F8AA-4A52-8AE6-DA098AE1EBAB}" destId="{F0294143-A0D6-457C-88D5-496BA4FB9404}" srcOrd="0" destOrd="0" presId="urn:microsoft.com/office/officeart/2005/8/layout/hList6"/>
    <dgm:cxn modelId="{A1316191-279D-4D64-8C10-0CEA23137337}" srcId="{D07F8379-9867-414F-8A3E-C2352A9C3493}" destId="{43A7E992-8BB2-4104-9302-48A8257B08AE}" srcOrd="1" destOrd="0" parTransId="{5BD0E674-91CD-4436-BB98-24DC3D68AD97}" sibTransId="{0A4ABA9C-B474-45B7-A4A8-F3F652069CD1}"/>
    <dgm:cxn modelId="{749C77B1-920E-4412-B80A-943E2E987A6D}" srcId="{D07F8379-9867-414F-8A3E-C2352A9C3493}" destId="{7EFD2353-3723-464F-9D44-B6EA35AD081F}" srcOrd="0" destOrd="0" parTransId="{322ECE2C-D33F-4A9F-8FF0-BF9436EF7386}" sibTransId="{E573417F-618B-4087-9D91-586DCF1A9430}"/>
    <dgm:cxn modelId="{CC81EE6D-B240-47D5-A4E1-D2526BC29A3A}" type="presOf" srcId="{833ADC9F-A7F9-407D-AA14-627A66489E01}" destId="{DD8DEF5E-EDE8-49BF-B3B7-1CB33CB1259A}" srcOrd="0" destOrd="3" presId="urn:microsoft.com/office/officeart/2005/8/layout/hList6"/>
    <dgm:cxn modelId="{864AAA18-7B3A-498B-8BB3-E077D156D314}" srcId="{994513E9-190D-4990-A128-C98A75FA80A5}" destId="{4F6DBBC8-8B21-4B2E-9A3C-4BDB04D9AFBF}" srcOrd="0" destOrd="0" parTransId="{CD9BD5B9-F93A-4E94-8917-700949E30CAC}" sibTransId="{35355B29-41F0-4321-B4E1-BF8FA39963B5}"/>
    <dgm:cxn modelId="{8F89EC98-C11A-4417-A89F-D201EFC9C0EA}" srcId="{D07F8379-9867-414F-8A3E-C2352A9C3493}" destId="{833ADC9F-A7F9-407D-AA14-627A66489E01}" srcOrd="2" destOrd="0" parTransId="{EBC3C3C4-8721-4838-8583-C29FB44E3B20}" sibTransId="{F5B22C08-071C-4F53-A318-441EC72CFF31}"/>
    <dgm:cxn modelId="{D02F5D15-CB38-448C-8918-88F2CB0D2C29}" srcId="{994513E9-190D-4990-A128-C98A75FA80A5}" destId="{6334E23B-F8AA-4A52-8AE6-DA098AE1EBAB}" srcOrd="4" destOrd="0" parTransId="{C8F9793B-0748-4DB0-9446-74131FD9B165}" sibTransId="{99AF4966-78B8-4060-AEDD-FBBFC5231074}"/>
    <dgm:cxn modelId="{60C4C216-A969-489C-84B0-6510104B2EA4}" type="presOf" srcId="{4F6DBBC8-8B21-4B2E-9A3C-4BDB04D9AFBF}" destId="{1966F5DC-0F73-417B-BF9B-8DA07D539B57}" srcOrd="0" destOrd="0" presId="urn:microsoft.com/office/officeart/2005/8/layout/hList6"/>
    <dgm:cxn modelId="{0DE6055B-CC68-40FA-BB89-8F92A7EF05F6}" type="presOf" srcId="{A15B7799-7552-4E56-A642-F302843A3CBA}" destId="{43D88657-A394-47C9-B32B-D4C9277E0AE1}" srcOrd="0" destOrd="0" presId="urn:microsoft.com/office/officeart/2005/8/layout/hList6"/>
    <dgm:cxn modelId="{B00DCE45-D91C-432A-AAAA-820A5E6BD345}" type="presParOf" srcId="{AF1064C7-C48A-4371-8E01-1441B4655601}" destId="{1966F5DC-0F73-417B-BF9B-8DA07D539B57}" srcOrd="0" destOrd="0" presId="urn:microsoft.com/office/officeart/2005/8/layout/hList6"/>
    <dgm:cxn modelId="{395042E8-0B72-45DE-9599-0F10390BF4EB}" type="presParOf" srcId="{AF1064C7-C48A-4371-8E01-1441B4655601}" destId="{E27C9E77-1DDD-4530-AE08-FE5EE814A794}" srcOrd="1" destOrd="0" presId="urn:microsoft.com/office/officeart/2005/8/layout/hList6"/>
    <dgm:cxn modelId="{ADC3EEE0-AA01-43BF-9489-BEB4E2365EA0}" type="presParOf" srcId="{AF1064C7-C48A-4371-8E01-1441B4655601}" destId="{DD8DEF5E-EDE8-49BF-B3B7-1CB33CB1259A}" srcOrd="2" destOrd="0" presId="urn:microsoft.com/office/officeart/2005/8/layout/hList6"/>
    <dgm:cxn modelId="{8B741A52-2BFD-4A45-ADC7-9ACD772358C2}" type="presParOf" srcId="{AF1064C7-C48A-4371-8E01-1441B4655601}" destId="{46E9FAAF-B720-448D-BB65-37B92846F33C}" srcOrd="3" destOrd="0" presId="urn:microsoft.com/office/officeart/2005/8/layout/hList6"/>
    <dgm:cxn modelId="{59EAA695-0DF1-4211-AF6B-6DD1D5A52EDB}" type="presParOf" srcId="{AF1064C7-C48A-4371-8E01-1441B4655601}" destId="{BE8659D1-C8E5-4E57-A183-C0E18B416AEF}" srcOrd="4" destOrd="0" presId="urn:microsoft.com/office/officeart/2005/8/layout/hList6"/>
    <dgm:cxn modelId="{9F41A837-2A1D-4BB9-85F4-EB8976E748A3}" type="presParOf" srcId="{AF1064C7-C48A-4371-8E01-1441B4655601}" destId="{B359D8B8-A7F5-43A9-BEAF-3B799E089265}" srcOrd="5" destOrd="0" presId="urn:microsoft.com/office/officeart/2005/8/layout/hList6"/>
    <dgm:cxn modelId="{7B651745-1D96-4A07-B024-76A1E5B09ED9}" type="presParOf" srcId="{AF1064C7-C48A-4371-8E01-1441B4655601}" destId="{43D88657-A394-47C9-B32B-D4C9277E0AE1}" srcOrd="6" destOrd="0" presId="urn:microsoft.com/office/officeart/2005/8/layout/hList6"/>
    <dgm:cxn modelId="{596CC5B1-CA63-455D-BEB4-58A57E05A68B}" type="presParOf" srcId="{AF1064C7-C48A-4371-8E01-1441B4655601}" destId="{8EF3FFF6-8E7E-49AD-BEEB-EF57EE41CC88}" srcOrd="7" destOrd="0" presId="urn:microsoft.com/office/officeart/2005/8/layout/hList6"/>
    <dgm:cxn modelId="{1D182A20-F482-4597-B9D0-CAF6595F3EC8}" type="presParOf" srcId="{AF1064C7-C48A-4371-8E01-1441B4655601}" destId="{F0294143-A0D6-457C-88D5-496BA4FB9404}" srcOrd="8" destOrd="0" presId="urn:microsoft.com/office/officeart/2005/8/layout/hList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66F5DC-0F73-417B-BF9B-8DA07D539B57}">
      <dsp:nvSpPr>
        <dsp:cNvPr id="0" name=""/>
        <dsp:cNvSpPr/>
      </dsp:nvSpPr>
      <dsp:spPr>
        <a:xfrm rot="16200000">
          <a:off x="-1634297" y="1637672"/>
          <a:ext cx="4459605" cy="1184259"/>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4794" bIns="0" numCol="1" spcCol="1270" anchor="ctr" anchorCtr="0">
          <a:noAutofit/>
        </a:bodyPr>
        <a:lstStyle/>
        <a:p>
          <a:pPr lvl="0" algn="ctr" defTabSz="444500">
            <a:lnSpc>
              <a:spcPct val="90000"/>
            </a:lnSpc>
            <a:spcBef>
              <a:spcPct val="0"/>
            </a:spcBef>
            <a:spcAft>
              <a:spcPct val="35000"/>
            </a:spcAft>
          </a:pPr>
          <a:r>
            <a:rPr lang="ru-RU" sz="1000" kern="1200"/>
            <a:t>Элективный курс, обеспечивающий целенаправленное формирование культуры исследовательской деятельности</a:t>
          </a:r>
        </a:p>
      </dsp:txBody>
      <dsp:txXfrm rot="5400000">
        <a:off x="3376" y="891920"/>
        <a:ext cx="1184259" cy="2675763"/>
      </dsp:txXfrm>
    </dsp:sp>
    <dsp:sp modelId="{DD8DEF5E-EDE8-49BF-B3B7-1CB33CB1259A}">
      <dsp:nvSpPr>
        <dsp:cNvPr id="0" name=""/>
        <dsp:cNvSpPr/>
      </dsp:nvSpPr>
      <dsp:spPr>
        <a:xfrm rot="16200000">
          <a:off x="-361218" y="1637672"/>
          <a:ext cx="4459605" cy="1184259"/>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4794" bIns="0" numCol="1" spcCol="1270" anchor="t" anchorCtr="0">
          <a:noAutofit/>
        </a:bodyPr>
        <a:lstStyle/>
        <a:p>
          <a:pPr lvl="0" algn="l" defTabSz="444500">
            <a:lnSpc>
              <a:spcPct val="90000"/>
            </a:lnSpc>
            <a:spcBef>
              <a:spcPct val="0"/>
            </a:spcBef>
            <a:spcAft>
              <a:spcPct val="35000"/>
            </a:spcAft>
          </a:pPr>
          <a:r>
            <a:rPr lang="ru-RU" sz="1000" kern="1200"/>
            <a:t>Предметные курсы, способствующие формированию культуры исследовательской деятельности</a:t>
          </a:r>
        </a:p>
        <a:p>
          <a:pPr marL="57150" lvl="1" indent="-57150" algn="l" defTabSz="355600">
            <a:lnSpc>
              <a:spcPct val="90000"/>
            </a:lnSpc>
            <a:spcBef>
              <a:spcPct val="0"/>
            </a:spcBef>
            <a:spcAft>
              <a:spcPct val="15000"/>
            </a:spcAft>
            <a:buChar char="••"/>
          </a:pPr>
          <a:endParaRPr lang="ru-RU" sz="800" kern="1200"/>
        </a:p>
        <a:p>
          <a:pPr marL="57150" lvl="1" indent="-57150" algn="l" defTabSz="355600">
            <a:lnSpc>
              <a:spcPct val="90000"/>
            </a:lnSpc>
            <a:spcBef>
              <a:spcPct val="0"/>
            </a:spcBef>
            <a:spcAft>
              <a:spcPct val="15000"/>
            </a:spcAft>
            <a:buChar char="••"/>
          </a:pPr>
          <a:endParaRPr lang="ru-RU" sz="800" kern="1200"/>
        </a:p>
        <a:p>
          <a:pPr marL="57150" lvl="1" indent="-57150" algn="l" defTabSz="355600">
            <a:lnSpc>
              <a:spcPct val="90000"/>
            </a:lnSpc>
            <a:spcBef>
              <a:spcPct val="0"/>
            </a:spcBef>
            <a:spcAft>
              <a:spcPct val="15000"/>
            </a:spcAft>
            <a:buChar char="••"/>
          </a:pPr>
          <a:endParaRPr lang="ru-RU" sz="800" kern="1200"/>
        </a:p>
      </dsp:txBody>
      <dsp:txXfrm rot="5400000">
        <a:off x="1276455" y="891920"/>
        <a:ext cx="1184259" cy="2675763"/>
      </dsp:txXfrm>
    </dsp:sp>
    <dsp:sp modelId="{BE8659D1-C8E5-4E57-A183-C0E18B416AEF}">
      <dsp:nvSpPr>
        <dsp:cNvPr id="0" name=""/>
        <dsp:cNvSpPr/>
      </dsp:nvSpPr>
      <dsp:spPr>
        <a:xfrm rot="16200000">
          <a:off x="911860" y="1637672"/>
          <a:ext cx="4459605" cy="1184259"/>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4794" bIns="0" numCol="1" spcCol="1270" anchor="ctr" anchorCtr="0">
          <a:noAutofit/>
        </a:bodyPr>
        <a:lstStyle/>
        <a:p>
          <a:pPr lvl="0" algn="ctr" defTabSz="444500">
            <a:lnSpc>
              <a:spcPct val="90000"/>
            </a:lnSpc>
            <a:spcBef>
              <a:spcPct val="0"/>
            </a:spcBef>
            <a:spcAft>
              <a:spcPct val="35000"/>
            </a:spcAft>
          </a:pPr>
          <a:r>
            <a:rPr lang="ru-RU" sz="1000" kern="1200"/>
            <a:t>базовые учебные предметы, способствующие реализации культуры исследовательской деятельности</a:t>
          </a:r>
        </a:p>
      </dsp:txBody>
      <dsp:txXfrm rot="5400000">
        <a:off x="2549533" y="891920"/>
        <a:ext cx="1184259" cy="2675763"/>
      </dsp:txXfrm>
    </dsp:sp>
    <dsp:sp modelId="{43D88657-A394-47C9-B32B-D4C9277E0AE1}">
      <dsp:nvSpPr>
        <dsp:cNvPr id="0" name=""/>
        <dsp:cNvSpPr/>
      </dsp:nvSpPr>
      <dsp:spPr>
        <a:xfrm rot="16200000">
          <a:off x="2184938" y="1637672"/>
          <a:ext cx="4459605" cy="1184259"/>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4794" bIns="0" numCol="1" spcCol="1270" anchor="ctr" anchorCtr="0">
          <a:noAutofit/>
        </a:bodyPr>
        <a:lstStyle/>
        <a:p>
          <a:pPr lvl="0" algn="ctr" defTabSz="444500">
            <a:lnSpc>
              <a:spcPct val="90000"/>
            </a:lnSpc>
            <a:spcBef>
              <a:spcPct val="0"/>
            </a:spcBef>
            <a:spcAft>
              <a:spcPct val="35000"/>
            </a:spcAft>
          </a:pPr>
          <a:r>
            <a:rPr lang="ru-RU" sz="1000" kern="1200"/>
            <a:t>собственно исследовательская и проектная деятельность обучающихся</a:t>
          </a:r>
        </a:p>
      </dsp:txBody>
      <dsp:txXfrm rot="5400000">
        <a:off x="3822611" y="891920"/>
        <a:ext cx="1184259" cy="2675763"/>
      </dsp:txXfrm>
    </dsp:sp>
    <dsp:sp modelId="{F0294143-A0D6-457C-88D5-496BA4FB9404}">
      <dsp:nvSpPr>
        <dsp:cNvPr id="0" name=""/>
        <dsp:cNvSpPr/>
      </dsp:nvSpPr>
      <dsp:spPr>
        <a:xfrm rot="16200000">
          <a:off x="3458017" y="1637672"/>
          <a:ext cx="4459605" cy="1184259"/>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4794" bIns="0" numCol="1" spcCol="1270" anchor="ctr" anchorCtr="0">
          <a:noAutofit/>
        </a:bodyPr>
        <a:lstStyle/>
        <a:p>
          <a:pPr lvl="0" algn="ctr" defTabSz="444500">
            <a:lnSpc>
              <a:spcPct val="90000"/>
            </a:lnSpc>
            <a:spcBef>
              <a:spcPct val="0"/>
            </a:spcBef>
            <a:spcAft>
              <a:spcPct val="35000"/>
            </a:spcAft>
          </a:pPr>
          <a:r>
            <a:rPr lang="ru-RU" sz="1000" kern="1200"/>
            <a:t>Школьная конференция проектных и исследовательских работ. Летний лагерь "Эрудит". Летние экспедиции.         </a:t>
          </a:r>
        </a:p>
      </dsp:txBody>
      <dsp:txXfrm rot="5400000">
        <a:off x="5095690" y="891920"/>
        <a:ext cx="1184259" cy="2675763"/>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4DC64-C3D1-4107-AC5E-D6C61F53E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38</Pages>
  <Words>16013</Words>
  <Characters>91277</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107076</CharactersWithSpaces>
  <SharedDoc>false</SharedDoc>
  <HLinks>
    <vt:vector size="6" baseType="variant">
      <vt:variant>
        <vt:i4>3473522</vt:i4>
      </vt:variant>
      <vt:variant>
        <vt:i4>3</vt:i4>
      </vt:variant>
      <vt:variant>
        <vt:i4>0</vt:i4>
      </vt:variant>
      <vt:variant>
        <vt:i4>5</vt:i4>
      </vt:variant>
      <vt:variant>
        <vt:lpwstr>http://www.shkola4.u-education.ru/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ЖернаковаЛЛ</cp:lastModifiedBy>
  <cp:revision>6</cp:revision>
  <cp:lastPrinted>2015-12-04T11:20:00Z</cp:lastPrinted>
  <dcterms:created xsi:type="dcterms:W3CDTF">2015-12-04T11:23:00Z</dcterms:created>
  <dcterms:modified xsi:type="dcterms:W3CDTF">2020-05-18T06:06:00Z</dcterms:modified>
</cp:coreProperties>
</file>