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EDB" w:rsidRPr="001E5EDB" w:rsidRDefault="001E5EDB" w:rsidP="001E5EDB">
      <w:pPr>
        <w:autoSpaceDE w:val="0"/>
        <w:autoSpaceDN w:val="0"/>
        <w:adjustRightInd w:val="0"/>
        <w:spacing w:after="0" w:line="240" w:lineRule="auto"/>
        <w:jc w:val="center"/>
        <w:rPr>
          <w:rFonts w:ascii="Times New Roman" w:hAnsi="Times New Roman" w:cs="Times New Roman"/>
          <w:sz w:val="28"/>
          <w:szCs w:val="28"/>
        </w:rPr>
      </w:pPr>
      <w:r w:rsidRPr="001E5EDB">
        <w:rPr>
          <w:rFonts w:ascii="Times New Roman" w:hAnsi="Times New Roman" w:cs="Times New Roman"/>
          <w:sz w:val="28"/>
          <w:szCs w:val="28"/>
        </w:rPr>
        <w:t>Управление общего и профессионального образования</w:t>
      </w:r>
    </w:p>
    <w:p w:rsidR="001E5EDB" w:rsidRPr="001E5EDB" w:rsidRDefault="001E5EDB" w:rsidP="001E5EDB">
      <w:pPr>
        <w:autoSpaceDE w:val="0"/>
        <w:autoSpaceDN w:val="0"/>
        <w:adjustRightInd w:val="0"/>
        <w:spacing w:after="0" w:line="240" w:lineRule="auto"/>
        <w:jc w:val="center"/>
        <w:rPr>
          <w:rFonts w:ascii="Times New Roman" w:hAnsi="Times New Roman" w:cs="Times New Roman"/>
          <w:sz w:val="28"/>
          <w:szCs w:val="28"/>
        </w:rPr>
      </w:pPr>
      <w:r w:rsidRPr="001E5EDB">
        <w:rPr>
          <w:rFonts w:ascii="Times New Roman" w:hAnsi="Times New Roman" w:cs="Times New Roman"/>
          <w:sz w:val="28"/>
          <w:szCs w:val="28"/>
        </w:rPr>
        <w:t>Чайковского муниципального района</w:t>
      </w:r>
    </w:p>
    <w:p w:rsidR="001E5EDB" w:rsidRPr="001E5EDB" w:rsidRDefault="001E5EDB" w:rsidP="001E5EDB">
      <w:pPr>
        <w:autoSpaceDE w:val="0"/>
        <w:autoSpaceDN w:val="0"/>
        <w:adjustRightInd w:val="0"/>
        <w:spacing w:after="0" w:line="240" w:lineRule="auto"/>
        <w:jc w:val="center"/>
        <w:rPr>
          <w:rFonts w:ascii="Times New Roman" w:hAnsi="Times New Roman" w:cs="Times New Roman"/>
          <w:sz w:val="28"/>
          <w:szCs w:val="28"/>
        </w:rPr>
      </w:pPr>
      <w:r w:rsidRPr="001E5EDB">
        <w:rPr>
          <w:rFonts w:ascii="Times New Roman" w:hAnsi="Times New Roman" w:cs="Times New Roman"/>
          <w:sz w:val="28"/>
          <w:szCs w:val="28"/>
        </w:rPr>
        <w:t>Муниципальное автономное общеобразовательное учреждение</w:t>
      </w:r>
    </w:p>
    <w:p w:rsidR="001E5EDB" w:rsidRPr="001E5EDB" w:rsidRDefault="001E5EDB" w:rsidP="001E5EDB">
      <w:pPr>
        <w:autoSpaceDE w:val="0"/>
        <w:autoSpaceDN w:val="0"/>
        <w:adjustRightInd w:val="0"/>
        <w:spacing w:after="0" w:line="240" w:lineRule="auto"/>
        <w:jc w:val="center"/>
        <w:rPr>
          <w:rFonts w:ascii="Times New Roman" w:hAnsi="Times New Roman" w:cs="Times New Roman"/>
          <w:sz w:val="28"/>
          <w:szCs w:val="28"/>
        </w:rPr>
      </w:pPr>
      <w:r w:rsidRPr="001E5EDB">
        <w:rPr>
          <w:rFonts w:ascii="Times New Roman" w:hAnsi="Times New Roman" w:cs="Times New Roman"/>
          <w:sz w:val="28"/>
          <w:szCs w:val="28"/>
        </w:rPr>
        <w:t>«Средняя общеобразовательная школа № 4»</w:t>
      </w:r>
    </w:p>
    <w:p w:rsidR="001E5EDB" w:rsidRPr="001E5EDB" w:rsidRDefault="001E5EDB" w:rsidP="001E5EDB">
      <w:pPr>
        <w:autoSpaceDE w:val="0"/>
        <w:autoSpaceDN w:val="0"/>
        <w:adjustRightInd w:val="0"/>
        <w:spacing w:after="0" w:line="240" w:lineRule="auto"/>
        <w:jc w:val="center"/>
        <w:rPr>
          <w:rFonts w:ascii="Times New Roman" w:hAnsi="Times New Roman" w:cs="Times New Roman"/>
          <w:sz w:val="28"/>
          <w:szCs w:val="28"/>
        </w:rPr>
      </w:pPr>
      <w:r w:rsidRPr="001E5EDB">
        <w:rPr>
          <w:rFonts w:ascii="Times New Roman" w:hAnsi="Times New Roman" w:cs="Times New Roman"/>
          <w:sz w:val="28"/>
          <w:szCs w:val="28"/>
        </w:rPr>
        <w:t>г.Чайковский, Пермский край</w:t>
      </w: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tbl>
      <w:tblPr>
        <w:tblStyle w:val="a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tblGrid>
      <w:tr w:rsidR="0013431E" w:rsidTr="0013431E">
        <w:trPr>
          <w:trHeight w:val="2270"/>
        </w:trPr>
        <w:tc>
          <w:tcPr>
            <w:tcW w:w="3317" w:type="dxa"/>
          </w:tcPr>
          <w:p w:rsidR="0013431E" w:rsidRDefault="0013431E" w:rsidP="0013431E">
            <w:pPr>
              <w:autoSpaceDE w:val="0"/>
              <w:autoSpaceDN w:val="0"/>
              <w:adjustRightInd w:val="0"/>
              <w:rPr>
                <w:rFonts w:ascii="Times New Roman" w:hAnsi="Times New Roman" w:cs="Times New Roman"/>
                <w:bCs/>
                <w:sz w:val="28"/>
                <w:szCs w:val="28"/>
              </w:rPr>
            </w:pPr>
            <w:r w:rsidRPr="0013431E">
              <w:rPr>
                <w:rFonts w:ascii="Times New Roman" w:hAnsi="Times New Roman" w:cs="Times New Roman"/>
                <w:bCs/>
                <w:sz w:val="28"/>
                <w:szCs w:val="28"/>
              </w:rPr>
              <w:t>Рассмотрен</w:t>
            </w:r>
          </w:p>
          <w:p w:rsidR="0013431E" w:rsidRDefault="0013431E" w:rsidP="0013431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На заседании педагогического совета МАОУ СОШ №4</w:t>
            </w:r>
          </w:p>
          <w:p w:rsidR="0013431E" w:rsidRDefault="0013431E" w:rsidP="0013431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«02» апреля 2018 года</w:t>
            </w:r>
          </w:p>
          <w:p w:rsidR="0013431E" w:rsidRPr="0013431E" w:rsidRDefault="00BA0C04" w:rsidP="0013431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(протокол № 7</w:t>
            </w:r>
            <w:r w:rsidR="0013431E">
              <w:rPr>
                <w:rFonts w:ascii="Times New Roman" w:hAnsi="Times New Roman" w:cs="Times New Roman"/>
                <w:bCs/>
                <w:sz w:val="28"/>
                <w:szCs w:val="28"/>
              </w:rPr>
              <w:t>)</w:t>
            </w:r>
          </w:p>
        </w:tc>
      </w:tr>
    </w:tbl>
    <w:tbl>
      <w:tblPr>
        <w:tblStyle w:val="a4"/>
        <w:tblpPr w:leftFromText="180" w:rightFromText="180" w:vertAnchor="text" w:horzAnchor="margin" w:tblpXSpec="right" w:tblpY="1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tblGrid>
      <w:tr w:rsidR="0013431E" w:rsidTr="0013431E">
        <w:trPr>
          <w:trHeight w:val="2270"/>
        </w:trPr>
        <w:tc>
          <w:tcPr>
            <w:tcW w:w="3317" w:type="dxa"/>
          </w:tcPr>
          <w:p w:rsidR="0013431E" w:rsidRDefault="0013431E" w:rsidP="0013431E">
            <w:pPr>
              <w:autoSpaceDE w:val="0"/>
              <w:autoSpaceDN w:val="0"/>
              <w:adjustRightInd w:val="0"/>
              <w:rPr>
                <w:rFonts w:ascii="Times New Roman" w:hAnsi="Times New Roman" w:cs="Times New Roman"/>
                <w:bCs/>
                <w:sz w:val="28"/>
                <w:szCs w:val="28"/>
              </w:rPr>
            </w:pPr>
            <w:r w:rsidRPr="0013431E">
              <w:rPr>
                <w:rFonts w:ascii="Times New Roman" w:hAnsi="Times New Roman" w:cs="Times New Roman"/>
                <w:bCs/>
                <w:sz w:val="28"/>
                <w:szCs w:val="28"/>
              </w:rPr>
              <w:t>Утвержден</w:t>
            </w:r>
          </w:p>
          <w:p w:rsidR="0013431E" w:rsidRDefault="0013431E" w:rsidP="0013431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Приказом директора МАОУ СОШ № 4</w:t>
            </w:r>
          </w:p>
          <w:p w:rsidR="0013431E" w:rsidRPr="0013431E" w:rsidRDefault="0013431E" w:rsidP="0013431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w:t>
            </w:r>
            <w:r w:rsidR="00B53CAD">
              <w:rPr>
                <w:rFonts w:ascii="Times New Roman" w:hAnsi="Times New Roman" w:cs="Times New Roman"/>
                <w:bCs/>
                <w:sz w:val="28"/>
                <w:szCs w:val="28"/>
              </w:rPr>
              <w:t>123  от 20.04.</w:t>
            </w:r>
            <w:r>
              <w:rPr>
                <w:rFonts w:ascii="Times New Roman" w:hAnsi="Times New Roman" w:cs="Times New Roman"/>
                <w:bCs/>
                <w:sz w:val="28"/>
                <w:szCs w:val="28"/>
              </w:rPr>
              <w:t>2018 года</w:t>
            </w:r>
          </w:p>
        </w:tc>
      </w:tr>
    </w:tbl>
    <w:p w:rsidR="0013431E" w:rsidRDefault="0013431E" w:rsidP="0013431E">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ab/>
      </w:r>
    </w:p>
    <w:p w:rsidR="0013431E" w:rsidRDefault="0013431E" w:rsidP="0013431E">
      <w:pPr>
        <w:autoSpaceDE w:val="0"/>
        <w:autoSpaceDN w:val="0"/>
        <w:adjustRightInd w:val="0"/>
        <w:rPr>
          <w:rFonts w:ascii="Times New Roman" w:hAnsi="Times New Roman" w:cs="Times New Roman"/>
          <w:b/>
          <w:bCs/>
          <w:sz w:val="28"/>
          <w:szCs w:val="28"/>
        </w:rPr>
      </w:pPr>
    </w:p>
    <w:p w:rsidR="0013431E" w:rsidRDefault="0013431E" w:rsidP="0013431E">
      <w:pPr>
        <w:autoSpaceDE w:val="0"/>
        <w:autoSpaceDN w:val="0"/>
        <w:adjustRightInd w:val="0"/>
        <w:rPr>
          <w:rFonts w:ascii="Times New Roman" w:hAnsi="Times New Roman" w:cs="Times New Roman"/>
          <w:b/>
          <w:bCs/>
          <w:sz w:val="28"/>
          <w:szCs w:val="28"/>
        </w:rPr>
      </w:pPr>
    </w:p>
    <w:p w:rsidR="0013431E" w:rsidRDefault="0013431E" w:rsidP="0013431E">
      <w:pPr>
        <w:autoSpaceDE w:val="0"/>
        <w:autoSpaceDN w:val="0"/>
        <w:adjustRightInd w:val="0"/>
        <w:rPr>
          <w:rFonts w:ascii="Times New Roman" w:hAnsi="Times New Roman" w:cs="Times New Roman"/>
          <w:b/>
          <w:bCs/>
          <w:sz w:val="28"/>
          <w:szCs w:val="28"/>
        </w:rPr>
      </w:pPr>
    </w:p>
    <w:p w:rsidR="001E5EDB" w:rsidRDefault="0013431E" w:rsidP="0013431E">
      <w:pPr>
        <w:tabs>
          <w:tab w:val="left" w:pos="1560"/>
        </w:tabs>
        <w:autoSpaceDE w:val="0"/>
        <w:autoSpaceDN w:val="0"/>
        <w:adjustRightInd w:val="0"/>
        <w:spacing w:after="0" w:line="240" w:lineRule="auto"/>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br w:type="textWrapping" w:clear="all"/>
        <w:t xml:space="preserve">    </w:t>
      </w: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Pr="001E5EDB" w:rsidRDefault="001E5EDB" w:rsidP="001E5EDB">
      <w:pPr>
        <w:autoSpaceDE w:val="0"/>
        <w:autoSpaceDN w:val="0"/>
        <w:adjustRightInd w:val="0"/>
        <w:spacing w:after="0" w:line="240" w:lineRule="auto"/>
        <w:jc w:val="center"/>
        <w:rPr>
          <w:rFonts w:ascii="Times New Roman" w:hAnsi="Times New Roman" w:cs="Times New Roman"/>
          <w:b/>
          <w:bCs/>
          <w:sz w:val="40"/>
          <w:szCs w:val="40"/>
        </w:rPr>
      </w:pPr>
      <w:r w:rsidRPr="001E5EDB">
        <w:rPr>
          <w:rFonts w:ascii="Times New Roman" w:hAnsi="Times New Roman" w:cs="Times New Roman"/>
          <w:b/>
          <w:bCs/>
          <w:sz w:val="40"/>
          <w:szCs w:val="40"/>
        </w:rPr>
        <w:t>Отчет о результатах самообследования</w:t>
      </w:r>
    </w:p>
    <w:p w:rsidR="001E5EDB" w:rsidRPr="001E5EDB" w:rsidRDefault="006F4F13" w:rsidP="001E5EDB">
      <w:pPr>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за </w:t>
      </w:r>
      <w:r w:rsidR="0086293E">
        <w:rPr>
          <w:rFonts w:ascii="Times New Roman" w:hAnsi="Times New Roman" w:cs="Times New Roman"/>
          <w:b/>
          <w:bCs/>
          <w:sz w:val="40"/>
          <w:szCs w:val="40"/>
        </w:rPr>
        <w:t>2017</w:t>
      </w:r>
      <w:r w:rsidR="001E5EDB" w:rsidRPr="001E5EDB">
        <w:rPr>
          <w:rFonts w:ascii="Times New Roman" w:hAnsi="Times New Roman" w:cs="Times New Roman"/>
          <w:b/>
          <w:bCs/>
          <w:sz w:val="40"/>
          <w:szCs w:val="40"/>
        </w:rPr>
        <w:t xml:space="preserve"> год</w:t>
      </w: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Pr="001E5EDB" w:rsidRDefault="001E5EDB" w:rsidP="001E5EDB">
      <w:pPr>
        <w:autoSpaceDE w:val="0"/>
        <w:autoSpaceDN w:val="0"/>
        <w:adjustRightInd w:val="0"/>
        <w:spacing w:after="0" w:line="240" w:lineRule="auto"/>
        <w:rPr>
          <w:rFonts w:ascii="Times New Roman" w:hAnsi="Times New Roman" w:cs="Times New Roman"/>
          <w:b/>
          <w:bCs/>
          <w:sz w:val="28"/>
          <w:szCs w:val="28"/>
        </w:rPr>
      </w:pPr>
      <w:r w:rsidRPr="001E5EDB">
        <w:rPr>
          <w:rFonts w:ascii="Times New Roman" w:hAnsi="Times New Roman" w:cs="Times New Roman"/>
          <w:b/>
          <w:bCs/>
          <w:sz w:val="28"/>
          <w:szCs w:val="28"/>
        </w:rPr>
        <w:t>17764, Пермский край, г.</w:t>
      </w:r>
    </w:p>
    <w:p w:rsidR="001E5EDB" w:rsidRPr="001E5EDB" w:rsidRDefault="001E5EDB" w:rsidP="001E5EDB">
      <w:pPr>
        <w:autoSpaceDE w:val="0"/>
        <w:autoSpaceDN w:val="0"/>
        <w:adjustRightInd w:val="0"/>
        <w:spacing w:after="0" w:line="240" w:lineRule="auto"/>
        <w:rPr>
          <w:rFonts w:ascii="Times New Roman" w:hAnsi="Times New Roman" w:cs="Times New Roman"/>
          <w:b/>
          <w:bCs/>
          <w:sz w:val="28"/>
          <w:szCs w:val="28"/>
        </w:rPr>
      </w:pPr>
      <w:r w:rsidRPr="001E5EDB">
        <w:rPr>
          <w:rFonts w:ascii="Times New Roman" w:hAnsi="Times New Roman" w:cs="Times New Roman"/>
          <w:b/>
          <w:bCs/>
          <w:sz w:val="28"/>
          <w:szCs w:val="28"/>
        </w:rPr>
        <w:t>Чайковский, К. Маркса</w:t>
      </w:r>
    </w:p>
    <w:p w:rsidR="001E5EDB" w:rsidRPr="00782EE2" w:rsidRDefault="001E5EDB" w:rsidP="001E5EDB">
      <w:pPr>
        <w:autoSpaceDE w:val="0"/>
        <w:autoSpaceDN w:val="0"/>
        <w:adjustRightInd w:val="0"/>
        <w:spacing w:after="0" w:line="240" w:lineRule="auto"/>
        <w:rPr>
          <w:rFonts w:ascii="Times New Roman" w:hAnsi="Times New Roman" w:cs="Times New Roman"/>
          <w:b/>
          <w:bCs/>
          <w:sz w:val="28"/>
          <w:szCs w:val="28"/>
        </w:rPr>
      </w:pPr>
      <w:r w:rsidRPr="00782EE2">
        <w:rPr>
          <w:rFonts w:ascii="Times New Roman" w:hAnsi="Times New Roman" w:cs="Times New Roman"/>
          <w:b/>
          <w:bCs/>
          <w:sz w:val="28"/>
          <w:szCs w:val="28"/>
        </w:rPr>
        <w:t xml:space="preserve">16/1.: (34241) 33172 </w:t>
      </w:r>
      <w:r w:rsidRPr="001E5EDB">
        <w:rPr>
          <w:rFonts w:ascii="Times New Roman" w:hAnsi="Times New Roman" w:cs="Times New Roman"/>
          <w:b/>
          <w:bCs/>
          <w:sz w:val="28"/>
          <w:szCs w:val="28"/>
        </w:rPr>
        <w:t>Факс</w:t>
      </w:r>
      <w:r w:rsidRPr="00782EE2">
        <w:rPr>
          <w:rFonts w:ascii="Times New Roman" w:hAnsi="Times New Roman" w:cs="Times New Roman"/>
          <w:b/>
          <w:bCs/>
          <w:sz w:val="28"/>
          <w:szCs w:val="28"/>
        </w:rPr>
        <w:t>:</w:t>
      </w:r>
    </w:p>
    <w:p w:rsidR="001E5EDB" w:rsidRPr="00782EE2" w:rsidRDefault="001E5EDB" w:rsidP="001E5EDB">
      <w:pPr>
        <w:autoSpaceDE w:val="0"/>
        <w:autoSpaceDN w:val="0"/>
        <w:adjustRightInd w:val="0"/>
        <w:spacing w:after="0" w:line="240" w:lineRule="auto"/>
        <w:rPr>
          <w:rFonts w:ascii="Times New Roman" w:hAnsi="Times New Roman" w:cs="Times New Roman"/>
          <w:b/>
          <w:bCs/>
          <w:sz w:val="28"/>
          <w:szCs w:val="28"/>
        </w:rPr>
      </w:pPr>
      <w:r w:rsidRPr="00782EE2">
        <w:rPr>
          <w:rFonts w:ascii="Times New Roman" w:hAnsi="Times New Roman" w:cs="Times New Roman"/>
          <w:b/>
          <w:bCs/>
          <w:sz w:val="28"/>
          <w:szCs w:val="28"/>
        </w:rPr>
        <w:t>33172</w:t>
      </w:r>
    </w:p>
    <w:p w:rsidR="001E5EDB" w:rsidRPr="00782EE2" w:rsidRDefault="001E5EDB" w:rsidP="001E5EDB">
      <w:pPr>
        <w:autoSpaceDE w:val="0"/>
        <w:autoSpaceDN w:val="0"/>
        <w:adjustRightInd w:val="0"/>
        <w:spacing w:after="0" w:line="240" w:lineRule="auto"/>
        <w:rPr>
          <w:rFonts w:ascii="Times New Roman" w:hAnsi="Times New Roman" w:cs="Times New Roman"/>
          <w:b/>
          <w:bCs/>
          <w:sz w:val="28"/>
          <w:szCs w:val="28"/>
        </w:rPr>
      </w:pPr>
      <w:r w:rsidRPr="00EB1C84">
        <w:rPr>
          <w:rFonts w:ascii="Times New Roman" w:hAnsi="Times New Roman" w:cs="Times New Roman"/>
          <w:b/>
          <w:bCs/>
          <w:sz w:val="28"/>
          <w:szCs w:val="28"/>
          <w:lang w:val="en-US"/>
        </w:rPr>
        <w:t>E</w:t>
      </w:r>
      <w:r w:rsidRPr="00782EE2">
        <w:rPr>
          <w:rFonts w:ascii="Times New Roman" w:hAnsi="Times New Roman" w:cs="Times New Roman"/>
          <w:b/>
          <w:bCs/>
          <w:sz w:val="28"/>
          <w:szCs w:val="28"/>
        </w:rPr>
        <w:t>-</w:t>
      </w:r>
      <w:r w:rsidRPr="00EB1C84">
        <w:rPr>
          <w:rFonts w:ascii="Times New Roman" w:hAnsi="Times New Roman" w:cs="Times New Roman"/>
          <w:b/>
          <w:bCs/>
          <w:sz w:val="28"/>
          <w:szCs w:val="28"/>
          <w:lang w:val="en-US"/>
        </w:rPr>
        <w:t>mail</w:t>
      </w:r>
      <w:r w:rsidRPr="00782EE2">
        <w:rPr>
          <w:rFonts w:ascii="Times New Roman" w:hAnsi="Times New Roman" w:cs="Times New Roman"/>
          <w:b/>
          <w:bCs/>
          <w:sz w:val="28"/>
          <w:szCs w:val="28"/>
        </w:rPr>
        <w:t xml:space="preserve">: </w:t>
      </w:r>
      <w:r w:rsidRPr="00EB1C84">
        <w:rPr>
          <w:rFonts w:ascii="Times New Roman" w:hAnsi="Times New Roman" w:cs="Times New Roman"/>
          <w:b/>
          <w:bCs/>
          <w:sz w:val="28"/>
          <w:szCs w:val="28"/>
          <w:lang w:val="en-US"/>
        </w:rPr>
        <w:t>mousoshv</w:t>
      </w:r>
      <w:r w:rsidRPr="00782EE2">
        <w:rPr>
          <w:rFonts w:ascii="Times New Roman" w:hAnsi="Times New Roman" w:cs="Times New Roman"/>
          <w:b/>
          <w:bCs/>
          <w:sz w:val="28"/>
          <w:szCs w:val="28"/>
        </w:rPr>
        <w:t>4@</w:t>
      </w:r>
      <w:r w:rsidRPr="00EB1C84">
        <w:rPr>
          <w:rFonts w:ascii="Times New Roman" w:hAnsi="Times New Roman" w:cs="Times New Roman"/>
          <w:b/>
          <w:bCs/>
          <w:sz w:val="28"/>
          <w:szCs w:val="28"/>
          <w:lang w:val="en-US"/>
        </w:rPr>
        <w:t>bk</w:t>
      </w:r>
      <w:r w:rsidRPr="00782EE2">
        <w:rPr>
          <w:rFonts w:ascii="Times New Roman" w:hAnsi="Times New Roman" w:cs="Times New Roman"/>
          <w:b/>
          <w:bCs/>
          <w:sz w:val="28"/>
          <w:szCs w:val="28"/>
        </w:rPr>
        <w:t xml:space="preserve">. </w:t>
      </w:r>
      <w:r w:rsidRPr="00EB1C84">
        <w:rPr>
          <w:rFonts w:ascii="Times New Roman" w:hAnsi="Times New Roman" w:cs="Times New Roman"/>
          <w:b/>
          <w:bCs/>
          <w:sz w:val="28"/>
          <w:szCs w:val="28"/>
          <w:lang w:val="en-US"/>
        </w:rPr>
        <w:t>ru</w:t>
      </w:r>
    </w:p>
    <w:p w:rsidR="001E5EDB" w:rsidRPr="00782EE2" w:rsidRDefault="001E5EDB" w:rsidP="001E5EDB">
      <w:pPr>
        <w:autoSpaceDE w:val="0"/>
        <w:autoSpaceDN w:val="0"/>
        <w:adjustRightInd w:val="0"/>
        <w:spacing w:after="0" w:line="240" w:lineRule="auto"/>
        <w:rPr>
          <w:rFonts w:ascii="Times New Roman" w:hAnsi="Times New Roman" w:cs="Times New Roman"/>
          <w:sz w:val="28"/>
          <w:szCs w:val="28"/>
        </w:rPr>
      </w:pPr>
      <w:r w:rsidRPr="00EB1C84">
        <w:rPr>
          <w:rFonts w:ascii="Times New Roman" w:hAnsi="Times New Roman" w:cs="Times New Roman"/>
          <w:sz w:val="28"/>
          <w:szCs w:val="28"/>
          <w:lang w:val="en-US"/>
        </w:rPr>
        <w:t>http</w:t>
      </w:r>
      <w:r w:rsidRPr="00782EE2">
        <w:rPr>
          <w:rFonts w:ascii="Times New Roman" w:hAnsi="Times New Roman" w:cs="Times New Roman"/>
          <w:sz w:val="28"/>
          <w:szCs w:val="28"/>
        </w:rPr>
        <w:t>://</w:t>
      </w:r>
      <w:r w:rsidRPr="00EB1C84">
        <w:rPr>
          <w:rFonts w:ascii="Times New Roman" w:hAnsi="Times New Roman" w:cs="Times New Roman"/>
          <w:sz w:val="28"/>
          <w:szCs w:val="28"/>
          <w:lang w:val="en-US"/>
        </w:rPr>
        <w:t>www</w:t>
      </w:r>
      <w:r w:rsidRPr="00782EE2">
        <w:rPr>
          <w:rFonts w:ascii="Times New Roman" w:hAnsi="Times New Roman" w:cs="Times New Roman"/>
          <w:sz w:val="28"/>
          <w:szCs w:val="28"/>
        </w:rPr>
        <w:t>.</w:t>
      </w:r>
      <w:r w:rsidRPr="00EB1C84">
        <w:rPr>
          <w:rFonts w:ascii="Times New Roman" w:hAnsi="Times New Roman" w:cs="Times New Roman"/>
          <w:sz w:val="28"/>
          <w:szCs w:val="28"/>
          <w:lang w:val="en-US"/>
        </w:rPr>
        <w:t>shkola</w:t>
      </w:r>
      <w:r w:rsidRPr="00782EE2">
        <w:rPr>
          <w:rFonts w:ascii="Times New Roman" w:hAnsi="Times New Roman" w:cs="Times New Roman"/>
          <w:sz w:val="28"/>
          <w:szCs w:val="28"/>
        </w:rPr>
        <w:t>4.</w:t>
      </w:r>
      <w:r w:rsidRPr="00EB1C84">
        <w:rPr>
          <w:rFonts w:ascii="Times New Roman" w:hAnsi="Times New Roman" w:cs="Times New Roman"/>
          <w:sz w:val="28"/>
          <w:szCs w:val="28"/>
          <w:lang w:val="en-US"/>
        </w:rPr>
        <w:t>ueducation</w:t>
      </w:r>
      <w:r w:rsidRPr="00782EE2">
        <w:rPr>
          <w:rFonts w:ascii="Times New Roman" w:hAnsi="Times New Roman" w:cs="Times New Roman"/>
          <w:sz w:val="28"/>
          <w:szCs w:val="28"/>
        </w:rPr>
        <w:t>.</w:t>
      </w:r>
    </w:p>
    <w:p w:rsidR="001E5EDB" w:rsidRPr="00782EE2" w:rsidRDefault="001E5EDB" w:rsidP="001E5EDB">
      <w:pPr>
        <w:autoSpaceDE w:val="0"/>
        <w:autoSpaceDN w:val="0"/>
        <w:adjustRightInd w:val="0"/>
        <w:spacing w:after="0" w:line="240" w:lineRule="auto"/>
        <w:rPr>
          <w:rFonts w:ascii="Times New Roman" w:hAnsi="Times New Roman" w:cs="Times New Roman"/>
          <w:sz w:val="28"/>
          <w:szCs w:val="28"/>
        </w:rPr>
      </w:pPr>
      <w:r w:rsidRPr="00EB1C84">
        <w:rPr>
          <w:rFonts w:ascii="Times New Roman" w:hAnsi="Times New Roman" w:cs="Times New Roman"/>
          <w:sz w:val="28"/>
          <w:szCs w:val="28"/>
          <w:lang w:val="en-US"/>
        </w:rPr>
        <w:t>ru</w:t>
      </w:r>
      <w:r w:rsidRPr="00782EE2">
        <w:rPr>
          <w:rFonts w:ascii="Times New Roman" w:hAnsi="Times New Roman" w:cs="Times New Roman"/>
          <w:sz w:val="28"/>
          <w:szCs w:val="28"/>
        </w:rPr>
        <w:t>/</w:t>
      </w:r>
      <w:r w:rsidRPr="00EB1C84">
        <w:rPr>
          <w:rFonts w:ascii="Times New Roman" w:hAnsi="Times New Roman" w:cs="Times New Roman"/>
          <w:sz w:val="28"/>
          <w:szCs w:val="28"/>
          <w:lang w:val="en-US"/>
        </w:rPr>
        <w:t>component</w:t>
      </w:r>
      <w:r w:rsidRPr="00782EE2">
        <w:rPr>
          <w:rFonts w:ascii="Times New Roman" w:hAnsi="Times New Roman" w:cs="Times New Roman"/>
          <w:sz w:val="28"/>
          <w:szCs w:val="28"/>
        </w:rPr>
        <w:t>/</w:t>
      </w:r>
      <w:r w:rsidRPr="00EB1C84">
        <w:rPr>
          <w:rFonts w:ascii="Times New Roman" w:hAnsi="Times New Roman" w:cs="Times New Roman"/>
          <w:sz w:val="28"/>
          <w:szCs w:val="28"/>
          <w:lang w:val="en-US"/>
        </w:rPr>
        <w:t>optio</w:t>
      </w:r>
    </w:p>
    <w:p w:rsidR="00A3779C" w:rsidRPr="0013431E" w:rsidRDefault="001E5EDB" w:rsidP="001E5EDB">
      <w:pPr>
        <w:rPr>
          <w:rFonts w:ascii="Times New Roman" w:hAnsi="Times New Roman" w:cs="Times New Roman"/>
          <w:sz w:val="28"/>
          <w:szCs w:val="28"/>
        </w:rPr>
      </w:pPr>
      <w:r w:rsidRPr="001B495A">
        <w:rPr>
          <w:rFonts w:ascii="Times New Roman" w:hAnsi="Times New Roman" w:cs="Times New Roman"/>
          <w:sz w:val="28"/>
          <w:szCs w:val="28"/>
          <w:lang w:val="en-US"/>
        </w:rPr>
        <w:t>n</w:t>
      </w:r>
      <w:r w:rsidRPr="0013431E">
        <w:rPr>
          <w:rFonts w:ascii="Times New Roman" w:hAnsi="Times New Roman" w:cs="Times New Roman"/>
          <w:sz w:val="28"/>
          <w:szCs w:val="28"/>
        </w:rPr>
        <w:t>,</w:t>
      </w:r>
      <w:r w:rsidRPr="001B495A">
        <w:rPr>
          <w:rFonts w:ascii="Times New Roman" w:hAnsi="Times New Roman" w:cs="Times New Roman"/>
          <w:sz w:val="28"/>
          <w:szCs w:val="28"/>
          <w:lang w:val="en-US"/>
        </w:rPr>
        <w:t>com</w:t>
      </w:r>
      <w:r w:rsidRPr="0013431E">
        <w:rPr>
          <w:rFonts w:ascii="Times New Roman" w:hAnsi="Times New Roman" w:cs="Times New Roman"/>
          <w:sz w:val="28"/>
          <w:szCs w:val="28"/>
        </w:rPr>
        <w:t>_</w:t>
      </w:r>
      <w:r w:rsidRPr="001B495A">
        <w:rPr>
          <w:rFonts w:ascii="Times New Roman" w:hAnsi="Times New Roman" w:cs="Times New Roman"/>
          <w:sz w:val="28"/>
          <w:szCs w:val="28"/>
          <w:lang w:val="en-US"/>
        </w:rPr>
        <w:t>mjfrontpage</w:t>
      </w:r>
      <w:r w:rsidRPr="0013431E">
        <w:rPr>
          <w:rFonts w:ascii="Times New Roman" w:hAnsi="Times New Roman" w:cs="Times New Roman"/>
          <w:sz w:val="28"/>
          <w:szCs w:val="28"/>
        </w:rPr>
        <w:t>/</w:t>
      </w:r>
      <w:r w:rsidRPr="001B495A">
        <w:rPr>
          <w:rFonts w:ascii="Times New Roman" w:hAnsi="Times New Roman" w:cs="Times New Roman"/>
          <w:sz w:val="28"/>
          <w:szCs w:val="28"/>
          <w:lang w:val="en-US"/>
        </w:rPr>
        <w:t>Itemid</w:t>
      </w:r>
      <w:r w:rsidRPr="0013431E">
        <w:rPr>
          <w:rFonts w:ascii="Times New Roman" w:hAnsi="Times New Roman" w:cs="Times New Roman"/>
          <w:sz w:val="28"/>
          <w:szCs w:val="28"/>
        </w:rPr>
        <w:t>,26/</w:t>
      </w:r>
    </w:p>
    <w:p w:rsidR="001E5EDB" w:rsidRPr="0013431E" w:rsidRDefault="001E5EDB" w:rsidP="001E5EDB">
      <w:pPr>
        <w:rPr>
          <w:rFonts w:ascii="Times New Roman" w:hAnsi="Times New Roman" w:cs="Times New Roman"/>
          <w:sz w:val="28"/>
          <w:szCs w:val="28"/>
        </w:rPr>
      </w:pPr>
    </w:p>
    <w:p w:rsidR="001E5EDB" w:rsidRPr="0013431E" w:rsidRDefault="001E5EDB" w:rsidP="001E5EDB">
      <w:pPr>
        <w:rPr>
          <w:rFonts w:ascii="Times New Roman" w:hAnsi="Times New Roman" w:cs="Times New Roman"/>
          <w:sz w:val="28"/>
          <w:szCs w:val="28"/>
        </w:rPr>
      </w:pPr>
    </w:p>
    <w:p w:rsidR="001E5EDB" w:rsidRPr="0013431E" w:rsidRDefault="001E5EDB" w:rsidP="001E5EDB">
      <w:pPr>
        <w:rPr>
          <w:rFonts w:ascii="Times New Roman" w:hAnsi="Times New Roman" w:cs="Times New Roman"/>
          <w:sz w:val="28"/>
          <w:szCs w:val="28"/>
        </w:rPr>
      </w:pPr>
    </w:p>
    <w:p w:rsidR="001E5EDB" w:rsidRPr="0013431E" w:rsidRDefault="001E5EDB" w:rsidP="001E5EDB">
      <w:pPr>
        <w:rPr>
          <w:rFonts w:ascii="Times New Roman" w:hAnsi="Times New Roman" w:cs="Times New Roman"/>
          <w:sz w:val="28"/>
          <w:szCs w:val="28"/>
        </w:rPr>
      </w:pPr>
    </w:p>
    <w:p w:rsidR="00EB1C84" w:rsidRPr="0013431E" w:rsidRDefault="0013431E" w:rsidP="0003672F">
      <w:pPr>
        <w:jc w:val="center"/>
        <w:rPr>
          <w:rFonts w:ascii="Times New Roman" w:hAnsi="Times New Roman" w:cs="Times New Roman"/>
          <w:sz w:val="28"/>
          <w:szCs w:val="28"/>
        </w:rPr>
      </w:pPr>
      <w:r>
        <w:rPr>
          <w:rFonts w:ascii="Times New Roman" w:hAnsi="Times New Roman" w:cs="Times New Roman"/>
          <w:sz w:val="28"/>
          <w:szCs w:val="28"/>
        </w:rPr>
        <w:t>Пермский край, г. Чайковский, 2018</w:t>
      </w:r>
    </w:p>
    <w:p w:rsidR="001E5EDB" w:rsidRPr="001E5EDB" w:rsidRDefault="001E5EDB" w:rsidP="001E5EDB">
      <w:pPr>
        <w:autoSpaceDE w:val="0"/>
        <w:autoSpaceDN w:val="0"/>
        <w:adjustRightInd w:val="0"/>
        <w:spacing w:after="0" w:line="240" w:lineRule="auto"/>
        <w:jc w:val="center"/>
        <w:rPr>
          <w:rFonts w:ascii="Times New Roman" w:hAnsi="Times New Roman" w:cs="Times New Roman"/>
          <w:bCs/>
          <w:sz w:val="28"/>
          <w:szCs w:val="28"/>
        </w:rPr>
      </w:pPr>
      <w:r w:rsidRPr="001E5EDB">
        <w:rPr>
          <w:rFonts w:ascii="Times New Roman" w:hAnsi="Times New Roman" w:cs="Times New Roman"/>
          <w:bCs/>
          <w:sz w:val="28"/>
          <w:szCs w:val="28"/>
        </w:rPr>
        <w:lastRenderedPageBreak/>
        <w:t>ОГЛАВЛЕНИЕ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4"/>
        <w:gridCol w:w="707"/>
      </w:tblGrid>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1. Контингент учащихся</w:t>
            </w:r>
            <w:r>
              <w:rPr>
                <w:rFonts w:ascii="Times New Roman" w:hAnsi="Times New Roman" w:cs="Times New Roman"/>
                <w:bCs/>
                <w:sz w:val="28"/>
                <w:szCs w:val="28"/>
              </w:rPr>
              <w:t>…………………………………………………………..</w:t>
            </w:r>
          </w:p>
        </w:tc>
        <w:tc>
          <w:tcPr>
            <w:tcW w:w="958" w:type="dxa"/>
          </w:tcPr>
          <w:p w:rsidR="00584862" w:rsidRDefault="00A62449"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2. Оценка результатов образовате</w:t>
            </w:r>
            <w:r>
              <w:rPr>
                <w:rFonts w:ascii="Times New Roman" w:hAnsi="Times New Roman" w:cs="Times New Roman"/>
                <w:bCs/>
                <w:sz w:val="28"/>
                <w:szCs w:val="28"/>
              </w:rPr>
              <w:t>льной деятельности…………………………</w:t>
            </w:r>
          </w:p>
        </w:tc>
        <w:tc>
          <w:tcPr>
            <w:tcW w:w="958" w:type="dxa"/>
          </w:tcPr>
          <w:p w:rsidR="00584862" w:rsidRDefault="00A62449"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2.1. Внутренняя оценка образовательных результато</w:t>
            </w:r>
            <w:r>
              <w:rPr>
                <w:rFonts w:ascii="Times New Roman" w:hAnsi="Times New Roman" w:cs="Times New Roman"/>
                <w:bCs/>
                <w:sz w:val="28"/>
                <w:szCs w:val="28"/>
              </w:rPr>
              <w:t>в………………................</w:t>
            </w:r>
          </w:p>
        </w:tc>
        <w:tc>
          <w:tcPr>
            <w:tcW w:w="958" w:type="dxa"/>
          </w:tcPr>
          <w:p w:rsidR="00584862" w:rsidRDefault="00A62449"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 xml:space="preserve">2.2. Внешняя оценка качества </w:t>
            </w:r>
            <w:r>
              <w:rPr>
                <w:rFonts w:ascii="Times New Roman" w:hAnsi="Times New Roman" w:cs="Times New Roman"/>
                <w:bCs/>
                <w:sz w:val="28"/>
                <w:szCs w:val="28"/>
              </w:rPr>
              <w:t>образования……………………………………..</w:t>
            </w:r>
          </w:p>
        </w:tc>
        <w:tc>
          <w:tcPr>
            <w:tcW w:w="958" w:type="dxa"/>
          </w:tcPr>
          <w:p w:rsidR="00584862" w:rsidRDefault="00065BA4"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8</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 Оценка условий реализац</w:t>
            </w:r>
            <w:r>
              <w:rPr>
                <w:rFonts w:ascii="Times New Roman" w:hAnsi="Times New Roman" w:cs="Times New Roman"/>
                <w:bCs/>
                <w:sz w:val="28"/>
                <w:szCs w:val="28"/>
              </w:rPr>
              <w:t>ии ООП…………………………………………….</w:t>
            </w:r>
          </w:p>
        </w:tc>
        <w:tc>
          <w:tcPr>
            <w:tcW w:w="958" w:type="dxa"/>
          </w:tcPr>
          <w:p w:rsidR="00584862" w:rsidRDefault="00065BA4"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13</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 xml:space="preserve">3.1. Методическая работа </w:t>
            </w:r>
            <w:r>
              <w:rPr>
                <w:rFonts w:ascii="Times New Roman" w:hAnsi="Times New Roman" w:cs="Times New Roman"/>
                <w:bCs/>
                <w:sz w:val="28"/>
                <w:szCs w:val="28"/>
              </w:rPr>
              <w:t>школы………………………………………………..</w:t>
            </w:r>
          </w:p>
        </w:tc>
        <w:tc>
          <w:tcPr>
            <w:tcW w:w="958" w:type="dxa"/>
          </w:tcPr>
          <w:p w:rsidR="00584862" w:rsidRDefault="00065BA4"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13</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 xml:space="preserve">3.2. Выполнение учебного плана и плана </w:t>
            </w:r>
            <w:r>
              <w:rPr>
                <w:rFonts w:ascii="Times New Roman" w:hAnsi="Times New Roman" w:cs="Times New Roman"/>
                <w:bCs/>
                <w:sz w:val="28"/>
                <w:szCs w:val="28"/>
              </w:rPr>
              <w:t>внеурочной деятельности…………</w:t>
            </w:r>
          </w:p>
        </w:tc>
        <w:tc>
          <w:tcPr>
            <w:tcW w:w="958" w:type="dxa"/>
          </w:tcPr>
          <w:p w:rsidR="00584862" w:rsidRDefault="00065BA4"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26</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3.3. Организация работы с ода</w:t>
            </w:r>
            <w:r>
              <w:rPr>
                <w:rFonts w:ascii="Times New Roman" w:hAnsi="Times New Roman" w:cs="Times New Roman"/>
                <w:bCs/>
                <w:sz w:val="28"/>
                <w:szCs w:val="28"/>
              </w:rPr>
              <w:t>рёнными детьми………………………………..</w:t>
            </w:r>
          </w:p>
        </w:tc>
        <w:tc>
          <w:tcPr>
            <w:tcW w:w="958" w:type="dxa"/>
          </w:tcPr>
          <w:p w:rsidR="00584862" w:rsidRDefault="00065BA4"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34</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3.4. Организация работы психолого - медико-</w:t>
            </w:r>
            <w:r>
              <w:rPr>
                <w:rFonts w:ascii="Times New Roman" w:hAnsi="Times New Roman" w:cs="Times New Roman"/>
                <w:bCs/>
                <w:sz w:val="28"/>
                <w:szCs w:val="28"/>
              </w:rPr>
              <w:t xml:space="preserve"> педагогического консилиума..</w:t>
            </w:r>
          </w:p>
        </w:tc>
        <w:tc>
          <w:tcPr>
            <w:tcW w:w="958" w:type="dxa"/>
          </w:tcPr>
          <w:p w:rsidR="00584862" w:rsidRDefault="00065BA4"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40</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3.5. Организация образовател</w:t>
            </w:r>
            <w:r w:rsidR="002E026E">
              <w:rPr>
                <w:rFonts w:ascii="Times New Roman" w:hAnsi="Times New Roman" w:cs="Times New Roman"/>
                <w:bCs/>
                <w:sz w:val="28"/>
                <w:szCs w:val="28"/>
              </w:rPr>
              <w:t>ьного процесса…………………………………..</w:t>
            </w:r>
          </w:p>
        </w:tc>
        <w:tc>
          <w:tcPr>
            <w:tcW w:w="958" w:type="dxa"/>
          </w:tcPr>
          <w:p w:rsidR="00584862" w:rsidRDefault="00065BA4"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43</w:t>
            </w:r>
          </w:p>
        </w:tc>
      </w:tr>
      <w:tr w:rsidR="00584862" w:rsidTr="002E026E">
        <w:tc>
          <w:tcPr>
            <w:tcW w:w="9464" w:type="dxa"/>
          </w:tcPr>
          <w:p w:rsidR="00584862" w:rsidRDefault="002E026E"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3.6. Кадровый</w:t>
            </w:r>
            <w:r>
              <w:rPr>
                <w:rFonts w:ascii="Times New Roman" w:hAnsi="Times New Roman" w:cs="Times New Roman"/>
                <w:bCs/>
                <w:sz w:val="28"/>
                <w:szCs w:val="28"/>
              </w:rPr>
              <w:t xml:space="preserve">  </w:t>
            </w:r>
            <w:r w:rsidRPr="001E5EDB">
              <w:rPr>
                <w:rFonts w:ascii="Times New Roman" w:hAnsi="Times New Roman" w:cs="Times New Roman"/>
                <w:bCs/>
                <w:sz w:val="28"/>
                <w:szCs w:val="28"/>
              </w:rPr>
              <w:t>по</w:t>
            </w:r>
            <w:r>
              <w:rPr>
                <w:rFonts w:ascii="Times New Roman" w:hAnsi="Times New Roman" w:cs="Times New Roman"/>
                <w:bCs/>
                <w:sz w:val="28"/>
                <w:szCs w:val="28"/>
              </w:rPr>
              <w:t>тенциал…………………………………………………………</w:t>
            </w:r>
          </w:p>
        </w:tc>
        <w:tc>
          <w:tcPr>
            <w:tcW w:w="958" w:type="dxa"/>
          </w:tcPr>
          <w:p w:rsidR="00584862" w:rsidRDefault="00065BA4"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44</w:t>
            </w:r>
          </w:p>
        </w:tc>
      </w:tr>
      <w:tr w:rsidR="00584862" w:rsidTr="002E026E">
        <w:tc>
          <w:tcPr>
            <w:tcW w:w="9464" w:type="dxa"/>
          </w:tcPr>
          <w:p w:rsidR="00584862" w:rsidRDefault="002E026E"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3.7. Материально- техническое обеспечение о</w:t>
            </w:r>
            <w:r>
              <w:rPr>
                <w:rFonts w:ascii="Times New Roman" w:hAnsi="Times New Roman" w:cs="Times New Roman"/>
                <w:bCs/>
                <w:sz w:val="28"/>
                <w:szCs w:val="28"/>
              </w:rPr>
              <w:t>бразовательного процесса…….</w:t>
            </w:r>
          </w:p>
        </w:tc>
        <w:tc>
          <w:tcPr>
            <w:tcW w:w="958" w:type="dxa"/>
          </w:tcPr>
          <w:p w:rsidR="00584862" w:rsidRDefault="00065BA4"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45</w:t>
            </w:r>
          </w:p>
        </w:tc>
      </w:tr>
      <w:tr w:rsidR="00584862" w:rsidTr="002E026E">
        <w:tc>
          <w:tcPr>
            <w:tcW w:w="9464" w:type="dxa"/>
          </w:tcPr>
          <w:p w:rsidR="00584862" w:rsidRDefault="002E026E"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 xml:space="preserve">3.8. Особенности организации воспитательного </w:t>
            </w:r>
            <w:r>
              <w:rPr>
                <w:rFonts w:ascii="Times New Roman" w:hAnsi="Times New Roman" w:cs="Times New Roman"/>
                <w:bCs/>
                <w:sz w:val="28"/>
                <w:szCs w:val="28"/>
              </w:rPr>
              <w:t>процесса……………………..</w:t>
            </w:r>
          </w:p>
        </w:tc>
        <w:tc>
          <w:tcPr>
            <w:tcW w:w="958" w:type="dxa"/>
          </w:tcPr>
          <w:p w:rsidR="00584862" w:rsidRDefault="00065BA4"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46</w:t>
            </w:r>
          </w:p>
        </w:tc>
      </w:tr>
      <w:tr w:rsidR="00584862" w:rsidTr="002E026E">
        <w:tc>
          <w:tcPr>
            <w:tcW w:w="9464" w:type="dxa"/>
          </w:tcPr>
          <w:p w:rsidR="00584862" w:rsidRDefault="002E026E"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sz w:val="28"/>
                <w:szCs w:val="28"/>
              </w:rPr>
              <w:t xml:space="preserve">4. </w:t>
            </w:r>
            <w:r w:rsidRPr="001E5EDB">
              <w:rPr>
                <w:rFonts w:ascii="Times New Roman" w:hAnsi="Times New Roman" w:cs="Times New Roman"/>
                <w:bCs/>
                <w:sz w:val="28"/>
                <w:szCs w:val="28"/>
              </w:rPr>
              <w:t>Показатели деятельности МАОУ СОШ № 4</w:t>
            </w:r>
            <w:r>
              <w:rPr>
                <w:rFonts w:ascii="Times New Roman" w:hAnsi="Times New Roman" w:cs="Times New Roman"/>
                <w:bCs/>
                <w:sz w:val="28"/>
                <w:szCs w:val="28"/>
              </w:rPr>
              <w:t>………………………………….</w:t>
            </w:r>
          </w:p>
        </w:tc>
        <w:tc>
          <w:tcPr>
            <w:tcW w:w="958" w:type="dxa"/>
          </w:tcPr>
          <w:p w:rsidR="00584862" w:rsidRDefault="00065BA4"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51</w:t>
            </w:r>
          </w:p>
        </w:tc>
      </w:tr>
      <w:tr w:rsidR="00584862" w:rsidTr="002E026E">
        <w:tc>
          <w:tcPr>
            <w:tcW w:w="9464" w:type="dxa"/>
          </w:tcPr>
          <w:p w:rsidR="00584862" w:rsidRDefault="002E026E" w:rsidP="00065BA4">
            <w:pPr>
              <w:rPr>
                <w:rFonts w:ascii="Times New Roman" w:hAnsi="Times New Roman" w:cs="Times New Roman"/>
                <w:bCs/>
                <w:sz w:val="28"/>
                <w:szCs w:val="28"/>
              </w:rPr>
            </w:pPr>
            <w:r w:rsidRPr="001E5EDB">
              <w:rPr>
                <w:rFonts w:ascii="Times New Roman" w:hAnsi="Times New Roman" w:cs="Times New Roman"/>
                <w:bCs/>
                <w:sz w:val="28"/>
                <w:szCs w:val="28"/>
              </w:rPr>
              <w:t>5. Перспективные направления деятельности школы на</w:t>
            </w:r>
            <w:r w:rsidR="00065BA4">
              <w:rPr>
                <w:rFonts w:ascii="Times New Roman" w:hAnsi="Times New Roman" w:cs="Times New Roman"/>
                <w:bCs/>
                <w:sz w:val="28"/>
                <w:szCs w:val="28"/>
              </w:rPr>
              <w:t xml:space="preserve">  </w:t>
            </w:r>
            <w:r w:rsidR="00D8596D">
              <w:rPr>
                <w:rFonts w:ascii="Times New Roman" w:hAnsi="Times New Roman" w:cs="Times New Roman"/>
                <w:bCs/>
                <w:sz w:val="28"/>
                <w:szCs w:val="28"/>
              </w:rPr>
              <w:t>2018</w:t>
            </w:r>
            <w:r w:rsidRPr="001E5EDB">
              <w:rPr>
                <w:rFonts w:ascii="Times New Roman" w:hAnsi="Times New Roman" w:cs="Times New Roman"/>
                <w:bCs/>
                <w:sz w:val="28"/>
                <w:szCs w:val="28"/>
              </w:rPr>
              <w:t xml:space="preserve"> учебный </w:t>
            </w:r>
            <w:r>
              <w:rPr>
                <w:rFonts w:ascii="Times New Roman" w:hAnsi="Times New Roman" w:cs="Times New Roman"/>
                <w:bCs/>
                <w:sz w:val="28"/>
                <w:szCs w:val="28"/>
              </w:rPr>
              <w:t>год…………………………………………………………………………………</w:t>
            </w:r>
            <w:r w:rsidR="00D8596D">
              <w:rPr>
                <w:rFonts w:ascii="Times New Roman" w:hAnsi="Times New Roman" w:cs="Times New Roman"/>
                <w:bCs/>
                <w:sz w:val="28"/>
                <w:szCs w:val="28"/>
              </w:rPr>
              <w:t>…</w:t>
            </w:r>
          </w:p>
        </w:tc>
        <w:tc>
          <w:tcPr>
            <w:tcW w:w="958" w:type="dxa"/>
          </w:tcPr>
          <w:p w:rsidR="00584862" w:rsidRDefault="00584862" w:rsidP="001E5EDB">
            <w:pPr>
              <w:autoSpaceDE w:val="0"/>
              <w:autoSpaceDN w:val="0"/>
              <w:adjustRightInd w:val="0"/>
              <w:rPr>
                <w:rFonts w:ascii="Times New Roman" w:hAnsi="Times New Roman" w:cs="Times New Roman"/>
                <w:bCs/>
                <w:sz w:val="28"/>
                <w:szCs w:val="28"/>
              </w:rPr>
            </w:pPr>
          </w:p>
          <w:p w:rsidR="006750E6" w:rsidRDefault="00065BA4"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54</w:t>
            </w:r>
          </w:p>
        </w:tc>
      </w:tr>
    </w:tbl>
    <w:p w:rsidR="00584862" w:rsidRDefault="00584862" w:rsidP="001E5EDB">
      <w:pPr>
        <w:autoSpaceDE w:val="0"/>
        <w:autoSpaceDN w:val="0"/>
        <w:adjustRightInd w:val="0"/>
        <w:spacing w:after="0" w:line="240" w:lineRule="auto"/>
        <w:rPr>
          <w:rFonts w:ascii="Times New Roman" w:hAnsi="Times New Roman" w:cs="Times New Roman"/>
          <w:bCs/>
          <w:sz w:val="28"/>
          <w:szCs w:val="28"/>
        </w:rPr>
      </w:pPr>
    </w:p>
    <w:p w:rsidR="001E5EDB" w:rsidRPr="001E5EDB" w:rsidRDefault="001E5EDB" w:rsidP="001E5EDB">
      <w:pPr>
        <w:autoSpaceDE w:val="0"/>
        <w:autoSpaceDN w:val="0"/>
        <w:adjustRightInd w:val="0"/>
        <w:spacing w:after="0" w:line="240" w:lineRule="auto"/>
        <w:rPr>
          <w:rFonts w:ascii="Times New Roman" w:hAnsi="Times New Roman" w:cs="Times New Roman"/>
          <w:bCs/>
          <w:sz w:val="28"/>
          <w:szCs w:val="28"/>
        </w:rPr>
      </w:pPr>
    </w:p>
    <w:p w:rsidR="001E5EDB" w:rsidRPr="001E5EDB" w:rsidRDefault="001E5EDB" w:rsidP="001E5EDB">
      <w:pPr>
        <w:autoSpaceDE w:val="0"/>
        <w:autoSpaceDN w:val="0"/>
        <w:adjustRightInd w:val="0"/>
        <w:spacing w:after="0" w:line="240" w:lineRule="auto"/>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2E026E" w:rsidRDefault="002E026E" w:rsidP="002E026E">
      <w:pPr>
        <w:autoSpaceDE w:val="0"/>
        <w:autoSpaceDN w:val="0"/>
        <w:adjustRightInd w:val="0"/>
        <w:spacing w:after="0" w:line="240" w:lineRule="auto"/>
        <w:rPr>
          <w:rFonts w:ascii="Times New Roman" w:hAnsi="Times New Roman" w:cs="Times New Roman"/>
          <w:bCs/>
          <w:sz w:val="28"/>
          <w:szCs w:val="28"/>
        </w:rPr>
      </w:pPr>
    </w:p>
    <w:p w:rsidR="0003672F" w:rsidRDefault="0003672F" w:rsidP="002E026E">
      <w:pPr>
        <w:autoSpaceDE w:val="0"/>
        <w:autoSpaceDN w:val="0"/>
        <w:adjustRightInd w:val="0"/>
        <w:spacing w:after="0" w:line="240" w:lineRule="auto"/>
        <w:rPr>
          <w:rFonts w:ascii="Times New Roman" w:hAnsi="Times New Roman" w:cs="Times New Roman"/>
          <w:bCs/>
          <w:sz w:val="28"/>
          <w:szCs w:val="28"/>
        </w:rPr>
      </w:pPr>
    </w:p>
    <w:p w:rsidR="0003672F" w:rsidRDefault="0003672F" w:rsidP="002E026E">
      <w:pPr>
        <w:autoSpaceDE w:val="0"/>
        <w:autoSpaceDN w:val="0"/>
        <w:adjustRightInd w:val="0"/>
        <w:spacing w:after="0" w:line="240" w:lineRule="auto"/>
        <w:rPr>
          <w:rFonts w:ascii="Times New Roman" w:hAnsi="Times New Roman" w:cs="Times New Roman"/>
          <w:bCs/>
          <w:sz w:val="28"/>
          <w:szCs w:val="28"/>
        </w:rPr>
      </w:pPr>
    </w:p>
    <w:p w:rsidR="00D8596D" w:rsidRDefault="00D8596D" w:rsidP="002E026E">
      <w:pPr>
        <w:autoSpaceDE w:val="0"/>
        <w:autoSpaceDN w:val="0"/>
        <w:adjustRightInd w:val="0"/>
        <w:spacing w:after="0" w:line="240" w:lineRule="auto"/>
        <w:rPr>
          <w:rFonts w:ascii="Times New Roman" w:hAnsi="Times New Roman" w:cs="Times New Roman"/>
          <w:bCs/>
          <w:sz w:val="28"/>
          <w:szCs w:val="28"/>
        </w:rPr>
      </w:pPr>
    </w:p>
    <w:p w:rsidR="001E5EDB" w:rsidRPr="002E026E" w:rsidRDefault="001E5EDB" w:rsidP="002E026E">
      <w:pPr>
        <w:autoSpaceDE w:val="0"/>
        <w:autoSpaceDN w:val="0"/>
        <w:adjustRightInd w:val="0"/>
        <w:spacing w:after="0" w:line="240" w:lineRule="auto"/>
        <w:jc w:val="center"/>
        <w:rPr>
          <w:rFonts w:ascii="Times New Roman" w:hAnsi="Times New Roman" w:cs="Times New Roman"/>
          <w:b/>
          <w:bCs/>
          <w:sz w:val="24"/>
          <w:szCs w:val="24"/>
        </w:rPr>
      </w:pPr>
      <w:r w:rsidRPr="002E026E">
        <w:rPr>
          <w:rFonts w:ascii="Times New Roman" w:hAnsi="Times New Roman" w:cs="Times New Roman"/>
          <w:b/>
          <w:bCs/>
          <w:sz w:val="24"/>
          <w:szCs w:val="24"/>
        </w:rPr>
        <w:lastRenderedPageBreak/>
        <w:t>Контингент учащихся</w:t>
      </w:r>
    </w:p>
    <w:p w:rsidR="001E5EDB" w:rsidRDefault="006F4F13" w:rsidP="001B495A">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На конец </w:t>
      </w:r>
      <w:r w:rsidR="0003672F">
        <w:rPr>
          <w:rFonts w:ascii="Times New Roman" w:hAnsi="Times New Roman" w:cs="Times New Roman"/>
          <w:sz w:val="24"/>
          <w:szCs w:val="24"/>
        </w:rPr>
        <w:t>2017 года в школе 909 обучающихся. В школе 34</w:t>
      </w:r>
      <w:r w:rsidR="001E5EDB">
        <w:rPr>
          <w:rFonts w:ascii="Times New Roman" w:hAnsi="Times New Roman" w:cs="Times New Roman"/>
          <w:sz w:val="24"/>
          <w:szCs w:val="24"/>
        </w:rPr>
        <w:t xml:space="preserve"> класса, в</w:t>
      </w:r>
      <w:r w:rsidR="001B495A">
        <w:rPr>
          <w:rFonts w:ascii="Times New Roman" w:hAnsi="Times New Roman" w:cs="Times New Roman"/>
          <w:sz w:val="24"/>
          <w:szCs w:val="24"/>
        </w:rPr>
        <w:t xml:space="preserve"> </w:t>
      </w:r>
      <w:r w:rsidR="0003672F">
        <w:rPr>
          <w:rFonts w:ascii="Times New Roman" w:hAnsi="Times New Roman" w:cs="Times New Roman"/>
          <w:sz w:val="24"/>
          <w:szCs w:val="24"/>
        </w:rPr>
        <w:t>которых обучалось 909</w:t>
      </w:r>
      <w:r w:rsidR="001E5EDB">
        <w:rPr>
          <w:rFonts w:ascii="Times New Roman" w:hAnsi="Times New Roman" w:cs="Times New Roman"/>
          <w:sz w:val="24"/>
          <w:szCs w:val="24"/>
        </w:rPr>
        <w:t xml:space="preserve"> обучающихся из различных микрорайонов города. Это </w:t>
      </w:r>
      <w:r w:rsidR="0015742E">
        <w:rPr>
          <w:rFonts w:ascii="Times New Roman" w:hAnsi="Times New Roman" w:cs="Times New Roman"/>
          <w:sz w:val="24"/>
          <w:szCs w:val="24"/>
        </w:rPr>
        <w:t>стабильно высокий показатель</w:t>
      </w:r>
      <w:r w:rsidR="001E5EDB">
        <w:rPr>
          <w:rFonts w:ascii="Times New Roman" w:hAnsi="Times New Roman" w:cs="Times New Roman"/>
          <w:sz w:val="24"/>
          <w:szCs w:val="24"/>
        </w:rPr>
        <w:t>. Школа востребована у жителей города.</w:t>
      </w:r>
    </w:p>
    <w:p w:rsidR="00115628" w:rsidRDefault="00115628" w:rsidP="001E5EDB">
      <w:pPr>
        <w:autoSpaceDE w:val="0"/>
        <w:autoSpaceDN w:val="0"/>
        <w:adjustRightInd w:val="0"/>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2202"/>
        <w:gridCol w:w="2926"/>
        <w:gridCol w:w="2574"/>
        <w:gridCol w:w="2579"/>
      </w:tblGrid>
      <w:tr w:rsidR="001E5EDB" w:rsidTr="00EB1C84">
        <w:tc>
          <w:tcPr>
            <w:tcW w:w="2235" w:type="dxa"/>
          </w:tcPr>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Учебный</w:t>
            </w:r>
          </w:p>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год</w:t>
            </w:r>
          </w:p>
          <w:p w:rsidR="001E5EDB" w:rsidRDefault="001E5EDB" w:rsidP="00A54321">
            <w:pPr>
              <w:autoSpaceDE w:val="0"/>
              <w:autoSpaceDN w:val="0"/>
              <w:adjustRightInd w:val="0"/>
              <w:jc w:val="center"/>
              <w:rPr>
                <w:rFonts w:ascii="Times New Roman" w:hAnsi="Times New Roman" w:cs="Times New Roman"/>
                <w:sz w:val="24"/>
                <w:szCs w:val="24"/>
              </w:rPr>
            </w:pPr>
          </w:p>
        </w:tc>
        <w:tc>
          <w:tcPr>
            <w:tcW w:w="2976" w:type="dxa"/>
          </w:tcPr>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w:t>
            </w:r>
          </w:p>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классов</w:t>
            </w:r>
          </w:p>
          <w:p w:rsidR="001E5EDB" w:rsidRDefault="001E5EDB" w:rsidP="00A54321">
            <w:pPr>
              <w:autoSpaceDE w:val="0"/>
              <w:autoSpaceDN w:val="0"/>
              <w:adjustRightInd w:val="0"/>
              <w:jc w:val="center"/>
              <w:rPr>
                <w:rFonts w:ascii="Times New Roman" w:hAnsi="Times New Roman" w:cs="Times New Roman"/>
                <w:sz w:val="24"/>
                <w:szCs w:val="24"/>
              </w:rPr>
            </w:pPr>
          </w:p>
        </w:tc>
        <w:tc>
          <w:tcPr>
            <w:tcW w:w="2605" w:type="dxa"/>
          </w:tcPr>
          <w:p w:rsidR="001E5EDB"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обучающихся</w:t>
            </w:r>
          </w:p>
        </w:tc>
        <w:tc>
          <w:tcPr>
            <w:tcW w:w="2606" w:type="dxa"/>
          </w:tcPr>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Средняя</w:t>
            </w:r>
          </w:p>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наполняемость</w:t>
            </w:r>
          </w:p>
          <w:p w:rsidR="001E5EDB" w:rsidRDefault="001E5EDB" w:rsidP="00A54321">
            <w:pPr>
              <w:autoSpaceDE w:val="0"/>
              <w:autoSpaceDN w:val="0"/>
              <w:adjustRightInd w:val="0"/>
              <w:jc w:val="center"/>
              <w:rPr>
                <w:rFonts w:ascii="Times New Roman" w:hAnsi="Times New Roman" w:cs="Times New Roman"/>
                <w:sz w:val="24"/>
                <w:szCs w:val="24"/>
              </w:rPr>
            </w:pP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2007/2008</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621</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23,9</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2008/2009</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601</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25,04</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2009/2010</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626</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26,0</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2010/2011</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798</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25,7</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2011/2012</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832</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2012/2013</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869</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26,3</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2013/2014</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895</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26,3</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2014/2015</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873</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26,4</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2015/2016</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887</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26,1</w:t>
            </w:r>
          </w:p>
        </w:tc>
      </w:tr>
      <w:tr w:rsidR="00D8596D" w:rsidRPr="00D421FA" w:rsidTr="00EB1C84">
        <w:tc>
          <w:tcPr>
            <w:tcW w:w="2235" w:type="dxa"/>
          </w:tcPr>
          <w:p w:rsidR="00D8596D" w:rsidRPr="00D421FA" w:rsidRDefault="00D8596D" w:rsidP="00EB1C84">
            <w:pPr>
              <w:autoSpaceDE w:val="0"/>
              <w:autoSpaceDN w:val="0"/>
              <w:adjustRightInd w:val="0"/>
              <w:jc w:val="center"/>
              <w:rPr>
                <w:rFonts w:ascii="Times New Roman" w:hAnsi="Times New Roman" w:cs="Times New Roman"/>
                <w:b/>
                <w:sz w:val="24"/>
                <w:szCs w:val="24"/>
              </w:rPr>
            </w:pPr>
            <w:r w:rsidRPr="00D421FA">
              <w:rPr>
                <w:rFonts w:ascii="Times New Roman" w:hAnsi="Times New Roman" w:cs="Times New Roman"/>
                <w:b/>
                <w:sz w:val="24"/>
                <w:szCs w:val="24"/>
              </w:rPr>
              <w:t>2016/2017</w:t>
            </w:r>
          </w:p>
        </w:tc>
        <w:tc>
          <w:tcPr>
            <w:tcW w:w="2976" w:type="dxa"/>
          </w:tcPr>
          <w:p w:rsidR="00D8596D" w:rsidRPr="00D421FA" w:rsidRDefault="00D8596D" w:rsidP="00EB1C84">
            <w:pPr>
              <w:autoSpaceDE w:val="0"/>
              <w:autoSpaceDN w:val="0"/>
              <w:adjustRightInd w:val="0"/>
              <w:jc w:val="center"/>
              <w:rPr>
                <w:rFonts w:ascii="Times New Roman" w:hAnsi="Times New Roman" w:cs="Times New Roman"/>
                <w:b/>
                <w:sz w:val="24"/>
                <w:szCs w:val="24"/>
              </w:rPr>
            </w:pPr>
            <w:r w:rsidRPr="00D421FA">
              <w:rPr>
                <w:rFonts w:ascii="Times New Roman" w:hAnsi="Times New Roman" w:cs="Times New Roman"/>
                <w:b/>
                <w:sz w:val="24"/>
                <w:szCs w:val="24"/>
              </w:rPr>
              <w:t>32</w:t>
            </w:r>
          </w:p>
        </w:tc>
        <w:tc>
          <w:tcPr>
            <w:tcW w:w="2605" w:type="dxa"/>
          </w:tcPr>
          <w:p w:rsidR="00D8596D" w:rsidRPr="00D421FA" w:rsidRDefault="00D8596D" w:rsidP="00EB1C84">
            <w:pPr>
              <w:autoSpaceDE w:val="0"/>
              <w:autoSpaceDN w:val="0"/>
              <w:adjustRightInd w:val="0"/>
              <w:jc w:val="center"/>
              <w:rPr>
                <w:rFonts w:ascii="Times New Roman" w:hAnsi="Times New Roman" w:cs="Times New Roman"/>
                <w:b/>
                <w:sz w:val="24"/>
                <w:szCs w:val="24"/>
              </w:rPr>
            </w:pPr>
            <w:r w:rsidRPr="00D421FA">
              <w:rPr>
                <w:rFonts w:ascii="Times New Roman" w:hAnsi="Times New Roman" w:cs="Times New Roman"/>
                <w:b/>
                <w:sz w:val="24"/>
                <w:szCs w:val="24"/>
              </w:rPr>
              <w:t>862</w:t>
            </w:r>
          </w:p>
        </w:tc>
        <w:tc>
          <w:tcPr>
            <w:tcW w:w="2606" w:type="dxa"/>
          </w:tcPr>
          <w:p w:rsidR="00D8596D" w:rsidRPr="00D421FA" w:rsidRDefault="00D8596D" w:rsidP="00EB1C84">
            <w:pPr>
              <w:autoSpaceDE w:val="0"/>
              <w:autoSpaceDN w:val="0"/>
              <w:adjustRightInd w:val="0"/>
              <w:jc w:val="center"/>
              <w:rPr>
                <w:rFonts w:ascii="Times New Roman" w:hAnsi="Times New Roman" w:cs="Times New Roman"/>
                <w:b/>
                <w:sz w:val="24"/>
                <w:szCs w:val="24"/>
              </w:rPr>
            </w:pPr>
            <w:r w:rsidRPr="00D421FA">
              <w:rPr>
                <w:rFonts w:ascii="Times New Roman" w:hAnsi="Times New Roman" w:cs="Times New Roman"/>
                <w:b/>
                <w:sz w:val="24"/>
                <w:szCs w:val="24"/>
              </w:rPr>
              <w:t>26,9</w:t>
            </w:r>
          </w:p>
        </w:tc>
      </w:tr>
      <w:tr w:rsidR="00F813BE" w:rsidRPr="00D421FA" w:rsidTr="00EB1C84">
        <w:tc>
          <w:tcPr>
            <w:tcW w:w="2235" w:type="dxa"/>
          </w:tcPr>
          <w:p w:rsidR="00F813BE" w:rsidRPr="00D421FA" w:rsidRDefault="00F813BE" w:rsidP="00EB1C8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2017</w:t>
            </w:r>
          </w:p>
        </w:tc>
        <w:tc>
          <w:tcPr>
            <w:tcW w:w="2976" w:type="dxa"/>
          </w:tcPr>
          <w:p w:rsidR="00F813BE" w:rsidRPr="00D421FA" w:rsidRDefault="00F813BE" w:rsidP="00EB1C8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34</w:t>
            </w:r>
          </w:p>
        </w:tc>
        <w:tc>
          <w:tcPr>
            <w:tcW w:w="2605" w:type="dxa"/>
          </w:tcPr>
          <w:p w:rsidR="00F813BE" w:rsidRPr="00D421FA" w:rsidRDefault="0003672F" w:rsidP="00EB1C8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909</w:t>
            </w:r>
          </w:p>
        </w:tc>
        <w:tc>
          <w:tcPr>
            <w:tcW w:w="2606" w:type="dxa"/>
          </w:tcPr>
          <w:p w:rsidR="00F813BE" w:rsidRPr="00D421FA" w:rsidRDefault="00782EE2" w:rsidP="00EB1C8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26,8</w:t>
            </w:r>
          </w:p>
        </w:tc>
      </w:tr>
    </w:tbl>
    <w:p w:rsidR="0090414C" w:rsidRPr="00D421FA" w:rsidRDefault="0090414C" w:rsidP="00115628">
      <w:pPr>
        <w:autoSpaceDE w:val="0"/>
        <w:autoSpaceDN w:val="0"/>
        <w:adjustRightInd w:val="0"/>
        <w:spacing w:after="0" w:line="240" w:lineRule="auto"/>
        <w:rPr>
          <w:rFonts w:ascii="Times New Roman" w:hAnsi="Times New Roman" w:cs="Times New Roman"/>
          <w:b/>
          <w:bCs/>
          <w:sz w:val="24"/>
          <w:szCs w:val="24"/>
        </w:rPr>
      </w:pPr>
    </w:p>
    <w:p w:rsidR="001E5EDB" w:rsidRPr="001E5EDB" w:rsidRDefault="001E5EDB" w:rsidP="00115628">
      <w:pPr>
        <w:autoSpaceDE w:val="0"/>
        <w:autoSpaceDN w:val="0"/>
        <w:adjustRightInd w:val="0"/>
        <w:spacing w:after="0" w:line="240" w:lineRule="auto"/>
        <w:rPr>
          <w:rFonts w:ascii="Times New Roman" w:hAnsi="Times New Roman" w:cs="Times New Roman"/>
          <w:b/>
          <w:bCs/>
          <w:sz w:val="24"/>
          <w:szCs w:val="24"/>
        </w:rPr>
      </w:pPr>
      <w:r w:rsidRPr="001E5EDB">
        <w:rPr>
          <w:rFonts w:ascii="Times New Roman" w:hAnsi="Times New Roman" w:cs="Times New Roman"/>
          <w:b/>
          <w:bCs/>
          <w:sz w:val="24"/>
          <w:szCs w:val="24"/>
        </w:rPr>
        <w:t>2.Оценка результатов образовательной деятельности</w:t>
      </w:r>
    </w:p>
    <w:p w:rsidR="00A54321" w:rsidRPr="00A54321" w:rsidRDefault="001E5EDB" w:rsidP="00115628">
      <w:pPr>
        <w:spacing w:line="240" w:lineRule="auto"/>
        <w:rPr>
          <w:rFonts w:ascii="Times New Roman" w:hAnsi="Times New Roman" w:cs="Times New Roman"/>
          <w:b/>
          <w:bCs/>
          <w:sz w:val="24"/>
          <w:szCs w:val="24"/>
        </w:rPr>
      </w:pPr>
      <w:r w:rsidRPr="001E5EDB">
        <w:rPr>
          <w:rFonts w:ascii="Times New Roman" w:hAnsi="Times New Roman" w:cs="Times New Roman"/>
          <w:b/>
          <w:bCs/>
          <w:sz w:val="24"/>
          <w:szCs w:val="24"/>
        </w:rPr>
        <w:t>2.1. Внутренняя оценка образовательных результатов</w:t>
      </w:r>
      <w:r w:rsidR="00A54321">
        <w:rPr>
          <w:rFonts w:ascii="Times New Roman" w:hAnsi="Times New Roman" w:cs="Times New Roman"/>
          <w:b/>
          <w:bCs/>
          <w:sz w:val="24"/>
          <w:szCs w:val="24"/>
        </w:rPr>
        <w:t xml:space="preserve">                                                         </w:t>
      </w:r>
      <w:r w:rsidR="00A54321" w:rsidRPr="00A54321">
        <w:rPr>
          <w:rFonts w:ascii="Times New Roman" w:hAnsi="Times New Roman" w:cs="Times New Roman"/>
          <w:b/>
          <w:bCs/>
          <w:sz w:val="24"/>
          <w:szCs w:val="24"/>
        </w:rPr>
        <w:t>Уровень достижения предметных результатов</w:t>
      </w:r>
    </w:p>
    <w:p w:rsidR="00A54321" w:rsidRPr="00A54321" w:rsidRDefault="00A54321" w:rsidP="00FB4AD2">
      <w:pPr>
        <w:autoSpaceDE w:val="0"/>
        <w:autoSpaceDN w:val="0"/>
        <w:adjustRightInd w:val="0"/>
        <w:spacing w:after="0" w:line="240" w:lineRule="auto"/>
        <w:ind w:firstLine="708"/>
        <w:jc w:val="both"/>
        <w:rPr>
          <w:rFonts w:ascii="Times New Roman" w:hAnsi="Times New Roman" w:cs="Times New Roman"/>
          <w:sz w:val="24"/>
          <w:szCs w:val="24"/>
        </w:rPr>
      </w:pPr>
      <w:r w:rsidRPr="00A54321">
        <w:rPr>
          <w:rFonts w:ascii="Times New Roman" w:hAnsi="Times New Roman" w:cs="Times New Roman"/>
          <w:sz w:val="24"/>
          <w:szCs w:val="24"/>
        </w:rPr>
        <w:t>Данный показатель характеризуется результатами успеваемости по итогам учебного года.</w:t>
      </w:r>
    </w:p>
    <w:p w:rsidR="0076021C" w:rsidRPr="00A54321" w:rsidRDefault="00A54321" w:rsidP="00FB4AD2">
      <w:pPr>
        <w:autoSpaceDE w:val="0"/>
        <w:autoSpaceDN w:val="0"/>
        <w:adjustRightInd w:val="0"/>
        <w:spacing w:after="0" w:line="240" w:lineRule="auto"/>
        <w:jc w:val="both"/>
        <w:rPr>
          <w:rFonts w:ascii="Times New Roman" w:hAnsi="Times New Roman" w:cs="Times New Roman"/>
          <w:sz w:val="24"/>
          <w:szCs w:val="24"/>
        </w:rPr>
      </w:pPr>
      <w:r w:rsidRPr="00A54321">
        <w:rPr>
          <w:rFonts w:ascii="Times New Roman" w:hAnsi="Times New Roman" w:cs="Times New Roman"/>
          <w:sz w:val="24"/>
          <w:szCs w:val="24"/>
        </w:rPr>
        <w:t>По итогам года аттестовано</w:t>
      </w:r>
      <w:r w:rsidR="0076021C">
        <w:rPr>
          <w:rFonts w:ascii="Times New Roman" w:hAnsi="Times New Roman" w:cs="Times New Roman"/>
          <w:sz w:val="24"/>
          <w:szCs w:val="24"/>
        </w:rPr>
        <w:t xml:space="preserve"> 744</w:t>
      </w:r>
      <w:r w:rsidRPr="00A54321">
        <w:rPr>
          <w:rFonts w:ascii="Times New Roman" w:hAnsi="Times New Roman" w:cs="Times New Roman"/>
          <w:sz w:val="24"/>
          <w:szCs w:val="24"/>
        </w:rPr>
        <w:t xml:space="preserve"> </w:t>
      </w:r>
      <w:r>
        <w:rPr>
          <w:rFonts w:ascii="Times New Roman" w:hAnsi="Times New Roman" w:cs="Times New Roman"/>
          <w:sz w:val="24"/>
          <w:szCs w:val="24"/>
        </w:rPr>
        <w:t>человек</w:t>
      </w:r>
      <w:r w:rsidRPr="00A54321">
        <w:rPr>
          <w:rFonts w:ascii="Times New Roman" w:hAnsi="Times New Roman" w:cs="Times New Roman"/>
          <w:sz w:val="24"/>
          <w:szCs w:val="24"/>
        </w:rPr>
        <w:t xml:space="preserve"> (первоклассники не аттестуются).</w:t>
      </w:r>
      <w:r w:rsidR="00115628">
        <w:rPr>
          <w:rFonts w:ascii="Times New Roman" w:hAnsi="Times New Roman" w:cs="Times New Roman"/>
          <w:sz w:val="24"/>
          <w:szCs w:val="24"/>
        </w:rPr>
        <w:t xml:space="preserve"> </w:t>
      </w:r>
      <w:r w:rsidRPr="00A54321">
        <w:rPr>
          <w:rFonts w:ascii="Times New Roman" w:hAnsi="Times New Roman" w:cs="Times New Roman"/>
          <w:sz w:val="24"/>
          <w:szCs w:val="24"/>
        </w:rPr>
        <w:t>На «4»</w:t>
      </w:r>
      <w:r w:rsidR="0076021C">
        <w:rPr>
          <w:rFonts w:ascii="Times New Roman" w:hAnsi="Times New Roman" w:cs="Times New Roman"/>
          <w:sz w:val="24"/>
          <w:szCs w:val="24"/>
        </w:rPr>
        <w:t xml:space="preserve"> </w:t>
      </w:r>
      <w:r w:rsidRPr="00A54321">
        <w:rPr>
          <w:rFonts w:ascii="Times New Roman" w:hAnsi="Times New Roman" w:cs="Times New Roman"/>
          <w:sz w:val="24"/>
          <w:szCs w:val="24"/>
        </w:rPr>
        <w:t>и «5» обучается</w:t>
      </w:r>
      <w:r w:rsidR="0076021C">
        <w:rPr>
          <w:rFonts w:ascii="Times New Roman" w:hAnsi="Times New Roman" w:cs="Times New Roman"/>
          <w:sz w:val="24"/>
          <w:szCs w:val="24"/>
        </w:rPr>
        <w:t xml:space="preserve"> 269</w:t>
      </w:r>
      <w:r w:rsidRPr="00A54321">
        <w:rPr>
          <w:rFonts w:ascii="Times New Roman" w:hAnsi="Times New Roman" w:cs="Times New Roman"/>
          <w:sz w:val="24"/>
          <w:szCs w:val="24"/>
        </w:rPr>
        <w:t xml:space="preserve"> </w:t>
      </w:r>
      <w:r>
        <w:rPr>
          <w:rFonts w:ascii="Times New Roman" w:hAnsi="Times New Roman" w:cs="Times New Roman"/>
          <w:sz w:val="24"/>
          <w:szCs w:val="24"/>
        </w:rPr>
        <w:t>человек</w:t>
      </w:r>
      <w:r w:rsidRPr="00A54321">
        <w:rPr>
          <w:rFonts w:ascii="Times New Roman" w:hAnsi="Times New Roman" w:cs="Times New Roman"/>
          <w:sz w:val="24"/>
          <w:szCs w:val="24"/>
        </w:rPr>
        <w:t>, что составляет</w:t>
      </w:r>
      <w:r w:rsidR="0076021C">
        <w:rPr>
          <w:rFonts w:ascii="Times New Roman" w:hAnsi="Times New Roman" w:cs="Times New Roman"/>
          <w:sz w:val="24"/>
          <w:szCs w:val="24"/>
        </w:rPr>
        <w:t xml:space="preserve"> 31,2</w:t>
      </w:r>
      <w:r w:rsidRPr="00A54321">
        <w:rPr>
          <w:rFonts w:ascii="Times New Roman" w:hAnsi="Times New Roman" w:cs="Times New Roman"/>
          <w:sz w:val="24"/>
          <w:szCs w:val="24"/>
        </w:rPr>
        <w:t xml:space="preserve"> % (показатели прошлого года за данный</w:t>
      </w:r>
      <w:r w:rsidR="00115628">
        <w:rPr>
          <w:rFonts w:ascii="Times New Roman" w:hAnsi="Times New Roman" w:cs="Times New Roman"/>
          <w:sz w:val="24"/>
          <w:szCs w:val="24"/>
        </w:rPr>
        <w:t xml:space="preserve"> </w:t>
      </w:r>
      <w:r w:rsidRPr="00A54321">
        <w:rPr>
          <w:rFonts w:ascii="Times New Roman" w:hAnsi="Times New Roman" w:cs="Times New Roman"/>
          <w:sz w:val="24"/>
          <w:szCs w:val="24"/>
        </w:rPr>
        <w:t>период –</w:t>
      </w:r>
      <w:r w:rsidR="0076021C">
        <w:rPr>
          <w:rFonts w:ascii="Times New Roman" w:hAnsi="Times New Roman" w:cs="Times New Roman"/>
          <w:sz w:val="24"/>
          <w:szCs w:val="24"/>
        </w:rPr>
        <w:t xml:space="preserve"> 35</w:t>
      </w:r>
      <w:r w:rsidRPr="00A54321">
        <w:rPr>
          <w:rFonts w:ascii="Times New Roman" w:hAnsi="Times New Roman" w:cs="Times New Roman"/>
          <w:sz w:val="24"/>
          <w:szCs w:val="24"/>
        </w:rPr>
        <w:t xml:space="preserve"> %) Из них</w:t>
      </w:r>
      <w:r w:rsidR="0076021C">
        <w:rPr>
          <w:rFonts w:ascii="Times New Roman" w:hAnsi="Times New Roman" w:cs="Times New Roman"/>
          <w:sz w:val="24"/>
          <w:szCs w:val="24"/>
        </w:rPr>
        <w:t xml:space="preserve"> 26</w:t>
      </w:r>
      <w:r w:rsidRPr="00A54321">
        <w:rPr>
          <w:rFonts w:ascii="Times New Roman" w:hAnsi="Times New Roman" w:cs="Times New Roman"/>
          <w:sz w:val="24"/>
          <w:szCs w:val="24"/>
        </w:rPr>
        <w:t xml:space="preserve"> человек учатся на </w:t>
      </w:r>
      <w:r w:rsidRPr="00A54321">
        <w:rPr>
          <w:rFonts w:ascii="Times New Roman" w:hAnsi="Times New Roman" w:cs="Times New Roman"/>
          <w:b/>
          <w:bCs/>
          <w:sz w:val="24"/>
          <w:szCs w:val="24"/>
        </w:rPr>
        <w:t>«о</w:t>
      </w:r>
      <w:r w:rsidRPr="00A54321">
        <w:rPr>
          <w:rFonts w:ascii="Times New Roman" w:hAnsi="Times New Roman" w:cs="Times New Roman"/>
          <w:b/>
          <w:bCs/>
          <w:i/>
          <w:iCs/>
          <w:sz w:val="24"/>
          <w:szCs w:val="24"/>
        </w:rPr>
        <w:t>тлично</w:t>
      </w:r>
      <w:r w:rsidRPr="00A54321">
        <w:rPr>
          <w:rFonts w:ascii="Times New Roman" w:hAnsi="Times New Roman" w:cs="Times New Roman"/>
          <w:b/>
          <w:bCs/>
          <w:sz w:val="24"/>
          <w:szCs w:val="24"/>
        </w:rPr>
        <w:t xml:space="preserve">»: </w:t>
      </w:r>
      <w:r w:rsidRPr="00A54321">
        <w:rPr>
          <w:rFonts w:ascii="Times New Roman" w:hAnsi="Times New Roman" w:cs="Times New Roman"/>
          <w:sz w:val="24"/>
          <w:szCs w:val="24"/>
        </w:rPr>
        <w:t>на уровне начального общего</w:t>
      </w:r>
      <w:r w:rsidR="00115628">
        <w:rPr>
          <w:rFonts w:ascii="Times New Roman" w:hAnsi="Times New Roman" w:cs="Times New Roman"/>
          <w:sz w:val="24"/>
          <w:szCs w:val="24"/>
        </w:rPr>
        <w:t xml:space="preserve"> </w:t>
      </w:r>
      <w:r w:rsidRPr="00A54321">
        <w:rPr>
          <w:rFonts w:ascii="Times New Roman" w:hAnsi="Times New Roman" w:cs="Times New Roman"/>
          <w:sz w:val="24"/>
          <w:szCs w:val="24"/>
        </w:rPr>
        <w:t>образования</w:t>
      </w:r>
      <w:r w:rsidR="0076021C">
        <w:rPr>
          <w:rFonts w:ascii="Times New Roman" w:hAnsi="Times New Roman" w:cs="Times New Roman"/>
          <w:sz w:val="24"/>
          <w:szCs w:val="24"/>
        </w:rPr>
        <w:t xml:space="preserve"> - 11</w:t>
      </w:r>
      <w:r w:rsidRPr="00A54321">
        <w:rPr>
          <w:rFonts w:ascii="Times New Roman" w:hAnsi="Times New Roman" w:cs="Times New Roman"/>
          <w:sz w:val="24"/>
          <w:szCs w:val="24"/>
        </w:rPr>
        <w:t xml:space="preserve"> человек, на уровне основного общего образования</w:t>
      </w:r>
      <w:r w:rsidR="0076021C">
        <w:rPr>
          <w:rFonts w:ascii="Times New Roman" w:hAnsi="Times New Roman" w:cs="Times New Roman"/>
          <w:sz w:val="24"/>
          <w:szCs w:val="24"/>
        </w:rPr>
        <w:t xml:space="preserve"> - 15 человек</w:t>
      </w:r>
      <w:r w:rsidR="0090414C">
        <w:rPr>
          <w:rFonts w:ascii="Times New Roman" w:hAnsi="Times New Roman" w:cs="Times New Roman"/>
          <w:sz w:val="24"/>
          <w:szCs w:val="24"/>
        </w:rPr>
        <w:t>.</w:t>
      </w:r>
    </w:p>
    <w:p w:rsidR="00A54321" w:rsidRPr="00A54321" w:rsidRDefault="00A54321" w:rsidP="0090414C">
      <w:pPr>
        <w:autoSpaceDE w:val="0"/>
        <w:autoSpaceDN w:val="0"/>
        <w:adjustRightInd w:val="0"/>
        <w:spacing w:after="0" w:line="240" w:lineRule="auto"/>
        <w:ind w:firstLine="708"/>
        <w:jc w:val="both"/>
        <w:rPr>
          <w:rFonts w:ascii="Times New Roman" w:hAnsi="Times New Roman" w:cs="Times New Roman"/>
          <w:sz w:val="24"/>
          <w:szCs w:val="24"/>
        </w:rPr>
      </w:pPr>
      <w:r w:rsidRPr="00A54321">
        <w:rPr>
          <w:rFonts w:ascii="Times New Roman" w:hAnsi="Times New Roman" w:cs="Times New Roman"/>
          <w:sz w:val="24"/>
          <w:szCs w:val="24"/>
        </w:rPr>
        <w:t>По сравнению с итогами прошлого учебного год</w:t>
      </w:r>
      <w:r w:rsidR="0076021C">
        <w:rPr>
          <w:rFonts w:ascii="Times New Roman" w:hAnsi="Times New Roman" w:cs="Times New Roman"/>
          <w:sz w:val="24"/>
          <w:szCs w:val="24"/>
        </w:rPr>
        <w:t>а выбыли из числа «отличников» 4</w:t>
      </w:r>
      <w:r w:rsidR="0090414C">
        <w:rPr>
          <w:rFonts w:ascii="Times New Roman" w:hAnsi="Times New Roman" w:cs="Times New Roman"/>
          <w:sz w:val="24"/>
          <w:szCs w:val="24"/>
        </w:rPr>
        <w:t xml:space="preserve"> обучающихся. </w:t>
      </w:r>
      <w:r w:rsidRPr="00A54321">
        <w:rPr>
          <w:rFonts w:ascii="Times New Roman" w:hAnsi="Times New Roman" w:cs="Times New Roman"/>
          <w:sz w:val="24"/>
          <w:szCs w:val="24"/>
        </w:rPr>
        <w:t>Взрастили</w:t>
      </w:r>
      <w:r w:rsidR="0076021C">
        <w:rPr>
          <w:rFonts w:ascii="Times New Roman" w:hAnsi="Times New Roman" w:cs="Times New Roman"/>
          <w:sz w:val="24"/>
          <w:szCs w:val="24"/>
        </w:rPr>
        <w:t xml:space="preserve"> 11</w:t>
      </w:r>
      <w:r w:rsidRPr="00A54321">
        <w:rPr>
          <w:rFonts w:ascii="Times New Roman" w:hAnsi="Times New Roman" w:cs="Times New Roman"/>
          <w:sz w:val="24"/>
          <w:szCs w:val="24"/>
        </w:rPr>
        <w:t xml:space="preserve"> «отличников»,</w:t>
      </w:r>
      <w:r w:rsidR="0090414C">
        <w:rPr>
          <w:rFonts w:ascii="Times New Roman" w:hAnsi="Times New Roman" w:cs="Times New Roman"/>
          <w:sz w:val="24"/>
          <w:szCs w:val="24"/>
        </w:rPr>
        <w:t xml:space="preserve"> </w:t>
      </w:r>
      <w:r w:rsidRPr="00A54321">
        <w:rPr>
          <w:rFonts w:ascii="Times New Roman" w:hAnsi="Times New Roman" w:cs="Times New Roman"/>
          <w:sz w:val="24"/>
          <w:szCs w:val="24"/>
        </w:rPr>
        <w:t>включая второклассников. Если говорить о динамике за последние три года, то этот показатель</w:t>
      </w:r>
      <w:r w:rsidR="0090414C">
        <w:rPr>
          <w:rFonts w:ascii="Times New Roman" w:hAnsi="Times New Roman" w:cs="Times New Roman"/>
          <w:sz w:val="24"/>
          <w:szCs w:val="24"/>
        </w:rPr>
        <w:t xml:space="preserve"> </w:t>
      </w:r>
      <w:r w:rsidRPr="00A54321">
        <w:rPr>
          <w:rFonts w:ascii="Times New Roman" w:hAnsi="Times New Roman" w:cs="Times New Roman"/>
          <w:sz w:val="24"/>
          <w:szCs w:val="24"/>
        </w:rPr>
        <w:t>остаётся практически стабильным.</w:t>
      </w:r>
    </w:p>
    <w:p w:rsidR="00A54321" w:rsidRPr="00A54321" w:rsidRDefault="00A54321" w:rsidP="00FB4AD2">
      <w:pPr>
        <w:autoSpaceDE w:val="0"/>
        <w:autoSpaceDN w:val="0"/>
        <w:adjustRightInd w:val="0"/>
        <w:spacing w:after="0" w:line="240" w:lineRule="auto"/>
        <w:ind w:firstLine="708"/>
        <w:jc w:val="both"/>
        <w:rPr>
          <w:rFonts w:ascii="Times New Roman" w:hAnsi="Times New Roman" w:cs="Times New Roman"/>
          <w:sz w:val="24"/>
          <w:szCs w:val="24"/>
        </w:rPr>
      </w:pPr>
      <w:r w:rsidRPr="00A54321">
        <w:rPr>
          <w:rFonts w:ascii="Times New Roman" w:hAnsi="Times New Roman" w:cs="Times New Roman"/>
          <w:sz w:val="24"/>
          <w:szCs w:val="24"/>
        </w:rPr>
        <w:t>По итогам учебного года на уровне</w:t>
      </w:r>
      <w:r w:rsidR="0015742E">
        <w:rPr>
          <w:rFonts w:ascii="Times New Roman" w:hAnsi="Times New Roman" w:cs="Times New Roman"/>
          <w:sz w:val="24"/>
          <w:szCs w:val="24"/>
        </w:rPr>
        <w:t xml:space="preserve"> начального общего образования 11</w:t>
      </w:r>
      <w:r w:rsidRPr="00A54321">
        <w:rPr>
          <w:rFonts w:ascii="Times New Roman" w:hAnsi="Times New Roman" w:cs="Times New Roman"/>
          <w:sz w:val="24"/>
          <w:szCs w:val="24"/>
        </w:rPr>
        <w:t xml:space="preserve"> учащихся не</w:t>
      </w:r>
    </w:p>
    <w:p w:rsidR="00A54321" w:rsidRPr="00A54321" w:rsidRDefault="00A54321" w:rsidP="00FB4AD2">
      <w:pPr>
        <w:autoSpaceDE w:val="0"/>
        <w:autoSpaceDN w:val="0"/>
        <w:adjustRightInd w:val="0"/>
        <w:spacing w:after="0" w:line="240" w:lineRule="auto"/>
        <w:jc w:val="both"/>
        <w:rPr>
          <w:rFonts w:ascii="Times New Roman" w:hAnsi="Times New Roman" w:cs="Times New Roman"/>
          <w:sz w:val="24"/>
          <w:szCs w:val="24"/>
        </w:rPr>
      </w:pPr>
      <w:r w:rsidRPr="00A54321">
        <w:rPr>
          <w:rFonts w:ascii="Times New Roman" w:hAnsi="Times New Roman" w:cs="Times New Roman"/>
          <w:sz w:val="24"/>
          <w:szCs w:val="24"/>
        </w:rPr>
        <w:t>справились с программой, на уровне основного общего образования</w:t>
      </w:r>
      <w:r w:rsidR="0094417C">
        <w:rPr>
          <w:rFonts w:ascii="Times New Roman" w:hAnsi="Times New Roman" w:cs="Times New Roman"/>
          <w:sz w:val="24"/>
          <w:szCs w:val="24"/>
        </w:rPr>
        <w:t xml:space="preserve"> - 9</w:t>
      </w:r>
      <w:r w:rsidRPr="00A54321">
        <w:rPr>
          <w:rFonts w:ascii="Times New Roman" w:hAnsi="Times New Roman" w:cs="Times New Roman"/>
          <w:sz w:val="24"/>
          <w:szCs w:val="24"/>
        </w:rPr>
        <w:t xml:space="preserve"> человек</w:t>
      </w:r>
      <w:r w:rsidR="0015742E">
        <w:rPr>
          <w:rFonts w:ascii="Times New Roman" w:hAnsi="Times New Roman" w:cs="Times New Roman"/>
          <w:sz w:val="24"/>
          <w:szCs w:val="24"/>
        </w:rPr>
        <w:t>. 1</w:t>
      </w:r>
      <w:r w:rsidRPr="00A54321">
        <w:rPr>
          <w:rFonts w:ascii="Times New Roman" w:hAnsi="Times New Roman" w:cs="Times New Roman"/>
          <w:sz w:val="24"/>
          <w:szCs w:val="24"/>
        </w:rPr>
        <w:t xml:space="preserve"> </w:t>
      </w:r>
      <w:r w:rsidR="0015742E">
        <w:rPr>
          <w:rFonts w:ascii="Times New Roman" w:hAnsi="Times New Roman" w:cs="Times New Roman"/>
          <w:sz w:val="24"/>
          <w:szCs w:val="24"/>
        </w:rPr>
        <w:t>обучающий</w:t>
      </w:r>
      <w:r w:rsidRPr="00A54321">
        <w:rPr>
          <w:rFonts w:ascii="Times New Roman" w:hAnsi="Times New Roman" w:cs="Times New Roman"/>
          <w:sz w:val="24"/>
          <w:szCs w:val="24"/>
        </w:rPr>
        <w:t>ся,</w:t>
      </w:r>
    </w:p>
    <w:p w:rsidR="00A54321" w:rsidRPr="00A54321" w:rsidRDefault="00A54321" w:rsidP="00FB4AD2">
      <w:pPr>
        <w:autoSpaceDE w:val="0"/>
        <w:autoSpaceDN w:val="0"/>
        <w:adjustRightInd w:val="0"/>
        <w:spacing w:after="0" w:line="240" w:lineRule="auto"/>
        <w:jc w:val="both"/>
        <w:rPr>
          <w:rFonts w:ascii="Times New Roman" w:hAnsi="Times New Roman" w:cs="Times New Roman"/>
          <w:sz w:val="24"/>
          <w:szCs w:val="24"/>
        </w:rPr>
      </w:pPr>
      <w:r w:rsidRPr="00A54321">
        <w:rPr>
          <w:rFonts w:ascii="Times New Roman" w:hAnsi="Times New Roman" w:cs="Times New Roman"/>
          <w:sz w:val="24"/>
          <w:szCs w:val="24"/>
        </w:rPr>
        <w:t xml:space="preserve">не </w:t>
      </w:r>
      <w:r w:rsidR="0015742E">
        <w:rPr>
          <w:rFonts w:ascii="Times New Roman" w:hAnsi="Times New Roman" w:cs="Times New Roman"/>
          <w:sz w:val="24"/>
          <w:szCs w:val="24"/>
        </w:rPr>
        <w:t>справивший</w:t>
      </w:r>
      <w:r w:rsidRPr="00A54321">
        <w:rPr>
          <w:rFonts w:ascii="Times New Roman" w:hAnsi="Times New Roman" w:cs="Times New Roman"/>
          <w:sz w:val="24"/>
          <w:szCs w:val="24"/>
        </w:rPr>
        <w:t>ся с программой начального общего образования, оставлен на повторный год</w:t>
      </w:r>
    </w:p>
    <w:p w:rsidR="00A54321" w:rsidRPr="00A54321" w:rsidRDefault="00A54321" w:rsidP="00FB4AD2">
      <w:pPr>
        <w:autoSpaceDE w:val="0"/>
        <w:autoSpaceDN w:val="0"/>
        <w:adjustRightInd w:val="0"/>
        <w:spacing w:after="0" w:line="240" w:lineRule="auto"/>
        <w:jc w:val="both"/>
        <w:rPr>
          <w:rFonts w:ascii="Times New Roman" w:hAnsi="Times New Roman" w:cs="Times New Roman"/>
          <w:sz w:val="24"/>
          <w:szCs w:val="24"/>
        </w:rPr>
      </w:pPr>
      <w:r w:rsidRPr="00A54321">
        <w:rPr>
          <w:rFonts w:ascii="Times New Roman" w:hAnsi="Times New Roman" w:cs="Times New Roman"/>
          <w:sz w:val="24"/>
          <w:szCs w:val="24"/>
        </w:rPr>
        <w:t>обучения</w:t>
      </w:r>
      <w:r w:rsidR="0015742E">
        <w:rPr>
          <w:rFonts w:ascii="Times New Roman" w:hAnsi="Times New Roman" w:cs="Times New Roman"/>
          <w:sz w:val="24"/>
          <w:szCs w:val="24"/>
        </w:rPr>
        <w:t xml:space="preserve">, это </w:t>
      </w:r>
      <w:r w:rsidR="00832C8D">
        <w:rPr>
          <w:rFonts w:ascii="Times New Roman" w:hAnsi="Times New Roman" w:cs="Times New Roman"/>
          <w:sz w:val="24"/>
          <w:szCs w:val="24"/>
        </w:rPr>
        <w:t>обучающийся четвертого</w:t>
      </w:r>
      <w:r w:rsidR="0015742E">
        <w:rPr>
          <w:rFonts w:ascii="Times New Roman" w:hAnsi="Times New Roman" w:cs="Times New Roman"/>
          <w:sz w:val="24"/>
          <w:szCs w:val="24"/>
        </w:rPr>
        <w:t xml:space="preserve"> класса</w:t>
      </w:r>
      <w:r w:rsidRPr="00A54321">
        <w:rPr>
          <w:rFonts w:ascii="Times New Roman" w:hAnsi="Times New Roman" w:cs="Times New Roman"/>
          <w:sz w:val="24"/>
          <w:szCs w:val="24"/>
        </w:rPr>
        <w:t>. Все остальные неуспевающие переведены в следующий класс обучения условно.</w:t>
      </w:r>
    </w:p>
    <w:p w:rsidR="00A54321" w:rsidRPr="00A54321" w:rsidRDefault="00A54321" w:rsidP="00FB4AD2">
      <w:pPr>
        <w:autoSpaceDE w:val="0"/>
        <w:autoSpaceDN w:val="0"/>
        <w:adjustRightInd w:val="0"/>
        <w:spacing w:after="0" w:line="240" w:lineRule="auto"/>
        <w:ind w:firstLine="708"/>
        <w:jc w:val="both"/>
        <w:rPr>
          <w:rFonts w:ascii="Times New Roman" w:hAnsi="Times New Roman" w:cs="Times New Roman"/>
          <w:sz w:val="24"/>
          <w:szCs w:val="24"/>
        </w:rPr>
      </w:pPr>
      <w:r w:rsidRPr="00A54321">
        <w:rPr>
          <w:rFonts w:ascii="Times New Roman" w:hAnsi="Times New Roman" w:cs="Times New Roman"/>
          <w:sz w:val="24"/>
          <w:szCs w:val="24"/>
        </w:rPr>
        <w:t>Отдельным учащимся было рекомендовано обучаться по адаптированным программам после</w:t>
      </w:r>
      <w:r w:rsidR="0094417C">
        <w:rPr>
          <w:rFonts w:ascii="Times New Roman" w:hAnsi="Times New Roman" w:cs="Times New Roman"/>
          <w:sz w:val="24"/>
          <w:szCs w:val="24"/>
        </w:rPr>
        <w:t xml:space="preserve"> </w:t>
      </w:r>
      <w:r w:rsidRPr="00A54321">
        <w:rPr>
          <w:rFonts w:ascii="Times New Roman" w:hAnsi="Times New Roman" w:cs="Times New Roman"/>
          <w:sz w:val="24"/>
          <w:szCs w:val="24"/>
        </w:rPr>
        <w:t>прохождения обследования в школьной психолого-медико-педагогической комиссии и на</w:t>
      </w:r>
    </w:p>
    <w:p w:rsidR="00A54321" w:rsidRDefault="00A54321" w:rsidP="00FB4AD2">
      <w:pPr>
        <w:jc w:val="both"/>
        <w:rPr>
          <w:rFonts w:ascii="Times New Roman" w:hAnsi="Times New Roman" w:cs="Times New Roman"/>
          <w:sz w:val="24"/>
          <w:szCs w:val="24"/>
        </w:rPr>
      </w:pPr>
      <w:r w:rsidRPr="00A54321">
        <w:rPr>
          <w:rFonts w:ascii="Times New Roman" w:hAnsi="Times New Roman" w:cs="Times New Roman"/>
          <w:sz w:val="24"/>
          <w:szCs w:val="24"/>
        </w:rPr>
        <w:t>основании решения муниципального ТПМПК.</w:t>
      </w:r>
    </w:p>
    <w:tbl>
      <w:tblPr>
        <w:tblStyle w:val="a4"/>
        <w:tblW w:w="10459" w:type="dxa"/>
        <w:tblLook w:val="04A0" w:firstRow="1" w:lastRow="0" w:firstColumn="1" w:lastColumn="0" w:noHBand="0" w:noVBand="1"/>
      </w:tblPr>
      <w:tblGrid>
        <w:gridCol w:w="1951"/>
        <w:gridCol w:w="1418"/>
        <w:gridCol w:w="1418"/>
        <w:gridCol w:w="1418"/>
        <w:gridCol w:w="1418"/>
        <w:gridCol w:w="1418"/>
        <w:gridCol w:w="1418"/>
      </w:tblGrid>
      <w:tr w:rsidR="0015742E" w:rsidTr="0015742E">
        <w:tc>
          <w:tcPr>
            <w:tcW w:w="1951" w:type="dxa"/>
          </w:tcPr>
          <w:p w:rsidR="0015742E" w:rsidRDefault="0015742E" w:rsidP="0015742E">
            <w:pPr>
              <w:rPr>
                <w:rFonts w:ascii="Times New Roman" w:hAnsi="Times New Roman" w:cs="Times New Roman"/>
                <w:sz w:val="24"/>
                <w:szCs w:val="24"/>
              </w:rPr>
            </w:pP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Итоги 2011/12</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Итоги 2012/13</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Итоги 2013/14</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Итоги 2014/15</w:t>
            </w:r>
          </w:p>
        </w:tc>
        <w:tc>
          <w:tcPr>
            <w:tcW w:w="1418" w:type="dxa"/>
          </w:tcPr>
          <w:p w:rsidR="0015742E" w:rsidRPr="0015742E" w:rsidRDefault="0015742E" w:rsidP="0015742E">
            <w:pPr>
              <w:jc w:val="center"/>
              <w:rPr>
                <w:rFonts w:ascii="Times New Roman" w:hAnsi="Times New Roman" w:cs="Times New Roman"/>
                <w:sz w:val="24"/>
                <w:szCs w:val="24"/>
              </w:rPr>
            </w:pPr>
            <w:r w:rsidRPr="0015742E">
              <w:rPr>
                <w:rFonts w:ascii="Times New Roman" w:hAnsi="Times New Roman" w:cs="Times New Roman"/>
                <w:sz w:val="24"/>
                <w:szCs w:val="24"/>
              </w:rPr>
              <w:t>Итоги 2015/16</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Итоги 2016/17</w:t>
            </w:r>
          </w:p>
        </w:tc>
      </w:tr>
      <w:tr w:rsidR="0015742E" w:rsidTr="0015742E">
        <w:tc>
          <w:tcPr>
            <w:tcW w:w="1951" w:type="dxa"/>
          </w:tcPr>
          <w:p w:rsidR="0015742E" w:rsidRDefault="0015742E" w:rsidP="0015742E">
            <w:pPr>
              <w:rPr>
                <w:rFonts w:ascii="Times New Roman" w:hAnsi="Times New Roman" w:cs="Times New Roman"/>
                <w:sz w:val="24"/>
                <w:szCs w:val="24"/>
              </w:rPr>
            </w:pPr>
            <w:r>
              <w:rPr>
                <w:rFonts w:ascii="Times New Roman" w:hAnsi="Times New Roman" w:cs="Times New Roman"/>
                <w:sz w:val="24"/>
                <w:szCs w:val="24"/>
              </w:rPr>
              <w:t>Всего учащихся</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832</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869</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896</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873</w:t>
            </w:r>
          </w:p>
        </w:tc>
        <w:tc>
          <w:tcPr>
            <w:tcW w:w="1418" w:type="dxa"/>
          </w:tcPr>
          <w:p w:rsidR="0015742E" w:rsidRPr="0015742E" w:rsidRDefault="0015742E" w:rsidP="0015742E">
            <w:pPr>
              <w:jc w:val="center"/>
              <w:rPr>
                <w:rFonts w:ascii="Times New Roman" w:hAnsi="Times New Roman" w:cs="Times New Roman"/>
                <w:sz w:val="24"/>
                <w:szCs w:val="24"/>
              </w:rPr>
            </w:pPr>
            <w:r w:rsidRPr="0015742E">
              <w:rPr>
                <w:rFonts w:ascii="Times New Roman" w:hAnsi="Times New Roman" w:cs="Times New Roman"/>
                <w:sz w:val="24"/>
                <w:szCs w:val="24"/>
              </w:rPr>
              <w:t>886</w:t>
            </w:r>
          </w:p>
        </w:tc>
        <w:tc>
          <w:tcPr>
            <w:tcW w:w="1418" w:type="dxa"/>
          </w:tcPr>
          <w:p w:rsidR="0015742E" w:rsidRPr="0015742E" w:rsidRDefault="0015742E" w:rsidP="0015742E">
            <w:pPr>
              <w:jc w:val="center"/>
              <w:rPr>
                <w:rFonts w:ascii="Times New Roman" w:hAnsi="Times New Roman" w:cs="Times New Roman"/>
                <w:sz w:val="24"/>
                <w:szCs w:val="24"/>
              </w:rPr>
            </w:pPr>
            <w:r w:rsidRPr="0015742E">
              <w:rPr>
                <w:rFonts w:ascii="Times New Roman" w:hAnsi="Times New Roman" w:cs="Times New Roman"/>
                <w:sz w:val="24"/>
                <w:szCs w:val="24"/>
              </w:rPr>
              <w:t>862</w:t>
            </w:r>
          </w:p>
        </w:tc>
      </w:tr>
      <w:tr w:rsidR="0015742E" w:rsidTr="0015742E">
        <w:tc>
          <w:tcPr>
            <w:tcW w:w="1951" w:type="dxa"/>
          </w:tcPr>
          <w:p w:rsidR="0015742E" w:rsidRDefault="0015742E" w:rsidP="0015742E">
            <w:pPr>
              <w:rPr>
                <w:rFonts w:ascii="Times New Roman" w:hAnsi="Times New Roman" w:cs="Times New Roman"/>
                <w:sz w:val="24"/>
                <w:szCs w:val="24"/>
              </w:rPr>
            </w:pPr>
            <w:r>
              <w:rPr>
                <w:rFonts w:ascii="Times New Roman" w:hAnsi="Times New Roman" w:cs="Times New Roman"/>
                <w:sz w:val="24"/>
                <w:szCs w:val="24"/>
              </w:rPr>
              <w:t>Аттестовано</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722</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764</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789</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785</w:t>
            </w:r>
          </w:p>
        </w:tc>
        <w:tc>
          <w:tcPr>
            <w:tcW w:w="1418" w:type="dxa"/>
          </w:tcPr>
          <w:p w:rsidR="0015742E" w:rsidRPr="0015742E" w:rsidRDefault="0015742E" w:rsidP="0015742E">
            <w:pPr>
              <w:jc w:val="center"/>
              <w:rPr>
                <w:rFonts w:ascii="Times New Roman" w:hAnsi="Times New Roman" w:cs="Times New Roman"/>
                <w:sz w:val="24"/>
                <w:szCs w:val="24"/>
              </w:rPr>
            </w:pPr>
            <w:r w:rsidRPr="0015742E">
              <w:rPr>
                <w:rFonts w:ascii="Times New Roman" w:hAnsi="Times New Roman" w:cs="Times New Roman"/>
                <w:sz w:val="24"/>
                <w:szCs w:val="24"/>
              </w:rPr>
              <w:t>769</w:t>
            </w:r>
          </w:p>
        </w:tc>
        <w:tc>
          <w:tcPr>
            <w:tcW w:w="1418" w:type="dxa"/>
          </w:tcPr>
          <w:p w:rsidR="0015742E" w:rsidRPr="0015742E" w:rsidRDefault="0015742E" w:rsidP="0015742E">
            <w:pPr>
              <w:jc w:val="center"/>
              <w:rPr>
                <w:rFonts w:ascii="Times New Roman" w:hAnsi="Times New Roman" w:cs="Times New Roman"/>
                <w:sz w:val="24"/>
                <w:szCs w:val="24"/>
              </w:rPr>
            </w:pPr>
            <w:r w:rsidRPr="0015742E">
              <w:rPr>
                <w:rFonts w:ascii="Times New Roman" w:hAnsi="Times New Roman" w:cs="Times New Roman"/>
                <w:sz w:val="24"/>
                <w:szCs w:val="24"/>
              </w:rPr>
              <w:t>744</w:t>
            </w:r>
          </w:p>
        </w:tc>
      </w:tr>
      <w:tr w:rsidR="0015742E" w:rsidTr="0015742E">
        <w:tc>
          <w:tcPr>
            <w:tcW w:w="1951" w:type="dxa"/>
          </w:tcPr>
          <w:p w:rsidR="0015742E" w:rsidRDefault="0015742E" w:rsidP="0015742E">
            <w:pPr>
              <w:rPr>
                <w:rFonts w:ascii="Times New Roman" w:hAnsi="Times New Roman" w:cs="Times New Roman"/>
                <w:sz w:val="24"/>
                <w:szCs w:val="24"/>
              </w:rPr>
            </w:pPr>
            <w:r>
              <w:rPr>
                <w:rFonts w:ascii="Times New Roman" w:hAnsi="Times New Roman" w:cs="Times New Roman"/>
                <w:sz w:val="24"/>
                <w:szCs w:val="24"/>
              </w:rPr>
              <w:t>На «5»</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21 (2,9%)</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25 (3,2%)</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26 (3,2%)</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25 (3,2%)</w:t>
            </w:r>
          </w:p>
        </w:tc>
        <w:tc>
          <w:tcPr>
            <w:tcW w:w="1418" w:type="dxa"/>
          </w:tcPr>
          <w:p w:rsidR="0015742E" w:rsidRPr="0015742E" w:rsidRDefault="0015742E" w:rsidP="0015742E">
            <w:pPr>
              <w:jc w:val="center"/>
              <w:rPr>
                <w:rFonts w:ascii="Times New Roman" w:hAnsi="Times New Roman" w:cs="Times New Roman"/>
                <w:sz w:val="24"/>
                <w:szCs w:val="24"/>
              </w:rPr>
            </w:pPr>
            <w:r w:rsidRPr="0015742E">
              <w:rPr>
                <w:rFonts w:ascii="Times New Roman" w:hAnsi="Times New Roman" w:cs="Times New Roman"/>
                <w:sz w:val="24"/>
                <w:szCs w:val="24"/>
              </w:rPr>
              <w:t>24 (3,1%)</w:t>
            </w:r>
          </w:p>
        </w:tc>
        <w:tc>
          <w:tcPr>
            <w:tcW w:w="1418" w:type="dxa"/>
          </w:tcPr>
          <w:p w:rsidR="0015742E" w:rsidRPr="0015742E" w:rsidRDefault="0015742E" w:rsidP="0015742E">
            <w:pPr>
              <w:jc w:val="center"/>
              <w:rPr>
                <w:rFonts w:ascii="Times New Roman" w:hAnsi="Times New Roman" w:cs="Times New Roman"/>
                <w:sz w:val="24"/>
                <w:szCs w:val="24"/>
              </w:rPr>
            </w:pPr>
            <w:r w:rsidRPr="0015742E">
              <w:rPr>
                <w:rFonts w:ascii="Times New Roman" w:hAnsi="Times New Roman" w:cs="Times New Roman"/>
                <w:sz w:val="24"/>
                <w:szCs w:val="24"/>
              </w:rPr>
              <w:t>26</w:t>
            </w:r>
            <w:r>
              <w:rPr>
                <w:rFonts w:ascii="Times New Roman" w:hAnsi="Times New Roman" w:cs="Times New Roman"/>
                <w:sz w:val="24"/>
                <w:szCs w:val="24"/>
              </w:rPr>
              <w:t xml:space="preserve"> (3,0%)</w:t>
            </w:r>
          </w:p>
        </w:tc>
      </w:tr>
      <w:tr w:rsidR="0015742E" w:rsidTr="0015742E">
        <w:tc>
          <w:tcPr>
            <w:tcW w:w="1951" w:type="dxa"/>
          </w:tcPr>
          <w:p w:rsidR="0015742E" w:rsidRDefault="0015742E" w:rsidP="0015742E">
            <w:pPr>
              <w:rPr>
                <w:rFonts w:ascii="Times New Roman" w:hAnsi="Times New Roman" w:cs="Times New Roman"/>
                <w:sz w:val="24"/>
                <w:szCs w:val="24"/>
              </w:rPr>
            </w:pPr>
            <w:r>
              <w:rPr>
                <w:rFonts w:ascii="Times New Roman" w:hAnsi="Times New Roman" w:cs="Times New Roman"/>
                <w:sz w:val="24"/>
                <w:szCs w:val="24"/>
              </w:rPr>
              <w:t>На «4» и «5»</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222 (33,3%)</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230 (33,4%)</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265 (36,8%)</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249 (34,9%)</w:t>
            </w:r>
          </w:p>
        </w:tc>
        <w:tc>
          <w:tcPr>
            <w:tcW w:w="1418" w:type="dxa"/>
          </w:tcPr>
          <w:p w:rsidR="0015742E" w:rsidRPr="0015742E" w:rsidRDefault="0015742E" w:rsidP="0015742E">
            <w:pPr>
              <w:jc w:val="center"/>
              <w:rPr>
                <w:rFonts w:ascii="Times New Roman" w:hAnsi="Times New Roman" w:cs="Times New Roman"/>
                <w:sz w:val="24"/>
                <w:szCs w:val="24"/>
              </w:rPr>
            </w:pPr>
            <w:r w:rsidRPr="0015742E">
              <w:rPr>
                <w:rFonts w:ascii="Times New Roman" w:hAnsi="Times New Roman" w:cs="Times New Roman"/>
                <w:sz w:val="24"/>
                <w:szCs w:val="24"/>
              </w:rPr>
              <w:t>241 (34,5%)</w:t>
            </w:r>
          </w:p>
        </w:tc>
        <w:tc>
          <w:tcPr>
            <w:tcW w:w="1418" w:type="dxa"/>
          </w:tcPr>
          <w:p w:rsidR="0015742E" w:rsidRPr="0015742E" w:rsidRDefault="0015742E" w:rsidP="0015742E">
            <w:pPr>
              <w:jc w:val="center"/>
              <w:rPr>
                <w:rFonts w:ascii="Times New Roman" w:hAnsi="Times New Roman" w:cs="Times New Roman"/>
                <w:sz w:val="24"/>
                <w:szCs w:val="24"/>
              </w:rPr>
            </w:pPr>
            <w:r w:rsidRPr="0015742E">
              <w:rPr>
                <w:rFonts w:ascii="Times New Roman" w:hAnsi="Times New Roman" w:cs="Times New Roman"/>
                <w:sz w:val="24"/>
                <w:szCs w:val="24"/>
              </w:rPr>
              <w:t>243</w:t>
            </w:r>
            <w:r>
              <w:rPr>
                <w:rFonts w:ascii="Times New Roman" w:hAnsi="Times New Roman" w:cs="Times New Roman"/>
                <w:sz w:val="24"/>
                <w:szCs w:val="24"/>
              </w:rPr>
              <w:t xml:space="preserve"> (</w:t>
            </w:r>
            <w:r w:rsidR="00DC5EE3">
              <w:rPr>
                <w:rFonts w:ascii="Times New Roman" w:hAnsi="Times New Roman" w:cs="Times New Roman"/>
                <w:sz w:val="24"/>
                <w:szCs w:val="24"/>
              </w:rPr>
              <w:t>28%)</w:t>
            </w:r>
          </w:p>
        </w:tc>
      </w:tr>
      <w:tr w:rsidR="0015742E" w:rsidTr="0015742E">
        <w:tc>
          <w:tcPr>
            <w:tcW w:w="1951" w:type="dxa"/>
          </w:tcPr>
          <w:p w:rsidR="0015742E" w:rsidRDefault="0015742E" w:rsidP="0015742E">
            <w:pPr>
              <w:rPr>
                <w:rFonts w:ascii="Times New Roman" w:hAnsi="Times New Roman" w:cs="Times New Roman"/>
                <w:sz w:val="24"/>
                <w:szCs w:val="24"/>
              </w:rPr>
            </w:pPr>
            <w:r>
              <w:rPr>
                <w:rFonts w:ascii="Times New Roman" w:hAnsi="Times New Roman" w:cs="Times New Roman"/>
                <w:sz w:val="24"/>
                <w:szCs w:val="24"/>
              </w:rPr>
              <w:t>Неуспевающих</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tcPr>
          <w:p w:rsidR="0015742E" w:rsidRPr="0015742E" w:rsidRDefault="0015742E" w:rsidP="0015742E">
            <w:pPr>
              <w:jc w:val="center"/>
              <w:rPr>
                <w:rFonts w:ascii="Times New Roman" w:hAnsi="Times New Roman" w:cs="Times New Roman"/>
                <w:sz w:val="24"/>
                <w:szCs w:val="24"/>
              </w:rPr>
            </w:pPr>
            <w:r w:rsidRPr="0015742E">
              <w:rPr>
                <w:rFonts w:ascii="Times New Roman" w:hAnsi="Times New Roman" w:cs="Times New Roman"/>
                <w:sz w:val="24"/>
                <w:szCs w:val="24"/>
              </w:rPr>
              <w:t>16</w:t>
            </w:r>
          </w:p>
        </w:tc>
        <w:tc>
          <w:tcPr>
            <w:tcW w:w="1418" w:type="dxa"/>
          </w:tcPr>
          <w:p w:rsidR="0015742E" w:rsidRPr="0015742E" w:rsidRDefault="0015742E" w:rsidP="0015742E">
            <w:pPr>
              <w:jc w:val="center"/>
              <w:rPr>
                <w:rFonts w:ascii="Times New Roman" w:hAnsi="Times New Roman" w:cs="Times New Roman"/>
                <w:sz w:val="24"/>
                <w:szCs w:val="24"/>
              </w:rPr>
            </w:pPr>
            <w:r w:rsidRPr="0015742E">
              <w:rPr>
                <w:rFonts w:ascii="Times New Roman" w:hAnsi="Times New Roman" w:cs="Times New Roman"/>
                <w:sz w:val="24"/>
                <w:szCs w:val="24"/>
              </w:rPr>
              <w:t>21</w:t>
            </w:r>
          </w:p>
        </w:tc>
      </w:tr>
      <w:tr w:rsidR="0015742E" w:rsidTr="0015742E">
        <w:tc>
          <w:tcPr>
            <w:tcW w:w="1951" w:type="dxa"/>
          </w:tcPr>
          <w:p w:rsidR="0015742E" w:rsidRDefault="0015742E" w:rsidP="0015742E">
            <w:pPr>
              <w:rPr>
                <w:rFonts w:ascii="Times New Roman" w:hAnsi="Times New Roman" w:cs="Times New Roman"/>
                <w:sz w:val="24"/>
                <w:szCs w:val="24"/>
              </w:rPr>
            </w:pPr>
            <w:r>
              <w:rPr>
                <w:rFonts w:ascii="Times New Roman" w:hAnsi="Times New Roman" w:cs="Times New Roman"/>
                <w:sz w:val="24"/>
                <w:szCs w:val="24"/>
              </w:rPr>
              <w:t>Успеваемость</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98,3%</w:t>
            </w:r>
          </w:p>
        </w:tc>
        <w:tc>
          <w:tcPr>
            <w:tcW w:w="1418" w:type="dxa"/>
          </w:tcPr>
          <w:p w:rsidR="0015742E" w:rsidRDefault="0015742E" w:rsidP="0015742E">
            <w:pPr>
              <w:jc w:val="center"/>
              <w:rPr>
                <w:rFonts w:ascii="Times New Roman" w:hAnsi="Times New Roman" w:cs="Times New Roman"/>
                <w:sz w:val="24"/>
                <w:szCs w:val="24"/>
              </w:rPr>
            </w:pPr>
            <w:r>
              <w:rPr>
                <w:rFonts w:ascii="Times New Roman" w:hAnsi="Times New Roman" w:cs="Times New Roman"/>
                <w:sz w:val="24"/>
                <w:szCs w:val="24"/>
              </w:rPr>
              <w:t>97,6%</w:t>
            </w:r>
          </w:p>
        </w:tc>
        <w:tc>
          <w:tcPr>
            <w:tcW w:w="1418" w:type="dxa"/>
          </w:tcPr>
          <w:p w:rsidR="0015742E" w:rsidRPr="0015742E" w:rsidRDefault="0015742E" w:rsidP="0015742E">
            <w:pPr>
              <w:jc w:val="center"/>
              <w:rPr>
                <w:rFonts w:ascii="Times New Roman" w:hAnsi="Times New Roman" w:cs="Times New Roman"/>
                <w:sz w:val="24"/>
                <w:szCs w:val="24"/>
              </w:rPr>
            </w:pPr>
            <w:r w:rsidRPr="0015742E">
              <w:rPr>
                <w:rFonts w:ascii="Times New Roman" w:hAnsi="Times New Roman" w:cs="Times New Roman"/>
                <w:sz w:val="24"/>
                <w:szCs w:val="24"/>
              </w:rPr>
              <w:t>97,6%</w:t>
            </w:r>
          </w:p>
        </w:tc>
        <w:tc>
          <w:tcPr>
            <w:tcW w:w="1418" w:type="dxa"/>
          </w:tcPr>
          <w:p w:rsidR="0015742E" w:rsidRDefault="00DC5EE3" w:rsidP="0015742E">
            <w:pPr>
              <w:jc w:val="center"/>
              <w:rPr>
                <w:rFonts w:ascii="Times New Roman" w:hAnsi="Times New Roman" w:cs="Times New Roman"/>
                <w:sz w:val="24"/>
                <w:szCs w:val="24"/>
              </w:rPr>
            </w:pPr>
            <w:r>
              <w:rPr>
                <w:rFonts w:ascii="Times New Roman" w:hAnsi="Times New Roman" w:cs="Times New Roman"/>
                <w:sz w:val="24"/>
                <w:szCs w:val="24"/>
              </w:rPr>
              <w:t>97,5%</w:t>
            </w:r>
          </w:p>
        </w:tc>
      </w:tr>
    </w:tbl>
    <w:p w:rsidR="00E6020A" w:rsidRDefault="00E6020A" w:rsidP="00294CC1">
      <w:pPr>
        <w:jc w:val="center"/>
        <w:rPr>
          <w:rFonts w:ascii="Times New Roman" w:hAnsi="Times New Roman" w:cs="Times New Roman"/>
          <w:b/>
          <w:sz w:val="24"/>
          <w:szCs w:val="24"/>
          <w:lang w:val="en-US"/>
        </w:rPr>
      </w:pPr>
    </w:p>
    <w:p w:rsidR="00E6020A" w:rsidRDefault="00E6020A" w:rsidP="00294CC1">
      <w:pPr>
        <w:jc w:val="center"/>
        <w:rPr>
          <w:rFonts w:ascii="Times New Roman" w:hAnsi="Times New Roman" w:cs="Times New Roman"/>
          <w:b/>
          <w:sz w:val="24"/>
          <w:szCs w:val="24"/>
          <w:lang w:val="en-US"/>
        </w:rPr>
      </w:pPr>
    </w:p>
    <w:p w:rsidR="00115628" w:rsidRPr="001B495A" w:rsidRDefault="00294CC1" w:rsidP="00294CC1">
      <w:pPr>
        <w:jc w:val="center"/>
        <w:rPr>
          <w:rFonts w:ascii="Times New Roman" w:hAnsi="Times New Roman" w:cs="Times New Roman"/>
          <w:b/>
          <w:sz w:val="24"/>
          <w:szCs w:val="24"/>
        </w:rPr>
      </w:pPr>
      <w:r w:rsidRPr="001B495A">
        <w:rPr>
          <w:rFonts w:ascii="Times New Roman" w:hAnsi="Times New Roman" w:cs="Times New Roman"/>
          <w:b/>
          <w:sz w:val="24"/>
          <w:szCs w:val="24"/>
        </w:rPr>
        <w:lastRenderedPageBreak/>
        <w:t>Анализ по уровням образования:</w:t>
      </w:r>
    </w:p>
    <w:tbl>
      <w:tblPr>
        <w:tblStyle w:val="a4"/>
        <w:tblW w:w="0" w:type="auto"/>
        <w:tblLayout w:type="fixed"/>
        <w:tblLook w:val="04A0" w:firstRow="1" w:lastRow="0" w:firstColumn="1" w:lastColumn="0" w:noHBand="0" w:noVBand="1"/>
      </w:tblPr>
      <w:tblGrid>
        <w:gridCol w:w="3360"/>
        <w:gridCol w:w="1252"/>
        <w:gridCol w:w="1074"/>
        <w:gridCol w:w="1076"/>
        <w:gridCol w:w="1074"/>
        <w:gridCol w:w="1073"/>
        <w:gridCol w:w="1077"/>
      </w:tblGrid>
      <w:tr w:rsidR="00DC5EE3" w:rsidTr="00DC5EE3">
        <w:trPr>
          <w:trHeight w:val="706"/>
        </w:trPr>
        <w:tc>
          <w:tcPr>
            <w:tcW w:w="3360" w:type="dxa"/>
          </w:tcPr>
          <w:p w:rsidR="00DC5EE3" w:rsidRDefault="00DC5EE3" w:rsidP="00294CC1">
            <w:pPr>
              <w:jc w:val="center"/>
              <w:rPr>
                <w:rFonts w:ascii="Times New Roman" w:hAnsi="Times New Roman" w:cs="Times New Roman"/>
                <w:sz w:val="24"/>
                <w:szCs w:val="24"/>
              </w:rPr>
            </w:pPr>
            <w:r>
              <w:rPr>
                <w:rFonts w:ascii="Times New Roman" w:hAnsi="Times New Roman" w:cs="Times New Roman"/>
                <w:sz w:val="24"/>
                <w:szCs w:val="24"/>
              </w:rPr>
              <w:t>Уровень обучения</w:t>
            </w:r>
          </w:p>
        </w:tc>
        <w:tc>
          <w:tcPr>
            <w:tcW w:w="3402" w:type="dxa"/>
            <w:gridSpan w:val="3"/>
          </w:tcPr>
          <w:p w:rsidR="00DC5EE3" w:rsidRDefault="00DC5EE3" w:rsidP="00294CC1">
            <w:pPr>
              <w:jc w:val="center"/>
              <w:rPr>
                <w:rFonts w:ascii="Times New Roman" w:hAnsi="Times New Roman" w:cs="Times New Roman"/>
                <w:sz w:val="24"/>
                <w:szCs w:val="24"/>
              </w:rPr>
            </w:pPr>
            <w:r>
              <w:rPr>
                <w:rFonts w:ascii="Times New Roman" w:hAnsi="Times New Roman" w:cs="Times New Roman"/>
                <w:sz w:val="24"/>
                <w:szCs w:val="24"/>
              </w:rPr>
              <w:t>Уровень начального общего образования</w:t>
            </w:r>
          </w:p>
        </w:tc>
        <w:tc>
          <w:tcPr>
            <w:tcW w:w="3224" w:type="dxa"/>
            <w:gridSpan w:val="3"/>
          </w:tcPr>
          <w:p w:rsidR="00DC5EE3" w:rsidRDefault="00DC5EE3" w:rsidP="00294CC1">
            <w:pPr>
              <w:jc w:val="center"/>
              <w:rPr>
                <w:rFonts w:ascii="Times New Roman" w:hAnsi="Times New Roman" w:cs="Times New Roman"/>
                <w:sz w:val="24"/>
                <w:szCs w:val="24"/>
              </w:rPr>
            </w:pPr>
            <w:r>
              <w:rPr>
                <w:rFonts w:ascii="Times New Roman" w:hAnsi="Times New Roman" w:cs="Times New Roman"/>
                <w:sz w:val="24"/>
                <w:szCs w:val="24"/>
              </w:rPr>
              <w:t>Уровень основного общего образования</w:t>
            </w:r>
          </w:p>
        </w:tc>
      </w:tr>
      <w:tr w:rsidR="00DC5EE3" w:rsidTr="00DC5EE3">
        <w:trPr>
          <w:trHeight w:val="503"/>
        </w:trPr>
        <w:tc>
          <w:tcPr>
            <w:tcW w:w="3360" w:type="dxa"/>
          </w:tcPr>
          <w:p w:rsidR="00DC5EE3" w:rsidRDefault="00DC5EE3" w:rsidP="00A3779C">
            <w:pPr>
              <w:rPr>
                <w:rFonts w:ascii="Times New Roman" w:hAnsi="Times New Roman" w:cs="Times New Roman"/>
                <w:sz w:val="24"/>
                <w:szCs w:val="24"/>
              </w:rPr>
            </w:pPr>
            <w:r>
              <w:rPr>
                <w:rFonts w:ascii="Times New Roman" w:hAnsi="Times New Roman" w:cs="Times New Roman"/>
                <w:sz w:val="24"/>
                <w:szCs w:val="24"/>
              </w:rPr>
              <w:t>период</w:t>
            </w:r>
          </w:p>
        </w:tc>
        <w:tc>
          <w:tcPr>
            <w:tcW w:w="1252" w:type="dxa"/>
          </w:tcPr>
          <w:p w:rsidR="00DC5EE3" w:rsidRPr="00A3779C" w:rsidRDefault="00DC5EE3" w:rsidP="00294CC1">
            <w:pPr>
              <w:jc w:val="center"/>
              <w:rPr>
                <w:rFonts w:ascii="Times New Roman" w:hAnsi="Times New Roman" w:cs="Times New Roman"/>
              </w:rPr>
            </w:pPr>
            <w:r w:rsidRPr="00A3779C">
              <w:rPr>
                <w:rFonts w:ascii="Times New Roman" w:hAnsi="Times New Roman" w:cs="Times New Roman"/>
              </w:rPr>
              <w:t>1трим</w:t>
            </w:r>
          </w:p>
          <w:p w:rsidR="00DC5EE3" w:rsidRPr="00A3779C" w:rsidRDefault="00DC5EE3" w:rsidP="00294CC1">
            <w:pPr>
              <w:jc w:val="center"/>
              <w:rPr>
                <w:rFonts w:ascii="Times New Roman" w:hAnsi="Times New Roman" w:cs="Times New Roman"/>
              </w:rPr>
            </w:pPr>
            <w:r w:rsidRPr="00A3779C">
              <w:rPr>
                <w:rFonts w:ascii="Times New Roman" w:hAnsi="Times New Roman" w:cs="Times New Roman"/>
              </w:rPr>
              <w:t>2015/2016</w:t>
            </w:r>
          </w:p>
        </w:tc>
        <w:tc>
          <w:tcPr>
            <w:tcW w:w="1074" w:type="dxa"/>
          </w:tcPr>
          <w:p w:rsidR="00DC5EE3" w:rsidRPr="00A3779C" w:rsidRDefault="00DC5EE3" w:rsidP="00294CC1">
            <w:pPr>
              <w:jc w:val="center"/>
              <w:rPr>
                <w:rFonts w:ascii="Times New Roman" w:hAnsi="Times New Roman" w:cs="Times New Roman"/>
              </w:rPr>
            </w:pPr>
            <w:r w:rsidRPr="00A3779C">
              <w:rPr>
                <w:rFonts w:ascii="Times New Roman" w:hAnsi="Times New Roman" w:cs="Times New Roman"/>
              </w:rPr>
              <w:t>2 трим 2015/</w:t>
            </w:r>
            <w:r>
              <w:rPr>
                <w:rFonts w:ascii="Times New Roman" w:hAnsi="Times New Roman" w:cs="Times New Roman"/>
              </w:rPr>
              <w:t xml:space="preserve"> </w:t>
            </w:r>
            <w:r w:rsidRPr="00A3779C">
              <w:rPr>
                <w:rFonts w:ascii="Times New Roman" w:hAnsi="Times New Roman" w:cs="Times New Roman"/>
              </w:rPr>
              <w:t>2016</w:t>
            </w:r>
          </w:p>
        </w:tc>
        <w:tc>
          <w:tcPr>
            <w:tcW w:w="1075" w:type="dxa"/>
          </w:tcPr>
          <w:p w:rsidR="00DC5EE3" w:rsidRPr="00A3779C" w:rsidRDefault="00DC5EE3" w:rsidP="00294CC1">
            <w:pPr>
              <w:jc w:val="center"/>
              <w:rPr>
                <w:rFonts w:ascii="Times New Roman" w:hAnsi="Times New Roman" w:cs="Times New Roman"/>
                <w:b/>
              </w:rPr>
            </w:pPr>
            <w:r>
              <w:rPr>
                <w:rFonts w:ascii="Times New Roman" w:hAnsi="Times New Roman" w:cs="Times New Roman"/>
                <w:b/>
              </w:rPr>
              <w:t>2016</w:t>
            </w:r>
            <w:r w:rsidRPr="00A3779C">
              <w:rPr>
                <w:rFonts w:ascii="Times New Roman" w:hAnsi="Times New Roman" w:cs="Times New Roman"/>
                <w:b/>
              </w:rPr>
              <w:t>/</w:t>
            </w:r>
            <w:r>
              <w:rPr>
                <w:rFonts w:ascii="Times New Roman" w:hAnsi="Times New Roman" w:cs="Times New Roman"/>
                <w:b/>
              </w:rPr>
              <w:t xml:space="preserve"> 2017</w:t>
            </w:r>
          </w:p>
        </w:tc>
        <w:tc>
          <w:tcPr>
            <w:tcW w:w="1074" w:type="dxa"/>
          </w:tcPr>
          <w:p w:rsidR="00DC5EE3" w:rsidRPr="00A3779C" w:rsidRDefault="00DC5EE3" w:rsidP="00A3779C">
            <w:pPr>
              <w:jc w:val="center"/>
              <w:rPr>
                <w:rFonts w:ascii="Times New Roman" w:hAnsi="Times New Roman" w:cs="Times New Roman"/>
              </w:rPr>
            </w:pPr>
            <w:r w:rsidRPr="00A3779C">
              <w:rPr>
                <w:rFonts w:ascii="Times New Roman" w:hAnsi="Times New Roman" w:cs="Times New Roman"/>
              </w:rPr>
              <w:t>1трим</w:t>
            </w:r>
          </w:p>
          <w:p w:rsidR="00DC5EE3" w:rsidRPr="00A3779C" w:rsidRDefault="00DC5EE3" w:rsidP="00A3779C">
            <w:pPr>
              <w:jc w:val="center"/>
              <w:rPr>
                <w:rFonts w:ascii="Times New Roman" w:hAnsi="Times New Roman" w:cs="Times New Roman"/>
              </w:rPr>
            </w:pPr>
            <w:r w:rsidRPr="00A3779C">
              <w:rPr>
                <w:rFonts w:ascii="Times New Roman" w:hAnsi="Times New Roman" w:cs="Times New Roman"/>
              </w:rPr>
              <w:t>2015/</w:t>
            </w:r>
            <w:r>
              <w:rPr>
                <w:rFonts w:ascii="Times New Roman" w:hAnsi="Times New Roman" w:cs="Times New Roman"/>
              </w:rPr>
              <w:t xml:space="preserve"> </w:t>
            </w:r>
            <w:r w:rsidRPr="00A3779C">
              <w:rPr>
                <w:rFonts w:ascii="Times New Roman" w:hAnsi="Times New Roman" w:cs="Times New Roman"/>
              </w:rPr>
              <w:t>2016</w:t>
            </w:r>
          </w:p>
        </w:tc>
        <w:tc>
          <w:tcPr>
            <w:tcW w:w="1073" w:type="dxa"/>
          </w:tcPr>
          <w:p w:rsidR="00DC5EE3" w:rsidRPr="00A3779C" w:rsidRDefault="00DC5EE3" w:rsidP="00A3779C">
            <w:pPr>
              <w:jc w:val="center"/>
              <w:rPr>
                <w:rFonts w:ascii="Times New Roman" w:hAnsi="Times New Roman" w:cs="Times New Roman"/>
              </w:rPr>
            </w:pPr>
            <w:r w:rsidRPr="00A3779C">
              <w:rPr>
                <w:rFonts w:ascii="Times New Roman" w:hAnsi="Times New Roman" w:cs="Times New Roman"/>
              </w:rPr>
              <w:t>2 трим 2015</w:t>
            </w:r>
            <w:r>
              <w:rPr>
                <w:rFonts w:ascii="Times New Roman" w:hAnsi="Times New Roman" w:cs="Times New Roman"/>
              </w:rPr>
              <w:t xml:space="preserve">/ </w:t>
            </w:r>
            <w:r w:rsidRPr="00A3779C">
              <w:rPr>
                <w:rFonts w:ascii="Times New Roman" w:hAnsi="Times New Roman" w:cs="Times New Roman"/>
              </w:rPr>
              <w:t>2016</w:t>
            </w:r>
          </w:p>
        </w:tc>
        <w:tc>
          <w:tcPr>
            <w:tcW w:w="1076" w:type="dxa"/>
          </w:tcPr>
          <w:p w:rsidR="00DC5EE3" w:rsidRPr="00A3779C" w:rsidRDefault="00DC5EE3" w:rsidP="00A3779C">
            <w:pPr>
              <w:jc w:val="center"/>
              <w:rPr>
                <w:rFonts w:ascii="Times New Roman" w:hAnsi="Times New Roman" w:cs="Times New Roman"/>
                <w:b/>
              </w:rPr>
            </w:pPr>
            <w:r>
              <w:rPr>
                <w:rFonts w:ascii="Times New Roman" w:hAnsi="Times New Roman" w:cs="Times New Roman"/>
                <w:b/>
              </w:rPr>
              <w:t>2016</w:t>
            </w:r>
            <w:r w:rsidRPr="00A3779C">
              <w:rPr>
                <w:rFonts w:ascii="Times New Roman" w:hAnsi="Times New Roman" w:cs="Times New Roman"/>
                <w:b/>
              </w:rPr>
              <w:t>/</w:t>
            </w:r>
            <w:r>
              <w:rPr>
                <w:rFonts w:ascii="Times New Roman" w:hAnsi="Times New Roman" w:cs="Times New Roman"/>
                <w:b/>
              </w:rPr>
              <w:t xml:space="preserve"> 2017</w:t>
            </w:r>
          </w:p>
        </w:tc>
      </w:tr>
      <w:tr w:rsidR="00DC5EE3" w:rsidTr="00DC5EE3">
        <w:trPr>
          <w:trHeight w:val="560"/>
        </w:trPr>
        <w:tc>
          <w:tcPr>
            <w:tcW w:w="3360" w:type="dxa"/>
          </w:tcPr>
          <w:p w:rsidR="00DC5EE3" w:rsidRDefault="00DC5EE3" w:rsidP="00DC5EE3">
            <w:pPr>
              <w:rPr>
                <w:rFonts w:ascii="Times New Roman" w:hAnsi="Times New Roman" w:cs="Times New Roman"/>
                <w:sz w:val="24"/>
                <w:szCs w:val="24"/>
              </w:rPr>
            </w:pPr>
            <w:r>
              <w:rPr>
                <w:rFonts w:ascii="Times New Roman" w:hAnsi="Times New Roman" w:cs="Times New Roman"/>
                <w:sz w:val="24"/>
                <w:szCs w:val="24"/>
              </w:rPr>
              <w:t>Всего учащихся</w:t>
            </w:r>
          </w:p>
        </w:tc>
        <w:tc>
          <w:tcPr>
            <w:tcW w:w="1252" w:type="dxa"/>
          </w:tcPr>
          <w:p w:rsidR="00DC5EE3" w:rsidRPr="00DC5EE3" w:rsidRDefault="00DC5EE3" w:rsidP="00DC5EE3">
            <w:pPr>
              <w:jc w:val="center"/>
              <w:rPr>
                <w:rFonts w:ascii="Times New Roman" w:hAnsi="Times New Roman" w:cs="Times New Roman"/>
                <w:sz w:val="24"/>
                <w:szCs w:val="24"/>
              </w:rPr>
            </w:pPr>
            <w:r w:rsidRPr="00DC5EE3">
              <w:rPr>
                <w:rFonts w:ascii="Times New Roman" w:hAnsi="Times New Roman" w:cs="Times New Roman"/>
                <w:sz w:val="24"/>
                <w:szCs w:val="24"/>
              </w:rPr>
              <w:t>424</w:t>
            </w:r>
          </w:p>
        </w:tc>
        <w:tc>
          <w:tcPr>
            <w:tcW w:w="1074" w:type="dxa"/>
          </w:tcPr>
          <w:p w:rsidR="00DC5EE3" w:rsidRPr="00DC5EE3" w:rsidRDefault="00DC5EE3" w:rsidP="00DC5EE3">
            <w:pPr>
              <w:jc w:val="center"/>
              <w:rPr>
                <w:rFonts w:ascii="Times New Roman" w:eastAsia="Times New Roman" w:hAnsi="Times New Roman" w:cs="Times New Roman"/>
                <w:sz w:val="24"/>
                <w:szCs w:val="24"/>
              </w:rPr>
            </w:pPr>
            <w:r w:rsidRPr="00DC5EE3">
              <w:rPr>
                <w:rFonts w:ascii="Times New Roman" w:eastAsia="Times New Roman" w:hAnsi="Times New Roman" w:cs="Times New Roman"/>
                <w:sz w:val="24"/>
                <w:szCs w:val="24"/>
              </w:rPr>
              <w:t>420</w:t>
            </w:r>
          </w:p>
        </w:tc>
        <w:tc>
          <w:tcPr>
            <w:tcW w:w="1075" w:type="dxa"/>
          </w:tcPr>
          <w:p w:rsidR="00DC5EE3" w:rsidRPr="00DC5EE3" w:rsidRDefault="00DC5EE3" w:rsidP="00DC5EE3">
            <w:pPr>
              <w:jc w:val="center"/>
              <w:rPr>
                <w:rFonts w:ascii="Times New Roman" w:eastAsia="Times New Roman" w:hAnsi="Times New Roman" w:cs="Times New Roman"/>
                <w:b/>
                <w:sz w:val="24"/>
                <w:szCs w:val="24"/>
              </w:rPr>
            </w:pPr>
            <w:r w:rsidRPr="00DC5EE3">
              <w:rPr>
                <w:rFonts w:ascii="Times New Roman" w:eastAsia="Times New Roman" w:hAnsi="Times New Roman" w:cs="Times New Roman"/>
                <w:b/>
                <w:sz w:val="24"/>
                <w:szCs w:val="24"/>
              </w:rPr>
              <w:t>415</w:t>
            </w:r>
          </w:p>
        </w:tc>
        <w:tc>
          <w:tcPr>
            <w:tcW w:w="1074" w:type="dxa"/>
          </w:tcPr>
          <w:p w:rsidR="00DC5EE3" w:rsidRPr="00DC5EE3" w:rsidRDefault="00DC5EE3" w:rsidP="00DC5EE3">
            <w:pPr>
              <w:jc w:val="center"/>
              <w:rPr>
                <w:rFonts w:ascii="Times New Roman" w:hAnsi="Times New Roman" w:cs="Times New Roman"/>
                <w:sz w:val="24"/>
                <w:szCs w:val="24"/>
              </w:rPr>
            </w:pPr>
            <w:r w:rsidRPr="00DC5EE3">
              <w:rPr>
                <w:rFonts w:ascii="Times New Roman" w:hAnsi="Times New Roman" w:cs="Times New Roman"/>
                <w:sz w:val="24"/>
                <w:szCs w:val="24"/>
              </w:rPr>
              <w:t>451</w:t>
            </w:r>
          </w:p>
        </w:tc>
        <w:tc>
          <w:tcPr>
            <w:tcW w:w="1073" w:type="dxa"/>
          </w:tcPr>
          <w:p w:rsidR="00DC5EE3" w:rsidRPr="00DC5EE3" w:rsidRDefault="00DC5EE3" w:rsidP="00DC5EE3">
            <w:pPr>
              <w:jc w:val="center"/>
              <w:rPr>
                <w:rFonts w:ascii="Times New Roman" w:eastAsia="Times New Roman" w:hAnsi="Times New Roman" w:cs="Times New Roman"/>
                <w:sz w:val="24"/>
                <w:szCs w:val="24"/>
              </w:rPr>
            </w:pPr>
            <w:r w:rsidRPr="00DC5EE3">
              <w:rPr>
                <w:rFonts w:ascii="Times New Roman" w:eastAsia="Times New Roman" w:hAnsi="Times New Roman" w:cs="Times New Roman"/>
                <w:sz w:val="24"/>
                <w:szCs w:val="24"/>
              </w:rPr>
              <w:t>446</w:t>
            </w:r>
          </w:p>
        </w:tc>
        <w:tc>
          <w:tcPr>
            <w:tcW w:w="1076" w:type="dxa"/>
          </w:tcPr>
          <w:p w:rsidR="00DC5EE3" w:rsidRPr="00DC5EE3" w:rsidRDefault="00DC5EE3" w:rsidP="00DC5EE3">
            <w:pPr>
              <w:jc w:val="center"/>
              <w:rPr>
                <w:rFonts w:ascii="Times New Roman" w:hAnsi="Times New Roman" w:cs="Times New Roman"/>
                <w:b/>
                <w:sz w:val="24"/>
                <w:szCs w:val="24"/>
              </w:rPr>
            </w:pPr>
            <w:r w:rsidRPr="00DC5EE3">
              <w:rPr>
                <w:rFonts w:ascii="Times New Roman" w:hAnsi="Times New Roman" w:cs="Times New Roman"/>
                <w:b/>
                <w:sz w:val="24"/>
                <w:szCs w:val="24"/>
              </w:rPr>
              <w:t>447</w:t>
            </w:r>
          </w:p>
        </w:tc>
      </w:tr>
      <w:tr w:rsidR="00DC5EE3" w:rsidTr="00DC5EE3">
        <w:trPr>
          <w:trHeight w:val="531"/>
        </w:trPr>
        <w:tc>
          <w:tcPr>
            <w:tcW w:w="3360" w:type="dxa"/>
          </w:tcPr>
          <w:p w:rsidR="00DC5EE3" w:rsidRDefault="00DC5EE3" w:rsidP="00DC5EE3">
            <w:pPr>
              <w:rPr>
                <w:rFonts w:ascii="Times New Roman" w:hAnsi="Times New Roman" w:cs="Times New Roman"/>
                <w:sz w:val="24"/>
                <w:szCs w:val="24"/>
              </w:rPr>
            </w:pPr>
            <w:r>
              <w:rPr>
                <w:rFonts w:ascii="Times New Roman" w:hAnsi="Times New Roman" w:cs="Times New Roman"/>
                <w:sz w:val="24"/>
                <w:szCs w:val="24"/>
              </w:rPr>
              <w:t>Аттестовано</w:t>
            </w:r>
          </w:p>
        </w:tc>
        <w:tc>
          <w:tcPr>
            <w:tcW w:w="1252" w:type="dxa"/>
          </w:tcPr>
          <w:p w:rsidR="00DC5EE3" w:rsidRPr="00DC5EE3" w:rsidRDefault="00DC5EE3" w:rsidP="00DC5EE3">
            <w:pPr>
              <w:jc w:val="center"/>
              <w:rPr>
                <w:rFonts w:ascii="Times New Roman" w:hAnsi="Times New Roman" w:cs="Times New Roman"/>
                <w:sz w:val="24"/>
                <w:szCs w:val="24"/>
              </w:rPr>
            </w:pPr>
            <w:r w:rsidRPr="00DC5EE3">
              <w:rPr>
                <w:rFonts w:ascii="Times New Roman" w:hAnsi="Times New Roman" w:cs="Times New Roman"/>
                <w:sz w:val="24"/>
                <w:szCs w:val="24"/>
              </w:rPr>
              <w:t>199</w:t>
            </w:r>
          </w:p>
        </w:tc>
        <w:tc>
          <w:tcPr>
            <w:tcW w:w="1074" w:type="dxa"/>
          </w:tcPr>
          <w:p w:rsidR="00DC5EE3" w:rsidRPr="00DC5EE3" w:rsidRDefault="00DC5EE3" w:rsidP="00DC5EE3">
            <w:pPr>
              <w:jc w:val="center"/>
              <w:rPr>
                <w:rFonts w:ascii="Times New Roman" w:eastAsia="Times New Roman" w:hAnsi="Times New Roman" w:cs="Times New Roman"/>
                <w:sz w:val="24"/>
                <w:szCs w:val="24"/>
              </w:rPr>
            </w:pPr>
            <w:r w:rsidRPr="00DC5EE3">
              <w:rPr>
                <w:rFonts w:ascii="Times New Roman" w:eastAsia="Times New Roman" w:hAnsi="Times New Roman" w:cs="Times New Roman"/>
                <w:sz w:val="24"/>
                <w:szCs w:val="24"/>
              </w:rPr>
              <w:t>299</w:t>
            </w:r>
          </w:p>
        </w:tc>
        <w:tc>
          <w:tcPr>
            <w:tcW w:w="1075" w:type="dxa"/>
          </w:tcPr>
          <w:p w:rsidR="00DC5EE3" w:rsidRPr="00DC5EE3" w:rsidRDefault="00DC5EE3" w:rsidP="00DC5EE3">
            <w:pPr>
              <w:jc w:val="center"/>
              <w:rPr>
                <w:rFonts w:ascii="Times New Roman" w:eastAsia="Times New Roman" w:hAnsi="Times New Roman" w:cs="Times New Roman"/>
                <w:b/>
                <w:sz w:val="24"/>
                <w:szCs w:val="24"/>
              </w:rPr>
            </w:pPr>
            <w:r w:rsidRPr="00DC5EE3">
              <w:rPr>
                <w:rFonts w:ascii="Times New Roman" w:eastAsia="Times New Roman" w:hAnsi="Times New Roman" w:cs="Times New Roman"/>
                <w:b/>
                <w:sz w:val="24"/>
                <w:szCs w:val="24"/>
              </w:rPr>
              <w:t>297</w:t>
            </w:r>
          </w:p>
        </w:tc>
        <w:tc>
          <w:tcPr>
            <w:tcW w:w="1074" w:type="dxa"/>
          </w:tcPr>
          <w:p w:rsidR="00DC5EE3" w:rsidRPr="00DC5EE3" w:rsidRDefault="00DC5EE3" w:rsidP="00DC5EE3">
            <w:pPr>
              <w:jc w:val="center"/>
              <w:rPr>
                <w:rFonts w:ascii="Times New Roman" w:hAnsi="Times New Roman" w:cs="Times New Roman"/>
                <w:sz w:val="24"/>
                <w:szCs w:val="24"/>
              </w:rPr>
            </w:pPr>
            <w:r w:rsidRPr="00DC5EE3">
              <w:rPr>
                <w:rFonts w:ascii="Times New Roman" w:hAnsi="Times New Roman" w:cs="Times New Roman"/>
                <w:sz w:val="24"/>
                <w:szCs w:val="24"/>
              </w:rPr>
              <w:t>451</w:t>
            </w:r>
          </w:p>
        </w:tc>
        <w:tc>
          <w:tcPr>
            <w:tcW w:w="1073" w:type="dxa"/>
          </w:tcPr>
          <w:p w:rsidR="00DC5EE3" w:rsidRPr="00DC5EE3" w:rsidRDefault="00DC5EE3" w:rsidP="00DC5EE3">
            <w:pPr>
              <w:jc w:val="center"/>
              <w:rPr>
                <w:rFonts w:ascii="Times New Roman" w:eastAsia="Times New Roman" w:hAnsi="Times New Roman" w:cs="Times New Roman"/>
                <w:sz w:val="24"/>
                <w:szCs w:val="24"/>
              </w:rPr>
            </w:pPr>
            <w:r w:rsidRPr="00DC5EE3">
              <w:rPr>
                <w:rFonts w:ascii="Times New Roman" w:eastAsia="Times New Roman" w:hAnsi="Times New Roman" w:cs="Times New Roman"/>
                <w:sz w:val="24"/>
                <w:szCs w:val="24"/>
              </w:rPr>
              <w:t>446</w:t>
            </w:r>
          </w:p>
        </w:tc>
        <w:tc>
          <w:tcPr>
            <w:tcW w:w="1076" w:type="dxa"/>
          </w:tcPr>
          <w:p w:rsidR="00DC5EE3" w:rsidRPr="00DC5EE3" w:rsidRDefault="00DC5EE3" w:rsidP="00DC5EE3">
            <w:pPr>
              <w:jc w:val="center"/>
              <w:rPr>
                <w:rFonts w:ascii="Times New Roman" w:hAnsi="Times New Roman" w:cs="Times New Roman"/>
                <w:b/>
                <w:sz w:val="24"/>
                <w:szCs w:val="24"/>
              </w:rPr>
            </w:pPr>
            <w:r w:rsidRPr="00DC5EE3">
              <w:rPr>
                <w:rFonts w:ascii="Times New Roman" w:hAnsi="Times New Roman" w:cs="Times New Roman"/>
                <w:b/>
                <w:sz w:val="24"/>
                <w:szCs w:val="24"/>
              </w:rPr>
              <w:t>447</w:t>
            </w:r>
          </w:p>
        </w:tc>
      </w:tr>
      <w:tr w:rsidR="00DC5EE3" w:rsidTr="00DC5EE3">
        <w:trPr>
          <w:trHeight w:val="531"/>
        </w:trPr>
        <w:tc>
          <w:tcPr>
            <w:tcW w:w="3360" w:type="dxa"/>
          </w:tcPr>
          <w:p w:rsidR="00DC5EE3" w:rsidRDefault="00DC5EE3" w:rsidP="00DC5EE3">
            <w:pPr>
              <w:rPr>
                <w:rFonts w:ascii="Times New Roman" w:hAnsi="Times New Roman" w:cs="Times New Roman"/>
                <w:sz w:val="24"/>
                <w:szCs w:val="24"/>
              </w:rPr>
            </w:pPr>
            <w:r>
              <w:rPr>
                <w:rFonts w:ascii="Times New Roman" w:hAnsi="Times New Roman" w:cs="Times New Roman"/>
                <w:sz w:val="24"/>
                <w:szCs w:val="24"/>
              </w:rPr>
              <w:t>На «5»</w:t>
            </w:r>
          </w:p>
        </w:tc>
        <w:tc>
          <w:tcPr>
            <w:tcW w:w="1252" w:type="dxa"/>
          </w:tcPr>
          <w:p w:rsidR="00DC5EE3" w:rsidRPr="00DC5EE3" w:rsidRDefault="00DC5EE3" w:rsidP="00DC5EE3">
            <w:pPr>
              <w:jc w:val="center"/>
              <w:rPr>
                <w:rFonts w:ascii="Times New Roman" w:hAnsi="Times New Roman" w:cs="Times New Roman"/>
                <w:sz w:val="24"/>
                <w:szCs w:val="24"/>
              </w:rPr>
            </w:pPr>
            <w:r w:rsidRPr="00DC5EE3">
              <w:rPr>
                <w:rFonts w:ascii="Times New Roman" w:hAnsi="Times New Roman" w:cs="Times New Roman"/>
                <w:sz w:val="24"/>
                <w:szCs w:val="24"/>
              </w:rPr>
              <w:t xml:space="preserve">4 </w:t>
            </w:r>
          </w:p>
        </w:tc>
        <w:tc>
          <w:tcPr>
            <w:tcW w:w="1074" w:type="dxa"/>
          </w:tcPr>
          <w:p w:rsidR="00DC5EE3" w:rsidRPr="00DC5EE3" w:rsidRDefault="00DC5EE3" w:rsidP="00DC5EE3">
            <w:pPr>
              <w:jc w:val="center"/>
              <w:rPr>
                <w:rFonts w:ascii="Times New Roman" w:eastAsia="Times New Roman" w:hAnsi="Times New Roman" w:cs="Times New Roman"/>
                <w:sz w:val="24"/>
                <w:szCs w:val="24"/>
              </w:rPr>
            </w:pPr>
            <w:r w:rsidRPr="00DC5EE3">
              <w:rPr>
                <w:rFonts w:ascii="Times New Roman" w:eastAsia="Times New Roman" w:hAnsi="Times New Roman" w:cs="Times New Roman"/>
                <w:sz w:val="24"/>
                <w:szCs w:val="24"/>
              </w:rPr>
              <w:t>7</w:t>
            </w:r>
          </w:p>
        </w:tc>
        <w:tc>
          <w:tcPr>
            <w:tcW w:w="1075" w:type="dxa"/>
          </w:tcPr>
          <w:p w:rsidR="00DC5EE3" w:rsidRPr="00DC5EE3" w:rsidRDefault="00DC5EE3" w:rsidP="00DC5EE3">
            <w:pPr>
              <w:jc w:val="center"/>
              <w:rPr>
                <w:rFonts w:ascii="Times New Roman" w:eastAsia="Times New Roman" w:hAnsi="Times New Roman" w:cs="Times New Roman"/>
                <w:b/>
                <w:sz w:val="24"/>
                <w:szCs w:val="24"/>
              </w:rPr>
            </w:pPr>
            <w:r w:rsidRPr="00DC5EE3">
              <w:rPr>
                <w:rFonts w:ascii="Times New Roman" w:eastAsia="Times New Roman" w:hAnsi="Times New Roman" w:cs="Times New Roman"/>
                <w:b/>
                <w:sz w:val="24"/>
                <w:szCs w:val="24"/>
              </w:rPr>
              <w:t>11</w:t>
            </w:r>
          </w:p>
        </w:tc>
        <w:tc>
          <w:tcPr>
            <w:tcW w:w="1074" w:type="dxa"/>
          </w:tcPr>
          <w:p w:rsidR="00DC5EE3" w:rsidRPr="00DC5EE3" w:rsidRDefault="00DC5EE3" w:rsidP="00DC5EE3">
            <w:pPr>
              <w:jc w:val="center"/>
              <w:rPr>
                <w:rFonts w:ascii="Times New Roman" w:hAnsi="Times New Roman" w:cs="Times New Roman"/>
                <w:sz w:val="24"/>
                <w:szCs w:val="24"/>
              </w:rPr>
            </w:pPr>
            <w:r w:rsidRPr="00DC5EE3">
              <w:rPr>
                <w:rFonts w:ascii="Times New Roman" w:hAnsi="Times New Roman" w:cs="Times New Roman"/>
                <w:sz w:val="24"/>
                <w:szCs w:val="24"/>
              </w:rPr>
              <w:t xml:space="preserve">11 </w:t>
            </w:r>
          </w:p>
        </w:tc>
        <w:tc>
          <w:tcPr>
            <w:tcW w:w="1073" w:type="dxa"/>
          </w:tcPr>
          <w:p w:rsidR="00DC5EE3" w:rsidRPr="00DC5EE3" w:rsidRDefault="00DC5EE3" w:rsidP="00DC5EE3">
            <w:pPr>
              <w:jc w:val="center"/>
              <w:rPr>
                <w:rFonts w:ascii="Times New Roman" w:eastAsia="Times New Roman" w:hAnsi="Times New Roman" w:cs="Times New Roman"/>
                <w:sz w:val="24"/>
                <w:szCs w:val="24"/>
              </w:rPr>
            </w:pPr>
            <w:r w:rsidRPr="00DC5EE3">
              <w:rPr>
                <w:rFonts w:ascii="Times New Roman" w:eastAsia="Times New Roman" w:hAnsi="Times New Roman" w:cs="Times New Roman"/>
                <w:sz w:val="24"/>
                <w:szCs w:val="24"/>
              </w:rPr>
              <w:t>14</w:t>
            </w:r>
          </w:p>
        </w:tc>
        <w:tc>
          <w:tcPr>
            <w:tcW w:w="1076" w:type="dxa"/>
          </w:tcPr>
          <w:p w:rsidR="00DC5EE3" w:rsidRPr="00DC5EE3" w:rsidRDefault="00DC5EE3" w:rsidP="00DC5EE3">
            <w:pPr>
              <w:jc w:val="center"/>
              <w:rPr>
                <w:rFonts w:ascii="Times New Roman" w:hAnsi="Times New Roman" w:cs="Times New Roman"/>
                <w:b/>
                <w:sz w:val="24"/>
                <w:szCs w:val="24"/>
              </w:rPr>
            </w:pPr>
            <w:r w:rsidRPr="00DC5EE3">
              <w:rPr>
                <w:rFonts w:ascii="Times New Roman" w:hAnsi="Times New Roman" w:cs="Times New Roman"/>
                <w:b/>
                <w:sz w:val="24"/>
                <w:szCs w:val="24"/>
              </w:rPr>
              <w:t>15</w:t>
            </w:r>
          </w:p>
        </w:tc>
      </w:tr>
      <w:tr w:rsidR="00DC5EE3" w:rsidTr="00DC5EE3">
        <w:trPr>
          <w:trHeight w:val="692"/>
        </w:trPr>
        <w:tc>
          <w:tcPr>
            <w:tcW w:w="3360" w:type="dxa"/>
          </w:tcPr>
          <w:p w:rsidR="00DC5EE3" w:rsidRDefault="00DC5EE3" w:rsidP="00DC5EE3">
            <w:pPr>
              <w:rPr>
                <w:rFonts w:ascii="Times New Roman" w:hAnsi="Times New Roman" w:cs="Times New Roman"/>
                <w:sz w:val="24"/>
                <w:szCs w:val="24"/>
              </w:rPr>
            </w:pPr>
            <w:r>
              <w:rPr>
                <w:rFonts w:ascii="Times New Roman" w:hAnsi="Times New Roman" w:cs="Times New Roman"/>
                <w:sz w:val="24"/>
                <w:szCs w:val="24"/>
              </w:rPr>
              <w:t>На «4» и «5»</w:t>
            </w:r>
          </w:p>
        </w:tc>
        <w:tc>
          <w:tcPr>
            <w:tcW w:w="1252" w:type="dxa"/>
          </w:tcPr>
          <w:p w:rsidR="00DC5EE3" w:rsidRPr="00DC5EE3" w:rsidRDefault="00DC5EE3" w:rsidP="00DC5EE3">
            <w:pPr>
              <w:jc w:val="center"/>
              <w:rPr>
                <w:rFonts w:ascii="Times New Roman" w:hAnsi="Times New Roman" w:cs="Times New Roman"/>
                <w:sz w:val="24"/>
                <w:szCs w:val="24"/>
              </w:rPr>
            </w:pPr>
            <w:r w:rsidRPr="00DC5EE3">
              <w:rPr>
                <w:rFonts w:ascii="Times New Roman" w:hAnsi="Times New Roman" w:cs="Times New Roman"/>
                <w:sz w:val="24"/>
                <w:szCs w:val="24"/>
              </w:rPr>
              <w:t>66</w:t>
            </w:r>
          </w:p>
          <w:p w:rsidR="00DC5EE3" w:rsidRPr="00DC5EE3" w:rsidRDefault="00DC5EE3" w:rsidP="00DC5EE3">
            <w:pPr>
              <w:jc w:val="center"/>
              <w:rPr>
                <w:rFonts w:ascii="Times New Roman" w:hAnsi="Times New Roman" w:cs="Times New Roman"/>
                <w:sz w:val="24"/>
                <w:szCs w:val="24"/>
              </w:rPr>
            </w:pPr>
            <w:r w:rsidRPr="00DC5EE3">
              <w:rPr>
                <w:rFonts w:ascii="Times New Roman" w:hAnsi="Times New Roman" w:cs="Times New Roman"/>
                <w:sz w:val="24"/>
                <w:szCs w:val="24"/>
              </w:rPr>
              <w:t>35,1%</w:t>
            </w:r>
          </w:p>
        </w:tc>
        <w:tc>
          <w:tcPr>
            <w:tcW w:w="1074" w:type="dxa"/>
          </w:tcPr>
          <w:p w:rsidR="00DC5EE3" w:rsidRPr="00DC5EE3" w:rsidRDefault="00DC5EE3" w:rsidP="00DC5EE3">
            <w:pPr>
              <w:jc w:val="center"/>
              <w:rPr>
                <w:rFonts w:ascii="Times New Roman" w:eastAsia="Times New Roman" w:hAnsi="Times New Roman" w:cs="Times New Roman"/>
                <w:sz w:val="24"/>
                <w:szCs w:val="24"/>
              </w:rPr>
            </w:pPr>
            <w:r w:rsidRPr="00DC5EE3">
              <w:rPr>
                <w:rFonts w:ascii="Times New Roman" w:eastAsia="Times New Roman" w:hAnsi="Times New Roman" w:cs="Times New Roman"/>
                <w:sz w:val="24"/>
                <w:szCs w:val="24"/>
              </w:rPr>
              <w:t>116</w:t>
            </w:r>
          </w:p>
          <w:p w:rsidR="00DC5EE3" w:rsidRPr="00DC5EE3" w:rsidRDefault="00DC5EE3" w:rsidP="00DC5EE3">
            <w:pPr>
              <w:jc w:val="center"/>
              <w:rPr>
                <w:rFonts w:ascii="Times New Roman" w:eastAsia="Times New Roman" w:hAnsi="Times New Roman" w:cs="Times New Roman"/>
                <w:sz w:val="24"/>
                <w:szCs w:val="24"/>
              </w:rPr>
            </w:pPr>
            <w:r w:rsidRPr="00DC5EE3">
              <w:rPr>
                <w:rFonts w:ascii="Times New Roman" w:eastAsia="Times New Roman" w:hAnsi="Times New Roman" w:cs="Times New Roman"/>
                <w:sz w:val="24"/>
                <w:szCs w:val="24"/>
              </w:rPr>
              <w:t>41,1%</w:t>
            </w:r>
          </w:p>
        </w:tc>
        <w:tc>
          <w:tcPr>
            <w:tcW w:w="1075" w:type="dxa"/>
          </w:tcPr>
          <w:p w:rsidR="00DC5EE3" w:rsidRPr="00DC5EE3" w:rsidRDefault="00DC5EE3" w:rsidP="00DC5EE3">
            <w:pPr>
              <w:jc w:val="center"/>
              <w:rPr>
                <w:rFonts w:ascii="Times New Roman" w:eastAsia="Times New Roman" w:hAnsi="Times New Roman" w:cs="Times New Roman"/>
                <w:b/>
                <w:sz w:val="24"/>
                <w:szCs w:val="24"/>
              </w:rPr>
            </w:pPr>
            <w:r w:rsidRPr="00DC5EE3">
              <w:rPr>
                <w:rFonts w:ascii="Times New Roman" w:eastAsia="Times New Roman" w:hAnsi="Times New Roman" w:cs="Times New Roman"/>
                <w:b/>
                <w:sz w:val="24"/>
                <w:szCs w:val="24"/>
              </w:rPr>
              <w:t>129</w:t>
            </w:r>
          </w:p>
          <w:p w:rsidR="00DC5EE3" w:rsidRPr="00DC5EE3" w:rsidRDefault="00DC5EE3" w:rsidP="00DC5EE3">
            <w:pPr>
              <w:jc w:val="center"/>
              <w:rPr>
                <w:rFonts w:ascii="Times New Roman" w:eastAsia="Times New Roman" w:hAnsi="Times New Roman" w:cs="Times New Roman"/>
                <w:b/>
                <w:sz w:val="24"/>
                <w:szCs w:val="24"/>
              </w:rPr>
            </w:pPr>
            <w:r w:rsidRPr="00DC5EE3">
              <w:rPr>
                <w:rFonts w:ascii="Times New Roman" w:eastAsia="Times New Roman" w:hAnsi="Times New Roman" w:cs="Times New Roman"/>
                <w:b/>
                <w:sz w:val="24"/>
                <w:szCs w:val="24"/>
              </w:rPr>
              <w:t>47,1%</w:t>
            </w:r>
          </w:p>
        </w:tc>
        <w:tc>
          <w:tcPr>
            <w:tcW w:w="1074" w:type="dxa"/>
          </w:tcPr>
          <w:p w:rsidR="00DC5EE3" w:rsidRPr="00DC5EE3" w:rsidRDefault="00DC5EE3" w:rsidP="00DC5EE3">
            <w:pPr>
              <w:jc w:val="center"/>
              <w:rPr>
                <w:rFonts w:ascii="Times New Roman" w:hAnsi="Times New Roman" w:cs="Times New Roman"/>
                <w:sz w:val="24"/>
                <w:szCs w:val="24"/>
              </w:rPr>
            </w:pPr>
            <w:r w:rsidRPr="00DC5EE3">
              <w:rPr>
                <w:rFonts w:ascii="Times New Roman" w:hAnsi="Times New Roman" w:cs="Times New Roman"/>
                <w:sz w:val="24"/>
                <w:szCs w:val="24"/>
              </w:rPr>
              <w:t>114</w:t>
            </w:r>
          </w:p>
          <w:p w:rsidR="00DC5EE3" w:rsidRPr="00DC5EE3" w:rsidRDefault="00DC5EE3" w:rsidP="00DC5EE3">
            <w:pPr>
              <w:jc w:val="center"/>
              <w:rPr>
                <w:rFonts w:ascii="Times New Roman" w:hAnsi="Times New Roman" w:cs="Times New Roman"/>
                <w:sz w:val="24"/>
                <w:szCs w:val="24"/>
              </w:rPr>
            </w:pPr>
            <w:r w:rsidRPr="00DC5EE3">
              <w:rPr>
                <w:rFonts w:ascii="Times New Roman" w:hAnsi="Times New Roman" w:cs="Times New Roman"/>
                <w:sz w:val="24"/>
                <w:szCs w:val="24"/>
              </w:rPr>
              <w:t>27,7%</w:t>
            </w:r>
          </w:p>
        </w:tc>
        <w:tc>
          <w:tcPr>
            <w:tcW w:w="1073" w:type="dxa"/>
          </w:tcPr>
          <w:p w:rsidR="00DC5EE3" w:rsidRPr="00DC5EE3" w:rsidRDefault="00DC5EE3" w:rsidP="00DC5EE3">
            <w:pPr>
              <w:jc w:val="center"/>
              <w:rPr>
                <w:rFonts w:ascii="Times New Roman" w:eastAsia="Times New Roman" w:hAnsi="Times New Roman" w:cs="Times New Roman"/>
                <w:sz w:val="24"/>
                <w:szCs w:val="24"/>
              </w:rPr>
            </w:pPr>
            <w:r w:rsidRPr="00DC5EE3">
              <w:rPr>
                <w:rFonts w:ascii="Times New Roman" w:eastAsia="Times New Roman" w:hAnsi="Times New Roman" w:cs="Times New Roman"/>
                <w:sz w:val="24"/>
                <w:szCs w:val="24"/>
              </w:rPr>
              <w:t>107</w:t>
            </w:r>
          </w:p>
          <w:p w:rsidR="00DC5EE3" w:rsidRPr="00DC5EE3" w:rsidRDefault="00DC5EE3" w:rsidP="00DC5EE3">
            <w:pPr>
              <w:jc w:val="center"/>
              <w:rPr>
                <w:rFonts w:ascii="Times New Roman" w:eastAsia="Times New Roman" w:hAnsi="Times New Roman" w:cs="Times New Roman"/>
                <w:sz w:val="24"/>
                <w:szCs w:val="24"/>
              </w:rPr>
            </w:pPr>
            <w:r w:rsidRPr="00DC5EE3">
              <w:rPr>
                <w:rFonts w:ascii="Times New Roman" w:eastAsia="Times New Roman" w:hAnsi="Times New Roman" w:cs="Times New Roman"/>
                <w:sz w:val="24"/>
                <w:szCs w:val="24"/>
              </w:rPr>
              <w:t>27,1%</w:t>
            </w:r>
          </w:p>
        </w:tc>
        <w:tc>
          <w:tcPr>
            <w:tcW w:w="1076" w:type="dxa"/>
          </w:tcPr>
          <w:p w:rsidR="00DC5EE3" w:rsidRPr="00DC5EE3" w:rsidRDefault="00DC5EE3" w:rsidP="00DC5EE3">
            <w:pPr>
              <w:jc w:val="center"/>
              <w:rPr>
                <w:rFonts w:ascii="Times New Roman" w:hAnsi="Times New Roman" w:cs="Times New Roman"/>
                <w:b/>
                <w:sz w:val="24"/>
                <w:szCs w:val="24"/>
              </w:rPr>
            </w:pPr>
            <w:r w:rsidRPr="00DC5EE3">
              <w:rPr>
                <w:rFonts w:ascii="Times New Roman" w:hAnsi="Times New Roman" w:cs="Times New Roman"/>
                <w:b/>
                <w:sz w:val="24"/>
                <w:szCs w:val="24"/>
              </w:rPr>
              <w:t>140</w:t>
            </w:r>
          </w:p>
          <w:p w:rsidR="00DC5EE3" w:rsidRPr="00DC5EE3" w:rsidRDefault="00DC5EE3" w:rsidP="00DC5EE3">
            <w:pPr>
              <w:jc w:val="center"/>
              <w:rPr>
                <w:rFonts w:ascii="Times New Roman" w:hAnsi="Times New Roman" w:cs="Times New Roman"/>
                <w:b/>
                <w:sz w:val="24"/>
                <w:szCs w:val="24"/>
              </w:rPr>
            </w:pPr>
            <w:r w:rsidRPr="00DC5EE3">
              <w:rPr>
                <w:rFonts w:ascii="Times New Roman" w:hAnsi="Times New Roman" w:cs="Times New Roman"/>
                <w:b/>
                <w:sz w:val="24"/>
                <w:szCs w:val="24"/>
              </w:rPr>
              <w:t>34,7%</w:t>
            </w:r>
          </w:p>
        </w:tc>
      </w:tr>
      <w:tr w:rsidR="00DC5EE3" w:rsidTr="00DC5EE3">
        <w:trPr>
          <w:trHeight w:val="531"/>
        </w:trPr>
        <w:tc>
          <w:tcPr>
            <w:tcW w:w="3360" w:type="dxa"/>
          </w:tcPr>
          <w:p w:rsidR="00DC5EE3" w:rsidRDefault="00DC5EE3" w:rsidP="00DC5EE3">
            <w:pPr>
              <w:rPr>
                <w:rFonts w:ascii="Times New Roman" w:hAnsi="Times New Roman" w:cs="Times New Roman"/>
                <w:sz w:val="24"/>
                <w:szCs w:val="24"/>
              </w:rPr>
            </w:pPr>
            <w:r>
              <w:rPr>
                <w:rFonts w:ascii="Times New Roman" w:hAnsi="Times New Roman" w:cs="Times New Roman"/>
                <w:sz w:val="24"/>
                <w:szCs w:val="24"/>
              </w:rPr>
              <w:t xml:space="preserve">Неуспевающих </w:t>
            </w:r>
          </w:p>
        </w:tc>
        <w:tc>
          <w:tcPr>
            <w:tcW w:w="1252" w:type="dxa"/>
          </w:tcPr>
          <w:p w:rsidR="00DC5EE3" w:rsidRPr="00DC5EE3" w:rsidRDefault="00DC5EE3" w:rsidP="00DC5EE3">
            <w:pPr>
              <w:jc w:val="center"/>
              <w:rPr>
                <w:rFonts w:ascii="Times New Roman" w:hAnsi="Times New Roman" w:cs="Times New Roman"/>
                <w:sz w:val="24"/>
                <w:szCs w:val="24"/>
              </w:rPr>
            </w:pPr>
            <w:r w:rsidRPr="00DC5EE3">
              <w:rPr>
                <w:rFonts w:ascii="Times New Roman" w:hAnsi="Times New Roman" w:cs="Times New Roman"/>
                <w:sz w:val="24"/>
                <w:szCs w:val="24"/>
              </w:rPr>
              <w:t>10</w:t>
            </w:r>
          </w:p>
        </w:tc>
        <w:tc>
          <w:tcPr>
            <w:tcW w:w="1074" w:type="dxa"/>
          </w:tcPr>
          <w:p w:rsidR="00DC5EE3" w:rsidRPr="00DC5EE3" w:rsidRDefault="00DC5EE3" w:rsidP="00DC5EE3">
            <w:pPr>
              <w:jc w:val="center"/>
              <w:rPr>
                <w:rFonts w:ascii="Times New Roman" w:eastAsia="Times New Roman" w:hAnsi="Times New Roman" w:cs="Times New Roman"/>
                <w:sz w:val="24"/>
                <w:szCs w:val="24"/>
              </w:rPr>
            </w:pPr>
            <w:r w:rsidRPr="00DC5EE3">
              <w:rPr>
                <w:rFonts w:ascii="Times New Roman" w:eastAsia="Times New Roman" w:hAnsi="Times New Roman" w:cs="Times New Roman"/>
                <w:sz w:val="24"/>
                <w:szCs w:val="24"/>
              </w:rPr>
              <w:t>14 +4</w:t>
            </w:r>
          </w:p>
        </w:tc>
        <w:tc>
          <w:tcPr>
            <w:tcW w:w="1075" w:type="dxa"/>
          </w:tcPr>
          <w:p w:rsidR="00DC5EE3" w:rsidRPr="00DC5EE3" w:rsidRDefault="00DC5EE3" w:rsidP="00DC5EE3">
            <w:pPr>
              <w:jc w:val="center"/>
              <w:rPr>
                <w:rFonts w:ascii="Times New Roman" w:eastAsia="Times New Roman" w:hAnsi="Times New Roman" w:cs="Times New Roman"/>
                <w:b/>
                <w:sz w:val="24"/>
                <w:szCs w:val="24"/>
              </w:rPr>
            </w:pPr>
            <w:r w:rsidRPr="00DC5EE3">
              <w:rPr>
                <w:rFonts w:ascii="Times New Roman" w:eastAsia="Times New Roman" w:hAnsi="Times New Roman" w:cs="Times New Roman"/>
                <w:b/>
                <w:sz w:val="24"/>
                <w:szCs w:val="24"/>
              </w:rPr>
              <w:t>12</w:t>
            </w:r>
          </w:p>
        </w:tc>
        <w:tc>
          <w:tcPr>
            <w:tcW w:w="1074" w:type="dxa"/>
          </w:tcPr>
          <w:p w:rsidR="00DC5EE3" w:rsidRPr="00DC5EE3" w:rsidRDefault="00DC5EE3" w:rsidP="00DC5EE3">
            <w:pPr>
              <w:jc w:val="center"/>
              <w:rPr>
                <w:rFonts w:ascii="Times New Roman" w:hAnsi="Times New Roman" w:cs="Times New Roman"/>
                <w:sz w:val="24"/>
                <w:szCs w:val="24"/>
              </w:rPr>
            </w:pPr>
            <w:r w:rsidRPr="00DC5EE3">
              <w:rPr>
                <w:rFonts w:ascii="Times New Roman" w:hAnsi="Times New Roman" w:cs="Times New Roman"/>
                <w:sz w:val="24"/>
                <w:szCs w:val="24"/>
              </w:rPr>
              <w:t>36</w:t>
            </w:r>
          </w:p>
        </w:tc>
        <w:tc>
          <w:tcPr>
            <w:tcW w:w="1073" w:type="dxa"/>
          </w:tcPr>
          <w:p w:rsidR="00DC5EE3" w:rsidRPr="00DC5EE3" w:rsidRDefault="00DC5EE3" w:rsidP="00DC5EE3">
            <w:pPr>
              <w:jc w:val="center"/>
              <w:rPr>
                <w:rFonts w:ascii="Times New Roman" w:eastAsia="Times New Roman" w:hAnsi="Times New Roman" w:cs="Times New Roman"/>
                <w:sz w:val="24"/>
                <w:szCs w:val="24"/>
              </w:rPr>
            </w:pPr>
            <w:r w:rsidRPr="00DC5EE3">
              <w:rPr>
                <w:rFonts w:ascii="Times New Roman" w:eastAsia="Times New Roman" w:hAnsi="Times New Roman" w:cs="Times New Roman"/>
                <w:sz w:val="24"/>
                <w:szCs w:val="24"/>
              </w:rPr>
              <w:t>32</w:t>
            </w:r>
          </w:p>
        </w:tc>
        <w:tc>
          <w:tcPr>
            <w:tcW w:w="1076" w:type="dxa"/>
          </w:tcPr>
          <w:p w:rsidR="00DC5EE3" w:rsidRPr="00DC5EE3" w:rsidRDefault="00DC5EE3" w:rsidP="00DC5EE3">
            <w:pPr>
              <w:jc w:val="center"/>
              <w:rPr>
                <w:rFonts w:ascii="Times New Roman" w:hAnsi="Times New Roman" w:cs="Times New Roman"/>
                <w:b/>
                <w:sz w:val="24"/>
                <w:szCs w:val="24"/>
              </w:rPr>
            </w:pPr>
            <w:r w:rsidRPr="00DC5EE3">
              <w:rPr>
                <w:rFonts w:ascii="Times New Roman" w:hAnsi="Times New Roman" w:cs="Times New Roman"/>
                <w:b/>
                <w:sz w:val="24"/>
                <w:szCs w:val="24"/>
              </w:rPr>
              <w:t>9</w:t>
            </w:r>
          </w:p>
        </w:tc>
      </w:tr>
      <w:tr w:rsidR="00DC5EE3" w:rsidTr="00DC5EE3">
        <w:trPr>
          <w:trHeight w:val="531"/>
        </w:trPr>
        <w:tc>
          <w:tcPr>
            <w:tcW w:w="3360" w:type="dxa"/>
          </w:tcPr>
          <w:p w:rsidR="00DC5EE3" w:rsidRDefault="00DC5EE3" w:rsidP="00DC5EE3">
            <w:pPr>
              <w:rPr>
                <w:rFonts w:ascii="Times New Roman" w:hAnsi="Times New Roman" w:cs="Times New Roman"/>
                <w:sz w:val="24"/>
                <w:szCs w:val="24"/>
              </w:rPr>
            </w:pPr>
            <w:r>
              <w:rPr>
                <w:rFonts w:ascii="Times New Roman" w:hAnsi="Times New Roman" w:cs="Times New Roman"/>
                <w:sz w:val="24"/>
                <w:szCs w:val="24"/>
              </w:rPr>
              <w:t>Успеваемость</w:t>
            </w:r>
          </w:p>
        </w:tc>
        <w:tc>
          <w:tcPr>
            <w:tcW w:w="1252" w:type="dxa"/>
          </w:tcPr>
          <w:p w:rsidR="00DC5EE3" w:rsidRPr="00DC5EE3" w:rsidRDefault="00DC5EE3" w:rsidP="00DC5EE3">
            <w:pPr>
              <w:jc w:val="center"/>
              <w:rPr>
                <w:rFonts w:ascii="Times New Roman" w:hAnsi="Times New Roman" w:cs="Times New Roman"/>
                <w:sz w:val="24"/>
                <w:szCs w:val="24"/>
              </w:rPr>
            </w:pPr>
            <w:r w:rsidRPr="00DC5EE3">
              <w:rPr>
                <w:rFonts w:ascii="Times New Roman" w:hAnsi="Times New Roman" w:cs="Times New Roman"/>
                <w:sz w:val="24"/>
                <w:szCs w:val="24"/>
              </w:rPr>
              <w:t>97,6%</w:t>
            </w:r>
          </w:p>
        </w:tc>
        <w:tc>
          <w:tcPr>
            <w:tcW w:w="1074" w:type="dxa"/>
          </w:tcPr>
          <w:p w:rsidR="00DC5EE3" w:rsidRPr="00DC5EE3" w:rsidRDefault="00DC5EE3" w:rsidP="00DC5EE3">
            <w:pPr>
              <w:jc w:val="center"/>
              <w:rPr>
                <w:rFonts w:ascii="Times New Roman" w:eastAsia="Times New Roman" w:hAnsi="Times New Roman" w:cs="Times New Roman"/>
                <w:sz w:val="24"/>
                <w:szCs w:val="24"/>
              </w:rPr>
            </w:pPr>
            <w:r w:rsidRPr="00DC5EE3">
              <w:rPr>
                <w:rFonts w:ascii="Times New Roman" w:eastAsia="Times New Roman" w:hAnsi="Times New Roman" w:cs="Times New Roman"/>
                <w:sz w:val="24"/>
                <w:szCs w:val="24"/>
              </w:rPr>
              <w:t>95,7%</w:t>
            </w:r>
          </w:p>
        </w:tc>
        <w:tc>
          <w:tcPr>
            <w:tcW w:w="1075" w:type="dxa"/>
          </w:tcPr>
          <w:p w:rsidR="00DC5EE3" w:rsidRPr="00DC5EE3" w:rsidRDefault="00DC5EE3" w:rsidP="00DC5EE3">
            <w:pPr>
              <w:jc w:val="center"/>
              <w:rPr>
                <w:rFonts w:ascii="Times New Roman" w:eastAsia="Times New Roman" w:hAnsi="Times New Roman" w:cs="Times New Roman"/>
                <w:b/>
                <w:sz w:val="24"/>
                <w:szCs w:val="24"/>
              </w:rPr>
            </w:pPr>
            <w:r w:rsidRPr="00DC5EE3">
              <w:rPr>
                <w:rFonts w:ascii="Times New Roman" w:eastAsia="Times New Roman" w:hAnsi="Times New Roman" w:cs="Times New Roman"/>
                <w:b/>
                <w:sz w:val="24"/>
                <w:szCs w:val="24"/>
              </w:rPr>
              <w:t>95,9</w:t>
            </w:r>
          </w:p>
        </w:tc>
        <w:tc>
          <w:tcPr>
            <w:tcW w:w="1074" w:type="dxa"/>
          </w:tcPr>
          <w:p w:rsidR="00DC5EE3" w:rsidRPr="00DC5EE3" w:rsidRDefault="00DC5EE3" w:rsidP="00DC5EE3">
            <w:pPr>
              <w:jc w:val="center"/>
              <w:rPr>
                <w:rFonts w:ascii="Times New Roman" w:hAnsi="Times New Roman" w:cs="Times New Roman"/>
                <w:sz w:val="24"/>
                <w:szCs w:val="24"/>
              </w:rPr>
            </w:pPr>
            <w:r w:rsidRPr="00DC5EE3">
              <w:rPr>
                <w:rFonts w:ascii="Times New Roman" w:hAnsi="Times New Roman" w:cs="Times New Roman"/>
                <w:sz w:val="24"/>
                <w:szCs w:val="24"/>
              </w:rPr>
              <w:t>92,0%</w:t>
            </w:r>
          </w:p>
        </w:tc>
        <w:tc>
          <w:tcPr>
            <w:tcW w:w="1073" w:type="dxa"/>
          </w:tcPr>
          <w:p w:rsidR="00DC5EE3" w:rsidRPr="00DC5EE3" w:rsidRDefault="00DC5EE3" w:rsidP="00DC5EE3">
            <w:pPr>
              <w:jc w:val="center"/>
              <w:rPr>
                <w:rFonts w:ascii="Times New Roman" w:eastAsia="Times New Roman" w:hAnsi="Times New Roman" w:cs="Times New Roman"/>
                <w:sz w:val="24"/>
                <w:szCs w:val="24"/>
              </w:rPr>
            </w:pPr>
            <w:r w:rsidRPr="00DC5EE3">
              <w:rPr>
                <w:rFonts w:ascii="Times New Roman" w:eastAsia="Times New Roman" w:hAnsi="Times New Roman" w:cs="Times New Roman"/>
                <w:sz w:val="24"/>
                <w:szCs w:val="24"/>
              </w:rPr>
              <w:t>92,8%</w:t>
            </w:r>
          </w:p>
        </w:tc>
        <w:tc>
          <w:tcPr>
            <w:tcW w:w="1076" w:type="dxa"/>
          </w:tcPr>
          <w:p w:rsidR="00DC5EE3" w:rsidRPr="00DC5EE3" w:rsidRDefault="00DC5EE3" w:rsidP="00DC5EE3">
            <w:pPr>
              <w:jc w:val="center"/>
              <w:rPr>
                <w:rFonts w:ascii="Times New Roman" w:hAnsi="Times New Roman" w:cs="Times New Roman"/>
                <w:b/>
                <w:sz w:val="24"/>
                <w:szCs w:val="24"/>
              </w:rPr>
            </w:pPr>
            <w:r w:rsidRPr="00DC5EE3">
              <w:rPr>
                <w:rFonts w:ascii="Times New Roman" w:hAnsi="Times New Roman" w:cs="Times New Roman"/>
                <w:b/>
                <w:sz w:val="24"/>
                <w:szCs w:val="24"/>
              </w:rPr>
              <w:t>97,9</w:t>
            </w:r>
          </w:p>
        </w:tc>
      </w:tr>
    </w:tbl>
    <w:p w:rsidR="00A3779C" w:rsidRDefault="00A3779C" w:rsidP="00A3779C">
      <w:pPr>
        <w:autoSpaceDE w:val="0"/>
        <w:autoSpaceDN w:val="0"/>
        <w:adjustRightInd w:val="0"/>
        <w:spacing w:after="0" w:line="240" w:lineRule="auto"/>
        <w:rPr>
          <w:rFonts w:ascii="Times New Roman" w:hAnsi="Times New Roman" w:cs="Times New Roman"/>
          <w:sz w:val="24"/>
          <w:szCs w:val="24"/>
        </w:rPr>
      </w:pPr>
    </w:p>
    <w:p w:rsidR="00265510" w:rsidRDefault="00FC12E6" w:rsidP="00265510">
      <w:pPr>
        <w:ind w:firstLine="708"/>
        <w:jc w:val="both"/>
        <w:rPr>
          <w:rFonts w:ascii="Times New Roman" w:hAnsi="Times New Roman" w:cs="Times New Roman"/>
          <w:sz w:val="24"/>
          <w:szCs w:val="24"/>
        </w:rPr>
      </w:pPr>
      <w:r>
        <w:rPr>
          <w:rFonts w:ascii="Times New Roman" w:hAnsi="Times New Roman" w:cs="Times New Roman"/>
          <w:sz w:val="24"/>
          <w:szCs w:val="24"/>
        </w:rPr>
        <w:t>Подводя итоги года можно отметить следующее: наблюдается положительная динамика обучающихся на «отлично», обучающихся на «4 и 5» и</w:t>
      </w:r>
      <w:r w:rsidR="00265510">
        <w:rPr>
          <w:rFonts w:ascii="Times New Roman" w:hAnsi="Times New Roman" w:cs="Times New Roman"/>
          <w:sz w:val="24"/>
          <w:szCs w:val="24"/>
        </w:rPr>
        <w:t xml:space="preserve"> отрицательная по успеваемости.</w:t>
      </w:r>
    </w:p>
    <w:p w:rsidR="00FC12E6" w:rsidRPr="00DE4BDC" w:rsidRDefault="00FC12E6" w:rsidP="00FC12E6">
      <w:pPr>
        <w:jc w:val="both"/>
        <w:rPr>
          <w:rFonts w:ascii="Times New Roman" w:hAnsi="Times New Roman" w:cs="Times New Roman"/>
          <w:sz w:val="24"/>
          <w:szCs w:val="24"/>
        </w:rPr>
      </w:pPr>
      <w:r>
        <w:rPr>
          <w:rFonts w:ascii="Times New Roman" w:hAnsi="Times New Roman" w:cs="Times New Roman"/>
          <w:sz w:val="24"/>
          <w:szCs w:val="24"/>
        </w:rPr>
        <w:t xml:space="preserve"> </w:t>
      </w:r>
      <w:r w:rsidR="00265510">
        <w:rPr>
          <w:rFonts w:ascii="Times New Roman" w:hAnsi="Times New Roman" w:cs="Times New Roman"/>
          <w:sz w:val="24"/>
          <w:szCs w:val="24"/>
        </w:rPr>
        <w:tab/>
      </w:r>
      <w:r w:rsidRPr="00DE4BDC">
        <w:rPr>
          <w:rFonts w:ascii="Times New Roman" w:hAnsi="Times New Roman" w:cs="Times New Roman"/>
          <w:sz w:val="24"/>
          <w:szCs w:val="24"/>
        </w:rPr>
        <w:t>Если говорить о результативности процесса обучения за последние несколько лет, то по сравнению с пре</w:t>
      </w:r>
      <w:r>
        <w:rPr>
          <w:rFonts w:ascii="Times New Roman" w:hAnsi="Times New Roman" w:cs="Times New Roman"/>
          <w:sz w:val="24"/>
          <w:szCs w:val="24"/>
        </w:rPr>
        <w:t>дыдущим годом наблюдаем уменьшение</w:t>
      </w:r>
      <w:r w:rsidRPr="00DE4BDC">
        <w:rPr>
          <w:rFonts w:ascii="Times New Roman" w:hAnsi="Times New Roman" w:cs="Times New Roman"/>
          <w:sz w:val="24"/>
          <w:szCs w:val="24"/>
        </w:rPr>
        <w:t xml:space="preserve"> числа </w:t>
      </w:r>
      <w:r>
        <w:rPr>
          <w:rFonts w:ascii="Times New Roman" w:hAnsi="Times New Roman" w:cs="Times New Roman"/>
          <w:sz w:val="24"/>
          <w:szCs w:val="24"/>
        </w:rPr>
        <w:t>об</w:t>
      </w:r>
      <w:r w:rsidRPr="00DE4BDC">
        <w:rPr>
          <w:rFonts w:ascii="Times New Roman" w:hAnsi="Times New Roman" w:cs="Times New Roman"/>
          <w:sz w:val="24"/>
          <w:szCs w:val="24"/>
        </w:rPr>
        <w:t>уча</w:t>
      </w:r>
      <w:r>
        <w:rPr>
          <w:rFonts w:ascii="Times New Roman" w:hAnsi="Times New Roman" w:cs="Times New Roman"/>
          <w:sz w:val="24"/>
          <w:szCs w:val="24"/>
        </w:rPr>
        <w:t>ю</w:t>
      </w:r>
      <w:r w:rsidRPr="00DE4BDC">
        <w:rPr>
          <w:rFonts w:ascii="Times New Roman" w:hAnsi="Times New Roman" w:cs="Times New Roman"/>
          <w:sz w:val="24"/>
          <w:szCs w:val="24"/>
        </w:rPr>
        <w:t>щихся в школе</w:t>
      </w:r>
      <w:r>
        <w:rPr>
          <w:rFonts w:ascii="Times New Roman" w:hAnsi="Times New Roman" w:cs="Times New Roman"/>
          <w:sz w:val="24"/>
          <w:szCs w:val="24"/>
        </w:rPr>
        <w:t xml:space="preserve"> на 2,7 %, увеличился </w:t>
      </w:r>
      <w:r w:rsidRPr="00DE4BDC">
        <w:rPr>
          <w:rFonts w:ascii="Times New Roman" w:hAnsi="Times New Roman" w:cs="Times New Roman"/>
          <w:sz w:val="24"/>
          <w:szCs w:val="24"/>
        </w:rPr>
        <w:t xml:space="preserve">  показатель «обучающихся на «5»</w:t>
      </w:r>
      <w:r>
        <w:rPr>
          <w:rFonts w:ascii="Times New Roman" w:hAnsi="Times New Roman" w:cs="Times New Roman"/>
          <w:sz w:val="24"/>
          <w:szCs w:val="24"/>
        </w:rPr>
        <w:t xml:space="preserve"> на 0,4 % </w:t>
      </w:r>
      <w:r w:rsidRPr="00DE4BDC">
        <w:rPr>
          <w:rFonts w:ascii="Times New Roman" w:hAnsi="Times New Roman" w:cs="Times New Roman"/>
          <w:sz w:val="24"/>
          <w:szCs w:val="24"/>
        </w:rPr>
        <w:t xml:space="preserve">  и </w:t>
      </w:r>
      <w:r>
        <w:rPr>
          <w:rFonts w:ascii="Times New Roman" w:hAnsi="Times New Roman" w:cs="Times New Roman"/>
          <w:sz w:val="24"/>
          <w:szCs w:val="24"/>
        </w:rPr>
        <w:t xml:space="preserve">увеличилось </w:t>
      </w:r>
      <w:r w:rsidRPr="00DE4BDC">
        <w:rPr>
          <w:rFonts w:ascii="Times New Roman" w:hAnsi="Times New Roman" w:cs="Times New Roman"/>
          <w:sz w:val="24"/>
          <w:szCs w:val="24"/>
        </w:rPr>
        <w:t>число неуспевающих</w:t>
      </w:r>
      <w:r>
        <w:rPr>
          <w:rFonts w:ascii="Times New Roman" w:hAnsi="Times New Roman" w:cs="Times New Roman"/>
          <w:sz w:val="24"/>
          <w:szCs w:val="24"/>
        </w:rPr>
        <w:t xml:space="preserve"> на 27,2</w:t>
      </w:r>
      <w:r w:rsidRPr="00DE4BDC">
        <w:rPr>
          <w:rFonts w:ascii="Times New Roman" w:hAnsi="Times New Roman" w:cs="Times New Roman"/>
          <w:sz w:val="24"/>
          <w:szCs w:val="24"/>
        </w:rPr>
        <w:t xml:space="preserve"> %. Такой показатель как «качество з</w:t>
      </w:r>
      <w:r>
        <w:rPr>
          <w:rFonts w:ascii="Times New Roman" w:hAnsi="Times New Roman" w:cs="Times New Roman"/>
          <w:sz w:val="24"/>
          <w:szCs w:val="24"/>
        </w:rPr>
        <w:t xml:space="preserve">наний» увеличился на 1,7 % </w:t>
      </w:r>
      <w:r w:rsidRPr="00DE4BDC">
        <w:rPr>
          <w:rFonts w:ascii="Times New Roman" w:hAnsi="Times New Roman" w:cs="Times New Roman"/>
          <w:sz w:val="24"/>
          <w:szCs w:val="24"/>
        </w:rPr>
        <w:t>в этом учебном году</w:t>
      </w:r>
      <w:r>
        <w:rPr>
          <w:rFonts w:ascii="Times New Roman" w:hAnsi="Times New Roman" w:cs="Times New Roman"/>
          <w:sz w:val="24"/>
          <w:szCs w:val="24"/>
        </w:rPr>
        <w:t xml:space="preserve"> по сравнению с предыдущим.</w:t>
      </w:r>
      <w:r w:rsidRPr="00DE4BDC">
        <w:rPr>
          <w:rFonts w:ascii="Times New Roman" w:hAnsi="Times New Roman" w:cs="Times New Roman"/>
          <w:sz w:val="24"/>
          <w:szCs w:val="24"/>
        </w:rPr>
        <w:t xml:space="preserve"> Показатель «успеваемости» за</w:t>
      </w:r>
      <w:r>
        <w:rPr>
          <w:rFonts w:ascii="Times New Roman" w:hAnsi="Times New Roman" w:cs="Times New Roman"/>
          <w:sz w:val="24"/>
          <w:szCs w:val="24"/>
        </w:rPr>
        <w:t xml:space="preserve"> предыдущие </w:t>
      </w:r>
      <w:r w:rsidRPr="00DE4BDC">
        <w:rPr>
          <w:rFonts w:ascii="Times New Roman" w:hAnsi="Times New Roman" w:cs="Times New Roman"/>
          <w:sz w:val="24"/>
          <w:szCs w:val="24"/>
        </w:rPr>
        <w:t xml:space="preserve">три </w:t>
      </w:r>
      <w:r>
        <w:rPr>
          <w:rFonts w:ascii="Times New Roman" w:hAnsi="Times New Roman" w:cs="Times New Roman"/>
          <w:sz w:val="24"/>
          <w:szCs w:val="24"/>
        </w:rPr>
        <w:t>года составляет 98% в целом</w:t>
      </w:r>
      <w:r w:rsidRPr="00DE4BDC">
        <w:rPr>
          <w:rFonts w:ascii="Times New Roman" w:hAnsi="Times New Roman" w:cs="Times New Roman"/>
          <w:sz w:val="24"/>
          <w:szCs w:val="24"/>
        </w:rPr>
        <w:t>. За ис</w:t>
      </w:r>
      <w:r>
        <w:rPr>
          <w:rFonts w:ascii="Times New Roman" w:hAnsi="Times New Roman" w:cs="Times New Roman"/>
          <w:sz w:val="24"/>
          <w:szCs w:val="24"/>
        </w:rPr>
        <w:t xml:space="preserve">текший год, по сравнению с предыдущим, уменьшился на 0,5 </w:t>
      </w:r>
      <w:r w:rsidRPr="00DE4BDC">
        <w:rPr>
          <w:rFonts w:ascii="Times New Roman" w:hAnsi="Times New Roman" w:cs="Times New Roman"/>
          <w:sz w:val="24"/>
          <w:szCs w:val="24"/>
        </w:rPr>
        <w:t>%.</w:t>
      </w:r>
    </w:p>
    <w:p w:rsidR="003C383F" w:rsidRDefault="003C383F" w:rsidP="003C383F">
      <w:pPr>
        <w:autoSpaceDE w:val="0"/>
        <w:autoSpaceDN w:val="0"/>
        <w:adjustRightInd w:val="0"/>
        <w:spacing w:after="0" w:line="240" w:lineRule="auto"/>
        <w:rPr>
          <w:rFonts w:ascii="Times New Roman" w:hAnsi="Times New Roman" w:cs="Times New Roman"/>
          <w:sz w:val="24"/>
          <w:szCs w:val="24"/>
        </w:rPr>
      </w:pPr>
    </w:p>
    <w:p w:rsidR="003C383F" w:rsidRDefault="003C383F" w:rsidP="003C383F">
      <w:pPr>
        <w:autoSpaceDE w:val="0"/>
        <w:autoSpaceDN w:val="0"/>
        <w:adjustRightInd w:val="0"/>
        <w:spacing w:after="0" w:line="240" w:lineRule="auto"/>
        <w:rPr>
          <w:rFonts w:ascii="Times New Roman" w:hAnsi="Times New Roman" w:cs="Times New Roman"/>
          <w:b/>
          <w:sz w:val="24"/>
          <w:szCs w:val="24"/>
        </w:rPr>
      </w:pPr>
      <w:r w:rsidRPr="003C383F">
        <w:rPr>
          <w:rFonts w:ascii="Times New Roman" w:hAnsi="Times New Roman" w:cs="Times New Roman"/>
          <w:b/>
          <w:sz w:val="24"/>
          <w:szCs w:val="24"/>
        </w:rPr>
        <w:t>Результаты успеваемости по предметам</w:t>
      </w:r>
      <w:r w:rsidR="00D86683">
        <w:rPr>
          <w:rFonts w:ascii="Times New Roman" w:hAnsi="Times New Roman" w:cs="Times New Roman"/>
          <w:b/>
          <w:sz w:val="24"/>
          <w:szCs w:val="24"/>
        </w:rPr>
        <w:t xml:space="preserve"> (в %)</w:t>
      </w:r>
    </w:p>
    <w:tbl>
      <w:tblPr>
        <w:tblStyle w:val="a4"/>
        <w:tblW w:w="0" w:type="auto"/>
        <w:tblLook w:val="04A0" w:firstRow="1" w:lastRow="0" w:firstColumn="1" w:lastColumn="0" w:noHBand="0" w:noVBand="1"/>
      </w:tblPr>
      <w:tblGrid>
        <w:gridCol w:w="2478"/>
        <w:gridCol w:w="991"/>
        <w:gridCol w:w="968"/>
        <w:gridCol w:w="991"/>
        <w:gridCol w:w="967"/>
        <w:gridCol w:w="991"/>
        <w:gridCol w:w="968"/>
        <w:gridCol w:w="991"/>
        <w:gridCol w:w="936"/>
      </w:tblGrid>
      <w:tr w:rsidR="00CD6C0B" w:rsidTr="00EB1C84">
        <w:tc>
          <w:tcPr>
            <w:tcW w:w="2518" w:type="dxa"/>
          </w:tcPr>
          <w:p w:rsidR="00CD6C0B" w:rsidRPr="00CD6C0B" w:rsidRDefault="00CD6C0B" w:rsidP="003C383F">
            <w:pPr>
              <w:autoSpaceDE w:val="0"/>
              <w:autoSpaceDN w:val="0"/>
              <w:adjustRightInd w:val="0"/>
              <w:rPr>
                <w:rFonts w:ascii="Times New Roman" w:hAnsi="Times New Roman" w:cs="Times New Roman"/>
                <w:b/>
                <w:sz w:val="24"/>
                <w:szCs w:val="24"/>
              </w:rPr>
            </w:pPr>
            <w:r w:rsidRPr="00CD6C0B">
              <w:rPr>
                <w:rFonts w:ascii="Times New Roman" w:hAnsi="Times New Roman" w:cs="Times New Roman"/>
                <w:b/>
                <w:sz w:val="24"/>
                <w:szCs w:val="24"/>
              </w:rPr>
              <w:t>Учебный год</w:t>
            </w:r>
          </w:p>
        </w:tc>
        <w:tc>
          <w:tcPr>
            <w:tcW w:w="1985" w:type="dxa"/>
            <w:gridSpan w:val="2"/>
          </w:tcPr>
          <w:p w:rsidR="00CD6C0B" w:rsidRPr="00CD6C0B" w:rsidRDefault="00FC12E6" w:rsidP="00CD6C0B">
            <w:pPr>
              <w:autoSpaceDE w:val="0"/>
              <w:autoSpaceDN w:val="0"/>
              <w:adjustRightInd w:val="0"/>
              <w:jc w:val="center"/>
              <w:rPr>
                <w:rFonts w:ascii="Times New Roman" w:hAnsi="Times New Roman" w:cs="Times New Roman"/>
                <w:b/>
                <w:sz w:val="24"/>
                <w:szCs w:val="24"/>
              </w:rPr>
            </w:pPr>
            <w:r w:rsidRPr="00CD6C0B">
              <w:rPr>
                <w:rFonts w:ascii="Times New Roman" w:hAnsi="Times New Roman" w:cs="Times New Roman"/>
                <w:b/>
                <w:sz w:val="24"/>
                <w:szCs w:val="24"/>
              </w:rPr>
              <w:t>2013-2014</w:t>
            </w:r>
          </w:p>
        </w:tc>
        <w:tc>
          <w:tcPr>
            <w:tcW w:w="1984" w:type="dxa"/>
            <w:gridSpan w:val="2"/>
          </w:tcPr>
          <w:p w:rsidR="00CD6C0B" w:rsidRPr="00CD6C0B" w:rsidRDefault="00FC12E6" w:rsidP="00CD6C0B">
            <w:pPr>
              <w:autoSpaceDE w:val="0"/>
              <w:autoSpaceDN w:val="0"/>
              <w:adjustRightInd w:val="0"/>
              <w:jc w:val="center"/>
              <w:rPr>
                <w:rFonts w:ascii="Times New Roman" w:hAnsi="Times New Roman" w:cs="Times New Roman"/>
                <w:b/>
                <w:sz w:val="24"/>
                <w:szCs w:val="24"/>
              </w:rPr>
            </w:pPr>
            <w:r w:rsidRPr="00CD6C0B">
              <w:rPr>
                <w:rFonts w:ascii="Times New Roman" w:hAnsi="Times New Roman" w:cs="Times New Roman"/>
                <w:b/>
                <w:sz w:val="24"/>
                <w:szCs w:val="24"/>
              </w:rPr>
              <w:t>2014-2015</w:t>
            </w:r>
          </w:p>
        </w:tc>
        <w:tc>
          <w:tcPr>
            <w:tcW w:w="1985" w:type="dxa"/>
            <w:gridSpan w:val="2"/>
          </w:tcPr>
          <w:p w:rsidR="00CD6C0B" w:rsidRPr="00CD6C0B" w:rsidRDefault="00FC12E6" w:rsidP="00CD6C0B">
            <w:pPr>
              <w:autoSpaceDE w:val="0"/>
              <w:autoSpaceDN w:val="0"/>
              <w:adjustRightInd w:val="0"/>
              <w:jc w:val="center"/>
              <w:rPr>
                <w:rFonts w:ascii="Times New Roman" w:hAnsi="Times New Roman" w:cs="Times New Roman"/>
                <w:b/>
                <w:sz w:val="24"/>
                <w:szCs w:val="24"/>
              </w:rPr>
            </w:pPr>
            <w:r w:rsidRPr="00CD6C0B">
              <w:rPr>
                <w:rFonts w:ascii="Times New Roman" w:hAnsi="Times New Roman" w:cs="Times New Roman"/>
                <w:b/>
                <w:sz w:val="24"/>
                <w:szCs w:val="24"/>
              </w:rPr>
              <w:t>2015-2016</w:t>
            </w:r>
          </w:p>
        </w:tc>
        <w:tc>
          <w:tcPr>
            <w:tcW w:w="1950" w:type="dxa"/>
            <w:gridSpan w:val="2"/>
          </w:tcPr>
          <w:p w:rsidR="00CD6C0B" w:rsidRPr="00CD6C0B" w:rsidRDefault="00FC12E6" w:rsidP="00CD6C0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2016-2017</w:t>
            </w:r>
          </w:p>
        </w:tc>
      </w:tr>
      <w:tr w:rsidR="00CD6C0B" w:rsidTr="00CD6C0B">
        <w:tc>
          <w:tcPr>
            <w:tcW w:w="2518" w:type="dxa"/>
          </w:tcPr>
          <w:p w:rsidR="00CD6C0B" w:rsidRDefault="00CD6C0B" w:rsidP="003C383F">
            <w:pPr>
              <w:autoSpaceDE w:val="0"/>
              <w:autoSpaceDN w:val="0"/>
              <w:adjustRightInd w:val="0"/>
              <w:rPr>
                <w:rFonts w:ascii="Times New Roman" w:hAnsi="Times New Roman" w:cs="Times New Roman"/>
                <w:sz w:val="24"/>
                <w:szCs w:val="24"/>
              </w:rPr>
            </w:pPr>
          </w:p>
        </w:tc>
        <w:tc>
          <w:tcPr>
            <w:tcW w:w="992" w:type="dxa"/>
          </w:tcPr>
          <w:p w:rsidR="00CD6C0B" w:rsidRPr="00CD6C0B" w:rsidRDefault="00CD6C0B" w:rsidP="00CD6C0B">
            <w:pPr>
              <w:autoSpaceDE w:val="0"/>
              <w:autoSpaceDN w:val="0"/>
              <w:adjustRightInd w:val="0"/>
              <w:rPr>
                <w:rFonts w:ascii="Times New Roman" w:hAnsi="Times New Roman" w:cs="Times New Roman"/>
                <w:b/>
                <w:bCs/>
              </w:rPr>
            </w:pPr>
            <w:r w:rsidRPr="00CD6C0B">
              <w:rPr>
                <w:rFonts w:ascii="Times New Roman" w:hAnsi="Times New Roman" w:cs="Times New Roman"/>
                <w:b/>
                <w:bCs/>
              </w:rPr>
              <w:t>успевае</w:t>
            </w:r>
          </w:p>
          <w:p w:rsidR="00CD6C0B" w:rsidRPr="00CD6C0B" w:rsidRDefault="00CD6C0B" w:rsidP="00CD6C0B">
            <w:pPr>
              <w:autoSpaceDE w:val="0"/>
              <w:autoSpaceDN w:val="0"/>
              <w:adjustRightInd w:val="0"/>
              <w:rPr>
                <w:rFonts w:ascii="Times New Roman" w:hAnsi="Times New Roman" w:cs="Times New Roman"/>
                <w:b/>
                <w:bCs/>
              </w:rPr>
            </w:pPr>
            <w:r w:rsidRPr="00CD6C0B">
              <w:rPr>
                <w:rFonts w:ascii="Times New Roman" w:hAnsi="Times New Roman" w:cs="Times New Roman"/>
                <w:b/>
                <w:bCs/>
              </w:rPr>
              <w:t>мость</w:t>
            </w:r>
          </w:p>
        </w:tc>
        <w:tc>
          <w:tcPr>
            <w:tcW w:w="993" w:type="dxa"/>
          </w:tcPr>
          <w:p w:rsidR="00CD6C0B" w:rsidRPr="00CD6C0B" w:rsidRDefault="00CD6C0B" w:rsidP="003C383F">
            <w:pPr>
              <w:autoSpaceDE w:val="0"/>
              <w:autoSpaceDN w:val="0"/>
              <w:adjustRightInd w:val="0"/>
              <w:rPr>
                <w:rFonts w:ascii="Times New Roman" w:hAnsi="Times New Roman" w:cs="Times New Roman"/>
                <w:b/>
              </w:rPr>
            </w:pPr>
            <w:r w:rsidRPr="00CD6C0B">
              <w:rPr>
                <w:rFonts w:ascii="Times New Roman" w:hAnsi="Times New Roman" w:cs="Times New Roman"/>
                <w:b/>
              </w:rPr>
              <w:t>на «4» и «5»</w:t>
            </w:r>
          </w:p>
        </w:tc>
        <w:tc>
          <w:tcPr>
            <w:tcW w:w="992" w:type="dxa"/>
          </w:tcPr>
          <w:p w:rsidR="00CD6C0B" w:rsidRPr="00CD6C0B" w:rsidRDefault="00CD6C0B" w:rsidP="00EB1C84">
            <w:pPr>
              <w:autoSpaceDE w:val="0"/>
              <w:autoSpaceDN w:val="0"/>
              <w:adjustRightInd w:val="0"/>
              <w:rPr>
                <w:rFonts w:ascii="Times New Roman" w:hAnsi="Times New Roman" w:cs="Times New Roman"/>
                <w:b/>
                <w:bCs/>
              </w:rPr>
            </w:pPr>
            <w:r w:rsidRPr="00CD6C0B">
              <w:rPr>
                <w:rFonts w:ascii="Times New Roman" w:hAnsi="Times New Roman" w:cs="Times New Roman"/>
                <w:b/>
                <w:bCs/>
              </w:rPr>
              <w:t>успевае</w:t>
            </w:r>
          </w:p>
          <w:p w:rsidR="00CD6C0B" w:rsidRPr="00CD6C0B" w:rsidRDefault="00CD6C0B" w:rsidP="00EB1C84">
            <w:pPr>
              <w:autoSpaceDE w:val="0"/>
              <w:autoSpaceDN w:val="0"/>
              <w:adjustRightInd w:val="0"/>
              <w:rPr>
                <w:rFonts w:ascii="Times New Roman" w:hAnsi="Times New Roman" w:cs="Times New Roman"/>
                <w:b/>
                <w:bCs/>
              </w:rPr>
            </w:pPr>
            <w:r w:rsidRPr="00CD6C0B">
              <w:rPr>
                <w:rFonts w:ascii="Times New Roman" w:hAnsi="Times New Roman" w:cs="Times New Roman"/>
                <w:b/>
                <w:bCs/>
              </w:rPr>
              <w:t>мость</w:t>
            </w:r>
          </w:p>
        </w:tc>
        <w:tc>
          <w:tcPr>
            <w:tcW w:w="992" w:type="dxa"/>
          </w:tcPr>
          <w:p w:rsidR="00CD6C0B" w:rsidRPr="00CD6C0B" w:rsidRDefault="00CD6C0B" w:rsidP="00EB1C84">
            <w:pPr>
              <w:autoSpaceDE w:val="0"/>
              <w:autoSpaceDN w:val="0"/>
              <w:adjustRightInd w:val="0"/>
              <w:rPr>
                <w:rFonts w:ascii="Times New Roman" w:hAnsi="Times New Roman" w:cs="Times New Roman"/>
                <w:b/>
              </w:rPr>
            </w:pPr>
            <w:r w:rsidRPr="00CD6C0B">
              <w:rPr>
                <w:rFonts w:ascii="Times New Roman" w:hAnsi="Times New Roman" w:cs="Times New Roman"/>
                <w:b/>
              </w:rPr>
              <w:t>на «4» и «5»</w:t>
            </w:r>
          </w:p>
        </w:tc>
        <w:tc>
          <w:tcPr>
            <w:tcW w:w="992" w:type="dxa"/>
          </w:tcPr>
          <w:p w:rsidR="00CD6C0B" w:rsidRPr="00CD6C0B" w:rsidRDefault="00CD6C0B" w:rsidP="00EB1C84">
            <w:pPr>
              <w:autoSpaceDE w:val="0"/>
              <w:autoSpaceDN w:val="0"/>
              <w:adjustRightInd w:val="0"/>
              <w:rPr>
                <w:rFonts w:ascii="Times New Roman" w:hAnsi="Times New Roman" w:cs="Times New Roman"/>
                <w:b/>
                <w:bCs/>
              </w:rPr>
            </w:pPr>
            <w:r w:rsidRPr="00CD6C0B">
              <w:rPr>
                <w:rFonts w:ascii="Times New Roman" w:hAnsi="Times New Roman" w:cs="Times New Roman"/>
                <w:b/>
                <w:bCs/>
              </w:rPr>
              <w:t>успевае</w:t>
            </w:r>
          </w:p>
          <w:p w:rsidR="00CD6C0B" w:rsidRPr="00CD6C0B" w:rsidRDefault="00CD6C0B" w:rsidP="00EB1C84">
            <w:pPr>
              <w:autoSpaceDE w:val="0"/>
              <w:autoSpaceDN w:val="0"/>
              <w:adjustRightInd w:val="0"/>
              <w:rPr>
                <w:rFonts w:ascii="Times New Roman" w:hAnsi="Times New Roman" w:cs="Times New Roman"/>
                <w:b/>
                <w:bCs/>
              </w:rPr>
            </w:pPr>
            <w:r w:rsidRPr="00CD6C0B">
              <w:rPr>
                <w:rFonts w:ascii="Times New Roman" w:hAnsi="Times New Roman" w:cs="Times New Roman"/>
                <w:b/>
                <w:bCs/>
              </w:rPr>
              <w:t>мость</w:t>
            </w:r>
          </w:p>
        </w:tc>
        <w:tc>
          <w:tcPr>
            <w:tcW w:w="993" w:type="dxa"/>
          </w:tcPr>
          <w:p w:rsidR="00CD6C0B" w:rsidRPr="00CD6C0B" w:rsidRDefault="00CD6C0B" w:rsidP="00EB1C84">
            <w:pPr>
              <w:autoSpaceDE w:val="0"/>
              <w:autoSpaceDN w:val="0"/>
              <w:adjustRightInd w:val="0"/>
              <w:rPr>
                <w:rFonts w:ascii="Times New Roman" w:hAnsi="Times New Roman" w:cs="Times New Roman"/>
                <w:b/>
              </w:rPr>
            </w:pPr>
            <w:r w:rsidRPr="00CD6C0B">
              <w:rPr>
                <w:rFonts w:ascii="Times New Roman" w:hAnsi="Times New Roman" w:cs="Times New Roman"/>
                <w:b/>
              </w:rPr>
              <w:t>на «4» и «5»</w:t>
            </w:r>
          </w:p>
        </w:tc>
        <w:tc>
          <w:tcPr>
            <w:tcW w:w="992" w:type="dxa"/>
          </w:tcPr>
          <w:p w:rsidR="00CD6C0B" w:rsidRPr="00CD6C0B" w:rsidRDefault="00CD6C0B" w:rsidP="00EB1C84">
            <w:pPr>
              <w:autoSpaceDE w:val="0"/>
              <w:autoSpaceDN w:val="0"/>
              <w:adjustRightInd w:val="0"/>
              <w:rPr>
                <w:rFonts w:ascii="Times New Roman" w:hAnsi="Times New Roman" w:cs="Times New Roman"/>
                <w:b/>
                <w:bCs/>
              </w:rPr>
            </w:pPr>
            <w:r w:rsidRPr="00CD6C0B">
              <w:rPr>
                <w:rFonts w:ascii="Times New Roman" w:hAnsi="Times New Roman" w:cs="Times New Roman"/>
                <w:b/>
                <w:bCs/>
              </w:rPr>
              <w:t>успевае</w:t>
            </w:r>
          </w:p>
          <w:p w:rsidR="00CD6C0B" w:rsidRPr="00CD6C0B" w:rsidRDefault="00CD6C0B" w:rsidP="00EB1C84">
            <w:pPr>
              <w:autoSpaceDE w:val="0"/>
              <w:autoSpaceDN w:val="0"/>
              <w:adjustRightInd w:val="0"/>
              <w:rPr>
                <w:rFonts w:ascii="Times New Roman" w:hAnsi="Times New Roman" w:cs="Times New Roman"/>
                <w:b/>
                <w:bCs/>
              </w:rPr>
            </w:pPr>
            <w:r w:rsidRPr="00CD6C0B">
              <w:rPr>
                <w:rFonts w:ascii="Times New Roman" w:hAnsi="Times New Roman" w:cs="Times New Roman"/>
                <w:b/>
                <w:bCs/>
              </w:rPr>
              <w:t>мость</w:t>
            </w:r>
          </w:p>
        </w:tc>
        <w:tc>
          <w:tcPr>
            <w:tcW w:w="958" w:type="dxa"/>
          </w:tcPr>
          <w:p w:rsidR="00CD6C0B" w:rsidRPr="00CD6C0B" w:rsidRDefault="00CD6C0B" w:rsidP="00EB1C84">
            <w:pPr>
              <w:autoSpaceDE w:val="0"/>
              <w:autoSpaceDN w:val="0"/>
              <w:adjustRightInd w:val="0"/>
              <w:rPr>
                <w:rFonts w:ascii="Times New Roman" w:hAnsi="Times New Roman" w:cs="Times New Roman"/>
                <w:b/>
              </w:rPr>
            </w:pPr>
            <w:r w:rsidRPr="00CD6C0B">
              <w:rPr>
                <w:rFonts w:ascii="Times New Roman" w:hAnsi="Times New Roman" w:cs="Times New Roman"/>
                <w:b/>
              </w:rPr>
              <w:t>на «4» и «5»</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Русский язык</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40,4</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99,0</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38,5</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98</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43,7</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99</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49,2</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Литература</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52,3</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99,0</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48,4</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99,0</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45,1</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99</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53,7</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99,5</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55,9</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99,0</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56,8</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97</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56,3</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99</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56,9</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Математика</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99,3</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42,9</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98,3</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41,3</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44,1</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98</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48</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Физика</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33,6</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42,7</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100</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40,9</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100</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48,8</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Химия</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39,8</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46,1</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51,1</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100</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52,3</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Биология</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46,2</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75,0</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95</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50,7</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99</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53,9</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47,9</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60,7</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100</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47,6</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99</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52,8</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История</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45,5</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46,1</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99,1</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39,4</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100</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50,7</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45,5</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55,0</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99,6</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50,5</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100</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53,2</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42,6</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73,0</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97</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46,3</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100</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50,6</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ОБЖ</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80,7</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92,3</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100</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60</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99</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54</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68,6</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97,0</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71,3</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99,8</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70,1</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100</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67,8</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Технология</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45,5</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81,3</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98,8</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81,6</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99</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74,6</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ИЗО, искусство</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65,9</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80,8</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99,9</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75</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100</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68</w:t>
            </w:r>
          </w:p>
        </w:tc>
      </w:tr>
      <w:tr w:rsidR="00FC12E6" w:rsidTr="00CD6C0B">
        <w:tc>
          <w:tcPr>
            <w:tcW w:w="2518"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87</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FC12E6" w:rsidRDefault="00FC12E6" w:rsidP="00FC12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86,7</w:t>
            </w:r>
          </w:p>
        </w:tc>
        <w:tc>
          <w:tcPr>
            <w:tcW w:w="992"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99,6</w:t>
            </w:r>
          </w:p>
        </w:tc>
        <w:tc>
          <w:tcPr>
            <w:tcW w:w="993" w:type="dxa"/>
          </w:tcPr>
          <w:p w:rsidR="00FC12E6" w:rsidRPr="00FC12E6" w:rsidRDefault="00FC12E6" w:rsidP="00FC12E6">
            <w:pPr>
              <w:autoSpaceDE w:val="0"/>
              <w:autoSpaceDN w:val="0"/>
              <w:adjustRightInd w:val="0"/>
              <w:rPr>
                <w:rFonts w:ascii="Times New Roman" w:hAnsi="Times New Roman" w:cs="Times New Roman"/>
                <w:sz w:val="24"/>
                <w:szCs w:val="24"/>
              </w:rPr>
            </w:pPr>
            <w:r w:rsidRPr="00FC12E6">
              <w:rPr>
                <w:rFonts w:ascii="Times New Roman" w:hAnsi="Times New Roman" w:cs="Times New Roman"/>
                <w:sz w:val="24"/>
                <w:szCs w:val="24"/>
              </w:rPr>
              <w:t>68,3</w:t>
            </w:r>
          </w:p>
        </w:tc>
        <w:tc>
          <w:tcPr>
            <w:tcW w:w="992"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100</w:t>
            </w:r>
          </w:p>
        </w:tc>
        <w:tc>
          <w:tcPr>
            <w:tcW w:w="958" w:type="dxa"/>
          </w:tcPr>
          <w:p w:rsidR="00FC12E6" w:rsidRPr="00D86683" w:rsidRDefault="00060D3D" w:rsidP="00FC12E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71,6</w:t>
            </w:r>
          </w:p>
        </w:tc>
      </w:tr>
    </w:tbl>
    <w:p w:rsidR="003C383F" w:rsidRPr="003C383F" w:rsidRDefault="003C383F" w:rsidP="003C383F">
      <w:pPr>
        <w:autoSpaceDE w:val="0"/>
        <w:autoSpaceDN w:val="0"/>
        <w:adjustRightInd w:val="0"/>
        <w:spacing w:after="0" w:line="240" w:lineRule="auto"/>
        <w:rPr>
          <w:rFonts w:ascii="Times New Roman" w:hAnsi="Times New Roman" w:cs="Times New Roman"/>
          <w:sz w:val="24"/>
          <w:szCs w:val="24"/>
        </w:rPr>
      </w:pPr>
    </w:p>
    <w:p w:rsidR="00060D3D" w:rsidRPr="00F24C11" w:rsidRDefault="00060D3D" w:rsidP="00060D3D">
      <w:pPr>
        <w:spacing w:after="0"/>
        <w:ind w:firstLine="708"/>
        <w:jc w:val="both"/>
        <w:rPr>
          <w:rFonts w:ascii="Times New Roman" w:hAnsi="Times New Roman"/>
          <w:sz w:val="24"/>
          <w:szCs w:val="24"/>
        </w:rPr>
      </w:pPr>
      <w:r w:rsidRPr="00F24C11">
        <w:rPr>
          <w:rFonts w:ascii="Times New Roman" w:hAnsi="Times New Roman"/>
          <w:sz w:val="24"/>
          <w:szCs w:val="24"/>
        </w:rPr>
        <w:t>Если сравнивать результаты этого учебного года с прошлым, то можно отметить следующее:</w:t>
      </w:r>
    </w:p>
    <w:p w:rsidR="00060D3D" w:rsidRPr="00F24C11" w:rsidRDefault="00060D3D" w:rsidP="00060D3D">
      <w:pPr>
        <w:spacing w:after="0"/>
        <w:jc w:val="both"/>
        <w:rPr>
          <w:rFonts w:ascii="Times New Roman" w:hAnsi="Times New Roman"/>
          <w:sz w:val="24"/>
          <w:szCs w:val="24"/>
        </w:rPr>
      </w:pPr>
      <w:r>
        <w:rPr>
          <w:rFonts w:ascii="Times New Roman" w:hAnsi="Times New Roman"/>
          <w:sz w:val="24"/>
          <w:szCs w:val="24"/>
        </w:rPr>
        <w:t xml:space="preserve">       - увеличилось</w:t>
      </w:r>
      <w:r w:rsidRPr="00F24C11">
        <w:rPr>
          <w:rFonts w:ascii="Times New Roman" w:hAnsi="Times New Roman"/>
          <w:sz w:val="24"/>
          <w:szCs w:val="24"/>
        </w:rPr>
        <w:t xml:space="preserve"> количество обучающихся только на «отлично» </w:t>
      </w:r>
      <w:r>
        <w:rPr>
          <w:rFonts w:ascii="Times New Roman" w:hAnsi="Times New Roman"/>
          <w:sz w:val="24"/>
          <w:szCs w:val="24"/>
        </w:rPr>
        <w:t xml:space="preserve">на 0,4 </w:t>
      </w:r>
      <w:r w:rsidRPr="00F24C11">
        <w:rPr>
          <w:rFonts w:ascii="Times New Roman" w:hAnsi="Times New Roman"/>
          <w:sz w:val="24"/>
          <w:szCs w:val="24"/>
        </w:rPr>
        <w:t>%, на уровне основного общего образования</w:t>
      </w:r>
      <w:r>
        <w:rPr>
          <w:rFonts w:ascii="Times New Roman" w:hAnsi="Times New Roman"/>
          <w:sz w:val="24"/>
          <w:szCs w:val="24"/>
        </w:rPr>
        <w:t>,</w:t>
      </w:r>
      <w:r w:rsidRPr="00F24C11">
        <w:rPr>
          <w:rFonts w:ascii="Times New Roman" w:hAnsi="Times New Roman"/>
          <w:sz w:val="24"/>
          <w:szCs w:val="24"/>
        </w:rPr>
        <w:t xml:space="preserve"> произошло</w:t>
      </w:r>
      <w:r>
        <w:rPr>
          <w:rFonts w:ascii="Times New Roman" w:hAnsi="Times New Roman"/>
          <w:sz w:val="24"/>
          <w:szCs w:val="24"/>
        </w:rPr>
        <w:t xml:space="preserve"> увеличение с 11 человек до 15</w:t>
      </w:r>
      <w:r w:rsidRPr="00F24C11">
        <w:rPr>
          <w:rFonts w:ascii="Times New Roman" w:hAnsi="Times New Roman"/>
          <w:sz w:val="24"/>
          <w:szCs w:val="24"/>
        </w:rPr>
        <w:t xml:space="preserve"> человек</w:t>
      </w:r>
      <w:r>
        <w:rPr>
          <w:rFonts w:ascii="Times New Roman" w:hAnsi="Times New Roman"/>
          <w:sz w:val="24"/>
          <w:szCs w:val="24"/>
        </w:rPr>
        <w:t>, на уровне начального общего образования - снижение с 12 до 11 человек,</w:t>
      </w:r>
    </w:p>
    <w:p w:rsidR="00060D3D" w:rsidRPr="00F24C11" w:rsidRDefault="00060D3D" w:rsidP="00060D3D">
      <w:pPr>
        <w:spacing w:after="0"/>
        <w:jc w:val="both"/>
        <w:rPr>
          <w:rFonts w:ascii="Times New Roman" w:hAnsi="Times New Roman"/>
          <w:sz w:val="24"/>
          <w:szCs w:val="24"/>
        </w:rPr>
      </w:pPr>
      <w:r w:rsidRPr="00F24C11">
        <w:rPr>
          <w:rFonts w:ascii="Times New Roman" w:hAnsi="Times New Roman"/>
          <w:sz w:val="24"/>
          <w:szCs w:val="24"/>
        </w:rPr>
        <w:t xml:space="preserve">      - выросло количество учащихся, обучающихся на «4 и 5» </w:t>
      </w:r>
      <w:r>
        <w:rPr>
          <w:rFonts w:ascii="Times New Roman" w:hAnsi="Times New Roman"/>
          <w:sz w:val="24"/>
          <w:szCs w:val="24"/>
        </w:rPr>
        <w:t>на уровне</w:t>
      </w:r>
      <w:r w:rsidRPr="00F24C11">
        <w:rPr>
          <w:rFonts w:ascii="Times New Roman" w:hAnsi="Times New Roman"/>
          <w:sz w:val="24"/>
          <w:szCs w:val="24"/>
        </w:rPr>
        <w:t xml:space="preserve"> основного общего образования</w:t>
      </w:r>
      <w:r>
        <w:rPr>
          <w:rFonts w:ascii="Times New Roman" w:hAnsi="Times New Roman"/>
          <w:sz w:val="24"/>
          <w:szCs w:val="24"/>
        </w:rPr>
        <w:t>,</w:t>
      </w:r>
      <w:r w:rsidRPr="00F24C11">
        <w:rPr>
          <w:rFonts w:ascii="Times New Roman" w:hAnsi="Times New Roman"/>
          <w:sz w:val="24"/>
          <w:szCs w:val="24"/>
        </w:rPr>
        <w:t xml:space="preserve"> </w:t>
      </w:r>
      <w:r>
        <w:rPr>
          <w:rFonts w:ascii="Times New Roman" w:hAnsi="Times New Roman"/>
          <w:sz w:val="24"/>
          <w:szCs w:val="24"/>
        </w:rPr>
        <w:t xml:space="preserve">и сохранилось таким же </w:t>
      </w:r>
      <w:r w:rsidRPr="00F24C11">
        <w:rPr>
          <w:rFonts w:ascii="Times New Roman" w:hAnsi="Times New Roman"/>
          <w:sz w:val="24"/>
          <w:szCs w:val="24"/>
        </w:rPr>
        <w:t>на   уровне начального</w:t>
      </w:r>
      <w:r>
        <w:rPr>
          <w:rFonts w:ascii="Times New Roman" w:hAnsi="Times New Roman"/>
          <w:sz w:val="24"/>
          <w:szCs w:val="24"/>
        </w:rPr>
        <w:t xml:space="preserve"> общего образования</w:t>
      </w:r>
      <w:r w:rsidRPr="00F24C11">
        <w:rPr>
          <w:rFonts w:ascii="Times New Roman" w:hAnsi="Times New Roman"/>
          <w:sz w:val="24"/>
          <w:szCs w:val="24"/>
        </w:rPr>
        <w:t>, что составляет</w:t>
      </w:r>
      <w:r>
        <w:rPr>
          <w:rFonts w:ascii="Times New Roman" w:hAnsi="Times New Roman"/>
          <w:sz w:val="24"/>
          <w:szCs w:val="24"/>
        </w:rPr>
        <w:t xml:space="preserve"> 41,9 %(НОО) и 34,6</w:t>
      </w:r>
      <w:r w:rsidRPr="00F24C11">
        <w:rPr>
          <w:rFonts w:ascii="Times New Roman" w:hAnsi="Times New Roman"/>
          <w:sz w:val="24"/>
          <w:szCs w:val="24"/>
        </w:rPr>
        <w:t xml:space="preserve"> %</w:t>
      </w:r>
      <w:r>
        <w:rPr>
          <w:rFonts w:ascii="Times New Roman" w:hAnsi="Times New Roman"/>
          <w:sz w:val="24"/>
          <w:szCs w:val="24"/>
        </w:rPr>
        <w:t>(ООО)</w:t>
      </w:r>
      <w:r w:rsidRPr="00F24C11">
        <w:rPr>
          <w:rFonts w:ascii="Times New Roman" w:hAnsi="Times New Roman"/>
          <w:sz w:val="24"/>
          <w:szCs w:val="24"/>
        </w:rPr>
        <w:t xml:space="preserve"> </w:t>
      </w:r>
      <w:r>
        <w:rPr>
          <w:rFonts w:ascii="Times New Roman" w:hAnsi="Times New Roman"/>
          <w:sz w:val="24"/>
          <w:szCs w:val="24"/>
        </w:rPr>
        <w:t xml:space="preserve">по сравнению с прошлым годом 41,9 </w:t>
      </w:r>
      <w:r w:rsidRPr="00F24C11">
        <w:rPr>
          <w:rFonts w:ascii="Times New Roman" w:hAnsi="Times New Roman"/>
          <w:sz w:val="24"/>
          <w:szCs w:val="24"/>
        </w:rPr>
        <w:t>% и 26</w:t>
      </w:r>
      <w:r>
        <w:rPr>
          <w:rFonts w:ascii="Times New Roman" w:hAnsi="Times New Roman"/>
          <w:sz w:val="24"/>
          <w:szCs w:val="24"/>
        </w:rPr>
        <w:t>,8</w:t>
      </w:r>
      <w:r w:rsidRPr="00F24C11">
        <w:rPr>
          <w:rFonts w:ascii="Times New Roman" w:hAnsi="Times New Roman"/>
          <w:sz w:val="24"/>
          <w:szCs w:val="24"/>
        </w:rPr>
        <w:t xml:space="preserve"> %</w:t>
      </w:r>
      <w:r>
        <w:rPr>
          <w:rFonts w:ascii="Times New Roman" w:hAnsi="Times New Roman"/>
          <w:sz w:val="24"/>
          <w:szCs w:val="24"/>
        </w:rPr>
        <w:t>,</w:t>
      </w:r>
      <w:r w:rsidRPr="00F24C11">
        <w:rPr>
          <w:rFonts w:ascii="Times New Roman" w:hAnsi="Times New Roman"/>
          <w:sz w:val="24"/>
          <w:szCs w:val="24"/>
        </w:rPr>
        <w:t xml:space="preserve">  </w:t>
      </w:r>
    </w:p>
    <w:p w:rsidR="00060D3D" w:rsidRDefault="00060D3D" w:rsidP="00060D3D">
      <w:pPr>
        <w:spacing w:after="0"/>
        <w:jc w:val="both"/>
        <w:rPr>
          <w:rFonts w:ascii="Times New Roman" w:eastAsia="Times New Roman" w:hAnsi="Times New Roman" w:cs="Times New Roman"/>
          <w:sz w:val="24"/>
          <w:szCs w:val="24"/>
        </w:rPr>
      </w:pPr>
      <w:r w:rsidRPr="00F26350">
        <w:rPr>
          <w:rFonts w:ascii="Times New Roman" w:hAnsi="Times New Roman"/>
          <w:sz w:val="24"/>
          <w:szCs w:val="24"/>
        </w:rPr>
        <w:t xml:space="preserve">    - </w:t>
      </w:r>
      <w:r>
        <w:rPr>
          <w:rFonts w:ascii="Times New Roman" w:hAnsi="Times New Roman"/>
          <w:sz w:val="24"/>
          <w:szCs w:val="24"/>
        </w:rPr>
        <w:t>уменьшилось</w:t>
      </w:r>
      <w:r w:rsidRPr="00F26350">
        <w:rPr>
          <w:rFonts w:ascii="Times New Roman" w:hAnsi="Times New Roman"/>
          <w:sz w:val="24"/>
          <w:szCs w:val="24"/>
        </w:rPr>
        <w:t xml:space="preserve"> и количество детей, закончивших год с одной «3»</w:t>
      </w:r>
      <w:r>
        <w:rPr>
          <w:rFonts w:ascii="Times New Roman" w:hAnsi="Times New Roman"/>
          <w:sz w:val="24"/>
          <w:szCs w:val="24"/>
        </w:rPr>
        <w:t>, это 37 человек по сравнению с прошлым годом (42</w:t>
      </w:r>
      <w:r w:rsidRPr="00F26350">
        <w:rPr>
          <w:rFonts w:ascii="Times New Roman" w:hAnsi="Times New Roman"/>
          <w:sz w:val="24"/>
          <w:szCs w:val="24"/>
        </w:rPr>
        <w:t xml:space="preserve"> человек</w:t>
      </w:r>
      <w:r>
        <w:rPr>
          <w:rFonts w:ascii="Times New Roman" w:hAnsi="Times New Roman"/>
          <w:sz w:val="24"/>
          <w:szCs w:val="24"/>
        </w:rPr>
        <w:t>а)</w:t>
      </w:r>
      <w:r w:rsidRPr="00F26350">
        <w:rPr>
          <w:rFonts w:ascii="Times New Roman" w:hAnsi="Times New Roman"/>
          <w:sz w:val="24"/>
          <w:szCs w:val="24"/>
        </w:rPr>
        <w:t>, в целом по школе по этому показателю наблюдается положительная динамика по сравнению с прошлым учебным годом,</w:t>
      </w:r>
      <w:r>
        <w:rPr>
          <w:rFonts w:ascii="Times New Roman" w:hAnsi="Times New Roman"/>
          <w:sz w:val="24"/>
          <w:szCs w:val="24"/>
        </w:rPr>
        <w:t xml:space="preserve"> </w:t>
      </w:r>
      <w:r w:rsidRPr="00F26350">
        <w:rPr>
          <w:rFonts w:ascii="Times New Roman" w:hAnsi="Times New Roman" w:cs="Times New Roman"/>
          <w:sz w:val="24"/>
          <w:szCs w:val="24"/>
        </w:rPr>
        <w:t>что повлияло на результативность года</w:t>
      </w:r>
      <w:r>
        <w:rPr>
          <w:rFonts w:ascii="Times New Roman" w:hAnsi="Times New Roman" w:cs="Times New Roman"/>
          <w:sz w:val="24"/>
          <w:szCs w:val="24"/>
        </w:rPr>
        <w:t>,</w:t>
      </w:r>
    </w:p>
    <w:p w:rsidR="00060D3D" w:rsidRPr="00D269F5" w:rsidRDefault="00060D3D" w:rsidP="00060D3D">
      <w:pPr>
        <w:jc w:val="both"/>
        <w:rPr>
          <w:rFonts w:ascii="Times New Roman" w:eastAsia="Times New Roman" w:hAnsi="Times New Roman" w:cs="Times New Roman"/>
          <w:sz w:val="24"/>
          <w:szCs w:val="24"/>
        </w:rPr>
      </w:pPr>
      <w:r w:rsidRPr="00153661">
        <w:rPr>
          <w:rFonts w:ascii="Times New Roman" w:hAnsi="Times New Roman"/>
          <w:color w:val="FF0000"/>
          <w:sz w:val="24"/>
          <w:szCs w:val="24"/>
        </w:rPr>
        <w:t xml:space="preserve"> </w:t>
      </w:r>
      <w:r w:rsidRPr="00F24C11">
        <w:rPr>
          <w:rFonts w:ascii="Times New Roman" w:hAnsi="Times New Roman"/>
          <w:sz w:val="24"/>
          <w:szCs w:val="24"/>
        </w:rPr>
        <w:t>- % усп</w:t>
      </w:r>
      <w:r>
        <w:rPr>
          <w:rFonts w:ascii="Times New Roman" w:hAnsi="Times New Roman"/>
          <w:sz w:val="24"/>
          <w:szCs w:val="24"/>
        </w:rPr>
        <w:t>еваемости по школе снизился с 98,0 в прошлом году до 97</w:t>
      </w:r>
      <w:r w:rsidRPr="00F24C11">
        <w:rPr>
          <w:rFonts w:ascii="Times New Roman" w:hAnsi="Times New Roman"/>
          <w:sz w:val="24"/>
          <w:szCs w:val="24"/>
        </w:rPr>
        <w:t>,</w:t>
      </w:r>
      <w:r>
        <w:rPr>
          <w:rFonts w:ascii="Times New Roman" w:hAnsi="Times New Roman"/>
          <w:sz w:val="24"/>
          <w:szCs w:val="24"/>
        </w:rPr>
        <w:t>5</w:t>
      </w:r>
      <w:r w:rsidRPr="00F24C11">
        <w:rPr>
          <w:rFonts w:ascii="Times New Roman" w:hAnsi="Times New Roman"/>
          <w:sz w:val="24"/>
          <w:szCs w:val="24"/>
        </w:rPr>
        <w:t xml:space="preserve"> %</w:t>
      </w:r>
      <w:r>
        <w:rPr>
          <w:rFonts w:ascii="Times New Roman" w:hAnsi="Times New Roman"/>
          <w:sz w:val="24"/>
          <w:szCs w:val="24"/>
        </w:rPr>
        <w:t xml:space="preserve"> </w:t>
      </w:r>
      <w:r w:rsidRPr="00F24C11">
        <w:rPr>
          <w:rFonts w:ascii="Times New Roman" w:hAnsi="Times New Roman"/>
          <w:sz w:val="24"/>
          <w:szCs w:val="24"/>
        </w:rPr>
        <w:t xml:space="preserve">в истекшем году, </w:t>
      </w:r>
      <w:r>
        <w:rPr>
          <w:rFonts w:ascii="Times New Roman" w:hAnsi="Times New Roman"/>
          <w:sz w:val="24"/>
          <w:szCs w:val="24"/>
        </w:rPr>
        <w:t xml:space="preserve">повышение </w:t>
      </w:r>
      <w:r w:rsidRPr="00F24C11">
        <w:rPr>
          <w:rFonts w:ascii="Times New Roman" w:hAnsi="Times New Roman"/>
          <w:sz w:val="24"/>
          <w:szCs w:val="24"/>
        </w:rPr>
        <w:t>произошло на уровне основного общего образования на 0</w:t>
      </w:r>
      <w:r>
        <w:rPr>
          <w:rFonts w:ascii="Times New Roman" w:hAnsi="Times New Roman"/>
          <w:sz w:val="24"/>
          <w:szCs w:val="24"/>
        </w:rPr>
        <w:t>,1</w:t>
      </w:r>
      <w:r w:rsidRPr="00F24C11">
        <w:rPr>
          <w:rFonts w:ascii="Times New Roman" w:hAnsi="Times New Roman"/>
          <w:sz w:val="24"/>
          <w:szCs w:val="24"/>
        </w:rPr>
        <w:t xml:space="preserve"> %, на уровне начального общего образования произошло</w:t>
      </w:r>
      <w:r>
        <w:rPr>
          <w:rFonts w:ascii="Times New Roman" w:hAnsi="Times New Roman"/>
          <w:sz w:val="24"/>
          <w:szCs w:val="24"/>
        </w:rPr>
        <w:t xml:space="preserve"> снижение (с 98,2% до 95,6</w:t>
      </w:r>
      <w:r w:rsidRPr="00F24C11">
        <w:rPr>
          <w:rFonts w:ascii="Times New Roman" w:hAnsi="Times New Roman"/>
          <w:sz w:val="24"/>
          <w:szCs w:val="24"/>
        </w:rPr>
        <w:t xml:space="preserve">%). </w:t>
      </w:r>
    </w:p>
    <w:p w:rsidR="00265510" w:rsidRPr="00FA42F7" w:rsidRDefault="00265510" w:rsidP="00FA42F7">
      <w:pPr>
        <w:ind w:firstLine="708"/>
        <w:rPr>
          <w:rFonts w:ascii="Times New Roman" w:hAnsi="Times New Roman" w:cs="Times New Roman"/>
          <w:color w:val="FF0000"/>
          <w:sz w:val="24"/>
          <w:szCs w:val="24"/>
        </w:rPr>
      </w:pPr>
      <w:r w:rsidRPr="00265510">
        <w:rPr>
          <w:rFonts w:ascii="Times New Roman" w:hAnsi="Times New Roman" w:cs="Times New Roman"/>
          <w:sz w:val="24"/>
          <w:szCs w:val="24"/>
        </w:rPr>
        <w:t xml:space="preserve">Количество обучающихся на конец </w:t>
      </w:r>
      <w:r>
        <w:rPr>
          <w:rFonts w:ascii="Times New Roman" w:hAnsi="Times New Roman" w:cs="Times New Roman"/>
          <w:sz w:val="24"/>
          <w:szCs w:val="24"/>
        </w:rPr>
        <w:t xml:space="preserve">первого </w:t>
      </w:r>
      <w:r w:rsidRPr="00265510">
        <w:rPr>
          <w:rFonts w:ascii="Times New Roman" w:hAnsi="Times New Roman" w:cs="Times New Roman"/>
          <w:sz w:val="24"/>
          <w:szCs w:val="24"/>
        </w:rPr>
        <w:t xml:space="preserve">триместра </w:t>
      </w:r>
      <w:r>
        <w:rPr>
          <w:rFonts w:ascii="Times New Roman" w:hAnsi="Times New Roman" w:cs="Times New Roman"/>
          <w:sz w:val="24"/>
          <w:szCs w:val="24"/>
        </w:rPr>
        <w:t xml:space="preserve">2017-2018 учебного года </w:t>
      </w:r>
      <w:r w:rsidRPr="00265510">
        <w:rPr>
          <w:rFonts w:ascii="Times New Roman" w:hAnsi="Times New Roman" w:cs="Times New Roman"/>
          <w:sz w:val="24"/>
          <w:szCs w:val="24"/>
        </w:rPr>
        <w:t>составило 910 человек. По сравнению с прошлым учебным годом это больше на 35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1313"/>
        <w:gridCol w:w="1518"/>
        <w:gridCol w:w="1519"/>
        <w:gridCol w:w="1518"/>
        <w:gridCol w:w="2126"/>
      </w:tblGrid>
      <w:tr w:rsidR="00265510" w:rsidRPr="00994C00" w:rsidTr="00265510">
        <w:trPr>
          <w:trHeight w:val="634"/>
        </w:trPr>
        <w:tc>
          <w:tcPr>
            <w:tcW w:w="2143" w:type="dxa"/>
            <w:tcBorders>
              <w:top w:val="single" w:sz="4" w:space="0" w:color="auto"/>
              <w:left w:val="single" w:sz="4" w:space="0" w:color="auto"/>
              <w:bottom w:val="single" w:sz="4" w:space="0" w:color="auto"/>
              <w:right w:val="single" w:sz="4" w:space="0" w:color="auto"/>
            </w:tcBorders>
            <w:hideMark/>
          </w:tcPr>
          <w:p w:rsidR="00265510" w:rsidRPr="00265510" w:rsidRDefault="00265510" w:rsidP="00265510">
            <w:pPr>
              <w:spacing w:after="0" w:line="240" w:lineRule="auto"/>
              <w:jc w:val="center"/>
              <w:rPr>
                <w:rFonts w:ascii="Times New Roman" w:hAnsi="Times New Roman" w:cs="Times New Roman"/>
                <w:b/>
                <w:sz w:val="24"/>
                <w:szCs w:val="24"/>
              </w:rPr>
            </w:pPr>
            <w:r w:rsidRPr="00265510">
              <w:rPr>
                <w:rFonts w:ascii="Times New Roman" w:hAnsi="Times New Roman" w:cs="Times New Roman"/>
                <w:b/>
                <w:sz w:val="24"/>
                <w:szCs w:val="24"/>
              </w:rPr>
              <w:t>год</w:t>
            </w:r>
          </w:p>
        </w:tc>
        <w:tc>
          <w:tcPr>
            <w:tcW w:w="1313" w:type="dxa"/>
            <w:tcBorders>
              <w:top w:val="single" w:sz="4" w:space="0" w:color="auto"/>
              <w:left w:val="single" w:sz="4" w:space="0" w:color="auto"/>
              <w:bottom w:val="single" w:sz="4" w:space="0" w:color="auto"/>
              <w:right w:val="single" w:sz="4" w:space="0" w:color="auto"/>
            </w:tcBorders>
            <w:hideMark/>
          </w:tcPr>
          <w:p w:rsidR="00265510" w:rsidRPr="00265510" w:rsidRDefault="00265510" w:rsidP="00265510">
            <w:pPr>
              <w:spacing w:after="0" w:line="240" w:lineRule="auto"/>
              <w:jc w:val="center"/>
              <w:rPr>
                <w:rFonts w:ascii="Times New Roman" w:hAnsi="Times New Roman" w:cs="Times New Roman"/>
                <w:sz w:val="24"/>
                <w:szCs w:val="24"/>
              </w:rPr>
            </w:pPr>
            <w:r w:rsidRPr="00265510">
              <w:rPr>
                <w:rFonts w:ascii="Times New Roman" w:hAnsi="Times New Roman" w:cs="Times New Roman"/>
                <w:sz w:val="24"/>
                <w:szCs w:val="24"/>
              </w:rPr>
              <w:t xml:space="preserve"> 2013-2014</w:t>
            </w:r>
          </w:p>
          <w:p w:rsidR="00265510" w:rsidRPr="00265510" w:rsidRDefault="00265510" w:rsidP="00265510">
            <w:pPr>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265510" w:rsidRPr="00265510" w:rsidRDefault="00265510" w:rsidP="00265510">
            <w:pPr>
              <w:spacing w:after="0" w:line="240" w:lineRule="auto"/>
              <w:jc w:val="center"/>
              <w:rPr>
                <w:rFonts w:ascii="Times New Roman" w:hAnsi="Times New Roman" w:cs="Times New Roman"/>
                <w:sz w:val="24"/>
                <w:szCs w:val="24"/>
              </w:rPr>
            </w:pPr>
            <w:r w:rsidRPr="00265510">
              <w:rPr>
                <w:rFonts w:ascii="Times New Roman" w:hAnsi="Times New Roman" w:cs="Times New Roman"/>
                <w:sz w:val="24"/>
                <w:szCs w:val="24"/>
              </w:rPr>
              <w:t>2014-2015</w:t>
            </w:r>
          </w:p>
          <w:p w:rsidR="00265510" w:rsidRPr="00265510" w:rsidRDefault="00265510" w:rsidP="00265510">
            <w:pPr>
              <w:spacing w:after="0" w:line="240" w:lineRule="auto"/>
              <w:jc w:val="cente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265510" w:rsidRPr="00265510" w:rsidRDefault="00265510" w:rsidP="00265510">
            <w:pPr>
              <w:spacing w:after="0" w:line="240" w:lineRule="auto"/>
              <w:jc w:val="center"/>
              <w:rPr>
                <w:rFonts w:ascii="Times New Roman" w:hAnsi="Times New Roman" w:cs="Times New Roman"/>
                <w:sz w:val="24"/>
                <w:szCs w:val="24"/>
              </w:rPr>
            </w:pPr>
            <w:r w:rsidRPr="00265510">
              <w:rPr>
                <w:rFonts w:ascii="Times New Roman" w:hAnsi="Times New Roman" w:cs="Times New Roman"/>
                <w:sz w:val="24"/>
                <w:szCs w:val="24"/>
              </w:rPr>
              <w:t>2015-2016</w:t>
            </w:r>
          </w:p>
          <w:p w:rsidR="00265510" w:rsidRPr="00265510" w:rsidRDefault="00265510" w:rsidP="00265510">
            <w:pPr>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265510" w:rsidRPr="00265510" w:rsidRDefault="00265510" w:rsidP="00265510">
            <w:pPr>
              <w:spacing w:after="0" w:line="240" w:lineRule="auto"/>
              <w:jc w:val="center"/>
              <w:rPr>
                <w:rFonts w:ascii="Times New Roman" w:hAnsi="Times New Roman" w:cs="Times New Roman"/>
                <w:sz w:val="24"/>
                <w:szCs w:val="24"/>
              </w:rPr>
            </w:pPr>
            <w:r w:rsidRPr="00265510">
              <w:rPr>
                <w:rFonts w:ascii="Times New Roman" w:hAnsi="Times New Roman" w:cs="Times New Roman"/>
                <w:sz w:val="24"/>
                <w:szCs w:val="24"/>
              </w:rPr>
              <w:t>2016-2017</w:t>
            </w:r>
          </w:p>
          <w:p w:rsidR="00265510" w:rsidRPr="00265510" w:rsidRDefault="00265510" w:rsidP="00265510">
            <w:pPr>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65510" w:rsidRPr="00265510" w:rsidRDefault="00265510" w:rsidP="00265510">
            <w:pPr>
              <w:spacing w:after="0" w:line="240" w:lineRule="auto"/>
              <w:jc w:val="center"/>
              <w:rPr>
                <w:rFonts w:ascii="Times New Roman" w:hAnsi="Times New Roman" w:cs="Times New Roman"/>
                <w:b/>
                <w:sz w:val="24"/>
                <w:szCs w:val="24"/>
              </w:rPr>
            </w:pPr>
            <w:r w:rsidRPr="00265510">
              <w:rPr>
                <w:rFonts w:ascii="Times New Roman" w:hAnsi="Times New Roman" w:cs="Times New Roman"/>
                <w:b/>
                <w:sz w:val="24"/>
                <w:szCs w:val="24"/>
              </w:rPr>
              <w:t>2017-2018</w:t>
            </w:r>
          </w:p>
          <w:p w:rsidR="00265510" w:rsidRPr="00265510" w:rsidRDefault="00265510" w:rsidP="00265510">
            <w:pPr>
              <w:spacing w:after="0" w:line="240" w:lineRule="auto"/>
              <w:jc w:val="center"/>
              <w:rPr>
                <w:rFonts w:ascii="Times New Roman" w:hAnsi="Times New Roman" w:cs="Times New Roman"/>
                <w:b/>
                <w:sz w:val="24"/>
                <w:szCs w:val="24"/>
              </w:rPr>
            </w:pPr>
            <w:r w:rsidRPr="00265510">
              <w:rPr>
                <w:rFonts w:ascii="Times New Roman" w:hAnsi="Times New Roman" w:cs="Times New Roman"/>
                <w:b/>
                <w:sz w:val="24"/>
                <w:szCs w:val="24"/>
              </w:rPr>
              <w:t>1 триместр</w:t>
            </w:r>
          </w:p>
        </w:tc>
      </w:tr>
      <w:tr w:rsidR="00265510" w:rsidRPr="00994C00" w:rsidTr="00265510">
        <w:trPr>
          <w:trHeight w:val="647"/>
        </w:trPr>
        <w:tc>
          <w:tcPr>
            <w:tcW w:w="2143" w:type="dxa"/>
            <w:tcBorders>
              <w:top w:val="single" w:sz="4" w:space="0" w:color="auto"/>
              <w:left w:val="single" w:sz="4" w:space="0" w:color="auto"/>
              <w:bottom w:val="single" w:sz="4" w:space="0" w:color="auto"/>
              <w:right w:val="single" w:sz="4" w:space="0" w:color="auto"/>
            </w:tcBorders>
            <w:hideMark/>
          </w:tcPr>
          <w:p w:rsidR="00265510" w:rsidRPr="00265510" w:rsidRDefault="00265510" w:rsidP="00265510">
            <w:pPr>
              <w:spacing w:after="0" w:line="240" w:lineRule="auto"/>
              <w:jc w:val="center"/>
              <w:rPr>
                <w:rFonts w:ascii="Times New Roman" w:hAnsi="Times New Roman" w:cs="Times New Roman"/>
                <w:b/>
                <w:sz w:val="24"/>
                <w:szCs w:val="24"/>
              </w:rPr>
            </w:pPr>
            <w:r w:rsidRPr="00265510">
              <w:rPr>
                <w:rFonts w:ascii="Times New Roman" w:hAnsi="Times New Roman" w:cs="Times New Roman"/>
                <w:b/>
                <w:sz w:val="24"/>
                <w:szCs w:val="24"/>
              </w:rPr>
              <w:t>Количество учеников</w:t>
            </w:r>
          </w:p>
        </w:tc>
        <w:tc>
          <w:tcPr>
            <w:tcW w:w="1313" w:type="dxa"/>
            <w:tcBorders>
              <w:top w:val="single" w:sz="4" w:space="0" w:color="auto"/>
              <w:left w:val="single" w:sz="4" w:space="0" w:color="auto"/>
              <w:bottom w:val="single" w:sz="4" w:space="0" w:color="auto"/>
              <w:right w:val="single" w:sz="4" w:space="0" w:color="auto"/>
            </w:tcBorders>
            <w:hideMark/>
          </w:tcPr>
          <w:p w:rsidR="00265510" w:rsidRPr="00265510" w:rsidRDefault="00265510" w:rsidP="00265510">
            <w:pPr>
              <w:spacing w:after="0" w:line="240" w:lineRule="auto"/>
              <w:jc w:val="center"/>
              <w:rPr>
                <w:rFonts w:ascii="Times New Roman" w:hAnsi="Times New Roman" w:cs="Times New Roman"/>
                <w:sz w:val="24"/>
                <w:szCs w:val="24"/>
              </w:rPr>
            </w:pPr>
            <w:r w:rsidRPr="00265510">
              <w:rPr>
                <w:rFonts w:ascii="Times New Roman" w:hAnsi="Times New Roman" w:cs="Times New Roman"/>
                <w:sz w:val="24"/>
                <w:szCs w:val="24"/>
              </w:rPr>
              <w:t>896</w:t>
            </w:r>
          </w:p>
        </w:tc>
        <w:tc>
          <w:tcPr>
            <w:tcW w:w="1518" w:type="dxa"/>
            <w:tcBorders>
              <w:top w:val="single" w:sz="4" w:space="0" w:color="auto"/>
              <w:left w:val="single" w:sz="4" w:space="0" w:color="auto"/>
              <w:bottom w:val="single" w:sz="4" w:space="0" w:color="auto"/>
              <w:right w:val="single" w:sz="4" w:space="0" w:color="auto"/>
            </w:tcBorders>
          </w:tcPr>
          <w:p w:rsidR="00265510" w:rsidRPr="00265510" w:rsidRDefault="00265510" w:rsidP="00265510">
            <w:pPr>
              <w:spacing w:after="0" w:line="240" w:lineRule="auto"/>
              <w:jc w:val="center"/>
              <w:rPr>
                <w:rFonts w:ascii="Times New Roman" w:hAnsi="Times New Roman" w:cs="Times New Roman"/>
                <w:sz w:val="24"/>
                <w:szCs w:val="24"/>
              </w:rPr>
            </w:pPr>
            <w:r w:rsidRPr="00265510">
              <w:rPr>
                <w:rFonts w:ascii="Times New Roman" w:hAnsi="Times New Roman" w:cs="Times New Roman"/>
                <w:sz w:val="24"/>
                <w:szCs w:val="24"/>
              </w:rPr>
              <w:t>873</w:t>
            </w:r>
          </w:p>
          <w:p w:rsidR="00265510" w:rsidRPr="00265510" w:rsidRDefault="00265510" w:rsidP="00265510">
            <w:pPr>
              <w:spacing w:after="0" w:line="240" w:lineRule="auto"/>
              <w:jc w:val="cente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265510" w:rsidRPr="00265510" w:rsidRDefault="00265510" w:rsidP="00265510">
            <w:pPr>
              <w:spacing w:after="0" w:line="240" w:lineRule="auto"/>
              <w:jc w:val="center"/>
              <w:rPr>
                <w:rFonts w:ascii="Times New Roman" w:hAnsi="Times New Roman" w:cs="Times New Roman"/>
                <w:sz w:val="24"/>
                <w:szCs w:val="24"/>
              </w:rPr>
            </w:pPr>
            <w:r w:rsidRPr="00265510">
              <w:rPr>
                <w:rFonts w:ascii="Times New Roman" w:hAnsi="Times New Roman" w:cs="Times New Roman"/>
                <w:sz w:val="24"/>
                <w:szCs w:val="24"/>
              </w:rPr>
              <w:t>903</w:t>
            </w:r>
          </w:p>
        </w:tc>
        <w:tc>
          <w:tcPr>
            <w:tcW w:w="1518" w:type="dxa"/>
            <w:tcBorders>
              <w:top w:val="single" w:sz="4" w:space="0" w:color="auto"/>
              <w:left w:val="single" w:sz="4" w:space="0" w:color="auto"/>
              <w:bottom w:val="single" w:sz="4" w:space="0" w:color="auto"/>
              <w:right w:val="single" w:sz="4" w:space="0" w:color="auto"/>
            </w:tcBorders>
          </w:tcPr>
          <w:p w:rsidR="00265510" w:rsidRPr="00265510" w:rsidRDefault="00265510" w:rsidP="00265510">
            <w:pPr>
              <w:spacing w:after="0" w:line="240" w:lineRule="auto"/>
              <w:jc w:val="center"/>
              <w:rPr>
                <w:rFonts w:ascii="Times New Roman" w:hAnsi="Times New Roman" w:cs="Times New Roman"/>
                <w:sz w:val="24"/>
                <w:szCs w:val="24"/>
              </w:rPr>
            </w:pPr>
            <w:r w:rsidRPr="00265510">
              <w:rPr>
                <w:rFonts w:ascii="Times New Roman" w:hAnsi="Times New Roman" w:cs="Times New Roman"/>
                <w:sz w:val="24"/>
                <w:szCs w:val="24"/>
              </w:rPr>
              <w:t>875</w:t>
            </w:r>
          </w:p>
        </w:tc>
        <w:tc>
          <w:tcPr>
            <w:tcW w:w="2126" w:type="dxa"/>
            <w:tcBorders>
              <w:top w:val="single" w:sz="4" w:space="0" w:color="auto"/>
              <w:left w:val="single" w:sz="4" w:space="0" w:color="auto"/>
              <w:bottom w:val="single" w:sz="4" w:space="0" w:color="auto"/>
              <w:right w:val="single" w:sz="4" w:space="0" w:color="auto"/>
            </w:tcBorders>
          </w:tcPr>
          <w:p w:rsidR="00265510" w:rsidRPr="00265510" w:rsidRDefault="00265510" w:rsidP="00265510">
            <w:pPr>
              <w:spacing w:after="0" w:line="240" w:lineRule="auto"/>
              <w:jc w:val="center"/>
              <w:rPr>
                <w:rFonts w:ascii="Times New Roman" w:hAnsi="Times New Roman" w:cs="Times New Roman"/>
                <w:sz w:val="24"/>
                <w:szCs w:val="24"/>
              </w:rPr>
            </w:pPr>
            <w:r w:rsidRPr="00265510">
              <w:rPr>
                <w:rFonts w:ascii="Times New Roman" w:hAnsi="Times New Roman" w:cs="Times New Roman"/>
                <w:sz w:val="24"/>
                <w:szCs w:val="24"/>
              </w:rPr>
              <w:t>910</w:t>
            </w:r>
          </w:p>
        </w:tc>
      </w:tr>
    </w:tbl>
    <w:p w:rsidR="00D86683" w:rsidRDefault="00D86683" w:rsidP="00FB4AD2">
      <w:pPr>
        <w:autoSpaceDE w:val="0"/>
        <w:autoSpaceDN w:val="0"/>
        <w:adjustRightInd w:val="0"/>
        <w:spacing w:after="0" w:line="240" w:lineRule="auto"/>
        <w:jc w:val="both"/>
        <w:rPr>
          <w:rFonts w:ascii="Times New Roman" w:hAnsi="Times New Roman" w:cs="Times New Roman"/>
          <w:sz w:val="24"/>
          <w:szCs w:val="24"/>
        </w:rPr>
      </w:pPr>
    </w:p>
    <w:p w:rsidR="00FA42F7" w:rsidRPr="00FA42F7" w:rsidRDefault="00FA42F7" w:rsidP="00FA42F7">
      <w:pPr>
        <w:spacing w:after="0" w:line="240" w:lineRule="auto"/>
        <w:ind w:firstLine="709"/>
        <w:jc w:val="both"/>
        <w:rPr>
          <w:rFonts w:ascii="Times New Roman" w:hAnsi="Times New Roman" w:cs="Times New Roman"/>
          <w:sz w:val="24"/>
          <w:szCs w:val="24"/>
        </w:rPr>
      </w:pPr>
      <w:r w:rsidRPr="00FA42F7">
        <w:rPr>
          <w:rFonts w:ascii="Times New Roman" w:hAnsi="Times New Roman" w:cs="Times New Roman"/>
          <w:sz w:val="24"/>
          <w:szCs w:val="24"/>
        </w:rPr>
        <w:t xml:space="preserve">По итогам триместра аттестовано   686 человек (224 человека - первоклассники и второклассники не аттестуются)                                                                                                                                                                                                                                                                                        </w:t>
      </w:r>
    </w:p>
    <w:p w:rsidR="00FA42F7" w:rsidRPr="00FA42F7" w:rsidRDefault="00FA42F7" w:rsidP="00FA42F7">
      <w:pPr>
        <w:spacing w:after="0" w:line="240" w:lineRule="auto"/>
        <w:ind w:firstLine="709"/>
        <w:jc w:val="both"/>
        <w:rPr>
          <w:rFonts w:ascii="Times New Roman" w:hAnsi="Times New Roman" w:cs="Times New Roman"/>
          <w:sz w:val="24"/>
          <w:szCs w:val="24"/>
        </w:rPr>
      </w:pPr>
      <w:r w:rsidRPr="00FA42F7">
        <w:rPr>
          <w:rFonts w:ascii="Times New Roman" w:hAnsi="Times New Roman" w:cs="Times New Roman"/>
          <w:sz w:val="24"/>
          <w:szCs w:val="24"/>
        </w:rPr>
        <w:t xml:space="preserve">На «4» и «5» обучается 201 человек, что составляет 29,3 % (показатели прошлого года за данный период – 28, 1%).Кроме того 23 человека учатся на </w:t>
      </w:r>
      <w:r w:rsidRPr="00FA42F7">
        <w:rPr>
          <w:rFonts w:ascii="Times New Roman" w:hAnsi="Times New Roman" w:cs="Times New Roman"/>
          <w:b/>
          <w:sz w:val="24"/>
          <w:szCs w:val="24"/>
        </w:rPr>
        <w:t>«о</w:t>
      </w:r>
      <w:r w:rsidRPr="00FA42F7">
        <w:rPr>
          <w:rFonts w:ascii="Times New Roman" w:hAnsi="Times New Roman" w:cs="Times New Roman"/>
          <w:b/>
          <w:i/>
          <w:sz w:val="24"/>
          <w:szCs w:val="24"/>
        </w:rPr>
        <w:t>тлично</w:t>
      </w:r>
      <w:r w:rsidRPr="00FA42F7">
        <w:rPr>
          <w:rFonts w:ascii="Times New Roman" w:hAnsi="Times New Roman" w:cs="Times New Roman"/>
          <w:b/>
          <w:sz w:val="24"/>
          <w:szCs w:val="24"/>
        </w:rPr>
        <w:t>»:</w:t>
      </w:r>
      <w:r w:rsidRPr="00FA42F7">
        <w:rPr>
          <w:rFonts w:ascii="Times New Roman" w:hAnsi="Times New Roman" w:cs="Times New Roman"/>
          <w:sz w:val="24"/>
          <w:szCs w:val="24"/>
        </w:rPr>
        <w:t xml:space="preserve"> на уровне начального общего образования - 10 человек, на уровне основного общего образования – 10 человек, на уровне среднего общего образования – 3 человека. В целом по школе на «4 и 5» обучается 224 человека, это составляет - 32,7%.</w:t>
      </w:r>
    </w:p>
    <w:p w:rsidR="00FA42F7" w:rsidRPr="00FA42F7" w:rsidRDefault="00FA42F7" w:rsidP="00FA42F7">
      <w:pPr>
        <w:jc w:val="center"/>
        <w:rPr>
          <w:rFonts w:ascii="Times New Roman" w:hAnsi="Times New Roman" w:cs="Times New Roman"/>
          <w:b/>
          <w:sz w:val="24"/>
          <w:szCs w:val="24"/>
        </w:rPr>
      </w:pPr>
      <w:r w:rsidRPr="00FA42F7">
        <w:rPr>
          <w:rFonts w:ascii="Times New Roman" w:hAnsi="Times New Roman" w:cs="Times New Roman"/>
          <w:b/>
          <w:sz w:val="24"/>
          <w:szCs w:val="24"/>
        </w:rPr>
        <w:t>В сравнении с итогами года результаты, следующие:</w:t>
      </w:r>
    </w:p>
    <w:tbl>
      <w:tblPr>
        <w:tblW w:w="49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1261"/>
        <w:gridCol w:w="1397"/>
        <w:gridCol w:w="1537"/>
        <w:gridCol w:w="1540"/>
        <w:gridCol w:w="1537"/>
      </w:tblGrid>
      <w:tr w:rsidR="00FA42F7" w:rsidRPr="00FA42F7" w:rsidTr="00FA42F7">
        <w:trPr>
          <w:trHeight w:val="1013"/>
        </w:trPr>
        <w:tc>
          <w:tcPr>
            <w:tcW w:w="1438"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both"/>
              <w:rPr>
                <w:rFonts w:ascii="Times New Roman" w:hAnsi="Times New Roman" w:cs="Times New Roman"/>
                <w:sz w:val="24"/>
                <w:szCs w:val="24"/>
              </w:rPr>
            </w:pPr>
          </w:p>
        </w:tc>
        <w:tc>
          <w:tcPr>
            <w:tcW w:w="617"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итоги</w:t>
            </w:r>
          </w:p>
          <w:p w:rsidR="00FA42F7" w:rsidRPr="00FA42F7" w:rsidRDefault="00FA42F7" w:rsidP="00FA4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2013/14</w:t>
            </w:r>
          </w:p>
        </w:tc>
        <w:tc>
          <w:tcPr>
            <w:tcW w:w="684"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итоги</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2014/15</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итоги</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2015/16</w:t>
            </w: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итоги</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2016/17</w:t>
            </w:r>
          </w:p>
        </w:tc>
        <w:tc>
          <w:tcPr>
            <w:tcW w:w="753" w:type="pct"/>
            <w:tcBorders>
              <w:top w:val="single" w:sz="4" w:space="0" w:color="auto"/>
              <w:left w:val="single" w:sz="4" w:space="0" w:color="auto"/>
              <w:bottom w:val="single" w:sz="4" w:space="0" w:color="auto"/>
              <w:right w:val="single" w:sz="4" w:space="0" w:color="auto"/>
            </w:tcBorders>
            <w:shd w:val="clear" w:color="auto" w:fill="C6D9F1"/>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1 триместр</w:t>
            </w:r>
          </w:p>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2017-2018</w:t>
            </w:r>
          </w:p>
        </w:tc>
      </w:tr>
      <w:tr w:rsidR="00FA42F7" w:rsidRPr="00FA42F7" w:rsidTr="00FA42F7">
        <w:tc>
          <w:tcPr>
            <w:tcW w:w="143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Всего учащихся:</w:t>
            </w:r>
          </w:p>
        </w:tc>
        <w:tc>
          <w:tcPr>
            <w:tcW w:w="617"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896</w:t>
            </w:r>
          </w:p>
        </w:tc>
        <w:tc>
          <w:tcPr>
            <w:tcW w:w="684"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873</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886</w:t>
            </w:r>
          </w:p>
        </w:tc>
        <w:tc>
          <w:tcPr>
            <w:tcW w:w="754" w:type="pct"/>
            <w:shd w:val="clear" w:color="auto" w:fill="auto"/>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862</w:t>
            </w:r>
          </w:p>
        </w:tc>
        <w:tc>
          <w:tcPr>
            <w:tcW w:w="753" w:type="pct"/>
            <w:tcBorders>
              <w:top w:val="single" w:sz="4" w:space="0" w:color="auto"/>
              <w:left w:val="single" w:sz="4" w:space="0" w:color="auto"/>
              <w:bottom w:val="single" w:sz="4" w:space="0" w:color="auto"/>
              <w:right w:val="single" w:sz="4" w:space="0" w:color="auto"/>
            </w:tcBorders>
            <w:shd w:val="clear" w:color="auto" w:fill="C6D9F1"/>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910</w:t>
            </w:r>
          </w:p>
        </w:tc>
      </w:tr>
      <w:tr w:rsidR="00FA42F7" w:rsidRPr="00FA42F7" w:rsidTr="00FA42F7">
        <w:tc>
          <w:tcPr>
            <w:tcW w:w="143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Аттестовано</w:t>
            </w:r>
          </w:p>
        </w:tc>
        <w:tc>
          <w:tcPr>
            <w:tcW w:w="617"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789</w:t>
            </w:r>
          </w:p>
        </w:tc>
        <w:tc>
          <w:tcPr>
            <w:tcW w:w="684"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785</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768</w:t>
            </w:r>
          </w:p>
        </w:tc>
        <w:tc>
          <w:tcPr>
            <w:tcW w:w="754" w:type="pct"/>
            <w:shd w:val="clear" w:color="auto" w:fill="auto"/>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744</w:t>
            </w:r>
          </w:p>
        </w:tc>
        <w:tc>
          <w:tcPr>
            <w:tcW w:w="753" w:type="pct"/>
            <w:tcBorders>
              <w:top w:val="single" w:sz="4" w:space="0" w:color="auto"/>
              <w:left w:val="single" w:sz="4" w:space="0" w:color="auto"/>
              <w:bottom w:val="single" w:sz="4" w:space="0" w:color="auto"/>
              <w:right w:val="single" w:sz="4" w:space="0" w:color="auto"/>
            </w:tcBorders>
            <w:shd w:val="clear" w:color="auto" w:fill="C6D9F1"/>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686</w:t>
            </w:r>
          </w:p>
        </w:tc>
      </w:tr>
      <w:tr w:rsidR="00FA42F7" w:rsidRPr="00FA42F7" w:rsidTr="00FA42F7">
        <w:tc>
          <w:tcPr>
            <w:tcW w:w="143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На «5»</w:t>
            </w:r>
          </w:p>
        </w:tc>
        <w:tc>
          <w:tcPr>
            <w:tcW w:w="617"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26</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3,3%</w:t>
            </w:r>
          </w:p>
        </w:tc>
        <w:tc>
          <w:tcPr>
            <w:tcW w:w="684"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25</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3,2%</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24</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3,1%</w:t>
            </w:r>
          </w:p>
        </w:tc>
        <w:tc>
          <w:tcPr>
            <w:tcW w:w="754" w:type="pct"/>
            <w:shd w:val="clear" w:color="auto" w:fill="auto"/>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26</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3,5%</w:t>
            </w:r>
          </w:p>
        </w:tc>
        <w:tc>
          <w:tcPr>
            <w:tcW w:w="753" w:type="pct"/>
            <w:tcBorders>
              <w:top w:val="single" w:sz="4" w:space="0" w:color="auto"/>
              <w:left w:val="single" w:sz="4" w:space="0" w:color="auto"/>
              <w:bottom w:val="single" w:sz="4" w:space="0" w:color="auto"/>
              <w:right w:val="single" w:sz="4" w:space="0" w:color="auto"/>
            </w:tcBorders>
            <w:shd w:val="clear" w:color="auto" w:fill="C6D9F1"/>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23</w:t>
            </w:r>
          </w:p>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3,4%</w:t>
            </w:r>
          </w:p>
        </w:tc>
      </w:tr>
      <w:tr w:rsidR="00FA42F7" w:rsidRPr="00FA42F7" w:rsidTr="00FA42F7">
        <w:tc>
          <w:tcPr>
            <w:tcW w:w="143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На «4» и «5»</w:t>
            </w:r>
          </w:p>
        </w:tc>
        <w:tc>
          <w:tcPr>
            <w:tcW w:w="617"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265</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36,8%</w:t>
            </w:r>
          </w:p>
        </w:tc>
        <w:tc>
          <w:tcPr>
            <w:tcW w:w="684"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249</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34,9%</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241</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34,5%</w:t>
            </w:r>
          </w:p>
        </w:tc>
        <w:tc>
          <w:tcPr>
            <w:tcW w:w="754" w:type="pct"/>
            <w:shd w:val="clear" w:color="auto" w:fill="auto"/>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243</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36,2%</w:t>
            </w:r>
          </w:p>
        </w:tc>
        <w:tc>
          <w:tcPr>
            <w:tcW w:w="753" w:type="pct"/>
            <w:tcBorders>
              <w:top w:val="single" w:sz="4" w:space="0" w:color="auto"/>
              <w:left w:val="single" w:sz="4" w:space="0" w:color="auto"/>
              <w:bottom w:val="single" w:sz="4" w:space="0" w:color="auto"/>
              <w:right w:val="single" w:sz="4" w:space="0" w:color="auto"/>
            </w:tcBorders>
            <w:shd w:val="clear" w:color="auto" w:fill="C6D9F1"/>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224</w:t>
            </w:r>
          </w:p>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32,7%</w:t>
            </w:r>
          </w:p>
        </w:tc>
      </w:tr>
      <w:tr w:rsidR="00FA42F7" w:rsidRPr="00FA42F7" w:rsidTr="00FA42F7">
        <w:tc>
          <w:tcPr>
            <w:tcW w:w="143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Неуспевающих</w:t>
            </w:r>
          </w:p>
        </w:tc>
        <w:tc>
          <w:tcPr>
            <w:tcW w:w="617"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13</w:t>
            </w:r>
          </w:p>
        </w:tc>
        <w:tc>
          <w:tcPr>
            <w:tcW w:w="684"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21</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21</w:t>
            </w:r>
          </w:p>
        </w:tc>
        <w:tc>
          <w:tcPr>
            <w:tcW w:w="754" w:type="pct"/>
            <w:shd w:val="clear" w:color="auto" w:fill="auto"/>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21</w:t>
            </w:r>
          </w:p>
        </w:tc>
        <w:tc>
          <w:tcPr>
            <w:tcW w:w="753" w:type="pct"/>
            <w:tcBorders>
              <w:top w:val="single" w:sz="4" w:space="0" w:color="auto"/>
              <w:left w:val="single" w:sz="4" w:space="0" w:color="auto"/>
              <w:bottom w:val="single" w:sz="4" w:space="0" w:color="auto"/>
              <w:right w:val="single" w:sz="4" w:space="0" w:color="auto"/>
            </w:tcBorders>
            <w:shd w:val="clear" w:color="auto" w:fill="C6D9F1"/>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49</w:t>
            </w:r>
          </w:p>
        </w:tc>
      </w:tr>
      <w:tr w:rsidR="00FA42F7" w:rsidRPr="00FA42F7" w:rsidTr="00FA42F7">
        <w:tc>
          <w:tcPr>
            <w:tcW w:w="1438"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Успеваемость</w:t>
            </w:r>
          </w:p>
        </w:tc>
        <w:tc>
          <w:tcPr>
            <w:tcW w:w="617"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98,3%</w:t>
            </w:r>
          </w:p>
        </w:tc>
        <w:tc>
          <w:tcPr>
            <w:tcW w:w="684"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97,3</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97,6</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97,6</w:t>
            </w:r>
          </w:p>
        </w:tc>
        <w:tc>
          <w:tcPr>
            <w:tcW w:w="753" w:type="pct"/>
            <w:tcBorders>
              <w:top w:val="single" w:sz="4" w:space="0" w:color="auto"/>
              <w:left w:val="single" w:sz="4" w:space="0" w:color="auto"/>
              <w:bottom w:val="single" w:sz="4" w:space="0" w:color="auto"/>
              <w:right w:val="single" w:sz="4" w:space="0" w:color="auto"/>
            </w:tcBorders>
            <w:shd w:val="clear" w:color="auto" w:fill="C6D9F1"/>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94,6</w:t>
            </w:r>
          </w:p>
        </w:tc>
      </w:tr>
    </w:tbl>
    <w:p w:rsidR="00FA42F7" w:rsidRPr="00FA42F7" w:rsidRDefault="00FA42F7" w:rsidP="00FA42F7">
      <w:pPr>
        <w:jc w:val="both"/>
        <w:rPr>
          <w:rFonts w:ascii="Times New Roman" w:hAnsi="Times New Roman" w:cs="Times New Roman"/>
          <w:sz w:val="24"/>
          <w:szCs w:val="24"/>
        </w:rPr>
      </w:pPr>
      <w:r w:rsidRPr="00FA42F7">
        <w:rPr>
          <w:rFonts w:ascii="Times New Roman" w:hAnsi="Times New Roman" w:cs="Times New Roman"/>
          <w:sz w:val="24"/>
          <w:szCs w:val="24"/>
        </w:rPr>
        <w:t>Как видно из таблицы результаты по успеваемости снизились (на 3,0%) по сравнению с итогами прошедшего учебного года, и по количеству учеников, обучающихся на «4» и «5»  также наблюдается значительное снижение (на 3,5%).</w:t>
      </w:r>
    </w:p>
    <w:p w:rsidR="00FA42F7" w:rsidRPr="00FA42F7" w:rsidRDefault="00FA42F7" w:rsidP="00FA42F7">
      <w:pPr>
        <w:jc w:val="center"/>
        <w:rPr>
          <w:rFonts w:ascii="Times New Roman" w:hAnsi="Times New Roman" w:cs="Times New Roman"/>
          <w:b/>
          <w:sz w:val="24"/>
          <w:szCs w:val="24"/>
        </w:rPr>
      </w:pPr>
      <w:r w:rsidRPr="00FA42F7">
        <w:rPr>
          <w:rFonts w:ascii="Times New Roman" w:hAnsi="Times New Roman" w:cs="Times New Roman"/>
          <w:b/>
          <w:sz w:val="24"/>
          <w:szCs w:val="24"/>
        </w:rPr>
        <w:lastRenderedPageBreak/>
        <w:t>В сравнении с данным периодом прошлых лет:</w:t>
      </w:r>
    </w:p>
    <w:tbl>
      <w:tblPr>
        <w:tblW w:w="5184"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3"/>
        <w:gridCol w:w="1549"/>
        <w:gridCol w:w="1549"/>
        <w:gridCol w:w="1548"/>
        <w:gridCol w:w="1763"/>
        <w:gridCol w:w="1757"/>
      </w:tblGrid>
      <w:tr w:rsidR="00FA42F7" w:rsidRPr="00FA42F7" w:rsidTr="00FA42F7">
        <w:trPr>
          <w:trHeight w:val="886"/>
        </w:trPr>
        <w:tc>
          <w:tcPr>
            <w:tcW w:w="1169"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both"/>
              <w:rPr>
                <w:rFonts w:ascii="Times New Roman" w:hAnsi="Times New Roman" w:cs="Times New Roman"/>
                <w:sz w:val="24"/>
                <w:szCs w:val="24"/>
              </w:rPr>
            </w:pP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итоги 1 триместра</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2013/14</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итоги 1 триместра</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2014/15</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итоги 1 триместра</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2015/16</w:t>
            </w:r>
          </w:p>
        </w:tc>
        <w:tc>
          <w:tcPr>
            <w:tcW w:w="827"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итоги 1 триместра</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2016/17</w:t>
            </w:r>
          </w:p>
        </w:tc>
        <w:tc>
          <w:tcPr>
            <w:tcW w:w="824"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итоги 1 триместра</w:t>
            </w:r>
          </w:p>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2017/18</w:t>
            </w:r>
          </w:p>
        </w:tc>
      </w:tr>
      <w:tr w:rsidR="00FA42F7" w:rsidRPr="00FA42F7" w:rsidTr="00FA42F7">
        <w:tc>
          <w:tcPr>
            <w:tcW w:w="1169"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Всего учащихся:</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901</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883</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903</w:t>
            </w:r>
          </w:p>
        </w:tc>
        <w:tc>
          <w:tcPr>
            <w:tcW w:w="827"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875</w:t>
            </w:r>
          </w:p>
        </w:tc>
        <w:tc>
          <w:tcPr>
            <w:tcW w:w="824"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910</w:t>
            </w:r>
          </w:p>
        </w:tc>
      </w:tr>
      <w:tr w:rsidR="00FA42F7" w:rsidRPr="00FA42F7" w:rsidTr="00FA42F7">
        <w:tc>
          <w:tcPr>
            <w:tcW w:w="1169"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Аттестовано</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688</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684</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695</w:t>
            </w:r>
          </w:p>
        </w:tc>
        <w:tc>
          <w:tcPr>
            <w:tcW w:w="827"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641</w:t>
            </w:r>
          </w:p>
        </w:tc>
        <w:tc>
          <w:tcPr>
            <w:tcW w:w="824"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686</w:t>
            </w:r>
          </w:p>
        </w:tc>
      </w:tr>
      <w:tr w:rsidR="00FA42F7" w:rsidRPr="00FA42F7" w:rsidTr="00FA42F7">
        <w:tc>
          <w:tcPr>
            <w:tcW w:w="1169"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На «5»</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15</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18</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15</w:t>
            </w:r>
          </w:p>
        </w:tc>
        <w:tc>
          <w:tcPr>
            <w:tcW w:w="827"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15</w:t>
            </w:r>
          </w:p>
        </w:tc>
        <w:tc>
          <w:tcPr>
            <w:tcW w:w="824"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23</w:t>
            </w:r>
          </w:p>
        </w:tc>
      </w:tr>
      <w:tr w:rsidR="00FA42F7" w:rsidRPr="00FA42F7" w:rsidTr="00FA42F7">
        <w:tc>
          <w:tcPr>
            <w:tcW w:w="1169"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На «4» и «5»</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202-</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29,4%</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203-</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29,7%</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198</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28,5%</w:t>
            </w:r>
          </w:p>
        </w:tc>
        <w:tc>
          <w:tcPr>
            <w:tcW w:w="827"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195</w:t>
            </w:r>
          </w:p>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30,5%</w:t>
            </w:r>
          </w:p>
        </w:tc>
        <w:tc>
          <w:tcPr>
            <w:tcW w:w="824"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201</w:t>
            </w:r>
          </w:p>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32,7%</w:t>
            </w:r>
          </w:p>
        </w:tc>
      </w:tr>
      <w:tr w:rsidR="00FA42F7" w:rsidRPr="00FA42F7" w:rsidTr="00FA42F7">
        <w:tc>
          <w:tcPr>
            <w:tcW w:w="1169"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Неуспевающих</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9ч.</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33</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w:t>
            </w:r>
            <w:r w:rsidRPr="00FA42F7">
              <w:rPr>
                <w:rFonts w:ascii="Times New Roman" w:hAnsi="Times New Roman" w:cs="Times New Roman"/>
                <w:sz w:val="24"/>
                <w:szCs w:val="24"/>
                <w:lang w:val="en-US"/>
              </w:rPr>
              <w:t>7</w:t>
            </w:r>
          </w:p>
        </w:tc>
        <w:tc>
          <w:tcPr>
            <w:tcW w:w="827"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36+13</w:t>
            </w:r>
          </w:p>
        </w:tc>
        <w:tc>
          <w:tcPr>
            <w:tcW w:w="824"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49</w:t>
            </w:r>
          </w:p>
        </w:tc>
      </w:tr>
      <w:tr w:rsidR="00FA42F7" w:rsidRPr="00FA42F7" w:rsidTr="00FA42F7">
        <w:tc>
          <w:tcPr>
            <w:tcW w:w="1169"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both"/>
              <w:rPr>
                <w:rFonts w:ascii="Times New Roman" w:hAnsi="Times New Roman" w:cs="Times New Roman"/>
                <w:sz w:val="24"/>
                <w:szCs w:val="24"/>
              </w:rPr>
            </w:pPr>
            <w:r w:rsidRPr="00FA42F7">
              <w:rPr>
                <w:rFonts w:ascii="Times New Roman" w:hAnsi="Times New Roman" w:cs="Times New Roman"/>
                <w:sz w:val="24"/>
                <w:szCs w:val="24"/>
              </w:rPr>
              <w:t>Успеваемость</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99%</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95,2%</w:t>
            </w:r>
          </w:p>
        </w:tc>
        <w:tc>
          <w:tcPr>
            <w:tcW w:w="726" w:type="pct"/>
            <w:tcBorders>
              <w:top w:val="single" w:sz="4" w:space="0" w:color="auto"/>
              <w:left w:val="single" w:sz="4" w:space="0" w:color="auto"/>
              <w:bottom w:val="single" w:sz="4" w:space="0" w:color="auto"/>
              <w:right w:val="single" w:sz="4" w:space="0" w:color="auto"/>
            </w:tcBorders>
            <w:hideMark/>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94,7%</w:t>
            </w:r>
          </w:p>
        </w:tc>
        <w:tc>
          <w:tcPr>
            <w:tcW w:w="827"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center"/>
              <w:rPr>
                <w:rFonts w:ascii="Times New Roman" w:hAnsi="Times New Roman" w:cs="Times New Roman"/>
                <w:sz w:val="24"/>
                <w:szCs w:val="24"/>
              </w:rPr>
            </w:pPr>
            <w:r w:rsidRPr="00FA42F7">
              <w:rPr>
                <w:rFonts w:ascii="Times New Roman" w:hAnsi="Times New Roman" w:cs="Times New Roman"/>
                <w:sz w:val="24"/>
                <w:szCs w:val="24"/>
              </w:rPr>
              <w:t>94,4%</w:t>
            </w:r>
          </w:p>
        </w:tc>
        <w:tc>
          <w:tcPr>
            <w:tcW w:w="824" w:type="pct"/>
            <w:tcBorders>
              <w:top w:val="single" w:sz="4" w:space="0" w:color="auto"/>
              <w:left w:val="single" w:sz="4" w:space="0" w:color="auto"/>
              <w:bottom w:val="single" w:sz="4" w:space="0" w:color="auto"/>
              <w:right w:val="single" w:sz="4" w:space="0" w:color="auto"/>
            </w:tcBorders>
          </w:tcPr>
          <w:p w:rsidR="00FA42F7" w:rsidRPr="00FA42F7" w:rsidRDefault="00FA42F7" w:rsidP="00FA42F7">
            <w:pPr>
              <w:spacing w:after="0" w:line="240" w:lineRule="auto"/>
              <w:jc w:val="center"/>
              <w:rPr>
                <w:rFonts w:ascii="Times New Roman" w:hAnsi="Times New Roman" w:cs="Times New Roman"/>
                <w:b/>
                <w:sz w:val="24"/>
                <w:szCs w:val="24"/>
              </w:rPr>
            </w:pPr>
            <w:r w:rsidRPr="00FA42F7">
              <w:rPr>
                <w:rFonts w:ascii="Times New Roman" w:hAnsi="Times New Roman" w:cs="Times New Roman"/>
                <w:b/>
                <w:sz w:val="24"/>
                <w:szCs w:val="24"/>
              </w:rPr>
              <w:t>94,6</w:t>
            </w:r>
          </w:p>
        </w:tc>
      </w:tr>
    </w:tbl>
    <w:p w:rsidR="00FA42F7" w:rsidRPr="00FA42F7" w:rsidRDefault="00FA42F7" w:rsidP="00FA42F7">
      <w:pPr>
        <w:jc w:val="both"/>
        <w:rPr>
          <w:rFonts w:ascii="Times New Roman" w:hAnsi="Times New Roman" w:cs="Times New Roman"/>
          <w:color w:val="FF0000"/>
          <w:sz w:val="24"/>
          <w:szCs w:val="24"/>
        </w:rPr>
      </w:pPr>
    </w:p>
    <w:p w:rsidR="00FA42F7" w:rsidRPr="00FA42F7" w:rsidRDefault="00FA42F7" w:rsidP="00687BE7">
      <w:pPr>
        <w:spacing w:after="0" w:line="240" w:lineRule="auto"/>
        <w:ind w:firstLine="708"/>
        <w:jc w:val="both"/>
        <w:rPr>
          <w:rFonts w:ascii="Times New Roman" w:hAnsi="Times New Roman" w:cs="Times New Roman"/>
          <w:sz w:val="24"/>
          <w:szCs w:val="24"/>
        </w:rPr>
      </w:pPr>
      <w:r w:rsidRPr="00FA42F7">
        <w:rPr>
          <w:rFonts w:ascii="Times New Roman" w:hAnsi="Times New Roman" w:cs="Times New Roman"/>
          <w:sz w:val="24"/>
          <w:szCs w:val="24"/>
        </w:rPr>
        <w:t>Анализируя следующую таблицу видим, что по сравнению с аналогичным периодом прошлого года произошло повышение показателя обучающихся на «4 и 5» (на 2,2%), в течение последних лет наблюдается положительная динамика данного показателя.</w:t>
      </w:r>
    </w:p>
    <w:p w:rsidR="00FA42F7" w:rsidRPr="00FA42F7" w:rsidRDefault="00FA42F7" w:rsidP="00687BE7">
      <w:pPr>
        <w:spacing w:after="0" w:line="240" w:lineRule="auto"/>
        <w:ind w:firstLine="708"/>
        <w:jc w:val="both"/>
        <w:rPr>
          <w:rFonts w:ascii="Times New Roman" w:hAnsi="Times New Roman" w:cs="Times New Roman"/>
          <w:i/>
          <w:sz w:val="24"/>
          <w:szCs w:val="24"/>
        </w:rPr>
      </w:pPr>
      <w:r w:rsidRPr="00FA42F7">
        <w:rPr>
          <w:rFonts w:ascii="Times New Roman" w:hAnsi="Times New Roman" w:cs="Times New Roman"/>
          <w:sz w:val="24"/>
          <w:szCs w:val="24"/>
        </w:rPr>
        <w:t xml:space="preserve">   Количество двоечников не уменьшилось по сравнению с прошлым годом.  Анализируя предварительные итоги первого триместра классными руководителями, где успеваемость по классу далека от 100%, очевидно была проведена недостаточная работа с ребятами и их родителями,  учителем предметником, социальным педагогом, заместителем директора по УВР,  направленная на предупреждение неуспеваемости по предмету учащихся. </w:t>
      </w:r>
    </w:p>
    <w:p w:rsidR="00FA42F7" w:rsidRPr="00FA42F7" w:rsidRDefault="00FA42F7" w:rsidP="00687BE7">
      <w:pPr>
        <w:spacing w:after="0" w:line="240" w:lineRule="auto"/>
        <w:ind w:firstLine="708"/>
        <w:jc w:val="both"/>
        <w:rPr>
          <w:rFonts w:ascii="Times New Roman" w:hAnsi="Times New Roman" w:cs="Times New Roman"/>
          <w:sz w:val="24"/>
          <w:szCs w:val="24"/>
        </w:rPr>
      </w:pPr>
      <w:r w:rsidRPr="00FA42F7">
        <w:rPr>
          <w:rFonts w:ascii="Times New Roman" w:hAnsi="Times New Roman" w:cs="Times New Roman"/>
          <w:sz w:val="24"/>
          <w:szCs w:val="24"/>
        </w:rPr>
        <w:t>Если разбираться более детально, то видно, результативность незначительно увеличилась по сравнению с аналогичным периодом прошлого года, на уровне начального общего образования -  на 0,1 %, на уровне основного общего образования - на 0,9 % и значительно – на уровне среднего общего образования, где произошло снижение данного показателя на 4,0% по сравнению с последним выпуском.</w:t>
      </w:r>
    </w:p>
    <w:p w:rsidR="00687BE7" w:rsidRPr="00687BE7" w:rsidRDefault="00687BE7" w:rsidP="00687BE7">
      <w:pPr>
        <w:spacing w:after="0" w:line="240" w:lineRule="auto"/>
        <w:jc w:val="both"/>
        <w:rPr>
          <w:rFonts w:ascii="Times New Roman" w:hAnsi="Times New Roman" w:cs="Times New Roman"/>
          <w:sz w:val="24"/>
          <w:szCs w:val="24"/>
        </w:rPr>
      </w:pPr>
      <w:r w:rsidRPr="00687BE7">
        <w:rPr>
          <w:rFonts w:ascii="Times New Roman" w:hAnsi="Times New Roman" w:cs="Times New Roman"/>
          <w:color w:val="FF0000"/>
          <w:sz w:val="24"/>
          <w:szCs w:val="24"/>
        </w:rPr>
        <w:t xml:space="preserve">        </w:t>
      </w:r>
      <w:r w:rsidRPr="00687BE7">
        <w:rPr>
          <w:rFonts w:ascii="Times New Roman" w:hAnsi="Times New Roman" w:cs="Times New Roman"/>
          <w:sz w:val="24"/>
          <w:szCs w:val="24"/>
        </w:rPr>
        <w:t xml:space="preserve">Три года подряд </w:t>
      </w:r>
      <w:r>
        <w:rPr>
          <w:rFonts w:ascii="Times New Roman" w:hAnsi="Times New Roman" w:cs="Times New Roman"/>
          <w:sz w:val="24"/>
          <w:szCs w:val="24"/>
        </w:rPr>
        <w:t xml:space="preserve">администраторы школы </w:t>
      </w:r>
      <w:r w:rsidRPr="00687BE7">
        <w:rPr>
          <w:rFonts w:ascii="Times New Roman" w:hAnsi="Times New Roman" w:cs="Times New Roman"/>
          <w:sz w:val="24"/>
          <w:szCs w:val="24"/>
        </w:rPr>
        <w:t>фиксировали снижение показателя</w:t>
      </w:r>
      <w:r>
        <w:rPr>
          <w:rFonts w:ascii="Times New Roman" w:hAnsi="Times New Roman" w:cs="Times New Roman"/>
          <w:sz w:val="24"/>
          <w:szCs w:val="24"/>
        </w:rPr>
        <w:t xml:space="preserve"> - </w:t>
      </w:r>
      <w:r w:rsidRPr="00687BE7">
        <w:rPr>
          <w:rFonts w:ascii="Times New Roman" w:hAnsi="Times New Roman" w:cs="Times New Roman"/>
          <w:sz w:val="24"/>
          <w:szCs w:val="24"/>
        </w:rPr>
        <w:t>результативности пятиклассников по сравнению с итогами окончания начальной школы. По итогам первого триместра текущего учебного года картина изменилась: в двух классах из четырёх произошло повышение качества знаний 5</w:t>
      </w:r>
      <w:r>
        <w:rPr>
          <w:rFonts w:ascii="Times New Roman" w:hAnsi="Times New Roman" w:cs="Times New Roman"/>
          <w:sz w:val="24"/>
          <w:szCs w:val="24"/>
        </w:rPr>
        <w:t xml:space="preserve">А, </w:t>
      </w:r>
      <w:r w:rsidRPr="00687BE7">
        <w:rPr>
          <w:rFonts w:ascii="Times New Roman" w:hAnsi="Times New Roman" w:cs="Times New Roman"/>
          <w:sz w:val="24"/>
          <w:szCs w:val="24"/>
        </w:rPr>
        <w:t>5Б</w:t>
      </w:r>
      <w:r>
        <w:rPr>
          <w:rFonts w:ascii="Times New Roman" w:hAnsi="Times New Roman" w:cs="Times New Roman"/>
          <w:sz w:val="24"/>
          <w:szCs w:val="24"/>
        </w:rPr>
        <w:t>. И</w:t>
      </w:r>
      <w:r w:rsidRPr="00687BE7">
        <w:rPr>
          <w:rFonts w:ascii="Times New Roman" w:hAnsi="Times New Roman" w:cs="Times New Roman"/>
          <w:sz w:val="24"/>
          <w:szCs w:val="24"/>
        </w:rPr>
        <w:t xml:space="preserve"> 5В</w:t>
      </w:r>
      <w:r>
        <w:rPr>
          <w:rFonts w:ascii="Times New Roman" w:hAnsi="Times New Roman" w:cs="Times New Roman"/>
          <w:sz w:val="24"/>
          <w:szCs w:val="24"/>
        </w:rPr>
        <w:t xml:space="preserve"> продемонстрировал</w:t>
      </w:r>
      <w:r w:rsidRPr="00687BE7">
        <w:rPr>
          <w:rFonts w:ascii="Times New Roman" w:hAnsi="Times New Roman" w:cs="Times New Roman"/>
          <w:sz w:val="24"/>
          <w:szCs w:val="24"/>
        </w:rPr>
        <w:t xml:space="preserve"> стабильные результаты. Только в 5Г классе произошло </w:t>
      </w:r>
      <w:r>
        <w:rPr>
          <w:rFonts w:ascii="Times New Roman" w:hAnsi="Times New Roman" w:cs="Times New Roman"/>
          <w:sz w:val="24"/>
          <w:szCs w:val="24"/>
        </w:rPr>
        <w:t>снижение данного показателя. Возможно, это связано с молодым</w:t>
      </w:r>
      <w:r w:rsidRPr="00687BE7">
        <w:rPr>
          <w:rFonts w:ascii="Times New Roman" w:hAnsi="Times New Roman" w:cs="Times New Roman"/>
          <w:sz w:val="24"/>
          <w:szCs w:val="24"/>
        </w:rPr>
        <w:t xml:space="preserve"> </w:t>
      </w:r>
      <w:r>
        <w:rPr>
          <w:rFonts w:ascii="Times New Roman" w:hAnsi="Times New Roman" w:cs="Times New Roman"/>
          <w:sz w:val="24"/>
          <w:szCs w:val="24"/>
        </w:rPr>
        <w:t>классным</w:t>
      </w:r>
      <w:r w:rsidRPr="00687BE7">
        <w:rPr>
          <w:rFonts w:ascii="Times New Roman" w:hAnsi="Times New Roman" w:cs="Times New Roman"/>
          <w:sz w:val="24"/>
          <w:szCs w:val="24"/>
        </w:rPr>
        <w:t xml:space="preserve"> руководи</w:t>
      </w:r>
      <w:r>
        <w:rPr>
          <w:rFonts w:ascii="Times New Roman" w:hAnsi="Times New Roman" w:cs="Times New Roman"/>
          <w:sz w:val="24"/>
          <w:szCs w:val="24"/>
        </w:rPr>
        <w:t xml:space="preserve">телем, поэтому </w:t>
      </w:r>
      <w:r w:rsidRPr="00687BE7">
        <w:rPr>
          <w:rFonts w:ascii="Times New Roman" w:hAnsi="Times New Roman" w:cs="Times New Roman"/>
          <w:sz w:val="24"/>
          <w:szCs w:val="24"/>
        </w:rPr>
        <w:t xml:space="preserve">есть надежда на успех </w:t>
      </w:r>
      <w:r>
        <w:rPr>
          <w:rFonts w:ascii="Times New Roman" w:hAnsi="Times New Roman" w:cs="Times New Roman"/>
          <w:sz w:val="24"/>
          <w:szCs w:val="24"/>
        </w:rPr>
        <w:t>в следующем</w:t>
      </w:r>
      <w:r w:rsidRPr="00687BE7">
        <w:rPr>
          <w:rFonts w:ascii="Times New Roman" w:hAnsi="Times New Roman" w:cs="Times New Roman"/>
          <w:sz w:val="24"/>
          <w:szCs w:val="24"/>
        </w:rPr>
        <w:t xml:space="preserve"> триместре. </w:t>
      </w:r>
      <w:r>
        <w:rPr>
          <w:rFonts w:ascii="Times New Roman" w:hAnsi="Times New Roman" w:cs="Times New Roman"/>
          <w:sz w:val="24"/>
          <w:szCs w:val="24"/>
        </w:rPr>
        <w:t>Все э</w:t>
      </w:r>
      <w:r w:rsidRPr="00687BE7">
        <w:rPr>
          <w:rFonts w:ascii="Times New Roman" w:hAnsi="Times New Roman" w:cs="Times New Roman"/>
          <w:sz w:val="24"/>
          <w:szCs w:val="24"/>
        </w:rPr>
        <w:t xml:space="preserve">то свидетельствует не только о высоком профессионализме педагогов, но и заинтересованности в успехе своих </w:t>
      </w:r>
      <w:r>
        <w:rPr>
          <w:rFonts w:ascii="Times New Roman" w:hAnsi="Times New Roman" w:cs="Times New Roman"/>
          <w:sz w:val="24"/>
          <w:szCs w:val="24"/>
        </w:rPr>
        <w:t>учеников</w:t>
      </w:r>
      <w:r w:rsidRPr="00687BE7">
        <w:rPr>
          <w:rFonts w:ascii="Times New Roman" w:hAnsi="Times New Roman" w:cs="Times New Roman"/>
          <w:sz w:val="24"/>
          <w:szCs w:val="24"/>
        </w:rPr>
        <w:t xml:space="preserve">, неравнодушии как человека и тесном взаимодействии как с родителями обучающихся, так и педагогами, работающими в классе и учителем начального общего образования. </w:t>
      </w:r>
    </w:p>
    <w:p w:rsidR="00FA42F7" w:rsidRPr="00687BE7" w:rsidRDefault="00687BE7" w:rsidP="00687BE7">
      <w:pPr>
        <w:spacing w:after="0" w:line="240" w:lineRule="auto"/>
        <w:ind w:firstLine="708"/>
        <w:rPr>
          <w:rFonts w:ascii="Times New Roman" w:hAnsi="Times New Roman" w:cs="Times New Roman"/>
          <w:b/>
          <w:sz w:val="24"/>
          <w:szCs w:val="24"/>
        </w:rPr>
      </w:pPr>
      <w:r w:rsidRPr="00687BE7">
        <w:rPr>
          <w:rFonts w:ascii="Times New Roman" w:hAnsi="Times New Roman" w:cs="Times New Roman"/>
          <w:sz w:val="24"/>
          <w:szCs w:val="24"/>
        </w:rPr>
        <w:t>По результатам первого триместра часть неуспевающих 5-10-х классов    проведены через школьный совет профилактики для определения дальнейших шагов по работе с данной категорией детей.</w:t>
      </w:r>
    </w:p>
    <w:p w:rsidR="00115628" w:rsidRPr="00EB1C84" w:rsidRDefault="00D86683" w:rsidP="00D86683">
      <w:pPr>
        <w:rPr>
          <w:rFonts w:ascii="Times New Roman" w:hAnsi="Times New Roman" w:cs="Times New Roman"/>
          <w:b/>
          <w:sz w:val="24"/>
          <w:szCs w:val="24"/>
        </w:rPr>
      </w:pPr>
      <w:r w:rsidRPr="00EB1C84">
        <w:rPr>
          <w:rFonts w:ascii="Times New Roman" w:hAnsi="Times New Roman" w:cs="Times New Roman"/>
          <w:b/>
          <w:sz w:val="24"/>
          <w:szCs w:val="24"/>
        </w:rPr>
        <w:t>В школе сложилась практика отслеживания результатов по классам:</w:t>
      </w:r>
    </w:p>
    <w:tbl>
      <w:tblPr>
        <w:tblW w:w="105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826"/>
        <w:gridCol w:w="851"/>
        <w:gridCol w:w="850"/>
        <w:gridCol w:w="851"/>
        <w:gridCol w:w="992"/>
        <w:gridCol w:w="851"/>
        <w:gridCol w:w="992"/>
        <w:gridCol w:w="992"/>
        <w:gridCol w:w="2693"/>
      </w:tblGrid>
      <w:tr w:rsidR="00687BE7" w:rsidRPr="00994C00" w:rsidTr="00687BE7">
        <w:tc>
          <w:tcPr>
            <w:tcW w:w="674" w:type="dxa"/>
            <w:vMerge w:val="restart"/>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jc w:val="both"/>
              <w:rPr>
                <w:rFonts w:ascii="Times New Roman" w:hAnsi="Times New Roman" w:cs="Times New Roman"/>
                <w:sz w:val="24"/>
                <w:szCs w:val="24"/>
              </w:rPr>
            </w:pPr>
            <w:r w:rsidRPr="00687BE7">
              <w:rPr>
                <w:rFonts w:ascii="Times New Roman" w:hAnsi="Times New Roman" w:cs="Times New Roman"/>
                <w:sz w:val="24"/>
                <w:szCs w:val="24"/>
              </w:rPr>
              <w:t>классы</w:t>
            </w:r>
          </w:p>
        </w:tc>
        <w:tc>
          <w:tcPr>
            <w:tcW w:w="1677" w:type="dxa"/>
            <w:gridSpan w:val="2"/>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 xml:space="preserve"> 2014/15</w:t>
            </w:r>
          </w:p>
          <w:p w:rsidR="00687BE7" w:rsidRPr="00687BE7" w:rsidRDefault="00687BE7" w:rsidP="00845238">
            <w:pP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2015/16</w:t>
            </w:r>
          </w:p>
          <w:p w:rsidR="00687BE7" w:rsidRPr="00687BE7" w:rsidRDefault="00687BE7" w:rsidP="00845238">
            <w:pPr>
              <w:jc w:val="center"/>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2016/17</w:t>
            </w:r>
          </w:p>
          <w:p w:rsidR="00687BE7" w:rsidRPr="00687BE7" w:rsidRDefault="00687BE7" w:rsidP="00845238">
            <w:pPr>
              <w:jc w:val="center"/>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jc w:val="center"/>
              <w:rPr>
                <w:rFonts w:ascii="Times New Roman" w:hAnsi="Times New Roman" w:cs="Times New Roman"/>
                <w:b/>
                <w:sz w:val="24"/>
                <w:szCs w:val="24"/>
              </w:rPr>
            </w:pPr>
            <w:r w:rsidRPr="00687BE7">
              <w:rPr>
                <w:rFonts w:ascii="Times New Roman" w:hAnsi="Times New Roman" w:cs="Times New Roman"/>
                <w:b/>
                <w:sz w:val="24"/>
                <w:szCs w:val="24"/>
              </w:rPr>
              <w:t>2017/2018</w:t>
            </w:r>
          </w:p>
          <w:p w:rsidR="00687BE7" w:rsidRPr="00687BE7" w:rsidRDefault="00687BE7" w:rsidP="00845238">
            <w:pPr>
              <w:jc w:val="center"/>
              <w:rPr>
                <w:rFonts w:ascii="Times New Roman" w:hAnsi="Times New Roman" w:cs="Times New Roman"/>
                <w:b/>
                <w:sz w:val="24"/>
                <w:szCs w:val="24"/>
              </w:rPr>
            </w:pPr>
            <w:r w:rsidRPr="00687BE7">
              <w:rPr>
                <w:rFonts w:ascii="Times New Roman" w:hAnsi="Times New Roman" w:cs="Times New Roman"/>
                <w:b/>
                <w:sz w:val="24"/>
                <w:szCs w:val="24"/>
              </w:rPr>
              <w:t>1 триместр</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Классные руководители</w:t>
            </w:r>
          </w:p>
        </w:tc>
      </w:tr>
      <w:tr w:rsidR="00687BE7" w:rsidRPr="00994C00" w:rsidTr="00687BE7">
        <w:tc>
          <w:tcPr>
            <w:tcW w:w="674" w:type="dxa"/>
            <w:vMerge/>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Успеваемость %</w:t>
            </w:r>
          </w:p>
        </w:tc>
        <w:tc>
          <w:tcPr>
            <w:tcW w:w="851" w:type="dxa"/>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на</w:t>
            </w:r>
          </w:p>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 и 5</w:t>
            </w:r>
          </w:p>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Успеваемость %</w:t>
            </w:r>
          </w:p>
        </w:tc>
        <w:tc>
          <w:tcPr>
            <w:tcW w:w="851" w:type="dxa"/>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на</w:t>
            </w:r>
          </w:p>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 и 5</w:t>
            </w:r>
          </w:p>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Успеваемость %</w:t>
            </w:r>
          </w:p>
        </w:tc>
        <w:tc>
          <w:tcPr>
            <w:tcW w:w="851" w:type="dxa"/>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на</w:t>
            </w:r>
          </w:p>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 и 5</w:t>
            </w:r>
          </w:p>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Успеваемость %</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на</w:t>
            </w:r>
          </w:p>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 и 5</w:t>
            </w:r>
          </w:p>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lastRenderedPageBreak/>
              <w:t>3А</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50,0</w:t>
            </w:r>
          </w:p>
        </w:tc>
        <w:tc>
          <w:tcPr>
            <w:tcW w:w="2693"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Чайкина С.А.</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3Б</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42,9</w:t>
            </w:r>
          </w:p>
        </w:tc>
        <w:tc>
          <w:tcPr>
            <w:tcW w:w="2693"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Лопатина М.В.</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3В</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96,4</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57,1</w:t>
            </w:r>
          </w:p>
        </w:tc>
        <w:tc>
          <w:tcPr>
            <w:tcW w:w="2693"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Гвоздкова С.А.</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3Г</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33,3</w:t>
            </w:r>
          </w:p>
        </w:tc>
        <w:tc>
          <w:tcPr>
            <w:tcW w:w="2693"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Тихомирова Е.С.</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4А</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63,3</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33,3</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96,7-</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56,7+</w:t>
            </w:r>
          </w:p>
        </w:tc>
        <w:tc>
          <w:tcPr>
            <w:tcW w:w="2693"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Чепкасова Е.М.</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4Б</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41,1</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92,8</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46,4</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96,4+</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46,4</w:t>
            </w:r>
          </w:p>
        </w:tc>
        <w:tc>
          <w:tcPr>
            <w:tcW w:w="2693"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Мелендина Н.Н.</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4В</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96,6</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34,5</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88,8</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44,4</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92,3+</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38,5-</w:t>
            </w:r>
          </w:p>
        </w:tc>
        <w:tc>
          <w:tcPr>
            <w:tcW w:w="2693"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Яшенина Л.И.</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5А</w:t>
            </w:r>
          </w:p>
        </w:tc>
        <w:tc>
          <w:tcPr>
            <w:tcW w:w="826" w:type="dxa"/>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88,0</w:t>
            </w:r>
          </w:p>
        </w:tc>
        <w:tc>
          <w:tcPr>
            <w:tcW w:w="851" w:type="dxa"/>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32,0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92,3</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26,9</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34,6+</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Ворожейкина Л.В.</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5Б</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96,2</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51,9</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41,7</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96,1</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34,6</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41,7+</w:t>
            </w:r>
          </w:p>
        </w:tc>
        <w:tc>
          <w:tcPr>
            <w:tcW w:w="2693"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Деревенец И.И.</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5В</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37,0</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34,6</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96,2</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37,0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96,2</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37,0</w:t>
            </w:r>
          </w:p>
        </w:tc>
        <w:tc>
          <w:tcPr>
            <w:tcW w:w="2693"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 xml:space="preserve"> Старостина И.В.</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5Г</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92,3</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38,5</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95,8</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33,3</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36,0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24,0-</w:t>
            </w:r>
          </w:p>
        </w:tc>
        <w:tc>
          <w:tcPr>
            <w:tcW w:w="2693"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 xml:space="preserve"> Яковлев В.А..</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6А</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46,2</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96,2</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53,8</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40,0-</w:t>
            </w:r>
          </w:p>
        </w:tc>
        <w:tc>
          <w:tcPr>
            <w:tcW w:w="2693"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Котельникова И.В.</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6Б</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54,2</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45,8</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25,8</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93,1-</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27,6+</w:t>
            </w:r>
          </w:p>
        </w:tc>
        <w:tc>
          <w:tcPr>
            <w:tcW w:w="2693"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Баша В.А.</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6В</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48,0</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87,5</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37,5</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96,7</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36,7</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89,7-</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27,6-</w:t>
            </w:r>
          </w:p>
        </w:tc>
        <w:tc>
          <w:tcPr>
            <w:tcW w:w="2693"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Гребенщикова Л.Н.</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7А</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57,1</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89,3</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17,9</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33,3</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23,0-</w:t>
            </w:r>
          </w:p>
        </w:tc>
        <w:tc>
          <w:tcPr>
            <w:tcW w:w="2693" w:type="dxa"/>
            <w:tcBorders>
              <w:top w:val="single" w:sz="4" w:space="0" w:color="auto"/>
              <w:left w:val="single" w:sz="4" w:space="0" w:color="auto"/>
              <w:bottom w:val="single" w:sz="4" w:space="0" w:color="auto"/>
              <w:right w:val="single" w:sz="4" w:space="0" w:color="auto"/>
            </w:tcBorders>
            <w:vAlign w:val="center"/>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Некрасова Н.В.</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7Б</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51,9</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55,6</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96,2</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25,9</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25,0-</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Жернакова Л.Л.</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7В</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57,1</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53,6</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53,6</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Шиленкова Е.Г.</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7Г</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96,3</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37,0</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96,3</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7,4</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88,5</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7,7</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95,2+</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4,8-</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Краюхина Л.В.</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8А</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60,0</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53,3</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43,0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96,7-</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Зайцева Г.Н.</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8Б</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24,1</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31,0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26,7</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85,2</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14,8-</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Петрова Э.А.</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8В</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96,2</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34,6</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96,2</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29,6</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25,0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65,2-</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30,4+</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Перова Е.В.</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9А</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32,1</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30,8</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95,6</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34,8</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92,0-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24,0-</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Афанасьева Е.А.</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9Б</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28,6</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91,7</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25,0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79,2</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12,5</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78,3-</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13,0+</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Гиляшова С.В.</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9В</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91,3</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21,7</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66,7</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14,2</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62,0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Слугина Л.Н.</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9Г</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24,0</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21,4</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80,0</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12,0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72,0-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4,0-</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Журович Т.Ф.</w:t>
            </w:r>
          </w:p>
        </w:tc>
      </w:tr>
      <w:tr w:rsidR="00687BE7" w:rsidRPr="00994C00" w:rsidTr="00687BE7">
        <w:tc>
          <w:tcPr>
            <w:tcW w:w="674" w:type="dxa"/>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jc w:val="both"/>
              <w:rPr>
                <w:rFonts w:ascii="Times New Roman" w:hAnsi="Times New Roman" w:cs="Times New Roman"/>
                <w:sz w:val="24"/>
                <w:szCs w:val="24"/>
              </w:rPr>
            </w:pPr>
            <w:r w:rsidRPr="00687BE7">
              <w:rPr>
                <w:rFonts w:ascii="Times New Roman" w:hAnsi="Times New Roman" w:cs="Times New Roman"/>
                <w:sz w:val="24"/>
                <w:szCs w:val="24"/>
              </w:rPr>
              <w:t>10</w:t>
            </w:r>
          </w:p>
        </w:tc>
        <w:tc>
          <w:tcPr>
            <w:tcW w:w="826"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92,0</w:t>
            </w:r>
          </w:p>
        </w:tc>
        <w:tc>
          <w:tcPr>
            <w:tcW w:w="992" w:type="dxa"/>
            <w:tcBorders>
              <w:top w:val="single" w:sz="4" w:space="0" w:color="auto"/>
              <w:left w:val="single" w:sz="4" w:space="0" w:color="auto"/>
              <w:bottom w:val="single" w:sz="4" w:space="0" w:color="auto"/>
              <w:right w:val="single" w:sz="4" w:space="0" w:color="auto"/>
            </w:tcBorders>
          </w:tcPr>
          <w:p w:rsidR="00687BE7" w:rsidRPr="00687BE7" w:rsidRDefault="00687BE7" w:rsidP="00845238">
            <w:pPr>
              <w:jc w:val="center"/>
              <w:rPr>
                <w:rFonts w:ascii="Times New Roman" w:hAnsi="Times New Roman" w:cs="Times New Roman"/>
                <w:sz w:val="24"/>
                <w:szCs w:val="24"/>
              </w:rPr>
            </w:pPr>
            <w:r w:rsidRPr="00687BE7">
              <w:rPr>
                <w:rFonts w:ascii="Times New Roman" w:hAnsi="Times New Roman" w:cs="Times New Roman"/>
                <w:sz w:val="24"/>
                <w:szCs w:val="24"/>
              </w:rPr>
              <w:t>32,0</w:t>
            </w:r>
          </w:p>
        </w:tc>
        <w:tc>
          <w:tcPr>
            <w:tcW w:w="2693" w:type="dxa"/>
            <w:tcBorders>
              <w:top w:val="single" w:sz="4" w:space="0" w:color="auto"/>
              <w:left w:val="single" w:sz="4" w:space="0" w:color="auto"/>
              <w:bottom w:val="single" w:sz="4" w:space="0" w:color="auto"/>
              <w:right w:val="single" w:sz="4" w:space="0" w:color="auto"/>
            </w:tcBorders>
            <w:hideMark/>
          </w:tcPr>
          <w:p w:rsidR="00687BE7" w:rsidRPr="00687BE7" w:rsidRDefault="00687BE7" w:rsidP="00845238">
            <w:pPr>
              <w:rPr>
                <w:rFonts w:ascii="Times New Roman" w:hAnsi="Times New Roman" w:cs="Times New Roman"/>
                <w:sz w:val="24"/>
                <w:szCs w:val="24"/>
              </w:rPr>
            </w:pPr>
            <w:r w:rsidRPr="00687BE7">
              <w:rPr>
                <w:rFonts w:ascii="Times New Roman" w:hAnsi="Times New Roman" w:cs="Times New Roman"/>
                <w:sz w:val="24"/>
                <w:szCs w:val="24"/>
              </w:rPr>
              <w:t>Аникина О.Н.</w:t>
            </w:r>
          </w:p>
        </w:tc>
      </w:tr>
    </w:tbl>
    <w:p w:rsidR="00EB1C84" w:rsidRDefault="00EB1C84" w:rsidP="00D86683">
      <w:pPr>
        <w:rPr>
          <w:rFonts w:ascii="Times New Roman" w:hAnsi="Times New Roman" w:cs="Times New Roman"/>
          <w:sz w:val="24"/>
          <w:szCs w:val="24"/>
        </w:rPr>
      </w:pPr>
    </w:p>
    <w:p w:rsidR="00687BE7" w:rsidRDefault="00687BE7" w:rsidP="00F70A3B">
      <w:pPr>
        <w:autoSpaceDE w:val="0"/>
        <w:autoSpaceDN w:val="0"/>
        <w:adjustRightInd w:val="0"/>
        <w:spacing w:after="0" w:line="240" w:lineRule="auto"/>
        <w:rPr>
          <w:rFonts w:ascii="Times New Roman" w:hAnsi="Times New Roman" w:cs="Times New Roman"/>
          <w:b/>
          <w:bCs/>
          <w:sz w:val="24"/>
          <w:szCs w:val="24"/>
        </w:rPr>
      </w:pPr>
    </w:p>
    <w:p w:rsidR="00F70A3B" w:rsidRPr="00F70A3B" w:rsidRDefault="00F70A3B" w:rsidP="00F70A3B">
      <w:pPr>
        <w:autoSpaceDE w:val="0"/>
        <w:autoSpaceDN w:val="0"/>
        <w:adjustRightInd w:val="0"/>
        <w:spacing w:after="0" w:line="240" w:lineRule="auto"/>
        <w:rPr>
          <w:rFonts w:ascii="Times New Roman" w:hAnsi="Times New Roman" w:cs="Times New Roman"/>
          <w:b/>
          <w:bCs/>
          <w:sz w:val="24"/>
          <w:szCs w:val="24"/>
        </w:rPr>
      </w:pPr>
      <w:r w:rsidRPr="00F70A3B">
        <w:rPr>
          <w:rFonts w:ascii="Times New Roman" w:hAnsi="Times New Roman" w:cs="Times New Roman"/>
          <w:b/>
          <w:bCs/>
          <w:sz w:val="24"/>
          <w:szCs w:val="24"/>
        </w:rPr>
        <w:lastRenderedPageBreak/>
        <w:t>2.2. Внешняя оценка качества образования</w:t>
      </w:r>
    </w:p>
    <w:p w:rsidR="00F70A3B" w:rsidRPr="00F70A3B" w:rsidRDefault="00F70A3B" w:rsidP="00F70A3B">
      <w:pPr>
        <w:autoSpaceDE w:val="0"/>
        <w:autoSpaceDN w:val="0"/>
        <w:adjustRightInd w:val="0"/>
        <w:spacing w:after="0" w:line="240" w:lineRule="auto"/>
        <w:rPr>
          <w:rFonts w:ascii="Times New Roman" w:hAnsi="Times New Roman" w:cs="Times New Roman"/>
          <w:b/>
          <w:bCs/>
          <w:sz w:val="24"/>
          <w:szCs w:val="24"/>
        </w:rPr>
      </w:pPr>
      <w:r w:rsidRPr="00F70A3B">
        <w:rPr>
          <w:rFonts w:ascii="Times New Roman" w:hAnsi="Times New Roman" w:cs="Times New Roman"/>
          <w:b/>
          <w:bCs/>
          <w:sz w:val="24"/>
          <w:szCs w:val="24"/>
        </w:rPr>
        <w:t>Результаты</w:t>
      </w:r>
      <w:r>
        <w:rPr>
          <w:rFonts w:ascii="Times New Roman" w:hAnsi="Times New Roman" w:cs="Times New Roman"/>
          <w:b/>
          <w:bCs/>
          <w:sz w:val="24"/>
          <w:szCs w:val="24"/>
        </w:rPr>
        <w:t xml:space="preserve"> Всероссийских</w:t>
      </w:r>
      <w:r w:rsidRPr="00F70A3B">
        <w:rPr>
          <w:rFonts w:ascii="Times New Roman" w:hAnsi="Times New Roman" w:cs="Times New Roman"/>
          <w:b/>
          <w:bCs/>
          <w:sz w:val="24"/>
          <w:szCs w:val="24"/>
        </w:rPr>
        <w:t xml:space="preserve"> мониторинговых обследований качества общего образования учащихся 4-</w:t>
      </w:r>
      <w:r w:rsidR="006D24F6" w:rsidRPr="00F70A3B">
        <w:rPr>
          <w:rFonts w:ascii="Times New Roman" w:hAnsi="Times New Roman" w:cs="Times New Roman"/>
          <w:b/>
          <w:bCs/>
          <w:sz w:val="24"/>
          <w:szCs w:val="24"/>
        </w:rPr>
        <w:t>х</w:t>
      </w:r>
      <w:r w:rsidR="006D24F6">
        <w:rPr>
          <w:rFonts w:ascii="Times New Roman" w:hAnsi="Times New Roman" w:cs="Times New Roman"/>
          <w:b/>
          <w:bCs/>
          <w:sz w:val="24"/>
          <w:szCs w:val="24"/>
        </w:rPr>
        <w:t xml:space="preserve"> классов</w:t>
      </w:r>
    </w:p>
    <w:p w:rsidR="00F70A3B" w:rsidRPr="00DE61E1" w:rsidRDefault="006D24F6" w:rsidP="00F70A3B">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2016-2017 учебном году </w:t>
      </w:r>
      <w:r w:rsidRPr="00DE61E1">
        <w:rPr>
          <w:rFonts w:ascii="Times New Roman" w:hAnsi="Times New Roman" w:cs="Times New Roman"/>
          <w:sz w:val="24"/>
          <w:szCs w:val="24"/>
        </w:rPr>
        <w:t>учащиеся</w:t>
      </w:r>
      <w:r w:rsidR="00F70A3B" w:rsidRPr="00DE61E1">
        <w:rPr>
          <w:rFonts w:ascii="Times New Roman" w:hAnsi="Times New Roman" w:cs="Times New Roman"/>
          <w:sz w:val="24"/>
          <w:szCs w:val="24"/>
        </w:rPr>
        <w:t xml:space="preserve"> 4 классов </w:t>
      </w:r>
      <w:r>
        <w:rPr>
          <w:rFonts w:ascii="Times New Roman" w:hAnsi="Times New Roman" w:cs="Times New Roman"/>
          <w:sz w:val="24"/>
          <w:szCs w:val="24"/>
        </w:rPr>
        <w:t xml:space="preserve">вновь </w:t>
      </w:r>
      <w:r w:rsidR="00F70A3B" w:rsidRPr="00DE61E1">
        <w:rPr>
          <w:rFonts w:ascii="Times New Roman" w:hAnsi="Times New Roman" w:cs="Times New Roman"/>
          <w:sz w:val="24"/>
          <w:szCs w:val="24"/>
        </w:rPr>
        <w:t>участвовали во Всероссийском мониторинг</w:t>
      </w:r>
      <w:r w:rsidR="00DC21D8" w:rsidRPr="00DE61E1">
        <w:rPr>
          <w:rFonts w:ascii="Times New Roman" w:hAnsi="Times New Roman" w:cs="Times New Roman"/>
          <w:sz w:val="24"/>
          <w:szCs w:val="24"/>
        </w:rPr>
        <w:t xml:space="preserve">овом обследовании. </w:t>
      </w:r>
      <w:r>
        <w:rPr>
          <w:rFonts w:ascii="Times New Roman" w:hAnsi="Times New Roman" w:cs="Times New Roman"/>
          <w:sz w:val="24"/>
          <w:szCs w:val="24"/>
        </w:rPr>
        <w:t xml:space="preserve">Традиционно </w:t>
      </w:r>
      <w:r w:rsidRPr="00DE61E1">
        <w:rPr>
          <w:rFonts w:ascii="Times New Roman" w:hAnsi="Times New Roman" w:cs="Times New Roman"/>
          <w:sz w:val="24"/>
          <w:szCs w:val="24"/>
        </w:rPr>
        <w:t>оценка</w:t>
      </w:r>
      <w:r w:rsidR="00F70A3B" w:rsidRPr="00DE61E1">
        <w:rPr>
          <w:rFonts w:ascii="Times New Roman" w:hAnsi="Times New Roman" w:cs="Times New Roman"/>
          <w:sz w:val="24"/>
          <w:szCs w:val="24"/>
        </w:rPr>
        <w:t xml:space="preserve"> учебных достижений осуществлялась по русскому языку</w:t>
      </w:r>
      <w:r w:rsidR="00D421FA">
        <w:rPr>
          <w:rFonts w:ascii="Times New Roman" w:hAnsi="Times New Roman" w:cs="Times New Roman"/>
          <w:sz w:val="24"/>
          <w:szCs w:val="24"/>
        </w:rPr>
        <w:t>, математике, окружающему миру</w:t>
      </w:r>
      <w:r w:rsidR="00F70A3B" w:rsidRPr="00DE61E1">
        <w:rPr>
          <w:rFonts w:ascii="Times New Roman" w:hAnsi="Times New Roman" w:cs="Times New Roman"/>
          <w:sz w:val="24"/>
          <w:szCs w:val="24"/>
        </w:rPr>
        <w:t>.</w:t>
      </w:r>
    </w:p>
    <w:p w:rsidR="00F70A3B" w:rsidRPr="00D421FA" w:rsidRDefault="00F70A3B" w:rsidP="00F70A3B">
      <w:pPr>
        <w:autoSpaceDE w:val="0"/>
        <w:autoSpaceDN w:val="0"/>
        <w:adjustRightInd w:val="0"/>
        <w:spacing w:after="0" w:line="240" w:lineRule="auto"/>
        <w:ind w:firstLine="708"/>
        <w:jc w:val="center"/>
        <w:rPr>
          <w:rFonts w:ascii="Times New Roman" w:hAnsi="Times New Roman" w:cs="Times New Roman"/>
          <w:b/>
          <w:sz w:val="24"/>
          <w:szCs w:val="24"/>
        </w:rPr>
      </w:pPr>
      <w:r w:rsidRPr="00D421FA">
        <w:rPr>
          <w:rFonts w:ascii="Times New Roman" w:hAnsi="Times New Roman" w:cs="Times New Roman"/>
          <w:b/>
          <w:sz w:val="24"/>
          <w:szCs w:val="24"/>
        </w:rPr>
        <w:t>Математика</w:t>
      </w:r>
    </w:p>
    <w:tbl>
      <w:tblPr>
        <w:tblStyle w:val="a4"/>
        <w:tblW w:w="0" w:type="auto"/>
        <w:tblLook w:val="04A0" w:firstRow="1" w:lastRow="0" w:firstColumn="1" w:lastColumn="0" w:noHBand="0" w:noVBand="1"/>
      </w:tblPr>
      <w:tblGrid>
        <w:gridCol w:w="3085"/>
        <w:gridCol w:w="2020"/>
        <w:gridCol w:w="1843"/>
        <w:gridCol w:w="1559"/>
        <w:gridCol w:w="1417"/>
      </w:tblGrid>
      <w:tr w:rsidR="00D421FA" w:rsidRPr="00025915" w:rsidTr="00D421FA">
        <w:tc>
          <w:tcPr>
            <w:tcW w:w="3085" w:type="dxa"/>
          </w:tcPr>
          <w:p w:rsidR="00D421FA" w:rsidRPr="00D421FA" w:rsidRDefault="00D421FA" w:rsidP="00D421FA">
            <w:pPr>
              <w:jc w:val="center"/>
              <w:rPr>
                <w:rFonts w:ascii="Times New Roman" w:hAnsi="Times New Roman" w:cs="Times New Roman"/>
                <w:b/>
                <w:sz w:val="24"/>
                <w:szCs w:val="24"/>
              </w:rPr>
            </w:pPr>
            <w:r w:rsidRPr="00D421FA">
              <w:rPr>
                <w:rFonts w:ascii="Times New Roman" w:hAnsi="Times New Roman" w:cs="Times New Roman"/>
                <w:b/>
                <w:sz w:val="24"/>
                <w:szCs w:val="24"/>
              </w:rPr>
              <w:t>Класс</w:t>
            </w:r>
          </w:p>
        </w:tc>
        <w:tc>
          <w:tcPr>
            <w:tcW w:w="2020" w:type="dxa"/>
          </w:tcPr>
          <w:p w:rsidR="00D421FA" w:rsidRPr="00D421FA" w:rsidRDefault="00D421FA" w:rsidP="00D421FA">
            <w:pPr>
              <w:jc w:val="center"/>
              <w:rPr>
                <w:rFonts w:ascii="Times New Roman" w:hAnsi="Times New Roman" w:cs="Times New Roman"/>
                <w:b/>
                <w:sz w:val="24"/>
                <w:szCs w:val="24"/>
              </w:rPr>
            </w:pPr>
            <w:r w:rsidRPr="00D421FA">
              <w:rPr>
                <w:rFonts w:ascii="Times New Roman" w:hAnsi="Times New Roman" w:cs="Times New Roman"/>
                <w:b/>
                <w:sz w:val="24"/>
                <w:szCs w:val="24"/>
              </w:rPr>
              <w:t>«5»</w:t>
            </w:r>
          </w:p>
        </w:tc>
        <w:tc>
          <w:tcPr>
            <w:tcW w:w="1843" w:type="dxa"/>
          </w:tcPr>
          <w:p w:rsidR="00D421FA" w:rsidRPr="00D421FA" w:rsidRDefault="00D421FA" w:rsidP="00D421FA">
            <w:pPr>
              <w:jc w:val="center"/>
              <w:rPr>
                <w:rFonts w:ascii="Times New Roman" w:hAnsi="Times New Roman" w:cs="Times New Roman"/>
                <w:b/>
                <w:sz w:val="24"/>
                <w:szCs w:val="24"/>
              </w:rPr>
            </w:pPr>
            <w:r w:rsidRPr="00D421FA">
              <w:rPr>
                <w:rFonts w:ascii="Times New Roman" w:hAnsi="Times New Roman" w:cs="Times New Roman"/>
                <w:b/>
                <w:sz w:val="24"/>
                <w:szCs w:val="24"/>
              </w:rPr>
              <w:t>«4»</w:t>
            </w:r>
          </w:p>
        </w:tc>
        <w:tc>
          <w:tcPr>
            <w:tcW w:w="1559" w:type="dxa"/>
          </w:tcPr>
          <w:p w:rsidR="00D421FA" w:rsidRPr="00D421FA" w:rsidRDefault="00D421FA" w:rsidP="00D421FA">
            <w:pPr>
              <w:jc w:val="center"/>
              <w:rPr>
                <w:rFonts w:ascii="Times New Roman" w:hAnsi="Times New Roman" w:cs="Times New Roman"/>
                <w:b/>
                <w:sz w:val="24"/>
                <w:szCs w:val="24"/>
              </w:rPr>
            </w:pPr>
            <w:r w:rsidRPr="00D421FA">
              <w:rPr>
                <w:rFonts w:ascii="Times New Roman" w:hAnsi="Times New Roman" w:cs="Times New Roman"/>
                <w:b/>
                <w:sz w:val="24"/>
                <w:szCs w:val="24"/>
              </w:rPr>
              <w:t>«3»</w:t>
            </w:r>
          </w:p>
        </w:tc>
        <w:tc>
          <w:tcPr>
            <w:tcW w:w="1417" w:type="dxa"/>
          </w:tcPr>
          <w:p w:rsidR="00D421FA" w:rsidRPr="00D421FA" w:rsidRDefault="00D421FA" w:rsidP="00D421FA">
            <w:pPr>
              <w:jc w:val="center"/>
              <w:rPr>
                <w:rFonts w:ascii="Times New Roman" w:hAnsi="Times New Roman" w:cs="Times New Roman"/>
                <w:b/>
                <w:sz w:val="24"/>
                <w:szCs w:val="24"/>
              </w:rPr>
            </w:pPr>
            <w:r w:rsidRPr="00D421FA">
              <w:rPr>
                <w:rFonts w:ascii="Times New Roman" w:hAnsi="Times New Roman" w:cs="Times New Roman"/>
                <w:b/>
                <w:sz w:val="24"/>
                <w:szCs w:val="24"/>
              </w:rPr>
              <w:t>«2»</w:t>
            </w:r>
          </w:p>
        </w:tc>
      </w:tr>
      <w:tr w:rsidR="00D421FA" w:rsidRPr="00025915" w:rsidTr="00D421FA">
        <w:tc>
          <w:tcPr>
            <w:tcW w:w="3085"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4 «а»</w:t>
            </w:r>
          </w:p>
        </w:tc>
        <w:tc>
          <w:tcPr>
            <w:tcW w:w="2020"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11</w:t>
            </w:r>
          </w:p>
        </w:tc>
        <w:tc>
          <w:tcPr>
            <w:tcW w:w="1843"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6</w:t>
            </w:r>
          </w:p>
        </w:tc>
        <w:tc>
          <w:tcPr>
            <w:tcW w:w="1559"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4</w:t>
            </w:r>
          </w:p>
        </w:tc>
        <w:tc>
          <w:tcPr>
            <w:tcW w:w="1417"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1</w:t>
            </w:r>
          </w:p>
        </w:tc>
      </w:tr>
      <w:tr w:rsidR="00D421FA" w:rsidRPr="00025915" w:rsidTr="00D421FA">
        <w:tc>
          <w:tcPr>
            <w:tcW w:w="3085"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4 «б»</w:t>
            </w:r>
          </w:p>
        </w:tc>
        <w:tc>
          <w:tcPr>
            <w:tcW w:w="2020"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7</w:t>
            </w:r>
          </w:p>
        </w:tc>
        <w:tc>
          <w:tcPr>
            <w:tcW w:w="1843"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13</w:t>
            </w:r>
          </w:p>
        </w:tc>
        <w:tc>
          <w:tcPr>
            <w:tcW w:w="1559"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3</w:t>
            </w:r>
          </w:p>
        </w:tc>
        <w:tc>
          <w:tcPr>
            <w:tcW w:w="1417"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1</w:t>
            </w:r>
          </w:p>
        </w:tc>
      </w:tr>
      <w:tr w:rsidR="00D421FA" w:rsidRPr="00025915" w:rsidTr="00D421FA">
        <w:tc>
          <w:tcPr>
            <w:tcW w:w="3085"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4 «в»</w:t>
            </w:r>
          </w:p>
        </w:tc>
        <w:tc>
          <w:tcPr>
            <w:tcW w:w="2020"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15</w:t>
            </w:r>
          </w:p>
        </w:tc>
        <w:tc>
          <w:tcPr>
            <w:tcW w:w="1843"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8</w:t>
            </w:r>
          </w:p>
        </w:tc>
        <w:tc>
          <w:tcPr>
            <w:tcW w:w="1559"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1</w:t>
            </w:r>
          </w:p>
        </w:tc>
        <w:tc>
          <w:tcPr>
            <w:tcW w:w="1417"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0</w:t>
            </w:r>
          </w:p>
        </w:tc>
      </w:tr>
      <w:tr w:rsidR="00D421FA" w:rsidRPr="00025915" w:rsidTr="00D421FA">
        <w:tc>
          <w:tcPr>
            <w:tcW w:w="3085"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4 «г»</w:t>
            </w:r>
          </w:p>
        </w:tc>
        <w:tc>
          <w:tcPr>
            <w:tcW w:w="2020"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8</w:t>
            </w:r>
          </w:p>
        </w:tc>
        <w:tc>
          <w:tcPr>
            <w:tcW w:w="1843"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11</w:t>
            </w:r>
          </w:p>
        </w:tc>
        <w:tc>
          <w:tcPr>
            <w:tcW w:w="1559"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4</w:t>
            </w:r>
          </w:p>
        </w:tc>
        <w:tc>
          <w:tcPr>
            <w:tcW w:w="1417"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0</w:t>
            </w:r>
          </w:p>
        </w:tc>
      </w:tr>
      <w:tr w:rsidR="00D421FA" w:rsidRPr="00025915" w:rsidTr="00D421FA">
        <w:tc>
          <w:tcPr>
            <w:tcW w:w="3085" w:type="dxa"/>
          </w:tcPr>
          <w:p w:rsidR="00D421FA" w:rsidRPr="00D421FA" w:rsidRDefault="00D421FA" w:rsidP="00D421FA">
            <w:pPr>
              <w:jc w:val="center"/>
              <w:rPr>
                <w:rFonts w:ascii="Times New Roman" w:hAnsi="Times New Roman" w:cs="Times New Roman"/>
                <w:sz w:val="24"/>
                <w:szCs w:val="24"/>
              </w:rPr>
            </w:pPr>
          </w:p>
        </w:tc>
        <w:tc>
          <w:tcPr>
            <w:tcW w:w="2020" w:type="dxa"/>
          </w:tcPr>
          <w:p w:rsidR="00D421FA" w:rsidRPr="00D421FA" w:rsidRDefault="00D421FA" w:rsidP="00D421FA">
            <w:pPr>
              <w:jc w:val="center"/>
              <w:rPr>
                <w:rFonts w:ascii="Times New Roman" w:hAnsi="Times New Roman" w:cs="Times New Roman"/>
                <w:sz w:val="24"/>
                <w:szCs w:val="24"/>
              </w:rPr>
            </w:pPr>
          </w:p>
        </w:tc>
        <w:tc>
          <w:tcPr>
            <w:tcW w:w="1843" w:type="dxa"/>
          </w:tcPr>
          <w:p w:rsidR="00D421FA" w:rsidRPr="00D421FA" w:rsidRDefault="00D421FA" w:rsidP="00D421FA">
            <w:pPr>
              <w:jc w:val="center"/>
              <w:rPr>
                <w:rFonts w:ascii="Times New Roman" w:hAnsi="Times New Roman" w:cs="Times New Roman"/>
                <w:sz w:val="24"/>
                <w:szCs w:val="24"/>
              </w:rPr>
            </w:pPr>
          </w:p>
        </w:tc>
        <w:tc>
          <w:tcPr>
            <w:tcW w:w="1559" w:type="dxa"/>
          </w:tcPr>
          <w:p w:rsidR="00D421FA" w:rsidRPr="00D421FA" w:rsidRDefault="00D421FA" w:rsidP="00D421FA">
            <w:pPr>
              <w:jc w:val="center"/>
              <w:rPr>
                <w:rFonts w:ascii="Times New Roman" w:hAnsi="Times New Roman" w:cs="Times New Roman"/>
                <w:sz w:val="24"/>
                <w:szCs w:val="24"/>
              </w:rPr>
            </w:pPr>
          </w:p>
        </w:tc>
        <w:tc>
          <w:tcPr>
            <w:tcW w:w="1417" w:type="dxa"/>
          </w:tcPr>
          <w:p w:rsidR="00D421FA" w:rsidRPr="00D421FA" w:rsidRDefault="00D421FA" w:rsidP="00D421FA">
            <w:pPr>
              <w:jc w:val="center"/>
              <w:rPr>
                <w:rFonts w:ascii="Times New Roman" w:hAnsi="Times New Roman" w:cs="Times New Roman"/>
                <w:sz w:val="24"/>
                <w:szCs w:val="24"/>
              </w:rPr>
            </w:pPr>
          </w:p>
        </w:tc>
      </w:tr>
      <w:tr w:rsidR="00D421FA" w:rsidRPr="00025915" w:rsidTr="00D421FA">
        <w:tc>
          <w:tcPr>
            <w:tcW w:w="3085"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Всего:</w:t>
            </w:r>
          </w:p>
        </w:tc>
        <w:tc>
          <w:tcPr>
            <w:tcW w:w="2020"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41</w:t>
            </w:r>
          </w:p>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(44,1%)</w:t>
            </w:r>
          </w:p>
        </w:tc>
        <w:tc>
          <w:tcPr>
            <w:tcW w:w="1843"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38</w:t>
            </w:r>
          </w:p>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(40,9%)</w:t>
            </w:r>
          </w:p>
        </w:tc>
        <w:tc>
          <w:tcPr>
            <w:tcW w:w="1559"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12</w:t>
            </w:r>
          </w:p>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(12,9%)</w:t>
            </w:r>
          </w:p>
        </w:tc>
        <w:tc>
          <w:tcPr>
            <w:tcW w:w="1417"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2</w:t>
            </w:r>
          </w:p>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(2,2 %)</w:t>
            </w:r>
          </w:p>
        </w:tc>
      </w:tr>
      <w:tr w:rsidR="00D421FA" w:rsidRPr="00025915" w:rsidTr="00D421FA">
        <w:tc>
          <w:tcPr>
            <w:tcW w:w="3085" w:type="dxa"/>
          </w:tcPr>
          <w:p w:rsidR="00D421FA" w:rsidRPr="00D421FA" w:rsidRDefault="00D421FA" w:rsidP="00173150">
            <w:pPr>
              <w:jc w:val="center"/>
              <w:rPr>
                <w:rFonts w:ascii="Times New Roman" w:hAnsi="Times New Roman" w:cs="Times New Roman"/>
                <w:sz w:val="24"/>
                <w:szCs w:val="24"/>
              </w:rPr>
            </w:pPr>
            <w:r w:rsidRPr="00D421FA">
              <w:rPr>
                <w:rFonts w:ascii="Times New Roman" w:hAnsi="Times New Roman" w:cs="Times New Roman"/>
                <w:sz w:val="24"/>
                <w:szCs w:val="24"/>
              </w:rPr>
              <w:t>Чайковский муниципал</w:t>
            </w:r>
            <w:r w:rsidR="00173150">
              <w:rPr>
                <w:rFonts w:ascii="Times New Roman" w:hAnsi="Times New Roman" w:cs="Times New Roman"/>
                <w:sz w:val="24"/>
                <w:szCs w:val="24"/>
              </w:rPr>
              <w:t xml:space="preserve">ьный </w:t>
            </w:r>
            <w:r w:rsidRPr="00D421FA">
              <w:rPr>
                <w:rFonts w:ascii="Times New Roman" w:hAnsi="Times New Roman" w:cs="Times New Roman"/>
                <w:sz w:val="24"/>
                <w:szCs w:val="24"/>
              </w:rPr>
              <w:t>район</w:t>
            </w:r>
          </w:p>
        </w:tc>
        <w:tc>
          <w:tcPr>
            <w:tcW w:w="2020"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58,2</w:t>
            </w:r>
          </w:p>
        </w:tc>
        <w:tc>
          <w:tcPr>
            <w:tcW w:w="1843"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27,6</w:t>
            </w:r>
          </w:p>
        </w:tc>
        <w:tc>
          <w:tcPr>
            <w:tcW w:w="1559"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13%</w:t>
            </w:r>
          </w:p>
        </w:tc>
        <w:tc>
          <w:tcPr>
            <w:tcW w:w="1417"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1,1%</w:t>
            </w:r>
          </w:p>
        </w:tc>
      </w:tr>
      <w:tr w:rsidR="00D421FA" w:rsidRPr="00025915" w:rsidTr="00D421FA">
        <w:tc>
          <w:tcPr>
            <w:tcW w:w="3085"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Пермский край</w:t>
            </w:r>
          </w:p>
        </w:tc>
        <w:tc>
          <w:tcPr>
            <w:tcW w:w="2020"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55,9</w:t>
            </w:r>
          </w:p>
        </w:tc>
        <w:tc>
          <w:tcPr>
            <w:tcW w:w="1843"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27</w:t>
            </w:r>
          </w:p>
        </w:tc>
        <w:tc>
          <w:tcPr>
            <w:tcW w:w="1559"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15,6%</w:t>
            </w:r>
          </w:p>
        </w:tc>
        <w:tc>
          <w:tcPr>
            <w:tcW w:w="1417" w:type="dxa"/>
          </w:tcPr>
          <w:p w:rsidR="00D421FA" w:rsidRPr="00D421FA" w:rsidRDefault="00D421FA" w:rsidP="00D421FA">
            <w:pPr>
              <w:jc w:val="center"/>
              <w:rPr>
                <w:rFonts w:ascii="Times New Roman" w:hAnsi="Times New Roman" w:cs="Times New Roman"/>
                <w:sz w:val="24"/>
                <w:szCs w:val="24"/>
              </w:rPr>
            </w:pPr>
            <w:r w:rsidRPr="00D421FA">
              <w:rPr>
                <w:rFonts w:ascii="Times New Roman" w:hAnsi="Times New Roman" w:cs="Times New Roman"/>
                <w:sz w:val="24"/>
                <w:szCs w:val="24"/>
              </w:rPr>
              <w:t>1,4%</w:t>
            </w:r>
          </w:p>
        </w:tc>
      </w:tr>
    </w:tbl>
    <w:p w:rsidR="00D421FA" w:rsidRPr="00855988" w:rsidRDefault="00D421FA" w:rsidP="00F70A3B">
      <w:pPr>
        <w:autoSpaceDE w:val="0"/>
        <w:autoSpaceDN w:val="0"/>
        <w:adjustRightInd w:val="0"/>
        <w:spacing w:after="0" w:line="240" w:lineRule="auto"/>
        <w:ind w:firstLine="708"/>
        <w:jc w:val="center"/>
        <w:rPr>
          <w:rFonts w:ascii="Times New Roman" w:hAnsi="Times New Roman" w:cs="Times New Roman"/>
          <w:b/>
          <w:color w:val="FF0000"/>
          <w:sz w:val="24"/>
          <w:szCs w:val="24"/>
        </w:rPr>
      </w:pPr>
    </w:p>
    <w:p w:rsidR="007256DE" w:rsidRPr="00173150" w:rsidRDefault="00F70A3B" w:rsidP="00A11F22">
      <w:pPr>
        <w:autoSpaceDE w:val="0"/>
        <w:autoSpaceDN w:val="0"/>
        <w:adjustRightInd w:val="0"/>
        <w:spacing w:after="0" w:line="240" w:lineRule="auto"/>
        <w:ind w:firstLine="708"/>
        <w:rPr>
          <w:rFonts w:ascii="Times New Roman" w:hAnsi="Times New Roman" w:cs="Times New Roman"/>
          <w:sz w:val="24"/>
          <w:szCs w:val="24"/>
        </w:rPr>
      </w:pPr>
      <w:r w:rsidRPr="00173150">
        <w:rPr>
          <w:rFonts w:ascii="Times New Roman" w:hAnsi="Times New Roman" w:cs="Times New Roman"/>
          <w:sz w:val="24"/>
          <w:szCs w:val="24"/>
        </w:rPr>
        <w:t xml:space="preserve"> </w:t>
      </w:r>
      <w:r w:rsidR="00A11F22" w:rsidRPr="00173150">
        <w:rPr>
          <w:rFonts w:ascii="Times New Roman" w:hAnsi="Times New Roman" w:cs="Times New Roman"/>
          <w:sz w:val="24"/>
          <w:szCs w:val="24"/>
        </w:rPr>
        <w:t>Максимальный балл по математике составляет 18 баллов, среди 4 – х классов один ученик набрал максимальное количество баллов.</w:t>
      </w:r>
    </w:p>
    <w:p w:rsidR="00F70A3B" w:rsidRDefault="00F70A3B" w:rsidP="00F70A3B">
      <w:pPr>
        <w:jc w:val="center"/>
        <w:rPr>
          <w:rFonts w:ascii="Times New Roman" w:hAnsi="Times New Roman" w:cs="Times New Roman"/>
          <w:b/>
          <w:sz w:val="24"/>
          <w:szCs w:val="24"/>
        </w:rPr>
      </w:pPr>
      <w:r w:rsidRPr="00173150">
        <w:rPr>
          <w:rFonts w:ascii="Times New Roman" w:hAnsi="Times New Roman" w:cs="Times New Roman"/>
          <w:b/>
          <w:sz w:val="24"/>
          <w:szCs w:val="24"/>
        </w:rPr>
        <w:t>Русский язык</w:t>
      </w:r>
    </w:p>
    <w:tbl>
      <w:tblPr>
        <w:tblStyle w:val="a4"/>
        <w:tblW w:w="0" w:type="auto"/>
        <w:tblLook w:val="04A0" w:firstRow="1" w:lastRow="0" w:firstColumn="1" w:lastColumn="0" w:noHBand="0" w:noVBand="1"/>
      </w:tblPr>
      <w:tblGrid>
        <w:gridCol w:w="3085"/>
        <w:gridCol w:w="1701"/>
        <w:gridCol w:w="1762"/>
        <w:gridCol w:w="1762"/>
        <w:gridCol w:w="1740"/>
      </w:tblGrid>
      <w:tr w:rsidR="00173150" w:rsidRPr="00025915" w:rsidTr="00173150">
        <w:tc>
          <w:tcPr>
            <w:tcW w:w="3085" w:type="dxa"/>
          </w:tcPr>
          <w:p w:rsidR="00173150" w:rsidRPr="00173150" w:rsidRDefault="00173150" w:rsidP="00092554">
            <w:pPr>
              <w:jc w:val="center"/>
              <w:rPr>
                <w:rFonts w:ascii="Times New Roman" w:hAnsi="Times New Roman" w:cs="Times New Roman"/>
                <w:b/>
                <w:sz w:val="24"/>
                <w:szCs w:val="24"/>
              </w:rPr>
            </w:pPr>
            <w:r w:rsidRPr="00173150">
              <w:rPr>
                <w:rFonts w:ascii="Times New Roman" w:hAnsi="Times New Roman" w:cs="Times New Roman"/>
                <w:b/>
                <w:sz w:val="24"/>
                <w:szCs w:val="24"/>
              </w:rPr>
              <w:t>Класс</w:t>
            </w:r>
          </w:p>
        </w:tc>
        <w:tc>
          <w:tcPr>
            <w:tcW w:w="1701" w:type="dxa"/>
          </w:tcPr>
          <w:p w:rsidR="00173150" w:rsidRPr="00173150" w:rsidRDefault="00173150" w:rsidP="00092554">
            <w:pPr>
              <w:jc w:val="center"/>
              <w:rPr>
                <w:rFonts w:ascii="Times New Roman" w:hAnsi="Times New Roman" w:cs="Times New Roman"/>
                <w:b/>
                <w:sz w:val="24"/>
                <w:szCs w:val="24"/>
              </w:rPr>
            </w:pPr>
            <w:r w:rsidRPr="00173150">
              <w:rPr>
                <w:rFonts w:ascii="Times New Roman" w:hAnsi="Times New Roman" w:cs="Times New Roman"/>
                <w:b/>
                <w:sz w:val="24"/>
                <w:szCs w:val="24"/>
              </w:rPr>
              <w:t>«5»</w:t>
            </w:r>
          </w:p>
        </w:tc>
        <w:tc>
          <w:tcPr>
            <w:tcW w:w="1762" w:type="dxa"/>
          </w:tcPr>
          <w:p w:rsidR="00173150" w:rsidRPr="00173150" w:rsidRDefault="00173150" w:rsidP="00092554">
            <w:pPr>
              <w:jc w:val="center"/>
              <w:rPr>
                <w:rFonts w:ascii="Times New Roman" w:hAnsi="Times New Roman" w:cs="Times New Roman"/>
                <w:b/>
                <w:sz w:val="24"/>
                <w:szCs w:val="24"/>
              </w:rPr>
            </w:pPr>
            <w:r w:rsidRPr="00173150">
              <w:rPr>
                <w:rFonts w:ascii="Times New Roman" w:hAnsi="Times New Roman" w:cs="Times New Roman"/>
                <w:b/>
                <w:sz w:val="24"/>
                <w:szCs w:val="24"/>
              </w:rPr>
              <w:t>«4»</w:t>
            </w:r>
          </w:p>
        </w:tc>
        <w:tc>
          <w:tcPr>
            <w:tcW w:w="1762" w:type="dxa"/>
          </w:tcPr>
          <w:p w:rsidR="00173150" w:rsidRPr="00173150" w:rsidRDefault="00173150" w:rsidP="00092554">
            <w:pPr>
              <w:jc w:val="center"/>
              <w:rPr>
                <w:rFonts w:ascii="Times New Roman" w:hAnsi="Times New Roman" w:cs="Times New Roman"/>
                <w:b/>
                <w:sz w:val="24"/>
                <w:szCs w:val="24"/>
              </w:rPr>
            </w:pPr>
            <w:r w:rsidRPr="00173150">
              <w:rPr>
                <w:rFonts w:ascii="Times New Roman" w:hAnsi="Times New Roman" w:cs="Times New Roman"/>
                <w:b/>
                <w:sz w:val="24"/>
                <w:szCs w:val="24"/>
              </w:rPr>
              <w:t>«3»</w:t>
            </w:r>
          </w:p>
        </w:tc>
        <w:tc>
          <w:tcPr>
            <w:tcW w:w="1740" w:type="dxa"/>
          </w:tcPr>
          <w:p w:rsidR="00173150" w:rsidRPr="00173150" w:rsidRDefault="00173150" w:rsidP="00092554">
            <w:pPr>
              <w:jc w:val="center"/>
              <w:rPr>
                <w:rFonts w:ascii="Times New Roman" w:hAnsi="Times New Roman" w:cs="Times New Roman"/>
                <w:b/>
                <w:sz w:val="24"/>
                <w:szCs w:val="24"/>
              </w:rPr>
            </w:pPr>
            <w:r w:rsidRPr="00173150">
              <w:rPr>
                <w:rFonts w:ascii="Times New Roman" w:hAnsi="Times New Roman" w:cs="Times New Roman"/>
                <w:b/>
                <w:sz w:val="24"/>
                <w:szCs w:val="24"/>
              </w:rPr>
              <w:t>«2»</w:t>
            </w:r>
          </w:p>
        </w:tc>
      </w:tr>
      <w:tr w:rsidR="00173150" w:rsidRPr="00025915" w:rsidTr="00173150">
        <w:tc>
          <w:tcPr>
            <w:tcW w:w="3085"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4 «а»</w:t>
            </w:r>
          </w:p>
        </w:tc>
        <w:tc>
          <w:tcPr>
            <w:tcW w:w="1701"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3</w:t>
            </w:r>
          </w:p>
        </w:tc>
        <w:tc>
          <w:tcPr>
            <w:tcW w:w="1762"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12</w:t>
            </w:r>
          </w:p>
        </w:tc>
        <w:tc>
          <w:tcPr>
            <w:tcW w:w="1762"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6</w:t>
            </w:r>
          </w:p>
        </w:tc>
        <w:tc>
          <w:tcPr>
            <w:tcW w:w="1740"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2</w:t>
            </w:r>
          </w:p>
        </w:tc>
      </w:tr>
      <w:tr w:rsidR="00173150" w:rsidRPr="00025915" w:rsidTr="00173150">
        <w:tc>
          <w:tcPr>
            <w:tcW w:w="3085"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4 «б»</w:t>
            </w:r>
          </w:p>
        </w:tc>
        <w:tc>
          <w:tcPr>
            <w:tcW w:w="1701"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2</w:t>
            </w:r>
          </w:p>
        </w:tc>
        <w:tc>
          <w:tcPr>
            <w:tcW w:w="1762"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9</w:t>
            </w:r>
          </w:p>
        </w:tc>
        <w:tc>
          <w:tcPr>
            <w:tcW w:w="1762"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11</w:t>
            </w:r>
          </w:p>
        </w:tc>
        <w:tc>
          <w:tcPr>
            <w:tcW w:w="1740"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2</w:t>
            </w:r>
          </w:p>
        </w:tc>
      </w:tr>
      <w:tr w:rsidR="00173150" w:rsidRPr="00025915" w:rsidTr="00173150">
        <w:tc>
          <w:tcPr>
            <w:tcW w:w="3085"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4 «в»</w:t>
            </w:r>
          </w:p>
        </w:tc>
        <w:tc>
          <w:tcPr>
            <w:tcW w:w="1701"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w:t>
            </w:r>
          </w:p>
        </w:tc>
        <w:tc>
          <w:tcPr>
            <w:tcW w:w="1762"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12</w:t>
            </w:r>
          </w:p>
        </w:tc>
        <w:tc>
          <w:tcPr>
            <w:tcW w:w="1762"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11</w:t>
            </w:r>
          </w:p>
        </w:tc>
        <w:tc>
          <w:tcPr>
            <w:tcW w:w="1740"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w:t>
            </w:r>
          </w:p>
        </w:tc>
      </w:tr>
      <w:tr w:rsidR="00173150" w:rsidRPr="00025915" w:rsidTr="00173150">
        <w:tc>
          <w:tcPr>
            <w:tcW w:w="3085"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4 «г»</w:t>
            </w:r>
          </w:p>
        </w:tc>
        <w:tc>
          <w:tcPr>
            <w:tcW w:w="1701"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w:t>
            </w:r>
          </w:p>
        </w:tc>
        <w:tc>
          <w:tcPr>
            <w:tcW w:w="1762"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11</w:t>
            </w:r>
          </w:p>
        </w:tc>
        <w:tc>
          <w:tcPr>
            <w:tcW w:w="1762"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10</w:t>
            </w:r>
          </w:p>
        </w:tc>
        <w:tc>
          <w:tcPr>
            <w:tcW w:w="1740"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0</w:t>
            </w:r>
          </w:p>
        </w:tc>
      </w:tr>
      <w:tr w:rsidR="00173150" w:rsidRPr="00025915" w:rsidTr="00173150">
        <w:tc>
          <w:tcPr>
            <w:tcW w:w="3085" w:type="dxa"/>
          </w:tcPr>
          <w:p w:rsidR="00173150" w:rsidRPr="00173150" w:rsidRDefault="00173150" w:rsidP="00092554">
            <w:pPr>
              <w:jc w:val="center"/>
              <w:rPr>
                <w:rFonts w:ascii="Times New Roman" w:hAnsi="Times New Roman" w:cs="Times New Roman"/>
                <w:sz w:val="24"/>
                <w:szCs w:val="24"/>
              </w:rPr>
            </w:pPr>
          </w:p>
        </w:tc>
        <w:tc>
          <w:tcPr>
            <w:tcW w:w="1701" w:type="dxa"/>
          </w:tcPr>
          <w:p w:rsidR="00173150" w:rsidRPr="00173150" w:rsidRDefault="00173150" w:rsidP="00092554">
            <w:pPr>
              <w:jc w:val="center"/>
              <w:rPr>
                <w:rFonts w:ascii="Times New Roman" w:hAnsi="Times New Roman" w:cs="Times New Roman"/>
                <w:sz w:val="24"/>
                <w:szCs w:val="24"/>
              </w:rPr>
            </w:pPr>
          </w:p>
        </w:tc>
        <w:tc>
          <w:tcPr>
            <w:tcW w:w="1762" w:type="dxa"/>
          </w:tcPr>
          <w:p w:rsidR="00173150" w:rsidRPr="00173150" w:rsidRDefault="00173150" w:rsidP="00092554">
            <w:pPr>
              <w:jc w:val="center"/>
              <w:rPr>
                <w:rFonts w:ascii="Times New Roman" w:hAnsi="Times New Roman" w:cs="Times New Roman"/>
                <w:sz w:val="24"/>
                <w:szCs w:val="24"/>
              </w:rPr>
            </w:pPr>
          </w:p>
        </w:tc>
        <w:tc>
          <w:tcPr>
            <w:tcW w:w="1762" w:type="dxa"/>
          </w:tcPr>
          <w:p w:rsidR="00173150" w:rsidRPr="00173150" w:rsidRDefault="00173150" w:rsidP="00092554">
            <w:pPr>
              <w:jc w:val="center"/>
              <w:rPr>
                <w:rFonts w:ascii="Times New Roman" w:hAnsi="Times New Roman" w:cs="Times New Roman"/>
                <w:sz w:val="24"/>
                <w:szCs w:val="24"/>
              </w:rPr>
            </w:pPr>
          </w:p>
        </w:tc>
        <w:tc>
          <w:tcPr>
            <w:tcW w:w="1740" w:type="dxa"/>
          </w:tcPr>
          <w:p w:rsidR="00173150" w:rsidRPr="00173150" w:rsidRDefault="00173150" w:rsidP="00092554">
            <w:pPr>
              <w:jc w:val="center"/>
              <w:rPr>
                <w:rFonts w:ascii="Times New Roman" w:hAnsi="Times New Roman" w:cs="Times New Roman"/>
                <w:sz w:val="24"/>
                <w:szCs w:val="24"/>
              </w:rPr>
            </w:pPr>
          </w:p>
        </w:tc>
      </w:tr>
      <w:tr w:rsidR="00173150" w:rsidRPr="00025915" w:rsidTr="00173150">
        <w:tc>
          <w:tcPr>
            <w:tcW w:w="3085"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Всего:</w:t>
            </w:r>
          </w:p>
        </w:tc>
        <w:tc>
          <w:tcPr>
            <w:tcW w:w="1701"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7   чел.</w:t>
            </w:r>
          </w:p>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(7, 4%)</w:t>
            </w:r>
          </w:p>
        </w:tc>
        <w:tc>
          <w:tcPr>
            <w:tcW w:w="1762"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44 чел.</w:t>
            </w:r>
          </w:p>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(46, 8%)</w:t>
            </w:r>
          </w:p>
        </w:tc>
        <w:tc>
          <w:tcPr>
            <w:tcW w:w="1762"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38  чел.</w:t>
            </w:r>
          </w:p>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(40, 4%)</w:t>
            </w:r>
          </w:p>
        </w:tc>
        <w:tc>
          <w:tcPr>
            <w:tcW w:w="1740"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5  чел.</w:t>
            </w:r>
          </w:p>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(5, 3%)</w:t>
            </w:r>
          </w:p>
        </w:tc>
      </w:tr>
      <w:tr w:rsidR="00173150" w:rsidRPr="00025915" w:rsidTr="00173150">
        <w:tc>
          <w:tcPr>
            <w:tcW w:w="3085" w:type="dxa"/>
          </w:tcPr>
          <w:p w:rsidR="00173150" w:rsidRPr="00173150" w:rsidRDefault="00173150" w:rsidP="00173150">
            <w:pPr>
              <w:jc w:val="center"/>
              <w:rPr>
                <w:rFonts w:ascii="Times New Roman" w:hAnsi="Times New Roman" w:cs="Times New Roman"/>
                <w:sz w:val="24"/>
                <w:szCs w:val="24"/>
              </w:rPr>
            </w:pPr>
            <w:r w:rsidRPr="00173150">
              <w:rPr>
                <w:rFonts w:ascii="Times New Roman" w:hAnsi="Times New Roman" w:cs="Times New Roman"/>
                <w:sz w:val="24"/>
                <w:szCs w:val="24"/>
              </w:rPr>
              <w:t>Чайковский муниципальный</w:t>
            </w:r>
            <w:r>
              <w:rPr>
                <w:rFonts w:ascii="Times New Roman" w:hAnsi="Times New Roman" w:cs="Times New Roman"/>
                <w:sz w:val="24"/>
                <w:szCs w:val="24"/>
              </w:rPr>
              <w:t xml:space="preserve"> </w:t>
            </w:r>
            <w:r w:rsidRPr="00173150">
              <w:rPr>
                <w:rFonts w:ascii="Times New Roman" w:hAnsi="Times New Roman" w:cs="Times New Roman"/>
                <w:sz w:val="24"/>
                <w:szCs w:val="24"/>
              </w:rPr>
              <w:t>район</w:t>
            </w:r>
          </w:p>
        </w:tc>
        <w:tc>
          <w:tcPr>
            <w:tcW w:w="1701"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22, 7%</w:t>
            </w:r>
          </w:p>
        </w:tc>
        <w:tc>
          <w:tcPr>
            <w:tcW w:w="1762"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50, 1%</w:t>
            </w:r>
          </w:p>
        </w:tc>
        <w:tc>
          <w:tcPr>
            <w:tcW w:w="1762"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24, 3%</w:t>
            </w:r>
          </w:p>
        </w:tc>
        <w:tc>
          <w:tcPr>
            <w:tcW w:w="1740"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2, 8%</w:t>
            </w:r>
          </w:p>
        </w:tc>
      </w:tr>
      <w:tr w:rsidR="00173150" w:rsidRPr="00025915" w:rsidTr="00173150">
        <w:tc>
          <w:tcPr>
            <w:tcW w:w="3085"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Пермский край</w:t>
            </w:r>
          </w:p>
        </w:tc>
        <w:tc>
          <w:tcPr>
            <w:tcW w:w="1701"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27, 9%</w:t>
            </w:r>
          </w:p>
        </w:tc>
        <w:tc>
          <w:tcPr>
            <w:tcW w:w="1762"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48, 8%</w:t>
            </w:r>
          </w:p>
        </w:tc>
        <w:tc>
          <w:tcPr>
            <w:tcW w:w="1762"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20, 5%</w:t>
            </w:r>
          </w:p>
        </w:tc>
        <w:tc>
          <w:tcPr>
            <w:tcW w:w="1740"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2, 8%</w:t>
            </w:r>
          </w:p>
        </w:tc>
      </w:tr>
    </w:tbl>
    <w:p w:rsidR="00173150" w:rsidRPr="00173150" w:rsidRDefault="00173150" w:rsidP="00F70A3B">
      <w:pPr>
        <w:jc w:val="center"/>
        <w:rPr>
          <w:rFonts w:ascii="Times New Roman" w:hAnsi="Times New Roman" w:cs="Times New Roman"/>
          <w:b/>
          <w:sz w:val="24"/>
          <w:szCs w:val="24"/>
        </w:rPr>
      </w:pPr>
    </w:p>
    <w:p w:rsidR="00A11F22" w:rsidRPr="00173150" w:rsidRDefault="00A11F22" w:rsidP="00A11F22">
      <w:pPr>
        <w:rPr>
          <w:rFonts w:ascii="Times New Roman" w:hAnsi="Times New Roman" w:cs="Times New Roman"/>
          <w:sz w:val="24"/>
          <w:szCs w:val="24"/>
        </w:rPr>
      </w:pPr>
      <w:r w:rsidRPr="00855988">
        <w:rPr>
          <w:rFonts w:ascii="Times New Roman" w:hAnsi="Times New Roman" w:cs="Times New Roman"/>
          <w:b/>
          <w:color w:val="FF0000"/>
          <w:sz w:val="24"/>
          <w:szCs w:val="24"/>
        </w:rPr>
        <w:tab/>
      </w:r>
      <w:r w:rsidRPr="00173150">
        <w:rPr>
          <w:rFonts w:ascii="Times New Roman" w:hAnsi="Times New Roman" w:cs="Times New Roman"/>
          <w:sz w:val="24"/>
          <w:szCs w:val="24"/>
        </w:rPr>
        <w:t xml:space="preserve">Максимальный балл по русскому языку составляет </w:t>
      </w:r>
      <w:r w:rsidR="00173150" w:rsidRPr="00173150">
        <w:rPr>
          <w:rFonts w:ascii="Times New Roman" w:hAnsi="Times New Roman" w:cs="Times New Roman"/>
          <w:sz w:val="24"/>
          <w:szCs w:val="24"/>
        </w:rPr>
        <w:t>38 баллов</w:t>
      </w:r>
      <w:r w:rsidR="00DE61E1" w:rsidRPr="00173150">
        <w:rPr>
          <w:rFonts w:ascii="Times New Roman" w:hAnsi="Times New Roman" w:cs="Times New Roman"/>
          <w:sz w:val="24"/>
          <w:szCs w:val="24"/>
        </w:rPr>
        <w:t xml:space="preserve">, среди 4-х классов </w:t>
      </w:r>
      <w:r w:rsidR="00173150" w:rsidRPr="00173150">
        <w:rPr>
          <w:rFonts w:ascii="Times New Roman" w:hAnsi="Times New Roman" w:cs="Times New Roman"/>
          <w:sz w:val="24"/>
          <w:szCs w:val="24"/>
        </w:rPr>
        <w:t xml:space="preserve">ни </w:t>
      </w:r>
      <w:r w:rsidR="00DE61E1" w:rsidRPr="00173150">
        <w:rPr>
          <w:rFonts w:ascii="Times New Roman" w:hAnsi="Times New Roman" w:cs="Times New Roman"/>
          <w:sz w:val="24"/>
          <w:szCs w:val="24"/>
        </w:rPr>
        <w:t xml:space="preserve">один ученик </w:t>
      </w:r>
      <w:r w:rsidR="00173150" w:rsidRPr="00173150">
        <w:rPr>
          <w:rFonts w:ascii="Times New Roman" w:hAnsi="Times New Roman" w:cs="Times New Roman"/>
          <w:sz w:val="24"/>
          <w:szCs w:val="24"/>
        </w:rPr>
        <w:t xml:space="preserve">не </w:t>
      </w:r>
      <w:r w:rsidR="00DE61E1" w:rsidRPr="00173150">
        <w:rPr>
          <w:rFonts w:ascii="Times New Roman" w:hAnsi="Times New Roman" w:cs="Times New Roman"/>
          <w:sz w:val="24"/>
          <w:szCs w:val="24"/>
        </w:rPr>
        <w:t>набрал максимальное количество баллов.</w:t>
      </w:r>
    </w:p>
    <w:p w:rsidR="00F70A3B" w:rsidRDefault="00F70A3B" w:rsidP="00F70A3B">
      <w:pPr>
        <w:jc w:val="center"/>
        <w:rPr>
          <w:rFonts w:ascii="Times New Roman" w:hAnsi="Times New Roman" w:cs="Times New Roman"/>
          <w:b/>
          <w:sz w:val="24"/>
          <w:szCs w:val="24"/>
        </w:rPr>
      </w:pPr>
      <w:r w:rsidRPr="00173150">
        <w:rPr>
          <w:rFonts w:ascii="Times New Roman" w:hAnsi="Times New Roman" w:cs="Times New Roman"/>
          <w:b/>
          <w:sz w:val="24"/>
          <w:szCs w:val="24"/>
        </w:rPr>
        <w:t>Окружающий мир</w:t>
      </w:r>
    </w:p>
    <w:tbl>
      <w:tblPr>
        <w:tblStyle w:val="a4"/>
        <w:tblW w:w="0" w:type="auto"/>
        <w:tblLook w:val="04A0" w:firstRow="1" w:lastRow="0" w:firstColumn="1" w:lastColumn="0" w:noHBand="0" w:noVBand="1"/>
      </w:tblPr>
      <w:tblGrid>
        <w:gridCol w:w="3263"/>
        <w:gridCol w:w="1499"/>
        <w:gridCol w:w="1799"/>
        <w:gridCol w:w="1799"/>
        <w:gridCol w:w="1523"/>
      </w:tblGrid>
      <w:tr w:rsidR="00173150" w:rsidRPr="00025915" w:rsidTr="0003672F">
        <w:trPr>
          <w:trHeight w:val="271"/>
        </w:trPr>
        <w:tc>
          <w:tcPr>
            <w:tcW w:w="326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Класс</w:t>
            </w:r>
          </w:p>
        </w:tc>
        <w:tc>
          <w:tcPr>
            <w:tcW w:w="14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«5»</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«4»</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«3»</w:t>
            </w:r>
          </w:p>
        </w:tc>
        <w:tc>
          <w:tcPr>
            <w:tcW w:w="152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«2»</w:t>
            </w:r>
          </w:p>
        </w:tc>
      </w:tr>
      <w:tr w:rsidR="00173150" w:rsidRPr="00025915" w:rsidTr="0003672F">
        <w:trPr>
          <w:trHeight w:val="271"/>
        </w:trPr>
        <w:tc>
          <w:tcPr>
            <w:tcW w:w="326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4 «а»</w:t>
            </w:r>
          </w:p>
        </w:tc>
        <w:tc>
          <w:tcPr>
            <w:tcW w:w="14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2</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9</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11</w:t>
            </w:r>
          </w:p>
        </w:tc>
        <w:tc>
          <w:tcPr>
            <w:tcW w:w="152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0</w:t>
            </w:r>
          </w:p>
        </w:tc>
      </w:tr>
      <w:tr w:rsidR="00173150" w:rsidRPr="00025915" w:rsidTr="0003672F">
        <w:trPr>
          <w:trHeight w:val="271"/>
        </w:trPr>
        <w:tc>
          <w:tcPr>
            <w:tcW w:w="326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4 «б»</w:t>
            </w:r>
          </w:p>
        </w:tc>
        <w:tc>
          <w:tcPr>
            <w:tcW w:w="14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2</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11</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11</w:t>
            </w:r>
          </w:p>
        </w:tc>
        <w:tc>
          <w:tcPr>
            <w:tcW w:w="152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0</w:t>
            </w:r>
          </w:p>
        </w:tc>
      </w:tr>
      <w:tr w:rsidR="00173150" w:rsidRPr="00025915" w:rsidTr="0003672F">
        <w:trPr>
          <w:trHeight w:val="271"/>
        </w:trPr>
        <w:tc>
          <w:tcPr>
            <w:tcW w:w="326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4 «в»</w:t>
            </w:r>
          </w:p>
        </w:tc>
        <w:tc>
          <w:tcPr>
            <w:tcW w:w="14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3</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17</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6</w:t>
            </w:r>
          </w:p>
        </w:tc>
        <w:tc>
          <w:tcPr>
            <w:tcW w:w="152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0</w:t>
            </w:r>
          </w:p>
        </w:tc>
      </w:tr>
      <w:tr w:rsidR="00173150" w:rsidRPr="00025915" w:rsidTr="0003672F">
        <w:trPr>
          <w:trHeight w:val="271"/>
        </w:trPr>
        <w:tc>
          <w:tcPr>
            <w:tcW w:w="326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4»г»</w:t>
            </w:r>
          </w:p>
        </w:tc>
        <w:tc>
          <w:tcPr>
            <w:tcW w:w="14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0</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16</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7</w:t>
            </w:r>
          </w:p>
        </w:tc>
        <w:tc>
          <w:tcPr>
            <w:tcW w:w="152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0</w:t>
            </w:r>
          </w:p>
        </w:tc>
      </w:tr>
      <w:tr w:rsidR="00173150" w:rsidRPr="00025915" w:rsidTr="0003672F">
        <w:trPr>
          <w:trHeight w:val="271"/>
        </w:trPr>
        <w:tc>
          <w:tcPr>
            <w:tcW w:w="3263" w:type="dxa"/>
          </w:tcPr>
          <w:p w:rsidR="00173150" w:rsidRPr="00173150" w:rsidRDefault="00173150" w:rsidP="00092554">
            <w:pPr>
              <w:jc w:val="center"/>
              <w:rPr>
                <w:rFonts w:ascii="Times New Roman" w:hAnsi="Times New Roman" w:cs="Times New Roman"/>
                <w:sz w:val="24"/>
                <w:szCs w:val="24"/>
              </w:rPr>
            </w:pPr>
          </w:p>
        </w:tc>
        <w:tc>
          <w:tcPr>
            <w:tcW w:w="1499" w:type="dxa"/>
          </w:tcPr>
          <w:p w:rsidR="00173150" w:rsidRPr="00173150" w:rsidRDefault="00173150" w:rsidP="00092554">
            <w:pPr>
              <w:jc w:val="center"/>
              <w:rPr>
                <w:rFonts w:ascii="Times New Roman" w:hAnsi="Times New Roman" w:cs="Times New Roman"/>
                <w:sz w:val="24"/>
                <w:szCs w:val="24"/>
              </w:rPr>
            </w:pPr>
          </w:p>
        </w:tc>
        <w:tc>
          <w:tcPr>
            <w:tcW w:w="1799" w:type="dxa"/>
          </w:tcPr>
          <w:p w:rsidR="00173150" w:rsidRPr="00173150" w:rsidRDefault="00173150" w:rsidP="00092554">
            <w:pPr>
              <w:jc w:val="center"/>
              <w:rPr>
                <w:rFonts w:ascii="Times New Roman" w:hAnsi="Times New Roman" w:cs="Times New Roman"/>
                <w:sz w:val="24"/>
                <w:szCs w:val="24"/>
              </w:rPr>
            </w:pPr>
          </w:p>
        </w:tc>
        <w:tc>
          <w:tcPr>
            <w:tcW w:w="1799" w:type="dxa"/>
          </w:tcPr>
          <w:p w:rsidR="00173150" w:rsidRPr="00173150" w:rsidRDefault="00173150" w:rsidP="00092554">
            <w:pPr>
              <w:jc w:val="center"/>
              <w:rPr>
                <w:rFonts w:ascii="Times New Roman" w:hAnsi="Times New Roman" w:cs="Times New Roman"/>
                <w:sz w:val="24"/>
                <w:szCs w:val="24"/>
              </w:rPr>
            </w:pPr>
          </w:p>
        </w:tc>
        <w:tc>
          <w:tcPr>
            <w:tcW w:w="1523" w:type="dxa"/>
          </w:tcPr>
          <w:p w:rsidR="00173150" w:rsidRPr="00173150" w:rsidRDefault="00173150" w:rsidP="00092554">
            <w:pPr>
              <w:jc w:val="center"/>
              <w:rPr>
                <w:rFonts w:ascii="Times New Roman" w:hAnsi="Times New Roman" w:cs="Times New Roman"/>
                <w:sz w:val="24"/>
                <w:szCs w:val="24"/>
              </w:rPr>
            </w:pPr>
          </w:p>
        </w:tc>
      </w:tr>
      <w:tr w:rsidR="00173150" w:rsidRPr="00025915" w:rsidTr="0003672F">
        <w:trPr>
          <w:trHeight w:val="501"/>
        </w:trPr>
        <w:tc>
          <w:tcPr>
            <w:tcW w:w="326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Всего:</w:t>
            </w:r>
          </w:p>
        </w:tc>
        <w:tc>
          <w:tcPr>
            <w:tcW w:w="14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7</w:t>
            </w:r>
          </w:p>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7,4%</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53</w:t>
            </w:r>
          </w:p>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55,8%</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35</w:t>
            </w:r>
          </w:p>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36,8%</w:t>
            </w:r>
          </w:p>
        </w:tc>
        <w:tc>
          <w:tcPr>
            <w:tcW w:w="152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0</w:t>
            </w:r>
          </w:p>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0%</w:t>
            </w:r>
          </w:p>
        </w:tc>
      </w:tr>
      <w:tr w:rsidR="00173150" w:rsidRPr="00025915" w:rsidTr="0003672F">
        <w:trPr>
          <w:trHeight w:val="542"/>
        </w:trPr>
        <w:tc>
          <w:tcPr>
            <w:tcW w:w="3263" w:type="dxa"/>
          </w:tcPr>
          <w:p w:rsidR="00173150" w:rsidRPr="00173150" w:rsidRDefault="00173150" w:rsidP="00173150">
            <w:pPr>
              <w:jc w:val="center"/>
              <w:rPr>
                <w:rFonts w:ascii="Times New Roman" w:hAnsi="Times New Roman" w:cs="Times New Roman"/>
                <w:sz w:val="24"/>
                <w:szCs w:val="24"/>
              </w:rPr>
            </w:pPr>
            <w:r w:rsidRPr="00173150">
              <w:rPr>
                <w:rFonts w:ascii="Times New Roman" w:hAnsi="Times New Roman" w:cs="Times New Roman"/>
                <w:sz w:val="24"/>
                <w:szCs w:val="24"/>
              </w:rPr>
              <w:t>Чайковский муниципальный</w:t>
            </w:r>
            <w:r>
              <w:rPr>
                <w:rFonts w:ascii="Times New Roman" w:hAnsi="Times New Roman" w:cs="Times New Roman"/>
                <w:sz w:val="24"/>
                <w:szCs w:val="24"/>
              </w:rPr>
              <w:t xml:space="preserve"> </w:t>
            </w:r>
            <w:r w:rsidRPr="00173150">
              <w:rPr>
                <w:rFonts w:ascii="Times New Roman" w:hAnsi="Times New Roman" w:cs="Times New Roman"/>
                <w:sz w:val="24"/>
                <w:szCs w:val="24"/>
              </w:rPr>
              <w:t>район</w:t>
            </w:r>
          </w:p>
        </w:tc>
        <w:tc>
          <w:tcPr>
            <w:tcW w:w="14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16,9%</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61,6%</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21%</w:t>
            </w:r>
          </w:p>
        </w:tc>
        <w:tc>
          <w:tcPr>
            <w:tcW w:w="152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0, 51%</w:t>
            </w:r>
          </w:p>
        </w:tc>
      </w:tr>
      <w:tr w:rsidR="00173150" w:rsidRPr="00025915" w:rsidTr="0003672F">
        <w:trPr>
          <w:trHeight w:val="271"/>
        </w:trPr>
        <w:tc>
          <w:tcPr>
            <w:tcW w:w="326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Пермский край</w:t>
            </w:r>
          </w:p>
        </w:tc>
        <w:tc>
          <w:tcPr>
            <w:tcW w:w="14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17,9%</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56,9%</w:t>
            </w:r>
          </w:p>
        </w:tc>
        <w:tc>
          <w:tcPr>
            <w:tcW w:w="1799"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24,6%</w:t>
            </w:r>
          </w:p>
        </w:tc>
        <w:tc>
          <w:tcPr>
            <w:tcW w:w="1523" w:type="dxa"/>
          </w:tcPr>
          <w:p w:rsidR="00173150" w:rsidRPr="00173150" w:rsidRDefault="00173150" w:rsidP="00092554">
            <w:pPr>
              <w:jc w:val="center"/>
              <w:rPr>
                <w:rFonts w:ascii="Times New Roman" w:hAnsi="Times New Roman" w:cs="Times New Roman"/>
                <w:sz w:val="24"/>
                <w:szCs w:val="24"/>
              </w:rPr>
            </w:pPr>
            <w:r w:rsidRPr="00173150">
              <w:rPr>
                <w:rFonts w:ascii="Times New Roman" w:hAnsi="Times New Roman" w:cs="Times New Roman"/>
                <w:sz w:val="24"/>
                <w:szCs w:val="24"/>
              </w:rPr>
              <w:t>0, 46%</w:t>
            </w:r>
          </w:p>
        </w:tc>
      </w:tr>
    </w:tbl>
    <w:p w:rsidR="00173150" w:rsidRPr="00173150" w:rsidRDefault="00173150" w:rsidP="00F70A3B">
      <w:pPr>
        <w:jc w:val="center"/>
        <w:rPr>
          <w:rFonts w:ascii="Times New Roman" w:hAnsi="Times New Roman" w:cs="Times New Roman"/>
          <w:b/>
          <w:sz w:val="24"/>
          <w:szCs w:val="24"/>
        </w:rPr>
      </w:pPr>
    </w:p>
    <w:p w:rsidR="00F70A3B" w:rsidRPr="00173150" w:rsidRDefault="00DE61E1" w:rsidP="00DE61E1">
      <w:pPr>
        <w:rPr>
          <w:rFonts w:ascii="Times New Roman" w:hAnsi="Times New Roman" w:cs="Times New Roman"/>
          <w:sz w:val="24"/>
          <w:szCs w:val="24"/>
        </w:rPr>
      </w:pPr>
      <w:r w:rsidRPr="00855988">
        <w:rPr>
          <w:rFonts w:ascii="Times New Roman" w:hAnsi="Times New Roman" w:cs="Times New Roman"/>
          <w:color w:val="FF0000"/>
          <w:sz w:val="24"/>
          <w:szCs w:val="24"/>
        </w:rPr>
        <w:tab/>
      </w:r>
      <w:r w:rsidRPr="00173150">
        <w:rPr>
          <w:rFonts w:ascii="Times New Roman" w:hAnsi="Times New Roman" w:cs="Times New Roman"/>
          <w:sz w:val="24"/>
          <w:szCs w:val="24"/>
        </w:rPr>
        <w:t>Максимальный балл п</w:t>
      </w:r>
      <w:r w:rsidR="00173150" w:rsidRPr="00173150">
        <w:rPr>
          <w:rFonts w:ascii="Times New Roman" w:hAnsi="Times New Roman" w:cs="Times New Roman"/>
          <w:sz w:val="24"/>
          <w:szCs w:val="24"/>
        </w:rPr>
        <w:t>о окружающему миру составляет 31 балл</w:t>
      </w:r>
      <w:r w:rsidRPr="00173150">
        <w:rPr>
          <w:rFonts w:ascii="Times New Roman" w:hAnsi="Times New Roman" w:cs="Times New Roman"/>
          <w:sz w:val="24"/>
          <w:szCs w:val="24"/>
        </w:rPr>
        <w:t>, из выпускников начального общего образования никто максимальное количество баллов не набрал.</w:t>
      </w:r>
    </w:p>
    <w:p w:rsidR="00521E38" w:rsidRDefault="00521E38" w:rsidP="00521E38">
      <w:pPr>
        <w:ind w:firstLine="708"/>
        <w:rPr>
          <w:rFonts w:ascii="Times New Roman" w:hAnsi="Times New Roman" w:cs="Times New Roman"/>
          <w:sz w:val="24"/>
          <w:szCs w:val="24"/>
        </w:rPr>
      </w:pPr>
      <w:r>
        <w:rPr>
          <w:rFonts w:ascii="Times New Roman" w:hAnsi="Times New Roman" w:cs="Times New Roman"/>
          <w:sz w:val="24"/>
          <w:szCs w:val="24"/>
        </w:rPr>
        <w:t>В 2016-2017 учебном году учащиеся 5-х классов также участвовали в комплексном</w:t>
      </w:r>
      <w:r w:rsidRPr="00521E38">
        <w:rPr>
          <w:rFonts w:ascii="Times New Roman" w:hAnsi="Times New Roman" w:cs="Times New Roman"/>
          <w:sz w:val="24"/>
          <w:szCs w:val="24"/>
        </w:rPr>
        <w:t xml:space="preserve"> проект</w:t>
      </w:r>
      <w:r>
        <w:rPr>
          <w:rFonts w:ascii="Times New Roman" w:hAnsi="Times New Roman" w:cs="Times New Roman"/>
          <w:sz w:val="24"/>
          <w:szCs w:val="24"/>
        </w:rPr>
        <w:t>е</w:t>
      </w:r>
      <w:r w:rsidRPr="00521E38">
        <w:rPr>
          <w:rFonts w:ascii="Times New Roman" w:hAnsi="Times New Roman" w:cs="Times New Roman"/>
          <w:sz w:val="24"/>
          <w:szCs w:val="24"/>
        </w:rPr>
        <w:t xml:space="preserve"> в области оценки качества образования</w:t>
      </w:r>
      <w:r>
        <w:rPr>
          <w:rFonts w:ascii="Times New Roman" w:hAnsi="Times New Roman" w:cs="Times New Roman"/>
          <w:sz w:val="24"/>
          <w:szCs w:val="24"/>
        </w:rPr>
        <w:t xml:space="preserve">. </w:t>
      </w:r>
      <w:r w:rsidRPr="00521E38">
        <w:rPr>
          <w:rFonts w:ascii="Times New Roman" w:hAnsi="Times New Roman" w:cs="Times New Roman"/>
          <w:sz w:val="24"/>
          <w:szCs w:val="24"/>
        </w:rPr>
        <w:t>Всероссийские проверочные работы в 5</w:t>
      </w:r>
      <w:r>
        <w:rPr>
          <w:rFonts w:ascii="Times New Roman" w:hAnsi="Times New Roman" w:cs="Times New Roman"/>
          <w:sz w:val="24"/>
          <w:szCs w:val="24"/>
        </w:rPr>
        <w:t>-</w:t>
      </w:r>
      <w:r w:rsidRPr="00521E38">
        <w:rPr>
          <w:rFonts w:ascii="Times New Roman" w:hAnsi="Times New Roman" w:cs="Times New Roman"/>
          <w:sz w:val="24"/>
          <w:szCs w:val="24"/>
        </w:rPr>
        <w:t>х классах проводились по четырём предметам: русский язык, математика, история, биология.</w:t>
      </w:r>
      <w:r>
        <w:rPr>
          <w:rFonts w:ascii="Times New Roman" w:hAnsi="Times New Roman" w:cs="Times New Roman"/>
          <w:sz w:val="24"/>
          <w:szCs w:val="24"/>
        </w:rPr>
        <w:t xml:space="preserve"> </w:t>
      </w:r>
    </w:p>
    <w:p w:rsidR="00521E38" w:rsidRDefault="00521E38" w:rsidP="00521E38">
      <w:pPr>
        <w:ind w:firstLine="708"/>
        <w:jc w:val="center"/>
        <w:rPr>
          <w:rFonts w:ascii="Times New Roman" w:hAnsi="Times New Roman" w:cs="Times New Roman"/>
          <w:b/>
          <w:sz w:val="24"/>
          <w:szCs w:val="24"/>
        </w:rPr>
      </w:pPr>
      <w:r w:rsidRPr="00521E38">
        <w:rPr>
          <w:rFonts w:ascii="Times New Roman" w:hAnsi="Times New Roman" w:cs="Times New Roman"/>
          <w:b/>
          <w:sz w:val="24"/>
          <w:szCs w:val="24"/>
        </w:rPr>
        <w:t>Русский язык</w:t>
      </w:r>
    </w:p>
    <w:tbl>
      <w:tblPr>
        <w:tblStyle w:val="a4"/>
        <w:tblW w:w="0" w:type="auto"/>
        <w:tblLook w:val="04A0" w:firstRow="1" w:lastRow="0" w:firstColumn="1" w:lastColumn="0" w:noHBand="0" w:noVBand="1"/>
      </w:tblPr>
      <w:tblGrid>
        <w:gridCol w:w="2569"/>
        <w:gridCol w:w="2570"/>
        <w:gridCol w:w="2571"/>
        <w:gridCol w:w="2571"/>
      </w:tblGrid>
      <w:tr w:rsidR="00521E38" w:rsidTr="00521E38">
        <w:tc>
          <w:tcPr>
            <w:tcW w:w="2605" w:type="dxa"/>
          </w:tcPr>
          <w:p w:rsidR="00521E38" w:rsidRPr="00DE61E1" w:rsidRDefault="00521E38" w:rsidP="00521E38">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«5»</w:t>
            </w:r>
          </w:p>
        </w:tc>
        <w:tc>
          <w:tcPr>
            <w:tcW w:w="2605" w:type="dxa"/>
          </w:tcPr>
          <w:p w:rsidR="00521E38" w:rsidRPr="00DE61E1" w:rsidRDefault="00521E38" w:rsidP="00521E38">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«4»</w:t>
            </w:r>
          </w:p>
        </w:tc>
        <w:tc>
          <w:tcPr>
            <w:tcW w:w="2606" w:type="dxa"/>
          </w:tcPr>
          <w:p w:rsidR="00521E38" w:rsidRPr="00DE61E1" w:rsidRDefault="00521E38" w:rsidP="00521E38">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«3»</w:t>
            </w:r>
          </w:p>
        </w:tc>
        <w:tc>
          <w:tcPr>
            <w:tcW w:w="2606" w:type="dxa"/>
          </w:tcPr>
          <w:p w:rsidR="00521E38" w:rsidRPr="00DE61E1" w:rsidRDefault="00521E38" w:rsidP="00521E38">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«2»</w:t>
            </w:r>
          </w:p>
        </w:tc>
      </w:tr>
      <w:tr w:rsidR="00521E38" w:rsidTr="00521E38">
        <w:tc>
          <w:tcPr>
            <w:tcW w:w="2605" w:type="dxa"/>
          </w:tcPr>
          <w:p w:rsidR="00521E38" w:rsidRDefault="00AB1780" w:rsidP="00521E38">
            <w:pPr>
              <w:jc w:val="center"/>
              <w:rPr>
                <w:rFonts w:ascii="Times New Roman" w:hAnsi="Times New Roman" w:cs="Times New Roman"/>
                <w:sz w:val="24"/>
                <w:szCs w:val="24"/>
              </w:rPr>
            </w:pPr>
            <w:r>
              <w:rPr>
                <w:rFonts w:ascii="Times New Roman" w:hAnsi="Times New Roman" w:cs="Times New Roman"/>
                <w:sz w:val="24"/>
                <w:szCs w:val="24"/>
              </w:rPr>
              <w:t>14</w:t>
            </w:r>
          </w:p>
        </w:tc>
        <w:tc>
          <w:tcPr>
            <w:tcW w:w="2605" w:type="dxa"/>
          </w:tcPr>
          <w:p w:rsidR="00521E38" w:rsidRDefault="00AB1780" w:rsidP="00521E38">
            <w:pPr>
              <w:jc w:val="center"/>
              <w:rPr>
                <w:rFonts w:ascii="Times New Roman" w:hAnsi="Times New Roman" w:cs="Times New Roman"/>
                <w:sz w:val="24"/>
                <w:szCs w:val="24"/>
              </w:rPr>
            </w:pPr>
            <w:r>
              <w:rPr>
                <w:rFonts w:ascii="Times New Roman" w:hAnsi="Times New Roman" w:cs="Times New Roman"/>
                <w:sz w:val="24"/>
                <w:szCs w:val="24"/>
              </w:rPr>
              <w:t>28</w:t>
            </w:r>
          </w:p>
        </w:tc>
        <w:tc>
          <w:tcPr>
            <w:tcW w:w="2606" w:type="dxa"/>
          </w:tcPr>
          <w:p w:rsidR="00521E38" w:rsidRDefault="00AB1780" w:rsidP="00521E38">
            <w:pPr>
              <w:jc w:val="center"/>
              <w:rPr>
                <w:rFonts w:ascii="Times New Roman" w:hAnsi="Times New Roman" w:cs="Times New Roman"/>
                <w:sz w:val="24"/>
                <w:szCs w:val="24"/>
              </w:rPr>
            </w:pPr>
            <w:r>
              <w:rPr>
                <w:rFonts w:ascii="Times New Roman" w:hAnsi="Times New Roman" w:cs="Times New Roman"/>
                <w:sz w:val="24"/>
                <w:szCs w:val="24"/>
              </w:rPr>
              <w:t>32</w:t>
            </w:r>
          </w:p>
        </w:tc>
        <w:tc>
          <w:tcPr>
            <w:tcW w:w="2606" w:type="dxa"/>
          </w:tcPr>
          <w:p w:rsidR="00521E38" w:rsidRDefault="00AB1780" w:rsidP="00521E38">
            <w:pPr>
              <w:jc w:val="center"/>
              <w:rPr>
                <w:rFonts w:ascii="Times New Roman" w:hAnsi="Times New Roman" w:cs="Times New Roman"/>
                <w:sz w:val="24"/>
                <w:szCs w:val="24"/>
              </w:rPr>
            </w:pPr>
            <w:r>
              <w:rPr>
                <w:rFonts w:ascii="Times New Roman" w:hAnsi="Times New Roman" w:cs="Times New Roman"/>
                <w:sz w:val="24"/>
                <w:szCs w:val="24"/>
              </w:rPr>
              <w:t>8</w:t>
            </w:r>
          </w:p>
        </w:tc>
      </w:tr>
    </w:tbl>
    <w:p w:rsidR="00A87983" w:rsidRDefault="00A87983" w:rsidP="00A87983">
      <w:pPr>
        <w:ind w:firstLine="708"/>
        <w:rPr>
          <w:rFonts w:ascii="Times New Roman" w:hAnsi="Times New Roman" w:cs="Times New Roman"/>
          <w:sz w:val="24"/>
          <w:szCs w:val="24"/>
        </w:rPr>
      </w:pPr>
      <w:r w:rsidRPr="00DE61E1">
        <w:rPr>
          <w:rFonts w:ascii="Times New Roman" w:hAnsi="Times New Roman" w:cs="Times New Roman"/>
          <w:sz w:val="24"/>
          <w:szCs w:val="24"/>
        </w:rPr>
        <w:t xml:space="preserve">Максимальный балл по русскому языку составляет </w:t>
      </w:r>
      <w:r>
        <w:rPr>
          <w:rFonts w:ascii="Times New Roman" w:hAnsi="Times New Roman" w:cs="Times New Roman"/>
          <w:sz w:val="24"/>
          <w:szCs w:val="24"/>
        </w:rPr>
        <w:t>45 баллов, среди 5</w:t>
      </w:r>
      <w:r w:rsidRPr="00DE61E1">
        <w:rPr>
          <w:rFonts w:ascii="Times New Roman" w:hAnsi="Times New Roman" w:cs="Times New Roman"/>
          <w:sz w:val="24"/>
          <w:szCs w:val="24"/>
        </w:rPr>
        <w:t xml:space="preserve">-х классов </w:t>
      </w:r>
      <w:r>
        <w:rPr>
          <w:rFonts w:ascii="Times New Roman" w:hAnsi="Times New Roman" w:cs="Times New Roman"/>
          <w:sz w:val="24"/>
          <w:szCs w:val="24"/>
        </w:rPr>
        <w:t xml:space="preserve">ни </w:t>
      </w:r>
      <w:r w:rsidRPr="00DE61E1">
        <w:rPr>
          <w:rFonts w:ascii="Times New Roman" w:hAnsi="Times New Roman" w:cs="Times New Roman"/>
          <w:sz w:val="24"/>
          <w:szCs w:val="24"/>
        </w:rPr>
        <w:t xml:space="preserve">один ученик </w:t>
      </w:r>
      <w:r>
        <w:rPr>
          <w:rFonts w:ascii="Times New Roman" w:hAnsi="Times New Roman" w:cs="Times New Roman"/>
          <w:sz w:val="24"/>
          <w:szCs w:val="24"/>
        </w:rPr>
        <w:t xml:space="preserve">не </w:t>
      </w:r>
      <w:r w:rsidRPr="00DE61E1">
        <w:rPr>
          <w:rFonts w:ascii="Times New Roman" w:hAnsi="Times New Roman" w:cs="Times New Roman"/>
          <w:sz w:val="24"/>
          <w:szCs w:val="24"/>
        </w:rPr>
        <w:t>набрал максимальное количество баллов.</w:t>
      </w:r>
    </w:p>
    <w:p w:rsidR="00A87983" w:rsidRPr="00DE61E1" w:rsidRDefault="00A87983" w:rsidP="00A87983">
      <w:pPr>
        <w:ind w:firstLine="708"/>
        <w:rPr>
          <w:rFonts w:ascii="Times New Roman" w:hAnsi="Times New Roman" w:cs="Times New Roman"/>
          <w:sz w:val="24"/>
          <w:szCs w:val="24"/>
        </w:rPr>
      </w:pPr>
      <w:r w:rsidRPr="00A60691">
        <w:rPr>
          <w:rFonts w:ascii="Times New Roman" w:hAnsi="Times New Roman" w:cs="Times New Roman"/>
          <w:noProof/>
          <w:sz w:val="28"/>
          <w:szCs w:val="28"/>
        </w:rPr>
        <w:drawing>
          <wp:inline distT="0" distB="0" distL="0" distR="0">
            <wp:extent cx="5275194" cy="211455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rotWithShape="1">
                    <a:blip r:embed="rId8" cstate="print"/>
                    <a:srcRect r="27629"/>
                    <a:stretch/>
                  </pic:blipFill>
                  <pic:spPr>
                    <a:xfrm>
                      <a:off x="0" y="0"/>
                      <a:ext cx="5321327" cy="2133042"/>
                    </a:xfrm>
                    <a:prstGeom prst="rect">
                      <a:avLst/>
                    </a:prstGeom>
                  </pic:spPr>
                </pic:pic>
              </a:graphicData>
            </a:graphic>
          </wp:inline>
        </w:drawing>
      </w:r>
    </w:p>
    <w:p w:rsidR="00A87983" w:rsidRPr="00A87983" w:rsidRDefault="00A87983" w:rsidP="00A87983">
      <w:pPr>
        <w:spacing w:line="240" w:lineRule="auto"/>
        <w:ind w:firstLine="708"/>
        <w:jc w:val="both"/>
        <w:rPr>
          <w:rFonts w:ascii="Times New Roman" w:hAnsi="Times New Roman" w:cs="Times New Roman"/>
          <w:sz w:val="24"/>
          <w:szCs w:val="24"/>
        </w:rPr>
      </w:pPr>
      <w:r w:rsidRPr="00A87983">
        <w:rPr>
          <w:rFonts w:ascii="Times New Roman" w:hAnsi="Times New Roman" w:cs="Times New Roman"/>
          <w:sz w:val="24"/>
          <w:szCs w:val="24"/>
        </w:rPr>
        <w:t xml:space="preserve">В сравнении с результатами по краю и району, можно сделать выводы: количество неудовлетворительных отметок в школе существенно ниже, число удовлетворительных отметок не отличается от краевого и районного показателя, а количество пятерок и четверок больше, качество знаний по предмету составляет – </w:t>
      </w:r>
      <w:r w:rsidRPr="00A87983">
        <w:rPr>
          <w:rFonts w:ascii="Times New Roman" w:hAnsi="Times New Roman" w:cs="Times New Roman"/>
          <w:b/>
          <w:sz w:val="24"/>
          <w:szCs w:val="24"/>
        </w:rPr>
        <w:t>51,2%.</w:t>
      </w:r>
      <w:r w:rsidRPr="00A87983">
        <w:rPr>
          <w:rFonts w:ascii="Times New Roman" w:hAnsi="Times New Roman" w:cs="Times New Roman"/>
          <w:sz w:val="24"/>
          <w:szCs w:val="24"/>
        </w:rPr>
        <w:t xml:space="preserve"> </w:t>
      </w:r>
    </w:p>
    <w:p w:rsidR="00521E38" w:rsidRDefault="00A87983" w:rsidP="00521E38">
      <w:pPr>
        <w:ind w:firstLine="708"/>
        <w:jc w:val="center"/>
        <w:rPr>
          <w:rFonts w:ascii="Times New Roman" w:hAnsi="Times New Roman" w:cs="Times New Roman"/>
          <w:b/>
          <w:sz w:val="24"/>
          <w:szCs w:val="24"/>
        </w:rPr>
      </w:pPr>
      <w:r w:rsidRPr="00A87983">
        <w:rPr>
          <w:rFonts w:ascii="Times New Roman" w:hAnsi="Times New Roman" w:cs="Times New Roman"/>
          <w:b/>
          <w:sz w:val="24"/>
          <w:szCs w:val="24"/>
        </w:rPr>
        <w:t>Математика</w:t>
      </w:r>
    </w:p>
    <w:tbl>
      <w:tblPr>
        <w:tblStyle w:val="a4"/>
        <w:tblW w:w="0" w:type="auto"/>
        <w:tblLook w:val="04A0" w:firstRow="1" w:lastRow="0" w:firstColumn="1" w:lastColumn="0" w:noHBand="0" w:noVBand="1"/>
      </w:tblPr>
      <w:tblGrid>
        <w:gridCol w:w="2569"/>
        <w:gridCol w:w="2570"/>
        <w:gridCol w:w="2571"/>
        <w:gridCol w:w="2571"/>
      </w:tblGrid>
      <w:tr w:rsidR="00A87983" w:rsidTr="006D24F6">
        <w:tc>
          <w:tcPr>
            <w:tcW w:w="2605" w:type="dxa"/>
          </w:tcPr>
          <w:p w:rsidR="00A87983" w:rsidRPr="00DE61E1" w:rsidRDefault="00A87983" w:rsidP="006D24F6">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«5»</w:t>
            </w:r>
          </w:p>
        </w:tc>
        <w:tc>
          <w:tcPr>
            <w:tcW w:w="2605" w:type="dxa"/>
          </w:tcPr>
          <w:p w:rsidR="00A87983" w:rsidRPr="00DE61E1" w:rsidRDefault="00A87983" w:rsidP="006D24F6">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«4»</w:t>
            </w:r>
          </w:p>
        </w:tc>
        <w:tc>
          <w:tcPr>
            <w:tcW w:w="2606" w:type="dxa"/>
          </w:tcPr>
          <w:p w:rsidR="00A87983" w:rsidRPr="00DE61E1" w:rsidRDefault="00A87983" w:rsidP="006D24F6">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«3»</w:t>
            </w:r>
          </w:p>
        </w:tc>
        <w:tc>
          <w:tcPr>
            <w:tcW w:w="2606" w:type="dxa"/>
          </w:tcPr>
          <w:p w:rsidR="00A87983" w:rsidRPr="00DE61E1" w:rsidRDefault="00A87983" w:rsidP="006D24F6">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«2»</w:t>
            </w:r>
          </w:p>
        </w:tc>
      </w:tr>
      <w:tr w:rsidR="00A87983" w:rsidTr="006D24F6">
        <w:tc>
          <w:tcPr>
            <w:tcW w:w="2605" w:type="dxa"/>
          </w:tcPr>
          <w:p w:rsidR="00A87983" w:rsidRDefault="00A87983" w:rsidP="006D24F6">
            <w:pPr>
              <w:jc w:val="center"/>
              <w:rPr>
                <w:rFonts w:ascii="Times New Roman" w:hAnsi="Times New Roman" w:cs="Times New Roman"/>
                <w:sz w:val="24"/>
                <w:szCs w:val="24"/>
              </w:rPr>
            </w:pPr>
            <w:r>
              <w:rPr>
                <w:rFonts w:ascii="Times New Roman" w:hAnsi="Times New Roman" w:cs="Times New Roman"/>
                <w:sz w:val="24"/>
                <w:szCs w:val="24"/>
              </w:rPr>
              <w:t>30</w:t>
            </w:r>
          </w:p>
        </w:tc>
        <w:tc>
          <w:tcPr>
            <w:tcW w:w="2605" w:type="dxa"/>
          </w:tcPr>
          <w:p w:rsidR="00A87983" w:rsidRDefault="00A87983" w:rsidP="006D24F6">
            <w:pPr>
              <w:jc w:val="center"/>
              <w:rPr>
                <w:rFonts w:ascii="Times New Roman" w:hAnsi="Times New Roman" w:cs="Times New Roman"/>
                <w:sz w:val="24"/>
                <w:szCs w:val="24"/>
              </w:rPr>
            </w:pPr>
            <w:r>
              <w:rPr>
                <w:rFonts w:ascii="Times New Roman" w:hAnsi="Times New Roman" w:cs="Times New Roman"/>
                <w:sz w:val="24"/>
                <w:szCs w:val="24"/>
              </w:rPr>
              <w:t>27</w:t>
            </w:r>
          </w:p>
        </w:tc>
        <w:tc>
          <w:tcPr>
            <w:tcW w:w="2606" w:type="dxa"/>
          </w:tcPr>
          <w:p w:rsidR="00A87983" w:rsidRDefault="00A87983" w:rsidP="006D24F6">
            <w:pPr>
              <w:jc w:val="center"/>
              <w:rPr>
                <w:rFonts w:ascii="Times New Roman" w:hAnsi="Times New Roman" w:cs="Times New Roman"/>
                <w:sz w:val="24"/>
                <w:szCs w:val="24"/>
              </w:rPr>
            </w:pPr>
            <w:r>
              <w:rPr>
                <w:rFonts w:ascii="Times New Roman" w:hAnsi="Times New Roman" w:cs="Times New Roman"/>
                <w:sz w:val="24"/>
                <w:szCs w:val="24"/>
              </w:rPr>
              <w:t>22</w:t>
            </w:r>
          </w:p>
        </w:tc>
        <w:tc>
          <w:tcPr>
            <w:tcW w:w="2606" w:type="dxa"/>
          </w:tcPr>
          <w:p w:rsidR="00A87983" w:rsidRDefault="00A87983" w:rsidP="006D24F6">
            <w:pPr>
              <w:jc w:val="center"/>
              <w:rPr>
                <w:rFonts w:ascii="Times New Roman" w:hAnsi="Times New Roman" w:cs="Times New Roman"/>
                <w:sz w:val="24"/>
                <w:szCs w:val="24"/>
              </w:rPr>
            </w:pPr>
            <w:r>
              <w:rPr>
                <w:rFonts w:ascii="Times New Roman" w:hAnsi="Times New Roman" w:cs="Times New Roman"/>
                <w:sz w:val="24"/>
                <w:szCs w:val="24"/>
              </w:rPr>
              <w:t>3</w:t>
            </w:r>
          </w:p>
        </w:tc>
      </w:tr>
    </w:tbl>
    <w:p w:rsidR="00A87983" w:rsidRDefault="00A87983" w:rsidP="00A87983">
      <w:pPr>
        <w:autoSpaceDE w:val="0"/>
        <w:autoSpaceDN w:val="0"/>
        <w:adjustRightInd w:val="0"/>
        <w:spacing w:after="0" w:line="240" w:lineRule="auto"/>
        <w:ind w:firstLine="708"/>
        <w:rPr>
          <w:rFonts w:ascii="Times New Roman" w:hAnsi="Times New Roman" w:cs="Times New Roman"/>
          <w:sz w:val="24"/>
          <w:szCs w:val="24"/>
        </w:rPr>
      </w:pPr>
      <w:r w:rsidRPr="00DE61E1">
        <w:rPr>
          <w:rFonts w:ascii="Times New Roman" w:hAnsi="Times New Roman" w:cs="Times New Roman"/>
          <w:sz w:val="24"/>
          <w:szCs w:val="24"/>
        </w:rPr>
        <w:t xml:space="preserve">Максимальный </w:t>
      </w:r>
      <w:r>
        <w:rPr>
          <w:rFonts w:ascii="Times New Roman" w:hAnsi="Times New Roman" w:cs="Times New Roman"/>
          <w:sz w:val="24"/>
          <w:szCs w:val="24"/>
        </w:rPr>
        <w:t>балл по математике составляет 20 баллов, среди 5</w:t>
      </w:r>
      <w:r w:rsidRPr="00DE61E1">
        <w:rPr>
          <w:rFonts w:ascii="Times New Roman" w:hAnsi="Times New Roman" w:cs="Times New Roman"/>
          <w:sz w:val="24"/>
          <w:szCs w:val="24"/>
        </w:rPr>
        <w:t xml:space="preserve"> – х классов один ученик набрал максимальное количество баллов.</w:t>
      </w:r>
    </w:p>
    <w:p w:rsidR="00A87983" w:rsidRPr="00DE61E1" w:rsidRDefault="00A87983" w:rsidP="00A87983">
      <w:pPr>
        <w:autoSpaceDE w:val="0"/>
        <w:autoSpaceDN w:val="0"/>
        <w:adjustRightInd w:val="0"/>
        <w:spacing w:after="0" w:line="240" w:lineRule="auto"/>
        <w:ind w:firstLine="708"/>
        <w:rPr>
          <w:rFonts w:ascii="Times New Roman" w:hAnsi="Times New Roman" w:cs="Times New Roman"/>
          <w:sz w:val="24"/>
          <w:szCs w:val="24"/>
        </w:rPr>
      </w:pPr>
    </w:p>
    <w:p w:rsidR="00A87983" w:rsidRDefault="00A87983" w:rsidP="00A87983">
      <w:pPr>
        <w:ind w:firstLine="708"/>
        <w:jc w:val="center"/>
        <w:rPr>
          <w:rFonts w:ascii="Times New Roman" w:hAnsi="Times New Roman" w:cs="Times New Roman"/>
          <w:b/>
          <w:sz w:val="24"/>
          <w:szCs w:val="24"/>
        </w:rPr>
      </w:pPr>
      <w:r w:rsidRPr="00A84922">
        <w:rPr>
          <w:rFonts w:ascii="Times New Roman" w:hAnsi="Times New Roman" w:cs="Times New Roman"/>
          <w:noProof/>
          <w:sz w:val="28"/>
          <w:szCs w:val="28"/>
        </w:rPr>
        <w:drawing>
          <wp:inline distT="0" distB="0" distL="0" distR="0">
            <wp:extent cx="5200588" cy="184785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rotWithShape="1">
                    <a:blip r:embed="rId9" cstate="print"/>
                    <a:srcRect r="28177"/>
                    <a:stretch/>
                  </pic:blipFill>
                  <pic:spPr>
                    <a:xfrm>
                      <a:off x="0" y="0"/>
                      <a:ext cx="5218247" cy="1854124"/>
                    </a:xfrm>
                    <a:prstGeom prst="rect">
                      <a:avLst/>
                    </a:prstGeom>
                  </pic:spPr>
                </pic:pic>
              </a:graphicData>
            </a:graphic>
          </wp:inline>
        </w:drawing>
      </w:r>
    </w:p>
    <w:p w:rsidR="00A87983" w:rsidRPr="00A87983" w:rsidRDefault="00A87983" w:rsidP="00A87983">
      <w:pPr>
        <w:ind w:firstLine="708"/>
        <w:jc w:val="both"/>
        <w:rPr>
          <w:rFonts w:ascii="Times New Roman" w:hAnsi="Times New Roman" w:cs="Times New Roman"/>
          <w:sz w:val="24"/>
          <w:szCs w:val="24"/>
        </w:rPr>
      </w:pPr>
      <w:r w:rsidRPr="00A87983">
        <w:rPr>
          <w:rFonts w:ascii="Times New Roman" w:hAnsi="Times New Roman" w:cs="Times New Roman"/>
          <w:sz w:val="24"/>
          <w:szCs w:val="24"/>
        </w:rPr>
        <w:lastRenderedPageBreak/>
        <w:t xml:space="preserve">В сравнении с результатами по краю и району, можно сделать выводы: количество неудовлетворительных отметок в школе значительно ниже, число удовлетворительных отметок не отличается от краевого и районного показателя, а количество пятерок и четверок ненамного, но больше, качество знаний по предмету составляет – </w:t>
      </w:r>
      <w:r w:rsidRPr="00A87983">
        <w:rPr>
          <w:rFonts w:ascii="Times New Roman" w:hAnsi="Times New Roman" w:cs="Times New Roman"/>
          <w:b/>
          <w:sz w:val="24"/>
          <w:szCs w:val="24"/>
        </w:rPr>
        <w:t>69,5%.</w:t>
      </w:r>
      <w:r w:rsidRPr="00A87983">
        <w:rPr>
          <w:rFonts w:ascii="Times New Roman" w:hAnsi="Times New Roman" w:cs="Times New Roman"/>
          <w:sz w:val="24"/>
          <w:szCs w:val="24"/>
        </w:rPr>
        <w:t xml:space="preserve"> </w:t>
      </w:r>
    </w:p>
    <w:p w:rsidR="00A87983" w:rsidRDefault="00A87983" w:rsidP="00521E38">
      <w:pPr>
        <w:ind w:firstLine="708"/>
        <w:jc w:val="center"/>
        <w:rPr>
          <w:rFonts w:ascii="Times New Roman" w:hAnsi="Times New Roman" w:cs="Times New Roman"/>
          <w:b/>
          <w:sz w:val="24"/>
          <w:szCs w:val="24"/>
        </w:rPr>
      </w:pPr>
      <w:r w:rsidRPr="00A87983">
        <w:rPr>
          <w:rFonts w:ascii="Times New Roman" w:hAnsi="Times New Roman" w:cs="Times New Roman"/>
          <w:b/>
          <w:sz w:val="24"/>
          <w:szCs w:val="24"/>
        </w:rPr>
        <w:t>История</w:t>
      </w:r>
    </w:p>
    <w:tbl>
      <w:tblPr>
        <w:tblStyle w:val="a4"/>
        <w:tblW w:w="0" w:type="auto"/>
        <w:tblLook w:val="04A0" w:firstRow="1" w:lastRow="0" w:firstColumn="1" w:lastColumn="0" w:noHBand="0" w:noVBand="1"/>
      </w:tblPr>
      <w:tblGrid>
        <w:gridCol w:w="2569"/>
        <w:gridCol w:w="2570"/>
        <w:gridCol w:w="2571"/>
        <w:gridCol w:w="2571"/>
      </w:tblGrid>
      <w:tr w:rsidR="00A87983" w:rsidTr="006D24F6">
        <w:tc>
          <w:tcPr>
            <w:tcW w:w="2605" w:type="dxa"/>
          </w:tcPr>
          <w:p w:rsidR="00A87983" w:rsidRPr="00DE61E1" w:rsidRDefault="00A87983" w:rsidP="006D24F6">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«5»</w:t>
            </w:r>
          </w:p>
        </w:tc>
        <w:tc>
          <w:tcPr>
            <w:tcW w:w="2605" w:type="dxa"/>
          </w:tcPr>
          <w:p w:rsidR="00A87983" w:rsidRPr="00DE61E1" w:rsidRDefault="00A87983" w:rsidP="006D24F6">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«4»</w:t>
            </w:r>
          </w:p>
        </w:tc>
        <w:tc>
          <w:tcPr>
            <w:tcW w:w="2606" w:type="dxa"/>
          </w:tcPr>
          <w:p w:rsidR="00A87983" w:rsidRPr="00DE61E1" w:rsidRDefault="00A87983" w:rsidP="006D24F6">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«3»</w:t>
            </w:r>
          </w:p>
        </w:tc>
        <w:tc>
          <w:tcPr>
            <w:tcW w:w="2606" w:type="dxa"/>
          </w:tcPr>
          <w:p w:rsidR="00A87983" w:rsidRPr="00DE61E1" w:rsidRDefault="00A87983" w:rsidP="006D24F6">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«2»</w:t>
            </w:r>
          </w:p>
        </w:tc>
      </w:tr>
      <w:tr w:rsidR="00A87983" w:rsidTr="006D24F6">
        <w:tc>
          <w:tcPr>
            <w:tcW w:w="2605" w:type="dxa"/>
          </w:tcPr>
          <w:p w:rsidR="00A87983" w:rsidRDefault="00A87983" w:rsidP="006D24F6">
            <w:pPr>
              <w:jc w:val="center"/>
              <w:rPr>
                <w:rFonts w:ascii="Times New Roman" w:hAnsi="Times New Roman" w:cs="Times New Roman"/>
                <w:sz w:val="24"/>
                <w:szCs w:val="24"/>
              </w:rPr>
            </w:pPr>
            <w:r>
              <w:rPr>
                <w:rFonts w:ascii="Times New Roman" w:hAnsi="Times New Roman" w:cs="Times New Roman"/>
                <w:sz w:val="24"/>
                <w:szCs w:val="24"/>
              </w:rPr>
              <w:t>28</w:t>
            </w:r>
          </w:p>
        </w:tc>
        <w:tc>
          <w:tcPr>
            <w:tcW w:w="2605" w:type="dxa"/>
          </w:tcPr>
          <w:p w:rsidR="00A87983" w:rsidRDefault="00A87983" w:rsidP="006D24F6">
            <w:pPr>
              <w:jc w:val="center"/>
              <w:rPr>
                <w:rFonts w:ascii="Times New Roman" w:hAnsi="Times New Roman" w:cs="Times New Roman"/>
                <w:sz w:val="24"/>
                <w:szCs w:val="24"/>
              </w:rPr>
            </w:pPr>
            <w:r>
              <w:rPr>
                <w:rFonts w:ascii="Times New Roman" w:hAnsi="Times New Roman" w:cs="Times New Roman"/>
                <w:sz w:val="24"/>
                <w:szCs w:val="24"/>
              </w:rPr>
              <w:t>37</w:t>
            </w:r>
          </w:p>
        </w:tc>
        <w:tc>
          <w:tcPr>
            <w:tcW w:w="2606" w:type="dxa"/>
          </w:tcPr>
          <w:p w:rsidR="00A87983" w:rsidRDefault="00A87983" w:rsidP="006D24F6">
            <w:pPr>
              <w:jc w:val="center"/>
              <w:rPr>
                <w:rFonts w:ascii="Times New Roman" w:hAnsi="Times New Roman" w:cs="Times New Roman"/>
                <w:sz w:val="24"/>
                <w:szCs w:val="24"/>
              </w:rPr>
            </w:pPr>
            <w:r>
              <w:rPr>
                <w:rFonts w:ascii="Times New Roman" w:hAnsi="Times New Roman" w:cs="Times New Roman"/>
                <w:sz w:val="24"/>
                <w:szCs w:val="24"/>
              </w:rPr>
              <w:t>18</w:t>
            </w:r>
          </w:p>
        </w:tc>
        <w:tc>
          <w:tcPr>
            <w:tcW w:w="2606" w:type="dxa"/>
          </w:tcPr>
          <w:p w:rsidR="00A87983" w:rsidRDefault="00A87983" w:rsidP="006D24F6">
            <w:pPr>
              <w:jc w:val="center"/>
              <w:rPr>
                <w:rFonts w:ascii="Times New Roman" w:hAnsi="Times New Roman" w:cs="Times New Roman"/>
                <w:sz w:val="24"/>
                <w:szCs w:val="24"/>
              </w:rPr>
            </w:pPr>
            <w:r>
              <w:rPr>
                <w:rFonts w:ascii="Times New Roman" w:hAnsi="Times New Roman" w:cs="Times New Roman"/>
                <w:sz w:val="24"/>
                <w:szCs w:val="24"/>
              </w:rPr>
              <w:t>2</w:t>
            </w:r>
          </w:p>
        </w:tc>
      </w:tr>
    </w:tbl>
    <w:p w:rsidR="00A87983" w:rsidRDefault="00A87983" w:rsidP="00A87983">
      <w:pPr>
        <w:autoSpaceDE w:val="0"/>
        <w:autoSpaceDN w:val="0"/>
        <w:adjustRightInd w:val="0"/>
        <w:spacing w:after="0" w:line="240" w:lineRule="auto"/>
        <w:ind w:firstLine="708"/>
        <w:rPr>
          <w:rFonts w:ascii="Times New Roman" w:hAnsi="Times New Roman" w:cs="Times New Roman"/>
          <w:sz w:val="24"/>
          <w:szCs w:val="24"/>
        </w:rPr>
      </w:pPr>
      <w:r w:rsidRPr="00DE61E1">
        <w:rPr>
          <w:rFonts w:ascii="Times New Roman" w:hAnsi="Times New Roman" w:cs="Times New Roman"/>
          <w:sz w:val="24"/>
          <w:szCs w:val="24"/>
        </w:rPr>
        <w:t xml:space="preserve">Максимальный </w:t>
      </w:r>
      <w:r>
        <w:rPr>
          <w:rFonts w:ascii="Times New Roman" w:hAnsi="Times New Roman" w:cs="Times New Roman"/>
          <w:sz w:val="24"/>
          <w:szCs w:val="24"/>
        </w:rPr>
        <w:t>балл по истории составляет 15 баллов, среди 5 – х классов пять обучающихся</w:t>
      </w:r>
      <w:r w:rsidRPr="00DE61E1">
        <w:rPr>
          <w:rFonts w:ascii="Times New Roman" w:hAnsi="Times New Roman" w:cs="Times New Roman"/>
          <w:sz w:val="24"/>
          <w:szCs w:val="24"/>
        </w:rPr>
        <w:t xml:space="preserve"> набрал</w:t>
      </w:r>
      <w:r>
        <w:rPr>
          <w:rFonts w:ascii="Times New Roman" w:hAnsi="Times New Roman" w:cs="Times New Roman"/>
          <w:sz w:val="24"/>
          <w:szCs w:val="24"/>
        </w:rPr>
        <w:t>и</w:t>
      </w:r>
      <w:r w:rsidRPr="00DE61E1">
        <w:rPr>
          <w:rFonts w:ascii="Times New Roman" w:hAnsi="Times New Roman" w:cs="Times New Roman"/>
          <w:sz w:val="24"/>
          <w:szCs w:val="24"/>
        </w:rPr>
        <w:t xml:space="preserve"> максимальное количество баллов.</w:t>
      </w:r>
    </w:p>
    <w:p w:rsidR="00A87983" w:rsidRDefault="00A87983" w:rsidP="00A87983">
      <w:pPr>
        <w:autoSpaceDE w:val="0"/>
        <w:autoSpaceDN w:val="0"/>
        <w:adjustRightInd w:val="0"/>
        <w:spacing w:after="0" w:line="240" w:lineRule="auto"/>
        <w:ind w:firstLine="708"/>
        <w:rPr>
          <w:rFonts w:ascii="Times New Roman" w:hAnsi="Times New Roman" w:cs="Times New Roman"/>
          <w:sz w:val="24"/>
          <w:szCs w:val="24"/>
        </w:rPr>
      </w:pPr>
    </w:p>
    <w:p w:rsidR="00A87983" w:rsidRDefault="00A87983" w:rsidP="00A87983">
      <w:pPr>
        <w:autoSpaceDE w:val="0"/>
        <w:autoSpaceDN w:val="0"/>
        <w:adjustRightInd w:val="0"/>
        <w:spacing w:after="0" w:line="240" w:lineRule="auto"/>
        <w:ind w:firstLine="708"/>
        <w:rPr>
          <w:rFonts w:ascii="Times New Roman" w:hAnsi="Times New Roman" w:cs="Times New Roman"/>
          <w:sz w:val="24"/>
          <w:szCs w:val="24"/>
        </w:rPr>
      </w:pPr>
      <w:r w:rsidRPr="00476924">
        <w:rPr>
          <w:rFonts w:ascii="Times New Roman" w:hAnsi="Times New Roman" w:cs="Times New Roman"/>
          <w:noProof/>
          <w:sz w:val="28"/>
          <w:szCs w:val="28"/>
        </w:rPr>
        <w:drawing>
          <wp:inline distT="0" distB="0" distL="0" distR="0">
            <wp:extent cx="5772150" cy="218122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rotWithShape="1">
                    <a:blip r:embed="rId10" cstate="print"/>
                    <a:srcRect r="29188"/>
                    <a:stretch/>
                  </pic:blipFill>
                  <pic:spPr>
                    <a:xfrm>
                      <a:off x="0" y="0"/>
                      <a:ext cx="5786009" cy="2186462"/>
                    </a:xfrm>
                    <a:prstGeom prst="rect">
                      <a:avLst/>
                    </a:prstGeom>
                  </pic:spPr>
                </pic:pic>
              </a:graphicData>
            </a:graphic>
          </wp:inline>
        </w:drawing>
      </w:r>
    </w:p>
    <w:p w:rsidR="00A87983" w:rsidRDefault="00A87983" w:rsidP="00A87983">
      <w:pPr>
        <w:ind w:firstLine="708"/>
        <w:jc w:val="both"/>
        <w:rPr>
          <w:rFonts w:ascii="Times New Roman" w:hAnsi="Times New Roman" w:cs="Times New Roman"/>
          <w:sz w:val="24"/>
          <w:szCs w:val="24"/>
        </w:rPr>
      </w:pPr>
      <w:r w:rsidRPr="00A87983">
        <w:rPr>
          <w:rFonts w:ascii="Times New Roman" w:hAnsi="Times New Roman" w:cs="Times New Roman"/>
          <w:sz w:val="24"/>
          <w:szCs w:val="24"/>
        </w:rPr>
        <w:t xml:space="preserve">В сравнении с результатами по краю и району, можно сделать выводы: количество неудовлетворительных отметок в школе значительно ниже, число удовлетворительных отметок также ниже, чем в крае и районе, а количество пятерок и четверок больше, качество знаний по предмету составляет – </w:t>
      </w:r>
      <w:r w:rsidRPr="00126B67">
        <w:rPr>
          <w:rFonts w:ascii="Times New Roman" w:hAnsi="Times New Roman" w:cs="Times New Roman"/>
          <w:b/>
          <w:sz w:val="24"/>
          <w:szCs w:val="24"/>
        </w:rPr>
        <w:t>75,9%.</w:t>
      </w:r>
      <w:r w:rsidRPr="00A87983">
        <w:rPr>
          <w:rFonts w:ascii="Times New Roman" w:hAnsi="Times New Roman" w:cs="Times New Roman"/>
          <w:sz w:val="24"/>
          <w:szCs w:val="24"/>
        </w:rPr>
        <w:t xml:space="preserve"> </w:t>
      </w:r>
    </w:p>
    <w:p w:rsidR="00126B67" w:rsidRPr="00126B67" w:rsidRDefault="00126B67" w:rsidP="00126B67">
      <w:pPr>
        <w:ind w:firstLine="708"/>
        <w:jc w:val="center"/>
        <w:rPr>
          <w:rFonts w:ascii="Times New Roman" w:hAnsi="Times New Roman" w:cs="Times New Roman"/>
          <w:b/>
          <w:sz w:val="24"/>
          <w:szCs w:val="24"/>
        </w:rPr>
      </w:pPr>
      <w:r w:rsidRPr="00126B67">
        <w:rPr>
          <w:rFonts w:ascii="Times New Roman" w:hAnsi="Times New Roman" w:cs="Times New Roman"/>
          <w:b/>
          <w:sz w:val="24"/>
          <w:szCs w:val="24"/>
        </w:rPr>
        <w:t>Биология</w:t>
      </w:r>
    </w:p>
    <w:tbl>
      <w:tblPr>
        <w:tblStyle w:val="a4"/>
        <w:tblW w:w="0" w:type="auto"/>
        <w:tblLook w:val="04A0" w:firstRow="1" w:lastRow="0" w:firstColumn="1" w:lastColumn="0" w:noHBand="0" w:noVBand="1"/>
      </w:tblPr>
      <w:tblGrid>
        <w:gridCol w:w="2569"/>
        <w:gridCol w:w="2570"/>
        <w:gridCol w:w="2571"/>
        <w:gridCol w:w="2571"/>
      </w:tblGrid>
      <w:tr w:rsidR="00126B67" w:rsidTr="006D24F6">
        <w:tc>
          <w:tcPr>
            <w:tcW w:w="2605" w:type="dxa"/>
          </w:tcPr>
          <w:p w:rsidR="00126B67" w:rsidRPr="00DE61E1" w:rsidRDefault="00126B67" w:rsidP="006D24F6">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«5»</w:t>
            </w:r>
          </w:p>
        </w:tc>
        <w:tc>
          <w:tcPr>
            <w:tcW w:w="2605" w:type="dxa"/>
          </w:tcPr>
          <w:p w:rsidR="00126B67" w:rsidRPr="00DE61E1" w:rsidRDefault="00126B67" w:rsidP="006D24F6">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«4»</w:t>
            </w:r>
          </w:p>
        </w:tc>
        <w:tc>
          <w:tcPr>
            <w:tcW w:w="2606" w:type="dxa"/>
          </w:tcPr>
          <w:p w:rsidR="00126B67" w:rsidRPr="00DE61E1" w:rsidRDefault="00126B67" w:rsidP="006D24F6">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«3»</w:t>
            </w:r>
          </w:p>
        </w:tc>
        <w:tc>
          <w:tcPr>
            <w:tcW w:w="2606" w:type="dxa"/>
          </w:tcPr>
          <w:p w:rsidR="00126B67" w:rsidRPr="00DE61E1" w:rsidRDefault="00126B67" w:rsidP="006D24F6">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«2»</w:t>
            </w:r>
          </w:p>
        </w:tc>
      </w:tr>
      <w:tr w:rsidR="00126B67" w:rsidTr="006D24F6">
        <w:tc>
          <w:tcPr>
            <w:tcW w:w="2605" w:type="dxa"/>
          </w:tcPr>
          <w:p w:rsidR="00126B67" w:rsidRDefault="00126B67" w:rsidP="006D24F6">
            <w:pPr>
              <w:jc w:val="center"/>
              <w:rPr>
                <w:rFonts w:ascii="Times New Roman" w:hAnsi="Times New Roman" w:cs="Times New Roman"/>
                <w:sz w:val="24"/>
                <w:szCs w:val="24"/>
              </w:rPr>
            </w:pPr>
            <w:r>
              <w:rPr>
                <w:rFonts w:ascii="Times New Roman" w:hAnsi="Times New Roman" w:cs="Times New Roman"/>
                <w:sz w:val="24"/>
                <w:szCs w:val="24"/>
              </w:rPr>
              <w:t>12</w:t>
            </w:r>
          </w:p>
        </w:tc>
        <w:tc>
          <w:tcPr>
            <w:tcW w:w="2605" w:type="dxa"/>
          </w:tcPr>
          <w:p w:rsidR="00126B67" w:rsidRDefault="00126B67" w:rsidP="006D24F6">
            <w:pPr>
              <w:jc w:val="center"/>
              <w:rPr>
                <w:rFonts w:ascii="Times New Roman" w:hAnsi="Times New Roman" w:cs="Times New Roman"/>
                <w:sz w:val="24"/>
                <w:szCs w:val="24"/>
              </w:rPr>
            </w:pPr>
            <w:r>
              <w:rPr>
                <w:rFonts w:ascii="Times New Roman" w:hAnsi="Times New Roman" w:cs="Times New Roman"/>
                <w:sz w:val="24"/>
                <w:szCs w:val="24"/>
              </w:rPr>
              <w:t>44</w:t>
            </w:r>
          </w:p>
        </w:tc>
        <w:tc>
          <w:tcPr>
            <w:tcW w:w="2606" w:type="dxa"/>
          </w:tcPr>
          <w:p w:rsidR="00126B67" w:rsidRDefault="00126B67" w:rsidP="006D24F6">
            <w:pPr>
              <w:jc w:val="center"/>
              <w:rPr>
                <w:rFonts w:ascii="Times New Roman" w:hAnsi="Times New Roman" w:cs="Times New Roman"/>
                <w:sz w:val="24"/>
                <w:szCs w:val="24"/>
              </w:rPr>
            </w:pPr>
            <w:r>
              <w:rPr>
                <w:rFonts w:ascii="Times New Roman" w:hAnsi="Times New Roman" w:cs="Times New Roman"/>
                <w:sz w:val="24"/>
                <w:szCs w:val="24"/>
              </w:rPr>
              <w:t>23</w:t>
            </w:r>
          </w:p>
        </w:tc>
        <w:tc>
          <w:tcPr>
            <w:tcW w:w="2606" w:type="dxa"/>
          </w:tcPr>
          <w:p w:rsidR="00126B67" w:rsidRDefault="00126B67" w:rsidP="006D24F6">
            <w:pPr>
              <w:jc w:val="center"/>
              <w:rPr>
                <w:rFonts w:ascii="Times New Roman" w:hAnsi="Times New Roman" w:cs="Times New Roman"/>
                <w:sz w:val="24"/>
                <w:szCs w:val="24"/>
              </w:rPr>
            </w:pPr>
            <w:r>
              <w:rPr>
                <w:rFonts w:ascii="Times New Roman" w:hAnsi="Times New Roman" w:cs="Times New Roman"/>
                <w:sz w:val="24"/>
                <w:szCs w:val="24"/>
              </w:rPr>
              <w:t>5</w:t>
            </w:r>
          </w:p>
        </w:tc>
      </w:tr>
    </w:tbl>
    <w:p w:rsidR="00126B67" w:rsidRDefault="00126B67" w:rsidP="00126B67">
      <w:pPr>
        <w:ind w:firstLine="708"/>
        <w:rPr>
          <w:rFonts w:ascii="Times New Roman" w:hAnsi="Times New Roman" w:cs="Times New Roman"/>
          <w:sz w:val="24"/>
          <w:szCs w:val="24"/>
        </w:rPr>
      </w:pPr>
      <w:r w:rsidRPr="00DE61E1">
        <w:rPr>
          <w:rFonts w:ascii="Times New Roman" w:hAnsi="Times New Roman" w:cs="Times New Roman"/>
          <w:sz w:val="24"/>
          <w:szCs w:val="24"/>
        </w:rPr>
        <w:t xml:space="preserve">Максимальный балл по </w:t>
      </w:r>
      <w:r>
        <w:rPr>
          <w:rFonts w:ascii="Times New Roman" w:hAnsi="Times New Roman" w:cs="Times New Roman"/>
          <w:sz w:val="24"/>
          <w:szCs w:val="24"/>
        </w:rPr>
        <w:t>биологии</w:t>
      </w:r>
      <w:r w:rsidRPr="00DE61E1">
        <w:rPr>
          <w:rFonts w:ascii="Times New Roman" w:hAnsi="Times New Roman" w:cs="Times New Roman"/>
          <w:sz w:val="24"/>
          <w:szCs w:val="24"/>
        </w:rPr>
        <w:t xml:space="preserve"> составляет </w:t>
      </w:r>
      <w:r>
        <w:rPr>
          <w:rFonts w:ascii="Times New Roman" w:hAnsi="Times New Roman" w:cs="Times New Roman"/>
          <w:sz w:val="24"/>
          <w:szCs w:val="24"/>
        </w:rPr>
        <w:t>22 балла, среди 5</w:t>
      </w:r>
      <w:r w:rsidRPr="00DE61E1">
        <w:rPr>
          <w:rFonts w:ascii="Times New Roman" w:hAnsi="Times New Roman" w:cs="Times New Roman"/>
          <w:sz w:val="24"/>
          <w:szCs w:val="24"/>
        </w:rPr>
        <w:t xml:space="preserve">-х классов </w:t>
      </w:r>
      <w:r>
        <w:rPr>
          <w:rFonts w:ascii="Times New Roman" w:hAnsi="Times New Roman" w:cs="Times New Roman"/>
          <w:sz w:val="24"/>
          <w:szCs w:val="24"/>
        </w:rPr>
        <w:t xml:space="preserve">ни </w:t>
      </w:r>
      <w:r w:rsidRPr="00DE61E1">
        <w:rPr>
          <w:rFonts w:ascii="Times New Roman" w:hAnsi="Times New Roman" w:cs="Times New Roman"/>
          <w:sz w:val="24"/>
          <w:szCs w:val="24"/>
        </w:rPr>
        <w:t xml:space="preserve">один ученик </w:t>
      </w:r>
      <w:r>
        <w:rPr>
          <w:rFonts w:ascii="Times New Roman" w:hAnsi="Times New Roman" w:cs="Times New Roman"/>
          <w:sz w:val="24"/>
          <w:szCs w:val="24"/>
        </w:rPr>
        <w:t xml:space="preserve">не </w:t>
      </w:r>
      <w:r w:rsidRPr="00DE61E1">
        <w:rPr>
          <w:rFonts w:ascii="Times New Roman" w:hAnsi="Times New Roman" w:cs="Times New Roman"/>
          <w:sz w:val="24"/>
          <w:szCs w:val="24"/>
        </w:rPr>
        <w:t>набрал максимальное количество баллов.</w:t>
      </w:r>
    </w:p>
    <w:p w:rsidR="00126B67" w:rsidRDefault="00126B67" w:rsidP="00126B67">
      <w:pPr>
        <w:ind w:firstLine="708"/>
        <w:rPr>
          <w:rFonts w:ascii="Times New Roman" w:hAnsi="Times New Roman" w:cs="Times New Roman"/>
          <w:sz w:val="24"/>
          <w:szCs w:val="24"/>
        </w:rPr>
      </w:pPr>
      <w:r w:rsidRPr="00476924">
        <w:rPr>
          <w:rFonts w:ascii="Times New Roman" w:hAnsi="Times New Roman" w:cs="Times New Roman"/>
          <w:noProof/>
          <w:sz w:val="28"/>
          <w:szCs w:val="28"/>
        </w:rPr>
        <w:drawing>
          <wp:inline distT="0" distB="0" distL="0" distR="0">
            <wp:extent cx="5857875" cy="2238177"/>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rotWithShape="1">
                    <a:blip r:embed="rId11" cstate="print"/>
                    <a:srcRect r="27976"/>
                    <a:stretch/>
                  </pic:blipFill>
                  <pic:spPr>
                    <a:xfrm>
                      <a:off x="0" y="0"/>
                      <a:ext cx="5885547" cy="2248750"/>
                    </a:xfrm>
                    <a:prstGeom prst="rect">
                      <a:avLst/>
                    </a:prstGeom>
                  </pic:spPr>
                </pic:pic>
              </a:graphicData>
            </a:graphic>
          </wp:inline>
        </w:drawing>
      </w:r>
    </w:p>
    <w:p w:rsidR="008F6002" w:rsidRPr="008F6002" w:rsidRDefault="008F6002" w:rsidP="008F6002">
      <w:pPr>
        <w:ind w:firstLine="708"/>
        <w:jc w:val="both"/>
        <w:rPr>
          <w:rFonts w:ascii="Times New Roman" w:hAnsi="Times New Roman" w:cs="Times New Roman"/>
          <w:sz w:val="24"/>
          <w:szCs w:val="24"/>
        </w:rPr>
      </w:pPr>
      <w:r w:rsidRPr="008F6002">
        <w:rPr>
          <w:rFonts w:ascii="Times New Roman" w:hAnsi="Times New Roman" w:cs="Times New Roman"/>
          <w:sz w:val="24"/>
          <w:szCs w:val="24"/>
        </w:rPr>
        <w:t xml:space="preserve">В сравнении с результатами по краю и району, можно сделать выводы: количество неудовлетворительных отметок в школе значительно ниже, число удовлетворительных отметок </w:t>
      </w:r>
      <w:r w:rsidRPr="008F6002">
        <w:rPr>
          <w:rFonts w:ascii="Times New Roman" w:hAnsi="Times New Roman" w:cs="Times New Roman"/>
          <w:sz w:val="24"/>
          <w:szCs w:val="24"/>
        </w:rPr>
        <w:lastRenderedPageBreak/>
        <w:t xml:space="preserve">мало отличается от краевого и районного показателя, а количество пятерок и четверок больше, качество знаний по предмету составляет – 66,7%. </w:t>
      </w:r>
    </w:p>
    <w:p w:rsidR="00DC21D8" w:rsidRDefault="00DC21D8" w:rsidP="00F70A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Результаты краевого мониторинга </w:t>
      </w:r>
      <w:r w:rsidR="00243DFD">
        <w:rPr>
          <w:rFonts w:ascii="Times New Roman" w:hAnsi="Times New Roman" w:cs="Times New Roman"/>
          <w:b/>
          <w:bCs/>
          <w:sz w:val="24"/>
          <w:szCs w:val="24"/>
        </w:rPr>
        <w:t>обучающихся 5</w:t>
      </w:r>
      <w:r w:rsidR="00855988">
        <w:rPr>
          <w:rFonts w:ascii="Times New Roman" w:hAnsi="Times New Roman" w:cs="Times New Roman"/>
          <w:b/>
          <w:bCs/>
          <w:sz w:val="24"/>
          <w:szCs w:val="24"/>
        </w:rPr>
        <w:t>-х классов, проводимой региональной системой оценки качества образования.</w:t>
      </w:r>
    </w:p>
    <w:p w:rsidR="00DE61E1" w:rsidRPr="00855988" w:rsidRDefault="00243DFD" w:rsidP="00F70A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В 2016-2017 учебном году дважды проводились мониторинги с целью выявления </w:t>
      </w:r>
      <w:r w:rsidRPr="00A3652E">
        <w:rPr>
          <w:rFonts w:ascii="Times New Roman" w:eastAsia="Calibri" w:hAnsi="Times New Roman" w:cs="Times New Roman"/>
          <w:sz w:val="24"/>
          <w:szCs w:val="24"/>
        </w:rPr>
        <w:t>остаточных предметных результатов освоения ФГОС НОО  (русский язык и математика) обуча</w:t>
      </w:r>
      <w:r>
        <w:rPr>
          <w:rFonts w:ascii="Times New Roman" w:eastAsia="Calibri" w:hAnsi="Times New Roman" w:cs="Times New Roman"/>
          <w:sz w:val="24"/>
          <w:szCs w:val="24"/>
        </w:rPr>
        <w:t>ющихся 5-х классов</w:t>
      </w:r>
      <w:r w:rsidR="00855988">
        <w:rPr>
          <w:rFonts w:ascii="Times New Roman" w:eastAsia="Calibri" w:hAnsi="Times New Roman" w:cs="Times New Roman"/>
          <w:sz w:val="24"/>
          <w:szCs w:val="24"/>
        </w:rPr>
        <w:t>.</w:t>
      </w:r>
    </w:p>
    <w:p w:rsidR="00855988" w:rsidRPr="00A3652E" w:rsidRDefault="00855988" w:rsidP="00855988">
      <w:pPr>
        <w:spacing w:after="0" w:line="240" w:lineRule="auto"/>
        <w:ind w:firstLine="993"/>
        <w:jc w:val="both"/>
        <w:rPr>
          <w:rFonts w:ascii="Times New Roman" w:eastAsia="Calibri" w:hAnsi="Times New Roman" w:cs="Times New Roman"/>
          <w:sz w:val="24"/>
          <w:szCs w:val="24"/>
        </w:rPr>
      </w:pPr>
      <w:r w:rsidRPr="00A3652E">
        <w:rPr>
          <w:rFonts w:ascii="Times New Roman" w:eastAsia="Calibri" w:hAnsi="Times New Roman" w:cs="Times New Roman"/>
          <w:sz w:val="24"/>
          <w:szCs w:val="24"/>
        </w:rPr>
        <w:t xml:space="preserve">Общие результаты мониторинга по краю представлены в таблице: </w:t>
      </w:r>
    </w:p>
    <w:tbl>
      <w:tblPr>
        <w:tblW w:w="6890" w:type="dxa"/>
        <w:tblLook w:val="04A0" w:firstRow="1" w:lastRow="0" w:firstColumn="1" w:lastColumn="0" w:noHBand="0" w:noVBand="1"/>
      </w:tblPr>
      <w:tblGrid>
        <w:gridCol w:w="773"/>
        <w:gridCol w:w="1334"/>
        <w:gridCol w:w="929"/>
        <w:gridCol w:w="60"/>
        <w:gridCol w:w="1595"/>
        <w:gridCol w:w="1088"/>
        <w:gridCol w:w="1111"/>
      </w:tblGrid>
      <w:tr w:rsidR="00855988" w:rsidRPr="00A65391" w:rsidTr="006D24F6">
        <w:trPr>
          <w:trHeight w:val="510"/>
        </w:trPr>
        <w:tc>
          <w:tcPr>
            <w:tcW w:w="773"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855988" w:rsidRPr="00A65391" w:rsidRDefault="00855988" w:rsidP="006D24F6">
            <w:pPr>
              <w:spacing w:after="0" w:line="240" w:lineRule="auto"/>
              <w:jc w:val="center"/>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Кол-во</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988" w:rsidRPr="00A65391" w:rsidRDefault="00855988" w:rsidP="006D24F6">
            <w:pPr>
              <w:spacing w:after="0" w:line="240" w:lineRule="auto"/>
              <w:jc w:val="center"/>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Тестовый балл</w:t>
            </w:r>
            <w:r>
              <w:rPr>
                <w:rFonts w:ascii="Arial" w:eastAsia="Times New Roman" w:hAnsi="Arial" w:cs="Arial"/>
                <w:b/>
                <w:bCs/>
                <w:color w:val="000000"/>
                <w:sz w:val="20"/>
                <w:szCs w:val="20"/>
              </w:rPr>
              <w:t xml:space="preserve"> средний</w:t>
            </w:r>
          </w:p>
        </w:tc>
        <w:tc>
          <w:tcPr>
            <w:tcW w:w="4783" w:type="dxa"/>
            <w:gridSpan w:val="5"/>
            <w:tcBorders>
              <w:top w:val="single" w:sz="4" w:space="0" w:color="auto"/>
              <w:left w:val="nil"/>
              <w:bottom w:val="single" w:sz="4" w:space="0" w:color="auto"/>
              <w:right w:val="single" w:sz="4" w:space="0" w:color="auto"/>
            </w:tcBorders>
            <w:shd w:val="clear" w:color="auto" w:fill="auto"/>
            <w:vAlign w:val="center"/>
            <w:hideMark/>
          </w:tcPr>
          <w:p w:rsidR="00855988" w:rsidRPr="00A65391" w:rsidRDefault="00855988" w:rsidP="006D24F6">
            <w:pPr>
              <w:spacing w:after="0" w:line="240" w:lineRule="auto"/>
              <w:jc w:val="center"/>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Sd</w:t>
            </w:r>
          </w:p>
        </w:tc>
      </w:tr>
      <w:tr w:rsidR="00855988" w:rsidRPr="00A65391" w:rsidTr="006D24F6">
        <w:trPr>
          <w:trHeight w:val="264"/>
        </w:trPr>
        <w:tc>
          <w:tcPr>
            <w:tcW w:w="773" w:type="dxa"/>
            <w:vMerge/>
            <w:tcBorders>
              <w:top w:val="single" w:sz="4" w:space="0" w:color="auto"/>
              <w:left w:val="double" w:sz="6" w:space="0" w:color="auto"/>
              <w:bottom w:val="single" w:sz="4" w:space="0" w:color="auto"/>
              <w:right w:val="single" w:sz="4" w:space="0" w:color="auto"/>
            </w:tcBorders>
            <w:vAlign w:val="center"/>
            <w:hideMark/>
          </w:tcPr>
          <w:p w:rsidR="00855988" w:rsidRPr="00A65391" w:rsidRDefault="00855988" w:rsidP="006D24F6">
            <w:pPr>
              <w:spacing w:after="0" w:line="240" w:lineRule="auto"/>
              <w:rPr>
                <w:rFonts w:ascii="Arial" w:eastAsia="Times New Roman" w:hAnsi="Arial" w:cs="Arial"/>
                <w:b/>
                <w:bCs/>
                <w:color w:val="000000"/>
                <w:sz w:val="20"/>
                <w:szCs w:val="2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855988" w:rsidRPr="00A65391" w:rsidRDefault="00855988" w:rsidP="006D24F6">
            <w:pPr>
              <w:spacing w:after="0" w:line="240" w:lineRule="auto"/>
              <w:rPr>
                <w:rFonts w:ascii="Arial" w:eastAsia="Times New Roman" w:hAnsi="Arial" w:cs="Arial"/>
                <w:b/>
                <w:bCs/>
                <w:color w:val="000000"/>
                <w:sz w:val="20"/>
                <w:szCs w:val="20"/>
              </w:rPr>
            </w:pPr>
          </w:p>
        </w:tc>
        <w:tc>
          <w:tcPr>
            <w:tcW w:w="929" w:type="dxa"/>
            <w:tcBorders>
              <w:top w:val="nil"/>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Низкий</w:t>
            </w:r>
          </w:p>
        </w:tc>
        <w:tc>
          <w:tcPr>
            <w:tcW w:w="1655" w:type="dxa"/>
            <w:gridSpan w:val="2"/>
            <w:tcBorders>
              <w:top w:val="nil"/>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Ниже среднего</w:t>
            </w:r>
          </w:p>
        </w:tc>
        <w:tc>
          <w:tcPr>
            <w:tcW w:w="1088" w:type="dxa"/>
            <w:tcBorders>
              <w:top w:val="nil"/>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Средний</w:t>
            </w:r>
          </w:p>
        </w:tc>
        <w:tc>
          <w:tcPr>
            <w:tcW w:w="1111" w:type="dxa"/>
            <w:tcBorders>
              <w:top w:val="nil"/>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Высокий</w:t>
            </w:r>
          </w:p>
        </w:tc>
      </w:tr>
      <w:tr w:rsidR="00855988" w:rsidRPr="00A65391" w:rsidTr="006D24F6">
        <w:trPr>
          <w:trHeight w:val="264"/>
        </w:trPr>
        <w:tc>
          <w:tcPr>
            <w:tcW w:w="77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24418</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50,0</w:t>
            </w:r>
          </w:p>
        </w:tc>
        <w:tc>
          <w:tcPr>
            <w:tcW w:w="989" w:type="dxa"/>
            <w:gridSpan w:val="2"/>
            <w:tcBorders>
              <w:top w:val="single" w:sz="4" w:space="0" w:color="auto"/>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1194</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7494</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12059</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3671</w:t>
            </w:r>
          </w:p>
        </w:tc>
      </w:tr>
      <w:tr w:rsidR="00855988" w:rsidRPr="00A65391" w:rsidTr="006D24F6">
        <w:trPr>
          <w:trHeight w:val="264"/>
        </w:trPr>
        <w:tc>
          <w:tcPr>
            <w:tcW w:w="773" w:type="dxa"/>
            <w:tcBorders>
              <w:top w:val="nil"/>
              <w:left w:val="nil"/>
              <w:bottom w:val="nil"/>
              <w:right w:val="nil"/>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p>
        </w:tc>
        <w:tc>
          <w:tcPr>
            <w:tcW w:w="1334" w:type="dxa"/>
            <w:tcBorders>
              <w:top w:val="nil"/>
              <w:left w:val="nil"/>
              <w:bottom w:val="nil"/>
              <w:right w:val="nil"/>
            </w:tcBorders>
            <w:shd w:val="clear" w:color="auto" w:fill="auto"/>
            <w:noWrap/>
            <w:vAlign w:val="bottom"/>
            <w:hideMark/>
          </w:tcPr>
          <w:p w:rsidR="00855988" w:rsidRPr="00A65391" w:rsidRDefault="00855988" w:rsidP="006D24F6">
            <w:pPr>
              <w:spacing w:after="0" w:line="240" w:lineRule="auto"/>
              <w:rPr>
                <w:rFonts w:ascii="Times New Roman" w:eastAsia="Times New Roman" w:hAnsi="Times New Roman" w:cs="Times New Roman"/>
                <w:sz w:val="20"/>
                <w:szCs w:val="20"/>
              </w:rPr>
            </w:pPr>
          </w:p>
        </w:tc>
        <w:tc>
          <w:tcPr>
            <w:tcW w:w="989" w:type="dxa"/>
            <w:gridSpan w:val="2"/>
            <w:tcBorders>
              <w:top w:val="nil"/>
              <w:left w:val="single" w:sz="4" w:space="0" w:color="auto"/>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4,9%</w:t>
            </w:r>
          </w:p>
        </w:tc>
        <w:tc>
          <w:tcPr>
            <w:tcW w:w="1595" w:type="dxa"/>
            <w:tcBorders>
              <w:top w:val="nil"/>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30,7%</w:t>
            </w:r>
          </w:p>
        </w:tc>
        <w:tc>
          <w:tcPr>
            <w:tcW w:w="1088" w:type="dxa"/>
            <w:tcBorders>
              <w:top w:val="nil"/>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49,4%</w:t>
            </w:r>
          </w:p>
        </w:tc>
        <w:tc>
          <w:tcPr>
            <w:tcW w:w="1111" w:type="dxa"/>
            <w:tcBorders>
              <w:top w:val="nil"/>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15,0%</w:t>
            </w:r>
          </w:p>
        </w:tc>
      </w:tr>
    </w:tbl>
    <w:p w:rsidR="00855988" w:rsidRPr="00A3652E" w:rsidRDefault="00855988" w:rsidP="00855988">
      <w:pPr>
        <w:autoSpaceDE w:val="0"/>
        <w:autoSpaceDN w:val="0"/>
        <w:adjustRightInd w:val="0"/>
        <w:spacing w:after="0" w:line="240" w:lineRule="auto"/>
        <w:jc w:val="both"/>
        <w:rPr>
          <w:rFonts w:ascii="Times New Roman" w:eastAsia="Calibri" w:hAnsi="Times New Roman" w:cs="Times New Roman"/>
          <w:sz w:val="24"/>
          <w:szCs w:val="24"/>
        </w:rPr>
      </w:pPr>
    </w:p>
    <w:p w:rsidR="00855988" w:rsidRDefault="00855988" w:rsidP="00855988">
      <w:pPr>
        <w:rPr>
          <w:rFonts w:ascii="Times New Roman" w:hAnsi="Times New Roman" w:cs="Times New Roman"/>
          <w:sz w:val="24"/>
          <w:szCs w:val="24"/>
        </w:rPr>
      </w:pPr>
      <w:r>
        <w:rPr>
          <w:rFonts w:ascii="Times New Roman" w:hAnsi="Times New Roman" w:cs="Times New Roman"/>
          <w:sz w:val="24"/>
          <w:szCs w:val="24"/>
        </w:rPr>
        <w:t>Результаты по МАОУ СОШ № 4 представлены в таблице:</w:t>
      </w:r>
    </w:p>
    <w:tbl>
      <w:tblPr>
        <w:tblW w:w="6890" w:type="dxa"/>
        <w:tblLook w:val="04A0" w:firstRow="1" w:lastRow="0" w:firstColumn="1" w:lastColumn="0" w:noHBand="0" w:noVBand="1"/>
      </w:tblPr>
      <w:tblGrid>
        <w:gridCol w:w="773"/>
        <w:gridCol w:w="1334"/>
        <w:gridCol w:w="929"/>
        <w:gridCol w:w="60"/>
        <w:gridCol w:w="1595"/>
        <w:gridCol w:w="1088"/>
        <w:gridCol w:w="1111"/>
      </w:tblGrid>
      <w:tr w:rsidR="00855988" w:rsidRPr="00A65391" w:rsidTr="006D24F6">
        <w:trPr>
          <w:trHeight w:val="510"/>
        </w:trPr>
        <w:tc>
          <w:tcPr>
            <w:tcW w:w="773"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855988" w:rsidRPr="00A65391" w:rsidRDefault="00855988" w:rsidP="006D24F6">
            <w:pPr>
              <w:spacing w:after="0" w:line="240" w:lineRule="auto"/>
              <w:jc w:val="center"/>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Кол-во</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988" w:rsidRPr="00A65391" w:rsidRDefault="00855988" w:rsidP="006D24F6">
            <w:pPr>
              <w:spacing w:after="0" w:line="240" w:lineRule="auto"/>
              <w:jc w:val="center"/>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Тестовый балл</w:t>
            </w:r>
            <w:r>
              <w:rPr>
                <w:rFonts w:ascii="Arial" w:eastAsia="Times New Roman" w:hAnsi="Arial" w:cs="Arial"/>
                <w:b/>
                <w:bCs/>
                <w:color w:val="000000"/>
                <w:sz w:val="20"/>
                <w:szCs w:val="20"/>
              </w:rPr>
              <w:t xml:space="preserve"> средний</w:t>
            </w:r>
          </w:p>
        </w:tc>
        <w:tc>
          <w:tcPr>
            <w:tcW w:w="4783" w:type="dxa"/>
            <w:gridSpan w:val="5"/>
            <w:tcBorders>
              <w:top w:val="single" w:sz="4" w:space="0" w:color="auto"/>
              <w:left w:val="nil"/>
              <w:bottom w:val="single" w:sz="4" w:space="0" w:color="auto"/>
              <w:right w:val="single" w:sz="4" w:space="0" w:color="auto"/>
            </w:tcBorders>
            <w:shd w:val="clear" w:color="auto" w:fill="auto"/>
            <w:vAlign w:val="center"/>
            <w:hideMark/>
          </w:tcPr>
          <w:p w:rsidR="00855988" w:rsidRPr="00A65391" w:rsidRDefault="00855988" w:rsidP="006D24F6">
            <w:pPr>
              <w:spacing w:after="0" w:line="240" w:lineRule="auto"/>
              <w:jc w:val="center"/>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Sd</w:t>
            </w:r>
          </w:p>
        </w:tc>
      </w:tr>
      <w:tr w:rsidR="00855988" w:rsidRPr="00A65391" w:rsidTr="006D24F6">
        <w:trPr>
          <w:trHeight w:val="264"/>
        </w:trPr>
        <w:tc>
          <w:tcPr>
            <w:tcW w:w="773" w:type="dxa"/>
            <w:vMerge/>
            <w:tcBorders>
              <w:top w:val="single" w:sz="4" w:space="0" w:color="auto"/>
              <w:left w:val="double" w:sz="6" w:space="0" w:color="auto"/>
              <w:bottom w:val="single" w:sz="4" w:space="0" w:color="auto"/>
              <w:right w:val="single" w:sz="4" w:space="0" w:color="auto"/>
            </w:tcBorders>
            <w:vAlign w:val="center"/>
            <w:hideMark/>
          </w:tcPr>
          <w:p w:rsidR="00855988" w:rsidRPr="00A65391" w:rsidRDefault="00855988" w:rsidP="006D24F6">
            <w:pPr>
              <w:spacing w:after="0" w:line="240" w:lineRule="auto"/>
              <w:rPr>
                <w:rFonts w:ascii="Arial" w:eastAsia="Times New Roman" w:hAnsi="Arial" w:cs="Arial"/>
                <w:b/>
                <w:bCs/>
                <w:color w:val="000000"/>
                <w:sz w:val="20"/>
                <w:szCs w:val="2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855988" w:rsidRPr="00A65391" w:rsidRDefault="00855988" w:rsidP="006D24F6">
            <w:pPr>
              <w:spacing w:after="0" w:line="240" w:lineRule="auto"/>
              <w:rPr>
                <w:rFonts w:ascii="Arial" w:eastAsia="Times New Roman" w:hAnsi="Arial" w:cs="Arial"/>
                <w:b/>
                <w:bCs/>
                <w:color w:val="000000"/>
                <w:sz w:val="20"/>
                <w:szCs w:val="20"/>
              </w:rPr>
            </w:pPr>
          </w:p>
        </w:tc>
        <w:tc>
          <w:tcPr>
            <w:tcW w:w="929" w:type="dxa"/>
            <w:tcBorders>
              <w:top w:val="nil"/>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Низкий</w:t>
            </w:r>
          </w:p>
        </w:tc>
        <w:tc>
          <w:tcPr>
            <w:tcW w:w="1655" w:type="dxa"/>
            <w:gridSpan w:val="2"/>
            <w:tcBorders>
              <w:top w:val="nil"/>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Ниже среднего</w:t>
            </w:r>
          </w:p>
        </w:tc>
        <w:tc>
          <w:tcPr>
            <w:tcW w:w="1088" w:type="dxa"/>
            <w:tcBorders>
              <w:top w:val="nil"/>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Средний</w:t>
            </w:r>
          </w:p>
        </w:tc>
        <w:tc>
          <w:tcPr>
            <w:tcW w:w="1111" w:type="dxa"/>
            <w:tcBorders>
              <w:top w:val="nil"/>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rPr>
                <w:rFonts w:ascii="Arial" w:eastAsia="Times New Roman" w:hAnsi="Arial" w:cs="Arial"/>
                <w:b/>
                <w:bCs/>
                <w:color w:val="000000"/>
                <w:sz w:val="20"/>
                <w:szCs w:val="20"/>
              </w:rPr>
            </w:pPr>
            <w:r w:rsidRPr="00A65391">
              <w:rPr>
                <w:rFonts w:ascii="Arial" w:eastAsia="Times New Roman" w:hAnsi="Arial" w:cs="Arial"/>
                <w:b/>
                <w:bCs/>
                <w:color w:val="000000"/>
                <w:sz w:val="20"/>
                <w:szCs w:val="20"/>
              </w:rPr>
              <w:t>Высокий</w:t>
            </w:r>
          </w:p>
        </w:tc>
      </w:tr>
      <w:tr w:rsidR="00855988" w:rsidRPr="00A65391" w:rsidTr="006D24F6">
        <w:trPr>
          <w:trHeight w:val="264"/>
        </w:trPr>
        <w:tc>
          <w:tcPr>
            <w:tcW w:w="77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86</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45,5</w:t>
            </w:r>
          </w:p>
        </w:tc>
        <w:tc>
          <w:tcPr>
            <w:tcW w:w="989" w:type="dxa"/>
            <w:gridSpan w:val="2"/>
            <w:tcBorders>
              <w:top w:val="single" w:sz="4" w:space="0" w:color="auto"/>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3</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39</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35</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9</w:t>
            </w:r>
          </w:p>
        </w:tc>
      </w:tr>
      <w:tr w:rsidR="00855988" w:rsidRPr="00A65391" w:rsidTr="006D24F6">
        <w:trPr>
          <w:trHeight w:val="264"/>
        </w:trPr>
        <w:tc>
          <w:tcPr>
            <w:tcW w:w="773" w:type="dxa"/>
            <w:tcBorders>
              <w:top w:val="nil"/>
              <w:left w:val="nil"/>
              <w:bottom w:val="nil"/>
              <w:right w:val="nil"/>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p>
        </w:tc>
        <w:tc>
          <w:tcPr>
            <w:tcW w:w="1334" w:type="dxa"/>
            <w:tcBorders>
              <w:top w:val="nil"/>
              <w:left w:val="nil"/>
              <w:bottom w:val="nil"/>
              <w:right w:val="nil"/>
            </w:tcBorders>
            <w:shd w:val="clear" w:color="auto" w:fill="auto"/>
            <w:noWrap/>
            <w:vAlign w:val="bottom"/>
            <w:hideMark/>
          </w:tcPr>
          <w:p w:rsidR="00855988" w:rsidRPr="00A65391" w:rsidRDefault="00855988" w:rsidP="006D24F6">
            <w:pPr>
              <w:spacing w:after="0" w:line="240" w:lineRule="auto"/>
              <w:rPr>
                <w:rFonts w:ascii="Times New Roman" w:eastAsia="Times New Roman" w:hAnsi="Times New Roman" w:cs="Times New Roman"/>
                <w:sz w:val="20"/>
                <w:szCs w:val="20"/>
              </w:rPr>
            </w:pPr>
          </w:p>
        </w:tc>
        <w:tc>
          <w:tcPr>
            <w:tcW w:w="989" w:type="dxa"/>
            <w:gridSpan w:val="2"/>
            <w:tcBorders>
              <w:top w:val="nil"/>
              <w:left w:val="single" w:sz="4" w:space="0" w:color="auto"/>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4</w:t>
            </w:r>
            <w:r w:rsidRPr="00A65391">
              <w:rPr>
                <w:rFonts w:ascii="Arial" w:eastAsia="Times New Roman" w:hAnsi="Arial" w:cs="Arial"/>
                <w:b/>
                <w:bCs/>
                <w:color w:val="000000"/>
                <w:sz w:val="20"/>
                <w:szCs w:val="20"/>
              </w:rPr>
              <w:t>%</w:t>
            </w:r>
          </w:p>
        </w:tc>
        <w:tc>
          <w:tcPr>
            <w:tcW w:w="1595" w:type="dxa"/>
            <w:tcBorders>
              <w:top w:val="nil"/>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45</w:t>
            </w:r>
            <w:r w:rsidRPr="00A65391">
              <w:rPr>
                <w:rFonts w:ascii="Arial" w:eastAsia="Times New Roman" w:hAnsi="Arial" w:cs="Arial"/>
                <w:b/>
                <w:bCs/>
                <w:color w:val="000000"/>
                <w:sz w:val="20"/>
                <w:szCs w:val="20"/>
              </w:rPr>
              <w:t>%</w:t>
            </w:r>
          </w:p>
        </w:tc>
        <w:tc>
          <w:tcPr>
            <w:tcW w:w="1088" w:type="dxa"/>
            <w:tcBorders>
              <w:top w:val="nil"/>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41</w:t>
            </w:r>
            <w:r w:rsidRPr="00A65391">
              <w:rPr>
                <w:rFonts w:ascii="Arial" w:eastAsia="Times New Roman" w:hAnsi="Arial" w:cs="Arial"/>
                <w:b/>
                <w:bCs/>
                <w:color w:val="000000"/>
                <w:sz w:val="20"/>
                <w:szCs w:val="20"/>
              </w:rPr>
              <w:t>%</w:t>
            </w:r>
          </w:p>
        </w:tc>
        <w:tc>
          <w:tcPr>
            <w:tcW w:w="1111" w:type="dxa"/>
            <w:tcBorders>
              <w:top w:val="nil"/>
              <w:left w:val="nil"/>
              <w:bottom w:val="single" w:sz="4" w:space="0" w:color="auto"/>
              <w:right w:val="single" w:sz="4" w:space="0" w:color="auto"/>
            </w:tcBorders>
            <w:shd w:val="clear" w:color="auto" w:fill="auto"/>
            <w:noWrap/>
            <w:vAlign w:val="bottom"/>
            <w:hideMark/>
          </w:tcPr>
          <w:p w:rsidR="00855988" w:rsidRPr="00A65391" w:rsidRDefault="00855988" w:rsidP="006D24F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10</w:t>
            </w:r>
            <w:r w:rsidRPr="00A65391">
              <w:rPr>
                <w:rFonts w:ascii="Arial" w:eastAsia="Times New Roman" w:hAnsi="Arial" w:cs="Arial"/>
                <w:b/>
                <w:bCs/>
                <w:color w:val="000000"/>
                <w:sz w:val="20"/>
                <w:szCs w:val="20"/>
              </w:rPr>
              <w:t>,0%</w:t>
            </w:r>
          </w:p>
        </w:tc>
      </w:tr>
    </w:tbl>
    <w:p w:rsidR="00855988" w:rsidRDefault="00855988" w:rsidP="00855988">
      <w:pPr>
        <w:ind w:firstLine="708"/>
        <w:jc w:val="both"/>
        <w:rPr>
          <w:rFonts w:ascii="Times New Roman" w:hAnsi="Times New Roman" w:cs="Times New Roman"/>
          <w:sz w:val="24"/>
          <w:szCs w:val="24"/>
        </w:rPr>
      </w:pPr>
      <w:r>
        <w:rPr>
          <w:rFonts w:ascii="Times New Roman" w:hAnsi="Times New Roman" w:cs="Times New Roman"/>
          <w:sz w:val="24"/>
          <w:szCs w:val="24"/>
        </w:rPr>
        <w:t>В сравнении с результатами по краю, можно сделать выводы: средний тестовый балл в школе чуть ниже, чем в крае; степень сформированности учебных достижений с показателями высоких, средних и низких баллов в школе ниже, чем в крае на 1-5 %, только степень сформированности учебных достижений с показателем ниже среднего на 15 % выше в школе, чем в крае.</w:t>
      </w:r>
    </w:p>
    <w:p w:rsidR="00855988" w:rsidRDefault="00855988" w:rsidP="0085598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A3652E">
        <w:rPr>
          <w:rFonts w:ascii="Times New Roman" w:eastAsia="Calibri" w:hAnsi="Times New Roman" w:cs="Times New Roman"/>
          <w:sz w:val="24"/>
          <w:szCs w:val="24"/>
        </w:rPr>
        <w:t>нализ результатов тестирования 5-х классов показал, что в целом обучающиеся имеют достаточный уровень остаточных знаний за начальную школу по предметам учебного плана (русский язык и математика). В среднем по краю показали средние и высокие результаты показали</w:t>
      </w:r>
      <w:r>
        <w:rPr>
          <w:rFonts w:ascii="Times New Roman" w:eastAsia="Calibri" w:hAnsi="Times New Roman" w:cs="Times New Roman"/>
          <w:sz w:val="24"/>
          <w:szCs w:val="24"/>
        </w:rPr>
        <w:t xml:space="preserve"> 64,42% пятиклассников, в школе эти результаты ниже, составляют 51% пятиклассников. </w:t>
      </w:r>
      <w:r w:rsidRPr="00A3652E">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A3652E">
        <w:rPr>
          <w:rFonts w:ascii="Times New Roman" w:eastAsia="Calibri" w:hAnsi="Times New Roman" w:cs="Times New Roman"/>
          <w:sz w:val="24"/>
          <w:szCs w:val="24"/>
        </w:rPr>
        <w:t>ребования, предъявляемые Федеральным государственным образовательным стандартом начального общего образования</w:t>
      </w:r>
      <w:r>
        <w:rPr>
          <w:rFonts w:ascii="Times New Roman" w:eastAsia="Calibri" w:hAnsi="Times New Roman" w:cs="Times New Roman"/>
          <w:sz w:val="24"/>
          <w:szCs w:val="24"/>
        </w:rPr>
        <w:t xml:space="preserve">, </w:t>
      </w:r>
      <w:r w:rsidRPr="00A3652E">
        <w:rPr>
          <w:rFonts w:ascii="Times New Roman" w:eastAsia="Calibri" w:hAnsi="Times New Roman" w:cs="Times New Roman"/>
          <w:sz w:val="24"/>
          <w:szCs w:val="24"/>
        </w:rPr>
        <w:t>выполняются.</w:t>
      </w:r>
    </w:p>
    <w:p w:rsidR="00B32B69" w:rsidRDefault="00B32B69" w:rsidP="0085598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Осенью 2017 года региональной системой оценки качества образования в параллелях 5, 6, 7 классов проводилось мониторинговой исследование на степень сформированности </w:t>
      </w:r>
      <w:r w:rsidR="000122D8">
        <w:rPr>
          <w:rFonts w:ascii="Times New Roman" w:eastAsia="Calibri" w:hAnsi="Times New Roman" w:cs="Times New Roman"/>
          <w:sz w:val="24"/>
          <w:szCs w:val="24"/>
        </w:rPr>
        <w:t xml:space="preserve">метапредметных результатов. </w:t>
      </w:r>
    </w:p>
    <w:p w:rsidR="00787C35" w:rsidRDefault="00787C35" w:rsidP="00855988">
      <w:pPr>
        <w:spacing w:after="0" w:line="240" w:lineRule="auto"/>
        <w:ind w:firstLine="708"/>
        <w:jc w:val="both"/>
        <w:rPr>
          <w:rFonts w:ascii="Times New Roman" w:eastAsia="Calibri" w:hAnsi="Times New Roman" w:cs="Times New Roman"/>
          <w:sz w:val="24"/>
          <w:szCs w:val="24"/>
        </w:rPr>
      </w:pPr>
    </w:p>
    <w:tbl>
      <w:tblPr>
        <w:tblW w:w="10309" w:type="dxa"/>
        <w:tblInd w:w="113" w:type="dxa"/>
        <w:tblLayout w:type="fixed"/>
        <w:tblLook w:val="04A0" w:firstRow="1" w:lastRow="0" w:firstColumn="1" w:lastColumn="0" w:noHBand="0" w:noVBand="1"/>
      </w:tblPr>
      <w:tblGrid>
        <w:gridCol w:w="455"/>
        <w:gridCol w:w="772"/>
        <w:gridCol w:w="1645"/>
        <w:gridCol w:w="667"/>
        <w:gridCol w:w="709"/>
        <w:gridCol w:w="1134"/>
        <w:gridCol w:w="1134"/>
        <w:gridCol w:w="1276"/>
        <w:gridCol w:w="1275"/>
        <w:gridCol w:w="1242"/>
      </w:tblGrid>
      <w:tr w:rsidR="00F15448" w:rsidRPr="00787C35" w:rsidTr="00F15448">
        <w:trPr>
          <w:trHeight w:val="510"/>
        </w:trPr>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C35" w:rsidRPr="00787C35" w:rsidRDefault="00787C35" w:rsidP="00787C35">
            <w:pPr>
              <w:spacing w:after="0" w:line="240" w:lineRule="auto"/>
              <w:jc w:val="center"/>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C35" w:rsidRPr="00787C35" w:rsidRDefault="00787C35" w:rsidP="00787C35">
            <w:pPr>
              <w:spacing w:after="0" w:line="240" w:lineRule="auto"/>
              <w:jc w:val="center"/>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Год</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C35" w:rsidRPr="00787C35" w:rsidRDefault="00787C35" w:rsidP="00787C35">
            <w:pPr>
              <w:spacing w:after="0" w:line="240" w:lineRule="auto"/>
              <w:jc w:val="center"/>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Предмет</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C35" w:rsidRPr="00787C35" w:rsidRDefault="00787C35" w:rsidP="00787C35">
            <w:pPr>
              <w:spacing w:after="0" w:line="240" w:lineRule="auto"/>
              <w:jc w:val="center"/>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Класс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C35" w:rsidRPr="00787C35" w:rsidRDefault="00787C35" w:rsidP="00787C35">
            <w:pPr>
              <w:spacing w:after="0" w:line="240" w:lineRule="auto"/>
              <w:jc w:val="center"/>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Кол-во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C35" w:rsidRPr="00787C35" w:rsidRDefault="00787C35" w:rsidP="00787C35">
            <w:pPr>
              <w:spacing w:after="0" w:line="240" w:lineRule="auto"/>
              <w:jc w:val="center"/>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Тестовый балл</w:t>
            </w:r>
          </w:p>
        </w:tc>
        <w:tc>
          <w:tcPr>
            <w:tcW w:w="4927" w:type="dxa"/>
            <w:gridSpan w:val="4"/>
            <w:tcBorders>
              <w:top w:val="single" w:sz="4" w:space="0" w:color="auto"/>
              <w:left w:val="nil"/>
              <w:bottom w:val="single" w:sz="4" w:space="0" w:color="auto"/>
              <w:right w:val="single" w:sz="4" w:space="0" w:color="auto"/>
            </w:tcBorders>
            <w:shd w:val="clear" w:color="auto" w:fill="auto"/>
            <w:vAlign w:val="center"/>
            <w:hideMark/>
          </w:tcPr>
          <w:p w:rsidR="00787C35" w:rsidRPr="00787C35" w:rsidRDefault="00787C35" w:rsidP="00787C35">
            <w:pPr>
              <w:spacing w:after="0" w:line="240" w:lineRule="auto"/>
              <w:jc w:val="center"/>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Sd</w:t>
            </w:r>
          </w:p>
        </w:tc>
      </w:tr>
      <w:tr w:rsidR="00F15448" w:rsidRPr="00787C35" w:rsidTr="00F15448">
        <w:trPr>
          <w:trHeight w:val="25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p>
        </w:tc>
        <w:tc>
          <w:tcPr>
            <w:tcW w:w="1645" w:type="dxa"/>
            <w:vMerge/>
            <w:tcBorders>
              <w:top w:val="single" w:sz="4" w:space="0" w:color="auto"/>
              <w:left w:val="single" w:sz="4" w:space="0" w:color="auto"/>
              <w:bottom w:val="single" w:sz="4" w:space="0" w:color="auto"/>
              <w:right w:val="single" w:sz="4" w:space="0" w:color="auto"/>
            </w:tcBorders>
            <w:vAlign w:val="center"/>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Низкий</w:t>
            </w:r>
          </w:p>
        </w:tc>
        <w:tc>
          <w:tcPr>
            <w:tcW w:w="1276"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Ниже среднего</w:t>
            </w:r>
          </w:p>
        </w:tc>
        <w:tc>
          <w:tcPr>
            <w:tcW w:w="1275"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Средний</w:t>
            </w:r>
          </w:p>
        </w:tc>
        <w:tc>
          <w:tcPr>
            <w:tcW w:w="1242"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Высокий</w:t>
            </w:r>
          </w:p>
        </w:tc>
      </w:tr>
      <w:tr w:rsidR="00F15448" w:rsidRPr="00787C35" w:rsidTr="00845238">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1</w:t>
            </w:r>
          </w:p>
        </w:tc>
        <w:tc>
          <w:tcPr>
            <w:tcW w:w="772" w:type="dxa"/>
            <w:tcBorders>
              <w:top w:val="nil"/>
              <w:left w:val="nil"/>
              <w:bottom w:val="single" w:sz="4" w:space="0" w:color="auto"/>
              <w:right w:val="single" w:sz="4" w:space="0" w:color="auto"/>
            </w:tcBorders>
            <w:shd w:val="clear" w:color="auto" w:fill="auto"/>
            <w:noWrap/>
            <w:vAlign w:val="bottom"/>
          </w:tcPr>
          <w:p w:rsidR="00787C35" w:rsidRPr="00787C35" w:rsidRDefault="00845238"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1645"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Метапредмет</w:t>
            </w:r>
          </w:p>
        </w:tc>
        <w:tc>
          <w:tcPr>
            <w:tcW w:w="667"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92</w:t>
            </w: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45,0</w:t>
            </w: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45</w:t>
            </w:r>
          </w:p>
        </w:tc>
        <w:tc>
          <w:tcPr>
            <w:tcW w:w="1275"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37</w:t>
            </w:r>
          </w:p>
        </w:tc>
        <w:tc>
          <w:tcPr>
            <w:tcW w:w="1242"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8</w:t>
            </w:r>
          </w:p>
        </w:tc>
      </w:tr>
      <w:tr w:rsidR="00F15448" w:rsidRPr="00787C35" w:rsidTr="00845238">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2</w:t>
            </w:r>
          </w:p>
        </w:tc>
        <w:tc>
          <w:tcPr>
            <w:tcW w:w="772" w:type="dxa"/>
            <w:tcBorders>
              <w:top w:val="nil"/>
              <w:left w:val="nil"/>
              <w:bottom w:val="single" w:sz="4" w:space="0" w:color="auto"/>
              <w:right w:val="single" w:sz="4" w:space="0" w:color="auto"/>
            </w:tcBorders>
            <w:shd w:val="clear" w:color="auto" w:fill="auto"/>
            <w:noWrap/>
            <w:vAlign w:val="bottom"/>
          </w:tcPr>
          <w:p w:rsidR="00787C35" w:rsidRPr="00787C35" w:rsidRDefault="00845238"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1645"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Метапредмет</w:t>
            </w:r>
          </w:p>
        </w:tc>
        <w:tc>
          <w:tcPr>
            <w:tcW w:w="667"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6</w:t>
            </w:r>
          </w:p>
        </w:tc>
        <w:tc>
          <w:tcPr>
            <w:tcW w:w="709"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79</w:t>
            </w: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51,9</w:t>
            </w: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26</w:t>
            </w:r>
          </w:p>
        </w:tc>
        <w:tc>
          <w:tcPr>
            <w:tcW w:w="1275"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34</w:t>
            </w:r>
          </w:p>
        </w:tc>
        <w:tc>
          <w:tcPr>
            <w:tcW w:w="1242"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17</w:t>
            </w:r>
          </w:p>
        </w:tc>
      </w:tr>
      <w:tr w:rsidR="00F15448" w:rsidRPr="00787C35" w:rsidTr="00845238">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3</w:t>
            </w:r>
          </w:p>
        </w:tc>
        <w:tc>
          <w:tcPr>
            <w:tcW w:w="772" w:type="dxa"/>
            <w:tcBorders>
              <w:top w:val="nil"/>
              <w:left w:val="nil"/>
              <w:bottom w:val="single" w:sz="4" w:space="0" w:color="auto"/>
              <w:right w:val="single" w:sz="4" w:space="0" w:color="auto"/>
            </w:tcBorders>
            <w:shd w:val="clear" w:color="auto" w:fill="auto"/>
            <w:noWrap/>
            <w:vAlign w:val="bottom"/>
          </w:tcPr>
          <w:p w:rsidR="00787C35" w:rsidRPr="00787C35" w:rsidRDefault="00845238" w:rsidP="00787C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1645"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Метапредмет</w:t>
            </w:r>
          </w:p>
        </w:tc>
        <w:tc>
          <w:tcPr>
            <w:tcW w:w="667"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7</w:t>
            </w:r>
          </w:p>
        </w:tc>
        <w:tc>
          <w:tcPr>
            <w:tcW w:w="709"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94</w:t>
            </w: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47,4</w:t>
            </w: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23</w:t>
            </w:r>
          </w:p>
        </w:tc>
        <w:tc>
          <w:tcPr>
            <w:tcW w:w="1275"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61</w:t>
            </w:r>
          </w:p>
        </w:tc>
        <w:tc>
          <w:tcPr>
            <w:tcW w:w="1242"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r w:rsidRPr="00787C35">
              <w:rPr>
                <w:rFonts w:ascii="Times New Roman" w:eastAsia="Times New Roman" w:hAnsi="Times New Roman" w:cs="Times New Roman"/>
                <w:color w:val="000000"/>
                <w:sz w:val="24"/>
                <w:szCs w:val="24"/>
              </w:rPr>
              <w:t>8</w:t>
            </w:r>
          </w:p>
        </w:tc>
      </w:tr>
      <w:tr w:rsidR="00F15448" w:rsidRPr="00787C35" w:rsidTr="00F15448">
        <w:trPr>
          <w:trHeight w:val="255"/>
        </w:trPr>
        <w:tc>
          <w:tcPr>
            <w:tcW w:w="455" w:type="dxa"/>
            <w:tcBorders>
              <w:top w:val="nil"/>
              <w:left w:val="nil"/>
              <w:bottom w:val="nil"/>
              <w:right w:val="nil"/>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color w:val="000000"/>
                <w:sz w:val="24"/>
                <w:szCs w:val="24"/>
              </w:rPr>
            </w:pPr>
          </w:p>
        </w:tc>
        <w:tc>
          <w:tcPr>
            <w:tcW w:w="772" w:type="dxa"/>
            <w:tcBorders>
              <w:top w:val="nil"/>
              <w:left w:val="nil"/>
              <w:bottom w:val="nil"/>
              <w:right w:val="nil"/>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sz w:val="24"/>
                <w:szCs w:val="24"/>
              </w:rPr>
            </w:pPr>
          </w:p>
        </w:tc>
        <w:tc>
          <w:tcPr>
            <w:tcW w:w="1645" w:type="dxa"/>
            <w:tcBorders>
              <w:top w:val="nil"/>
              <w:left w:val="nil"/>
              <w:bottom w:val="nil"/>
              <w:right w:val="nil"/>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sz w:val="24"/>
                <w:szCs w:val="24"/>
              </w:rPr>
            </w:pPr>
          </w:p>
        </w:tc>
        <w:tc>
          <w:tcPr>
            <w:tcW w:w="667" w:type="dxa"/>
            <w:tcBorders>
              <w:top w:val="nil"/>
              <w:left w:val="nil"/>
              <w:bottom w:val="nil"/>
              <w:right w:val="nil"/>
            </w:tcBorders>
            <w:shd w:val="clear" w:color="auto" w:fill="auto"/>
            <w:noWrap/>
            <w:vAlign w:val="bottom"/>
            <w:hideMark/>
          </w:tcPr>
          <w:p w:rsidR="00787C35" w:rsidRPr="00787C35" w:rsidRDefault="00787C35" w:rsidP="00787C35">
            <w:pPr>
              <w:spacing w:after="0" w:line="240" w:lineRule="auto"/>
              <w:rPr>
                <w:rFonts w:ascii="Times New Roman" w:eastAsia="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265</w:t>
            </w: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47,9</w:t>
            </w:r>
          </w:p>
        </w:tc>
        <w:tc>
          <w:tcPr>
            <w:tcW w:w="1134"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6</w:t>
            </w:r>
          </w:p>
        </w:tc>
        <w:tc>
          <w:tcPr>
            <w:tcW w:w="1276"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94</w:t>
            </w:r>
          </w:p>
        </w:tc>
        <w:tc>
          <w:tcPr>
            <w:tcW w:w="1275"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132</w:t>
            </w:r>
          </w:p>
        </w:tc>
        <w:tc>
          <w:tcPr>
            <w:tcW w:w="1242" w:type="dxa"/>
            <w:tcBorders>
              <w:top w:val="nil"/>
              <w:left w:val="nil"/>
              <w:bottom w:val="single" w:sz="4" w:space="0" w:color="auto"/>
              <w:right w:val="single" w:sz="4" w:space="0" w:color="auto"/>
            </w:tcBorders>
            <w:shd w:val="clear" w:color="auto" w:fill="auto"/>
            <w:noWrap/>
            <w:vAlign w:val="bottom"/>
            <w:hideMark/>
          </w:tcPr>
          <w:p w:rsidR="00787C35" w:rsidRPr="00787C35" w:rsidRDefault="00787C35" w:rsidP="00787C35">
            <w:pPr>
              <w:spacing w:after="0" w:line="240" w:lineRule="auto"/>
              <w:jc w:val="right"/>
              <w:rPr>
                <w:rFonts w:ascii="Times New Roman" w:eastAsia="Times New Roman" w:hAnsi="Times New Roman" w:cs="Times New Roman"/>
                <w:b/>
                <w:bCs/>
                <w:color w:val="000000"/>
                <w:sz w:val="24"/>
                <w:szCs w:val="24"/>
              </w:rPr>
            </w:pPr>
            <w:r w:rsidRPr="00787C35">
              <w:rPr>
                <w:rFonts w:ascii="Times New Roman" w:eastAsia="Times New Roman" w:hAnsi="Times New Roman" w:cs="Times New Roman"/>
                <w:b/>
                <w:bCs/>
                <w:color w:val="000000"/>
                <w:sz w:val="24"/>
                <w:szCs w:val="24"/>
              </w:rPr>
              <w:t>33</w:t>
            </w:r>
          </w:p>
        </w:tc>
      </w:tr>
    </w:tbl>
    <w:p w:rsidR="00787C35" w:rsidRDefault="00787C35" w:rsidP="00855988">
      <w:pPr>
        <w:spacing w:after="0" w:line="240" w:lineRule="auto"/>
        <w:ind w:firstLine="708"/>
        <w:jc w:val="both"/>
        <w:rPr>
          <w:rFonts w:ascii="Times New Roman" w:eastAsia="Calibri" w:hAnsi="Times New Roman" w:cs="Times New Roman"/>
          <w:sz w:val="24"/>
          <w:szCs w:val="24"/>
        </w:rPr>
      </w:pPr>
    </w:p>
    <w:p w:rsidR="006D24F6" w:rsidRDefault="006D24F6" w:rsidP="00855988">
      <w:pPr>
        <w:spacing w:after="0" w:line="240" w:lineRule="auto"/>
        <w:ind w:firstLine="708"/>
        <w:jc w:val="both"/>
        <w:rPr>
          <w:rFonts w:ascii="Times New Roman" w:eastAsia="Calibri" w:hAnsi="Times New Roman" w:cs="Times New Roman"/>
          <w:sz w:val="24"/>
          <w:szCs w:val="24"/>
        </w:rPr>
      </w:pPr>
    </w:p>
    <w:p w:rsidR="00550022" w:rsidRDefault="0071783F" w:rsidP="00E6020A">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параллели 5-х классов средний и высокий </w:t>
      </w:r>
      <w:r w:rsidR="00317050">
        <w:rPr>
          <w:rFonts w:ascii="Times New Roman" w:eastAsia="Calibri" w:hAnsi="Times New Roman" w:cs="Times New Roman"/>
          <w:sz w:val="24"/>
          <w:szCs w:val="24"/>
        </w:rPr>
        <w:t xml:space="preserve">балл показали 49 % обучающихся, наиболее сложными оказались задания на поиск информации по заданным критериям, на умение выбрать </w:t>
      </w:r>
      <w:r w:rsidR="00317050">
        <w:rPr>
          <w:rFonts w:ascii="Times New Roman" w:eastAsia="Calibri" w:hAnsi="Times New Roman" w:cs="Times New Roman"/>
          <w:sz w:val="24"/>
          <w:szCs w:val="24"/>
        </w:rPr>
        <w:lastRenderedPageBreak/>
        <w:t xml:space="preserve">вопрос по заданному критерию, </w:t>
      </w:r>
      <w:r w:rsidR="00055B4D">
        <w:rPr>
          <w:rFonts w:ascii="Times New Roman" w:eastAsia="Calibri" w:hAnsi="Times New Roman" w:cs="Times New Roman"/>
          <w:sz w:val="24"/>
          <w:szCs w:val="24"/>
        </w:rPr>
        <w:t>на умение устанавливать причинно-следственные связи, умение планировать последовательность учебных действий в соответствии с задачей.</w:t>
      </w:r>
      <w:r w:rsidR="00DF67C1">
        <w:rPr>
          <w:rFonts w:ascii="Times New Roman" w:eastAsia="Calibri" w:hAnsi="Times New Roman" w:cs="Times New Roman"/>
          <w:sz w:val="24"/>
          <w:szCs w:val="24"/>
        </w:rPr>
        <w:t xml:space="preserve"> </w:t>
      </w:r>
    </w:p>
    <w:p w:rsidR="00DF67C1" w:rsidRDefault="00DF67C1" w:rsidP="00E6020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b/>
      </w:r>
      <w:r w:rsidRPr="00DF67C1">
        <w:rPr>
          <w:rFonts w:ascii="Times New Roman" w:hAnsi="Times New Roman" w:cs="Times New Roman"/>
          <w:bCs/>
          <w:sz w:val="24"/>
          <w:szCs w:val="24"/>
        </w:rPr>
        <w:t>В параллели</w:t>
      </w:r>
      <w:r>
        <w:rPr>
          <w:rFonts w:ascii="Times New Roman" w:hAnsi="Times New Roman" w:cs="Times New Roman"/>
          <w:bCs/>
          <w:sz w:val="24"/>
          <w:szCs w:val="24"/>
        </w:rPr>
        <w:t xml:space="preserve"> 6-х классов средний и высокий балл продемонстрировали 65 % обучающихся, наиболее трудными для шестиклассников были задания</w:t>
      </w:r>
      <w:r w:rsidR="00D637CB">
        <w:rPr>
          <w:rFonts w:ascii="Times New Roman" w:hAnsi="Times New Roman" w:cs="Times New Roman"/>
          <w:bCs/>
          <w:sz w:val="24"/>
          <w:szCs w:val="24"/>
        </w:rPr>
        <w:t xml:space="preserve"> на умения устанавливать причинно-следственные связи, кодирование и декодирование информации, на умение формулировать выводы по тексту.</w:t>
      </w:r>
    </w:p>
    <w:p w:rsidR="00D637CB" w:rsidRDefault="00D637CB" w:rsidP="00E6020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bCs/>
          <w:sz w:val="24"/>
          <w:szCs w:val="24"/>
        </w:rPr>
        <w:tab/>
        <w:t>В параллели 7-х классов средний и высокий балл продемонстрировали 73 % обучающихся,</w:t>
      </w:r>
      <w:r w:rsidRPr="00D637CB">
        <w:rPr>
          <w:rFonts w:ascii="Times New Roman" w:eastAsia="Calibri" w:hAnsi="Times New Roman" w:cs="Times New Roman"/>
          <w:sz w:val="24"/>
          <w:szCs w:val="24"/>
        </w:rPr>
        <w:t xml:space="preserve"> </w:t>
      </w:r>
      <w:r>
        <w:rPr>
          <w:rFonts w:ascii="Times New Roman" w:eastAsia="Calibri" w:hAnsi="Times New Roman" w:cs="Times New Roman"/>
          <w:sz w:val="24"/>
          <w:szCs w:val="24"/>
        </w:rPr>
        <w:t>сложными оказались задания на умение планировать последовательность учебных действий в соответствии с задачей, умение устанавливать аналогию, умение строить простые рассуждения на основе подводящей информации.</w:t>
      </w:r>
    </w:p>
    <w:p w:rsidR="00D637CB" w:rsidRPr="00DF67C1" w:rsidRDefault="00D637CB" w:rsidP="00E6020A">
      <w:pPr>
        <w:autoSpaceDE w:val="0"/>
        <w:autoSpaceDN w:val="0"/>
        <w:adjustRightInd w:val="0"/>
        <w:spacing w:after="0" w:line="240" w:lineRule="auto"/>
        <w:jc w:val="both"/>
        <w:rPr>
          <w:rFonts w:ascii="Times New Roman" w:hAnsi="Times New Roman" w:cs="Times New Roman"/>
          <w:bCs/>
          <w:sz w:val="24"/>
          <w:szCs w:val="24"/>
        </w:rPr>
      </w:pPr>
      <w:r>
        <w:rPr>
          <w:rFonts w:ascii="Times New Roman" w:eastAsia="Calibri" w:hAnsi="Times New Roman" w:cs="Times New Roman"/>
          <w:sz w:val="24"/>
          <w:szCs w:val="24"/>
        </w:rPr>
        <w:tab/>
        <w:t xml:space="preserve">Анализируя аналитические данные мониторингов, можно с уверенностью сказать, что </w:t>
      </w:r>
      <w:r w:rsidR="005603BF">
        <w:rPr>
          <w:rFonts w:ascii="Times New Roman" w:eastAsia="Calibri" w:hAnsi="Times New Roman" w:cs="Times New Roman"/>
          <w:sz w:val="24"/>
          <w:szCs w:val="24"/>
        </w:rPr>
        <w:t xml:space="preserve">самыми западающими из результатов являются познавательные УУД, связанные со смысловым чтением и логическими умениями. Есть насущная необходимость в целенаправленной деятельности по развитию </w:t>
      </w:r>
      <w:r w:rsidR="0005565D">
        <w:rPr>
          <w:rFonts w:ascii="Times New Roman" w:eastAsia="Calibri" w:hAnsi="Times New Roman" w:cs="Times New Roman"/>
          <w:sz w:val="24"/>
          <w:szCs w:val="24"/>
        </w:rPr>
        <w:t xml:space="preserve">логических УУД на уровне основного общего образования. </w:t>
      </w:r>
    </w:p>
    <w:p w:rsidR="00E6020A" w:rsidRPr="0017053B" w:rsidRDefault="00E6020A" w:rsidP="00F70A3B">
      <w:pPr>
        <w:autoSpaceDE w:val="0"/>
        <w:autoSpaceDN w:val="0"/>
        <w:adjustRightInd w:val="0"/>
        <w:spacing w:after="0" w:line="240" w:lineRule="auto"/>
        <w:rPr>
          <w:rFonts w:ascii="Times New Roman" w:hAnsi="Times New Roman" w:cs="Times New Roman"/>
          <w:b/>
          <w:bCs/>
          <w:sz w:val="24"/>
          <w:szCs w:val="24"/>
        </w:rPr>
      </w:pPr>
    </w:p>
    <w:p w:rsidR="00F70A3B" w:rsidRPr="00F70A3B" w:rsidRDefault="00F70A3B" w:rsidP="00F70A3B">
      <w:pPr>
        <w:autoSpaceDE w:val="0"/>
        <w:autoSpaceDN w:val="0"/>
        <w:adjustRightInd w:val="0"/>
        <w:spacing w:after="0" w:line="240" w:lineRule="auto"/>
        <w:rPr>
          <w:rFonts w:ascii="Times New Roman" w:hAnsi="Times New Roman" w:cs="Times New Roman"/>
          <w:b/>
          <w:bCs/>
          <w:sz w:val="24"/>
          <w:szCs w:val="24"/>
        </w:rPr>
      </w:pPr>
      <w:r w:rsidRPr="00F70A3B">
        <w:rPr>
          <w:rFonts w:ascii="Times New Roman" w:hAnsi="Times New Roman" w:cs="Times New Roman"/>
          <w:b/>
          <w:bCs/>
          <w:sz w:val="24"/>
          <w:szCs w:val="24"/>
        </w:rPr>
        <w:t>Результаты итоговой аттестации выпускников 9-х классов.</w:t>
      </w:r>
    </w:p>
    <w:p w:rsidR="00F70A3B" w:rsidRPr="00BB2517" w:rsidRDefault="00F70A3B" w:rsidP="00E6020A">
      <w:pPr>
        <w:autoSpaceDE w:val="0"/>
        <w:autoSpaceDN w:val="0"/>
        <w:adjustRightInd w:val="0"/>
        <w:spacing w:after="0" w:line="240" w:lineRule="auto"/>
        <w:ind w:firstLine="708"/>
        <w:jc w:val="both"/>
        <w:rPr>
          <w:rFonts w:ascii="Times New Roman" w:hAnsi="Times New Roman" w:cs="Times New Roman"/>
          <w:sz w:val="24"/>
          <w:szCs w:val="24"/>
        </w:rPr>
      </w:pPr>
      <w:r w:rsidRPr="00F70A3B">
        <w:rPr>
          <w:rFonts w:ascii="Times New Roman" w:hAnsi="Times New Roman" w:cs="Times New Roman"/>
          <w:sz w:val="24"/>
          <w:szCs w:val="24"/>
        </w:rPr>
        <w:t>Неотъемлемой частью УВП и его логическим завершением является итоговая аттестация. В</w:t>
      </w:r>
      <w:r w:rsidR="00E6020A" w:rsidRPr="0017053B">
        <w:rPr>
          <w:rFonts w:ascii="Times New Roman" w:hAnsi="Times New Roman" w:cs="Times New Roman"/>
          <w:sz w:val="24"/>
          <w:szCs w:val="24"/>
        </w:rPr>
        <w:t xml:space="preserve"> 2017 </w:t>
      </w:r>
      <w:r w:rsidRPr="00F70A3B">
        <w:rPr>
          <w:rFonts w:ascii="Times New Roman" w:hAnsi="Times New Roman" w:cs="Times New Roman"/>
          <w:sz w:val="24"/>
          <w:szCs w:val="24"/>
        </w:rPr>
        <w:t>году было</w:t>
      </w:r>
      <w:r w:rsidR="006D24F6">
        <w:rPr>
          <w:rFonts w:ascii="Times New Roman" w:hAnsi="Times New Roman" w:cs="Times New Roman"/>
          <w:sz w:val="24"/>
          <w:szCs w:val="24"/>
        </w:rPr>
        <w:t xml:space="preserve"> 75 выпускников, 75</w:t>
      </w:r>
      <w:r w:rsidRPr="00F70A3B">
        <w:rPr>
          <w:rFonts w:ascii="Times New Roman" w:hAnsi="Times New Roman" w:cs="Times New Roman"/>
          <w:sz w:val="24"/>
          <w:szCs w:val="24"/>
        </w:rPr>
        <w:t xml:space="preserve"> обучающихся получ</w:t>
      </w:r>
      <w:r w:rsidR="006D24F6">
        <w:rPr>
          <w:rFonts w:ascii="Times New Roman" w:hAnsi="Times New Roman" w:cs="Times New Roman"/>
          <w:sz w:val="24"/>
          <w:szCs w:val="24"/>
        </w:rPr>
        <w:t xml:space="preserve">или аттестаты об основном общем </w:t>
      </w:r>
      <w:r w:rsidRPr="00F70A3B">
        <w:rPr>
          <w:rFonts w:ascii="Times New Roman" w:hAnsi="Times New Roman" w:cs="Times New Roman"/>
          <w:sz w:val="24"/>
          <w:szCs w:val="24"/>
        </w:rPr>
        <w:t>образовании</w:t>
      </w:r>
      <w:r w:rsidRPr="00D247D4">
        <w:rPr>
          <w:rFonts w:ascii="Times New Roman" w:hAnsi="Times New Roman" w:cs="Times New Roman"/>
          <w:color w:val="FF0000"/>
          <w:sz w:val="24"/>
          <w:szCs w:val="24"/>
        </w:rPr>
        <w:t xml:space="preserve">. </w:t>
      </w:r>
      <w:r w:rsidRPr="00BB2517">
        <w:rPr>
          <w:rFonts w:ascii="Times New Roman" w:hAnsi="Times New Roman" w:cs="Times New Roman"/>
          <w:sz w:val="24"/>
          <w:szCs w:val="24"/>
        </w:rPr>
        <w:t>Среди них</w:t>
      </w:r>
      <w:r w:rsidR="00BB2517">
        <w:rPr>
          <w:rFonts w:ascii="Times New Roman" w:hAnsi="Times New Roman" w:cs="Times New Roman"/>
          <w:sz w:val="24"/>
          <w:szCs w:val="24"/>
        </w:rPr>
        <w:t xml:space="preserve"> 23</w:t>
      </w:r>
      <w:r w:rsidRPr="00BB2517">
        <w:rPr>
          <w:rFonts w:ascii="Times New Roman" w:hAnsi="Times New Roman" w:cs="Times New Roman"/>
          <w:sz w:val="24"/>
          <w:szCs w:val="24"/>
        </w:rPr>
        <w:t xml:space="preserve"> человек</w:t>
      </w:r>
      <w:r w:rsidR="00BB2517">
        <w:rPr>
          <w:rFonts w:ascii="Times New Roman" w:hAnsi="Times New Roman" w:cs="Times New Roman"/>
          <w:sz w:val="24"/>
          <w:szCs w:val="24"/>
        </w:rPr>
        <w:t>а (30</w:t>
      </w:r>
      <w:r w:rsidR="0086664F" w:rsidRPr="00BB2517">
        <w:rPr>
          <w:rFonts w:ascii="Times New Roman" w:hAnsi="Times New Roman" w:cs="Times New Roman"/>
          <w:sz w:val="24"/>
          <w:szCs w:val="24"/>
        </w:rPr>
        <w:t>,6</w:t>
      </w:r>
      <w:r w:rsidRPr="00BB2517">
        <w:rPr>
          <w:rFonts w:ascii="Times New Roman" w:hAnsi="Times New Roman" w:cs="Times New Roman"/>
          <w:sz w:val="24"/>
          <w:szCs w:val="24"/>
        </w:rPr>
        <w:t xml:space="preserve"> %) сдали все экзамены на «4» и «5».</w:t>
      </w:r>
    </w:p>
    <w:p w:rsidR="00F70A3B" w:rsidRPr="00F70A3B" w:rsidRDefault="00F70A3B" w:rsidP="00244D1C">
      <w:pPr>
        <w:autoSpaceDE w:val="0"/>
        <w:autoSpaceDN w:val="0"/>
        <w:adjustRightInd w:val="0"/>
        <w:spacing w:after="0" w:line="240" w:lineRule="auto"/>
        <w:jc w:val="both"/>
        <w:rPr>
          <w:rFonts w:ascii="Times New Roman" w:hAnsi="Times New Roman" w:cs="Times New Roman"/>
          <w:sz w:val="24"/>
          <w:szCs w:val="24"/>
        </w:rPr>
      </w:pPr>
      <w:r w:rsidRPr="00F70A3B">
        <w:rPr>
          <w:rFonts w:ascii="Times New Roman" w:hAnsi="Times New Roman" w:cs="Times New Roman"/>
          <w:sz w:val="24"/>
          <w:szCs w:val="24"/>
        </w:rPr>
        <w:t>Выпускники 9-х классов сдают экзамены в режиме ГИА в форме ОГЭ и ГВЭ. Результаты</w:t>
      </w:r>
    </w:p>
    <w:p w:rsidR="00F70A3B" w:rsidRDefault="00F70A3B" w:rsidP="00244D1C">
      <w:pPr>
        <w:jc w:val="both"/>
        <w:rPr>
          <w:rFonts w:ascii="Times New Roman" w:hAnsi="Times New Roman" w:cs="Times New Roman"/>
          <w:sz w:val="24"/>
          <w:szCs w:val="24"/>
        </w:rPr>
      </w:pPr>
      <w:r w:rsidRPr="00F70A3B">
        <w:rPr>
          <w:rFonts w:ascii="Times New Roman" w:hAnsi="Times New Roman" w:cs="Times New Roman"/>
          <w:sz w:val="24"/>
          <w:szCs w:val="24"/>
        </w:rPr>
        <w:t>выглядят следующим образом:</w:t>
      </w:r>
    </w:p>
    <w:tbl>
      <w:tblPr>
        <w:tblStyle w:val="a4"/>
        <w:tblW w:w="0" w:type="auto"/>
        <w:tblLook w:val="04A0" w:firstRow="1" w:lastRow="0" w:firstColumn="1" w:lastColumn="0" w:noHBand="0" w:noVBand="1"/>
      </w:tblPr>
      <w:tblGrid>
        <w:gridCol w:w="1730"/>
        <w:gridCol w:w="1710"/>
        <w:gridCol w:w="1705"/>
        <w:gridCol w:w="1721"/>
        <w:gridCol w:w="1691"/>
        <w:gridCol w:w="1724"/>
      </w:tblGrid>
      <w:tr w:rsidR="0086664F" w:rsidTr="00B37374">
        <w:tc>
          <w:tcPr>
            <w:tcW w:w="10422" w:type="dxa"/>
            <w:gridSpan w:val="6"/>
          </w:tcPr>
          <w:p w:rsidR="0086664F" w:rsidRDefault="0086664F" w:rsidP="0086664F">
            <w:pPr>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86664F" w:rsidTr="0086664F">
        <w:tc>
          <w:tcPr>
            <w:tcW w:w="1737" w:type="dxa"/>
          </w:tcPr>
          <w:p w:rsidR="0086664F" w:rsidRDefault="0086664F" w:rsidP="00F70A3B">
            <w:pPr>
              <w:rPr>
                <w:rFonts w:ascii="Times New Roman" w:hAnsi="Times New Roman" w:cs="Times New Roman"/>
                <w:b/>
                <w:sz w:val="24"/>
                <w:szCs w:val="24"/>
              </w:rPr>
            </w:pPr>
            <w:r>
              <w:rPr>
                <w:rFonts w:ascii="Times New Roman" w:hAnsi="Times New Roman" w:cs="Times New Roman"/>
                <w:b/>
                <w:sz w:val="24"/>
                <w:szCs w:val="24"/>
              </w:rPr>
              <w:t>Показатель</w:t>
            </w:r>
          </w:p>
        </w:tc>
        <w:tc>
          <w:tcPr>
            <w:tcW w:w="1737" w:type="dxa"/>
          </w:tcPr>
          <w:p w:rsidR="0086664F" w:rsidRDefault="00D247D4" w:rsidP="0086664F">
            <w:pPr>
              <w:jc w:val="center"/>
              <w:rPr>
                <w:rFonts w:ascii="Times New Roman" w:hAnsi="Times New Roman" w:cs="Times New Roman"/>
                <w:b/>
                <w:sz w:val="24"/>
                <w:szCs w:val="24"/>
              </w:rPr>
            </w:pPr>
            <w:r>
              <w:rPr>
                <w:rFonts w:ascii="Times New Roman" w:hAnsi="Times New Roman" w:cs="Times New Roman"/>
                <w:b/>
                <w:sz w:val="24"/>
                <w:szCs w:val="24"/>
              </w:rPr>
              <w:t>2012-2013 учебный год</w:t>
            </w:r>
          </w:p>
        </w:tc>
        <w:tc>
          <w:tcPr>
            <w:tcW w:w="1737" w:type="dxa"/>
          </w:tcPr>
          <w:p w:rsidR="0086664F" w:rsidRDefault="00D247D4" w:rsidP="0086664F">
            <w:pPr>
              <w:jc w:val="center"/>
              <w:rPr>
                <w:rFonts w:ascii="Times New Roman" w:hAnsi="Times New Roman" w:cs="Times New Roman"/>
                <w:b/>
                <w:sz w:val="24"/>
                <w:szCs w:val="24"/>
              </w:rPr>
            </w:pPr>
            <w:r>
              <w:rPr>
                <w:rFonts w:ascii="Times New Roman" w:hAnsi="Times New Roman" w:cs="Times New Roman"/>
                <w:b/>
                <w:sz w:val="24"/>
                <w:szCs w:val="24"/>
              </w:rPr>
              <w:t>2013-2014 учебный год</w:t>
            </w:r>
          </w:p>
        </w:tc>
        <w:tc>
          <w:tcPr>
            <w:tcW w:w="1737" w:type="dxa"/>
          </w:tcPr>
          <w:p w:rsidR="0086664F" w:rsidRDefault="00D247D4" w:rsidP="0086664F">
            <w:pPr>
              <w:jc w:val="center"/>
              <w:rPr>
                <w:rFonts w:ascii="Times New Roman" w:hAnsi="Times New Roman" w:cs="Times New Roman"/>
                <w:b/>
                <w:sz w:val="24"/>
                <w:szCs w:val="24"/>
              </w:rPr>
            </w:pPr>
            <w:r>
              <w:rPr>
                <w:rFonts w:ascii="Times New Roman" w:hAnsi="Times New Roman" w:cs="Times New Roman"/>
                <w:b/>
                <w:sz w:val="24"/>
                <w:szCs w:val="24"/>
              </w:rPr>
              <w:t>2014-2015 учебный год</w:t>
            </w:r>
          </w:p>
        </w:tc>
        <w:tc>
          <w:tcPr>
            <w:tcW w:w="1737" w:type="dxa"/>
          </w:tcPr>
          <w:p w:rsidR="0086664F" w:rsidRDefault="00D247D4" w:rsidP="0086664F">
            <w:pPr>
              <w:jc w:val="center"/>
              <w:rPr>
                <w:rFonts w:ascii="Times New Roman" w:hAnsi="Times New Roman" w:cs="Times New Roman"/>
                <w:b/>
                <w:sz w:val="24"/>
                <w:szCs w:val="24"/>
              </w:rPr>
            </w:pPr>
            <w:r>
              <w:rPr>
                <w:rFonts w:ascii="Times New Roman" w:hAnsi="Times New Roman" w:cs="Times New Roman"/>
                <w:b/>
                <w:sz w:val="24"/>
                <w:szCs w:val="24"/>
              </w:rPr>
              <w:t>2015-2016 учебный год</w:t>
            </w:r>
          </w:p>
        </w:tc>
        <w:tc>
          <w:tcPr>
            <w:tcW w:w="1737" w:type="dxa"/>
          </w:tcPr>
          <w:p w:rsidR="0086664F" w:rsidRDefault="00D247D4" w:rsidP="00E6020A">
            <w:pPr>
              <w:jc w:val="center"/>
              <w:rPr>
                <w:rFonts w:ascii="Times New Roman" w:hAnsi="Times New Roman" w:cs="Times New Roman"/>
                <w:b/>
                <w:sz w:val="24"/>
                <w:szCs w:val="24"/>
              </w:rPr>
            </w:pPr>
            <w:r>
              <w:rPr>
                <w:rFonts w:ascii="Times New Roman" w:hAnsi="Times New Roman" w:cs="Times New Roman"/>
                <w:b/>
                <w:sz w:val="24"/>
                <w:szCs w:val="24"/>
              </w:rPr>
              <w:t>2017 год</w:t>
            </w:r>
          </w:p>
        </w:tc>
      </w:tr>
      <w:tr w:rsidR="0086664F" w:rsidTr="00B37374">
        <w:tc>
          <w:tcPr>
            <w:tcW w:w="10422" w:type="dxa"/>
            <w:gridSpan w:val="6"/>
          </w:tcPr>
          <w:p w:rsidR="0086664F" w:rsidRDefault="0086664F" w:rsidP="0086664F">
            <w:pPr>
              <w:jc w:val="center"/>
              <w:rPr>
                <w:rFonts w:ascii="Times New Roman" w:hAnsi="Times New Roman" w:cs="Times New Roman"/>
                <w:b/>
                <w:sz w:val="24"/>
                <w:szCs w:val="24"/>
              </w:rPr>
            </w:pPr>
            <w:r>
              <w:rPr>
                <w:rFonts w:ascii="Times New Roman" w:hAnsi="Times New Roman" w:cs="Times New Roman"/>
                <w:b/>
                <w:sz w:val="24"/>
                <w:szCs w:val="24"/>
              </w:rPr>
              <w:t>Русский язык</w:t>
            </w:r>
          </w:p>
        </w:tc>
      </w:tr>
      <w:tr w:rsidR="00D247D4" w:rsidTr="0086664F">
        <w:tc>
          <w:tcPr>
            <w:tcW w:w="1737" w:type="dxa"/>
          </w:tcPr>
          <w:p w:rsidR="00D247D4" w:rsidRPr="0086664F" w:rsidRDefault="00D247D4" w:rsidP="00D247D4">
            <w:pPr>
              <w:rPr>
                <w:rFonts w:ascii="Times New Roman" w:hAnsi="Times New Roman" w:cs="Times New Roman"/>
                <w:sz w:val="24"/>
                <w:szCs w:val="24"/>
              </w:rPr>
            </w:pPr>
            <w:r w:rsidRPr="0086664F">
              <w:rPr>
                <w:rFonts w:ascii="Times New Roman" w:hAnsi="Times New Roman" w:cs="Times New Roman"/>
                <w:sz w:val="24"/>
                <w:szCs w:val="24"/>
              </w:rPr>
              <w:t>Успеваемость</w:t>
            </w:r>
          </w:p>
        </w:tc>
        <w:tc>
          <w:tcPr>
            <w:tcW w:w="1737" w:type="dxa"/>
          </w:tcPr>
          <w:p w:rsidR="00D247D4" w:rsidRPr="0086664F" w:rsidRDefault="00D247D4" w:rsidP="00D247D4">
            <w:pPr>
              <w:jc w:val="center"/>
              <w:rPr>
                <w:rFonts w:ascii="Times New Roman" w:hAnsi="Times New Roman" w:cs="Times New Roman"/>
                <w:sz w:val="24"/>
                <w:szCs w:val="24"/>
              </w:rPr>
            </w:pPr>
            <w:r>
              <w:rPr>
                <w:rFonts w:ascii="Times New Roman" w:hAnsi="Times New Roman" w:cs="Times New Roman"/>
                <w:sz w:val="24"/>
                <w:szCs w:val="24"/>
              </w:rPr>
              <w:t>90,5%</w:t>
            </w:r>
          </w:p>
        </w:tc>
        <w:tc>
          <w:tcPr>
            <w:tcW w:w="1737" w:type="dxa"/>
          </w:tcPr>
          <w:p w:rsidR="00D247D4" w:rsidRPr="0086664F" w:rsidRDefault="00D247D4" w:rsidP="00D247D4">
            <w:pPr>
              <w:jc w:val="center"/>
              <w:rPr>
                <w:rFonts w:ascii="Times New Roman" w:hAnsi="Times New Roman" w:cs="Times New Roman"/>
                <w:sz w:val="24"/>
                <w:szCs w:val="24"/>
              </w:rPr>
            </w:pPr>
            <w:r>
              <w:rPr>
                <w:rFonts w:ascii="Times New Roman" w:hAnsi="Times New Roman" w:cs="Times New Roman"/>
                <w:sz w:val="24"/>
                <w:szCs w:val="24"/>
              </w:rPr>
              <w:t>96,7%</w:t>
            </w:r>
          </w:p>
        </w:tc>
        <w:tc>
          <w:tcPr>
            <w:tcW w:w="1737" w:type="dxa"/>
          </w:tcPr>
          <w:p w:rsidR="00D247D4" w:rsidRPr="0086664F" w:rsidRDefault="00D247D4" w:rsidP="00D247D4">
            <w:pPr>
              <w:jc w:val="center"/>
              <w:rPr>
                <w:rFonts w:ascii="Times New Roman" w:hAnsi="Times New Roman" w:cs="Times New Roman"/>
                <w:sz w:val="24"/>
                <w:szCs w:val="24"/>
              </w:rPr>
            </w:pPr>
            <w:r>
              <w:rPr>
                <w:rFonts w:ascii="Times New Roman" w:hAnsi="Times New Roman" w:cs="Times New Roman"/>
                <w:sz w:val="24"/>
                <w:szCs w:val="24"/>
              </w:rPr>
              <w:t>98,1%</w:t>
            </w:r>
          </w:p>
        </w:tc>
        <w:tc>
          <w:tcPr>
            <w:tcW w:w="1737" w:type="dxa"/>
          </w:tcPr>
          <w:p w:rsidR="00D247D4" w:rsidRPr="0086664F" w:rsidRDefault="00D247D4" w:rsidP="00D247D4">
            <w:pPr>
              <w:jc w:val="center"/>
              <w:rPr>
                <w:rFonts w:ascii="Times New Roman" w:hAnsi="Times New Roman" w:cs="Times New Roman"/>
                <w:sz w:val="24"/>
                <w:szCs w:val="24"/>
              </w:rPr>
            </w:pPr>
            <w:r>
              <w:rPr>
                <w:rFonts w:ascii="Times New Roman" w:hAnsi="Times New Roman" w:cs="Times New Roman"/>
                <w:sz w:val="24"/>
                <w:szCs w:val="24"/>
              </w:rPr>
              <w:t>98,8 %</w:t>
            </w:r>
          </w:p>
        </w:tc>
        <w:tc>
          <w:tcPr>
            <w:tcW w:w="1737" w:type="dxa"/>
          </w:tcPr>
          <w:p w:rsidR="00D247D4" w:rsidRPr="0086664F" w:rsidRDefault="00D247D4" w:rsidP="00D247D4">
            <w:pPr>
              <w:jc w:val="center"/>
              <w:rPr>
                <w:rFonts w:ascii="Times New Roman" w:hAnsi="Times New Roman" w:cs="Times New Roman"/>
                <w:sz w:val="24"/>
                <w:szCs w:val="24"/>
              </w:rPr>
            </w:pPr>
            <w:r>
              <w:rPr>
                <w:rFonts w:ascii="Times New Roman" w:hAnsi="Times New Roman" w:cs="Times New Roman"/>
                <w:sz w:val="24"/>
                <w:szCs w:val="24"/>
              </w:rPr>
              <w:t>100%</w:t>
            </w:r>
          </w:p>
        </w:tc>
      </w:tr>
      <w:tr w:rsidR="00D247D4" w:rsidTr="0086664F">
        <w:tc>
          <w:tcPr>
            <w:tcW w:w="1737" w:type="dxa"/>
          </w:tcPr>
          <w:p w:rsidR="00D247D4" w:rsidRPr="0086664F" w:rsidRDefault="00D247D4" w:rsidP="00D247D4">
            <w:pPr>
              <w:rPr>
                <w:rFonts w:ascii="Times New Roman" w:hAnsi="Times New Roman" w:cs="Times New Roman"/>
                <w:sz w:val="24"/>
                <w:szCs w:val="24"/>
              </w:rPr>
            </w:pPr>
            <w:r w:rsidRPr="0086664F">
              <w:rPr>
                <w:rFonts w:ascii="Times New Roman" w:hAnsi="Times New Roman" w:cs="Times New Roman"/>
                <w:sz w:val="24"/>
                <w:szCs w:val="24"/>
              </w:rPr>
              <w:t>На «4» и «5»</w:t>
            </w:r>
          </w:p>
        </w:tc>
        <w:tc>
          <w:tcPr>
            <w:tcW w:w="1737" w:type="dxa"/>
          </w:tcPr>
          <w:p w:rsidR="00D247D4" w:rsidRPr="0086664F" w:rsidRDefault="00D247D4" w:rsidP="00D247D4">
            <w:pPr>
              <w:jc w:val="center"/>
              <w:rPr>
                <w:rFonts w:ascii="Times New Roman" w:hAnsi="Times New Roman" w:cs="Times New Roman"/>
                <w:sz w:val="24"/>
                <w:szCs w:val="24"/>
              </w:rPr>
            </w:pPr>
            <w:r>
              <w:rPr>
                <w:rFonts w:ascii="Times New Roman" w:hAnsi="Times New Roman" w:cs="Times New Roman"/>
                <w:sz w:val="24"/>
                <w:szCs w:val="24"/>
              </w:rPr>
              <w:t>51,6%</w:t>
            </w:r>
          </w:p>
        </w:tc>
        <w:tc>
          <w:tcPr>
            <w:tcW w:w="1737" w:type="dxa"/>
          </w:tcPr>
          <w:p w:rsidR="00D247D4" w:rsidRPr="0086664F" w:rsidRDefault="00D247D4" w:rsidP="00D247D4">
            <w:pPr>
              <w:jc w:val="center"/>
              <w:rPr>
                <w:rFonts w:ascii="Times New Roman" w:hAnsi="Times New Roman" w:cs="Times New Roman"/>
                <w:sz w:val="24"/>
                <w:szCs w:val="24"/>
              </w:rPr>
            </w:pPr>
            <w:r>
              <w:rPr>
                <w:rFonts w:ascii="Times New Roman" w:hAnsi="Times New Roman" w:cs="Times New Roman"/>
                <w:sz w:val="24"/>
                <w:szCs w:val="24"/>
              </w:rPr>
              <w:t>45%</w:t>
            </w:r>
          </w:p>
        </w:tc>
        <w:tc>
          <w:tcPr>
            <w:tcW w:w="1737" w:type="dxa"/>
          </w:tcPr>
          <w:p w:rsidR="00D247D4" w:rsidRPr="0086664F" w:rsidRDefault="00D247D4" w:rsidP="00D247D4">
            <w:pPr>
              <w:jc w:val="center"/>
              <w:rPr>
                <w:rFonts w:ascii="Times New Roman" w:hAnsi="Times New Roman" w:cs="Times New Roman"/>
                <w:sz w:val="24"/>
                <w:szCs w:val="24"/>
              </w:rPr>
            </w:pPr>
            <w:r>
              <w:rPr>
                <w:rFonts w:ascii="Times New Roman" w:hAnsi="Times New Roman" w:cs="Times New Roman"/>
                <w:sz w:val="24"/>
                <w:szCs w:val="24"/>
              </w:rPr>
              <w:t>60%</w:t>
            </w:r>
          </w:p>
        </w:tc>
        <w:tc>
          <w:tcPr>
            <w:tcW w:w="1737" w:type="dxa"/>
          </w:tcPr>
          <w:p w:rsidR="00D247D4" w:rsidRPr="0086664F" w:rsidRDefault="00D247D4" w:rsidP="00D247D4">
            <w:pPr>
              <w:jc w:val="center"/>
              <w:rPr>
                <w:rFonts w:ascii="Times New Roman" w:hAnsi="Times New Roman" w:cs="Times New Roman"/>
                <w:sz w:val="24"/>
                <w:szCs w:val="24"/>
              </w:rPr>
            </w:pPr>
            <w:r>
              <w:rPr>
                <w:rFonts w:ascii="Times New Roman" w:hAnsi="Times New Roman" w:cs="Times New Roman"/>
                <w:sz w:val="24"/>
                <w:szCs w:val="24"/>
              </w:rPr>
              <w:t>46%</w:t>
            </w:r>
          </w:p>
        </w:tc>
        <w:tc>
          <w:tcPr>
            <w:tcW w:w="1737" w:type="dxa"/>
          </w:tcPr>
          <w:p w:rsidR="00D247D4" w:rsidRPr="0086664F" w:rsidRDefault="00BB2517" w:rsidP="00D247D4">
            <w:pPr>
              <w:jc w:val="center"/>
              <w:rPr>
                <w:rFonts w:ascii="Times New Roman" w:hAnsi="Times New Roman" w:cs="Times New Roman"/>
                <w:sz w:val="24"/>
                <w:szCs w:val="24"/>
              </w:rPr>
            </w:pPr>
            <w:r>
              <w:rPr>
                <w:rFonts w:ascii="Times New Roman" w:hAnsi="Times New Roman" w:cs="Times New Roman"/>
                <w:sz w:val="24"/>
                <w:szCs w:val="24"/>
              </w:rPr>
              <w:t>88%</w:t>
            </w:r>
          </w:p>
        </w:tc>
      </w:tr>
      <w:tr w:rsidR="00D247D4" w:rsidTr="00B37374">
        <w:tc>
          <w:tcPr>
            <w:tcW w:w="10422" w:type="dxa"/>
            <w:gridSpan w:val="6"/>
          </w:tcPr>
          <w:p w:rsidR="00D247D4" w:rsidRDefault="00D247D4" w:rsidP="00D247D4">
            <w:pPr>
              <w:jc w:val="center"/>
              <w:rPr>
                <w:rFonts w:ascii="Times New Roman" w:hAnsi="Times New Roman" w:cs="Times New Roman"/>
                <w:b/>
                <w:sz w:val="24"/>
                <w:szCs w:val="24"/>
              </w:rPr>
            </w:pPr>
            <w:r>
              <w:rPr>
                <w:rFonts w:ascii="Times New Roman" w:hAnsi="Times New Roman" w:cs="Times New Roman"/>
                <w:b/>
                <w:sz w:val="24"/>
                <w:szCs w:val="24"/>
              </w:rPr>
              <w:t>Алгебра</w:t>
            </w:r>
          </w:p>
        </w:tc>
      </w:tr>
      <w:tr w:rsidR="00D247D4" w:rsidTr="0086664F">
        <w:tc>
          <w:tcPr>
            <w:tcW w:w="1737" w:type="dxa"/>
          </w:tcPr>
          <w:p w:rsidR="00D247D4" w:rsidRPr="0086664F" w:rsidRDefault="00D247D4" w:rsidP="00D247D4">
            <w:pPr>
              <w:rPr>
                <w:rFonts w:ascii="Times New Roman" w:hAnsi="Times New Roman" w:cs="Times New Roman"/>
                <w:sz w:val="24"/>
                <w:szCs w:val="24"/>
              </w:rPr>
            </w:pPr>
            <w:r w:rsidRPr="0086664F">
              <w:rPr>
                <w:rFonts w:ascii="Times New Roman" w:hAnsi="Times New Roman" w:cs="Times New Roman"/>
                <w:sz w:val="24"/>
                <w:szCs w:val="24"/>
              </w:rPr>
              <w:t>Успеваемость</w:t>
            </w:r>
          </w:p>
        </w:tc>
        <w:tc>
          <w:tcPr>
            <w:tcW w:w="1737" w:type="dxa"/>
          </w:tcPr>
          <w:p w:rsidR="00D247D4" w:rsidRDefault="00D247D4" w:rsidP="00D247D4">
            <w:pPr>
              <w:jc w:val="center"/>
              <w:rPr>
                <w:rFonts w:ascii="Times New Roman" w:hAnsi="Times New Roman" w:cs="Times New Roman"/>
                <w:b/>
                <w:sz w:val="24"/>
                <w:szCs w:val="24"/>
              </w:rPr>
            </w:pPr>
            <w:r>
              <w:rPr>
                <w:rFonts w:ascii="Times New Roman" w:hAnsi="Times New Roman" w:cs="Times New Roman"/>
                <w:sz w:val="24"/>
                <w:szCs w:val="24"/>
              </w:rPr>
              <w:t>88%</w:t>
            </w:r>
          </w:p>
        </w:tc>
        <w:tc>
          <w:tcPr>
            <w:tcW w:w="1737" w:type="dxa"/>
          </w:tcPr>
          <w:p w:rsidR="00D247D4" w:rsidRDefault="00D247D4" w:rsidP="00D247D4">
            <w:pPr>
              <w:jc w:val="center"/>
              <w:rPr>
                <w:rFonts w:ascii="Times New Roman" w:hAnsi="Times New Roman" w:cs="Times New Roman"/>
                <w:b/>
                <w:sz w:val="24"/>
                <w:szCs w:val="24"/>
              </w:rPr>
            </w:pPr>
            <w:r>
              <w:rPr>
                <w:rFonts w:ascii="Times New Roman" w:hAnsi="Times New Roman" w:cs="Times New Roman"/>
                <w:sz w:val="24"/>
                <w:szCs w:val="24"/>
              </w:rPr>
              <w:t>90,5%</w:t>
            </w:r>
          </w:p>
        </w:tc>
        <w:tc>
          <w:tcPr>
            <w:tcW w:w="1737" w:type="dxa"/>
          </w:tcPr>
          <w:p w:rsidR="00D247D4" w:rsidRDefault="00D247D4" w:rsidP="00D247D4">
            <w:pPr>
              <w:jc w:val="center"/>
              <w:rPr>
                <w:rFonts w:ascii="Times New Roman" w:hAnsi="Times New Roman" w:cs="Times New Roman"/>
                <w:b/>
                <w:sz w:val="24"/>
                <w:szCs w:val="24"/>
              </w:rPr>
            </w:pPr>
            <w:r>
              <w:rPr>
                <w:rFonts w:ascii="Times New Roman" w:hAnsi="Times New Roman" w:cs="Times New Roman"/>
                <w:sz w:val="24"/>
                <w:szCs w:val="24"/>
              </w:rPr>
              <w:t>81,7%</w:t>
            </w:r>
          </w:p>
        </w:tc>
        <w:tc>
          <w:tcPr>
            <w:tcW w:w="1737" w:type="dxa"/>
          </w:tcPr>
          <w:p w:rsidR="00D247D4" w:rsidRDefault="00D247D4" w:rsidP="00D247D4">
            <w:pPr>
              <w:jc w:val="center"/>
              <w:rPr>
                <w:rFonts w:ascii="Times New Roman" w:hAnsi="Times New Roman" w:cs="Times New Roman"/>
                <w:b/>
                <w:sz w:val="24"/>
                <w:szCs w:val="24"/>
              </w:rPr>
            </w:pPr>
            <w:r>
              <w:rPr>
                <w:rFonts w:ascii="Times New Roman" w:hAnsi="Times New Roman" w:cs="Times New Roman"/>
                <w:sz w:val="24"/>
                <w:szCs w:val="24"/>
              </w:rPr>
              <w:t>92,5%</w:t>
            </w:r>
          </w:p>
        </w:tc>
        <w:tc>
          <w:tcPr>
            <w:tcW w:w="1737" w:type="dxa"/>
          </w:tcPr>
          <w:p w:rsidR="00D247D4" w:rsidRPr="006F44F1" w:rsidRDefault="00BB2517" w:rsidP="00D247D4">
            <w:pPr>
              <w:jc w:val="center"/>
              <w:rPr>
                <w:rFonts w:ascii="Times New Roman" w:hAnsi="Times New Roman" w:cs="Times New Roman"/>
                <w:sz w:val="24"/>
                <w:szCs w:val="24"/>
              </w:rPr>
            </w:pPr>
            <w:r>
              <w:rPr>
                <w:rFonts w:ascii="Times New Roman" w:hAnsi="Times New Roman" w:cs="Times New Roman"/>
                <w:sz w:val="24"/>
                <w:szCs w:val="24"/>
              </w:rPr>
              <w:t>100</w:t>
            </w:r>
            <w:r w:rsidR="00D247D4" w:rsidRPr="006F44F1">
              <w:rPr>
                <w:rFonts w:ascii="Times New Roman" w:hAnsi="Times New Roman" w:cs="Times New Roman"/>
                <w:sz w:val="24"/>
                <w:szCs w:val="24"/>
              </w:rPr>
              <w:t xml:space="preserve"> %</w:t>
            </w:r>
          </w:p>
        </w:tc>
      </w:tr>
      <w:tr w:rsidR="00D247D4" w:rsidTr="0086664F">
        <w:tc>
          <w:tcPr>
            <w:tcW w:w="1737" w:type="dxa"/>
          </w:tcPr>
          <w:p w:rsidR="00D247D4" w:rsidRPr="0086664F" w:rsidRDefault="00D247D4" w:rsidP="00D247D4">
            <w:pPr>
              <w:rPr>
                <w:rFonts w:ascii="Times New Roman" w:hAnsi="Times New Roman" w:cs="Times New Roman"/>
                <w:sz w:val="24"/>
                <w:szCs w:val="24"/>
              </w:rPr>
            </w:pPr>
            <w:r w:rsidRPr="0086664F">
              <w:rPr>
                <w:rFonts w:ascii="Times New Roman" w:hAnsi="Times New Roman" w:cs="Times New Roman"/>
                <w:sz w:val="24"/>
                <w:szCs w:val="24"/>
              </w:rPr>
              <w:t>На «4» и «5»</w:t>
            </w:r>
          </w:p>
        </w:tc>
        <w:tc>
          <w:tcPr>
            <w:tcW w:w="1737" w:type="dxa"/>
          </w:tcPr>
          <w:p w:rsidR="00D247D4" w:rsidRPr="006F44F1" w:rsidRDefault="00D247D4" w:rsidP="00D247D4">
            <w:pPr>
              <w:jc w:val="center"/>
              <w:rPr>
                <w:rFonts w:ascii="Times New Roman" w:hAnsi="Times New Roman" w:cs="Times New Roman"/>
                <w:sz w:val="24"/>
                <w:szCs w:val="24"/>
              </w:rPr>
            </w:pPr>
            <w:r>
              <w:rPr>
                <w:rFonts w:ascii="Times New Roman" w:hAnsi="Times New Roman" w:cs="Times New Roman"/>
                <w:sz w:val="24"/>
                <w:szCs w:val="24"/>
              </w:rPr>
              <w:t xml:space="preserve">48,3% </w:t>
            </w:r>
          </w:p>
        </w:tc>
        <w:tc>
          <w:tcPr>
            <w:tcW w:w="1737" w:type="dxa"/>
          </w:tcPr>
          <w:p w:rsidR="00D247D4" w:rsidRPr="006F44F1" w:rsidRDefault="00D247D4" w:rsidP="00D247D4">
            <w:pPr>
              <w:jc w:val="center"/>
              <w:rPr>
                <w:rFonts w:ascii="Times New Roman" w:hAnsi="Times New Roman" w:cs="Times New Roman"/>
                <w:sz w:val="24"/>
                <w:szCs w:val="24"/>
              </w:rPr>
            </w:pPr>
            <w:r>
              <w:rPr>
                <w:rFonts w:ascii="Times New Roman" w:hAnsi="Times New Roman" w:cs="Times New Roman"/>
                <w:sz w:val="24"/>
                <w:szCs w:val="24"/>
              </w:rPr>
              <w:t>62,1%</w:t>
            </w:r>
          </w:p>
        </w:tc>
        <w:tc>
          <w:tcPr>
            <w:tcW w:w="1737" w:type="dxa"/>
          </w:tcPr>
          <w:p w:rsidR="00D247D4" w:rsidRPr="006F44F1" w:rsidRDefault="00D247D4" w:rsidP="00D247D4">
            <w:pPr>
              <w:jc w:val="center"/>
              <w:rPr>
                <w:rFonts w:ascii="Times New Roman" w:hAnsi="Times New Roman" w:cs="Times New Roman"/>
                <w:sz w:val="24"/>
                <w:szCs w:val="24"/>
              </w:rPr>
            </w:pPr>
            <w:r>
              <w:rPr>
                <w:rFonts w:ascii="Times New Roman" w:hAnsi="Times New Roman" w:cs="Times New Roman"/>
                <w:sz w:val="24"/>
                <w:szCs w:val="24"/>
              </w:rPr>
              <w:t>14,2%</w:t>
            </w:r>
          </w:p>
        </w:tc>
        <w:tc>
          <w:tcPr>
            <w:tcW w:w="1737" w:type="dxa"/>
          </w:tcPr>
          <w:p w:rsidR="00D247D4" w:rsidRPr="006F44F1" w:rsidRDefault="00D247D4" w:rsidP="00D247D4">
            <w:pPr>
              <w:jc w:val="center"/>
              <w:rPr>
                <w:rFonts w:ascii="Times New Roman" w:hAnsi="Times New Roman" w:cs="Times New Roman"/>
                <w:sz w:val="24"/>
                <w:szCs w:val="24"/>
              </w:rPr>
            </w:pPr>
            <w:r>
              <w:rPr>
                <w:rFonts w:ascii="Times New Roman" w:hAnsi="Times New Roman" w:cs="Times New Roman"/>
                <w:sz w:val="24"/>
                <w:szCs w:val="24"/>
              </w:rPr>
              <w:t>33,9%</w:t>
            </w:r>
          </w:p>
        </w:tc>
        <w:tc>
          <w:tcPr>
            <w:tcW w:w="1737" w:type="dxa"/>
          </w:tcPr>
          <w:p w:rsidR="00D247D4" w:rsidRPr="006F44F1" w:rsidRDefault="00BB2517" w:rsidP="00D247D4">
            <w:pPr>
              <w:jc w:val="center"/>
              <w:rPr>
                <w:rFonts w:ascii="Times New Roman" w:hAnsi="Times New Roman" w:cs="Times New Roman"/>
                <w:sz w:val="24"/>
                <w:szCs w:val="24"/>
              </w:rPr>
            </w:pPr>
            <w:r>
              <w:rPr>
                <w:rFonts w:ascii="Times New Roman" w:hAnsi="Times New Roman" w:cs="Times New Roman"/>
                <w:sz w:val="24"/>
                <w:szCs w:val="24"/>
              </w:rPr>
              <w:t>49%</w:t>
            </w:r>
          </w:p>
        </w:tc>
      </w:tr>
      <w:tr w:rsidR="00D247D4" w:rsidTr="00B37374">
        <w:tc>
          <w:tcPr>
            <w:tcW w:w="10422" w:type="dxa"/>
            <w:gridSpan w:val="6"/>
          </w:tcPr>
          <w:p w:rsidR="00D247D4" w:rsidRPr="006F44F1" w:rsidRDefault="00D247D4" w:rsidP="00D247D4">
            <w:pPr>
              <w:jc w:val="center"/>
              <w:rPr>
                <w:rFonts w:ascii="Times New Roman" w:hAnsi="Times New Roman" w:cs="Times New Roman"/>
                <w:b/>
                <w:sz w:val="24"/>
                <w:szCs w:val="24"/>
              </w:rPr>
            </w:pPr>
            <w:r w:rsidRPr="006F44F1">
              <w:rPr>
                <w:rFonts w:ascii="Times New Roman" w:hAnsi="Times New Roman" w:cs="Times New Roman"/>
                <w:b/>
                <w:sz w:val="24"/>
                <w:szCs w:val="24"/>
              </w:rPr>
              <w:t>Высокие баллы по предмету</w:t>
            </w:r>
          </w:p>
        </w:tc>
      </w:tr>
      <w:tr w:rsidR="00D247D4" w:rsidTr="0086664F">
        <w:tc>
          <w:tcPr>
            <w:tcW w:w="1737" w:type="dxa"/>
          </w:tcPr>
          <w:p w:rsidR="00D247D4" w:rsidRDefault="00D247D4" w:rsidP="00D247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Наибольшее</w:t>
            </w:r>
          </w:p>
          <w:p w:rsidR="00D247D4" w:rsidRDefault="00D247D4" w:rsidP="00D247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w:t>
            </w:r>
          </w:p>
          <w:p w:rsidR="00D247D4" w:rsidRDefault="00D247D4" w:rsidP="00D247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баллов по</w:t>
            </w:r>
          </w:p>
          <w:p w:rsidR="00D247D4" w:rsidRDefault="00D247D4" w:rsidP="00D247D4">
            <w:pPr>
              <w:rPr>
                <w:rFonts w:ascii="Times New Roman" w:hAnsi="Times New Roman" w:cs="Times New Roman"/>
                <w:b/>
                <w:sz w:val="24"/>
                <w:szCs w:val="24"/>
              </w:rPr>
            </w:pPr>
            <w:r>
              <w:rPr>
                <w:rFonts w:ascii="Times New Roman" w:hAnsi="Times New Roman" w:cs="Times New Roman"/>
                <w:sz w:val="24"/>
                <w:szCs w:val="24"/>
              </w:rPr>
              <w:t>предмету</w:t>
            </w:r>
          </w:p>
        </w:tc>
        <w:tc>
          <w:tcPr>
            <w:tcW w:w="1737" w:type="dxa"/>
          </w:tcPr>
          <w:p w:rsidR="00BB2517" w:rsidRDefault="00BB2517" w:rsidP="00BB25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 балов по</w:t>
            </w:r>
          </w:p>
          <w:p w:rsidR="00BB2517" w:rsidRDefault="00BB2517" w:rsidP="00BB25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русскому</w:t>
            </w:r>
          </w:p>
          <w:p w:rsidR="00BB2517" w:rsidRDefault="00BB2517" w:rsidP="00BB25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языку</w:t>
            </w:r>
          </w:p>
          <w:p w:rsidR="00D247D4" w:rsidRPr="006F44F1" w:rsidRDefault="00BB2517" w:rsidP="00BB2517">
            <w:pPr>
              <w:rPr>
                <w:rFonts w:ascii="Times New Roman" w:hAnsi="Times New Roman" w:cs="Times New Roman"/>
                <w:sz w:val="24"/>
                <w:szCs w:val="24"/>
              </w:rPr>
            </w:pPr>
            <w:r>
              <w:rPr>
                <w:rFonts w:ascii="Times New Roman" w:hAnsi="Times New Roman" w:cs="Times New Roman"/>
                <w:sz w:val="24"/>
                <w:szCs w:val="24"/>
              </w:rPr>
              <w:t>(2человека)</w:t>
            </w:r>
          </w:p>
        </w:tc>
        <w:tc>
          <w:tcPr>
            <w:tcW w:w="1737" w:type="dxa"/>
          </w:tcPr>
          <w:p w:rsidR="00BB2517" w:rsidRDefault="00BB2517" w:rsidP="00BB25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92 балла по</w:t>
            </w:r>
          </w:p>
          <w:p w:rsidR="00BB2517" w:rsidRDefault="00BB2517" w:rsidP="00BB25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русскому</w:t>
            </w:r>
          </w:p>
          <w:p w:rsidR="00BB2517" w:rsidRDefault="00BB2517" w:rsidP="00BB25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языку,</w:t>
            </w:r>
          </w:p>
          <w:p w:rsidR="00BB2517" w:rsidRDefault="00BB2517" w:rsidP="00BB25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91 балл по</w:t>
            </w:r>
          </w:p>
          <w:p w:rsidR="00BB2517" w:rsidRDefault="00BB2517" w:rsidP="00BB25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немецкому</w:t>
            </w:r>
          </w:p>
          <w:p w:rsidR="00D247D4" w:rsidRPr="006F44F1" w:rsidRDefault="00BB2517" w:rsidP="00BB2517">
            <w:pPr>
              <w:rPr>
                <w:rFonts w:ascii="Times New Roman" w:hAnsi="Times New Roman" w:cs="Times New Roman"/>
                <w:sz w:val="24"/>
                <w:szCs w:val="24"/>
              </w:rPr>
            </w:pPr>
            <w:r>
              <w:rPr>
                <w:rFonts w:ascii="Times New Roman" w:hAnsi="Times New Roman" w:cs="Times New Roman"/>
                <w:sz w:val="24"/>
                <w:szCs w:val="24"/>
              </w:rPr>
              <w:t>языку</w:t>
            </w:r>
          </w:p>
        </w:tc>
        <w:tc>
          <w:tcPr>
            <w:tcW w:w="1737" w:type="dxa"/>
          </w:tcPr>
          <w:p w:rsidR="00BB2517" w:rsidRDefault="00BB2517" w:rsidP="00BB25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97 баллов по</w:t>
            </w:r>
          </w:p>
          <w:p w:rsidR="00BB2517" w:rsidRDefault="00BB2517" w:rsidP="00BB25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химии,</w:t>
            </w:r>
          </w:p>
          <w:p w:rsidR="00BB2517" w:rsidRDefault="00BB2517" w:rsidP="00BB25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90 баллов по</w:t>
            </w:r>
          </w:p>
          <w:p w:rsidR="00D247D4" w:rsidRPr="006F44F1" w:rsidRDefault="00BB2517" w:rsidP="00BB2517">
            <w:pPr>
              <w:rPr>
                <w:rFonts w:ascii="Times New Roman" w:hAnsi="Times New Roman" w:cs="Times New Roman"/>
                <w:sz w:val="24"/>
                <w:szCs w:val="24"/>
              </w:rPr>
            </w:pPr>
            <w:r>
              <w:rPr>
                <w:rFonts w:ascii="Times New Roman" w:hAnsi="Times New Roman" w:cs="Times New Roman"/>
                <w:sz w:val="24"/>
                <w:szCs w:val="24"/>
              </w:rPr>
              <w:t>английскому языку</w:t>
            </w:r>
          </w:p>
        </w:tc>
        <w:tc>
          <w:tcPr>
            <w:tcW w:w="1737" w:type="dxa"/>
          </w:tcPr>
          <w:p w:rsidR="00D247D4" w:rsidRPr="006F44F1" w:rsidRDefault="00BB2517" w:rsidP="00D247D4">
            <w:pPr>
              <w:rPr>
                <w:rFonts w:ascii="Times New Roman" w:hAnsi="Times New Roman" w:cs="Times New Roman"/>
                <w:sz w:val="24"/>
                <w:szCs w:val="24"/>
              </w:rPr>
            </w:pPr>
            <w:r>
              <w:rPr>
                <w:rFonts w:ascii="Times New Roman" w:hAnsi="Times New Roman" w:cs="Times New Roman"/>
                <w:sz w:val="24"/>
                <w:szCs w:val="24"/>
              </w:rPr>
              <w:t>100 баллов по русскому языку</w:t>
            </w:r>
          </w:p>
        </w:tc>
        <w:tc>
          <w:tcPr>
            <w:tcW w:w="1737" w:type="dxa"/>
          </w:tcPr>
          <w:p w:rsidR="00D247D4" w:rsidRDefault="00BB2517" w:rsidP="00D247D4">
            <w:pPr>
              <w:rPr>
                <w:rFonts w:ascii="Times New Roman" w:hAnsi="Times New Roman" w:cs="Times New Roman"/>
                <w:sz w:val="24"/>
                <w:szCs w:val="24"/>
              </w:rPr>
            </w:pPr>
            <w:r>
              <w:rPr>
                <w:rFonts w:ascii="Times New Roman" w:hAnsi="Times New Roman" w:cs="Times New Roman"/>
                <w:sz w:val="24"/>
                <w:szCs w:val="24"/>
              </w:rPr>
              <w:t>100 баллов по русскому языку (2 человека)</w:t>
            </w:r>
          </w:p>
          <w:p w:rsidR="00BB2517" w:rsidRPr="006F44F1" w:rsidRDefault="00BB2517" w:rsidP="00D247D4">
            <w:pPr>
              <w:rPr>
                <w:rFonts w:ascii="Times New Roman" w:hAnsi="Times New Roman" w:cs="Times New Roman"/>
                <w:sz w:val="24"/>
                <w:szCs w:val="24"/>
              </w:rPr>
            </w:pPr>
            <w:r>
              <w:rPr>
                <w:rFonts w:ascii="Times New Roman" w:hAnsi="Times New Roman" w:cs="Times New Roman"/>
                <w:sz w:val="24"/>
                <w:szCs w:val="24"/>
              </w:rPr>
              <w:t>100 баллов по информатике</w:t>
            </w:r>
          </w:p>
        </w:tc>
      </w:tr>
    </w:tbl>
    <w:p w:rsidR="006F44F1" w:rsidRDefault="006F44F1" w:rsidP="006F44F1">
      <w:pPr>
        <w:autoSpaceDE w:val="0"/>
        <w:autoSpaceDN w:val="0"/>
        <w:adjustRightInd w:val="0"/>
        <w:spacing w:after="0" w:line="240" w:lineRule="auto"/>
        <w:rPr>
          <w:rFonts w:ascii="Times New Roman" w:hAnsi="Times New Roman" w:cs="Times New Roman"/>
          <w:b/>
          <w:sz w:val="24"/>
          <w:szCs w:val="24"/>
        </w:rPr>
      </w:pPr>
    </w:p>
    <w:p w:rsidR="006F44F1" w:rsidRDefault="006F44F1" w:rsidP="00E6020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организации подготовки и проведения итоговой аттестации выпускников был</w:t>
      </w:r>
      <w:r w:rsidR="00FB4AD2">
        <w:rPr>
          <w:rFonts w:ascii="Times New Roman" w:hAnsi="Times New Roman" w:cs="Times New Roman"/>
          <w:sz w:val="24"/>
          <w:szCs w:val="24"/>
        </w:rPr>
        <w:t xml:space="preserve"> </w:t>
      </w:r>
      <w:r w:rsidR="00BB2517">
        <w:rPr>
          <w:rFonts w:ascii="Times New Roman" w:hAnsi="Times New Roman" w:cs="Times New Roman"/>
          <w:sz w:val="24"/>
          <w:szCs w:val="24"/>
        </w:rPr>
        <w:t>составлен план работы на учебный год. Из 75</w:t>
      </w:r>
      <w:r>
        <w:rPr>
          <w:rFonts w:ascii="Times New Roman" w:hAnsi="Times New Roman" w:cs="Times New Roman"/>
          <w:sz w:val="24"/>
          <w:szCs w:val="24"/>
        </w:rPr>
        <w:t xml:space="preserve"> выпускников 9-х классов допущены к</w:t>
      </w:r>
    </w:p>
    <w:p w:rsidR="006F44F1" w:rsidRDefault="006F44F1" w:rsidP="00E602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w:t>
      </w:r>
      <w:r w:rsidR="00BB2517">
        <w:rPr>
          <w:rFonts w:ascii="Times New Roman" w:hAnsi="Times New Roman" w:cs="Times New Roman"/>
          <w:sz w:val="24"/>
          <w:szCs w:val="24"/>
        </w:rPr>
        <w:t>рственной итоговой аттестации все.</w:t>
      </w:r>
      <w:r w:rsidR="00244D1C">
        <w:rPr>
          <w:rFonts w:ascii="Times New Roman" w:hAnsi="Times New Roman" w:cs="Times New Roman"/>
          <w:sz w:val="24"/>
          <w:szCs w:val="24"/>
        </w:rPr>
        <w:t xml:space="preserve"> </w:t>
      </w:r>
      <w:r>
        <w:rPr>
          <w:rFonts w:ascii="Times New Roman" w:hAnsi="Times New Roman" w:cs="Times New Roman"/>
          <w:sz w:val="24"/>
          <w:szCs w:val="24"/>
        </w:rPr>
        <w:t>С целью подготовки уча</w:t>
      </w:r>
      <w:r w:rsidR="00BB2517">
        <w:rPr>
          <w:rFonts w:ascii="Times New Roman" w:hAnsi="Times New Roman" w:cs="Times New Roman"/>
          <w:sz w:val="24"/>
          <w:szCs w:val="24"/>
        </w:rPr>
        <w:t>щихся 9-х классов к сдаче ГИА в</w:t>
      </w:r>
      <w:r w:rsidR="00244D1C">
        <w:rPr>
          <w:rFonts w:ascii="Times New Roman" w:hAnsi="Times New Roman" w:cs="Times New Roman"/>
          <w:sz w:val="24"/>
          <w:szCs w:val="24"/>
        </w:rPr>
        <w:t xml:space="preserve"> </w:t>
      </w:r>
      <w:r>
        <w:rPr>
          <w:rFonts w:ascii="Times New Roman" w:hAnsi="Times New Roman" w:cs="Times New Roman"/>
          <w:sz w:val="24"/>
          <w:szCs w:val="24"/>
        </w:rPr>
        <w:t>течение года были выделены часы в учебном плане в рамках ПП</w:t>
      </w:r>
      <w:r w:rsidR="00BB2517">
        <w:rPr>
          <w:rFonts w:ascii="Times New Roman" w:hAnsi="Times New Roman" w:cs="Times New Roman"/>
          <w:sz w:val="24"/>
          <w:szCs w:val="24"/>
        </w:rPr>
        <w:t>П – предметные курсы в объёме 1</w:t>
      </w:r>
      <w:r>
        <w:rPr>
          <w:rFonts w:ascii="Times New Roman" w:hAnsi="Times New Roman" w:cs="Times New Roman"/>
          <w:sz w:val="24"/>
          <w:szCs w:val="24"/>
        </w:rPr>
        <w:t>час в неделю. С января месяца были организованы платные дополн</w:t>
      </w:r>
      <w:r w:rsidR="00BB2517">
        <w:rPr>
          <w:rFonts w:ascii="Times New Roman" w:hAnsi="Times New Roman" w:cs="Times New Roman"/>
          <w:sz w:val="24"/>
          <w:szCs w:val="24"/>
        </w:rPr>
        <w:t>ительные услуги (по субботам)</w:t>
      </w:r>
      <w:r w:rsidR="00244D1C">
        <w:rPr>
          <w:rFonts w:ascii="Times New Roman" w:hAnsi="Times New Roman" w:cs="Times New Roman"/>
          <w:sz w:val="24"/>
          <w:szCs w:val="24"/>
        </w:rPr>
        <w:t xml:space="preserve"> </w:t>
      </w:r>
      <w:r>
        <w:rPr>
          <w:rFonts w:ascii="Times New Roman" w:hAnsi="Times New Roman" w:cs="Times New Roman"/>
          <w:sz w:val="24"/>
          <w:szCs w:val="24"/>
        </w:rPr>
        <w:t>по подготовке к экзамену для всех желающих.</w:t>
      </w:r>
    </w:p>
    <w:p w:rsidR="006F44F1" w:rsidRDefault="006F44F1" w:rsidP="00E6020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рассматривать показатель успеваемости ГИА выпускников по обязательным</w:t>
      </w:r>
    </w:p>
    <w:p w:rsidR="006F44F1" w:rsidRDefault="006F44F1" w:rsidP="00E602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предметам, то он </w:t>
      </w:r>
      <w:r w:rsidR="00D17B7B">
        <w:rPr>
          <w:rFonts w:ascii="Times New Roman" w:hAnsi="Times New Roman" w:cs="Times New Roman"/>
          <w:sz w:val="24"/>
          <w:szCs w:val="24"/>
        </w:rPr>
        <w:t>выше</w:t>
      </w:r>
      <w:r>
        <w:rPr>
          <w:rFonts w:ascii="Times New Roman" w:hAnsi="Times New Roman" w:cs="Times New Roman"/>
          <w:sz w:val="24"/>
          <w:szCs w:val="24"/>
        </w:rPr>
        <w:t xml:space="preserve"> по сравнению с прошлым годом по русскому языку на</w:t>
      </w:r>
      <w:r w:rsidR="00BB2517">
        <w:rPr>
          <w:rFonts w:ascii="Times New Roman" w:hAnsi="Times New Roman" w:cs="Times New Roman"/>
          <w:sz w:val="24"/>
          <w:szCs w:val="24"/>
        </w:rPr>
        <w:t xml:space="preserve"> 0,2</w:t>
      </w:r>
      <w:r>
        <w:rPr>
          <w:rFonts w:ascii="Times New Roman" w:hAnsi="Times New Roman" w:cs="Times New Roman"/>
          <w:sz w:val="24"/>
          <w:szCs w:val="24"/>
        </w:rPr>
        <w:t xml:space="preserve"> % и на</w:t>
      </w:r>
      <w:r w:rsidR="00BB2517">
        <w:rPr>
          <w:rFonts w:ascii="Times New Roman" w:hAnsi="Times New Roman" w:cs="Times New Roman"/>
          <w:sz w:val="24"/>
          <w:szCs w:val="24"/>
        </w:rPr>
        <w:t xml:space="preserve"> 7,5</w:t>
      </w:r>
      <w:r>
        <w:rPr>
          <w:rFonts w:ascii="Times New Roman" w:hAnsi="Times New Roman" w:cs="Times New Roman"/>
          <w:sz w:val="24"/>
          <w:szCs w:val="24"/>
        </w:rPr>
        <w:t xml:space="preserve"> %</w:t>
      </w:r>
    </w:p>
    <w:p w:rsidR="006F44F1" w:rsidRDefault="006F44F1" w:rsidP="00E602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математике. Провести анализ ГИА </w:t>
      </w:r>
      <w:r w:rsidR="00A1523B">
        <w:rPr>
          <w:rFonts w:ascii="Times New Roman" w:hAnsi="Times New Roman" w:cs="Times New Roman"/>
          <w:sz w:val="24"/>
          <w:szCs w:val="24"/>
        </w:rPr>
        <w:t xml:space="preserve">и наметить </w:t>
      </w:r>
      <w:r w:rsidR="00344AEA">
        <w:rPr>
          <w:rFonts w:ascii="Times New Roman" w:hAnsi="Times New Roman" w:cs="Times New Roman"/>
          <w:sz w:val="24"/>
          <w:szCs w:val="24"/>
        </w:rPr>
        <w:t>план работы</w:t>
      </w:r>
      <w:r w:rsidR="00A1523B">
        <w:rPr>
          <w:rFonts w:ascii="Times New Roman" w:hAnsi="Times New Roman" w:cs="Times New Roman"/>
          <w:sz w:val="24"/>
          <w:szCs w:val="24"/>
        </w:rPr>
        <w:t xml:space="preserve">, </w:t>
      </w:r>
      <w:r>
        <w:rPr>
          <w:rFonts w:ascii="Times New Roman" w:hAnsi="Times New Roman" w:cs="Times New Roman"/>
          <w:sz w:val="24"/>
          <w:szCs w:val="24"/>
        </w:rPr>
        <w:t>чтобы увеличить процент учащихся сдающих экзамен на 4 и 5.</w:t>
      </w:r>
    </w:p>
    <w:p w:rsidR="006F44F1" w:rsidRDefault="006F44F1" w:rsidP="006F44F1">
      <w:pPr>
        <w:rPr>
          <w:rFonts w:ascii="Times New Roman" w:hAnsi="Times New Roman" w:cs="Times New Roman"/>
        </w:rPr>
      </w:pPr>
      <w:r>
        <w:rPr>
          <w:rFonts w:ascii="Times New Roman" w:hAnsi="Times New Roman" w:cs="Times New Roman"/>
        </w:rPr>
        <w:t>Список учащихся, получивших 225 баллов по результатам трех экзаменов</w:t>
      </w:r>
    </w:p>
    <w:tbl>
      <w:tblPr>
        <w:tblStyle w:val="a4"/>
        <w:tblW w:w="0" w:type="auto"/>
        <w:tblLook w:val="04A0" w:firstRow="1" w:lastRow="0" w:firstColumn="1" w:lastColumn="0" w:noHBand="0" w:noVBand="1"/>
      </w:tblPr>
      <w:tblGrid>
        <w:gridCol w:w="2559"/>
        <w:gridCol w:w="2571"/>
        <w:gridCol w:w="2569"/>
        <w:gridCol w:w="2582"/>
      </w:tblGrid>
      <w:tr w:rsidR="00D17B7B" w:rsidTr="00D17B7B">
        <w:tc>
          <w:tcPr>
            <w:tcW w:w="2605"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Учебный год</w:t>
            </w:r>
          </w:p>
        </w:tc>
        <w:tc>
          <w:tcPr>
            <w:tcW w:w="2605"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Ф.И</w:t>
            </w:r>
          </w:p>
        </w:tc>
        <w:tc>
          <w:tcPr>
            <w:tcW w:w="2606"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Количество баллов</w:t>
            </w:r>
          </w:p>
        </w:tc>
        <w:tc>
          <w:tcPr>
            <w:tcW w:w="2606"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Предметы</w:t>
            </w:r>
          </w:p>
        </w:tc>
      </w:tr>
      <w:tr w:rsidR="00D17B7B" w:rsidTr="00D17B7B">
        <w:tc>
          <w:tcPr>
            <w:tcW w:w="2605" w:type="dxa"/>
          </w:tcPr>
          <w:p w:rsidR="00D17B7B" w:rsidRDefault="00D17B7B" w:rsidP="006F44F1">
            <w:pPr>
              <w:rPr>
                <w:rFonts w:ascii="Times New Roman" w:hAnsi="Times New Roman" w:cs="Times New Roman"/>
                <w:b/>
                <w:sz w:val="24"/>
                <w:szCs w:val="24"/>
              </w:rPr>
            </w:pPr>
            <w:r>
              <w:rPr>
                <w:rFonts w:ascii="Times New Roman" w:hAnsi="Times New Roman" w:cs="Times New Roman"/>
              </w:rPr>
              <w:t>2013-2014</w:t>
            </w:r>
          </w:p>
        </w:tc>
        <w:tc>
          <w:tcPr>
            <w:tcW w:w="2605" w:type="dxa"/>
          </w:tcPr>
          <w:p w:rsidR="00D17B7B" w:rsidRPr="00B37374" w:rsidRDefault="00D17B7B" w:rsidP="00D17B7B">
            <w:pPr>
              <w:autoSpaceDE w:val="0"/>
              <w:autoSpaceDN w:val="0"/>
              <w:adjustRightInd w:val="0"/>
              <w:rPr>
                <w:rFonts w:ascii="Times New Roman" w:hAnsi="Times New Roman" w:cs="Times New Roman"/>
                <w:sz w:val="24"/>
                <w:szCs w:val="24"/>
              </w:rPr>
            </w:pPr>
            <w:r w:rsidRPr="00B37374">
              <w:rPr>
                <w:rFonts w:ascii="Times New Roman" w:hAnsi="Times New Roman" w:cs="Times New Roman"/>
                <w:sz w:val="24"/>
                <w:szCs w:val="24"/>
              </w:rPr>
              <w:t>Полонянкина</w:t>
            </w:r>
          </w:p>
          <w:p w:rsidR="00D17B7B" w:rsidRDefault="00D17B7B" w:rsidP="00D17B7B">
            <w:pPr>
              <w:rPr>
                <w:rFonts w:ascii="Times New Roman" w:hAnsi="Times New Roman" w:cs="Times New Roman"/>
                <w:b/>
                <w:sz w:val="24"/>
                <w:szCs w:val="24"/>
              </w:rPr>
            </w:pPr>
            <w:r w:rsidRPr="00B37374">
              <w:rPr>
                <w:rFonts w:ascii="Times New Roman" w:hAnsi="Times New Roman" w:cs="Times New Roman"/>
                <w:sz w:val="24"/>
                <w:szCs w:val="24"/>
              </w:rPr>
              <w:lastRenderedPageBreak/>
              <w:t>Надежда</w:t>
            </w:r>
          </w:p>
        </w:tc>
        <w:tc>
          <w:tcPr>
            <w:tcW w:w="2606" w:type="dxa"/>
          </w:tcPr>
          <w:p w:rsidR="00D17B7B" w:rsidRPr="00D17B7B" w:rsidRDefault="00D17B7B" w:rsidP="00D17B7B">
            <w:pPr>
              <w:jc w:val="center"/>
              <w:rPr>
                <w:rFonts w:ascii="Times New Roman" w:hAnsi="Times New Roman" w:cs="Times New Roman"/>
                <w:sz w:val="24"/>
                <w:szCs w:val="24"/>
              </w:rPr>
            </w:pPr>
            <w:r w:rsidRPr="00D17B7B">
              <w:rPr>
                <w:rFonts w:ascii="Times New Roman" w:hAnsi="Times New Roman" w:cs="Times New Roman"/>
                <w:sz w:val="24"/>
                <w:szCs w:val="24"/>
              </w:rPr>
              <w:lastRenderedPageBreak/>
              <w:t>253</w:t>
            </w:r>
          </w:p>
        </w:tc>
        <w:tc>
          <w:tcPr>
            <w:tcW w:w="2606" w:type="dxa"/>
          </w:tcPr>
          <w:p w:rsidR="00D17B7B" w:rsidRPr="00B37374" w:rsidRDefault="00D17B7B" w:rsidP="00D17B7B">
            <w:pPr>
              <w:autoSpaceDE w:val="0"/>
              <w:autoSpaceDN w:val="0"/>
              <w:adjustRightInd w:val="0"/>
              <w:rPr>
                <w:rFonts w:ascii="Times New Roman" w:hAnsi="Times New Roman" w:cs="Times New Roman"/>
                <w:sz w:val="24"/>
                <w:szCs w:val="24"/>
              </w:rPr>
            </w:pPr>
            <w:r w:rsidRPr="00B37374">
              <w:rPr>
                <w:rFonts w:ascii="Times New Roman" w:hAnsi="Times New Roman" w:cs="Times New Roman"/>
                <w:sz w:val="24"/>
                <w:szCs w:val="24"/>
              </w:rPr>
              <w:t xml:space="preserve">Русский язык, </w:t>
            </w:r>
            <w:r w:rsidRPr="00B37374">
              <w:rPr>
                <w:rFonts w:ascii="Times New Roman" w:hAnsi="Times New Roman" w:cs="Times New Roman"/>
                <w:sz w:val="24"/>
                <w:szCs w:val="24"/>
              </w:rPr>
              <w:lastRenderedPageBreak/>
              <w:t>математика, немецкий</w:t>
            </w:r>
          </w:p>
          <w:p w:rsidR="00D17B7B" w:rsidRDefault="00D17B7B" w:rsidP="00D17B7B">
            <w:pPr>
              <w:rPr>
                <w:rFonts w:ascii="Times New Roman" w:hAnsi="Times New Roman" w:cs="Times New Roman"/>
                <w:b/>
                <w:sz w:val="24"/>
                <w:szCs w:val="24"/>
              </w:rPr>
            </w:pPr>
            <w:r w:rsidRPr="00B37374">
              <w:rPr>
                <w:rFonts w:ascii="Times New Roman" w:hAnsi="Times New Roman" w:cs="Times New Roman"/>
                <w:sz w:val="24"/>
                <w:szCs w:val="24"/>
              </w:rPr>
              <w:t>язык</w:t>
            </w:r>
          </w:p>
        </w:tc>
      </w:tr>
      <w:tr w:rsidR="00D17B7B" w:rsidTr="00D17B7B">
        <w:tc>
          <w:tcPr>
            <w:tcW w:w="2605" w:type="dxa"/>
          </w:tcPr>
          <w:p w:rsidR="00D17B7B" w:rsidRDefault="00D17B7B" w:rsidP="006F44F1">
            <w:pPr>
              <w:rPr>
                <w:rFonts w:ascii="Times New Roman" w:hAnsi="Times New Roman" w:cs="Times New Roman"/>
                <w:b/>
                <w:sz w:val="24"/>
                <w:szCs w:val="24"/>
              </w:rPr>
            </w:pPr>
            <w:r>
              <w:rPr>
                <w:rFonts w:ascii="Times New Roman" w:hAnsi="Times New Roman" w:cs="Times New Roman"/>
              </w:rPr>
              <w:lastRenderedPageBreak/>
              <w:t>2014-2015</w:t>
            </w:r>
          </w:p>
        </w:tc>
        <w:tc>
          <w:tcPr>
            <w:tcW w:w="2605"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06"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06"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w:t>
            </w:r>
          </w:p>
        </w:tc>
      </w:tr>
      <w:tr w:rsidR="00D17B7B" w:rsidTr="00D17B7B">
        <w:tc>
          <w:tcPr>
            <w:tcW w:w="2605" w:type="dxa"/>
          </w:tcPr>
          <w:p w:rsidR="00D17B7B" w:rsidRPr="00D17B7B" w:rsidRDefault="00D17B7B" w:rsidP="006F44F1">
            <w:pPr>
              <w:rPr>
                <w:rFonts w:ascii="Times New Roman" w:hAnsi="Times New Roman" w:cs="Times New Roman"/>
                <w:sz w:val="24"/>
                <w:szCs w:val="24"/>
              </w:rPr>
            </w:pPr>
            <w:r w:rsidRPr="00D17B7B">
              <w:rPr>
                <w:rFonts w:ascii="Times New Roman" w:hAnsi="Times New Roman" w:cs="Times New Roman"/>
                <w:sz w:val="24"/>
                <w:szCs w:val="24"/>
              </w:rPr>
              <w:t>2015-2016</w:t>
            </w:r>
          </w:p>
        </w:tc>
        <w:tc>
          <w:tcPr>
            <w:tcW w:w="2605" w:type="dxa"/>
          </w:tcPr>
          <w:p w:rsidR="00825E08" w:rsidRPr="00B37374" w:rsidRDefault="00825E08" w:rsidP="00825E08">
            <w:pPr>
              <w:autoSpaceDE w:val="0"/>
              <w:autoSpaceDN w:val="0"/>
              <w:adjustRightInd w:val="0"/>
              <w:rPr>
                <w:rFonts w:ascii="Times New Roman" w:hAnsi="Times New Roman" w:cs="Times New Roman"/>
                <w:sz w:val="24"/>
                <w:szCs w:val="24"/>
              </w:rPr>
            </w:pPr>
            <w:r w:rsidRPr="00B37374">
              <w:rPr>
                <w:rFonts w:ascii="Times New Roman" w:hAnsi="Times New Roman" w:cs="Times New Roman"/>
                <w:sz w:val="24"/>
                <w:szCs w:val="24"/>
              </w:rPr>
              <w:t>Полонянкина</w:t>
            </w:r>
          </w:p>
          <w:p w:rsidR="00D17B7B" w:rsidRDefault="00825E08" w:rsidP="00825E08">
            <w:pPr>
              <w:rPr>
                <w:rFonts w:ascii="Times New Roman" w:hAnsi="Times New Roman" w:cs="Times New Roman"/>
                <w:b/>
                <w:sz w:val="24"/>
                <w:szCs w:val="24"/>
              </w:rPr>
            </w:pPr>
            <w:r w:rsidRPr="00B37374">
              <w:rPr>
                <w:rFonts w:ascii="Times New Roman" w:hAnsi="Times New Roman" w:cs="Times New Roman"/>
                <w:sz w:val="24"/>
                <w:szCs w:val="24"/>
              </w:rPr>
              <w:t>Надежда</w:t>
            </w:r>
          </w:p>
        </w:tc>
        <w:tc>
          <w:tcPr>
            <w:tcW w:w="2606" w:type="dxa"/>
          </w:tcPr>
          <w:p w:rsidR="00D17B7B" w:rsidRPr="00825E08" w:rsidRDefault="00825E08" w:rsidP="00825E08">
            <w:pPr>
              <w:jc w:val="center"/>
              <w:rPr>
                <w:rFonts w:ascii="Times New Roman" w:hAnsi="Times New Roman" w:cs="Times New Roman"/>
                <w:sz w:val="24"/>
                <w:szCs w:val="24"/>
              </w:rPr>
            </w:pPr>
            <w:r w:rsidRPr="00825E08">
              <w:rPr>
                <w:rFonts w:ascii="Times New Roman" w:hAnsi="Times New Roman" w:cs="Times New Roman"/>
                <w:sz w:val="24"/>
                <w:szCs w:val="24"/>
              </w:rPr>
              <w:t>274</w:t>
            </w:r>
          </w:p>
        </w:tc>
        <w:tc>
          <w:tcPr>
            <w:tcW w:w="2606" w:type="dxa"/>
          </w:tcPr>
          <w:p w:rsidR="00D17B7B" w:rsidRPr="00825E08" w:rsidRDefault="00825E08" w:rsidP="00825E08">
            <w:pPr>
              <w:autoSpaceDE w:val="0"/>
              <w:autoSpaceDN w:val="0"/>
              <w:adjustRightInd w:val="0"/>
              <w:rPr>
                <w:rFonts w:ascii="Times New Roman" w:hAnsi="Times New Roman" w:cs="Times New Roman"/>
                <w:sz w:val="24"/>
                <w:szCs w:val="24"/>
              </w:rPr>
            </w:pPr>
            <w:r w:rsidRPr="00B37374">
              <w:rPr>
                <w:rFonts w:ascii="Times New Roman" w:hAnsi="Times New Roman" w:cs="Times New Roman"/>
                <w:sz w:val="24"/>
                <w:szCs w:val="24"/>
              </w:rPr>
              <w:t xml:space="preserve">Русский язык, </w:t>
            </w:r>
            <w:r>
              <w:rPr>
                <w:rFonts w:ascii="Times New Roman" w:hAnsi="Times New Roman" w:cs="Times New Roman"/>
                <w:sz w:val="24"/>
                <w:szCs w:val="24"/>
              </w:rPr>
              <w:t xml:space="preserve">немецкий </w:t>
            </w:r>
            <w:r w:rsidRPr="00B37374">
              <w:rPr>
                <w:rFonts w:ascii="Times New Roman" w:hAnsi="Times New Roman" w:cs="Times New Roman"/>
                <w:sz w:val="24"/>
                <w:szCs w:val="24"/>
              </w:rPr>
              <w:t>язык</w:t>
            </w:r>
            <w:r>
              <w:rPr>
                <w:rFonts w:ascii="Times New Roman" w:hAnsi="Times New Roman" w:cs="Times New Roman"/>
                <w:sz w:val="24"/>
                <w:szCs w:val="24"/>
              </w:rPr>
              <w:t>, обществознание</w:t>
            </w:r>
          </w:p>
        </w:tc>
      </w:tr>
      <w:tr w:rsidR="00A1523B" w:rsidTr="00D17B7B">
        <w:tc>
          <w:tcPr>
            <w:tcW w:w="2605" w:type="dxa"/>
          </w:tcPr>
          <w:p w:rsidR="00A1523B" w:rsidRPr="00D17B7B" w:rsidRDefault="00A1523B" w:rsidP="006F44F1">
            <w:pPr>
              <w:rPr>
                <w:rFonts w:ascii="Times New Roman" w:hAnsi="Times New Roman" w:cs="Times New Roman"/>
                <w:sz w:val="24"/>
                <w:szCs w:val="24"/>
              </w:rPr>
            </w:pPr>
            <w:r>
              <w:rPr>
                <w:rFonts w:ascii="Times New Roman" w:hAnsi="Times New Roman" w:cs="Times New Roman"/>
                <w:sz w:val="24"/>
                <w:szCs w:val="24"/>
              </w:rPr>
              <w:t>2016-2017</w:t>
            </w:r>
          </w:p>
        </w:tc>
        <w:tc>
          <w:tcPr>
            <w:tcW w:w="2605" w:type="dxa"/>
          </w:tcPr>
          <w:p w:rsidR="00A1523B" w:rsidRPr="00B37374" w:rsidRDefault="00A1523B" w:rsidP="00825E0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2606" w:type="dxa"/>
          </w:tcPr>
          <w:p w:rsidR="00A1523B" w:rsidRPr="00825E08" w:rsidRDefault="00A1523B" w:rsidP="00825E08">
            <w:pPr>
              <w:jc w:val="center"/>
              <w:rPr>
                <w:rFonts w:ascii="Times New Roman" w:hAnsi="Times New Roman" w:cs="Times New Roman"/>
                <w:sz w:val="24"/>
                <w:szCs w:val="24"/>
              </w:rPr>
            </w:pPr>
            <w:r>
              <w:rPr>
                <w:rFonts w:ascii="Times New Roman" w:hAnsi="Times New Roman" w:cs="Times New Roman"/>
                <w:sz w:val="24"/>
                <w:szCs w:val="24"/>
              </w:rPr>
              <w:t>-</w:t>
            </w:r>
          </w:p>
        </w:tc>
        <w:tc>
          <w:tcPr>
            <w:tcW w:w="2606" w:type="dxa"/>
          </w:tcPr>
          <w:p w:rsidR="00A1523B" w:rsidRPr="00B37374" w:rsidRDefault="00A1523B" w:rsidP="00825E0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bl>
    <w:p w:rsidR="00B37374" w:rsidRDefault="00B37374" w:rsidP="00B37374">
      <w:pPr>
        <w:autoSpaceDE w:val="0"/>
        <w:autoSpaceDN w:val="0"/>
        <w:adjustRightInd w:val="0"/>
        <w:spacing w:after="0" w:line="240" w:lineRule="auto"/>
        <w:rPr>
          <w:rFonts w:ascii="Times New Roman,Bold" w:hAnsi="Times New Roman,Bold" w:cs="Times New Roman,Bold"/>
          <w:b/>
          <w:bCs/>
        </w:rPr>
      </w:pPr>
    </w:p>
    <w:p w:rsidR="009C05F6" w:rsidRDefault="009C05F6" w:rsidP="009C05F6">
      <w:pPr>
        <w:autoSpaceDE w:val="0"/>
        <w:autoSpaceDN w:val="0"/>
        <w:adjustRightInd w:val="0"/>
        <w:spacing w:after="0" w:line="240" w:lineRule="auto"/>
        <w:rPr>
          <w:rFonts w:ascii="Times New Roman" w:hAnsi="Times New Roman" w:cs="Times New Roman"/>
          <w:sz w:val="24"/>
          <w:szCs w:val="24"/>
        </w:rPr>
      </w:pPr>
    </w:p>
    <w:p w:rsidR="009C05F6" w:rsidRPr="009C05F6" w:rsidRDefault="009C05F6" w:rsidP="009C05F6">
      <w:pPr>
        <w:autoSpaceDE w:val="0"/>
        <w:autoSpaceDN w:val="0"/>
        <w:adjustRightInd w:val="0"/>
        <w:spacing w:after="0" w:line="240" w:lineRule="auto"/>
        <w:rPr>
          <w:rFonts w:ascii="Times New Roman" w:hAnsi="Times New Roman" w:cs="Times New Roman"/>
          <w:b/>
          <w:bCs/>
          <w:sz w:val="24"/>
          <w:szCs w:val="24"/>
        </w:rPr>
      </w:pPr>
      <w:r w:rsidRPr="009C05F6">
        <w:rPr>
          <w:rFonts w:ascii="Times New Roman" w:hAnsi="Times New Roman" w:cs="Times New Roman"/>
          <w:b/>
          <w:bCs/>
          <w:sz w:val="24"/>
          <w:szCs w:val="24"/>
        </w:rPr>
        <w:t>3.Оценка условий реализации ООП</w:t>
      </w:r>
    </w:p>
    <w:p w:rsidR="009C05F6" w:rsidRPr="009C05F6" w:rsidRDefault="009C05F6" w:rsidP="009C05F6">
      <w:pPr>
        <w:autoSpaceDE w:val="0"/>
        <w:autoSpaceDN w:val="0"/>
        <w:adjustRightInd w:val="0"/>
        <w:spacing w:after="0" w:line="240" w:lineRule="auto"/>
        <w:rPr>
          <w:rFonts w:ascii="Times New Roman" w:hAnsi="Times New Roman" w:cs="Times New Roman"/>
          <w:sz w:val="24"/>
          <w:szCs w:val="24"/>
        </w:rPr>
      </w:pPr>
      <w:r w:rsidRPr="009C05F6">
        <w:rPr>
          <w:rFonts w:ascii="Times New Roman" w:hAnsi="Times New Roman" w:cs="Times New Roman"/>
          <w:b/>
          <w:bCs/>
          <w:sz w:val="24"/>
          <w:szCs w:val="24"/>
        </w:rPr>
        <w:t>3.1. Методическая работа школы:</w:t>
      </w:r>
    </w:p>
    <w:p w:rsidR="00A75F91" w:rsidRDefault="001924F6" w:rsidP="00A75F91">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Методическая тема школы в </w:t>
      </w:r>
      <w:r w:rsidR="00F748D1">
        <w:rPr>
          <w:rFonts w:ascii="Times New Roman" w:hAnsi="Times New Roman" w:cs="Times New Roman"/>
          <w:sz w:val="24"/>
          <w:szCs w:val="24"/>
        </w:rPr>
        <w:t>2017</w:t>
      </w:r>
      <w:r w:rsidR="00A75F91">
        <w:rPr>
          <w:rFonts w:ascii="Times New Roman" w:hAnsi="Times New Roman" w:cs="Times New Roman"/>
          <w:sz w:val="24"/>
          <w:szCs w:val="24"/>
        </w:rPr>
        <w:t xml:space="preserve"> учебном году: «</w:t>
      </w:r>
      <w:r w:rsidR="00A75F91" w:rsidRPr="00A75F91">
        <w:rPr>
          <w:rFonts w:ascii="Times New Roman" w:hAnsi="Times New Roman" w:cs="Times New Roman"/>
          <w:sz w:val="24"/>
          <w:szCs w:val="24"/>
        </w:rPr>
        <w:t>Создание оптимальных условий для перехода на ФГОС ООО</w:t>
      </w:r>
      <w:r w:rsidR="00A75F91">
        <w:rPr>
          <w:rFonts w:ascii="Times New Roman" w:hAnsi="Times New Roman" w:cs="Times New Roman"/>
          <w:sz w:val="24"/>
          <w:szCs w:val="24"/>
        </w:rPr>
        <w:t>». Деятельность педагогического коллектива была направлена на</w:t>
      </w:r>
    </w:p>
    <w:p w:rsidR="00A75F91" w:rsidRDefault="00A75F91" w:rsidP="00A75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методического сопровождения перехода на ФГОС НОО и ФГОС ООО. При этом</w:t>
      </w:r>
    </w:p>
    <w:p w:rsidR="00F70A3B" w:rsidRDefault="00A75F91" w:rsidP="00A75F91">
      <w:pPr>
        <w:rPr>
          <w:rFonts w:ascii="Times New Roman" w:hAnsi="Times New Roman" w:cs="Times New Roman"/>
          <w:sz w:val="24"/>
          <w:szCs w:val="24"/>
        </w:rPr>
      </w:pPr>
      <w:r>
        <w:rPr>
          <w:rFonts w:ascii="Times New Roman" w:hAnsi="Times New Roman" w:cs="Times New Roman"/>
          <w:sz w:val="24"/>
          <w:szCs w:val="24"/>
        </w:rPr>
        <w:t>решались следующие задачи:</w:t>
      </w:r>
    </w:p>
    <w:p w:rsidR="00344AEA" w:rsidRPr="00934BA0" w:rsidRDefault="00344AEA" w:rsidP="00344AEA">
      <w:pPr>
        <w:spacing w:after="0" w:line="240" w:lineRule="auto"/>
        <w:jc w:val="both"/>
        <w:rPr>
          <w:rFonts w:ascii="Times New Roman" w:hAnsi="Times New Roman" w:cs="Times New Roman"/>
        </w:rPr>
      </w:pPr>
      <w:r w:rsidRPr="00934BA0">
        <w:rPr>
          <w:rFonts w:ascii="Times New Roman" w:hAnsi="Times New Roman" w:cs="Times New Roman"/>
        </w:rPr>
        <w:t xml:space="preserve">1.Реализация Основной Образовательной Программы НОО, Основной образовательной программы ООО в соответствии с требованиями ФГОС ООО на параллели 5- х и 6 – х классов. </w:t>
      </w:r>
    </w:p>
    <w:p w:rsidR="00344AEA" w:rsidRPr="00934BA0" w:rsidRDefault="00344AEA" w:rsidP="00344AEA">
      <w:pPr>
        <w:spacing w:after="0" w:line="240" w:lineRule="auto"/>
        <w:jc w:val="both"/>
        <w:rPr>
          <w:rFonts w:ascii="Times New Roman" w:hAnsi="Times New Roman" w:cs="Times New Roman"/>
        </w:rPr>
      </w:pPr>
      <w:r w:rsidRPr="00934BA0">
        <w:rPr>
          <w:rFonts w:ascii="Times New Roman" w:hAnsi="Times New Roman" w:cs="Times New Roman"/>
        </w:rPr>
        <w:t>2.Реализация</w:t>
      </w:r>
      <w:r>
        <w:rPr>
          <w:rFonts w:ascii="Times New Roman" w:hAnsi="Times New Roman" w:cs="Times New Roman"/>
        </w:rPr>
        <w:t xml:space="preserve"> </w:t>
      </w:r>
      <w:r w:rsidRPr="00934BA0">
        <w:rPr>
          <w:rFonts w:ascii="Times New Roman" w:hAnsi="Times New Roman" w:cs="Times New Roman"/>
        </w:rPr>
        <w:t>подпроектов  Программы развития школы на 2014-2020 годы.</w:t>
      </w:r>
    </w:p>
    <w:p w:rsidR="00344AEA" w:rsidRPr="00934BA0" w:rsidRDefault="00344AEA" w:rsidP="00344AEA">
      <w:pPr>
        <w:spacing w:after="0" w:line="240" w:lineRule="auto"/>
        <w:jc w:val="both"/>
        <w:rPr>
          <w:rFonts w:ascii="Times New Roman" w:hAnsi="Times New Roman" w:cs="Times New Roman"/>
        </w:rPr>
      </w:pPr>
      <w:r w:rsidRPr="00934BA0">
        <w:rPr>
          <w:rFonts w:ascii="Times New Roman" w:hAnsi="Times New Roman" w:cs="Times New Roman"/>
        </w:rPr>
        <w:t>3.Совершенствование системы внутреннего мониторинга качества образования в соответствии с ФГОС (</w:t>
      </w:r>
      <w:r w:rsidRPr="00934BA0">
        <w:rPr>
          <w:rFonts w:ascii="Times New Roman" w:hAnsi="Times New Roman" w:cs="Times New Roman"/>
          <w:i/>
        </w:rPr>
        <w:t>разработка и апробация подходов к оцениванию метапредметных и личностных результатов на уровне начальной и основной школы</w:t>
      </w:r>
      <w:r w:rsidRPr="00934BA0">
        <w:rPr>
          <w:rFonts w:ascii="Times New Roman" w:hAnsi="Times New Roman" w:cs="Times New Roman"/>
        </w:rPr>
        <w:t>).</w:t>
      </w:r>
    </w:p>
    <w:p w:rsidR="00344AEA" w:rsidRPr="00934BA0" w:rsidRDefault="00344AEA" w:rsidP="00344AEA">
      <w:pPr>
        <w:spacing w:after="0" w:line="240" w:lineRule="auto"/>
        <w:jc w:val="both"/>
        <w:rPr>
          <w:rFonts w:ascii="Times New Roman" w:hAnsi="Times New Roman" w:cs="Times New Roman"/>
        </w:rPr>
      </w:pPr>
      <w:r w:rsidRPr="00934BA0">
        <w:rPr>
          <w:rFonts w:ascii="Times New Roman" w:hAnsi="Times New Roman" w:cs="Times New Roman"/>
        </w:rPr>
        <w:t>4. Создание условий для формирования личностных образовательных результатов на уровне начальной и основной школы.</w:t>
      </w:r>
    </w:p>
    <w:p w:rsidR="00344AEA" w:rsidRPr="00934BA0" w:rsidRDefault="00344AEA" w:rsidP="00344AEA">
      <w:pPr>
        <w:spacing w:after="0" w:line="240" w:lineRule="auto"/>
        <w:jc w:val="both"/>
        <w:rPr>
          <w:rFonts w:ascii="Times New Roman" w:hAnsi="Times New Roman" w:cs="Times New Roman"/>
        </w:rPr>
      </w:pPr>
      <w:r w:rsidRPr="00934BA0">
        <w:rPr>
          <w:rFonts w:ascii="Times New Roman" w:hAnsi="Times New Roman" w:cs="Times New Roman"/>
        </w:rPr>
        <w:t>5.</w:t>
      </w:r>
      <w:r w:rsidR="001924F6">
        <w:rPr>
          <w:rFonts w:ascii="Times New Roman" w:hAnsi="Times New Roman" w:cs="Times New Roman"/>
        </w:rPr>
        <w:t xml:space="preserve"> </w:t>
      </w:r>
      <w:r w:rsidRPr="00934BA0">
        <w:rPr>
          <w:rFonts w:ascii="Times New Roman" w:hAnsi="Times New Roman" w:cs="Times New Roman"/>
        </w:rPr>
        <w:t xml:space="preserve">Создание условий для реализации принципов индивидуализации образования обучающихся. </w:t>
      </w:r>
    </w:p>
    <w:p w:rsidR="00344AEA" w:rsidRPr="00934BA0" w:rsidRDefault="00344AEA" w:rsidP="00344AEA">
      <w:pPr>
        <w:spacing w:after="0" w:line="240" w:lineRule="auto"/>
        <w:jc w:val="both"/>
        <w:rPr>
          <w:rFonts w:ascii="Times New Roman" w:hAnsi="Times New Roman" w:cs="Times New Roman"/>
        </w:rPr>
      </w:pPr>
      <w:r w:rsidRPr="00934BA0">
        <w:rPr>
          <w:rFonts w:ascii="Times New Roman" w:hAnsi="Times New Roman" w:cs="Times New Roman"/>
        </w:rPr>
        <w:t>6.</w:t>
      </w:r>
      <w:r w:rsidR="001924F6">
        <w:rPr>
          <w:rFonts w:ascii="Times New Roman" w:hAnsi="Times New Roman" w:cs="Times New Roman"/>
        </w:rPr>
        <w:t xml:space="preserve"> </w:t>
      </w:r>
      <w:r w:rsidRPr="00934BA0">
        <w:rPr>
          <w:rFonts w:ascii="Times New Roman" w:hAnsi="Times New Roman" w:cs="Times New Roman"/>
        </w:rPr>
        <w:t xml:space="preserve">Создание условий для формирования профессиональных компетентностей педагога в контексте требований ФГОС и Профессионального стандарта педагога. </w:t>
      </w:r>
    </w:p>
    <w:p w:rsidR="00344AEA" w:rsidRDefault="00344AEA" w:rsidP="00344AEA">
      <w:pPr>
        <w:autoSpaceDE w:val="0"/>
        <w:autoSpaceDN w:val="0"/>
        <w:adjustRightInd w:val="0"/>
        <w:spacing w:after="0" w:line="240" w:lineRule="auto"/>
        <w:rPr>
          <w:rFonts w:ascii="Times New Roman" w:hAnsi="Times New Roman" w:cs="Times New Roman"/>
        </w:rPr>
      </w:pPr>
      <w:r w:rsidRPr="00934BA0">
        <w:rPr>
          <w:rFonts w:ascii="Times New Roman" w:hAnsi="Times New Roman" w:cs="Times New Roman"/>
        </w:rPr>
        <w:t>7.</w:t>
      </w:r>
      <w:r w:rsidR="001924F6">
        <w:rPr>
          <w:rFonts w:ascii="Times New Roman" w:hAnsi="Times New Roman" w:cs="Times New Roman"/>
        </w:rPr>
        <w:t xml:space="preserve"> </w:t>
      </w:r>
      <w:r w:rsidRPr="00934BA0">
        <w:rPr>
          <w:rFonts w:ascii="Times New Roman" w:hAnsi="Times New Roman" w:cs="Times New Roman"/>
        </w:rPr>
        <w:t>Создание эффективной модели управления информационно-образовательной средой школы в контексте ее развития.</w:t>
      </w:r>
    </w:p>
    <w:p w:rsidR="00A75F91" w:rsidRDefault="00A75F91" w:rsidP="00344AEA">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течение </w:t>
      </w:r>
      <w:r w:rsidR="00E6020A" w:rsidRPr="0017053B">
        <w:rPr>
          <w:rFonts w:ascii="Times New Roman" w:hAnsi="Times New Roman" w:cs="Times New Roman"/>
          <w:sz w:val="24"/>
          <w:szCs w:val="24"/>
        </w:rPr>
        <w:t xml:space="preserve">2017 </w:t>
      </w:r>
      <w:r>
        <w:rPr>
          <w:rFonts w:ascii="Times New Roman" w:hAnsi="Times New Roman" w:cs="Times New Roman"/>
          <w:sz w:val="24"/>
          <w:szCs w:val="24"/>
        </w:rPr>
        <w:t>года в школе проводились методические семинары и практикумы,</w:t>
      </w:r>
    </w:p>
    <w:p w:rsidR="00A75F91" w:rsidRDefault="00A75F91" w:rsidP="00A75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направленные на освоение педагогами </w:t>
      </w:r>
      <w:r w:rsidR="00344AEA">
        <w:rPr>
          <w:rFonts w:ascii="Times New Roman" w:hAnsi="Times New Roman" w:cs="Times New Roman"/>
          <w:sz w:val="24"/>
          <w:szCs w:val="24"/>
        </w:rPr>
        <w:t xml:space="preserve">педагогических технологий </w:t>
      </w:r>
      <w:r w:rsidR="00E6020A">
        <w:rPr>
          <w:rFonts w:ascii="Times New Roman" w:hAnsi="Times New Roman" w:cs="Times New Roman"/>
          <w:sz w:val="24"/>
          <w:szCs w:val="24"/>
        </w:rPr>
        <w:t>деятельностного типа</w:t>
      </w:r>
      <w:r>
        <w:rPr>
          <w:rFonts w:ascii="Times New Roman" w:hAnsi="Times New Roman" w:cs="Times New Roman"/>
          <w:sz w:val="24"/>
          <w:szCs w:val="24"/>
        </w:rPr>
        <w:t>.</w:t>
      </w:r>
    </w:p>
    <w:p w:rsidR="00A75F91" w:rsidRDefault="00A75F91" w:rsidP="00A75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Методические сове</w:t>
      </w:r>
      <w:r w:rsidR="00344AEA">
        <w:rPr>
          <w:rFonts w:ascii="Times New Roman" w:hAnsi="Times New Roman" w:cs="Times New Roman"/>
          <w:sz w:val="24"/>
          <w:szCs w:val="24"/>
        </w:rPr>
        <w:t xml:space="preserve">ты: </w:t>
      </w:r>
      <w:r>
        <w:rPr>
          <w:rFonts w:ascii="Times New Roman" w:hAnsi="Times New Roman" w:cs="Times New Roman"/>
          <w:sz w:val="24"/>
          <w:szCs w:val="24"/>
        </w:rPr>
        <w:t>«</w:t>
      </w:r>
      <w:r w:rsidR="003E6056">
        <w:rPr>
          <w:rFonts w:ascii="Times New Roman" w:hAnsi="Times New Roman" w:cs="Times New Roman"/>
          <w:sz w:val="24"/>
          <w:szCs w:val="24"/>
        </w:rPr>
        <w:t>Проектный офис</w:t>
      </w:r>
      <w:r>
        <w:rPr>
          <w:rFonts w:ascii="Times New Roman" w:hAnsi="Times New Roman" w:cs="Times New Roman"/>
          <w:sz w:val="24"/>
          <w:szCs w:val="24"/>
        </w:rPr>
        <w:t>»</w:t>
      </w:r>
      <w:r w:rsidR="00E6020A">
        <w:rPr>
          <w:rFonts w:ascii="Times New Roman" w:hAnsi="Times New Roman" w:cs="Times New Roman"/>
          <w:sz w:val="24"/>
          <w:szCs w:val="24"/>
        </w:rPr>
        <w:t>, «Смысловое чение на уроках математики»</w:t>
      </w:r>
      <w:r>
        <w:rPr>
          <w:rFonts w:ascii="Times New Roman" w:hAnsi="Times New Roman" w:cs="Times New Roman"/>
          <w:sz w:val="24"/>
          <w:szCs w:val="24"/>
        </w:rPr>
        <w:t>.</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реализации зая</w:t>
      </w:r>
      <w:r w:rsidR="003E6056">
        <w:rPr>
          <w:rFonts w:ascii="Times New Roman" w:hAnsi="Times New Roman" w:cs="Times New Roman"/>
          <w:sz w:val="24"/>
          <w:szCs w:val="24"/>
        </w:rPr>
        <w:t>вленных задач в школе работало 7</w:t>
      </w:r>
      <w:r>
        <w:rPr>
          <w:rFonts w:ascii="Times New Roman" w:hAnsi="Times New Roman" w:cs="Times New Roman"/>
          <w:sz w:val="24"/>
          <w:szCs w:val="24"/>
        </w:rPr>
        <w:t xml:space="preserve"> школьных методических</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объединений:</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 учителей физико – математического цикла;</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 учителей русского языка и литературы;</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 учителей иностранного языка;</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 учителей физической культуры;</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001B495A">
        <w:rPr>
          <w:rFonts w:ascii="Times New Roman" w:hAnsi="Times New Roman" w:cs="Times New Roman"/>
          <w:sz w:val="24"/>
          <w:szCs w:val="24"/>
        </w:rPr>
        <w:t>МО у</w:t>
      </w:r>
      <w:r>
        <w:rPr>
          <w:rFonts w:ascii="Times New Roman" w:hAnsi="Times New Roman" w:cs="Times New Roman"/>
          <w:sz w:val="24"/>
          <w:szCs w:val="24"/>
        </w:rPr>
        <w:t>чителей начальных классов;</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 учителей социально – обществ</w:t>
      </w:r>
      <w:r w:rsidR="003E6056">
        <w:rPr>
          <w:rFonts w:ascii="Times New Roman" w:hAnsi="Times New Roman" w:cs="Times New Roman"/>
          <w:sz w:val="24"/>
          <w:szCs w:val="24"/>
        </w:rPr>
        <w:t>енных дисциплин;</w:t>
      </w:r>
    </w:p>
    <w:p w:rsidR="003E6056" w:rsidRDefault="003E6056"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МО классных руководителей.</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Проектные группы педагогов:</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организация работы краткосрочных курсов по выбору;</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«Библи</w:t>
      </w:r>
      <w:r w:rsidR="003E6056">
        <w:rPr>
          <w:rFonts w:ascii="Times New Roman" w:hAnsi="Times New Roman" w:cs="Times New Roman"/>
          <w:sz w:val="24"/>
          <w:szCs w:val="24"/>
        </w:rPr>
        <w:t>осплав или познай мир с книгой»;</w:t>
      </w:r>
    </w:p>
    <w:p w:rsidR="00E6020A" w:rsidRDefault="003E6056"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организация работы метапредметных лабораторий</w:t>
      </w:r>
      <w:r w:rsidR="00E6020A">
        <w:rPr>
          <w:rFonts w:ascii="Times New Roman" w:hAnsi="Times New Roman" w:cs="Times New Roman"/>
          <w:sz w:val="24"/>
          <w:szCs w:val="24"/>
        </w:rPr>
        <w:t>;</w:t>
      </w:r>
    </w:p>
    <w:p w:rsidR="003E6056" w:rsidRDefault="00E6020A"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организация клубной деятельности</w:t>
      </w:r>
      <w:r w:rsidR="003E6056">
        <w:rPr>
          <w:rFonts w:ascii="Times New Roman" w:hAnsi="Times New Roman" w:cs="Times New Roman"/>
          <w:sz w:val="24"/>
          <w:szCs w:val="24"/>
        </w:rPr>
        <w:t>.</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Педагоги школы возглавляли и принимали активное участие в работе муниципальных</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профессиональных сообществ:</w:t>
      </w:r>
    </w:p>
    <w:tbl>
      <w:tblPr>
        <w:tblStyle w:val="a4"/>
        <w:tblW w:w="0" w:type="auto"/>
        <w:tblLook w:val="04A0" w:firstRow="1" w:lastRow="0" w:firstColumn="1" w:lastColumn="0" w:noHBand="0" w:noVBand="1"/>
      </w:tblPr>
      <w:tblGrid>
        <w:gridCol w:w="670"/>
        <w:gridCol w:w="3640"/>
        <w:gridCol w:w="5971"/>
      </w:tblGrid>
      <w:tr w:rsidR="007E6F75" w:rsidTr="007E6F75">
        <w:tc>
          <w:tcPr>
            <w:tcW w:w="675" w:type="dxa"/>
          </w:tcPr>
          <w:p w:rsidR="007E6F75" w:rsidRDefault="007E6F75" w:rsidP="007E6F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3686" w:type="dxa"/>
          </w:tcPr>
          <w:p w:rsidR="007E6F75" w:rsidRDefault="007E6F75" w:rsidP="007E6F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ФИО</w:t>
            </w:r>
          </w:p>
        </w:tc>
        <w:tc>
          <w:tcPr>
            <w:tcW w:w="6061" w:type="dxa"/>
          </w:tcPr>
          <w:p w:rsidR="007E6F75" w:rsidRDefault="007E6F75" w:rsidP="007E6F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Профессональное сообщество</w:t>
            </w:r>
          </w:p>
        </w:tc>
      </w:tr>
      <w:tr w:rsidR="007E6F75" w:rsidTr="007E6F75">
        <w:tc>
          <w:tcPr>
            <w:tcW w:w="675" w:type="dxa"/>
          </w:tcPr>
          <w:p w:rsidR="007E6F75" w:rsidRDefault="007E6F7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7E6F75"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Аникина О.Н.</w:t>
            </w:r>
          </w:p>
        </w:tc>
        <w:tc>
          <w:tcPr>
            <w:tcW w:w="6061" w:type="dxa"/>
          </w:tcPr>
          <w:p w:rsidR="007E6F75"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музыки</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563D1A" w:rsidRPr="00563D1A" w:rsidRDefault="00563D1A" w:rsidP="007839E6">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Афанасьева Е.А.</w:t>
            </w:r>
          </w:p>
        </w:tc>
        <w:tc>
          <w:tcPr>
            <w:tcW w:w="6061" w:type="dxa"/>
          </w:tcPr>
          <w:p w:rsidR="00563D1A" w:rsidRPr="00563D1A" w:rsidRDefault="00563D1A" w:rsidP="007839E6">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«Смысловое чтение и работа с текстом на уроках русского языка и литературы»</w:t>
            </w:r>
            <w:r w:rsidR="0022350B">
              <w:rPr>
                <w:rFonts w:ascii="Times New Roman" w:hAnsi="Times New Roman" w:cs="Times New Roman"/>
                <w:sz w:val="24"/>
                <w:szCs w:val="24"/>
              </w:rPr>
              <w:t>, РМО учителей русского языка и литературы»</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3</w:t>
            </w:r>
          </w:p>
        </w:tc>
        <w:tc>
          <w:tcPr>
            <w:tcW w:w="3686"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Батманов А.М.</w:t>
            </w:r>
          </w:p>
        </w:tc>
        <w:tc>
          <w:tcPr>
            <w:tcW w:w="6061"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физической культуры</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Бобылева Л.А.</w:t>
            </w:r>
          </w:p>
        </w:tc>
        <w:tc>
          <w:tcPr>
            <w:tcW w:w="6061"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физики, РМО учителей математики</w:t>
            </w:r>
            <w:r w:rsidR="007E5472">
              <w:rPr>
                <w:rFonts w:ascii="Times New Roman" w:hAnsi="Times New Roman" w:cs="Times New Roman"/>
                <w:sz w:val="24"/>
                <w:szCs w:val="24"/>
              </w:rPr>
              <w:t>, «Подготовка к ОГЭ по математике»</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563D1A" w:rsidRPr="00563D1A" w:rsidRDefault="00563D1A" w:rsidP="00471444">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Балабанова М.Н.</w:t>
            </w:r>
          </w:p>
        </w:tc>
        <w:tc>
          <w:tcPr>
            <w:tcW w:w="6061" w:type="dxa"/>
          </w:tcPr>
          <w:p w:rsidR="00563D1A" w:rsidRPr="00563D1A" w:rsidRDefault="00563D1A" w:rsidP="00471444">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РМО школьных библиотекарей</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563D1A" w:rsidRDefault="005E3D96"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Баша В.А.</w:t>
            </w:r>
          </w:p>
        </w:tc>
        <w:tc>
          <w:tcPr>
            <w:tcW w:w="6061" w:type="dxa"/>
          </w:tcPr>
          <w:p w:rsidR="00563D1A" w:rsidRDefault="005E3D96"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математики, «Подготовка к ОГЭ по математике»</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Бякова М.В.</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«Повышение уровня учебной мотивации младших школьников», РМО учителей начальной школы</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3686"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Ворожейкина Л.В.</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музыки, РМО учителей английского языка</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3686" w:type="dxa"/>
          </w:tcPr>
          <w:p w:rsidR="005E3D96" w:rsidRPr="00563D1A" w:rsidRDefault="005E3D96" w:rsidP="005E3D96">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Гиляшова С.В.</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физической культуры</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3686" w:type="dxa"/>
          </w:tcPr>
          <w:p w:rsidR="005E3D96" w:rsidRPr="00563D1A" w:rsidRDefault="005E3D96" w:rsidP="005E3D96">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Гребенщикова Л.Н.</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«Смысловое чтение и работа с текстом на уроках русского языка и литературы»</w:t>
            </w:r>
            <w:r>
              <w:rPr>
                <w:rFonts w:ascii="Times New Roman" w:hAnsi="Times New Roman" w:cs="Times New Roman"/>
                <w:sz w:val="24"/>
                <w:szCs w:val="24"/>
              </w:rPr>
              <w:t>, РМО учителей русского языка и литературы»</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3686" w:type="dxa"/>
          </w:tcPr>
          <w:p w:rsidR="005E3D96" w:rsidRPr="00563D1A" w:rsidRDefault="005E3D96" w:rsidP="005E3D96">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Гвоздкова С.А.</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«Реализация профессионального стандарта «Педагог» в начальной школе», РМО учителей начальной школы</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3686" w:type="dxa"/>
          </w:tcPr>
          <w:p w:rsidR="005E3D96" w:rsidRPr="0022350B" w:rsidRDefault="005E3D96" w:rsidP="005E3D96">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Двинянина О.В.</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Всероссийской контрольной работе учащихся начальных классов учащихся 4-х классов», «Обучение детей  с ОВЗ по второму варианту ФГОС НОО ОВЗ»</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3686"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Дылдина Н.А.</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Всероссийской контрольной работе учащихся начальных классов учащихся 4-х классов», РМО учителей начальной школы</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3686"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rPr>
              <w:t>Жернакова Л.Л.</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rPr>
              <w:t>РМО учителей информатики, «Мастерская «Робофеста»</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5E3D96" w:rsidRPr="0022350B" w:rsidRDefault="005E3D96" w:rsidP="005E3D96">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 xml:space="preserve">Журович Т.Ф. </w:t>
            </w:r>
          </w:p>
        </w:tc>
        <w:tc>
          <w:tcPr>
            <w:tcW w:w="6061" w:type="dxa"/>
          </w:tcPr>
          <w:p w:rsidR="005E3D96" w:rsidRPr="0022350B" w:rsidRDefault="005E3D96" w:rsidP="005E3D96">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РМО учителей физики</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3686" w:type="dxa"/>
          </w:tcPr>
          <w:p w:rsidR="005E3D96" w:rsidRPr="00E4744F" w:rsidRDefault="005E3D96" w:rsidP="005E3D96">
            <w:pPr>
              <w:autoSpaceDE w:val="0"/>
              <w:autoSpaceDN w:val="0"/>
              <w:adjustRightInd w:val="0"/>
              <w:rPr>
                <w:rFonts w:ascii="Times New Roman" w:hAnsi="Times New Roman" w:cs="Times New Roman"/>
                <w:sz w:val="24"/>
                <w:szCs w:val="24"/>
              </w:rPr>
            </w:pPr>
            <w:r w:rsidRPr="00E4744F">
              <w:rPr>
                <w:rFonts w:ascii="Times New Roman" w:hAnsi="Times New Roman" w:cs="Times New Roman"/>
                <w:sz w:val="24"/>
                <w:szCs w:val="24"/>
              </w:rPr>
              <w:t>Зайцева Г.Н.</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ОГЭ по математике», РМО учителей математики</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p>
        </w:tc>
        <w:tc>
          <w:tcPr>
            <w:tcW w:w="3686" w:type="dxa"/>
          </w:tcPr>
          <w:p w:rsidR="005E3D96" w:rsidRPr="00E4744F"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Зорина О.М.</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«Обучение детей  с ОВЗ по второму варианту ФГОС НОО ОВЗ»</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w:t>
            </w:r>
          </w:p>
        </w:tc>
        <w:tc>
          <w:tcPr>
            <w:tcW w:w="3686" w:type="dxa"/>
          </w:tcPr>
          <w:p w:rsidR="005E3D96" w:rsidRPr="00E4744F" w:rsidRDefault="00E6020A"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Малова В.В.</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63D1A">
              <w:rPr>
                <w:rFonts w:ascii="Times New Roman" w:hAnsi="Times New Roman" w:cs="Times New Roman"/>
                <w:sz w:val="24"/>
                <w:szCs w:val="24"/>
              </w:rPr>
              <w:t>«Смысловое чтение и работа с текстом на уроках русского языка и литературы»</w:t>
            </w:r>
            <w:r>
              <w:rPr>
                <w:rFonts w:ascii="Times New Roman" w:hAnsi="Times New Roman" w:cs="Times New Roman"/>
                <w:sz w:val="24"/>
                <w:szCs w:val="24"/>
              </w:rPr>
              <w:t>, РМО учителей русского языка и литературы»</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w:t>
            </w:r>
          </w:p>
        </w:tc>
        <w:tc>
          <w:tcPr>
            <w:tcW w:w="3686" w:type="dxa"/>
          </w:tcPr>
          <w:p w:rsidR="005E3D96" w:rsidRPr="00E4744F" w:rsidRDefault="005E3D96" w:rsidP="005E3D96">
            <w:pPr>
              <w:autoSpaceDE w:val="0"/>
              <w:autoSpaceDN w:val="0"/>
              <w:adjustRightInd w:val="0"/>
              <w:rPr>
                <w:rFonts w:ascii="Times New Roman" w:hAnsi="Times New Roman" w:cs="Times New Roman"/>
                <w:sz w:val="24"/>
                <w:szCs w:val="24"/>
              </w:rPr>
            </w:pPr>
            <w:r w:rsidRPr="00E4744F">
              <w:rPr>
                <w:rFonts w:ascii="Times New Roman" w:hAnsi="Times New Roman" w:cs="Times New Roman"/>
                <w:sz w:val="24"/>
                <w:szCs w:val="24"/>
              </w:rPr>
              <w:t>Иванова Т.В.</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начальной школы, «Смысловое чтение на уроках начальной школы: формирование и диагностика», «Обучение детей  с ОВЗ по второму варианту ФГОС НОО ОВЗ»</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p>
        </w:tc>
        <w:tc>
          <w:tcPr>
            <w:tcW w:w="3686" w:type="dxa"/>
          </w:tcPr>
          <w:p w:rsidR="005E3D96" w:rsidRPr="00E4744F" w:rsidRDefault="005E3D96" w:rsidP="005E3D96">
            <w:pPr>
              <w:autoSpaceDE w:val="0"/>
              <w:autoSpaceDN w:val="0"/>
              <w:adjustRightInd w:val="0"/>
              <w:rPr>
                <w:rFonts w:ascii="Times New Roman" w:hAnsi="Times New Roman" w:cs="Times New Roman"/>
                <w:sz w:val="24"/>
                <w:szCs w:val="24"/>
              </w:rPr>
            </w:pPr>
            <w:r w:rsidRPr="00E4744F">
              <w:rPr>
                <w:rFonts w:ascii="Times New Roman" w:hAnsi="Times New Roman" w:cs="Times New Roman"/>
                <w:sz w:val="24"/>
                <w:szCs w:val="24"/>
              </w:rPr>
              <w:t>Котельникова И.В.</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РМО учителей русского языка и литературы, </w:t>
            </w:r>
            <w:r w:rsidRPr="00563D1A">
              <w:rPr>
                <w:rFonts w:ascii="Times New Roman" w:hAnsi="Times New Roman" w:cs="Times New Roman"/>
                <w:sz w:val="24"/>
                <w:szCs w:val="24"/>
              </w:rPr>
              <w:t>«Смысловое чтение и работа с текстом на уроках русского языка и литературы»</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3686" w:type="dxa"/>
          </w:tcPr>
          <w:p w:rsidR="005E3D96" w:rsidRPr="00E4744F" w:rsidRDefault="005E3D96" w:rsidP="005E3D96">
            <w:pPr>
              <w:autoSpaceDE w:val="0"/>
              <w:autoSpaceDN w:val="0"/>
              <w:adjustRightInd w:val="0"/>
              <w:rPr>
                <w:rFonts w:ascii="Times New Roman" w:hAnsi="Times New Roman" w:cs="Times New Roman"/>
                <w:sz w:val="24"/>
                <w:szCs w:val="24"/>
              </w:rPr>
            </w:pPr>
            <w:r w:rsidRPr="00E4744F">
              <w:rPr>
                <w:rFonts w:ascii="Times New Roman" w:hAnsi="Times New Roman" w:cs="Times New Roman"/>
                <w:sz w:val="24"/>
                <w:szCs w:val="24"/>
              </w:rPr>
              <w:t>Краюхина Л.В.</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ИЗО, черчения, МХК</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3686"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Кокорина С.Ю.</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технологии</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3686"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Корепанова А.О.</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педагогов-психологов</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3686" w:type="dxa"/>
          </w:tcPr>
          <w:p w:rsidR="005E3D96" w:rsidRPr="007839E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Кожухарь В.А.</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физической культуры</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3686" w:type="dxa"/>
          </w:tcPr>
          <w:p w:rsidR="005E3D96" w:rsidRPr="007839E6" w:rsidRDefault="00E6020A"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Леоненко Е.Г.</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начальной школы</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3686" w:type="dxa"/>
          </w:tcPr>
          <w:p w:rsidR="005E3D96" w:rsidRDefault="005E3D96" w:rsidP="005E3D9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Лопатина М.В.</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«Обучение детей  с ОВЗ по второму варианту ФГОС НОО ОВЗ»</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w:t>
            </w:r>
          </w:p>
        </w:tc>
        <w:tc>
          <w:tcPr>
            <w:tcW w:w="3686" w:type="dxa"/>
          </w:tcPr>
          <w:p w:rsidR="005E3D96" w:rsidRPr="007839E6" w:rsidRDefault="005E3D96" w:rsidP="005E3D9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Лунегова М.В.</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РМО учителей английского языка</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28</w:t>
            </w:r>
          </w:p>
        </w:tc>
        <w:tc>
          <w:tcPr>
            <w:tcW w:w="3686" w:type="dxa"/>
          </w:tcPr>
          <w:p w:rsidR="005E3D96" w:rsidRPr="007839E6" w:rsidRDefault="005E3D96" w:rsidP="005E3D9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Мелендина Н.Н.</w:t>
            </w:r>
          </w:p>
        </w:tc>
        <w:tc>
          <w:tcPr>
            <w:tcW w:w="6061" w:type="dxa"/>
          </w:tcPr>
          <w:p w:rsidR="005E3D96" w:rsidRDefault="00E6020A"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Всероссийской контрольной работе учащихся начальных классов учащихся 4-х классов»</w:t>
            </w:r>
            <w:r w:rsidR="005E3D96">
              <w:rPr>
                <w:rFonts w:ascii="Times New Roman" w:hAnsi="Times New Roman" w:cs="Times New Roman"/>
                <w:sz w:val="24"/>
                <w:szCs w:val="24"/>
              </w:rPr>
              <w:t>, РМО учителей начальной школы</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w:t>
            </w:r>
          </w:p>
        </w:tc>
        <w:tc>
          <w:tcPr>
            <w:tcW w:w="3686" w:type="dxa"/>
          </w:tcPr>
          <w:p w:rsidR="005E3D96" w:rsidRPr="007839E6" w:rsidRDefault="005E3D96" w:rsidP="005E3D9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Мосягина М.В.</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истории и обществознания</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w:t>
            </w:r>
          </w:p>
        </w:tc>
        <w:tc>
          <w:tcPr>
            <w:tcW w:w="3686" w:type="dxa"/>
          </w:tcPr>
          <w:p w:rsidR="005E3D96" w:rsidRPr="007839E6" w:rsidRDefault="00E6020A"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Деревенец И.И.</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истории и обществознания</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31</w:t>
            </w:r>
          </w:p>
        </w:tc>
        <w:tc>
          <w:tcPr>
            <w:tcW w:w="3686" w:type="dxa"/>
          </w:tcPr>
          <w:p w:rsidR="005E3D96" w:rsidRPr="007839E6" w:rsidRDefault="005E3D96" w:rsidP="005E3D9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Некрасова Н.В.</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ОГЭ по математике», РМО учителей математики</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w:t>
            </w:r>
          </w:p>
        </w:tc>
        <w:tc>
          <w:tcPr>
            <w:tcW w:w="3686" w:type="dxa"/>
          </w:tcPr>
          <w:p w:rsidR="005E3D96" w:rsidRPr="007839E6" w:rsidRDefault="005E3D96" w:rsidP="005E3D9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Огородникова Т.Т.</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 xml:space="preserve">РМО учителей </w:t>
            </w:r>
            <w:r>
              <w:rPr>
                <w:rFonts w:ascii="Times New Roman" w:hAnsi="Times New Roman" w:cs="Times New Roman"/>
                <w:sz w:val="24"/>
                <w:szCs w:val="24"/>
              </w:rPr>
              <w:t>немецкого</w:t>
            </w:r>
            <w:r w:rsidRPr="0022350B">
              <w:rPr>
                <w:rFonts w:ascii="Times New Roman" w:hAnsi="Times New Roman" w:cs="Times New Roman"/>
                <w:sz w:val="24"/>
                <w:szCs w:val="24"/>
              </w:rPr>
              <w:t xml:space="preserve"> языка</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w:t>
            </w:r>
          </w:p>
        </w:tc>
        <w:tc>
          <w:tcPr>
            <w:tcW w:w="3686" w:type="dxa"/>
          </w:tcPr>
          <w:p w:rsidR="005E3D96" w:rsidRPr="007839E6" w:rsidRDefault="005E3D96" w:rsidP="005E3D9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Полуэктова Г.П.</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РМО учителей русского языка и литературы, </w:t>
            </w:r>
            <w:r w:rsidRPr="00563D1A">
              <w:rPr>
                <w:rFonts w:ascii="Times New Roman" w:hAnsi="Times New Roman" w:cs="Times New Roman"/>
                <w:sz w:val="24"/>
                <w:szCs w:val="24"/>
              </w:rPr>
              <w:t>«Смысловое чтение и работа с текстом на уроках русского языка и литературы»</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w:t>
            </w:r>
          </w:p>
        </w:tc>
        <w:tc>
          <w:tcPr>
            <w:tcW w:w="3686" w:type="dxa"/>
          </w:tcPr>
          <w:p w:rsidR="005E3D96" w:rsidRPr="007839E6" w:rsidRDefault="005E3D96" w:rsidP="005E3D9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Перова Е.В.</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РМО учителей английского языка</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35</w:t>
            </w:r>
          </w:p>
        </w:tc>
        <w:tc>
          <w:tcPr>
            <w:tcW w:w="3686" w:type="dxa"/>
          </w:tcPr>
          <w:p w:rsidR="005E3D96" w:rsidRPr="007839E6" w:rsidRDefault="005E3D96" w:rsidP="005E3D9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Петрова Э.А.</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истории и обществознания</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w:t>
            </w:r>
          </w:p>
        </w:tc>
        <w:tc>
          <w:tcPr>
            <w:tcW w:w="3686" w:type="dxa"/>
          </w:tcPr>
          <w:p w:rsidR="005E3D96" w:rsidRPr="007839E6" w:rsidRDefault="005E3D96" w:rsidP="005E3D9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Романенко И.В.</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«Повышение уровня учебной мотивации младших школьников», РМО учителей начальной школы</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w:t>
            </w:r>
          </w:p>
        </w:tc>
        <w:tc>
          <w:tcPr>
            <w:tcW w:w="3686" w:type="dxa"/>
          </w:tcPr>
          <w:p w:rsidR="005E3D96" w:rsidRPr="007839E6" w:rsidRDefault="005E3D96" w:rsidP="005E3D9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Сергеева Е.Е.</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начальной школы, «Смысловое чтение на уроках начальной школы: формирование и диагностика»</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38</w:t>
            </w:r>
          </w:p>
        </w:tc>
        <w:tc>
          <w:tcPr>
            <w:tcW w:w="3686" w:type="dxa"/>
          </w:tcPr>
          <w:p w:rsidR="005E3D96" w:rsidRPr="007839E6" w:rsidRDefault="005E3D96" w:rsidP="005E3D9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Суханова Г.Г.</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начальной школы</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39</w:t>
            </w:r>
          </w:p>
        </w:tc>
        <w:tc>
          <w:tcPr>
            <w:tcW w:w="3686" w:type="dxa"/>
          </w:tcPr>
          <w:p w:rsidR="005E3D96" w:rsidRPr="007839E6" w:rsidRDefault="005E3D96" w:rsidP="005E3D9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Слугина Л.Н.</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биологии</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w:t>
            </w:r>
          </w:p>
        </w:tc>
        <w:tc>
          <w:tcPr>
            <w:tcW w:w="3686"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Сырбачева И.В.</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технологии</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w:t>
            </w:r>
          </w:p>
        </w:tc>
        <w:tc>
          <w:tcPr>
            <w:tcW w:w="3686"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Тихомирова Е.С.</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«Повышение уровня учебной мотивации младших школьников»</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w:t>
            </w:r>
          </w:p>
        </w:tc>
        <w:tc>
          <w:tcPr>
            <w:tcW w:w="3686" w:type="dxa"/>
          </w:tcPr>
          <w:p w:rsidR="005E3D96" w:rsidRDefault="00E6020A"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Жернакова Л.Г.</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химии</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w:t>
            </w:r>
          </w:p>
        </w:tc>
        <w:tc>
          <w:tcPr>
            <w:tcW w:w="3686"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Чепкасова Е.М.</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«Повышение уровня учебной мотивации младших школьников», «Подготовка к Всероссийской контрольной работе учащихся начальных классов учащихся 4-х классов»</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44</w:t>
            </w:r>
          </w:p>
        </w:tc>
        <w:tc>
          <w:tcPr>
            <w:tcW w:w="3686"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Шиленкова Е.Г.</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географии</w:t>
            </w:r>
          </w:p>
        </w:tc>
      </w:tr>
      <w:tr w:rsidR="005E3D96" w:rsidTr="007E6F75">
        <w:tc>
          <w:tcPr>
            <w:tcW w:w="675"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w:t>
            </w:r>
          </w:p>
        </w:tc>
        <w:tc>
          <w:tcPr>
            <w:tcW w:w="3686"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Яковлев В.А.</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ОБЖ, РМО учителей физической культуры</w:t>
            </w:r>
          </w:p>
        </w:tc>
      </w:tr>
      <w:tr w:rsidR="005E3D96" w:rsidTr="007E6F75">
        <w:tc>
          <w:tcPr>
            <w:tcW w:w="675" w:type="dxa"/>
          </w:tcPr>
          <w:p w:rsidR="005E3D96" w:rsidRDefault="00E6020A"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w:t>
            </w:r>
          </w:p>
        </w:tc>
        <w:tc>
          <w:tcPr>
            <w:tcW w:w="3686"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Яшенина Л.Н.</w:t>
            </w:r>
          </w:p>
        </w:tc>
        <w:tc>
          <w:tcPr>
            <w:tcW w:w="6061" w:type="dxa"/>
          </w:tcPr>
          <w:p w:rsidR="005E3D96" w:rsidRDefault="005E3D96"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Всероссийской контрольной работе учащихся начальных классов учащихся 4-х классов», «Обучение детей  с ОВЗ по второму варианту ФГОС НОО ОВЗ»</w:t>
            </w:r>
          </w:p>
        </w:tc>
      </w:tr>
      <w:tr w:rsidR="00E6020A" w:rsidTr="007E6F75">
        <w:tc>
          <w:tcPr>
            <w:tcW w:w="675" w:type="dxa"/>
          </w:tcPr>
          <w:p w:rsidR="00E6020A" w:rsidRDefault="00E6020A"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47</w:t>
            </w:r>
          </w:p>
        </w:tc>
        <w:tc>
          <w:tcPr>
            <w:tcW w:w="3686" w:type="dxa"/>
          </w:tcPr>
          <w:p w:rsidR="00E6020A" w:rsidRDefault="00E6020A"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Иванова А.Ю.</w:t>
            </w:r>
          </w:p>
        </w:tc>
        <w:tc>
          <w:tcPr>
            <w:tcW w:w="6061" w:type="dxa"/>
          </w:tcPr>
          <w:p w:rsidR="00E6020A" w:rsidRDefault="00E6020A" w:rsidP="005E3D96">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РМО учителей английского языка</w:t>
            </w:r>
          </w:p>
        </w:tc>
      </w:tr>
      <w:tr w:rsidR="00E6020A" w:rsidTr="007E6F75">
        <w:tc>
          <w:tcPr>
            <w:tcW w:w="675" w:type="dxa"/>
          </w:tcPr>
          <w:p w:rsidR="00E6020A" w:rsidRDefault="00E6020A"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48</w:t>
            </w:r>
          </w:p>
        </w:tc>
        <w:tc>
          <w:tcPr>
            <w:tcW w:w="3686" w:type="dxa"/>
          </w:tcPr>
          <w:p w:rsidR="00E6020A" w:rsidRDefault="00E6020A"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Новожилова С.Л.</w:t>
            </w:r>
          </w:p>
        </w:tc>
        <w:tc>
          <w:tcPr>
            <w:tcW w:w="6061" w:type="dxa"/>
          </w:tcPr>
          <w:p w:rsidR="00E6020A" w:rsidRPr="0022350B" w:rsidRDefault="00E6020A" w:rsidP="005E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музыки</w:t>
            </w:r>
          </w:p>
        </w:tc>
      </w:tr>
    </w:tbl>
    <w:p w:rsidR="00C07828" w:rsidRDefault="00C07828" w:rsidP="00C07828">
      <w:pPr>
        <w:autoSpaceDE w:val="0"/>
        <w:autoSpaceDN w:val="0"/>
        <w:adjustRightInd w:val="0"/>
        <w:spacing w:after="0" w:line="240" w:lineRule="auto"/>
        <w:rPr>
          <w:rFonts w:ascii="Times New Roman" w:hAnsi="Times New Roman" w:cs="Times New Roman"/>
          <w:b/>
          <w:bCs/>
          <w:sz w:val="24"/>
          <w:szCs w:val="24"/>
        </w:rPr>
      </w:pPr>
    </w:p>
    <w:p w:rsidR="00C07828" w:rsidRPr="00C07828" w:rsidRDefault="00C07828" w:rsidP="00C07828">
      <w:pPr>
        <w:autoSpaceDE w:val="0"/>
        <w:autoSpaceDN w:val="0"/>
        <w:adjustRightInd w:val="0"/>
        <w:spacing w:after="0" w:line="240" w:lineRule="auto"/>
        <w:rPr>
          <w:rFonts w:ascii="Times New Roman" w:hAnsi="Times New Roman" w:cs="Times New Roman"/>
          <w:b/>
          <w:bCs/>
          <w:sz w:val="24"/>
          <w:szCs w:val="24"/>
        </w:rPr>
      </w:pPr>
      <w:r w:rsidRPr="00C07828">
        <w:rPr>
          <w:rFonts w:ascii="Times New Roman" w:hAnsi="Times New Roman" w:cs="Times New Roman"/>
          <w:b/>
          <w:bCs/>
          <w:sz w:val="24"/>
          <w:szCs w:val="24"/>
        </w:rPr>
        <w:t>Курсовая подготовка</w:t>
      </w:r>
    </w:p>
    <w:p w:rsidR="00471444" w:rsidRDefault="00C07828" w:rsidP="00C07828">
      <w:pPr>
        <w:autoSpaceDE w:val="0"/>
        <w:autoSpaceDN w:val="0"/>
        <w:adjustRightInd w:val="0"/>
        <w:spacing w:after="0" w:line="240" w:lineRule="auto"/>
        <w:ind w:firstLine="708"/>
        <w:rPr>
          <w:rFonts w:ascii="Times New Roman" w:hAnsi="Times New Roman" w:cs="Times New Roman"/>
          <w:sz w:val="24"/>
          <w:szCs w:val="24"/>
        </w:rPr>
      </w:pPr>
      <w:r w:rsidRPr="00C07828">
        <w:rPr>
          <w:rFonts w:ascii="Times New Roman" w:hAnsi="Times New Roman" w:cs="Times New Roman"/>
          <w:sz w:val="24"/>
          <w:szCs w:val="24"/>
        </w:rPr>
        <w:t>В течение</w:t>
      </w:r>
      <w:r w:rsidR="001924F6">
        <w:rPr>
          <w:rFonts w:ascii="Times New Roman" w:hAnsi="Times New Roman" w:cs="Times New Roman"/>
          <w:sz w:val="24"/>
          <w:szCs w:val="24"/>
        </w:rPr>
        <w:t xml:space="preserve"> </w:t>
      </w:r>
      <w:r w:rsidR="003D080B">
        <w:rPr>
          <w:rFonts w:ascii="Times New Roman" w:hAnsi="Times New Roman" w:cs="Times New Roman"/>
          <w:sz w:val="24"/>
          <w:szCs w:val="24"/>
        </w:rPr>
        <w:t>2017 у</w:t>
      </w:r>
      <w:r w:rsidR="00390FC3">
        <w:rPr>
          <w:rFonts w:ascii="Times New Roman" w:hAnsi="Times New Roman" w:cs="Times New Roman"/>
          <w:sz w:val="24"/>
          <w:szCs w:val="24"/>
        </w:rPr>
        <w:t>чебного года 91</w:t>
      </w:r>
      <w:r w:rsidRPr="00C07828">
        <w:rPr>
          <w:rFonts w:ascii="Times New Roman" w:hAnsi="Times New Roman" w:cs="Times New Roman"/>
          <w:sz w:val="24"/>
          <w:szCs w:val="24"/>
        </w:rPr>
        <w:t xml:space="preserve"> % педагогов прошли курсовую подготовку:</w:t>
      </w:r>
    </w:p>
    <w:tbl>
      <w:tblPr>
        <w:tblStyle w:val="a4"/>
        <w:tblW w:w="10490" w:type="dxa"/>
        <w:tblInd w:w="-34" w:type="dxa"/>
        <w:tblLayout w:type="fixed"/>
        <w:tblLook w:val="01E0" w:firstRow="1" w:lastRow="1" w:firstColumn="1" w:lastColumn="1" w:noHBand="0" w:noVBand="0"/>
      </w:tblPr>
      <w:tblGrid>
        <w:gridCol w:w="709"/>
        <w:gridCol w:w="2552"/>
        <w:gridCol w:w="2551"/>
        <w:gridCol w:w="4678"/>
      </w:tblGrid>
      <w:tr w:rsidR="003D080B" w:rsidRPr="003D080B" w:rsidTr="003D080B">
        <w:tc>
          <w:tcPr>
            <w:tcW w:w="709" w:type="dxa"/>
            <w:tcBorders>
              <w:top w:val="single" w:sz="4" w:space="0" w:color="auto"/>
              <w:left w:val="single" w:sz="4" w:space="0" w:color="auto"/>
              <w:bottom w:val="single" w:sz="4" w:space="0" w:color="auto"/>
              <w:right w:val="single" w:sz="4" w:space="0" w:color="auto"/>
            </w:tcBorders>
            <w:hideMark/>
          </w:tcPr>
          <w:p w:rsidR="003D080B" w:rsidRPr="003D080B" w:rsidRDefault="003D080B" w:rsidP="0062455A">
            <w:pPr>
              <w:jc w:val="center"/>
              <w:rPr>
                <w:rFonts w:ascii="Times New Roman" w:hAnsi="Times New Roman" w:cs="Times New Roman"/>
                <w:sz w:val="24"/>
                <w:szCs w:val="24"/>
              </w:rPr>
            </w:pPr>
            <w:r w:rsidRPr="003D080B">
              <w:rPr>
                <w:rFonts w:ascii="Times New Roman" w:hAnsi="Times New Roman" w:cs="Times New Roman"/>
                <w:sz w:val="24"/>
                <w:szCs w:val="24"/>
              </w:rPr>
              <w:t>№ п/п</w:t>
            </w:r>
          </w:p>
        </w:tc>
        <w:tc>
          <w:tcPr>
            <w:tcW w:w="2552" w:type="dxa"/>
            <w:tcBorders>
              <w:top w:val="single" w:sz="4" w:space="0" w:color="auto"/>
              <w:left w:val="single" w:sz="4" w:space="0" w:color="auto"/>
              <w:bottom w:val="single" w:sz="4" w:space="0" w:color="auto"/>
              <w:right w:val="single" w:sz="4" w:space="0" w:color="auto"/>
            </w:tcBorders>
            <w:hideMark/>
          </w:tcPr>
          <w:p w:rsidR="003D080B" w:rsidRPr="003D080B" w:rsidRDefault="003D080B" w:rsidP="0062455A">
            <w:pPr>
              <w:jc w:val="center"/>
              <w:rPr>
                <w:rFonts w:ascii="Times New Roman" w:hAnsi="Times New Roman" w:cs="Times New Roman"/>
                <w:sz w:val="24"/>
                <w:szCs w:val="24"/>
              </w:rPr>
            </w:pPr>
            <w:r w:rsidRPr="003D080B">
              <w:rPr>
                <w:rFonts w:ascii="Times New Roman" w:hAnsi="Times New Roman" w:cs="Times New Roman"/>
                <w:sz w:val="24"/>
                <w:szCs w:val="24"/>
              </w:rPr>
              <w:t>Ф.И.О. (полностью)</w:t>
            </w:r>
          </w:p>
        </w:tc>
        <w:tc>
          <w:tcPr>
            <w:tcW w:w="2551" w:type="dxa"/>
            <w:tcBorders>
              <w:top w:val="single" w:sz="4" w:space="0" w:color="auto"/>
              <w:left w:val="single" w:sz="4" w:space="0" w:color="auto"/>
              <w:bottom w:val="single" w:sz="4" w:space="0" w:color="auto"/>
              <w:right w:val="single" w:sz="4" w:space="0" w:color="auto"/>
            </w:tcBorders>
            <w:hideMark/>
          </w:tcPr>
          <w:p w:rsidR="003D080B" w:rsidRPr="003D080B" w:rsidRDefault="003D080B" w:rsidP="0062455A">
            <w:pPr>
              <w:jc w:val="center"/>
              <w:rPr>
                <w:rFonts w:ascii="Times New Roman" w:hAnsi="Times New Roman" w:cs="Times New Roman"/>
                <w:sz w:val="24"/>
                <w:szCs w:val="24"/>
              </w:rPr>
            </w:pPr>
            <w:r w:rsidRPr="003D080B">
              <w:rPr>
                <w:rFonts w:ascii="Times New Roman" w:hAnsi="Times New Roman" w:cs="Times New Roman"/>
                <w:sz w:val="24"/>
                <w:szCs w:val="24"/>
              </w:rPr>
              <w:t>Должность</w:t>
            </w:r>
          </w:p>
        </w:tc>
        <w:tc>
          <w:tcPr>
            <w:tcW w:w="4678" w:type="dxa"/>
            <w:tcBorders>
              <w:top w:val="single" w:sz="4" w:space="0" w:color="auto"/>
              <w:left w:val="single" w:sz="4" w:space="0" w:color="auto"/>
              <w:bottom w:val="single" w:sz="4" w:space="0" w:color="auto"/>
              <w:right w:val="single" w:sz="4" w:space="0" w:color="auto"/>
            </w:tcBorders>
            <w:hideMark/>
          </w:tcPr>
          <w:p w:rsidR="003D080B" w:rsidRPr="003D080B" w:rsidRDefault="003D080B" w:rsidP="0062455A">
            <w:pPr>
              <w:jc w:val="center"/>
              <w:rPr>
                <w:rFonts w:ascii="Times New Roman" w:hAnsi="Times New Roman" w:cs="Times New Roman"/>
                <w:sz w:val="24"/>
                <w:szCs w:val="24"/>
              </w:rPr>
            </w:pPr>
            <w:r w:rsidRPr="003D080B">
              <w:rPr>
                <w:rFonts w:ascii="Times New Roman" w:hAnsi="Times New Roman" w:cs="Times New Roman"/>
                <w:sz w:val="24"/>
                <w:szCs w:val="24"/>
              </w:rPr>
              <w:t>Наименование курсов</w:t>
            </w:r>
          </w:p>
        </w:tc>
      </w:tr>
      <w:tr w:rsidR="0017053B" w:rsidRPr="003D080B" w:rsidTr="001924F6">
        <w:tc>
          <w:tcPr>
            <w:tcW w:w="709" w:type="dxa"/>
            <w:tcBorders>
              <w:top w:val="single" w:sz="4" w:space="0" w:color="auto"/>
              <w:left w:val="single" w:sz="4" w:space="0" w:color="auto"/>
              <w:bottom w:val="single" w:sz="4" w:space="0" w:color="auto"/>
              <w:right w:val="single" w:sz="4" w:space="0" w:color="auto"/>
            </w:tcBorders>
            <w:hideMark/>
          </w:tcPr>
          <w:p w:rsidR="0017053B" w:rsidRPr="003D080B" w:rsidRDefault="0017053B" w:rsidP="0017053B">
            <w:pPr>
              <w:jc w:val="center"/>
              <w:rPr>
                <w:rFonts w:ascii="Times New Roman" w:hAnsi="Times New Roman" w:cs="Times New Roman"/>
                <w:sz w:val="24"/>
                <w:szCs w:val="24"/>
              </w:rPr>
            </w:pPr>
            <w:r w:rsidRPr="003D080B">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Петрова Эльвира Александровна</w:t>
            </w:r>
          </w:p>
        </w:tc>
        <w:tc>
          <w:tcPr>
            <w:tcW w:w="2551"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Учитель истории и обществознания</w:t>
            </w:r>
          </w:p>
        </w:tc>
        <w:tc>
          <w:tcPr>
            <w:tcW w:w="4678" w:type="dxa"/>
            <w:tcBorders>
              <w:top w:val="single" w:sz="4" w:space="0" w:color="auto"/>
              <w:left w:val="single" w:sz="4" w:space="0" w:color="auto"/>
              <w:bottom w:val="single" w:sz="4" w:space="0" w:color="auto"/>
              <w:right w:val="single" w:sz="4" w:space="0" w:color="auto"/>
            </w:tcBorders>
            <w:hideMark/>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Создание специальных условий для получения образования детьми с ОВЗ в ОО в соответствии с требованиями ФГОС</w:t>
            </w:r>
          </w:p>
        </w:tc>
      </w:tr>
      <w:tr w:rsidR="0017053B" w:rsidRPr="003D080B" w:rsidTr="0017053B">
        <w:tc>
          <w:tcPr>
            <w:tcW w:w="709" w:type="dxa"/>
            <w:tcBorders>
              <w:top w:val="single" w:sz="4" w:space="0" w:color="auto"/>
              <w:left w:val="single" w:sz="4" w:space="0" w:color="auto"/>
              <w:bottom w:val="single" w:sz="4" w:space="0" w:color="auto"/>
              <w:right w:val="single" w:sz="4" w:space="0" w:color="auto"/>
            </w:tcBorders>
            <w:hideMark/>
          </w:tcPr>
          <w:p w:rsidR="0017053B" w:rsidRPr="003D080B" w:rsidRDefault="0017053B" w:rsidP="0017053B">
            <w:pPr>
              <w:jc w:val="center"/>
              <w:rPr>
                <w:rFonts w:ascii="Times New Roman" w:hAnsi="Times New Roman" w:cs="Times New Roman"/>
                <w:sz w:val="24"/>
                <w:szCs w:val="24"/>
              </w:rPr>
            </w:pPr>
            <w:r w:rsidRPr="003D080B">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Баша Валентина Анатольевна</w:t>
            </w:r>
          </w:p>
        </w:tc>
        <w:tc>
          <w:tcPr>
            <w:tcW w:w="2551"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«Создание специальных условий для получения образования детьми с ОВЗ в ОО в соответствии с требованиями ФГОС»</w:t>
            </w:r>
          </w:p>
        </w:tc>
      </w:tr>
      <w:tr w:rsidR="0017053B" w:rsidRPr="003D080B" w:rsidTr="003D080B">
        <w:tc>
          <w:tcPr>
            <w:tcW w:w="709" w:type="dxa"/>
            <w:tcBorders>
              <w:top w:val="single" w:sz="4" w:space="0" w:color="auto"/>
              <w:left w:val="single" w:sz="4" w:space="0" w:color="auto"/>
              <w:bottom w:val="single" w:sz="4" w:space="0" w:color="auto"/>
              <w:right w:val="single" w:sz="4" w:space="0" w:color="auto"/>
            </w:tcBorders>
          </w:tcPr>
          <w:p w:rsidR="0017053B" w:rsidRPr="003D080B" w:rsidRDefault="0017053B" w:rsidP="0017053B">
            <w:pPr>
              <w:jc w:val="center"/>
              <w:rPr>
                <w:rFonts w:ascii="Times New Roman" w:hAnsi="Times New Roman" w:cs="Times New Roman"/>
                <w:sz w:val="24"/>
                <w:szCs w:val="24"/>
              </w:rPr>
            </w:pPr>
            <w:r w:rsidRPr="003D080B">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Афанасьева Елена Александровна</w:t>
            </w:r>
          </w:p>
        </w:tc>
        <w:tc>
          <w:tcPr>
            <w:tcW w:w="2551"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Учитель русского языка и литературы</w:t>
            </w:r>
          </w:p>
        </w:tc>
        <w:tc>
          <w:tcPr>
            <w:tcW w:w="4678"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«Создание специальных условий для получения образования детьми с ОВЗ в ОО в соответствии с требованиями ФГОС»</w:t>
            </w:r>
          </w:p>
        </w:tc>
      </w:tr>
      <w:tr w:rsidR="0017053B" w:rsidRPr="003D080B" w:rsidTr="003D080B">
        <w:tc>
          <w:tcPr>
            <w:tcW w:w="709" w:type="dxa"/>
            <w:tcBorders>
              <w:top w:val="single" w:sz="4" w:space="0" w:color="auto"/>
              <w:left w:val="single" w:sz="4" w:space="0" w:color="auto"/>
              <w:bottom w:val="single" w:sz="4" w:space="0" w:color="auto"/>
              <w:right w:val="single" w:sz="4" w:space="0" w:color="auto"/>
            </w:tcBorders>
          </w:tcPr>
          <w:p w:rsidR="0017053B" w:rsidRPr="003D080B" w:rsidRDefault="0017053B" w:rsidP="0017053B">
            <w:pPr>
              <w:jc w:val="center"/>
              <w:rPr>
                <w:rFonts w:ascii="Times New Roman" w:hAnsi="Times New Roman" w:cs="Times New Roman"/>
                <w:sz w:val="24"/>
                <w:szCs w:val="24"/>
              </w:rPr>
            </w:pPr>
            <w:r w:rsidRPr="003D080B">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Чепкасова Елена Михайловна</w:t>
            </w:r>
          </w:p>
        </w:tc>
        <w:tc>
          <w:tcPr>
            <w:tcW w:w="2551"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«Создание специальных условий для получения образования детьми с ОВЗ в ОО в соответствии с требованиями ФГОС»</w:t>
            </w:r>
          </w:p>
        </w:tc>
      </w:tr>
      <w:tr w:rsidR="0017053B" w:rsidRPr="003D080B" w:rsidTr="003D080B">
        <w:tc>
          <w:tcPr>
            <w:tcW w:w="709" w:type="dxa"/>
            <w:tcBorders>
              <w:top w:val="single" w:sz="4" w:space="0" w:color="auto"/>
              <w:left w:val="single" w:sz="4" w:space="0" w:color="auto"/>
              <w:bottom w:val="single" w:sz="4" w:space="0" w:color="auto"/>
              <w:right w:val="single" w:sz="4" w:space="0" w:color="auto"/>
            </w:tcBorders>
          </w:tcPr>
          <w:p w:rsidR="0017053B" w:rsidRPr="003D080B" w:rsidRDefault="0017053B" w:rsidP="0017053B">
            <w:pPr>
              <w:jc w:val="center"/>
              <w:rPr>
                <w:rFonts w:ascii="Times New Roman" w:hAnsi="Times New Roman" w:cs="Times New Roman"/>
                <w:sz w:val="24"/>
                <w:szCs w:val="24"/>
              </w:rPr>
            </w:pPr>
            <w:r w:rsidRPr="003D080B">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Двинянина Ольга Владимировна</w:t>
            </w:r>
          </w:p>
        </w:tc>
        <w:tc>
          <w:tcPr>
            <w:tcW w:w="2551"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«Создание специальных условий для получения образования детьми с ОВЗ в ОО в соответствии с требованиями ФГОС»</w:t>
            </w:r>
          </w:p>
        </w:tc>
      </w:tr>
      <w:tr w:rsidR="0017053B" w:rsidRPr="003D080B" w:rsidTr="003D080B">
        <w:tc>
          <w:tcPr>
            <w:tcW w:w="709" w:type="dxa"/>
            <w:tcBorders>
              <w:top w:val="single" w:sz="4" w:space="0" w:color="auto"/>
              <w:left w:val="single" w:sz="4" w:space="0" w:color="auto"/>
              <w:bottom w:val="single" w:sz="4" w:space="0" w:color="auto"/>
              <w:right w:val="single" w:sz="4" w:space="0" w:color="auto"/>
            </w:tcBorders>
          </w:tcPr>
          <w:p w:rsidR="0017053B" w:rsidRPr="003D080B" w:rsidRDefault="0017053B" w:rsidP="0017053B">
            <w:pPr>
              <w:jc w:val="center"/>
              <w:rPr>
                <w:rFonts w:ascii="Times New Roman" w:hAnsi="Times New Roman" w:cs="Times New Roman"/>
                <w:sz w:val="24"/>
                <w:szCs w:val="24"/>
              </w:rPr>
            </w:pPr>
            <w:r w:rsidRPr="003D080B">
              <w:rPr>
                <w:rFonts w:ascii="Times New Roman" w:hAnsi="Times New Roman" w:cs="Times New Roman"/>
                <w:sz w:val="24"/>
                <w:szCs w:val="24"/>
              </w:rPr>
              <w:lastRenderedPageBreak/>
              <w:t>6</w:t>
            </w:r>
          </w:p>
        </w:tc>
        <w:tc>
          <w:tcPr>
            <w:tcW w:w="2552"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Тихомирова Елена Станиславовна</w:t>
            </w:r>
          </w:p>
        </w:tc>
        <w:tc>
          <w:tcPr>
            <w:tcW w:w="2551"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Учитель начальных классов</w:t>
            </w:r>
          </w:p>
        </w:tc>
        <w:tc>
          <w:tcPr>
            <w:tcW w:w="4678"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«Создание специальных условий для получения образования детьми с ОВЗ в ОО в соответствии с требованиями ФГОС»</w:t>
            </w:r>
          </w:p>
        </w:tc>
      </w:tr>
      <w:tr w:rsidR="0017053B" w:rsidRPr="003D080B" w:rsidTr="003D080B">
        <w:tc>
          <w:tcPr>
            <w:tcW w:w="709" w:type="dxa"/>
            <w:tcBorders>
              <w:top w:val="single" w:sz="4" w:space="0" w:color="auto"/>
              <w:left w:val="single" w:sz="4" w:space="0" w:color="auto"/>
              <w:bottom w:val="single" w:sz="4" w:space="0" w:color="auto"/>
              <w:right w:val="single" w:sz="4" w:space="0" w:color="auto"/>
            </w:tcBorders>
          </w:tcPr>
          <w:p w:rsidR="0017053B" w:rsidRPr="003D080B" w:rsidRDefault="0017053B" w:rsidP="0017053B">
            <w:pPr>
              <w:jc w:val="center"/>
              <w:rPr>
                <w:rFonts w:ascii="Times New Roman" w:hAnsi="Times New Roman" w:cs="Times New Roman"/>
                <w:sz w:val="24"/>
                <w:szCs w:val="24"/>
              </w:rPr>
            </w:pPr>
            <w:r w:rsidRPr="003D080B">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Петрова Эльвира Александровна</w:t>
            </w:r>
          </w:p>
        </w:tc>
        <w:tc>
          <w:tcPr>
            <w:tcW w:w="2551"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Учитель истории и обществознания</w:t>
            </w:r>
          </w:p>
        </w:tc>
        <w:tc>
          <w:tcPr>
            <w:tcW w:w="4678"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Подготовка членов региональных предметных комиссий по проверке выполнения заданий с развёрнутым ответом в экзаменационных работах ГИА-9 по образовательным программам основного общего образования(история)</w:t>
            </w:r>
          </w:p>
        </w:tc>
      </w:tr>
      <w:tr w:rsidR="0017053B" w:rsidRPr="003D080B" w:rsidTr="003D080B">
        <w:tc>
          <w:tcPr>
            <w:tcW w:w="709" w:type="dxa"/>
            <w:tcBorders>
              <w:top w:val="single" w:sz="4" w:space="0" w:color="auto"/>
              <w:left w:val="single" w:sz="4" w:space="0" w:color="auto"/>
              <w:bottom w:val="single" w:sz="4" w:space="0" w:color="auto"/>
              <w:right w:val="single" w:sz="4" w:space="0" w:color="auto"/>
            </w:tcBorders>
          </w:tcPr>
          <w:p w:rsidR="0017053B" w:rsidRPr="003D080B" w:rsidRDefault="0017053B" w:rsidP="0017053B">
            <w:pPr>
              <w:jc w:val="center"/>
              <w:rPr>
                <w:rFonts w:ascii="Times New Roman" w:hAnsi="Times New Roman" w:cs="Times New Roman"/>
                <w:sz w:val="24"/>
                <w:szCs w:val="24"/>
              </w:rPr>
            </w:pPr>
            <w:r w:rsidRPr="003D080B">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Жернакова Людмила Леонидовна</w:t>
            </w:r>
          </w:p>
        </w:tc>
        <w:tc>
          <w:tcPr>
            <w:tcW w:w="2551"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Учитель информатики и ИКТ</w:t>
            </w:r>
          </w:p>
        </w:tc>
        <w:tc>
          <w:tcPr>
            <w:tcW w:w="4678"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«Подготовка членов региональных предметных комиссий по проверке выполнения заданий с развёрнутым ответом в экзаменационных работах ГИА-9 по образовательным программам основного общего образования»(информатика и ИКТ)</w:t>
            </w:r>
          </w:p>
        </w:tc>
      </w:tr>
      <w:tr w:rsidR="0017053B" w:rsidRPr="003D080B" w:rsidTr="003D080B">
        <w:tc>
          <w:tcPr>
            <w:tcW w:w="709" w:type="dxa"/>
            <w:tcBorders>
              <w:top w:val="single" w:sz="4" w:space="0" w:color="auto"/>
              <w:left w:val="single" w:sz="4" w:space="0" w:color="auto"/>
              <w:bottom w:val="single" w:sz="4" w:space="0" w:color="auto"/>
              <w:right w:val="single" w:sz="4" w:space="0" w:color="auto"/>
            </w:tcBorders>
          </w:tcPr>
          <w:p w:rsidR="0017053B" w:rsidRPr="003D080B" w:rsidRDefault="0017053B" w:rsidP="0017053B">
            <w:pPr>
              <w:jc w:val="center"/>
              <w:rPr>
                <w:rFonts w:ascii="Times New Roman" w:hAnsi="Times New Roman" w:cs="Times New Roman"/>
                <w:sz w:val="24"/>
                <w:szCs w:val="24"/>
              </w:rPr>
            </w:pPr>
            <w:r w:rsidRPr="003D080B">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Баша Валентина Анатольевна</w:t>
            </w:r>
          </w:p>
        </w:tc>
        <w:tc>
          <w:tcPr>
            <w:tcW w:w="2551"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«Подготовка членов региональных предметных комиссий по проверке выполнения заданий с развёрнутым ответом в экзаменационных работах ГИА-9 по образовательным программам основного общего образования»(математика)</w:t>
            </w:r>
          </w:p>
        </w:tc>
      </w:tr>
      <w:tr w:rsidR="0017053B" w:rsidRPr="003D080B" w:rsidTr="003D080B">
        <w:tc>
          <w:tcPr>
            <w:tcW w:w="709" w:type="dxa"/>
            <w:tcBorders>
              <w:top w:val="single" w:sz="4" w:space="0" w:color="auto"/>
              <w:left w:val="single" w:sz="4" w:space="0" w:color="auto"/>
              <w:bottom w:val="single" w:sz="4" w:space="0" w:color="auto"/>
              <w:right w:val="single" w:sz="4" w:space="0" w:color="auto"/>
            </w:tcBorders>
          </w:tcPr>
          <w:p w:rsidR="0017053B" w:rsidRPr="003D080B" w:rsidRDefault="0017053B" w:rsidP="0017053B">
            <w:pPr>
              <w:jc w:val="center"/>
              <w:rPr>
                <w:rFonts w:ascii="Times New Roman" w:hAnsi="Times New Roman" w:cs="Times New Roman"/>
                <w:sz w:val="24"/>
                <w:szCs w:val="24"/>
              </w:rPr>
            </w:pPr>
            <w:r w:rsidRPr="003D080B">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Петрова Эльвира Александровна</w:t>
            </w:r>
          </w:p>
        </w:tc>
        <w:tc>
          <w:tcPr>
            <w:tcW w:w="2551"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Учитель истории и обществознания</w:t>
            </w:r>
          </w:p>
        </w:tc>
        <w:tc>
          <w:tcPr>
            <w:tcW w:w="4678"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«Подготовка членов региональных предметных комиссий по проверке выполнения заданий с развёрнутым ответом в экзаменационных работах ГИА-9 по образовательным программам основного общего образования»(обществознание)</w:t>
            </w:r>
          </w:p>
        </w:tc>
      </w:tr>
      <w:tr w:rsidR="0017053B" w:rsidRPr="003D080B" w:rsidTr="003D080B">
        <w:tc>
          <w:tcPr>
            <w:tcW w:w="709" w:type="dxa"/>
            <w:tcBorders>
              <w:top w:val="single" w:sz="4" w:space="0" w:color="auto"/>
              <w:left w:val="single" w:sz="4" w:space="0" w:color="auto"/>
              <w:bottom w:val="single" w:sz="4" w:space="0" w:color="auto"/>
              <w:right w:val="single" w:sz="4" w:space="0" w:color="auto"/>
            </w:tcBorders>
          </w:tcPr>
          <w:p w:rsidR="0017053B" w:rsidRPr="003D080B" w:rsidRDefault="0017053B" w:rsidP="0017053B">
            <w:pPr>
              <w:jc w:val="center"/>
              <w:rPr>
                <w:rFonts w:ascii="Times New Roman" w:hAnsi="Times New Roman" w:cs="Times New Roman"/>
                <w:sz w:val="24"/>
                <w:szCs w:val="24"/>
              </w:rPr>
            </w:pPr>
            <w:r w:rsidRPr="003D080B">
              <w:rPr>
                <w:rFonts w:ascii="Times New Roman"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Устинова Нина Николаевна</w:t>
            </w:r>
          </w:p>
        </w:tc>
        <w:tc>
          <w:tcPr>
            <w:tcW w:w="2551"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Учитель химии</w:t>
            </w:r>
          </w:p>
        </w:tc>
        <w:tc>
          <w:tcPr>
            <w:tcW w:w="4678"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Образовательный семинар «Методика подготовки к итоговой аттестации и ВПР по химии средствами УМК Объединённой издательской группы «ДРОФА-ВЕНТА»</w:t>
            </w:r>
          </w:p>
        </w:tc>
      </w:tr>
      <w:tr w:rsidR="0017053B" w:rsidRPr="003D080B" w:rsidTr="003D080B">
        <w:tc>
          <w:tcPr>
            <w:tcW w:w="709" w:type="dxa"/>
            <w:tcBorders>
              <w:top w:val="single" w:sz="4" w:space="0" w:color="auto"/>
              <w:left w:val="single" w:sz="4" w:space="0" w:color="auto"/>
              <w:bottom w:val="single" w:sz="4" w:space="0" w:color="auto"/>
              <w:right w:val="single" w:sz="4" w:space="0" w:color="auto"/>
            </w:tcBorders>
          </w:tcPr>
          <w:p w:rsidR="0017053B" w:rsidRPr="003D080B" w:rsidRDefault="0017053B" w:rsidP="0017053B">
            <w:pPr>
              <w:jc w:val="center"/>
              <w:rPr>
                <w:rFonts w:ascii="Times New Roman" w:hAnsi="Times New Roman" w:cs="Times New Roman"/>
                <w:sz w:val="24"/>
                <w:szCs w:val="24"/>
              </w:rPr>
            </w:pPr>
            <w:r w:rsidRPr="003D080B">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Перова Екатерина Викторовна</w:t>
            </w:r>
          </w:p>
        </w:tc>
        <w:tc>
          <w:tcPr>
            <w:tcW w:w="2551"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Учитель английского языка</w:t>
            </w:r>
          </w:p>
        </w:tc>
        <w:tc>
          <w:tcPr>
            <w:tcW w:w="4678"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«Создание специальных условий для получения образования детьми с ОВЗ в ОО в соответствии с требованиями ФГОС»</w:t>
            </w:r>
          </w:p>
        </w:tc>
      </w:tr>
      <w:tr w:rsidR="0017053B" w:rsidRPr="003D080B" w:rsidTr="003D080B">
        <w:tc>
          <w:tcPr>
            <w:tcW w:w="709" w:type="dxa"/>
            <w:tcBorders>
              <w:top w:val="single" w:sz="4" w:space="0" w:color="auto"/>
              <w:left w:val="single" w:sz="4" w:space="0" w:color="auto"/>
              <w:bottom w:val="single" w:sz="4" w:space="0" w:color="auto"/>
              <w:right w:val="single" w:sz="4" w:space="0" w:color="auto"/>
            </w:tcBorders>
          </w:tcPr>
          <w:p w:rsidR="0017053B" w:rsidRPr="003D080B" w:rsidRDefault="0017053B" w:rsidP="0017053B">
            <w:pPr>
              <w:jc w:val="center"/>
              <w:rPr>
                <w:rFonts w:ascii="Times New Roman" w:hAnsi="Times New Roman" w:cs="Times New Roman"/>
                <w:sz w:val="24"/>
                <w:szCs w:val="24"/>
              </w:rPr>
            </w:pPr>
            <w:r w:rsidRPr="003D080B">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Баша Валентина Анатольевна</w:t>
            </w:r>
          </w:p>
        </w:tc>
        <w:tc>
          <w:tcPr>
            <w:tcW w:w="2551"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17053B" w:rsidRPr="00390FC3" w:rsidRDefault="0017053B" w:rsidP="0017053B">
            <w:pPr>
              <w:rPr>
                <w:rFonts w:ascii="Times New Roman" w:hAnsi="Times New Roman" w:cs="Times New Roman"/>
                <w:sz w:val="24"/>
                <w:szCs w:val="24"/>
              </w:rPr>
            </w:pPr>
            <w:r w:rsidRPr="00390FC3">
              <w:rPr>
                <w:rFonts w:ascii="Times New Roman" w:hAnsi="Times New Roman" w:cs="Times New Roman"/>
                <w:sz w:val="24"/>
                <w:szCs w:val="24"/>
              </w:rPr>
              <w:t>«Создание специальных условий для получения образования детьми с ОВЗ в ОО в соответствии с требованиями ФГОС»</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Жернакова Людмила Леонидовна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Учитель  информатики и ИКТ</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 xml:space="preserve"> Управление качеством образования: современные методы повышения качества непрерывного обучения информатике для успешной реализации ФГОС</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 xml:space="preserve"> Чепкасова Ольга Александровна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 xml:space="preserve"> Учитель биологии</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 xml:space="preserve"> «Средовой подход как технология опосредованного управления образовательным процессом в условиях реализации ФГОС»</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 xml:space="preserve"> Азарова Светлана Садофьевна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 xml:space="preserve"> Заместитель директора по УВР</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 xml:space="preserve"> Средовой подход как технология опосредованного управления образовательным процессом в условиях реализации ФГОС</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lastRenderedPageBreak/>
              <w:t>17</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Краюхина Лариса Владимировна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Учитель ИЗО, искусства</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Подготовка участников конкурсных метапредметных испытаний»</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Загородских Лариса Владимировна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Учитель русского языка и литературы</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Подготовка участников конкурсных метапредметных испытаний»</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Ворожейкина Любовь Витальевна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Учитель музыки</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Подготовка участников конкурсных метапредметных испытаний»</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Азарова Светлана Садофьевна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Заместитель директора по УВР</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Управленческий проект как результат работы эффективного руководителя</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Некрасова Нина Васильевна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Управленческий проект как результат работы эффективного руководителя</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Зайцева Галина Николаевна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Управленческий проект как результат работы эффективного руководителя</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Баша Валентина Анатольевна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Управленческий проект как результат работы эффективного руководителя</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Жернакова Людмила Леонидовна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Учитель информатики</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Управленческий проект как результат работы эффективного руководителя</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Афанасьева Елена Александровна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Учитель русского языка и литературы</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 xml:space="preserve"> ИКТ-компетентность учителя при обучении детей-инвалидов с использованием Интернет и компьютерных технологий. Основы работы</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Жернакова Людмила Леонидовна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 xml:space="preserve">Учитель информатики </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 xml:space="preserve"> ИКТ-компетентность учителя при обучении детей-инвалидов с использованием Интернет и компьютерных технологий. Основы работы</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Некрасова Нина Васильевна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Учитель математики</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 xml:space="preserve"> ИКТ-компетентность учителя при обучении детей-инвалидов с использованием Интернет и компьютерных технологий. Основы работы</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Краюхина Лариса Владимировна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Учитель искусства, ИЗО</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Профессиональная переподготовка по теме Мировая художественная литература: теория и методика преподавания в образовательной организации, разработанной в соответствии с ФГОС и Федеральным законом №273-ФЗобразовательной организации</w:t>
            </w:r>
          </w:p>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С присвоением квалификации «Учитель МХК»</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Краюхина Лариса Владимировна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Учитель искусства, ИЗО</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Проектная и исследовательская деятельность как способ формирования метапредметных результатов обучения в условиях ФГОС</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Азарова Светлана Садофьевна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Заместитель директора по УВР</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Управление качеством образования: планирование и оценка образовательных результатов при реализации ФГОС</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 xml:space="preserve"> Чепкасова Ольга Александровна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 xml:space="preserve"> Заместитель директора по УВР</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Управление качеством образования: метапредметное обеспечение урока</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Краюхина Лариса Владимировна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Учитель искусства, ИЗО</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Инновационные технологии на уроках ИЗО в современной школе</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 xml:space="preserve">Аникина Ольга </w:t>
            </w:r>
            <w:r w:rsidRPr="00390FC3">
              <w:rPr>
                <w:rFonts w:ascii="Times New Roman" w:hAnsi="Times New Roman" w:cs="Times New Roman"/>
                <w:sz w:val="24"/>
                <w:szCs w:val="24"/>
              </w:rPr>
              <w:lastRenderedPageBreak/>
              <w:t>Николаева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lastRenderedPageBreak/>
              <w:t xml:space="preserve"> Заместитель </w:t>
            </w:r>
            <w:r w:rsidRPr="00390FC3">
              <w:rPr>
                <w:rFonts w:ascii="Times New Roman" w:hAnsi="Times New Roman" w:cs="Times New Roman"/>
                <w:sz w:val="24"/>
                <w:szCs w:val="24"/>
              </w:rPr>
              <w:lastRenderedPageBreak/>
              <w:t>директора по ВР</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lastRenderedPageBreak/>
              <w:t xml:space="preserve">Управление качеством образования: </w:t>
            </w:r>
            <w:r w:rsidRPr="00390FC3">
              <w:rPr>
                <w:rFonts w:ascii="Times New Roman" w:hAnsi="Times New Roman" w:cs="Times New Roman"/>
                <w:sz w:val="24"/>
                <w:szCs w:val="24"/>
              </w:rPr>
              <w:lastRenderedPageBreak/>
              <w:t>метапредметное обеспечение урока</w:t>
            </w:r>
          </w:p>
        </w:tc>
      </w:tr>
      <w:tr w:rsidR="00390FC3" w:rsidRPr="003D080B" w:rsidTr="003D080B">
        <w:tc>
          <w:tcPr>
            <w:tcW w:w="709" w:type="dxa"/>
            <w:tcBorders>
              <w:top w:val="single" w:sz="4" w:space="0" w:color="auto"/>
              <w:left w:val="single" w:sz="4" w:space="0" w:color="auto"/>
              <w:bottom w:val="single" w:sz="4" w:space="0" w:color="auto"/>
              <w:right w:val="single" w:sz="4" w:space="0" w:color="auto"/>
            </w:tcBorders>
          </w:tcPr>
          <w:p w:rsidR="00390FC3" w:rsidRPr="003D080B" w:rsidRDefault="00390FC3" w:rsidP="00390FC3">
            <w:pPr>
              <w:jc w:val="center"/>
              <w:rPr>
                <w:rFonts w:ascii="Times New Roman" w:hAnsi="Times New Roman" w:cs="Times New Roman"/>
                <w:sz w:val="24"/>
                <w:szCs w:val="24"/>
              </w:rPr>
            </w:pPr>
            <w:r w:rsidRPr="003D080B">
              <w:rPr>
                <w:rFonts w:ascii="Times New Roman" w:hAnsi="Times New Roman" w:cs="Times New Roman"/>
                <w:sz w:val="24"/>
                <w:szCs w:val="24"/>
              </w:rPr>
              <w:lastRenderedPageBreak/>
              <w:t>34</w:t>
            </w:r>
          </w:p>
        </w:tc>
        <w:tc>
          <w:tcPr>
            <w:tcW w:w="2552"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Петрова Эльвира Александровна</w:t>
            </w:r>
          </w:p>
        </w:tc>
        <w:tc>
          <w:tcPr>
            <w:tcW w:w="2551"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Учитель истории и обществознания</w:t>
            </w:r>
          </w:p>
        </w:tc>
        <w:tc>
          <w:tcPr>
            <w:tcW w:w="4678" w:type="dxa"/>
            <w:tcBorders>
              <w:top w:val="single" w:sz="4" w:space="0" w:color="auto"/>
              <w:left w:val="single" w:sz="4" w:space="0" w:color="auto"/>
              <w:bottom w:val="single" w:sz="4" w:space="0" w:color="auto"/>
              <w:right w:val="single" w:sz="4" w:space="0" w:color="auto"/>
            </w:tcBorders>
          </w:tcPr>
          <w:p w:rsidR="00390FC3" w:rsidRPr="00390FC3" w:rsidRDefault="00390FC3" w:rsidP="00390FC3">
            <w:pPr>
              <w:rPr>
                <w:rFonts w:ascii="Times New Roman" w:hAnsi="Times New Roman" w:cs="Times New Roman"/>
                <w:sz w:val="24"/>
                <w:szCs w:val="24"/>
              </w:rPr>
            </w:pPr>
            <w:r w:rsidRPr="00390FC3">
              <w:rPr>
                <w:rFonts w:ascii="Times New Roman" w:hAnsi="Times New Roman" w:cs="Times New Roman"/>
                <w:sz w:val="24"/>
                <w:szCs w:val="24"/>
              </w:rPr>
              <w:t>Эффективные инструменты подготовки к ЕГЭ по обществознанию</w:t>
            </w:r>
          </w:p>
        </w:tc>
      </w:tr>
    </w:tbl>
    <w:p w:rsidR="00C07828" w:rsidRPr="003D080B" w:rsidRDefault="00C07828" w:rsidP="00C07828">
      <w:pPr>
        <w:autoSpaceDE w:val="0"/>
        <w:autoSpaceDN w:val="0"/>
        <w:adjustRightInd w:val="0"/>
        <w:spacing w:after="0" w:line="240" w:lineRule="auto"/>
        <w:ind w:firstLine="708"/>
        <w:rPr>
          <w:rFonts w:ascii="Times New Roman" w:hAnsi="Times New Roman" w:cs="Times New Roman"/>
          <w:sz w:val="24"/>
          <w:szCs w:val="24"/>
        </w:rPr>
      </w:pPr>
    </w:p>
    <w:p w:rsidR="003D080B" w:rsidRPr="00C07828" w:rsidRDefault="003D080B" w:rsidP="00C07828">
      <w:pPr>
        <w:autoSpaceDE w:val="0"/>
        <w:autoSpaceDN w:val="0"/>
        <w:adjustRightInd w:val="0"/>
        <w:spacing w:after="0" w:line="240" w:lineRule="auto"/>
        <w:ind w:firstLine="708"/>
        <w:rPr>
          <w:rFonts w:ascii="Times New Roman" w:hAnsi="Times New Roman" w:cs="Times New Roman"/>
          <w:sz w:val="24"/>
          <w:szCs w:val="24"/>
        </w:rPr>
      </w:pPr>
    </w:p>
    <w:p w:rsidR="00A75F91" w:rsidRDefault="00C07828" w:rsidP="00A75F91">
      <w:pPr>
        <w:rPr>
          <w:rFonts w:ascii="Times New Roman" w:hAnsi="Times New Roman" w:cs="Times New Roman"/>
          <w:b/>
          <w:bCs/>
          <w:sz w:val="24"/>
          <w:szCs w:val="24"/>
        </w:rPr>
      </w:pPr>
      <w:r w:rsidRPr="00C07828">
        <w:rPr>
          <w:rFonts w:ascii="Times New Roman" w:hAnsi="Times New Roman" w:cs="Times New Roman"/>
          <w:b/>
          <w:bCs/>
          <w:sz w:val="24"/>
          <w:szCs w:val="24"/>
        </w:rPr>
        <w:t>Обобщение и представление педагогического опыта</w:t>
      </w:r>
    </w:p>
    <w:p w:rsidR="0065355E" w:rsidRPr="0065355E" w:rsidRDefault="0065355E" w:rsidP="00065FF9">
      <w:pPr>
        <w:ind w:firstLine="708"/>
        <w:rPr>
          <w:rFonts w:ascii="Times New Roman" w:hAnsi="Times New Roman" w:cs="Times New Roman"/>
          <w:sz w:val="24"/>
          <w:szCs w:val="24"/>
        </w:rPr>
      </w:pPr>
      <w:r w:rsidRPr="0065355E">
        <w:rPr>
          <w:rFonts w:ascii="Times New Roman" w:hAnsi="Times New Roman" w:cs="Times New Roman"/>
          <w:bCs/>
          <w:sz w:val="24"/>
          <w:szCs w:val="24"/>
        </w:rPr>
        <w:t>В ноябре 2017 года</w:t>
      </w:r>
      <w:r>
        <w:rPr>
          <w:rFonts w:ascii="Times New Roman" w:hAnsi="Times New Roman" w:cs="Times New Roman"/>
          <w:sz w:val="24"/>
          <w:szCs w:val="24"/>
        </w:rPr>
        <w:t xml:space="preserve"> в рамках деятельности ЦИО Университетского округа ПГГПУ составлен электронный сборник методических материалов за три года работы.</w:t>
      </w:r>
      <w:r w:rsidRPr="0065355E">
        <w:rPr>
          <w:rFonts w:ascii="Times New Roman" w:hAnsi="Times New Roman" w:cs="Times New Roman"/>
          <w:sz w:val="24"/>
          <w:szCs w:val="24"/>
        </w:rPr>
        <w:t xml:space="preserve"> </w:t>
      </w:r>
      <w:r>
        <w:rPr>
          <w:rFonts w:ascii="Times New Roman" w:hAnsi="Times New Roman" w:cs="Times New Roman"/>
          <w:sz w:val="24"/>
          <w:szCs w:val="24"/>
        </w:rPr>
        <w:t xml:space="preserve">В сборнике представлены статьи, дидактические материалы, обобщение опыта, исследовательские и творческие проекты обучающихся и педагогов. Диск был презентован педагогической общественности Чайковского муниципального района и руководителям </w:t>
      </w:r>
      <w:r w:rsidR="00065FF9">
        <w:rPr>
          <w:rFonts w:ascii="Times New Roman" w:hAnsi="Times New Roman" w:cs="Times New Roman"/>
          <w:sz w:val="24"/>
          <w:szCs w:val="24"/>
        </w:rPr>
        <w:t>центров инновационного опыта Пермского края.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686"/>
        <w:gridCol w:w="4961"/>
      </w:tblGrid>
      <w:tr w:rsidR="003D080B" w:rsidTr="003D080B">
        <w:trPr>
          <w:trHeight w:val="484"/>
        </w:trPr>
        <w:tc>
          <w:tcPr>
            <w:tcW w:w="1809" w:type="dxa"/>
            <w:tcBorders>
              <w:top w:val="single" w:sz="4" w:space="0" w:color="auto"/>
              <w:left w:val="single" w:sz="4" w:space="0" w:color="auto"/>
              <w:bottom w:val="single" w:sz="4" w:space="0" w:color="auto"/>
              <w:right w:val="single" w:sz="4" w:space="0" w:color="auto"/>
            </w:tcBorders>
            <w:vAlign w:val="center"/>
          </w:tcPr>
          <w:p w:rsidR="003D080B" w:rsidRPr="003D080B" w:rsidRDefault="003D080B" w:rsidP="0062455A">
            <w:pPr>
              <w:jc w:val="center"/>
              <w:rPr>
                <w:rFonts w:ascii="Times New Roman" w:hAnsi="Times New Roman" w:cs="Times New Roman"/>
                <w:sz w:val="24"/>
                <w:szCs w:val="24"/>
              </w:rPr>
            </w:pPr>
            <w:r w:rsidRPr="003D080B">
              <w:rPr>
                <w:rFonts w:ascii="Times New Roman" w:hAnsi="Times New Roman" w:cs="Times New Roman"/>
                <w:sz w:val="24"/>
                <w:szCs w:val="24"/>
              </w:rPr>
              <w:t>Ф.И.О.</w:t>
            </w:r>
          </w:p>
        </w:tc>
        <w:tc>
          <w:tcPr>
            <w:tcW w:w="3686" w:type="dxa"/>
            <w:tcBorders>
              <w:top w:val="single" w:sz="4" w:space="0" w:color="auto"/>
              <w:left w:val="single" w:sz="4" w:space="0" w:color="auto"/>
              <w:bottom w:val="single" w:sz="4" w:space="0" w:color="auto"/>
              <w:right w:val="single" w:sz="4" w:space="0" w:color="auto"/>
            </w:tcBorders>
            <w:vAlign w:val="center"/>
          </w:tcPr>
          <w:p w:rsidR="003D080B" w:rsidRPr="003D080B" w:rsidRDefault="003D080B" w:rsidP="0062455A">
            <w:pPr>
              <w:jc w:val="center"/>
              <w:rPr>
                <w:rFonts w:ascii="Times New Roman" w:hAnsi="Times New Roman" w:cs="Times New Roman"/>
                <w:sz w:val="24"/>
                <w:szCs w:val="24"/>
              </w:rPr>
            </w:pPr>
            <w:r w:rsidRPr="003D080B">
              <w:rPr>
                <w:rFonts w:ascii="Times New Roman" w:hAnsi="Times New Roman" w:cs="Times New Roman"/>
                <w:sz w:val="24"/>
                <w:szCs w:val="24"/>
              </w:rPr>
              <w:t>Тема урока, мастер-класса, используемая технология (по желанию)</w:t>
            </w:r>
          </w:p>
        </w:tc>
        <w:tc>
          <w:tcPr>
            <w:tcW w:w="4961" w:type="dxa"/>
            <w:tcBorders>
              <w:top w:val="single" w:sz="4" w:space="0" w:color="auto"/>
              <w:left w:val="single" w:sz="4" w:space="0" w:color="auto"/>
              <w:bottom w:val="single" w:sz="4" w:space="0" w:color="auto"/>
              <w:right w:val="single" w:sz="4" w:space="0" w:color="auto"/>
            </w:tcBorders>
            <w:vAlign w:val="center"/>
          </w:tcPr>
          <w:p w:rsidR="003D080B" w:rsidRPr="003D080B" w:rsidRDefault="003D080B" w:rsidP="0062455A">
            <w:pPr>
              <w:jc w:val="center"/>
              <w:rPr>
                <w:rFonts w:ascii="Times New Roman" w:hAnsi="Times New Roman" w:cs="Times New Roman"/>
                <w:sz w:val="24"/>
                <w:szCs w:val="24"/>
              </w:rPr>
            </w:pPr>
            <w:r w:rsidRPr="003D080B">
              <w:rPr>
                <w:rFonts w:ascii="Times New Roman" w:hAnsi="Times New Roman" w:cs="Times New Roman"/>
                <w:sz w:val="24"/>
                <w:szCs w:val="24"/>
              </w:rPr>
              <w:t>В рамках какого мероприятия</w:t>
            </w:r>
          </w:p>
        </w:tc>
      </w:tr>
      <w:tr w:rsidR="00E6020A"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jc w:val="both"/>
              <w:rPr>
                <w:rFonts w:ascii="Times New Roman" w:hAnsi="Times New Roman" w:cs="Times New Roman"/>
                <w:sz w:val="24"/>
                <w:szCs w:val="24"/>
              </w:rPr>
            </w:pPr>
            <w:r w:rsidRPr="003D080B">
              <w:rPr>
                <w:rFonts w:ascii="Times New Roman" w:hAnsi="Times New Roman" w:cs="Times New Roman"/>
                <w:sz w:val="24"/>
                <w:szCs w:val="24"/>
              </w:rPr>
              <w:t xml:space="preserve">Яковлев </w:t>
            </w:r>
            <w:r>
              <w:rPr>
                <w:rFonts w:ascii="Times New Roman" w:hAnsi="Times New Roman" w:cs="Times New Roman"/>
                <w:sz w:val="24"/>
                <w:szCs w:val="24"/>
              </w:rPr>
              <w:t>В.А.</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Мастер класс «Оздоровительная деятельность в условиях инновационных процессов»</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В рамках деятельности РМО учителей физической культуры</w:t>
            </w:r>
          </w:p>
        </w:tc>
      </w:tr>
      <w:tr w:rsidR="00E6020A"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jc w:val="both"/>
              <w:rPr>
                <w:rFonts w:ascii="Times New Roman" w:hAnsi="Times New Roman" w:cs="Times New Roman"/>
                <w:sz w:val="24"/>
                <w:szCs w:val="24"/>
              </w:rPr>
            </w:pPr>
            <w:r w:rsidRPr="003D080B">
              <w:rPr>
                <w:rFonts w:ascii="Times New Roman" w:hAnsi="Times New Roman" w:cs="Times New Roman"/>
                <w:sz w:val="24"/>
                <w:szCs w:val="24"/>
              </w:rPr>
              <w:t xml:space="preserve">Огородникова </w:t>
            </w:r>
            <w:r>
              <w:rPr>
                <w:rFonts w:ascii="Times New Roman" w:hAnsi="Times New Roman" w:cs="Times New Roman"/>
                <w:sz w:val="24"/>
                <w:szCs w:val="24"/>
              </w:rPr>
              <w:t>Т.Т.</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Мастер-класс «Подготовка к ЕГЭ по немецкому языку»</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В рамках деятельности РМО учителей немецкого языка</w:t>
            </w:r>
          </w:p>
        </w:tc>
      </w:tr>
      <w:tr w:rsidR="00E6020A"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jc w:val="both"/>
              <w:rPr>
                <w:rFonts w:ascii="Times New Roman" w:hAnsi="Times New Roman" w:cs="Times New Roman"/>
                <w:sz w:val="24"/>
                <w:szCs w:val="24"/>
              </w:rPr>
            </w:pPr>
            <w:r w:rsidRPr="003D080B">
              <w:rPr>
                <w:rFonts w:ascii="Times New Roman" w:hAnsi="Times New Roman" w:cs="Times New Roman"/>
                <w:sz w:val="24"/>
                <w:szCs w:val="24"/>
              </w:rPr>
              <w:t>Загородских Л.В.</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Мастер – класс «ЛЭПБУК – как средство реализации ФГОС ООО»</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Мастер-класс на муниципальной методической  конференции «Функциональная грамотность чтения – образование для жизни»</w:t>
            </w:r>
          </w:p>
        </w:tc>
      </w:tr>
      <w:tr w:rsidR="00E6020A"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jc w:val="both"/>
              <w:rPr>
                <w:rFonts w:ascii="Times New Roman" w:hAnsi="Times New Roman" w:cs="Times New Roman"/>
                <w:sz w:val="24"/>
                <w:szCs w:val="24"/>
              </w:rPr>
            </w:pPr>
            <w:r w:rsidRPr="003D080B">
              <w:rPr>
                <w:rFonts w:ascii="Times New Roman" w:hAnsi="Times New Roman" w:cs="Times New Roman"/>
                <w:sz w:val="24"/>
                <w:szCs w:val="24"/>
              </w:rPr>
              <w:t>Балабанова М.Н., Гиляшова С.В.</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Выступление с докладом «Библиосплав – познай мир с книгой»</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Муниципальная методическая  конференция «Функциональная грамотность чтения – образование для жизни»</w:t>
            </w:r>
          </w:p>
        </w:tc>
      </w:tr>
      <w:tr w:rsidR="00E6020A"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jc w:val="both"/>
              <w:rPr>
                <w:rFonts w:ascii="Times New Roman" w:hAnsi="Times New Roman" w:cs="Times New Roman"/>
                <w:sz w:val="24"/>
                <w:szCs w:val="24"/>
              </w:rPr>
            </w:pPr>
            <w:r w:rsidRPr="003D080B">
              <w:rPr>
                <w:rFonts w:ascii="Times New Roman" w:hAnsi="Times New Roman" w:cs="Times New Roman"/>
                <w:sz w:val="24"/>
                <w:szCs w:val="24"/>
              </w:rPr>
              <w:t>Гребенщикова Л.Н.</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Выступление с докладом «Литературная гостиная – эффективное средство формирования функциональной грамотности обучающихся»</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Муниципальная методическая  конференция «Функциональная грамотность чтения – образование для жизни»</w:t>
            </w:r>
          </w:p>
        </w:tc>
      </w:tr>
      <w:tr w:rsidR="00E6020A"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jc w:val="both"/>
              <w:rPr>
                <w:rFonts w:ascii="Times New Roman" w:hAnsi="Times New Roman" w:cs="Times New Roman"/>
                <w:sz w:val="24"/>
                <w:szCs w:val="24"/>
              </w:rPr>
            </w:pPr>
            <w:r w:rsidRPr="003D080B">
              <w:rPr>
                <w:rFonts w:ascii="Times New Roman" w:hAnsi="Times New Roman" w:cs="Times New Roman"/>
                <w:sz w:val="24"/>
                <w:szCs w:val="24"/>
              </w:rPr>
              <w:t>Ворожейкина Л.В.</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Выступление с докладом «Ритмодикламация. Обучение через игру на уроках музыки»</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В рамках деятельности РМО учителей музыки</w:t>
            </w:r>
          </w:p>
        </w:tc>
      </w:tr>
      <w:tr w:rsidR="00E6020A"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jc w:val="both"/>
              <w:rPr>
                <w:rFonts w:ascii="Times New Roman" w:hAnsi="Times New Roman" w:cs="Times New Roman"/>
                <w:sz w:val="24"/>
                <w:szCs w:val="24"/>
              </w:rPr>
            </w:pPr>
            <w:r w:rsidRPr="003D080B">
              <w:rPr>
                <w:rFonts w:ascii="Times New Roman" w:hAnsi="Times New Roman" w:cs="Times New Roman"/>
                <w:sz w:val="24"/>
                <w:szCs w:val="24"/>
              </w:rPr>
              <w:t>Аникина О.Н.</w:t>
            </w:r>
          </w:p>
        </w:tc>
        <w:tc>
          <w:tcPr>
            <w:tcW w:w="3686" w:type="dxa"/>
            <w:tcBorders>
              <w:top w:val="single" w:sz="4" w:space="0" w:color="auto"/>
              <w:left w:val="single" w:sz="4" w:space="0" w:color="auto"/>
              <w:bottom w:val="single" w:sz="4" w:space="0" w:color="auto"/>
              <w:right w:val="single" w:sz="4" w:space="0" w:color="auto"/>
            </w:tcBorders>
          </w:tcPr>
          <w:p w:rsidR="00E6020A" w:rsidRPr="008831A3" w:rsidRDefault="00E6020A" w:rsidP="0017053B">
            <w:pPr>
              <w:spacing w:after="0" w:line="240" w:lineRule="auto"/>
              <w:jc w:val="both"/>
              <w:rPr>
                <w:rFonts w:ascii="Times New Roman" w:hAnsi="Times New Roman" w:cs="Times New Roman"/>
                <w:sz w:val="24"/>
                <w:szCs w:val="24"/>
              </w:rPr>
            </w:pPr>
            <w:r w:rsidRPr="008831A3">
              <w:rPr>
                <w:rFonts w:ascii="Times New Roman" w:hAnsi="Times New Roman" w:cs="Times New Roman"/>
                <w:sz w:val="24"/>
                <w:szCs w:val="24"/>
              </w:rPr>
              <w:t xml:space="preserve">Выступление с докладом </w:t>
            </w:r>
            <w:r>
              <w:rPr>
                <w:rFonts w:ascii="Times New Roman" w:hAnsi="Times New Roman" w:cs="Times New Roman"/>
                <w:sz w:val="24"/>
                <w:szCs w:val="24"/>
              </w:rPr>
              <w:t>«Особенности использования примерной программы ООП ООО по музыке»</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В рамках деятельности РМО учителей музыки</w:t>
            </w:r>
          </w:p>
        </w:tc>
      </w:tr>
      <w:tr w:rsidR="00E6020A"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jc w:val="both"/>
              <w:rPr>
                <w:rFonts w:ascii="Times New Roman" w:hAnsi="Times New Roman" w:cs="Times New Roman"/>
                <w:sz w:val="24"/>
                <w:szCs w:val="24"/>
              </w:rPr>
            </w:pPr>
            <w:r>
              <w:rPr>
                <w:rFonts w:ascii="Times New Roman" w:hAnsi="Times New Roman" w:cs="Times New Roman"/>
                <w:sz w:val="24"/>
                <w:szCs w:val="24"/>
              </w:rPr>
              <w:t>Чепкасова Е.М.</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A610CB">
            <w:pPr>
              <w:pStyle w:val="a5"/>
              <w:rPr>
                <w:sz w:val="24"/>
                <w:szCs w:val="24"/>
              </w:rPr>
            </w:pPr>
            <w:r>
              <w:rPr>
                <w:sz w:val="24"/>
                <w:szCs w:val="24"/>
              </w:rPr>
              <w:t xml:space="preserve">Открытый урок по ОРКС </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Фестиваль открытых уроков</w:t>
            </w:r>
          </w:p>
        </w:tc>
      </w:tr>
      <w:tr w:rsidR="00E6020A"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62455A">
            <w:pPr>
              <w:jc w:val="both"/>
              <w:rPr>
                <w:rFonts w:ascii="Times New Roman" w:hAnsi="Times New Roman" w:cs="Times New Roman"/>
                <w:sz w:val="24"/>
                <w:szCs w:val="24"/>
              </w:rPr>
            </w:pPr>
            <w:r>
              <w:rPr>
                <w:rFonts w:ascii="Times New Roman" w:hAnsi="Times New Roman" w:cs="Times New Roman"/>
                <w:sz w:val="24"/>
                <w:szCs w:val="24"/>
              </w:rPr>
              <w:t>Батманов А.М.</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pStyle w:val="a5"/>
              <w:rPr>
                <w:sz w:val="24"/>
                <w:szCs w:val="24"/>
              </w:rPr>
            </w:pPr>
            <w:r>
              <w:rPr>
                <w:sz w:val="24"/>
                <w:szCs w:val="24"/>
              </w:rPr>
              <w:t xml:space="preserve">Открытый урок физической культуры </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Фестиваль открытых уроков</w:t>
            </w:r>
          </w:p>
        </w:tc>
      </w:tr>
      <w:tr w:rsidR="00E6020A"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62455A">
            <w:pPr>
              <w:jc w:val="both"/>
              <w:rPr>
                <w:rFonts w:ascii="Times New Roman" w:hAnsi="Times New Roman" w:cs="Times New Roman"/>
                <w:sz w:val="24"/>
                <w:szCs w:val="24"/>
              </w:rPr>
            </w:pPr>
            <w:r>
              <w:rPr>
                <w:rFonts w:ascii="Times New Roman" w:hAnsi="Times New Roman" w:cs="Times New Roman"/>
                <w:sz w:val="24"/>
                <w:szCs w:val="24"/>
              </w:rPr>
              <w:t xml:space="preserve">Жернакова </w:t>
            </w:r>
            <w:r>
              <w:rPr>
                <w:rFonts w:ascii="Times New Roman" w:hAnsi="Times New Roman" w:cs="Times New Roman"/>
                <w:sz w:val="24"/>
                <w:szCs w:val="24"/>
              </w:rPr>
              <w:lastRenderedPageBreak/>
              <w:t>Л.Г.</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pStyle w:val="a5"/>
              <w:rPr>
                <w:sz w:val="24"/>
                <w:szCs w:val="24"/>
              </w:rPr>
            </w:pPr>
            <w:r>
              <w:rPr>
                <w:sz w:val="24"/>
                <w:szCs w:val="24"/>
              </w:rPr>
              <w:lastRenderedPageBreak/>
              <w:t>Открытый урок химии</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Фестиваль открытых уроков</w:t>
            </w:r>
          </w:p>
        </w:tc>
      </w:tr>
      <w:tr w:rsidR="00E6020A"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62455A">
            <w:pPr>
              <w:jc w:val="both"/>
              <w:rPr>
                <w:rFonts w:ascii="Times New Roman" w:hAnsi="Times New Roman" w:cs="Times New Roman"/>
                <w:sz w:val="24"/>
                <w:szCs w:val="24"/>
              </w:rPr>
            </w:pPr>
            <w:r>
              <w:rPr>
                <w:rFonts w:ascii="Times New Roman" w:hAnsi="Times New Roman" w:cs="Times New Roman"/>
                <w:sz w:val="24"/>
                <w:szCs w:val="24"/>
              </w:rPr>
              <w:lastRenderedPageBreak/>
              <w:t>Ворожейкина Л.В.</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pStyle w:val="a5"/>
              <w:rPr>
                <w:sz w:val="24"/>
                <w:szCs w:val="24"/>
              </w:rPr>
            </w:pPr>
            <w:r>
              <w:rPr>
                <w:sz w:val="24"/>
                <w:szCs w:val="24"/>
              </w:rPr>
              <w:t>Открытый урок  английского языка</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Фестиваль открытых уроков</w:t>
            </w:r>
          </w:p>
        </w:tc>
      </w:tr>
      <w:tr w:rsidR="00E6020A"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62455A">
            <w:pPr>
              <w:jc w:val="both"/>
              <w:rPr>
                <w:rFonts w:ascii="Times New Roman" w:hAnsi="Times New Roman" w:cs="Times New Roman"/>
                <w:sz w:val="24"/>
                <w:szCs w:val="24"/>
              </w:rPr>
            </w:pPr>
            <w:r>
              <w:rPr>
                <w:rFonts w:ascii="Times New Roman" w:hAnsi="Times New Roman" w:cs="Times New Roman"/>
                <w:sz w:val="24"/>
                <w:szCs w:val="24"/>
              </w:rPr>
              <w:t>Чепкасова О.А.</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pStyle w:val="a5"/>
              <w:rPr>
                <w:sz w:val="24"/>
                <w:szCs w:val="24"/>
              </w:rPr>
            </w:pPr>
            <w:r>
              <w:rPr>
                <w:sz w:val="24"/>
                <w:szCs w:val="24"/>
              </w:rPr>
              <w:t>Открытый урок биологии «Семейство сложноцветных»</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Фестиваль открытых уроков</w:t>
            </w:r>
          </w:p>
        </w:tc>
      </w:tr>
      <w:tr w:rsidR="00E6020A"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62455A">
            <w:pPr>
              <w:jc w:val="both"/>
              <w:rPr>
                <w:rFonts w:ascii="Times New Roman" w:hAnsi="Times New Roman" w:cs="Times New Roman"/>
                <w:sz w:val="24"/>
                <w:szCs w:val="24"/>
              </w:rPr>
            </w:pPr>
            <w:r>
              <w:rPr>
                <w:rFonts w:ascii="Times New Roman" w:hAnsi="Times New Roman" w:cs="Times New Roman"/>
                <w:sz w:val="24"/>
                <w:szCs w:val="24"/>
              </w:rPr>
              <w:t>Некрасова Н.В.</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pStyle w:val="a5"/>
              <w:rPr>
                <w:sz w:val="24"/>
                <w:szCs w:val="24"/>
              </w:rPr>
            </w:pPr>
            <w:r>
              <w:rPr>
                <w:sz w:val="24"/>
                <w:szCs w:val="24"/>
              </w:rPr>
              <w:t>Открытый урок математики</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Фестиваль открытых уроков</w:t>
            </w:r>
          </w:p>
        </w:tc>
      </w:tr>
      <w:tr w:rsidR="00E6020A"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62455A">
            <w:pPr>
              <w:jc w:val="both"/>
              <w:rPr>
                <w:rFonts w:ascii="Times New Roman" w:hAnsi="Times New Roman" w:cs="Times New Roman"/>
                <w:sz w:val="24"/>
                <w:szCs w:val="24"/>
              </w:rPr>
            </w:pPr>
            <w:r>
              <w:rPr>
                <w:rFonts w:ascii="Times New Roman" w:hAnsi="Times New Roman" w:cs="Times New Roman"/>
                <w:sz w:val="24"/>
                <w:szCs w:val="24"/>
              </w:rPr>
              <w:t>Яковлев В.А.</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pStyle w:val="a5"/>
              <w:rPr>
                <w:sz w:val="24"/>
                <w:szCs w:val="24"/>
              </w:rPr>
            </w:pPr>
            <w:r>
              <w:rPr>
                <w:sz w:val="24"/>
                <w:szCs w:val="24"/>
              </w:rPr>
              <w:t>Открытый урок ОБЖ</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Фестиваль открытых уроков</w:t>
            </w:r>
          </w:p>
        </w:tc>
      </w:tr>
      <w:tr w:rsidR="00E6020A"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62455A">
            <w:pPr>
              <w:jc w:val="both"/>
              <w:rPr>
                <w:rFonts w:ascii="Times New Roman" w:hAnsi="Times New Roman" w:cs="Times New Roman"/>
                <w:sz w:val="24"/>
                <w:szCs w:val="24"/>
              </w:rPr>
            </w:pPr>
            <w:r>
              <w:rPr>
                <w:rFonts w:ascii="Times New Roman" w:hAnsi="Times New Roman" w:cs="Times New Roman"/>
                <w:sz w:val="24"/>
                <w:szCs w:val="24"/>
              </w:rPr>
              <w:t>Слугина Л.Н.</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pStyle w:val="a5"/>
              <w:rPr>
                <w:sz w:val="24"/>
                <w:szCs w:val="24"/>
              </w:rPr>
            </w:pPr>
            <w:r>
              <w:rPr>
                <w:sz w:val="24"/>
                <w:szCs w:val="24"/>
              </w:rPr>
              <w:t>Открытый урок биологии</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Фестиваль открытых уроков</w:t>
            </w:r>
          </w:p>
        </w:tc>
      </w:tr>
      <w:tr w:rsidR="00A610CB"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A610CB" w:rsidRDefault="00A610CB" w:rsidP="0062455A">
            <w:pPr>
              <w:jc w:val="both"/>
              <w:rPr>
                <w:rFonts w:ascii="Times New Roman" w:hAnsi="Times New Roman" w:cs="Times New Roman"/>
                <w:sz w:val="24"/>
                <w:szCs w:val="24"/>
              </w:rPr>
            </w:pPr>
            <w:r>
              <w:rPr>
                <w:rFonts w:ascii="Times New Roman" w:hAnsi="Times New Roman" w:cs="Times New Roman"/>
                <w:sz w:val="24"/>
                <w:szCs w:val="24"/>
              </w:rPr>
              <w:t>Кожухарь В.А.</w:t>
            </w:r>
          </w:p>
        </w:tc>
        <w:tc>
          <w:tcPr>
            <w:tcW w:w="3686" w:type="dxa"/>
            <w:tcBorders>
              <w:top w:val="single" w:sz="4" w:space="0" w:color="auto"/>
              <w:left w:val="single" w:sz="4" w:space="0" w:color="auto"/>
              <w:bottom w:val="single" w:sz="4" w:space="0" w:color="auto"/>
              <w:right w:val="single" w:sz="4" w:space="0" w:color="auto"/>
            </w:tcBorders>
          </w:tcPr>
          <w:p w:rsidR="00A610CB" w:rsidRDefault="00A610CB" w:rsidP="00774E94">
            <w:pPr>
              <w:pStyle w:val="a5"/>
              <w:rPr>
                <w:sz w:val="24"/>
                <w:szCs w:val="24"/>
              </w:rPr>
            </w:pPr>
            <w:r>
              <w:rPr>
                <w:sz w:val="24"/>
                <w:szCs w:val="24"/>
              </w:rPr>
              <w:t>Открытый урок по физической культуре</w:t>
            </w:r>
          </w:p>
        </w:tc>
        <w:tc>
          <w:tcPr>
            <w:tcW w:w="4961" w:type="dxa"/>
            <w:tcBorders>
              <w:top w:val="single" w:sz="4" w:space="0" w:color="auto"/>
              <w:left w:val="single" w:sz="4" w:space="0" w:color="auto"/>
              <w:bottom w:val="single" w:sz="4" w:space="0" w:color="auto"/>
              <w:right w:val="single" w:sz="4" w:space="0" w:color="auto"/>
            </w:tcBorders>
          </w:tcPr>
          <w:p w:rsidR="00A610CB" w:rsidRDefault="00A610CB" w:rsidP="00774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Фестиваль открытых уроков</w:t>
            </w:r>
          </w:p>
        </w:tc>
      </w:tr>
      <w:tr w:rsidR="00E6020A"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62455A">
            <w:pPr>
              <w:jc w:val="both"/>
              <w:rPr>
                <w:rFonts w:ascii="Times New Roman" w:hAnsi="Times New Roman" w:cs="Times New Roman"/>
                <w:sz w:val="24"/>
                <w:szCs w:val="24"/>
              </w:rPr>
            </w:pPr>
            <w:r>
              <w:rPr>
                <w:rFonts w:ascii="Times New Roman" w:hAnsi="Times New Roman" w:cs="Times New Roman"/>
                <w:sz w:val="24"/>
                <w:szCs w:val="24"/>
              </w:rPr>
              <w:t>Краюхина Л.В.</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pStyle w:val="a5"/>
              <w:rPr>
                <w:sz w:val="24"/>
                <w:szCs w:val="24"/>
              </w:rPr>
            </w:pPr>
            <w:r>
              <w:rPr>
                <w:sz w:val="24"/>
                <w:szCs w:val="24"/>
              </w:rPr>
              <w:t>Мастер-класс «Публичное выступление»</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774E94">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Семинар в рамках работы в Центре инновационного опыта Университетского округа ПГГПУ</w:t>
            </w:r>
          </w:p>
        </w:tc>
      </w:tr>
      <w:tr w:rsidR="00E6020A" w:rsidRPr="006D1547"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jc w:val="both"/>
              <w:rPr>
                <w:rFonts w:ascii="Times New Roman" w:hAnsi="Times New Roman" w:cs="Times New Roman"/>
                <w:sz w:val="24"/>
                <w:szCs w:val="24"/>
              </w:rPr>
            </w:pPr>
            <w:r w:rsidRPr="003D080B">
              <w:rPr>
                <w:rFonts w:ascii="Times New Roman" w:hAnsi="Times New Roman" w:cs="Times New Roman"/>
                <w:sz w:val="24"/>
                <w:szCs w:val="24"/>
              </w:rPr>
              <w:t>Ворожейкина Л.В.</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pStyle w:val="a5"/>
              <w:rPr>
                <w:sz w:val="24"/>
                <w:szCs w:val="24"/>
              </w:rPr>
            </w:pPr>
            <w:r>
              <w:rPr>
                <w:sz w:val="24"/>
                <w:szCs w:val="24"/>
              </w:rPr>
              <w:t>Мастер-класс «Учебное сотрудничество»</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Семинар в рамках работы в Центре инновационного опыта Университетского округа ПГГПУ</w:t>
            </w:r>
          </w:p>
        </w:tc>
      </w:tr>
      <w:tr w:rsidR="00E6020A"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jc w:val="both"/>
              <w:rPr>
                <w:rFonts w:ascii="Times New Roman" w:hAnsi="Times New Roman" w:cs="Times New Roman"/>
                <w:sz w:val="24"/>
                <w:szCs w:val="24"/>
              </w:rPr>
            </w:pPr>
            <w:r w:rsidRPr="003D080B">
              <w:rPr>
                <w:rFonts w:ascii="Times New Roman" w:hAnsi="Times New Roman" w:cs="Times New Roman"/>
                <w:sz w:val="24"/>
                <w:szCs w:val="24"/>
              </w:rPr>
              <w:t>Азарова С.С.</w:t>
            </w:r>
          </w:p>
        </w:tc>
        <w:tc>
          <w:tcPr>
            <w:tcW w:w="3686" w:type="dxa"/>
            <w:tcBorders>
              <w:top w:val="single" w:sz="4" w:space="0" w:color="auto"/>
              <w:left w:val="single" w:sz="4" w:space="0" w:color="auto"/>
              <w:bottom w:val="single" w:sz="4" w:space="0" w:color="auto"/>
              <w:right w:val="single" w:sz="4" w:space="0" w:color="auto"/>
            </w:tcBorders>
          </w:tcPr>
          <w:p w:rsidR="00E6020A" w:rsidRPr="003D080B" w:rsidRDefault="00E6020A" w:rsidP="00390FC3">
            <w:pPr>
              <w:pStyle w:val="a5"/>
              <w:rPr>
                <w:sz w:val="24"/>
                <w:szCs w:val="24"/>
              </w:rPr>
            </w:pPr>
            <w:r w:rsidRPr="003D080B">
              <w:rPr>
                <w:sz w:val="24"/>
                <w:szCs w:val="24"/>
              </w:rPr>
              <w:t>Выступление с докладом «</w:t>
            </w:r>
            <w:r w:rsidR="00390FC3">
              <w:rPr>
                <w:sz w:val="24"/>
                <w:szCs w:val="24"/>
              </w:rPr>
              <w:t>Клубная деятельность в 7-х классах, как ресурс для создания пространства творчества и развития</w:t>
            </w:r>
            <w:r w:rsidRPr="003D080B">
              <w:rPr>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E6020A" w:rsidRPr="003D080B" w:rsidRDefault="00E6020A" w:rsidP="0017053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Семинар в рамках работы в Центре инновационного опыта Университетского округа ПГГПУ</w:t>
            </w:r>
          </w:p>
        </w:tc>
      </w:tr>
      <w:tr w:rsidR="00A610CB"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A610CB" w:rsidRPr="003D080B" w:rsidRDefault="00A610CB" w:rsidP="00A610CB">
            <w:pPr>
              <w:jc w:val="both"/>
              <w:rPr>
                <w:rFonts w:ascii="Times New Roman" w:hAnsi="Times New Roman" w:cs="Times New Roman"/>
                <w:sz w:val="24"/>
                <w:szCs w:val="24"/>
              </w:rPr>
            </w:pPr>
            <w:r>
              <w:rPr>
                <w:rFonts w:ascii="Times New Roman" w:hAnsi="Times New Roman" w:cs="Times New Roman"/>
                <w:sz w:val="24"/>
                <w:szCs w:val="24"/>
              </w:rPr>
              <w:t>Чайкина С.А.</w:t>
            </w:r>
          </w:p>
        </w:tc>
        <w:tc>
          <w:tcPr>
            <w:tcW w:w="3686" w:type="dxa"/>
            <w:tcBorders>
              <w:top w:val="single" w:sz="4" w:space="0" w:color="auto"/>
              <w:left w:val="single" w:sz="4" w:space="0" w:color="auto"/>
              <w:bottom w:val="single" w:sz="4" w:space="0" w:color="auto"/>
              <w:right w:val="single" w:sz="4" w:space="0" w:color="auto"/>
            </w:tcBorders>
          </w:tcPr>
          <w:p w:rsidR="00A610CB" w:rsidRPr="003D080B" w:rsidRDefault="00B255A0" w:rsidP="00A610CB">
            <w:pPr>
              <w:pStyle w:val="a5"/>
              <w:rPr>
                <w:sz w:val="24"/>
                <w:szCs w:val="24"/>
              </w:rPr>
            </w:pPr>
            <w:r>
              <w:rPr>
                <w:sz w:val="24"/>
                <w:szCs w:val="24"/>
              </w:rPr>
              <w:t>«Личностный рост обучающихся, имеющие различные образовательные возможности»</w:t>
            </w:r>
          </w:p>
        </w:tc>
        <w:tc>
          <w:tcPr>
            <w:tcW w:w="4961" w:type="dxa"/>
            <w:tcBorders>
              <w:top w:val="single" w:sz="4" w:space="0" w:color="auto"/>
              <w:left w:val="single" w:sz="4" w:space="0" w:color="auto"/>
              <w:bottom w:val="single" w:sz="4" w:space="0" w:color="auto"/>
              <w:right w:val="single" w:sz="4" w:space="0" w:color="auto"/>
            </w:tcBorders>
          </w:tcPr>
          <w:p w:rsidR="00A610CB" w:rsidRPr="003D080B" w:rsidRDefault="00A610CB" w:rsidP="00A610C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Семинар в рамках работы в Центре инновационного опыта Университетского округа ПГГПУ</w:t>
            </w:r>
          </w:p>
        </w:tc>
      </w:tr>
      <w:tr w:rsidR="00A610CB"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A610CB" w:rsidRPr="003D080B" w:rsidRDefault="00A610CB" w:rsidP="00A610CB">
            <w:pPr>
              <w:jc w:val="both"/>
              <w:rPr>
                <w:rFonts w:ascii="Times New Roman" w:hAnsi="Times New Roman" w:cs="Times New Roman"/>
                <w:sz w:val="24"/>
                <w:szCs w:val="24"/>
              </w:rPr>
            </w:pPr>
            <w:r w:rsidRPr="003D080B">
              <w:rPr>
                <w:rFonts w:ascii="Times New Roman" w:hAnsi="Times New Roman" w:cs="Times New Roman"/>
                <w:sz w:val="24"/>
                <w:szCs w:val="24"/>
              </w:rPr>
              <w:t>Азарова С.С.</w:t>
            </w:r>
          </w:p>
        </w:tc>
        <w:tc>
          <w:tcPr>
            <w:tcW w:w="3686" w:type="dxa"/>
            <w:tcBorders>
              <w:top w:val="single" w:sz="4" w:space="0" w:color="auto"/>
              <w:left w:val="single" w:sz="4" w:space="0" w:color="auto"/>
              <w:bottom w:val="single" w:sz="4" w:space="0" w:color="auto"/>
              <w:right w:val="single" w:sz="4" w:space="0" w:color="auto"/>
            </w:tcBorders>
          </w:tcPr>
          <w:p w:rsidR="00A610CB" w:rsidRPr="003D080B" w:rsidRDefault="00A610CB" w:rsidP="00A610CB">
            <w:pPr>
              <w:pStyle w:val="a5"/>
              <w:rPr>
                <w:sz w:val="24"/>
                <w:szCs w:val="24"/>
              </w:rPr>
            </w:pPr>
            <w:r w:rsidRPr="003D080B">
              <w:rPr>
                <w:sz w:val="24"/>
                <w:szCs w:val="24"/>
              </w:rPr>
              <w:t>Выступление с докладом «Разработка адаптированной образовательной программы для обучающихся с ОВЗ»</w:t>
            </w:r>
          </w:p>
        </w:tc>
        <w:tc>
          <w:tcPr>
            <w:tcW w:w="4961" w:type="dxa"/>
            <w:tcBorders>
              <w:top w:val="single" w:sz="4" w:space="0" w:color="auto"/>
              <w:left w:val="single" w:sz="4" w:space="0" w:color="auto"/>
              <w:bottom w:val="single" w:sz="4" w:space="0" w:color="auto"/>
              <w:right w:val="single" w:sz="4" w:space="0" w:color="auto"/>
            </w:tcBorders>
          </w:tcPr>
          <w:p w:rsidR="00A610CB" w:rsidRPr="003D080B" w:rsidRDefault="00A610CB" w:rsidP="00A610C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В рамках деятельности РМО учителей биология</w:t>
            </w:r>
          </w:p>
        </w:tc>
      </w:tr>
      <w:tr w:rsidR="00A610CB"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A610CB" w:rsidRPr="003D080B" w:rsidRDefault="00A610CB" w:rsidP="00A610CB">
            <w:pPr>
              <w:jc w:val="both"/>
              <w:rPr>
                <w:rFonts w:ascii="Times New Roman" w:hAnsi="Times New Roman" w:cs="Times New Roman"/>
                <w:sz w:val="24"/>
                <w:szCs w:val="24"/>
              </w:rPr>
            </w:pPr>
            <w:r w:rsidRPr="003D080B">
              <w:rPr>
                <w:rFonts w:ascii="Times New Roman" w:hAnsi="Times New Roman" w:cs="Times New Roman"/>
                <w:sz w:val="24"/>
                <w:szCs w:val="24"/>
              </w:rPr>
              <w:t>Сергеева ЕЕ.</w:t>
            </w:r>
          </w:p>
        </w:tc>
        <w:tc>
          <w:tcPr>
            <w:tcW w:w="3686" w:type="dxa"/>
            <w:tcBorders>
              <w:top w:val="single" w:sz="4" w:space="0" w:color="auto"/>
              <w:left w:val="single" w:sz="4" w:space="0" w:color="auto"/>
              <w:bottom w:val="single" w:sz="4" w:space="0" w:color="auto"/>
              <w:right w:val="single" w:sz="4" w:space="0" w:color="auto"/>
            </w:tcBorders>
          </w:tcPr>
          <w:p w:rsidR="00A610CB" w:rsidRPr="003D080B" w:rsidRDefault="00A610CB" w:rsidP="00A610CB">
            <w:pPr>
              <w:pStyle w:val="a5"/>
              <w:rPr>
                <w:sz w:val="24"/>
                <w:szCs w:val="24"/>
              </w:rPr>
            </w:pPr>
            <w:r w:rsidRPr="003D080B">
              <w:rPr>
                <w:sz w:val="24"/>
                <w:szCs w:val="24"/>
              </w:rPr>
              <w:t>Вебинар на тему «Образовательное событие как ресурс формирования у младших школьников универсальных учебных действий»</w:t>
            </w:r>
          </w:p>
        </w:tc>
        <w:tc>
          <w:tcPr>
            <w:tcW w:w="4961" w:type="dxa"/>
            <w:tcBorders>
              <w:top w:val="single" w:sz="4" w:space="0" w:color="auto"/>
              <w:left w:val="single" w:sz="4" w:space="0" w:color="auto"/>
              <w:bottom w:val="single" w:sz="4" w:space="0" w:color="auto"/>
              <w:right w:val="single" w:sz="4" w:space="0" w:color="auto"/>
            </w:tcBorders>
          </w:tcPr>
          <w:p w:rsidR="00A610CB" w:rsidRPr="003D080B" w:rsidRDefault="00A610CB" w:rsidP="00A610CB">
            <w:pPr>
              <w:spacing w:after="0" w:line="240" w:lineRule="auto"/>
              <w:jc w:val="both"/>
              <w:rPr>
                <w:rFonts w:ascii="Times New Roman" w:hAnsi="Times New Roman" w:cs="Times New Roman"/>
                <w:sz w:val="24"/>
                <w:szCs w:val="24"/>
              </w:rPr>
            </w:pPr>
            <w:r w:rsidRPr="003D080B">
              <w:rPr>
                <w:rFonts w:ascii="Times New Roman" w:hAnsi="Times New Roman" w:cs="Times New Roman"/>
                <w:sz w:val="24"/>
                <w:szCs w:val="24"/>
              </w:rPr>
              <w:t>Портал УчМЕТ</w:t>
            </w:r>
          </w:p>
        </w:tc>
      </w:tr>
      <w:tr w:rsidR="00A610CB" w:rsidTr="003D080B">
        <w:trPr>
          <w:trHeight w:val="255"/>
        </w:trPr>
        <w:tc>
          <w:tcPr>
            <w:tcW w:w="1809" w:type="dxa"/>
            <w:tcBorders>
              <w:top w:val="single" w:sz="4" w:space="0" w:color="auto"/>
              <w:left w:val="single" w:sz="4" w:space="0" w:color="auto"/>
              <w:bottom w:val="single" w:sz="4" w:space="0" w:color="auto"/>
              <w:right w:val="single" w:sz="4" w:space="0" w:color="auto"/>
            </w:tcBorders>
          </w:tcPr>
          <w:p w:rsidR="00A610CB" w:rsidRPr="003D080B" w:rsidRDefault="00A610CB" w:rsidP="00A610CB">
            <w:pPr>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A610CB" w:rsidRPr="003D080B" w:rsidRDefault="00A610CB" w:rsidP="00A610CB">
            <w:pPr>
              <w:pStyle w:val="a5"/>
              <w:rPr>
                <w:sz w:val="24"/>
                <w:szCs w:val="24"/>
              </w:rPr>
            </w:pPr>
          </w:p>
        </w:tc>
        <w:tc>
          <w:tcPr>
            <w:tcW w:w="4961" w:type="dxa"/>
            <w:tcBorders>
              <w:top w:val="single" w:sz="4" w:space="0" w:color="auto"/>
              <w:left w:val="single" w:sz="4" w:space="0" w:color="auto"/>
              <w:bottom w:val="single" w:sz="4" w:space="0" w:color="auto"/>
              <w:right w:val="single" w:sz="4" w:space="0" w:color="auto"/>
            </w:tcBorders>
          </w:tcPr>
          <w:p w:rsidR="00A610CB" w:rsidRPr="003D080B" w:rsidRDefault="00A610CB" w:rsidP="00A610CB">
            <w:pPr>
              <w:spacing w:after="0" w:line="240" w:lineRule="auto"/>
              <w:jc w:val="both"/>
              <w:rPr>
                <w:rFonts w:ascii="Times New Roman" w:hAnsi="Times New Roman" w:cs="Times New Roman"/>
                <w:sz w:val="24"/>
                <w:szCs w:val="24"/>
              </w:rPr>
            </w:pPr>
          </w:p>
        </w:tc>
      </w:tr>
    </w:tbl>
    <w:p w:rsidR="00F70A3B" w:rsidRPr="00F70A3B" w:rsidRDefault="00F70A3B" w:rsidP="00F70A3B">
      <w:pPr>
        <w:jc w:val="center"/>
        <w:rPr>
          <w:rFonts w:ascii="Times New Roman" w:hAnsi="Times New Roman" w:cs="Times New Roman"/>
          <w:sz w:val="24"/>
          <w:szCs w:val="24"/>
        </w:rPr>
      </w:pPr>
    </w:p>
    <w:p w:rsidR="00F70A3B" w:rsidRDefault="00A916D9" w:rsidP="00A916D9">
      <w:pPr>
        <w:autoSpaceDE w:val="0"/>
        <w:autoSpaceDN w:val="0"/>
        <w:adjustRightInd w:val="0"/>
        <w:spacing w:after="0" w:line="240" w:lineRule="auto"/>
        <w:rPr>
          <w:rFonts w:ascii="Times New Roman" w:hAnsi="Times New Roman" w:cs="Times New Roman"/>
          <w:b/>
          <w:bCs/>
          <w:sz w:val="24"/>
          <w:szCs w:val="24"/>
        </w:rPr>
      </w:pPr>
      <w:r w:rsidRPr="00A916D9">
        <w:rPr>
          <w:rFonts w:ascii="Times New Roman" w:hAnsi="Times New Roman" w:cs="Times New Roman"/>
          <w:b/>
          <w:bCs/>
          <w:sz w:val="24"/>
          <w:szCs w:val="24"/>
        </w:rPr>
        <w:t>Обеспечено участие педагогов в научно-практических конференциях</w:t>
      </w:r>
      <w:r>
        <w:rPr>
          <w:rFonts w:ascii="Times New Roman" w:hAnsi="Times New Roman" w:cs="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2672"/>
        <w:gridCol w:w="3867"/>
      </w:tblGrid>
      <w:tr w:rsidR="0062455A" w:rsidRPr="00475703" w:rsidTr="0062455A">
        <w:tc>
          <w:tcPr>
            <w:tcW w:w="3794" w:type="dxa"/>
          </w:tcPr>
          <w:p w:rsidR="0062455A" w:rsidRPr="0062455A" w:rsidRDefault="0062455A" w:rsidP="0062455A">
            <w:pPr>
              <w:jc w:val="center"/>
              <w:rPr>
                <w:rFonts w:ascii="Times New Roman" w:hAnsi="Times New Roman" w:cs="Times New Roman"/>
                <w:bCs/>
                <w:sz w:val="24"/>
                <w:szCs w:val="24"/>
              </w:rPr>
            </w:pPr>
            <w:r w:rsidRPr="0062455A">
              <w:rPr>
                <w:rFonts w:ascii="Times New Roman" w:hAnsi="Times New Roman" w:cs="Times New Roman"/>
                <w:bCs/>
                <w:sz w:val="24"/>
                <w:szCs w:val="24"/>
              </w:rPr>
              <w:t>Название конференции</w:t>
            </w:r>
          </w:p>
        </w:tc>
        <w:tc>
          <w:tcPr>
            <w:tcW w:w="2693" w:type="dxa"/>
          </w:tcPr>
          <w:p w:rsidR="0062455A" w:rsidRPr="0062455A" w:rsidRDefault="0062455A" w:rsidP="0062455A">
            <w:pPr>
              <w:jc w:val="center"/>
              <w:rPr>
                <w:rFonts w:ascii="Times New Roman" w:hAnsi="Times New Roman" w:cs="Times New Roman"/>
                <w:bCs/>
                <w:sz w:val="24"/>
                <w:szCs w:val="24"/>
              </w:rPr>
            </w:pPr>
            <w:r w:rsidRPr="0062455A">
              <w:rPr>
                <w:rFonts w:ascii="Times New Roman" w:hAnsi="Times New Roman" w:cs="Times New Roman"/>
                <w:bCs/>
                <w:sz w:val="24"/>
                <w:szCs w:val="24"/>
              </w:rPr>
              <w:t>Ф.И.О. выступающего</w:t>
            </w:r>
          </w:p>
        </w:tc>
        <w:tc>
          <w:tcPr>
            <w:tcW w:w="3935" w:type="dxa"/>
          </w:tcPr>
          <w:p w:rsidR="0062455A" w:rsidRPr="0062455A" w:rsidRDefault="0062455A" w:rsidP="0062455A">
            <w:pPr>
              <w:jc w:val="center"/>
              <w:rPr>
                <w:rFonts w:ascii="Times New Roman" w:hAnsi="Times New Roman" w:cs="Times New Roman"/>
                <w:bCs/>
                <w:sz w:val="24"/>
                <w:szCs w:val="24"/>
              </w:rPr>
            </w:pPr>
            <w:r w:rsidRPr="0062455A">
              <w:rPr>
                <w:rFonts w:ascii="Times New Roman" w:hAnsi="Times New Roman" w:cs="Times New Roman"/>
                <w:bCs/>
                <w:sz w:val="24"/>
                <w:szCs w:val="24"/>
              </w:rPr>
              <w:t>Тема выступления</w:t>
            </w:r>
          </w:p>
        </w:tc>
      </w:tr>
      <w:tr w:rsidR="0062455A" w:rsidRPr="00475703" w:rsidTr="0062455A">
        <w:tc>
          <w:tcPr>
            <w:tcW w:w="3794" w:type="dxa"/>
          </w:tcPr>
          <w:p w:rsidR="0062455A" w:rsidRPr="0062455A" w:rsidRDefault="0062455A" w:rsidP="0062455A">
            <w:pPr>
              <w:jc w:val="both"/>
              <w:rPr>
                <w:rFonts w:ascii="Times New Roman" w:hAnsi="Times New Roman" w:cs="Times New Roman"/>
                <w:sz w:val="24"/>
                <w:szCs w:val="24"/>
              </w:rPr>
            </w:pPr>
            <w:r w:rsidRPr="0062455A">
              <w:rPr>
                <w:rFonts w:ascii="Times New Roman" w:hAnsi="Times New Roman" w:cs="Times New Roman"/>
                <w:sz w:val="24"/>
                <w:szCs w:val="24"/>
              </w:rPr>
              <w:t>Муниципальная методическая  конференция «Функциональная грамотность чтения – образование для жизни»</w:t>
            </w:r>
          </w:p>
        </w:tc>
        <w:tc>
          <w:tcPr>
            <w:tcW w:w="2693" w:type="dxa"/>
          </w:tcPr>
          <w:p w:rsidR="0062455A" w:rsidRPr="0062455A" w:rsidRDefault="0062455A" w:rsidP="0062455A">
            <w:pPr>
              <w:jc w:val="center"/>
              <w:rPr>
                <w:rFonts w:ascii="Times New Roman" w:hAnsi="Times New Roman" w:cs="Times New Roman"/>
                <w:bCs/>
                <w:sz w:val="24"/>
                <w:szCs w:val="24"/>
              </w:rPr>
            </w:pPr>
            <w:r w:rsidRPr="0062455A">
              <w:rPr>
                <w:rFonts w:ascii="Times New Roman" w:hAnsi="Times New Roman" w:cs="Times New Roman"/>
                <w:bCs/>
                <w:sz w:val="24"/>
                <w:szCs w:val="24"/>
              </w:rPr>
              <w:t>Загородских Л.В.</w:t>
            </w:r>
          </w:p>
        </w:tc>
        <w:tc>
          <w:tcPr>
            <w:tcW w:w="3935" w:type="dxa"/>
          </w:tcPr>
          <w:p w:rsidR="0062455A" w:rsidRPr="0062455A" w:rsidRDefault="0062455A" w:rsidP="0062455A">
            <w:pPr>
              <w:rPr>
                <w:rFonts w:ascii="Times New Roman" w:hAnsi="Times New Roman" w:cs="Times New Roman"/>
                <w:bCs/>
                <w:sz w:val="24"/>
                <w:szCs w:val="24"/>
              </w:rPr>
            </w:pPr>
            <w:r w:rsidRPr="0062455A">
              <w:rPr>
                <w:rFonts w:ascii="Times New Roman" w:hAnsi="Times New Roman" w:cs="Times New Roman"/>
                <w:sz w:val="24"/>
                <w:szCs w:val="24"/>
              </w:rPr>
              <w:t>«ЛЭПБУК – как средство реализации ФГОС ООО»</w:t>
            </w:r>
          </w:p>
        </w:tc>
      </w:tr>
      <w:tr w:rsidR="0062455A" w:rsidRPr="006D1547" w:rsidTr="0062455A">
        <w:tc>
          <w:tcPr>
            <w:tcW w:w="3794" w:type="dxa"/>
          </w:tcPr>
          <w:p w:rsidR="0062455A" w:rsidRPr="0062455A" w:rsidRDefault="0062455A" w:rsidP="0062455A">
            <w:pPr>
              <w:rPr>
                <w:rFonts w:ascii="Times New Roman" w:hAnsi="Times New Roman" w:cs="Times New Roman"/>
                <w:bCs/>
                <w:sz w:val="24"/>
                <w:szCs w:val="24"/>
              </w:rPr>
            </w:pPr>
            <w:r w:rsidRPr="0062455A">
              <w:rPr>
                <w:rFonts w:ascii="Times New Roman" w:hAnsi="Times New Roman" w:cs="Times New Roman"/>
                <w:sz w:val="24"/>
                <w:szCs w:val="24"/>
              </w:rPr>
              <w:t xml:space="preserve">Муниципальная методическая  конференция «Функциональная </w:t>
            </w:r>
            <w:r w:rsidRPr="0062455A">
              <w:rPr>
                <w:rFonts w:ascii="Times New Roman" w:hAnsi="Times New Roman" w:cs="Times New Roman"/>
                <w:sz w:val="24"/>
                <w:szCs w:val="24"/>
              </w:rPr>
              <w:lastRenderedPageBreak/>
              <w:t>грамотность чтения – образование для жизни»</w:t>
            </w:r>
          </w:p>
        </w:tc>
        <w:tc>
          <w:tcPr>
            <w:tcW w:w="2693" w:type="dxa"/>
          </w:tcPr>
          <w:p w:rsidR="0062455A" w:rsidRPr="0062455A" w:rsidRDefault="0062455A" w:rsidP="0062455A">
            <w:pPr>
              <w:jc w:val="center"/>
              <w:rPr>
                <w:rFonts w:ascii="Times New Roman" w:hAnsi="Times New Roman" w:cs="Times New Roman"/>
                <w:sz w:val="24"/>
                <w:szCs w:val="24"/>
              </w:rPr>
            </w:pPr>
            <w:r w:rsidRPr="0062455A">
              <w:rPr>
                <w:rFonts w:ascii="Times New Roman" w:hAnsi="Times New Roman" w:cs="Times New Roman"/>
                <w:sz w:val="24"/>
                <w:szCs w:val="24"/>
              </w:rPr>
              <w:lastRenderedPageBreak/>
              <w:t>Балабанова М.Н., Гиляшова С.В.</w:t>
            </w:r>
          </w:p>
        </w:tc>
        <w:tc>
          <w:tcPr>
            <w:tcW w:w="3935" w:type="dxa"/>
          </w:tcPr>
          <w:p w:rsidR="0062455A" w:rsidRPr="0062455A" w:rsidRDefault="0062455A" w:rsidP="0062455A">
            <w:pPr>
              <w:jc w:val="both"/>
              <w:rPr>
                <w:rFonts w:ascii="Times New Roman" w:hAnsi="Times New Roman" w:cs="Times New Roman"/>
                <w:sz w:val="24"/>
                <w:szCs w:val="24"/>
              </w:rPr>
            </w:pPr>
            <w:r w:rsidRPr="0062455A">
              <w:rPr>
                <w:rFonts w:ascii="Times New Roman" w:hAnsi="Times New Roman" w:cs="Times New Roman"/>
                <w:sz w:val="24"/>
                <w:szCs w:val="24"/>
              </w:rPr>
              <w:t>«Библиосплав – познай мир с книгой»</w:t>
            </w:r>
          </w:p>
        </w:tc>
      </w:tr>
      <w:tr w:rsidR="0062455A" w:rsidRPr="006D1547" w:rsidTr="0062455A">
        <w:tc>
          <w:tcPr>
            <w:tcW w:w="3794" w:type="dxa"/>
          </w:tcPr>
          <w:p w:rsidR="0062455A" w:rsidRPr="0062455A" w:rsidRDefault="0062455A" w:rsidP="0062455A">
            <w:pPr>
              <w:rPr>
                <w:rFonts w:ascii="Times New Roman" w:hAnsi="Times New Roman" w:cs="Times New Roman"/>
                <w:bCs/>
                <w:sz w:val="24"/>
                <w:szCs w:val="24"/>
              </w:rPr>
            </w:pPr>
            <w:r w:rsidRPr="0062455A">
              <w:rPr>
                <w:rFonts w:ascii="Times New Roman" w:hAnsi="Times New Roman" w:cs="Times New Roman"/>
                <w:sz w:val="24"/>
                <w:szCs w:val="24"/>
              </w:rPr>
              <w:lastRenderedPageBreak/>
              <w:t>Муниципальная методическая  конференция «Функциональная грамотность чтения – образование для жизни»</w:t>
            </w:r>
          </w:p>
        </w:tc>
        <w:tc>
          <w:tcPr>
            <w:tcW w:w="2693" w:type="dxa"/>
          </w:tcPr>
          <w:p w:rsidR="0062455A" w:rsidRPr="0062455A" w:rsidRDefault="0062455A" w:rsidP="0062455A">
            <w:pPr>
              <w:jc w:val="center"/>
              <w:rPr>
                <w:rFonts w:ascii="Times New Roman" w:hAnsi="Times New Roman" w:cs="Times New Roman"/>
                <w:sz w:val="24"/>
                <w:szCs w:val="24"/>
              </w:rPr>
            </w:pPr>
            <w:r w:rsidRPr="0062455A">
              <w:rPr>
                <w:rFonts w:ascii="Times New Roman" w:hAnsi="Times New Roman" w:cs="Times New Roman"/>
                <w:sz w:val="24"/>
                <w:szCs w:val="24"/>
              </w:rPr>
              <w:t>Гребенщикова Л.Н.</w:t>
            </w:r>
          </w:p>
        </w:tc>
        <w:tc>
          <w:tcPr>
            <w:tcW w:w="3935" w:type="dxa"/>
          </w:tcPr>
          <w:p w:rsidR="0062455A" w:rsidRPr="0062455A" w:rsidRDefault="0062455A" w:rsidP="0062455A">
            <w:pPr>
              <w:jc w:val="both"/>
              <w:rPr>
                <w:rFonts w:ascii="Times New Roman" w:hAnsi="Times New Roman" w:cs="Times New Roman"/>
                <w:sz w:val="24"/>
                <w:szCs w:val="24"/>
              </w:rPr>
            </w:pPr>
            <w:r w:rsidRPr="0062455A">
              <w:rPr>
                <w:rFonts w:ascii="Times New Roman" w:hAnsi="Times New Roman" w:cs="Times New Roman"/>
                <w:sz w:val="24"/>
                <w:szCs w:val="24"/>
              </w:rPr>
              <w:t xml:space="preserve"> «Литературная гостиная – эффективное средство формирования функциональной грамотности обучающихся»</w:t>
            </w:r>
          </w:p>
        </w:tc>
      </w:tr>
      <w:tr w:rsidR="0062455A" w:rsidRPr="002A0D5F" w:rsidTr="0062455A">
        <w:tc>
          <w:tcPr>
            <w:tcW w:w="3794" w:type="dxa"/>
          </w:tcPr>
          <w:p w:rsidR="0062455A" w:rsidRPr="0062455A" w:rsidRDefault="0062455A" w:rsidP="0062455A">
            <w:pPr>
              <w:jc w:val="both"/>
              <w:rPr>
                <w:rFonts w:ascii="Times New Roman" w:hAnsi="Times New Roman" w:cs="Times New Roman"/>
                <w:sz w:val="24"/>
                <w:szCs w:val="24"/>
              </w:rPr>
            </w:pPr>
            <w:r w:rsidRPr="0062455A">
              <w:rPr>
                <w:rFonts w:ascii="Times New Roman" w:hAnsi="Times New Roman" w:cs="Times New Roman"/>
                <w:sz w:val="24"/>
                <w:szCs w:val="24"/>
              </w:rPr>
              <w:t>Региональная научно-практическая конференция «Пермский университет и пермская школа – 100 лет вместе»</w:t>
            </w:r>
          </w:p>
        </w:tc>
        <w:tc>
          <w:tcPr>
            <w:tcW w:w="2693" w:type="dxa"/>
          </w:tcPr>
          <w:p w:rsidR="0062455A" w:rsidRPr="0062455A" w:rsidRDefault="0062455A" w:rsidP="0062455A">
            <w:pPr>
              <w:jc w:val="center"/>
              <w:rPr>
                <w:rFonts w:ascii="Times New Roman" w:hAnsi="Times New Roman" w:cs="Times New Roman"/>
                <w:sz w:val="24"/>
                <w:szCs w:val="24"/>
              </w:rPr>
            </w:pPr>
            <w:r w:rsidRPr="0062455A">
              <w:rPr>
                <w:rFonts w:ascii="Times New Roman" w:hAnsi="Times New Roman" w:cs="Times New Roman"/>
                <w:sz w:val="24"/>
                <w:szCs w:val="24"/>
              </w:rPr>
              <w:t>Аникина О.Н.</w:t>
            </w:r>
          </w:p>
        </w:tc>
        <w:tc>
          <w:tcPr>
            <w:tcW w:w="3935" w:type="dxa"/>
          </w:tcPr>
          <w:p w:rsidR="0062455A" w:rsidRPr="0062455A" w:rsidRDefault="0062455A" w:rsidP="0062455A">
            <w:pPr>
              <w:pStyle w:val="a5"/>
              <w:rPr>
                <w:sz w:val="24"/>
                <w:szCs w:val="24"/>
              </w:rPr>
            </w:pPr>
            <w:r w:rsidRPr="0062455A">
              <w:rPr>
                <w:sz w:val="24"/>
                <w:szCs w:val="24"/>
              </w:rPr>
              <w:t xml:space="preserve"> «Проектная деятельность как фактор развития воспитательного пространства школы»</w:t>
            </w:r>
          </w:p>
        </w:tc>
      </w:tr>
      <w:tr w:rsidR="0062455A" w:rsidRPr="00B42534" w:rsidTr="0062455A">
        <w:tc>
          <w:tcPr>
            <w:tcW w:w="3794" w:type="dxa"/>
          </w:tcPr>
          <w:p w:rsidR="0062455A" w:rsidRPr="0062455A" w:rsidRDefault="0062455A" w:rsidP="0062455A">
            <w:pPr>
              <w:rPr>
                <w:rFonts w:ascii="Times New Roman" w:hAnsi="Times New Roman" w:cs="Times New Roman"/>
                <w:bCs/>
                <w:sz w:val="24"/>
                <w:szCs w:val="24"/>
              </w:rPr>
            </w:pPr>
            <w:r w:rsidRPr="0062455A">
              <w:rPr>
                <w:rFonts w:ascii="Times New Roman" w:hAnsi="Times New Roman" w:cs="Times New Roman"/>
                <w:bCs/>
                <w:sz w:val="24"/>
                <w:szCs w:val="24"/>
              </w:rPr>
              <w:t>Краевая конференция «Психология концепции, подходы, технологии»</w:t>
            </w:r>
          </w:p>
        </w:tc>
        <w:tc>
          <w:tcPr>
            <w:tcW w:w="2693" w:type="dxa"/>
          </w:tcPr>
          <w:p w:rsidR="0062455A" w:rsidRPr="0062455A" w:rsidRDefault="0062455A" w:rsidP="0062455A">
            <w:pPr>
              <w:jc w:val="center"/>
              <w:rPr>
                <w:rFonts w:ascii="Times New Roman" w:hAnsi="Times New Roman" w:cs="Times New Roman"/>
                <w:bCs/>
                <w:sz w:val="24"/>
                <w:szCs w:val="24"/>
              </w:rPr>
            </w:pPr>
            <w:r w:rsidRPr="0062455A">
              <w:rPr>
                <w:rFonts w:ascii="Times New Roman" w:hAnsi="Times New Roman" w:cs="Times New Roman"/>
                <w:bCs/>
                <w:sz w:val="24"/>
                <w:szCs w:val="24"/>
              </w:rPr>
              <w:t>Корепанова А.О.</w:t>
            </w:r>
          </w:p>
        </w:tc>
        <w:tc>
          <w:tcPr>
            <w:tcW w:w="3935" w:type="dxa"/>
          </w:tcPr>
          <w:p w:rsidR="0062455A" w:rsidRPr="0062455A" w:rsidRDefault="0062455A" w:rsidP="0062455A">
            <w:pPr>
              <w:rPr>
                <w:rFonts w:ascii="Times New Roman" w:hAnsi="Times New Roman" w:cs="Times New Roman"/>
                <w:bCs/>
                <w:sz w:val="24"/>
                <w:szCs w:val="24"/>
              </w:rPr>
            </w:pPr>
            <w:r w:rsidRPr="0062455A">
              <w:rPr>
                <w:rFonts w:ascii="Times New Roman" w:hAnsi="Times New Roman" w:cs="Times New Roman"/>
                <w:bCs/>
                <w:sz w:val="24"/>
                <w:szCs w:val="24"/>
              </w:rPr>
              <w:t>«Формирование и развитие универсальных учебных действий у обучающихся с ОВЗ»</w:t>
            </w:r>
          </w:p>
        </w:tc>
      </w:tr>
      <w:tr w:rsidR="0062455A" w:rsidRPr="00B42534" w:rsidTr="0062455A">
        <w:tc>
          <w:tcPr>
            <w:tcW w:w="3794" w:type="dxa"/>
          </w:tcPr>
          <w:p w:rsidR="0062455A" w:rsidRPr="0062455A" w:rsidRDefault="0062455A" w:rsidP="0062455A">
            <w:pPr>
              <w:rPr>
                <w:rFonts w:ascii="Times New Roman" w:hAnsi="Times New Roman" w:cs="Times New Roman"/>
                <w:bCs/>
                <w:sz w:val="24"/>
                <w:szCs w:val="24"/>
              </w:rPr>
            </w:pPr>
            <w:r w:rsidRPr="0062455A">
              <w:rPr>
                <w:rFonts w:ascii="Times New Roman" w:hAnsi="Times New Roman" w:cs="Times New Roman"/>
                <w:bCs/>
                <w:sz w:val="24"/>
                <w:szCs w:val="24"/>
              </w:rPr>
              <w:t>Всероссийская научно-практическая конференция «Безопасное детство как правовой и социально-педагогический концепт»</w:t>
            </w:r>
          </w:p>
        </w:tc>
        <w:tc>
          <w:tcPr>
            <w:tcW w:w="2693" w:type="dxa"/>
          </w:tcPr>
          <w:p w:rsidR="0062455A" w:rsidRPr="0062455A" w:rsidRDefault="0062455A" w:rsidP="0062455A">
            <w:pPr>
              <w:jc w:val="center"/>
              <w:rPr>
                <w:rFonts w:ascii="Times New Roman" w:hAnsi="Times New Roman" w:cs="Times New Roman"/>
                <w:bCs/>
                <w:sz w:val="24"/>
                <w:szCs w:val="24"/>
              </w:rPr>
            </w:pPr>
            <w:r w:rsidRPr="0062455A">
              <w:rPr>
                <w:rFonts w:ascii="Times New Roman" w:hAnsi="Times New Roman" w:cs="Times New Roman"/>
                <w:bCs/>
                <w:sz w:val="24"/>
                <w:szCs w:val="24"/>
              </w:rPr>
              <w:t>Корепанова А.О.</w:t>
            </w:r>
          </w:p>
        </w:tc>
        <w:tc>
          <w:tcPr>
            <w:tcW w:w="3935" w:type="dxa"/>
          </w:tcPr>
          <w:p w:rsidR="0062455A" w:rsidRPr="0062455A" w:rsidRDefault="0062455A" w:rsidP="0062455A">
            <w:pPr>
              <w:rPr>
                <w:rFonts w:ascii="Times New Roman" w:hAnsi="Times New Roman" w:cs="Times New Roman"/>
                <w:bCs/>
                <w:sz w:val="24"/>
                <w:szCs w:val="24"/>
              </w:rPr>
            </w:pPr>
            <w:r w:rsidRPr="0062455A">
              <w:rPr>
                <w:rFonts w:ascii="Times New Roman" w:hAnsi="Times New Roman" w:cs="Times New Roman"/>
                <w:bCs/>
                <w:sz w:val="24"/>
                <w:szCs w:val="24"/>
              </w:rPr>
              <w:t>«К вопросу о профилактике зависимого поведения обучающихся»</w:t>
            </w:r>
          </w:p>
        </w:tc>
      </w:tr>
      <w:tr w:rsidR="00A610CB" w:rsidRPr="006D1547" w:rsidTr="0062455A">
        <w:tc>
          <w:tcPr>
            <w:tcW w:w="3794" w:type="dxa"/>
          </w:tcPr>
          <w:p w:rsidR="00A610CB" w:rsidRPr="0062455A" w:rsidRDefault="00A610CB" w:rsidP="00A610CB">
            <w:pPr>
              <w:rPr>
                <w:rFonts w:ascii="Times New Roman" w:hAnsi="Times New Roman" w:cs="Times New Roman"/>
                <w:sz w:val="24"/>
                <w:szCs w:val="24"/>
              </w:rPr>
            </w:pPr>
            <w:r w:rsidRPr="0062455A">
              <w:rPr>
                <w:rFonts w:ascii="Times New Roman" w:hAnsi="Times New Roman" w:cs="Times New Roman"/>
                <w:sz w:val="24"/>
                <w:szCs w:val="24"/>
              </w:rPr>
              <w:t>5 Краевая краеведческая конференция «Тороповские чтения»</w:t>
            </w:r>
          </w:p>
        </w:tc>
        <w:tc>
          <w:tcPr>
            <w:tcW w:w="2693" w:type="dxa"/>
          </w:tcPr>
          <w:p w:rsidR="00A610CB" w:rsidRPr="0062455A" w:rsidRDefault="00A610CB" w:rsidP="00A610CB">
            <w:pPr>
              <w:jc w:val="center"/>
              <w:rPr>
                <w:rFonts w:ascii="Times New Roman" w:hAnsi="Times New Roman" w:cs="Times New Roman"/>
                <w:sz w:val="24"/>
                <w:szCs w:val="24"/>
              </w:rPr>
            </w:pPr>
            <w:r w:rsidRPr="0062455A">
              <w:rPr>
                <w:rFonts w:ascii="Times New Roman" w:hAnsi="Times New Roman" w:cs="Times New Roman"/>
                <w:sz w:val="24"/>
                <w:szCs w:val="24"/>
              </w:rPr>
              <w:t>Балабанова М.Н., Гиляшова С.В.</w:t>
            </w:r>
          </w:p>
        </w:tc>
        <w:tc>
          <w:tcPr>
            <w:tcW w:w="3935" w:type="dxa"/>
          </w:tcPr>
          <w:p w:rsidR="00A610CB" w:rsidRPr="0062455A" w:rsidRDefault="00A610CB" w:rsidP="00A610CB">
            <w:pPr>
              <w:jc w:val="both"/>
              <w:rPr>
                <w:rFonts w:ascii="Times New Roman" w:hAnsi="Times New Roman" w:cs="Times New Roman"/>
                <w:sz w:val="24"/>
                <w:szCs w:val="24"/>
              </w:rPr>
            </w:pPr>
            <w:r w:rsidRPr="0062455A">
              <w:rPr>
                <w:rFonts w:ascii="Times New Roman" w:hAnsi="Times New Roman" w:cs="Times New Roman"/>
                <w:sz w:val="24"/>
                <w:szCs w:val="24"/>
              </w:rPr>
              <w:t>«Библиосплав – познай мир с книгой»</w:t>
            </w:r>
          </w:p>
        </w:tc>
      </w:tr>
      <w:tr w:rsidR="00A610CB" w:rsidRPr="006D1547" w:rsidTr="0062455A">
        <w:tc>
          <w:tcPr>
            <w:tcW w:w="3794" w:type="dxa"/>
          </w:tcPr>
          <w:p w:rsidR="00A610CB" w:rsidRPr="0062455A" w:rsidRDefault="00A610CB" w:rsidP="00A610CB">
            <w:pPr>
              <w:rPr>
                <w:rFonts w:ascii="Times New Roman" w:hAnsi="Times New Roman" w:cs="Times New Roman"/>
                <w:sz w:val="24"/>
                <w:szCs w:val="24"/>
              </w:rPr>
            </w:pPr>
            <w:r w:rsidRPr="0062455A">
              <w:rPr>
                <w:rFonts w:ascii="Times New Roman" w:hAnsi="Times New Roman" w:cs="Times New Roman"/>
                <w:sz w:val="24"/>
                <w:szCs w:val="24"/>
              </w:rPr>
              <w:t xml:space="preserve"> Краевая конференция по экологическому образованию, посвященной Году экологии и особо охраняемых природных территорий в России</w:t>
            </w:r>
          </w:p>
        </w:tc>
        <w:tc>
          <w:tcPr>
            <w:tcW w:w="2693" w:type="dxa"/>
          </w:tcPr>
          <w:p w:rsidR="00A610CB" w:rsidRPr="0062455A" w:rsidRDefault="00A610CB" w:rsidP="00A610CB">
            <w:pPr>
              <w:jc w:val="center"/>
              <w:rPr>
                <w:rFonts w:ascii="Times New Roman" w:hAnsi="Times New Roman" w:cs="Times New Roman"/>
                <w:sz w:val="24"/>
                <w:szCs w:val="24"/>
              </w:rPr>
            </w:pPr>
            <w:r w:rsidRPr="0062455A">
              <w:rPr>
                <w:rFonts w:ascii="Times New Roman" w:hAnsi="Times New Roman" w:cs="Times New Roman"/>
                <w:sz w:val="24"/>
                <w:szCs w:val="24"/>
              </w:rPr>
              <w:t>Балабанова М.Н., Гиляшова С.В.</w:t>
            </w:r>
          </w:p>
        </w:tc>
        <w:tc>
          <w:tcPr>
            <w:tcW w:w="3935" w:type="dxa"/>
          </w:tcPr>
          <w:p w:rsidR="00A610CB" w:rsidRPr="0062455A" w:rsidRDefault="00A610CB" w:rsidP="00A610CB">
            <w:pPr>
              <w:jc w:val="both"/>
              <w:rPr>
                <w:rFonts w:ascii="Times New Roman" w:hAnsi="Times New Roman" w:cs="Times New Roman"/>
                <w:sz w:val="24"/>
                <w:szCs w:val="24"/>
              </w:rPr>
            </w:pPr>
            <w:r w:rsidRPr="0062455A">
              <w:rPr>
                <w:rFonts w:ascii="Times New Roman" w:hAnsi="Times New Roman" w:cs="Times New Roman"/>
                <w:sz w:val="24"/>
                <w:szCs w:val="24"/>
              </w:rPr>
              <w:t>«Возможности дидактической экологической игры в образовательном процессе»</w:t>
            </w:r>
          </w:p>
        </w:tc>
      </w:tr>
      <w:tr w:rsidR="00A610CB" w:rsidRPr="006D1547" w:rsidTr="0062455A">
        <w:tc>
          <w:tcPr>
            <w:tcW w:w="3794" w:type="dxa"/>
          </w:tcPr>
          <w:p w:rsidR="00A610CB" w:rsidRPr="003D080B" w:rsidRDefault="00A610CB" w:rsidP="00A610CB">
            <w:pPr>
              <w:jc w:val="both"/>
              <w:rPr>
                <w:rFonts w:ascii="Times New Roman" w:hAnsi="Times New Roman" w:cs="Times New Roman"/>
                <w:sz w:val="24"/>
                <w:szCs w:val="24"/>
              </w:rPr>
            </w:pPr>
            <w:r>
              <w:rPr>
                <w:rFonts w:ascii="Times New Roman" w:hAnsi="Times New Roman" w:cs="Times New Roman"/>
                <w:sz w:val="24"/>
                <w:szCs w:val="24"/>
              </w:rPr>
              <w:t>Сергеева Е.Е.</w:t>
            </w:r>
          </w:p>
        </w:tc>
        <w:tc>
          <w:tcPr>
            <w:tcW w:w="2693" w:type="dxa"/>
          </w:tcPr>
          <w:p w:rsidR="00A610CB" w:rsidRPr="003D080B" w:rsidRDefault="00A610CB" w:rsidP="00A610CB">
            <w:pPr>
              <w:pStyle w:val="a5"/>
              <w:rPr>
                <w:sz w:val="24"/>
                <w:szCs w:val="24"/>
              </w:rPr>
            </w:pPr>
            <w:r w:rsidRPr="003D080B">
              <w:rPr>
                <w:sz w:val="24"/>
                <w:szCs w:val="24"/>
              </w:rPr>
              <w:t xml:space="preserve">«Образовательное событие как ресурс формирования у младших школьников </w:t>
            </w:r>
            <w:r>
              <w:rPr>
                <w:sz w:val="24"/>
                <w:szCs w:val="24"/>
              </w:rPr>
              <w:t>читательского интереса</w:t>
            </w:r>
            <w:r w:rsidRPr="003D080B">
              <w:rPr>
                <w:sz w:val="24"/>
                <w:szCs w:val="24"/>
              </w:rPr>
              <w:t>»</w:t>
            </w:r>
          </w:p>
        </w:tc>
        <w:tc>
          <w:tcPr>
            <w:tcW w:w="3935" w:type="dxa"/>
          </w:tcPr>
          <w:p w:rsidR="00A610CB" w:rsidRPr="003D080B" w:rsidRDefault="00A610CB" w:rsidP="00A61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Стендовый доклад на августовской педагогической конференции</w:t>
            </w:r>
          </w:p>
        </w:tc>
      </w:tr>
      <w:tr w:rsidR="00A610CB" w:rsidRPr="006D1547" w:rsidTr="0062455A">
        <w:tc>
          <w:tcPr>
            <w:tcW w:w="3794" w:type="dxa"/>
          </w:tcPr>
          <w:p w:rsidR="00A610CB" w:rsidRPr="003D080B" w:rsidRDefault="00A610CB" w:rsidP="00A610CB">
            <w:pPr>
              <w:jc w:val="both"/>
              <w:rPr>
                <w:rFonts w:ascii="Times New Roman" w:hAnsi="Times New Roman" w:cs="Times New Roman"/>
                <w:sz w:val="24"/>
                <w:szCs w:val="24"/>
              </w:rPr>
            </w:pPr>
            <w:r>
              <w:rPr>
                <w:rFonts w:ascii="Times New Roman" w:hAnsi="Times New Roman" w:cs="Times New Roman"/>
                <w:sz w:val="24"/>
                <w:szCs w:val="24"/>
              </w:rPr>
              <w:t>Стендовый доклад на августовской педагогической конференции</w:t>
            </w:r>
          </w:p>
        </w:tc>
        <w:tc>
          <w:tcPr>
            <w:tcW w:w="2693" w:type="dxa"/>
          </w:tcPr>
          <w:p w:rsidR="00A610CB" w:rsidRPr="003D080B" w:rsidRDefault="00A610CB" w:rsidP="00A610CB">
            <w:pPr>
              <w:pStyle w:val="a5"/>
              <w:jc w:val="center"/>
              <w:rPr>
                <w:sz w:val="24"/>
                <w:szCs w:val="24"/>
              </w:rPr>
            </w:pPr>
            <w:r>
              <w:rPr>
                <w:sz w:val="24"/>
                <w:szCs w:val="24"/>
              </w:rPr>
              <w:t>Чайкина С.А.</w:t>
            </w:r>
          </w:p>
        </w:tc>
        <w:tc>
          <w:tcPr>
            <w:tcW w:w="3935" w:type="dxa"/>
          </w:tcPr>
          <w:p w:rsidR="00A610CB" w:rsidRPr="003D080B" w:rsidRDefault="00B255A0" w:rsidP="00A61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метапредметных результатов через краткосрочные курсы в начальных классов </w:t>
            </w:r>
          </w:p>
        </w:tc>
      </w:tr>
      <w:tr w:rsidR="00A610CB" w:rsidRPr="006D1547" w:rsidTr="0062455A">
        <w:tc>
          <w:tcPr>
            <w:tcW w:w="3794" w:type="dxa"/>
          </w:tcPr>
          <w:p w:rsidR="00A610CB" w:rsidRPr="003D080B" w:rsidRDefault="00A610CB" w:rsidP="00A610CB">
            <w:pPr>
              <w:jc w:val="both"/>
              <w:rPr>
                <w:rFonts w:ascii="Times New Roman" w:hAnsi="Times New Roman" w:cs="Times New Roman"/>
                <w:sz w:val="24"/>
                <w:szCs w:val="24"/>
              </w:rPr>
            </w:pPr>
            <w:r>
              <w:rPr>
                <w:rFonts w:ascii="Times New Roman" w:hAnsi="Times New Roman" w:cs="Times New Roman"/>
                <w:sz w:val="24"/>
                <w:szCs w:val="24"/>
              </w:rPr>
              <w:t>Стендовый доклад на августовской педагогической конференции</w:t>
            </w:r>
          </w:p>
        </w:tc>
        <w:tc>
          <w:tcPr>
            <w:tcW w:w="2693" w:type="dxa"/>
          </w:tcPr>
          <w:p w:rsidR="00A610CB" w:rsidRPr="003D080B" w:rsidRDefault="00A610CB" w:rsidP="00A610CB">
            <w:pPr>
              <w:pStyle w:val="a5"/>
              <w:jc w:val="center"/>
              <w:rPr>
                <w:sz w:val="24"/>
                <w:szCs w:val="24"/>
              </w:rPr>
            </w:pPr>
            <w:r>
              <w:rPr>
                <w:sz w:val="24"/>
                <w:szCs w:val="24"/>
              </w:rPr>
              <w:t>Лопатина М.В.</w:t>
            </w:r>
          </w:p>
        </w:tc>
        <w:tc>
          <w:tcPr>
            <w:tcW w:w="3935" w:type="dxa"/>
          </w:tcPr>
          <w:p w:rsidR="00A610CB" w:rsidRPr="003D080B" w:rsidRDefault="00B255A0" w:rsidP="00A61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метапредметных результатов через краткосрочные курсы в начальных классов</w:t>
            </w:r>
          </w:p>
        </w:tc>
      </w:tr>
      <w:tr w:rsidR="00A610CB" w:rsidRPr="006D1547" w:rsidTr="0062455A">
        <w:tc>
          <w:tcPr>
            <w:tcW w:w="3794" w:type="dxa"/>
          </w:tcPr>
          <w:p w:rsidR="00A610CB" w:rsidRPr="003D080B" w:rsidRDefault="00A610CB" w:rsidP="00A610CB">
            <w:pPr>
              <w:jc w:val="both"/>
              <w:rPr>
                <w:rFonts w:ascii="Times New Roman" w:hAnsi="Times New Roman" w:cs="Times New Roman"/>
                <w:sz w:val="24"/>
                <w:szCs w:val="24"/>
              </w:rPr>
            </w:pPr>
            <w:r>
              <w:rPr>
                <w:rFonts w:ascii="Times New Roman" w:hAnsi="Times New Roman" w:cs="Times New Roman"/>
                <w:sz w:val="24"/>
                <w:szCs w:val="24"/>
              </w:rPr>
              <w:t xml:space="preserve">Стендовый доклад на августовской педагогической </w:t>
            </w:r>
            <w:r>
              <w:rPr>
                <w:rFonts w:ascii="Times New Roman" w:hAnsi="Times New Roman" w:cs="Times New Roman"/>
                <w:sz w:val="24"/>
                <w:szCs w:val="24"/>
              </w:rPr>
              <w:lastRenderedPageBreak/>
              <w:t>конференции</w:t>
            </w:r>
          </w:p>
        </w:tc>
        <w:tc>
          <w:tcPr>
            <w:tcW w:w="2693" w:type="dxa"/>
          </w:tcPr>
          <w:p w:rsidR="00A610CB" w:rsidRPr="003D080B" w:rsidRDefault="00A610CB" w:rsidP="00A610CB">
            <w:pPr>
              <w:pStyle w:val="a5"/>
              <w:jc w:val="center"/>
              <w:rPr>
                <w:sz w:val="24"/>
                <w:szCs w:val="24"/>
              </w:rPr>
            </w:pPr>
            <w:r>
              <w:rPr>
                <w:sz w:val="24"/>
                <w:szCs w:val="24"/>
              </w:rPr>
              <w:lastRenderedPageBreak/>
              <w:t>Мелендина Н.Н.</w:t>
            </w:r>
          </w:p>
        </w:tc>
        <w:tc>
          <w:tcPr>
            <w:tcW w:w="3935" w:type="dxa"/>
          </w:tcPr>
          <w:p w:rsidR="00A610CB" w:rsidRPr="003D080B" w:rsidRDefault="00B255A0" w:rsidP="00A61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метапредметных результатов через краткосрочные курсы в начальных классов</w:t>
            </w:r>
          </w:p>
        </w:tc>
      </w:tr>
      <w:tr w:rsidR="00A610CB" w:rsidRPr="00B42534" w:rsidTr="0062455A">
        <w:tc>
          <w:tcPr>
            <w:tcW w:w="3794" w:type="dxa"/>
          </w:tcPr>
          <w:p w:rsidR="00A610CB" w:rsidRPr="003D080B" w:rsidRDefault="00A610CB" w:rsidP="00A610CB">
            <w:pPr>
              <w:jc w:val="both"/>
              <w:rPr>
                <w:rFonts w:ascii="Times New Roman" w:hAnsi="Times New Roman" w:cs="Times New Roman"/>
                <w:sz w:val="24"/>
                <w:szCs w:val="24"/>
              </w:rPr>
            </w:pPr>
            <w:r>
              <w:rPr>
                <w:rFonts w:ascii="Times New Roman" w:hAnsi="Times New Roman" w:cs="Times New Roman"/>
                <w:sz w:val="24"/>
                <w:szCs w:val="24"/>
              </w:rPr>
              <w:lastRenderedPageBreak/>
              <w:t>Стендовый доклад на августовской педагогической конференции</w:t>
            </w:r>
          </w:p>
        </w:tc>
        <w:tc>
          <w:tcPr>
            <w:tcW w:w="2693" w:type="dxa"/>
          </w:tcPr>
          <w:p w:rsidR="00A610CB" w:rsidRPr="003D080B" w:rsidRDefault="00A610CB" w:rsidP="00A610CB">
            <w:pPr>
              <w:pStyle w:val="a5"/>
              <w:jc w:val="center"/>
              <w:rPr>
                <w:sz w:val="24"/>
                <w:szCs w:val="24"/>
              </w:rPr>
            </w:pPr>
            <w:r>
              <w:rPr>
                <w:sz w:val="24"/>
                <w:szCs w:val="24"/>
              </w:rPr>
              <w:t>Дылдина Н.А.</w:t>
            </w:r>
          </w:p>
        </w:tc>
        <w:tc>
          <w:tcPr>
            <w:tcW w:w="3935" w:type="dxa"/>
          </w:tcPr>
          <w:p w:rsidR="00A610CB" w:rsidRPr="003D080B" w:rsidRDefault="00B255A0" w:rsidP="00A61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метапредметных результатов через краткосрочные курсы в начальных классов</w:t>
            </w:r>
          </w:p>
        </w:tc>
      </w:tr>
      <w:tr w:rsidR="00A610CB" w:rsidRPr="00B42534" w:rsidTr="0062455A">
        <w:tc>
          <w:tcPr>
            <w:tcW w:w="3794" w:type="dxa"/>
          </w:tcPr>
          <w:p w:rsidR="00A610CB" w:rsidRPr="003D080B" w:rsidRDefault="00A610CB" w:rsidP="00A610CB">
            <w:pPr>
              <w:jc w:val="both"/>
              <w:rPr>
                <w:rFonts w:ascii="Times New Roman" w:hAnsi="Times New Roman" w:cs="Times New Roman"/>
                <w:sz w:val="24"/>
                <w:szCs w:val="24"/>
              </w:rPr>
            </w:pPr>
            <w:r>
              <w:rPr>
                <w:rFonts w:ascii="Times New Roman" w:hAnsi="Times New Roman" w:cs="Times New Roman"/>
                <w:sz w:val="24"/>
                <w:szCs w:val="24"/>
              </w:rPr>
              <w:t>Стендовый доклад на августовской педагогической конференции</w:t>
            </w:r>
          </w:p>
        </w:tc>
        <w:tc>
          <w:tcPr>
            <w:tcW w:w="2693" w:type="dxa"/>
          </w:tcPr>
          <w:p w:rsidR="00A610CB" w:rsidRPr="003D080B" w:rsidRDefault="00A610CB" w:rsidP="00A610CB">
            <w:pPr>
              <w:pStyle w:val="a5"/>
              <w:jc w:val="center"/>
              <w:rPr>
                <w:sz w:val="24"/>
                <w:szCs w:val="24"/>
              </w:rPr>
            </w:pPr>
            <w:r>
              <w:rPr>
                <w:sz w:val="24"/>
                <w:szCs w:val="24"/>
              </w:rPr>
              <w:t>Азарова С.С.</w:t>
            </w:r>
          </w:p>
        </w:tc>
        <w:tc>
          <w:tcPr>
            <w:tcW w:w="3935" w:type="dxa"/>
          </w:tcPr>
          <w:p w:rsidR="00A610CB" w:rsidRPr="00A610CB" w:rsidRDefault="00A610CB" w:rsidP="00A610CB">
            <w:pPr>
              <w:spacing w:after="0" w:line="240" w:lineRule="auto"/>
              <w:jc w:val="both"/>
              <w:rPr>
                <w:rFonts w:ascii="Times New Roman" w:hAnsi="Times New Roman" w:cs="Times New Roman"/>
                <w:sz w:val="24"/>
                <w:szCs w:val="24"/>
              </w:rPr>
            </w:pPr>
            <w:r w:rsidRPr="00A610CB">
              <w:rPr>
                <w:rFonts w:ascii="Times New Roman" w:hAnsi="Times New Roman" w:cs="Times New Roman"/>
                <w:sz w:val="24"/>
                <w:szCs w:val="24"/>
              </w:rPr>
              <w:t>Организация метапредметных лабораторий</w:t>
            </w:r>
          </w:p>
        </w:tc>
      </w:tr>
      <w:tr w:rsidR="00A610CB" w:rsidRPr="00B42534" w:rsidTr="0062455A">
        <w:tc>
          <w:tcPr>
            <w:tcW w:w="3794" w:type="dxa"/>
          </w:tcPr>
          <w:p w:rsidR="00A610CB" w:rsidRPr="003D080B" w:rsidRDefault="00A610CB" w:rsidP="00024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Стендовый доклад на августовской педагогической конференции</w:t>
            </w:r>
          </w:p>
        </w:tc>
        <w:tc>
          <w:tcPr>
            <w:tcW w:w="2693" w:type="dxa"/>
          </w:tcPr>
          <w:p w:rsidR="00A610CB" w:rsidRPr="003D080B" w:rsidRDefault="00A610CB" w:rsidP="00024657">
            <w:pPr>
              <w:pStyle w:val="a5"/>
              <w:jc w:val="center"/>
              <w:rPr>
                <w:sz w:val="24"/>
                <w:szCs w:val="24"/>
              </w:rPr>
            </w:pPr>
            <w:r>
              <w:rPr>
                <w:sz w:val="24"/>
                <w:szCs w:val="24"/>
              </w:rPr>
              <w:t>Чепкасова О.А.</w:t>
            </w:r>
          </w:p>
        </w:tc>
        <w:tc>
          <w:tcPr>
            <w:tcW w:w="3935" w:type="dxa"/>
          </w:tcPr>
          <w:p w:rsidR="00A610CB" w:rsidRPr="00A610CB" w:rsidRDefault="00A610CB" w:rsidP="00024657">
            <w:pPr>
              <w:spacing w:after="0" w:line="240" w:lineRule="auto"/>
              <w:jc w:val="both"/>
              <w:rPr>
                <w:rFonts w:ascii="Times New Roman" w:hAnsi="Times New Roman" w:cs="Times New Roman"/>
                <w:sz w:val="24"/>
                <w:szCs w:val="24"/>
              </w:rPr>
            </w:pPr>
            <w:r w:rsidRPr="00A610CB">
              <w:rPr>
                <w:rFonts w:ascii="Times New Roman" w:hAnsi="Times New Roman" w:cs="Times New Roman"/>
                <w:sz w:val="24"/>
                <w:szCs w:val="24"/>
              </w:rPr>
              <w:t>Организация метапредметных лабораторий</w:t>
            </w:r>
          </w:p>
        </w:tc>
      </w:tr>
      <w:tr w:rsidR="00A610CB" w:rsidRPr="00B42534" w:rsidTr="0062455A">
        <w:tc>
          <w:tcPr>
            <w:tcW w:w="3794" w:type="dxa"/>
          </w:tcPr>
          <w:p w:rsidR="00A610CB" w:rsidRPr="0062455A" w:rsidRDefault="00A610CB" w:rsidP="00024657">
            <w:pPr>
              <w:spacing w:after="0" w:line="240" w:lineRule="auto"/>
              <w:rPr>
                <w:rFonts w:ascii="Times New Roman" w:hAnsi="Times New Roman" w:cs="Times New Roman"/>
                <w:sz w:val="24"/>
                <w:szCs w:val="24"/>
              </w:rPr>
            </w:pPr>
            <w:r>
              <w:rPr>
                <w:rFonts w:ascii="Times New Roman" w:hAnsi="Times New Roman" w:cs="Times New Roman"/>
                <w:sz w:val="24"/>
                <w:szCs w:val="24"/>
              </w:rPr>
              <w:t>Межмуниципальная конференция «Подготовка к ГИА: опыт, проблемы, перспективы»</w:t>
            </w:r>
          </w:p>
        </w:tc>
        <w:tc>
          <w:tcPr>
            <w:tcW w:w="2693" w:type="dxa"/>
          </w:tcPr>
          <w:p w:rsidR="00A610CB" w:rsidRPr="0062455A" w:rsidRDefault="00A610CB" w:rsidP="000246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Азарова С.С.</w:t>
            </w:r>
          </w:p>
        </w:tc>
        <w:tc>
          <w:tcPr>
            <w:tcW w:w="3935" w:type="dxa"/>
          </w:tcPr>
          <w:p w:rsidR="00A610CB" w:rsidRPr="0062455A" w:rsidRDefault="00B255A0" w:rsidP="00024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Комплексный подход к деятельности по подготовке учащихся к ОГЭ, способствующий повышению качества результатов экзамена</w:t>
            </w:r>
          </w:p>
        </w:tc>
      </w:tr>
      <w:tr w:rsidR="00A610CB" w:rsidRPr="00B42534" w:rsidTr="0062455A">
        <w:tc>
          <w:tcPr>
            <w:tcW w:w="3794" w:type="dxa"/>
          </w:tcPr>
          <w:p w:rsidR="00A610CB" w:rsidRPr="0062455A" w:rsidRDefault="00024657" w:rsidP="00024657">
            <w:pPr>
              <w:spacing w:after="0" w:line="240" w:lineRule="auto"/>
              <w:rPr>
                <w:rFonts w:ascii="Times New Roman" w:hAnsi="Times New Roman" w:cs="Times New Roman"/>
                <w:sz w:val="24"/>
                <w:szCs w:val="24"/>
              </w:rPr>
            </w:pPr>
            <w:r>
              <w:rPr>
                <w:rFonts w:ascii="Times New Roman" w:hAnsi="Times New Roman" w:cs="Times New Roman"/>
                <w:sz w:val="24"/>
                <w:szCs w:val="24"/>
              </w:rPr>
              <w:t>Межмуниципальная конференция «Подготовка к ГИА: опыт, проблемы, перспективы»</w:t>
            </w:r>
          </w:p>
        </w:tc>
        <w:tc>
          <w:tcPr>
            <w:tcW w:w="2693" w:type="dxa"/>
          </w:tcPr>
          <w:p w:rsidR="00A610CB" w:rsidRPr="0062455A" w:rsidRDefault="00024657" w:rsidP="000246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Баша В.А.</w:t>
            </w:r>
          </w:p>
        </w:tc>
        <w:tc>
          <w:tcPr>
            <w:tcW w:w="3935" w:type="dxa"/>
          </w:tcPr>
          <w:p w:rsidR="00A610CB" w:rsidRPr="0062455A" w:rsidRDefault="00024657" w:rsidP="00024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поточно-группового метода обучения на уроках математики</w:t>
            </w:r>
          </w:p>
        </w:tc>
      </w:tr>
      <w:tr w:rsidR="00A610CB" w:rsidRPr="00B42534" w:rsidTr="0062455A">
        <w:tc>
          <w:tcPr>
            <w:tcW w:w="3794" w:type="dxa"/>
          </w:tcPr>
          <w:p w:rsidR="00A610CB" w:rsidRPr="0062455A" w:rsidRDefault="00024657" w:rsidP="00024657">
            <w:pPr>
              <w:spacing w:after="0" w:line="240" w:lineRule="auto"/>
              <w:rPr>
                <w:rFonts w:ascii="Times New Roman" w:hAnsi="Times New Roman" w:cs="Times New Roman"/>
                <w:sz w:val="24"/>
                <w:szCs w:val="24"/>
              </w:rPr>
            </w:pPr>
            <w:r>
              <w:rPr>
                <w:rFonts w:ascii="Times New Roman" w:hAnsi="Times New Roman" w:cs="Times New Roman"/>
                <w:sz w:val="24"/>
                <w:szCs w:val="24"/>
              </w:rPr>
              <w:t>Межмуниципальная конференция «Подготовка к ГИА: опыт, проблемы, перспективы»</w:t>
            </w:r>
          </w:p>
        </w:tc>
        <w:tc>
          <w:tcPr>
            <w:tcW w:w="2693" w:type="dxa"/>
          </w:tcPr>
          <w:p w:rsidR="00A610CB" w:rsidRPr="0062455A" w:rsidRDefault="00024657" w:rsidP="000246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Зайцева Г.Н.</w:t>
            </w:r>
          </w:p>
        </w:tc>
        <w:tc>
          <w:tcPr>
            <w:tcW w:w="3935" w:type="dxa"/>
          </w:tcPr>
          <w:p w:rsidR="00A610CB" w:rsidRPr="0062455A" w:rsidRDefault="00024657" w:rsidP="00024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поточно-группового метода обучения на уроках математики</w:t>
            </w:r>
          </w:p>
        </w:tc>
      </w:tr>
      <w:tr w:rsidR="00A610CB" w:rsidRPr="00B42534" w:rsidTr="0062455A">
        <w:tc>
          <w:tcPr>
            <w:tcW w:w="3794" w:type="dxa"/>
          </w:tcPr>
          <w:p w:rsidR="00A610CB" w:rsidRPr="0062455A" w:rsidRDefault="00024657" w:rsidP="00024657">
            <w:pPr>
              <w:spacing w:after="0" w:line="240" w:lineRule="auto"/>
              <w:rPr>
                <w:rFonts w:ascii="Times New Roman" w:hAnsi="Times New Roman" w:cs="Times New Roman"/>
                <w:sz w:val="24"/>
                <w:szCs w:val="24"/>
              </w:rPr>
            </w:pPr>
            <w:r>
              <w:rPr>
                <w:rFonts w:ascii="Times New Roman" w:hAnsi="Times New Roman" w:cs="Times New Roman"/>
                <w:sz w:val="24"/>
                <w:szCs w:val="24"/>
              </w:rPr>
              <w:t>Межмуниципальная конференция «Подготовка к ГИА: опыт, проблемы, перспективы»</w:t>
            </w:r>
          </w:p>
        </w:tc>
        <w:tc>
          <w:tcPr>
            <w:tcW w:w="2693" w:type="dxa"/>
          </w:tcPr>
          <w:p w:rsidR="00A610CB" w:rsidRPr="0062455A" w:rsidRDefault="00024657" w:rsidP="000246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Гребенщикова Л.Н.</w:t>
            </w:r>
          </w:p>
        </w:tc>
        <w:tc>
          <w:tcPr>
            <w:tcW w:w="3935" w:type="dxa"/>
          </w:tcPr>
          <w:p w:rsidR="00A610CB" w:rsidRPr="0062455A" w:rsidRDefault="00024657" w:rsidP="00024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сочинению – рассуждению на предметном курсе</w:t>
            </w:r>
          </w:p>
        </w:tc>
      </w:tr>
      <w:tr w:rsidR="00A610CB" w:rsidRPr="00B42534" w:rsidTr="0062455A">
        <w:tc>
          <w:tcPr>
            <w:tcW w:w="3794" w:type="dxa"/>
          </w:tcPr>
          <w:p w:rsidR="00A610CB" w:rsidRPr="0062455A" w:rsidRDefault="00024657" w:rsidP="00024657">
            <w:pPr>
              <w:spacing w:after="0" w:line="240" w:lineRule="auto"/>
              <w:rPr>
                <w:rFonts w:ascii="Times New Roman" w:hAnsi="Times New Roman" w:cs="Times New Roman"/>
                <w:sz w:val="24"/>
                <w:szCs w:val="24"/>
              </w:rPr>
            </w:pPr>
            <w:r>
              <w:rPr>
                <w:rFonts w:ascii="Times New Roman" w:hAnsi="Times New Roman" w:cs="Times New Roman"/>
                <w:sz w:val="24"/>
                <w:szCs w:val="24"/>
              </w:rPr>
              <w:t>Межмуниципальная конференция «Подготовка к ГИА: опыт, проблемы, перспективы»</w:t>
            </w:r>
          </w:p>
        </w:tc>
        <w:tc>
          <w:tcPr>
            <w:tcW w:w="2693" w:type="dxa"/>
          </w:tcPr>
          <w:p w:rsidR="00A610CB" w:rsidRPr="0062455A" w:rsidRDefault="00024657" w:rsidP="000246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Котельникова И.В.</w:t>
            </w:r>
          </w:p>
        </w:tc>
        <w:tc>
          <w:tcPr>
            <w:tcW w:w="3935" w:type="dxa"/>
          </w:tcPr>
          <w:p w:rsidR="00A610CB" w:rsidRPr="0062455A" w:rsidRDefault="00024657" w:rsidP="00024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сочинению – рассуждению на предметном курсе</w:t>
            </w:r>
          </w:p>
        </w:tc>
      </w:tr>
    </w:tbl>
    <w:p w:rsidR="00A916D9" w:rsidRDefault="00A916D9" w:rsidP="00A916D9">
      <w:pPr>
        <w:rPr>
          <w:rFonts w:ascii="Times New Roman" w:hAnsi="Times New Roman" w:cs="Times New Roman"/>
          <w:sz w:val="24"/>
          <w:szCs w:val="24"/>
        </w:rPr>
      </w:pPr>
    </w:p>
    <w:p w:rsidR="00A916D9" w:rsidRPr="00A916D9" w:rsidRDefault="00A916D9" w:rsidP="00A916D9">
      <w:pPr>
        <w:rPr>
          <w:rFonts w:ascii="Times New Roman" w:hAnsi="Times New Roman" w:cs="Times New Roman"/>
          <w:sz w:val="24"/>
          <w:szCs w:val="24"/>
        </w:rPr>
      </w:pPr>
      <w:r w:rsidRPr="00A916D9">
        <w:rPr>
          <w:rFonts w:ascii="Times New Roman" w:hAnsi="Times New Roman" w:cs="Times New Roman"/>
          <w:b/>
          <w:bCs/>
          <w:sz w:val="24"/>
          <w:szCs w:val="24"/>
        </w:rPr>
        <w:t>Участие в конкурсах профессионального мастерства</w:t>
      </w:r>
    </w:p>
    <w:tbl>
      <w:tblPr>
        <w:tblW w:w="10235" w:type="dxa"/>
        <w:tblInd w:w="79" w:type="dxa"/>
        <w:tblLayout w:type="fixed"/>
        <w:tblLook w:val="0000" w:firstRow="0" w:lastRow="0" w:firstColumn="0" w:lastColumn="0" w:noHBand="0" w:noVBand="0"/>
      </w:tblPr>
      <w:tblGrid>
        <w:gridCol w:w="1589"/>
        <w:gridCol w:w="1417"/>
        <w:gridCol w:w="2126"/>
        <w:gridCol w:w="2835"/>
        <w:gridCol w:w="2268"/>
      </w:tblGrid>
      <w:tr w:rsidR="00A916D9" w:rsidRPr="00D259AC" w:rsidTr="0062455A">
        <w:trPr>
          <w:cantSplit/>
          <w:trHeight w:hRule="exact" w:val="752"/>
        </w:trPr>
        <w:tc>
          <w:tcPr>
            <w:tcW w:w="1589" w:type="dxa"/>
            <w:vMerge w:val="restart"/>
            <w:tcBorders>
              <w:top w:val="single" w:sz="4" w:space="0" w:color="000000"/>
              <w:left w:val="single" w:sz="4" w:space="0" w:color="000000"/>
            </w:tcBorders>
          </w:tcPr>
          <w:p w:rsidR="00A916D9" w:rsidRPr="001B495A" w:rsidRDefault="00A916D9" w:rsidP="00D61494">
            <w:pPr>
              <w:snapToGrid w:val="0"/>
              <w:spacing w:line="240" w:lineRule="auto"/>
              <w:jc w:val="center"/>
              <w:rPr>
                <w:rFonts w:ascii="Times New Roman" w:hAnsi="Times New Roman" w:cs="Times New Roman"/>
                <w:sz w:val="24"/>
                <w:szCs w:val="24"/>
              </w:rPr>
            </w:pPr>
          </w:p>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ФИО учителя</w:t>
            </w:r>
          </w:p>
        </w:tc>
        <w:tc>
          <w:tcPr>
            <w:tcW w:w="8646" w:type="dxa"/>
            <w:gridSpan w:val="4"/>
            <w:tcBorders>
              <w:top w:val="single" w:sz="4" w:space="0" w:color="000000"/>
              <w:left w:val="single" w:sz="4" w:space="0" w:color="000000"/>
              <w:bottom w:val="single" w:sz="4" w:space="0" w:color="000000"/>
              <w:right w:val="single" w:sz="4" w:space="0" w:color="000000"/>
            </w:tcBorders>
            <w:vAlign w:val="bottom"/>
          </w:tcPr>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Название конкурса, результативность участия (участник, призер, победитель)</w:t>
            </w:r>
          </w:p>
        </w:tc>
      </w:tr>
      <w:tr w:rsidR="009219A2" w:rsidRPr="00D259AC" w:rsidTr="0062455A">
        <w:trPr>
          <w:cantSplit/>
          <w:trHeight w:hRule="exact" w:val="668"/>
        </w:trPr>
        <w:tc>
          <w:tcPr>
            <w:tcW w:w="1589" w:type="dxa"/>
            <w:vMerge/>
            <w:tcBorders>
              <w:left w:val="single" w:sz="4" w:space="0" w:color="000000"/>
              <w:bottom w:val="single" w:sz="4" w:space="0" w:color="000000"/>
            </w:tcBorders>
          </w:tcPr>
          <w:p w:rsidR="00A916D9" w:rsidRPr="001B495A" w:rsidRDefault="00A916D9" w:rsidP="00D61494">
            <w:pPr>
              <w:snapToGrid w:val="0"/>
              <w:spacing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vAlign w:val="bottom"/>
          </w:tcPr>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Международный  уровень</w:t>
            </w:r>
          </w:p>
          <w:p w:rsidR="00A916D9" w:rsidRPr="001B495A" w:rsidRDefault="00A916D9" w:rsidP="00D61494">
            <w:pPr>
              <w:snapToGrid w:val="0"/>
              <w:spacing w:line="240" w:lineRule="auto"/>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Федеральный уровень</w:t>
            </w:r>
          </w:p>
          <w:p w:rsidR="00A916D9" w:rsidRPr="001B495A" w:rsidRDefault="00A916D9" w:rsidP="00D61494">
            <w:pPr>
              <w:snapToGrid w:val="0"/>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Региональный уровень</w:t>
            </w:r>
          </w:p>
          <w:p w:rsidR="00A916D9" w:rsidRPr="001B495A" w:rsidRDefault="00A916D9" w:rsidP="00D61494">
            <w:pPr>
              <w:snapToGrid w:val="0"/>
              <w:spacing w:line="240" w:lineRule="auto"/>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Муниципальный уровень</w:t>
            </w:r>
          </w:p>
          <w:p w:rsidR="00A916D9" w:rsidRPr="001B495A" w:rsidRDefault="00A916D9" w:rsidP="00D61494">
            <w:pPr>
              <w:snapToGrid w:val="0"/>
              <w:spacing w:line="240" w:lineRule="auto"/>
              <w:jc w:val="center"/>
              <w:rPr>
                <w:rFonts w:ascii="Times New Roman" w:hAnsi="Times New Roman" w:cs="Times New Roman"/>
                <w:sz w:val="24"/>
                <w:szCs w:val="24"/>
              </w:rPr>
            </w:pPr>
          </w:p>
        </w:tc>
      </w:tr>
      <w:tr w:rsidR="0062455A" w:rsidRPr="00D259AC" w:rsidTr="0062455A">
        <w:trPr>
          <w:cantSplit/>
          <w:trHeight w:hRule="exact" w:val="1367"/>
        </w:trPr>
        <w:tc>
          <w:tcPr>
            <w:tcW w:w="1589" w:type="dxa"/>
            <w:tcBorders>
              <w:top w:val="single" w:sz="4" w:space="0" w:color="000000"/>
              <w:left w:val="single" w:sz="4" w:space="0" w:color="000000"/>
              <w:bottom w:val="single" w:sz="4" w:space="0" w:color="000000"/>
            </w:tcBorders>
          </w:tcPr>
          <w:p w:rsidR="0062455A" w:rsidRPr="0062455A" w:rsidRDefault="0062455A" w:rsidP="0062455A">
            <w:pPr>
              <w:snapToGrid w:val="0"/>
              <w:jc w:val="center"/>
              <w:rPr>
                <w:rFonts w:ascii="Times New Roman" w:hAnsi="Times New Roman" w:cs="Times New Roman"/>
                <w:sz w:val="24"/>
                <w:szCs w:val="24"/>
              </w:rPr>
            </w:pPr>
            <w:r w:rsidRPr="0062455A">
              <w:rPr>
                <w:rFonts w:ascii="Times New Roman" w:hAnsi="Times New Roman" w:cs="Times New Roman"/>
                <w:sz w:val="24"/>
                <w:szCs w:val="24"/>
              </w:rPr>
              <w:t>Загородских Лариса Витальевна</w:t>
            </w:r>
          </w:p>
        </w:tc>
        <w:tc>
          <w:tcPr>
            <w:tcW w:w="1417" w:type="dxa"/>
            <w:tcBorders>
              <w:top w:val="single" w:sz="4" w:space="0" w:color="000000"/>
              <w:left w:val="single" w:sz="4" w:space="0" w:color="000000"/>
              <w:bottom w:val="single" w:sz="4" w:space="0" w:color="000000"/>
            </w:tcBorders>
            <w:vAlign w:val="bottom"/>
          </w:tcPr>
          <w:p w:rsidR="0062455A" w:rsidRPr="0062455A" w:rsidRDefault="0062455A" w:rsidP="0062455A">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62455A" w:rsidRPr="0062455A" w:rsidRDefault="0062455A" w:rsidP="0062455A">
            <w:pPr>
              <w:snapToGrid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62455A" w:rsidRPr="0062455A" w:rsidRDefault="0062455A" w:rsidP="005B2F69">
            <w:pPr>
              <w:snapToGrid w:val="0"/>
              <w:spacing w:line="240" w:lineRule="auto"/>
              <w:rPr>
                <w:rFonts w:ascii="Times New Roman" w:hAnsi="Times New Roman" w:cs="Times New Roman"/>
                <w:sz w:val="24"/>
                <w:szCs w:val="24"/>
              </w:rPr>
            </w:pPr>
            <w:r w:rsidRPr="0062455A">
              <w:rPr>
                <w:rFonts w:ascii="Times New Roman" w:hAnsi="Times New Roman" w:cs="Times New Roman"/>
                <w:sz w:val="24"/>
                <w:szCs w:val="24"/>
              </w:rPr>
              <w:t>Конкурс учебно-методических материалов ЦИО ПГГПУ - победитель</w:t>
            </w:r>
          </w:p>
        </w:tc>
        <w:tc>
          <w:tcPr>
            <w:tcW w:w="2268" w:type="dxa"/>
            <w:tcBorders>
              <w:top w:val="single" w:sz="4" w:space="0" w:color="000000"/>
              <w:left w:val="single" w:sz="4" w:space="0" w:color="000000"/>
              <w:bottom w:val="single" w:sz="4" w:space="0" w:color="000000"/>
              <w:right w:val="single" w:sz="4" w:space="0" w:color="000000"/>
            </w:tcBorders>
          </w:tcPr>
          <w:p w:rsidR="0062455A" w:rsidRPr="00B248F6" w:rsidRDefault="0062455A" w:rsidP="005B2F69">
            <w:pPr>
              <w:snapToGrid w:val="0"/>
              <w:spacing w:line="240" w:lineRule="auto"/>
              <w:rPr>
                <w:rFonts w:ascii="Times New Roman" w:hAnsi="Times New Roman" w:cs="Times New Roman"/>
                <w:sz w:val="24"/>
                <w:szCs w:val="24"/>
              </w:rPr>
            </w:pPr>
          </w:p>
        </w:tc>
      </w:tr>
      <w:tr w:rsidR="0062455A" w:rsidRPr="00D259AC" w:rsidTr="00E6020A">
        <w:trPr>
          <w:cantSplit/>
          <w:trHeight w:hRule="exact" w:val="1131"/>
        </w:trPr>
        <w:tc>
          <w:tcPr>
            <w:tcW w:w="1589" w:type="dxa"/>
            <w:tcBorders>
              <w:top w:val="single" w:sz="4" w:space="0" w:color="000000"/>
              <w:left w:val="single" w:sz="4" w:space="0" w:color="000000"/>
              <w:bottom w:val="single" w:sz="4" w:space="0" w:color="000000"/>
            </w:tcBorders>
          </w:tcPr>
          <w:p w:rsidR="0062455A" w:rsidRPr="005B2F69" w:rsidRDefault="0062455A" w:rsidP="005B2F69">
            <w:pPr>
              <w:snapToGrid w:val="0"/>
              <w:spacing w:line="240" w:lineRule="auto"/>
              <w:jc w:val="center"/>
              <w:rPr>
                <w:rFonts w:ascii="Times New Roman" w:hAnsi="Times New Roman" w:cs="Times New Roman"/>
                <w:sz w:val="24"/>
                <w:szCs w:val="24"/>
              </w:rPr>
            </w:pPr>
            <w:r w:rsidRPr="005B2F69">
              <w:rPr>
                <w:rFonts w:ascii="Times New Roman" w:hAnsi="Times New Roman" w:cs="Times New Roman"/>
                <w:sz w:val="24"/>
                <w:szCs w:val="24"/>
              </w:rPr>
              <w:t>Сергеева Елена Евгеньевна</w:t>
            </w:r>
          </w:p>
          <w:p w:rsidR="0062455A" w:rsidRPr="005B2F69" w:rsidRDefault="0062455A" w:rsidP="005B2F69">
            <w:pPr>
              <w:snapToGrid w:val="0"/>
              <w:spacing w:line="240" w:lineRule="auto"/>
              <w:jc w:val="center"/>
              <w:rPr>
                <w:rFonts w:ascii="Times New Roman" w:hAnsi="Times New Roman" w:cs="Times New Roman"/>
                <w:sz w:val="24"/>
                <w:szCs w:val="24"/>
              </w:rPr>
            </w:pPr>
          </w:p>
          <w:p w:rsidR="0062455A" w:rsidRPr="005B2F69" w:rsidRDefault="0062455A" w:rsidP="005B2F69">
            <w:pPr>
              <w:snapToGrid w:val="0"/>
              <w:spacing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vAlign w:val="bottom"/>
          </w:tcPr>
          <w:p w:rsidR="0062455A" w:rsidRPr="005B2F69" w:rsidRDefault="0062455A" w:rsidP="005B2F69">
            <w:pPr>
              <w:snapToGrid w:val="0"/>
              <w:spacing w:line="240" w:lineRule="auto"/>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62455A" w:rsidRPr="005B2F69" w:rsidRDefault="0062455A" w:rsidP="005B2F69">
            <w:pPr>
              <w:snapToGrid w:val="0"/>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62455A" w:rsidRPr="005B2F69" w:rsidRDefault="0062455A" w:rsidP="005B2F69">
            <w:pPr>
              <w:snapToGrid w:val="0"/>
              <w:spacing w:line="240" w:lineRule="auto"/>
              <w:rPr>
                <w:rFonts w:ascii="Times New Roman" w:hAnsi="Times New Roman" w:cs="Times New Roman"/>
                <w:sz w:val="24"/>
                <w:szCs w:val="24"/>
              </w:rPr>
            </w:pPr>
            <w:r w:rsidRPr="005B2F69">
              <w:rPr>
                <w:rFonts w:ascii="Times New Roman" w:hAnsi="Times New Roman" w:cs="Times New Roman"/>
                <w:sz w:val="24"/>
                <w:szCs w:val="24"/>
              </w:rPr>
              <w:t>Конкурс «Педагогические исследовательские проекты» - победитель</w:t>
            </w:r>
          </w:p>
        </w:tc>
        <w:tc>
          <w:tcPr>
            <w:tcW w:w="2268" w:type="dxa"/>
            <w:tcBorders>
              <w:top w:val="single" w:sz="4" w:space="0" w:color="000000"/>
              <w:left w:val="single" w:sz="4" w:space="0" w:color="000000"/>
              <w:bottom w:val="single" w:sz="4" w:space="0" w:color="000000"/>
              <w:right w:val="single" w:sz="4" w:space="0" w:color="000000"/>
            </w:tcBorders>
            <w:vAlign w:val="bottom"/>
          </w:tcPr>
          <w:p w:rsidR="0062455A" w:rsidRPr="005B2F69" w:rsidRDefault="0062455A" w:rsidP="005B2F69">
            <w:pPr>
              <w:snapToGrid w:val="0"/>
              <w:spacing w:line="240" w:lineRule="auto"/>
              <w:rPr>
                <w:rFonts w:ascii="Times New Roman" w:hAnsi="Times New Roman" w:cs="Times New Roman"/>
                <w:sz w:val="24"/>
                <w:szCs w:val="24"/>
              </w:rPr>
            </w:pPr>
            <w:r w:rsidRPr="005B2F69">
              <w:rPr>
                <w:rFonts w:ascii="Times New Roman" w:hAnsi="Times New Roman" w:cs="Times New Roman"/>
                <w:sz w:val="24"/>
                <w:szCs w:val="24"/>
              </w:rPr>
              <w:t>Смотр-конкурс методических материалов - призер</w:t>
            </w:r>
          </w:p>
        </w:tc>
      </w:tr>
      <w:tr w:rsidR="00E6020A" w:rsidRPr="00D259AC" w:rsidTr="00E6020A">
        <w:trPr>
          <w:cantSplit/>
          <w:trHeight w:hRule="exact" w:val="1573"/>
        </w:trPr>
        <w:tc>
          <w:tcPr>
            <w:tcW w:w="1589" w:type="dxa"/>
            <w:tcBorders>
              <w:top w:val="single" w:sz="4" w:space="0" w:color="000000"/>
              <w:left w:val="single" w:sz="4" w:space="0" w:color="000000"/>
              <w:bottom w:val="single" w:sz="4" w:space="0" w:color="000000"/>
            </w:tcBorders>
          </w:tcPr>
          <w:p w:rsidR="00E6020A" w:rsidRPr="005B2F69" w:rsidRDefault="00E6020A" w:rsidP="0017053B">
            <w:pPr>
              <w:snapToGrid w:val="0"/>
              <w:jc w:val="center"/>
              <w:rPr>
                <w:rFonts w:ascii="Times New Roman" w:hAnsi="Times New Roman" w:cs="Times New Roman"/>
                <w:sz w:val="24"/>
                <w:szCs w:val="24"/>
              </w:rPr>
            </w:pPr>
            <w:r w:rsidRPr="005B2F69">
              <w:rPr>
                <w:rFonts w:ascii="Times New Roman" w:hAnsi="Times New Roman" w:cs="Times New Roman"/>
                <w:sz w:val="24"/>
                <w:szCs w:val="24"/>
              </w:rPr>
              <w:lastRenderedPageBreak/>
              <w:t>Яковлев Владимир Алексеевич</w:t>
            </w:r>
          </w:p>
        </w:tc>
        <w:tc>
          <w:tcPr>
            <w:tcW w:w="1417" w:type="dxa"/>
            <w:tcBorders>
              <w:top w:val="single" w:sz="4" w:space="0" w:color="000000"/>
              <w:left w:val="single" w:sz="4" w:space="0" w:color="000000"/>
              <w:bottom w:val="single" w:sz="4" w:space="0" w:color="000000"/>
            </w:tcBorders>
            <w:vAlign w:val="bottom"/>
          </w:tcPr>
          <w:p w:rsidR="00E6020A" w:rsidRPr="005B2F69" w:rsidRDefault="00E6020A" w:rsidP="0017053B">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E6020A" w:rsidRPr="005B2F69" w:rsidRDefault="00E6020A" w:rsidP="0017053B">
            <w:pPr>
              <w:snapToGrid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E6020A" w:rsidRPr="005B2F69" w:rsidRDefault="00E6020A" w:rsidP="0017053B">
            <w:pPr>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E6020A" w:rsidRPr="005B2F69" w:rsidRDefault="00E6020A" w:rsidP="0017053B">
            <w:pPr>
              <w:snapToGrid w:val="0"/>
              <w:spacing w:line="240" w:lineRule="auto"/>
              <w:rPr>
                <w:rFonts w:ascii="Times New Roman" w:hAnsi="Times New Roman" w:cs="Times New Roman"/>
                <w:sz w:val="24"/>
                <w:szCs w:val="24"/>
              </w:rPr>
            </w:pPr>
            <w:r w:rsidRPr="005B2F69">
              <w:rPr>
                <w:rFonts w:ascii="Times New Roman" w:hAnsi="Times New Roman" w:cs="Times New Roman"/>
                <w:sz w:val="24"/>
                <w:szCs w:val="24"/>
              </w:rPr>
              <w:t>Конкурс педагогического мастерства «Учитель года -2017» - победитель</w:t>
            </w:r>
          </w:p>
        </w:tc>
      </w:tr>
      <w:tr w:rsidR="00E6020A" w:rsidRPr="00D259AC" w:rsidTr="00E6020A">
        <w:trPr>
          <w:cantSplit/>
          <w:trHeight w:hRule="exact" w:val="2422"/>
        </w:trPr>
        <w:tc>
          <w:tcPr>
            <w:tcW w:w="1589" w:type="dxa"/>
            <w:tcBorders>
              <w:top w:val="single" w:sz="4" w:space="0" w:color="000000"/>
              <w:left w:val="single" w:sz="4" w:space="0" w:color="000000"/>
              <w:bottom w:val="single" w:sz="4" w:space="0" w:color="000000"/>
            </w:tcBorders>
          </w:tcPr>
          <w:p w:rsidR="00E6020A" w:rsidRPr="005B2F69" w:rsidRDefault="00E6020A" w:rsidP="0017053B">
            <w:pPr>
              <w:snapToGrid w:val="0"/>
              <w:jc w:val="center"/>
              <w:rPr>
                <w:rFonts w:ascii="Times New Roman" w:hAnsi="Times New Roman" w:cs="Times New Roman"/>
                <w:sz w:val="24"/>
                <w:szCs w:val="24"/>
              </w:rPr>
            </w:pPr>
            <w:r w:rsidRPr="005B2F69">
              <w:rPr>
                <w:rFonts w:ascii="Times New Roman" w:hAnsi="Times New Roman" w:cs="Times New Roman"/>
                <w:sz w:val="20"/>
                <w:szCs w:val="20"/>
              </w:rPr>
              <w:t>Чайкина Светлана Александровна, Мелендина Наталья Николаевна, Дылдина Надежда</w:t>
            </w:r>
            <w:r w:rsidRPr="005B2F69">
              <w:rPr>
                <w:rFonts w:ascii="Times New Roman" w:hAnsi="Times New Roman" w:cs="Times New Roman"/>
                <w:sz w:val="24"/>
                <w:szCs w:val="24"/>
              </w:rPr>
              <w:t xml:space="preserve"> </w:t>
            </w:r>
            <w:r w:rsidRPr="005B2F69">
              <w:rPr>
                <w:rFonts w:ascii="Times New Roman" w:hAnsi="Times New Roman" w:cs="Times New Roman"/>
                <w:sz w:val="20"/>
                <w:szCs w:val="20"/>
              </w:rPr>
              <w:t>Асильбековна</w:t>
            </w:r>
          </w:p>
        </w:tc>
        <w:tc>
          <w:tcPr>
            <w:tcW w:w="1417" w:type="dxa"/>
            <w:tcBorders>
              <w:top w:val="single" w:sz="4" w:space="0" w:color="000000"/>
              <w:left w:val="single" w:sz="4" w:space="0" w:color="000000"/>
              <w:bottom w:val="single" w:sz="4" w:space="0" w:color="000000"/>
            </w:tcBorders>
            <w:vAlign w:val="bottom"/>
          </w:tcPr>
          <w:p w:rsidR="00E6020A" w:rsidRPr="005B2F69" w:rsidRDefault="00E6020A" w:rsidP="0017053B">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E6020A" w:rsidRPr="005B2F69" w:rsidRDefault="00E6020A" w:rsidP="0017053B">
            <w:pPr>
              <w:snapToGrid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E6020A" w:rsidRPr="005B2F69" w:rsidRDefault="00E6020A" w:rsidP="0017053B">
            <w:pPr>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E6020A" w:rsidRPr="005B2F69" w:rsidRDefault="00E6020A" w:rsidP="0017053B">
            <w:pPr>
              <w:snapToGrid w:val="0"/>
              <w:spacing w:line="240" w:lineRule="auto"/>
              <w:rPr>
                <w:rFonts w:ascii="Times New Roman" w:hAnsi="Times New Roman" w:cs="Times New Roman"/>
                <w:sz w:val="24"/>
                <w:szCs w:val="24"/>
              </w:rPr>
            </w:pPr>
            <w:r w:rsidRPr="005B2F69">
              <w:rPr>
                <w:rFonts w:ascii="Times New Roman" w:hAnsi="Times New Roman" w:cs="Times New Roman"/>
                <w:sz w:val="24"/>
                <w:szCs w:val="24"/>
              </w:rPr>
              <w:t>Смотр-конкурс методических материалов - участники</w:t>
            </w:r>
          </w:p>
        </w:tc>
      </w:tr>
      <w:tr w:rsidR="00E6020A" w:rsidRPr="00D259AC" w:rsidTr="00E6020A">
        <w:trPr>
          <w:cantSplit/>
          <w:trHeight w:hRule="exact" w:val="2257"/>
        </w:trPr>
        <w:tc>
          <w:tcPr>
            <w:tcW w:w="1589" w:type="dxa"/>
            <w:tcBorders>
              <w:top w:val="single" w:sz="4" w:space="0" w:color="000000"/>
              <w:left w:val="single" w:sz="4" w:space="0" w:color="000000"/>
              <w:bottom w:val="single" w:sz="4" w:space="0" w:color="000000"/>
            </w:tcBorders>
          </w:tcPr>
          <w:p w:rsidR="00E6020A" w:rsidRPr="005B2F69" w:rsidRDefault="00E6020A" w:rsidP="0017053B">
            <w:pPr>
              <w:snapToGrid w:val="0"/>
              <w:jc w:val="center"/>
              <w:rPr>
                <w:rFonts w:ascii="Times New Roman" w:hAnsi="Times New Roman" w:cs="Times New Roman"/>
                <w:sz w:val="20"/>
                <w:szCs w:val="20"/>
              </w:rPr>
            </w:pPr>
            <w:r w:rsidRPr="005B2F69">
              <w:rPr>
                <w:rFonts w:ascii="Times New Roman" w:hAnsi="Times New Roman" w:cs="Times New Roman"/>
                <w:sz w:val="20"/>
                <w:szCs w:val="20"/>
              </w:rPr>
              <w:t>Азарова Светлана Садофьевна. Аникина Ольга Николаевна, Чепкасова Ольга Александровна</w:t>
            </w:r>
          </w:p>
        </w:tc>
        <w:tc>
          <w:tcPr>
            <w:tcW w:w="1417" w:type="dxa"/>
            <w:tcBorders>
              <w:top w:val="single" w:sz="4" w:space="0" w:color="000000"/>
              <w:left w:val="single" w:sz="4" w:space="0" w:color="000000"/>
              <w:bottom w:val="single" w:sz="4" w:space="0" w:color="000000"/>
            </w:tcBorders>
            <w:vAlign w:val="bottom"/>
          </w:tcPr>
          <w:p w:rsidR="00E6020A" w:rsidRPr="005B2F69" w:rsidRDefault="00E6020A" w:rsidP="0017053B">
            <w:pPr>
              <w:snapToGrid w:val="0"/>
              <w:rPr>
                <w:rFonts w:ascii="Times New Roman" w:hAnsi="Times New Roman" w:cs="Times New Roman"/>
                <w:b/>
                <w:i/>
                <w:color w:val="2F5496"/>
                <w:sz w:val="24"/>
                <w:szCs w:val="24"/>
              </w:rPr>
            </w:pPr>
          </w:p>
        </w:tc>
        <w:tc>
          <w:tcPr>
            <w:tcW w:w="2126" w:type="dxa"/>
            <w:tcBorders>
              <w:top w:val="single" w:sz="4" w:space="0" w:color="000000"/>
              <w:left w:val="single" w:sz="4" w:space="0" w:color="000000"/>
              <w:bottom w:val="single" w:sz="4" w:space="0" w:color="000000"/>
            </w:tcBorders>
            <w:vAlign w:val="bottom"/>
          </w:tcPr>
          <w:p w:rsidR="00E6020A" w:rsidRPr="005B2F69" w:rsidRDefault="00E6020A" w:rsidP="0017053B">
            <w:pPr>
              <w:snapToGrid w:val="0"/>
              <w:rPr>
                <w:rFonts w:ascii="Times New Roman" w:hAnsi="Times New Roman" w:cs="Times New Roman"/>
                <w:b/>
                <w:i/>
                <w:color w:val="2F5496"/>
                <w:sz w:val="24"/>
                <w:szCs w:val="24"/>
              </w:rPr>
            </w:pPr>
          </w:p>
        </w:tc>
        <w:tc>
          <w:tcPr>
            <w:tcW w:w="2835" w:type="dxa"/>
            <w:tcBorders>
              <w:top w:val="single" w:sz="4" w:space="0" w:color="000000"/>
              <w:left w:val="single" w:sz="4" w:space="0" w:color="000000"/>
              <w:bottom w:val="single" w:sz="4" w:space="0" w:color="000000"/>
            </w:tcBorders>
            <w:vAlign w:val="bottom"/>
          </w:tcPr>
          <w:p w:rsidR="00E6020A" w:rsidRPr="005B2F69" w:rsidRDefault="00E6020A" w:rsidP="0017053B">
            <w:pPr>
              <w:snapToGrid w:val="0"/>
              <w:rPr>
                <w:rFonts w:ascii="Times New Roman" w:hAnsi="Times New Roman" w:cs="Times New Roman"/>
                <w:b/>
                <w:i/>
                <w:color w:val="2F5496"/>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E6020A" w:rsidRPr="005B2F69" w:rsidRDefault="00E6020A" w:rsidP="0017053B">
            <w:pPr>
              <w:snapToGrid w:val="0"/>
              <w:spacing w:line="240" w:lineRule="auto"/>
              <w:rPr>
                <w:rFonts w:ascii="Times New Roman" w:hAnsi="Times New Roman" w:cs="Times New Roman"/>
                <w:sz w:val="24"/>
                <w:szCs w:val="24"/>
              </w:rPr>
            </w:pPr>
            <w:r w:rsidRPr="005B2F69">
              <w:rPr>
                <w:rFonts w:ascii="Times New Roman" w:hAnsi="Times New Roman" w:cs="Times New Roman"/>
                <w:sz w:val="24"/>
                <w:szCs w:val="24"/>
              </w:rPr>
              <w:t>Смотр-конкурс методических материалов - призеры</w:t>
            </w:r>
          </w:p>
        </w:tc>
      </w:tr>
      <w:tr w:rsidR="00E6020A" w:rsidRPr="00D259AC" w:rsidTr="005B2F69">
        <w:trPr>
          <w:cantSplit/>
          <w:trHeight w:hRule="exact" w:val="2123"/>
        </w:trPr>
        <w:tc>
          <w:tcPr>
            <w:tcW w:w="1589" w:type="dxa"/>
            <w:tcBorders>
              <w:top w:val="single" w:sz="4" w:space="0" w:color="000000"/>
              <w:left w:val="single" w:sz="4" w:space="0" w:color="000000"/>
              <w:bottom w:val="single" w:sz="4" w:space="0" w:color="000000"/>
            </w:tcBorders>
          </w:tcPr>
          <w:p w:rsidR="00E6020A" w:rsidRPr="005B2F69" w:rsidRDefault="00E6020A" w:rsidP="0017053B">
            <w:pPr>
              <w:snapToGrid w:val="0"/>
              <w:jc w:val="center"/>
              <w:rPr>
                <w:rFonts w:ascii="Times New Roman" w:hAnsi="Times New Roman" w:cs="Times New Roman"/>
                <w:sz w:val="24"/>
                <w:szCs w:val="24"/>
              </w:rPr>
            </w:pPr>
            <w:r w:rsidRPr="005B2F69">
              <w:rPr>
                <w:rFonts w:ascii="Times New Roman" w:hAnsi="Times New Roman" w:cs="Times New Roman"/>
                <w:sz w:val="24"/>
                <w:szCs w:val="24"/>
              </w:rPr>
              <w:t>Гиляшова Светлана Витальевна, Балабанова Марина Николаевна</w:t>
            </w:r>
          </w:p>
        </w:tc>
        <w:tc>
          <w:tcPr>
            <w:tcW w:w="1417" w:type="dxa"/>
            <w:tcBorders>
              <w:top w:val="single" w:sz="4" w:space="0" w:color="000000"/>
              <w:left w:val="single" w:sz="4" w:space="0" w:color="000000"/>
              <w:bottom w:val="single" w:sz="4" w:space="0" w:color="000000"/>
            </w:tcBorders>
            <w:vAlign w:val="bottom"/>
          </w:tcPr>
          <w:p w:rsidR="00E6020A" w:rsidRPr="005B2F69" w:rsidRDefault="00E6020A" w:rsidP="0017053B">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E6020A" w:rsidRPr="005B2F69" w:rsidRDefault="00E6020A" w:rsidP="0017053B">
            <w:pPr>
              <w:spacing w:line="240" w:lineRule="auto"/>
              <w:rPr>
                <w:rFonts w:ascii="Times New Roman" w:hAnsi="Times New Roman" w:cs="Times New Roman"/>
                <w:sz w:val="24"/>
                <w:szCs w:val="24"/>
              </w:rPr>
            </w:pPr>
            <w:r w:rsidRPr="005B2F69">
              <w:rPr>
                <w:rFonts w:ascii="Times New Roman" w:hAnsi="Times New Roman" w:cs="Times New Roman"/>
                <w:sz w:val="24"/>
                <w:szCs w:val="24"/>
              </w:rPr>
              <w:t xml:space="preserve">Конкурс </w:t>
            </w:r>
            <w:r w:rsidRPr="005B2F69">
              <w:rPr>
                <w:rStyle w:val="mail-message-toolbar-subject-wrapper"/>
                <w:rFonts w:ascii="Times New Roman" w:hAnsi="Times New Roman" w:cs="Times New Roman"/>
                <w:sz w:val="24"/>
                <w:szCs w:val="24"/>
              </w:rPr>
              <w:t>«Вместе весело играть» - победители</w:t>
            </w:r>
          </w:p>
          <w:p w:rsidR="00E6020A" w:rsidRPr="005B2F69" w:rsidRDefault="00E6020A" w:rsidP="0017053B">
            <w:pPr>
              <w:snapToGrid w:val="0"/>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bottom"/>
          </w:tcPr>
          <w:p w:rsidR="00E6020A" w:rsidRPr="005B2F69" w:rsidRDefault="00E6020A" w:rsidP="0017053B">
            <w:pPr>
              <w:snapToGrid w:val="0"/>
              <w:spacing w:line="240" w:lineRule="auto"/>
              <w:rPr>
                <w:rFonts w:ascii="Times New Roman" w:hAnsi="Times New Roman" w:cs="Times New Roman"/>
                <w:sz w:val="24"/>
                <w:szCs w:val="24"/>
              </w:rPr>
            </w:pPr>
            <w:r w:rsidRPr="005B2F69">
              <w:rPr>
                <w:rFonts w:ascii="Times New Roman" w:hAnsi="Times New Roman" w:cs="Times New Roman"/>
                <w:sz w:val="24"/>
                <w:szCs w:val="24"/>
              </w:rPr>
              <w:t>Конкурс настольных экологических игр «Экоигротека» - участники</w:t>
            </w:r>
          </w:p>
          <w:p w:rsidR="00E6020A" w:rsidRPr="005B2F69" w:rsidRDefault="00E6020A" w:rsidP="0017053B">
            <w:pPr>
              <w:snapToGrid w:val="0"/>
              <w:spacing w:line="240" w:lineRule="auto"/>
              <w:rPr>
                <w:rStyle w:val="mail-message-toolbar-subject-wrapper"/>
                <w:rFonts w:ascii="Times New Roman" w:hAnsi="Times New Roman" w:cs="Times New Roman"/>
                <w:sz w:val="24"/>
                <w:szCs w:val="24"/>
              </w:rPr>
            </w:pPr>
            <w:r w:rsidRPr="005B2F69">
              <w:rPr>
                <w:rFonts w:ascii="Times New Roman" w:hAnsi="Times New Roman" w:cs="Times New Roman"/>
                <w:sz w:val="24"/>
                <w:szCs w:val="24"/>
              </w:rPr>
              <w:t xml:space="preserve">Конкурс </w:t>
            </w:r>
            <w:r w:rsidRPr="005B2F69">
              <w:rPr>
                <w:rStyle w:val="mail-message-toolbar-subject-wrapper"/>
                <w:rFonts w:ascii="Times New Roman" w:hAnsi="Times New Roman" w:cs="Times New Roman"/>
                <w:sz w:val="24"/>
                <w:szCs w:val="24"/>
              </w:rPr>
              <w:t>«Проектные технологии в современном образовател</w:t>
            </w:r>
            <w:r>
              <w:rPr>
                <w:rStyle w:val="mail-message-toolbar-subject-wrapper"/>
                <w:rFonts w:ascii="Times New Roman" w:hAnsi="Times New Roman" w:cs="Times New Roman"/>
                <w:sz w:val="24"/>
                <w:szCs w:val="24"/>
              </w:rPr>
              <w:t>ьном пространстве» - победители</w:t>
            </w:r>
          </w:p>
          <w:p w:rsidR="00E6020A" w:rsidRPr="005B2F69" w:rsidRDefault="00E6020A" w:rsidP="0017053B">
            <w:pPr>
              <w:snapToGrid w:val="0"/>
              <w:spacing w:line="240" w:lineRule="auto"/>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E6020A" w:rsidRPr="005B2F69" w:rsidRDefault="00E6020A" w:rsidP="005B2F69">
            <w:pPr>
              <w:snapToGrid w:val="0"/>
              <w:spacing w:line="240" w:lineRule="auto"/>
              <w:rPr>
                <w:rFonts w:ascii="Times New Roman" w:hAnsi="Times New Roman" w:cs="Times New Roman"/>
                <w:sz w:val="24"/>
                <w:szCs w:val="24"/>
              </w:rPr>
            </w:pPr>
          </w:p>
        </w:tc>
      </w:tr>
      <w:tr w:rsidR="00E6020A" w:rsidRPr="00D259AC" w:rsidTr="00E6020A">
        <w:trPr>
          <w:cantSplit/>
          <w:trHeight w:hRule="exact" w:val="1285"/>
        </w:trPr>
        <w:tc>
          <w:tcPr>
            <w:tcW w:w="1589" w:type="dxa"/>
            <w:tcBorders>
              <w:top w:val="single" w:sz="4" w:space="0" w:color="000000"/>
              <w:left w:val="single" w:sz="4" w:space="0" w:color="000000"/>
              <w:bottom w:val="single" w:sz="4" w:space="0" w:color="000000"/>
            </w:tcBorders>
          </w:tcPr>
          <w:p w:rsidR="00E6020A" w:rsidRPr="005B2F69" w:rsidRDefault="00E6020A" w:rsidP="0017053B">
            <w:pPr>
              <w:snapToGrid w:val="0"/>
              <w:jc w:val="center"/>
              <w:rPr>
                <w:rFonts w:ascii="Times New Roman" w:hAnsi="Times New Roman" w:cs="Times New Roman"/>
                <w:sz w:val="24"/>
                <w:szCs w:val="24"/>
              </w:rPr>
            </w:pPr>
            <w:r w:rsidRPr="005B2F69">
              <w:rPr>
                <w:rFonts w:ascii="Times New Roman" w:hAnsi="Times New Roman" w:cs="Times New Roman"/>
                <w:sz w:val="24"/>
                <w:szCs w:val="24"/>
              </w:rPr>
              <w:t>Чайкина Светлана Александровна</w:t>
            </w:r>
          </w:p>
        </w:tc>
        <w:tc>
          <w:tcPr>
            <w:tcW w:w="1417" w:type="dxa"/>
            <w:tcBorders>
              <w:top w:val="single" w:sz="4" w:space="0" w:color="000000"/>
              <w:left w:val="single" w:sz="4" w:space="0" w:color="000000"/>
              <w:bottom w:val="single" w:sz="4" w:space="0" w:color="000000"/>
            </w:tcBorders>
            <w:vAlign w:val="bottom"/>
          </w:tcPr>
          <w:p w:rsidR="00E6020A" w:rsidRPr="005B2F69" w:rsidRDefault="00E6020A" w:rsidP="0017053B">
            <w:pPr>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vAlign w:val="bottom"/>
          </w:tcPr>
          <w:p w:rsidR="00E6020A" w:rsidRPr="005B2F69" w:rsidRDefault="00E6020A" w:rsidP="0017053B">
            <w:pPr>
              <w:spacing w:line="240" w:lineRule="auto"/>
              <w:rPr>
                <w:rFonts w:ascii="Times New Roman" w:hAnsi="Times New Roman" w:cs="Times New Roman"/>
                <w:sz w:val="24"/>
                <w:szCs w:val="24"/>
              </w:rPr>
            </w:pPr>
            <w:r w:rsidRPr="005B2F69">
              <w:rPr>
                <w:rFonts w:ascii="Times New Roman" w:hAnsi="Times New Roman" w:cs="Times New Roman"/>
                <w:sz w:val="24"/>
                <w:szCs w:val="24"/>
              </w:rPr>
              <w:t>«Педагогический проект – 2017»</w:t>
            </w:r>
          </w:p>
          <w:p w:rsidR="00E6020A" w:rsidRPr="005B2F69" w:rsidRDefault="00E6020A" w:rsidP="0017053B">
            <w:pPr>
              <w:spacing w:line="240" w:lineRule="auto"/>
              <w:rPr>
                <w:rFonts w:ascii="Times New Roman" w:hAnsi="Times New Roman" w:cs="Times New Roman"/>
                <w:sz w:val="24"/>
                <w:szCs w:val="24"/>
              </w:rPr>
            </w:pPr>
            <w:r w:rsidRPr="005B2F69">
              <w:rPr>
                <w:rFonts w:ascii="Times New Roman" w:hAnsi="Times New Roman" w:cs="Times New Roman"/>
                <w:sz w:val="24"/>
                <w:szCs w:val="24"/>
              </w:rPr>
              <w:t>- победитель</w:t>
            </w:r>
          </w:p>
        </w:tc>
        <w:tc>
          <w:tcPr>
            <w:tcW w:w="2835" w:type="dxa"/>
            <w:tcBorders>
              <w:top w:val="single" w:sz="4" w:space="0" w:color="000000"/>
              <w:left w:val="single" w:sz="4" w:space="0" w:color="000000"/>
              <w:bottom w:val="single" w:sz="4" w:space="0" w:color="000000"/>
            </w:tcBorders>
            <w:vAlign w:val="bottom"/>
          </w:tcPr>
          <w:p w:rsidR="00E6020A" w:rsidRPr="005B2F69" w:rsidRDefault="00E6020A" w:rsidP="005B2F69">
            <w:pPr>
              <w:snapToGrid w:val="0"/>
              <w:spacing w:line="240" w:lineRule="auto"/>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6020A" w:rsidRPr="00B248F6" w:rsidRDefault="00E6020A" w:rsidP="005B2F69">
            <w:pPr>
              <w:snapToGrid w:val="0"/>
              <w:spacing w:line="240" w:lineRule="auto"/>
              <w:rPr>
                <w:rFonts w:ascii="Times New Roman" w:hAnsi="Times New Roman" w:cs="Times New Roman"/>
                <w:sz w:val="24"/>
                <w:szCs w:val="24"/>
              </w:rPr>
            </w:pPr>
          </w:p>
        </w:tc>
      </w:tr>
      <w:tr w:rsidR="00E6020A" w:rsidRPr="00D259AC" w:rsidTr="0017053B">
        <w:trPr>
          <w:cantSplit/>
          <w:trHeight w:hRule="exact" w:val="1412"/>
        </w:trPr>
        <w:tc>
          <w:tcPr>
            <w:tcW w:w="1589" w:type="dxa"/>
            <w:tcBorders>
              <w:top w:val="single" w:sz="4" w:space="0" w:color="000000"/>
              <w:left w:val="single" w:sz="4" w:space="0" w:color="000000"/>
              <w:bottom w:val="single" w:sz="4" w:space="0" w:color="000000"/>
            </w:tcBorders>
          </w:tcPr>
          <w:p w:rsidR="00E6020A" w:rsidRPr="00674631" w:rsidRDefault="00E6020A" w:rsidP="0017053B">
            <w:pPr>
              <w:snapToGrid w:val="0"/>
              <w:jc w:val="center"/>
              <w:rPr>
                <w:rFonts w:ascii="Times New Roman" w:hAnsi="Times New Roman" w:cs="Times New Roman"/>
              </w:rPr>
            </w:pPr>
            <w:r w:rsidRPr="00674631">
              <w:rPr>
                <w:rFonts w:ascii="Times New Roman" w:hAnsi="Times New Roman" w:cs="Times New Roman"/>
              </w:rPr>
              <w:t>Чепкасова О.А., Азарова С.С., Аникина О.Н.</w:t>
            </w:r>
          </w:p>
        </w:tc>
        <w:tc>
          <w:tcPr>
            <w:tcW w:w="1417" w:type="dxa"/>
            <w:tcBorders>
              <w:top w:val="single" w:sz="4" w:space="0" w:color="000000"/>
              <w:left w:val="single" w:sz="4" w:space="0" w:color="000000"/>
              <w:bottom w:val="single" w:sz="4" w:space="0" w:color="000000"/>
            </w:tcBorders>
            <w:vAlign w:val="bottom"/>
          </w:tcPr>
          <w:p w:rsidR="00E6020A" w:rsidRPr="00674631" w:rsidRDefault="00E6020A" w:rsidP="0017053B">
            <w:pPr>
              <w:snapToGrid w:val="0"/>
              <w:jc w:val="center"/>
              <w:rPr>
                <w:rFonts w:ascii="Times New Roman" w:hAnsi="Times New Roman" w:cs="Times New Roman"/>
                <w:color w:val="2F5496"/>
                <w:sz w:val="24"/>
                <w:szCs w:val="24"/>
              </w:rPr>
            </w:pPr>
          </w:p>
        </w:tc>
        <w:tc>
          <w:tcPr>
            <w:tcW w:w="2126" w:type="dxa"/>
            <w:tcBorders>
              <w:top w:val="single" w:sz="4" w:space="0" w:color="000000"/>
              <w:left w:val="single" w:sz="4" w:space="0" w:color="000000"/>
              <w:bottom w:val="single" w:sz="4" w:space="0" w:color="000000"/>
            </w:tcBorders>
            <w:vAlign w:val="bottom"/>
          </w:tcPr>
          <w:p w:rsidR="00E6020A" w:rsidRPr="00674631" w:rsidRDefault="00E6020A" w:rsidP="0017053B">
            <w:pPr>
              <w:jc w:val="center"/>
              <w:rPr>
                <w:rFonts w:ascii="Times New Roman" w:hAnsi="Times New Roman" w:cs="Times New Roman"/>
                <w:color w:val="2F5496"/>
                <w:sz w:val="24"/>
                <w:szCs w:val="24"/>
              </w:rPr>
            </w:pPr>
          </w:p>
        </w:tc>
        <w:tc>
          <w:tcPr>
            <w:tcW w:w="2835" w:type="dxa"/>
            <w:tcBorders>
              <w:top w:val="single" w:sz="4" w:space="0" w:color="000000"/>
              <w:left w:val="single" w:sz="4" w:space="0" w:color="000000"/>
              <w:bottom w:val="single" w:sz="4" w:space="0" w:color="000000"/>
            </w:tcBorders>
            <w:vAlign w:val="bottom"/>
          </w:tcPr>
          <w:p w:rsidR="00E6020A" w:rsidRPr="00674631" w:rsidRDefault="00E6020A" w:rsidP="0017053B">
            <w:pPr>
              <w:snapToGrid w:val="0"/>
              <w:spacing w:line="240" w:lineRule="auto"/>
              <w:rPr>
                <w:rFonts w:ascii="Times New Roman" w:hAnsi="Times New Roman" w:cs="Times New Roman"/>
                <w:sz w:val="24"/>
                <w:szCs w:val="24"/>
              </w:rPr>
            </w:pPr>
            <w:r w:rsidRPr="00674631">
              <w:rPr>
                <w:rFonts w:ascii="Times New Roman" w:hAnsi="Times New Roman" w:cs="Times New Roman"/>
                <w:sz w:val="24"/>
                <w:szCs w:val="24"/>
              </w:rPr>
              <w:t>Краевой конкурс «Школы инновационных образовательных практик» - участие</w:t>
            </w:r>
          </w:p>
        </w:tc>
        <w:tc>
          <w:tcPr>
            <w:tcW w:w="2268" w:type="dxa"/>
            <w:tcBorders>
              <w:top w:val="single" w:sz="4" w:space="0" w:color="000000"/>
              <w:left w:val="single" w:sz="4" w:space="0" w:color="000000"/>
              <w:bottom w:val="single" w:sz="4" w:space="0" w:color="000000"/>
              <w:right w:val="single" w:sz="4" w:space="0" w:color="000000"/>
            </w:tcBorders>
          </w:tcPr>
          <w:p w:rsidR="00E6020A" w:rsidRPr="00B248F6" w:rsidRDefault="00E6020A" w:rsidP="005B2F69">
            <w:pPr>
              <w:snapToGrid w:val="0"/>
              <w:spacing w:line="240" w:lineRule="auto"/>
              <w:rPr>
                <w:rFonts w:ascii="Times New Roman" w:hAnsi="Times New Roman" w:cs="Times New Roman"/>
                <w:sz w:val="24"/>
                <w:szCs w:val="24"/>
              </w:rPr>
            </w:pPr>
          </w:p>
        </w:tc>
      </w:tr>
    </w:tbl>
    <w:p w:rsidR="009219A2" w:rsidRDefault="009219A2" w:rsidP="009219A2">
      <w:pPr>
        <w:rPr>
          <w:rFonts w:ascii="Times New Roman" w:hAnsi="Times New Roman" w:cs="Times New Roman"/>
          <w:b/>
          <w:bCs/>
          <w:sz w:val="24"/>
          <w:szCs w:val="24"/>
        </w:rPr>
      </w:pPr>
    </w:p>
    <w:p w:rsidR="00F70A3B" w:rsidRDefault="009219A2" w:rsidP="009219A2">
      <w:pPr>
        <w:rPr>
          <w:rFonts w:ascii="Times New Roman" w:hAnsi="Times New Roman" w:cs="Times New Roman"/>
          <w:b/>
          <w:bCs/>
          <w:sz w:val="24"/>
          <w:szCs w:val="24"/>
        </w:rPr>
      </w:pPr>
      <w:r w:rsidRPr="009219A2">
        <w:rPr>
          <w:rFonts w:ascii="Times New Roman" w:hAnsi="Times New Roman" w:cs="Times New Roman"/>
          <w:b/>
          <w:bCs/>
          <w:sz w:val="24"/>
          <w:szCs w:val="24"/>
        </w:rPr>
        <w:t>Публикации педагогов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674631" w:rsidTr="00674631">
        <w:trPr>
          <w:trHeight w:val="794"/>
        </w:trPr>
        <w:tc>
          <w:tcPr>
            <w:tcW w:w="1951" w:type="dxa"/>
            <w:tcBorders>
              <w:top w:val="single" w:sz="4" w:space="0" w:color="auto"/>
              <w:left w:val="single" w:sz="4" w:space="0" w:color="auto"/>
              <w:bottom w:val="single" w:sz="4" w:space="0" w:color="auto"/>
              <w:right w:val="single" w:sz="4" w:space="0" w:color="auto"/>
            </w:tcBorders>
            <w:vAlign w:val="center"/>
          </w:tcPr>
          <w:p w:rsidR="00674631" w:rsidRPr="00674631" w:rsidRDefault="00674631" w:rsidP="00D44A9B">
            <w:pPr>
              <w:tabs>
                <w:tab w:val="left" w:pos="2952"/>
              </w:tabs>
              <w:jc w:val="center"/>
              <w:rPr>
                <w:rFonts w:ascii="Times New Roman" w:hAnsi="Times New Roman" w:cs="Times New Roman"/>
                <w:sz w:val="24"/>
                <w:szCs w:val="24"/>
              </w:rPr>
            </w:pPr>
            <w:r w:rsidRPr="00674631">
              <w:rPr>
                <w:rFonts w:ascii="Times New Roman" w:hAnsi="Times New Roman" w:cs="Times New Roman"/>
                <w:sz w:val="24"/>
                <w:szCs w:val="24"/>
              </w:rPr>
              <w:t>Ф.И.О. учителя</w:t>
            </w:r>
          </w:p>
        </w:tc>
        <w:tc>
          <w:tcPr>
            <w:tcW w:w="4253" w:type="dxa"/>
            <w:tcBorders>
              <w:top w:val="single" w:sz="4" w:space="0" w:color="auto"/>
              <w:left w:val="single" w:sz="4" w:space="0" w:color="auto"/>
              <w:bottom w:val="single" w:sz="4" w:space="0" w:color="auto"/>
              <w:right w:val="single" w:sz="4" w:space="0" w:color="auto"/>
            </w:tcBorders>
            <w:vAlign w:val="center"/>
          </w:tcPr>
          <w:p w:rsidR="00674631" w:rsidRPr="00674631" w:rsidRDefault="00674631" w:rsidP="00D44A9B">
            <w:pPr>
              <w:jc w:val="center"/>
              <w:rPr>
                <w:rFonts w:ascii="Times New Roman" w:hAnsi="Times New Roman" w:cs="Times New Roman"/>
                <w:sz w:val="24"/>
                <w:szCs w:val="24"/>
              </w:rPr>
            </w:pPr>
            <w:r w:rsidRPr="00674631">
              <w:rPr>
                <w:rFonts w:ascii="Times New Roman" w:hAnsi="Times New Roman" w:cs="Times New Roman"/>
                <w:sz w:val="24"/>
                <w:szCs w:val="24"/>
              </w:rPr>
              <w:t>Название статьи, образовательного ресурса (публикации)</w:t>
            </w:r>
          </w:p>
        </w:tc>
        <w:tc>
          <w:tcPr>
            <w:tcW w:w="4110" w:type="dxa"/>
            <w:tcBorders>
              <w:top w:val="single" w:sz="4" w:space="0" w:color="auto"/>
              <w:left w:val="single" w:sz="4" w:space="0" w:color="auto"/>
              <w:bottom w:val="single" w:sz="4" w:space="0" w:color="auto"/>
              <w:right w:val="single" w:sz="4" w:space="0" w:color="auto"/>
            </w:tcBorders>
            <w:vAlign w:val="center"/>
          </w:tcPr>
          <w:p w:rsidR="00674631" w:rsidRPr="00674631" w:rsidRDefault="00674631" w:rsidP="00D44A9B">
            <w:pPr>
              <w:jc w:val="center"/>
              <w:rPr>
                <w:rFonts w:ascii="Times New Roman" w:hAnsi="Times New Roman" w:cs="Times New Roman"/>
                <w:sz w:val="24"/>
                <w:szCs w:val="24"/>
              </w:rPr>
            </w:pPr>
            <w:r w:rsidRPr="00674631">
              <w:rPr>
                <w:rFonts w:ascii="Times New Roman" w:hAnsi="Times New Roman" w:cs="Times New Roman"/>
                <w:sz w:val="24"/>
                <w:szCs w:val="24"/>
              </w:rPr>
              <w:t>Печатное издание (уровень, ссылка на интернет-сайт)</w:t>
            </w:r>
          </w:p>
        </w:tc>
      </w:tr>
      <w:tr w:rsidR="00674631"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Сергеева Е.Е.</w:t>
            </w:r>
          </w:p>
        </w:tc>
        <w:tc>
          <w:tcPr>
            <w:tcW w:w="4253"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«Образовательное событие как ресурс формирования у младших школьников универсальных учебных действий»</w:t>
            </w:r>
          </w:p>
        </w:tc>
        <w:tc>
          <w:tcPr>
            <w:tcW w:w="4110"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Пермский педагогический журнал</w:t>
            </w:r>
          </w:p>
        </w:tc>
      </w:tr>
      <w:tr w:rsidR="00674631"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 xml:space="preserve">Аникина О.Н., </w:t>
            </w:r>
            <w:r w:rsidRPr="00674631">
              <w:rPr>
                <w:rFonts w:ascii="Times New Roman" w:hAnsi="Times New Roman" w:cs="Times New Roman"/>
              </w:rPr>
              <w:lastRenderedPageBreak/>
              <w:t>Зорина О.М.</w:t>
            </w:r>
          </w:p>
        </w:tc>
        <w:tc>
          <w:tcPr>
            <w:tcW w:w="4253"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lastRenderedPageBreak/>
              <w:t xml:space="preserve">Статья «Организация проектной деятельности во внеурочной системе </w:t>
            </w:r>
            <w:r w:rsidRPr="00674631">
              <w:rPr>
                <w:rFonts w:ascii="Times New Roman" w:hAnsi="Times New Roman" w:cs="Times New Roman"/>
              </w:rPr>
              <w:lastRenderedPageBreak/>
              <w:t>основной школы»</w:t>
            </w:r>
          </w:p>
        </w:tc>
        <w:tc>
          <w:tcPr>
            <w:tcW w:w="4110"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lastRenderedPageBreak/>
              <w:t xml:space="preserve">Сборник материалов </w:t>
            </w:r>
            <w:r w:rsidRPr="00674631">
              <w:rPr>
                <w:rFonts w:ascii="Times New Roman" w:hAnsi="Times New Roman" w:cs="Times New Roman"/>
                <w:lang w:val="en-US"/>
              </w:rPr>
              <w:t>I</w:t>
            </w:r>
            <w:r w:rsidRPr="00674631">
              <w:rPr>
                <w:rFonts w:ascii="Times New Roman" w:hAnsi="Times New Roman" w:cs="Times New Roman"/>
              </w:rPr>
              <w:t xml:space="preserve"> Международной панорамы современных педагогических </w:t>
            </w:r>
            <w:r w:rsidRPr="00674631">
              <w:rPr>
                <w:rFonts w:ascii="Times New Roman" w:hAnsi="Times New Roman" w:cs="Times New Roman"/>
              </w:rPr>
              <w:lastRenderedPageBreak/>
              <w:t>идей</w:t>
            </w:r>
          </w:p>
        </w:tc>
      </w:tr>
      <w:tr w:rsidR="00674631"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lastRenderedPageBreak/>
              <w:t>Журович Т.Ф.</w:t>
            </w:r>
          </w:p>
        </w:tc>
        <w:tc>
          <w:tcPr>
            <w:tcW w:w="4253"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Задачи по физике с природоохранительным содержанием</w:t>
            </w:r>
          </w:p>
        </w:tc>
        <w:tc>
          <w:tcPr>
            <w:tcW w:w="4110"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Образовательный портал «Продленка»</w:t>
            </w:r>
          </w:p>
        </w:tc>
      </w:tr>
      <w:tr w:rsidR="00674631"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Бобылева Л.А.</w:t>
            </w:r>
          </w:p>
        </w:tc>
        <w:tc>
          <w:tcPr>
            <w:tcW w:w="4253"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Самостоятельная работа «Решение систем неравенств»</w:t>
            </w:r>
          </w:p>
        </w:tc>
        <w:tc>
          <w:tcPr>
            <w:tcW w:w="4110"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Образовательный портал «Продленка»</w:t>
            </w:r>
          </w:p>
        </w:tc>
      </w:tr>
      <w:tr w:rsidR="00674631"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Бобылева Л.А.</w:t>
            </w:r>
          </w:p>
        </w:tc>
        <w:tc>
          <w:tcPr>
            <w:tcW w:w="4253"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Контрольная работа по геометрии «Векторы и действия над векторами» 9 класс</w:t>
            </w:r>
          </w:p>
        </w:tc>
        <w:tc>
          <w:tcPr>
            <w:tcW w:w="4110"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Образовательный портал «Продленка»</w:t>
            </w:r>
          </w:p>
        </w:tc>
      </w:tr>
      <w:tr w:rsidR="00674631"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Петрова Э.А.</w:t>
            </w:r>
          </w:p>
        </w:tc>
        <w:tc>
          <w:tcPr>
            <w:tcW w:w="4253"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Внеклассное мероприятие по теме «Конституция РФ» 7-9 классы</w:t>
            </w:r>
          </w:p>
        </w:tc>
        <w:tc>
          <w:tcPr>
            <w:tcW w:w="4110"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Сайт «Инфоурок»</w:t>
            </w:r>
          </w:p>
        </w:tc>
      </w:tr>
      <w:tr w:rsidR="00674631"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Петрова Э.А.</w:t>
            </w:r>
          </w:p>
        </w:tc>
        <w:tc>
          <w:tcPr>
            <w:tcW w:w="4253"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Олимпиада по истории 7 класс</w:t>
            </w:r>
          </w:p>
        </w:tc>
        <w:tc>
          <w:tcPr>
            <w:tcW w:w="4110"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Сайт «Инфоурок»</w:t>
            </w:r>
          </w:p>
        </w:tc>
      </w:tr>
      <w:tr w:rsidR="00674631"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Суханова Г.Г.</w:t>
            </w:r>
          </w:p>
        </w:tc>
        <w:tc>
          <w:tcPr>
            <w:tcW w:w="4253"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Программа по внеурочной деятельности «Чудеса своими руками» для 3 класса</w:t>
            </w:r>
          </w:p>
        </w:tc>
        <w:tc>
          <w:tcPr>
            <w:tcW w:w="4110"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Интернет-проект «Копилка уроков – сайт для учителей»</w:t>
            </w:r>
          </w:p>
        </w:tc>
      </w:tr>
      <w:tr w:rsidR="00674631"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Суханова Г.Г.</w:t>
            </w:r>
          </w:p>
        </w:tc>
        <w:tc>
          <w:tcPr>
            <w:tcW w:w="4253"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Дидактический материал для урока русского языка</w:t>
            </w:r>
          </w:p>
        </w:tc>
        <w:tc>
          <w:tcPr>
            <w:tcW w:w="4110"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Интернет-проект «Копилка уроков – сайт для учителей»</w:t>
            </w:r>
          </w:p>
        </w:tc>
      </w:tr>
      <w:tr w:rsidR="00674631"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Суханова Г.Г.</w:t>
            </w:r>
          </w:p>
        </w:tc>
        <w:tc>
          <w:tcPr>
            <w:tcW w:w="4253"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Классный проект «В.В. Путин»</w:t>
            </w:r>
          </w:p>
        </w:tc>
        <w:tc>
          <w:tcPr>
            <w:tcW w:w="4110"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Интернет-проект «Копилка уроков – сайт для учителей»</w:t>
            </w:r>
          </w:p>
        </w:tc>
      </w:tr>
      <w:tr w:rsidR="00674631"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Суханова Г.Г.</w:t>
            </w:r>
          </w:p>
        </w:tc>
        <w:tc>
          <w:tcPr>
            <w:tcW w:w="4253"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Сценарий праздника для 1 класса «Спасибо, Азбука»</w:t>
            </w:r>
          </w:p>
        </w:tc>
        <w:tc>
          <w:tcPr>
            <w:tcW w:w="4110"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Интернет-проект «Копилка уроков – сайт для учителей»</w:t>
            </w:r>
          </w:p>
        </w:tc>
      </w:tr>
      <w:tr w:rsidR="00674631"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Зайцева Г.Н.</w:t>
            </w:r>
          </w:p>
        </w:tc>
        <w:tc>
          <w:tcPr>
            <w:tcW w:w="4253"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Методическая разработка</w:t>
            </w:r>
          </w:p>
        </w:tc>
        <w:tc>
          <w:tcPr>
            <w:tcW w:w="4110" w:type="dxa"/>
            <w:tcBorders>
              <w:top w:val="single" w:sz="4" w:space="0" w:color="auto"/>
              <w:left w:val="single" w:sz="4" w:space="0" w:color="auto"/>
              <w:bottom w:val="single" w:sz="4" w:space="0" w:color="auto"/>
              <w:right w:val="single" w:sz="4" w:space="0" w:color="auto"/>
            </w:tcBorders>
          </w:tcPr>
          <w:p w:rsidR="00674631" w:rsidRPr="00674631" w:rsidRDefault="00674631" w:rsidP="00D44A9B">
            <w:pPr>
              <w:jc w:val="both"/>
              <w:rPr>
                <w:rFonts w:ascii="Times New Roman" w:hAnsi="Times New Roman" w:cs="Times New Roman"/>
              </w:rPr>
            </w:pPr>
            <w:r w:rsidRPr="00674631">
              <w:rPr>
                <w:rFonts w:ascii="Times New Roman" w:hAnsi="Times New Roman" w:cs="Times New Roman"/>
              </w:rPr>
              <w:t>Сайт «Видеоурок»</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Азарова С.С.</w:t>
            </w:r>
          </w:p>
        </w:tc>
        <w:tc>
          <w:tcPr>
            <w:tcW w:w="4253" w:type="dxa"/>
            <w:tcBorders>
              <w:top w:val="single" w:sz="4" w:space="0" w:color="auto"/>
              <w:left w:val="single" w:sz="4" w:space="0" w:color="auto"/>
              <w:bottom w:val="single" w:sz="4" w:space="0" w:color="auto"/>
              <w:right w:val="single" w:sz="4" w:space="0" w:color="auto"/>
            </w:tcBorders>
          </w:tcPr>
          <w:p w:rsidR="006331C9" w:rsidRPr="0062455A" w:rsidRDefault="006331C9" w:rsidP="006331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Комплексный подход к деятельности по подготовке учащихся к ОГЭ, способствующий повышению качества результатов экзамена</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Pr>
                <w:rFonts w:ascii="Times New Roman" w:hAnsi="Times New Roman" w:cs="Times New Roman"/>
              </w:rPr>
              <w:t>Сборник Межмуниципальной конференции «Подготовка к ГИА: опыт, проблемы, перспективы»</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Баша В.А.</w:t>
            </w:r>
          </w:p>
        </w:tc>
        <w:tc>
          <w:tcPr>
            <w:tcW w:w="4253" w:type="dxa"/>
            <w:tcBorders>
              <w:top w:val="single" w:sz="4" w:space="0" w:color="auto"/>
              <w:left w:val="single" w:sz="4" w:space="0" w:color="auto"/>
              <w:bottom w:val="single" w:sz="4" w:space="0" w:color="auto"/>
              <w:right w:val="single" w:sz="4" w:space="0" w:color="auto"/>
            </w:tcBorders>
          </w:tcPr>
          <w:p w:rsidR="006331C9" w:rsidRPr="0062455A" w:rsidRDefault="006331C9" w:rsidP="006331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поточно-группового метода обучения на уроках математики</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Pr>
                <w:rFonts w:ascii="Times New Roman" w:hAnsi="Times New Roman" w:cs="Times New Roman"/>
              </w:rPr>
              <w:t>Сборник Межмуниципальной конференции «Подготовка к ГИА: опыт, проблемы, перспективы»</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Pr>
                <w:rFonts w:ascii="Times New Roman" w:hAnsi="Times New Roman" w:cs="Times New Roman"/>
              </w:rPr>
              <w:t>Зайцева Г.Н.</w:t>
            </w:r>
          </w:p>
        </w:tc>
        <w:tc>
          <w:tcPr>
            <w:tcW w:w="4253" w:type="dxa"/>
            <w:tcBorders>
              <w:top w:val="single" w:sz="4" w:space="0" w:color="auto"/>
              <w:left w:val="single" w:sz="4" w:space="0" w:color="auto"/>
              <w:bottom w:val="single" w:sz="4" w:space="0" w:color="auto"/>
              <w:right w:val="single" w:sz="4" w:space="0" w:color="auto"/>
            </w:tcBorders>
          </w:tcPr>
          <w:p w:rsidR="006331C9" w:rsidRPr="0062455A" w:rsidRDefault="006331C9" w:rsidP="006331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поточно-группового метода обучения на уроках математики</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Pr>
                <w:rFonts w:ascii="Times New Roman" w:hAnsi="Times New Roman" w:cs="Times New Roman"/>
              </w:rPr>
              <w:t>Сборник Межмуниципальной конференции «Подготовка к ГИА: опыт, проблемы, перспективы»</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Pr>
                <w:rFonts w:ascii="Times New Roman" w:hAnsi="Times New Roman" w:cs="Times New Roman"/>
              </w:rPr>
              <w:t>Гребенщикова Л.Н.</w:t>
            </w:r>
          </w:p>
        </w:tc>
        <w:tc>
          <w:tcPr>
            <w:tcW w:w="4253" w:type="dxa"/>
            <w:tcBorders>
              <w:top w:val="single" w:sz="4" w:space="0" w:color="auto"/>
              <w:left w:val="single" w:sz="4" w:space="0" w:color="auto"/>
              <w:bottom w:val="single" w:sz="4" w:space="0" w:color="auto"/>
              <w:right w:val="single" w:sz="4" w:space="0" w:color="auto"/>
            </w:tcBorders>
          </w:tcPr>
          <w:p w:rsidR="006331C9" w:rsidRPr="0062455A" w:rsidRDefault="006331C9" w:rsidP="006331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сочинению – рассуждению на предметном курсе</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Pr>
                <w:rFonts w:ascii="Times New Roman" w:hAnsi="Times New Roman" w:cs="Times New Roman"/>
              </w:rPr>
              <w:t>Сборник Межмуниципальной конференции «Подготовка к ГИА: опыт, проблемы, перспективы»</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Pr>
                <w:rFonts w:ascii="Times New Roman" w:hAnsi="Times New Roman" w:cs="Times New Roman"/>
              </w:rPr>
              <w:t>Котельникова И.В.</w:t>
            </w:r>
          </w:p>
        </w:tc>
        <w:tc>
          <w:tcPr>
            <w:tcW w:w="4253" w:type="dxa"/>
            <w:tcBorders>
              <w:top w:val="single" w:sz="4" w:space="0" w:color="auto"/>
              <w:left w:val="single" w:sz="4" w:space="0" w:color="auto"/>
              <w:bottom w:val="single" w:sz="4" w:space="0" w:color="auto"/>
              <w:right w:val="single" w:sz="4" w:space="0" w:color="auto"/>
            </w:tcBorders>
          </w:tcPr>
          <w:p w:rsidR="006331C9" w:rsidRPr="0062455A" w:rsidRDefault="006331C9" w:rsidP="006331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сочинению – рассуждению на предметном курсе</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Pr>
                <w:rFonts w:ascii="Times New Roman" w:hAnsi="Times New Roman" w:cs="Times New Roman"/>
              </w:rPr>
              <w:t>Сборник Межмуниципальной конференции «Подготовка к ГИА: опыт, проблемы, перспективы»</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Азарова С.С.</w:t>
            </w:r>
          </w:p>
        </w:tc>
        <w:tc>
          <w:tcPr>
            <w:tcW w:w="4253"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pStyle w:val="a5"/>
              <w:rPr>
                <w:sz w:val="24"/>
                <w:szCs w:val="24"/>
              </w:rPr>
            </w:pPr>
            <w:r w:rsidRPr="003D080B">
              <w:rPr>
                <w:sz w:val="24"/>
                <w:szCs w:val="24"/>
              </w:rPr>
              <w:t>«</w:t>
            </w:r>
            <w:r>
              <w:rPr>
                <w:sz w:val="24"/>
                <w:szCs w:val="24"/>
              </w:rPr>
              <w:t>Клубная деятельность в 7-х классах, как ресурс для создания пространства творчества и развития</w:t>
            </w:r>
            <w:r w:rsidRPr="003D080B">
              <w:rPr>
                <w:sz w:val="24"/>
                <w:szCs w:val="24"/>
              </w:rPr>
              <w:t>»</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В системе дистанционного обучения ПГГПУ</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Pr>
                <w:rFonts w:ascii="Times New Roman" w:hAnsi="Times New Roman" w:cs="Times New Roman"/>
              </w:rPr>
              <w:lastRenderedPageBreak/>
              <w:t>Чайкина С.А.</w:t>
            </w:r>
          </w:p>
        </w:tc>
        <w:tc>
          <w:tcPr>
            <w:tcW w:w="4253"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pStyle w:val="a5"/>
              <w:rPr>
                <w:sz w:val="24"/>
                <w:szCs w:val="24"/>
              </w:rPr>
            </w:pPr>
            <w:r>
              <w:rPr>
                <w:sz w:val="24"/>
                <w:szCs w:val="24"/>
              </w:rPr>
              <w:t>«Личностный рост обучающихся, имеющие различные образовательные возможности»</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В системе дистанционного обучения ПГГПУ</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Сергеева Е.Е.</w:t>
            </w:r>
          </w:p>
        </w:tc>
        <w:tc>
          <w:tcPr>
            <w:tcW w:w="4253"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pStyle w:val="a5"/>
              <w:rPr>
                <w:sz w:val="24"/>
                <w:szCs w:val="24"/>
              </w:rPr>
            </w:pPr>
            <w:r w:rsidRPr="00674631">
              <w:rPr>
                <w:sz w:val="24"/>
                <w:szCs w:val="24"/>
              </w:rPr>
              <w:t>Методическая разработка образовательного события по книге Э. Успенского «Крокодил Гена и его друзья»</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Сайт «Инфоурок»</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Сергеева Е.Е.</w:t>
            </w:r>
          </w:p>
        </w:tc>
        <w:tc>
          <w:tcPr>
            <w:tcW w:w="4253"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pStyle w:val="a5"/>
              <w:rPr>
                <w:sz w:val="24"/>
                <w:szCs w:val="24"/>
              </w:rPr>
            </w:pPr>
            <w:r w:rsidRPr="00674631">
              <w:rPr>
                <w:sz w:val="24"/>
                <w:szCs w:val="24"/>
              </w:rPr>
              <w:t>Методическая разработка урока по Окружающему миру «Ни разу не побеждённый» для 4 –х классов</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Образовательный портал «Знанио»</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Сергеева Е.Е.</w:t>
            </w:r>
          </w:p>
        </w:tc>
        <w:tc>
          <w:tcPr>
            <w:tcW w:w="4253"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pStyle w:val="a5"/>
              <w:rPr>
                <w:sz w:val="24"/>
                <w:szCs w:val="24"/>
              </w:rPr>
            </w:pPr>
            <w:r w:rsidRPr="00674631">
              <w:rPr>
                <w:sz w:val="24"/>
                <w:szCs w:val="24"/>
              </w:rPr>
              <w:t>Статья «Образовательное событие как ресурс формирования у младших школьников универсальных учебных действий»</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Сборник педагогических идей ЦДО «Прояви себя»</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Перова Е.В.</w:t>
            </w:r>
          </w:p>
        </w:tc>
        <w:tc>
          <w:tcPr>
            <w:tcW w:w="4253"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pStyle w:val="a5"/>
              <w:rPr>
                <w:sz w:val="24"/>
                <w:szCs w:val="24"/>
              </w:rPr>
            </w:pPr>
            <w:r w:rsidRPr="00674631">
              <w:rPr>
                <w:sz w:val="24"/>
                <w:szCs w:val="24"/>
              </w:rPr>
              <w:t>Методическая разработка  «Своя игра» для 6х классов по английскому языку</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Сайт «Инфоурок»</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Перова Е.В.</w:t>
            </w:r>
          </w:p>
        </w:tc>
        <w:tc>
          <w:tcPr>
            <w:tcW w:w="4253"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pStyle w:val="a5"/>
              <w:rPr>
                <w:sz w:val="24"/>
                <w:szCs w:val="24"/>
              </w:rPr>
            </w:pPr>
            <w:r w:rsidRPr="00674631">
              <w:rPr>
                <w:sz w:val="24"/>
                <w:szCs w:val="24"/>
              </w:rPr>
              <w:t>Итоговые контрольные работы по английскому языку для 5,6,7 классов</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Сайт «Инфоурок»</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Перова Е.В.</w:t>
            </w:r>
          </w:p>
        </w:tc>
        <w:tc>
          <w:tcPr>
            <w:tcW w:w="4253"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pStyle w:val="a5"/>
              <w:rPr>
                <w:sz w:val="24"/>
                <w:szCs w:val="24"/>
              </w:rPr>
            </w:pPr>
            <w:r w:rsidRPr="00674631">
              <w:rPr>
                <w:sz w:val="24"/>
                <w:szCs w:val="24"/>
              </w:rPr>
              <w:t>Рабочие программы по английскому языку для 5,6,7 классов</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Сайт «Инфоурок»</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Балабанова М.Н.</w:t>
            </w:r>
          </w:p>
        </w:tc>
        <w:tc>
          <w:tcPr>
            <w:tcW w:w="4253"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Статья «Гагаринская школа»</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jc w:val="both"/>
              <w:rPr>
                <w:rFonts w:ascii="Times New Roman" w:hAnsi="Times New Roman" w:cs="Times New Roman"/>
              </w:rPr>
            </w:pPr>
            <w:r w:rsidRPr="00674631">
              <w:rPr>
                <w:rFonts w:ascii="Times New Roman" w:hAnsi="Times New Roman" w:cs="Times New Roman"/>
              </w:rPr>
              <w:t>Муниципальная газета  «Огни Камы» от 14.04.2017</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spacing w:line="240" w:lineRule="auto"/>
              <w:jc w:val="both"/>
              <w:rPr>
                <w:rFonts w:ascii="Times New Roman" w:hAnsi="Times New Roman" w:cs="Times New Roman"/>
                <w:sz w:val="24"/>
                <w:szCs w:val="24"/>
              </w:rPr>
            </w:pPr>
            <w:r w:rsidRPr="00674631">
              <w:rPr>
                <w:rFonts w:ascii="Times New Roman" w:hAnsi="Times New Roman" w:cs="Times New Roman"/>
                <w:sz w:val="24"/>
                <w:szCs w:val="24"/>
              </w:rPr>
              <w:t>Котельникова И.В.</w:t>
            </w:r>
          </w:p>
        </w:tc>
        <w:tc>
          <w:tcPr>
            <w:tcW w:w="4253"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spacing w:line="240" w:lineRule="auto"/>
              <w:jc w:val="both"/>
              <w:rPr>
                <w:rFonts w:ascii="Times New Roman" w:hAnsi="Times New Roman" w:cs="Times New Roman"/>
                <w:sz w:val="24"/>
                <w:szCs w:val="24"/>
              </w:rPr>
            </w:pPr>
            <w:r>
              <w:rPr>
                <w:rFonts w:ascii="Times New Roman" w:hAnsi="Times New Roman" w:cs="Times New Roman"/>
                <w:sz w:val="24"/>
                <w:szCs w:val="24"/>
              </w:rPr>
              <w:t>«Презентация: КСК. Работа с текстом. Учимся задавать вопросы»</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spacing w:line="240" w:lineRule="auto"/>
              <w:jc w:val="both"/>
              <w:rPr>
                <w:rFonts w:ascii="Times New Roman" w:hAnsi="Times New Roman" w:cs="Times New Roman"/>
                <w:sz w:val="24"/>
                <w:szCs w:val="24"/>
              </w:rPr>
            </w:pPr>
            <w:r>
              <w:rPr>
                <w:rFonts w:ascii="Times New Roman" w:hAnsi="Times New Roman" w:cs="Times New Roman"/>
                <w:sz w:val="24"/>
                <w:szCs w:val="24"/>
              </w:rPr>
              <w:t>Сайт «Мультиурок»</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spacing w:line="240" w:lineRule="auto"/>
              <w:jc w:val="both"/>
              <w:rPr>
                <w:rFonts w:ascii="Times New Roman" w:hAnsi="Times New Roman" w:cs="Times New Roman"/>
                <w:sz w:val="24"/>
                <w:szCs w:val="24"/>
              </w:rPr>
            </w:pPr>
            <w:r w:rsidRPr="00674631">
              <w:rPr>
                <w:rFonts w:ascii="Times New Roman" w:hAnsi="Times New Roman" w:cs="Times New Roman"/>
                <w:sz w:val="24"/>
                <w:szCs w:val="24"/>
              </w:rPr>
              <w:t>Котельникова И.В.</w:t>
            </w:r>
          </w:p>
        </w:tc>
        <w:tc>
          <w:tcPr>
            <w:tcW w:w="4253"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spacing w:line="240" w:lineRule="auto"/>
              <w:jc w:val="both"/>
              <w:rPr>
                <w:rFonts w:ascii="Times New Roman" w:hAnsi="Times New Roman" w:cs="Times New Roman"/>
                <w:sz w:val="24"/>
                <w:szCs w:val="24"/>
              </w:rPr>
            </w:pPr>
            <w:r>
              <w:rPr>
                <w:rFonts w:ascii="Times New Roman" w:hAnsi="Times New Roman" w:cs="Times New Roman"/>
                <w:sz w:val="24"/>
                <w:szCs w:val="24"/>
              </w:rPr>
              <w:t>Методическая разработка «Оценка умения находить в тексте рассуждении утверждения автора…»</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spacing w:line="240" w:lineRule="auto"/>
              <w:jc w:val="both"/>
              <w:rPr>
                <w:rFonts w:ascii="Times New Roman" w:hAnsi="Times New Roman" w:cs="Times New Roman"/>
                <w:sz w:val="24"/>
                <w:szCs w:val="24"/>
              </w:rPr>
            </w:pPr>
            <w:r w:rsidRPr="00674631">
              <w:rPr>
                <w:rFonts w:ascii="Times New Roman" w:hAnsi="Times New Roman" w:cs="Times New Roman"/>
              </w:rPr>
              <w:t>Сайт «Инфоурок»</w:t>
            </w:r>
          </w:p>
        </w:tc>
      </w:tr>
      <w:tr w:rsidR="006331C9" w:rsidRPr="006D1547" w:rsidTr="00674631">
        <w:trPr>
          <w:trHeight w:val="280"/>
        </w:trPr>
        <w:tc>
          <w:tcPr>
            <w:tcW w:w="1951"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spacing w:line="240" w:lineRule="auto"/>
              <w:jc w:val="both"/>
              <w:rPr>
                <w:rFonts w:ascii="Times New Roman" w:hAnsi="Times New Roman" w:cs="Times New Roman"/>
                <w:sz w:val="24"/>
                <w:szCs w:val="24"/>
              </w:rPr>
            </w:pPr>
            <w:r w:rsidRPr="00674631">
              <w:rPr>
                <w:rFonts w:ascii="Times New Roman" w:hAnsi="Times New Roman" w:cs="Times New Roman"/>
                <w:sz w:val="24"/>
                <w:szCs w:val="24"/>
              </w:rPr>
              <w:t>Котельникова И.В.</w:t>
            </w:r>
          </w:p>
        </w:tc>
        <w:tc>
          <w:tcPr>
            <w:tcW w:w="4253"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spacing w:line="240" w:lineRule="auto"/>
              <w:jc w:val="both"/>
              <w:rPr>
                <w:rFonts w:ascii="Times New Roman" w:hAnsi="Times New Roman" w:cs="Times New Roman"/>
                <w:sz w:val="24"/>
                <w:szCs w:val="24"/>
              </w:rPr>
            </w:pPr>
            <w:r>
              <w:rPr>
                <w:rFonts w:ascii="Times New Roman" w:hAnsi="Times New Roman" w:cs="Times New Roman"/>
                <w:sz w:val="24"/>
                <w:szCs w:val="24"/>
              </w:rPr>
              <w:t>Аудио и видеозаписи к презентации «Вечер Сергея Есенина»</w:t>
            </w:r>
          </w:p>
        </w:tc>
        <w:tc>
          <w:tcPr>
            <w:tcW w:w="4110" w:type="dxa"/>
            <w:tcBorders>
              <w:top w:val="single" w:sz="4" w:space="0" w:color="auto"/>
              <w:left w:val="single" w:sz="4" w:space="0" w:color="auto"/>
              <w:bottom w:val="single" w:sz="4" w:space="0" w:color="auto"/>
              <w:right w:val="single" w:sz="4" w:space="0" w:color="auto"/>
            </w:tcBorders>
          </w:tcPr>
          <w:p w:rsidR="006331C9" w:rsidRPr="00674631" w:rsidRDefault="006331C9" w:rsidP="006331C9">
            <w:pPr>
              <w:spacing w:line="240" w:lineRule="auto"/>
              <w:jc w:val="both"/>
              <w:rPr>
                <w:rFonts w:ascii="Times New Roman" w:hAnsi="Times New Roman" w:cs="Times New Roman"/>
                <w:sz w:val="24"/>
                <w:szCs w:val="24"/>
              </w:rPr>
            </w:pPr>
            <w:r w:rsidRPr="00674631">
              <w:rPr>
                <w:rFonts w:ascii="Times New Roman" w:hAnsi="Times New Roman" w:cs="Times New Roman"/>
              </w:rPr>
              <w:t>Сайт «Инфоурок»</w:t>
            </w:r>
          </w:p>
        </w:tc>
      </w:tr>
    </w:tbl>
    <w:p w:rsidR="009219A2" w:rsidRDefault="009219A2" w:rsidP="009219A2">
      <w:pPr>
        <w:rPr>
          <w:rFonts w:ascii="Times New Roman" w:hAnsi="Times New Roman" w:cs="Times New Roman"/>
          <w:sz w:val="24"/>
          <w:szCs w:val="24"/>
        </w:rPr>
      </w:pPr>
    </w:p>
    <w:p w:rsidR="009219A2" w:rsidRPr="009219A2" w:rsidRDefault="009219A2" w:rsidP="009219A2">
      <w:pPr>
        <w:autoSpaceDE w:val="0"/>
        <w:autoSpaceDN w:val="0"/>
        <w:adjustRightInd w:val="0"/>
        <w:spacing w:after="0" w:line="240" w:lineRule="auto"/>
        <w:rPr>
          <w:rFonts w:ascii="Times New Roman" w:hAnsi="Times New Roman" w:cs="Times New Roman"/>
          <w:b/>
          <w:bCs/>
          <w:sz w:val="24"/>
          <w:szCs w:val="24"/>
        </w:rPr>
      </w:pPr>
      <w:r w:rsidRPr="009219A2">
        <w:rPr>
          <w:rFonts w:ascii="Times New Roman" w:hAnsi="Times New Roman" w:cs="Times New Roman"/>
          <w:b/>
          <w:bCs/>
          <w:sz w:val="24"/>
          <w:szCs w:val="24"/>
        </w:rPr>
        <w:t>Инновационная деятельность</w:t>
      </w:r>
    </w:p>
    <w:p w:rsidR="009219A2" w:rsidRDefault="009219A2" w:rsidP="00650FC6">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текущем учебном году в школе разрабатывались следующие направления инновационной</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-апробация разных форм организации образовательного пространства на ступени основного</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общего образования;</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освоение метапредметного содержания образовательной деятельности;</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-сопровождение детей с ОВЗ;</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-обновление ИОС школы;</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-внедрение новой ШСОКО;</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-обновление воспитательной работы школы.</w:t>
      </w:r>
    </w:p>
    <w:p w:rsidR="009219A2" w:rsidRDefault="006331C9" w:rsidP="00650FC6">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w:t>
      </w:r>
      <w:r w:rsidR="009219A2">
        <w:rPr>
          <w:rFonts w:ascii="Times New Roman" w:hAnsi="Times New Roman" w:cs="Times New Roman"/>
          <w:sz w:val="24"/>
          <w:szCs w:val="24"/>
        </w:rPr>
        <w:t>аботали нормативно закреплен</w:t>
      </w:r>
      <w:r w:rsidR="008146CB">
        <w:rPr>
          <w:rFonts w:ascii="Times New Roman" w:hAnsi="Times New Roman" w:cs="Times New Roman"/>
          <w:sz w:val="24"/>
          <w:szCs w:val="24"/>
        </w:rPr>
        <w:t>н</w:t>
      </w:r>
      <w:r w:rsidR="009219A2">
        <w:rPr>
          <w:rFonts w:ascii="Times New Roman" w:hAnsi="Times New Roman" w:cs="Times New Roman"/>
          <w:sz w:val="24"/>
          <w:szCs w:val="24"/>
        </w:rPr>
        <w:t>ы</w:t>
      </w:r>
      <w:r w:rsidR="008146CB">
        <w:rPr>
          <w:rFonts w:ascii="Times New Roman" w:hAnsi="Times New Roman" w:cs="Times New Roman"/>
          <w:sz w:val="24"/>
          <w:szCs w:val="24"/>
        </w:rPr>
        <w:t>е</w:t>
      </w:r>
      <w:r w:rsidR="009219A2">
        <w:rPr>
          <w:rFonts w:ascii="Times New Roman" w:hAnsi="Times New Roman" w:cs="Times New Roman"/>
          <w:sz w:val="24"/>
          <w:szCs w:val="24"/>
        </w:rPr>
        <w:t xml:space="preserve"> проектные группы по реализации</w:t>
      </w:r>
    </w:p>
    <w:p w:rsidR="009219A2" w:rsidRDefault="009219A2" w:rsidP="009219A2">
      <w:pPr>
        <w:rPr>
          <w:rFonts w:ascii="Times New Roman" w:hAnsi="Times New Roman" w:cs="Times New Roman"/>
          <w:sz w:val="24"/>
          <w:szCs w:val="24"/>
        </w:rPr>
      </w:pPr>
      <w:r>
        <w:rPr>
          <w:rFonts w:ascii="Times New Roman" w:hAnsi="Times New Roman" w:cs="Times New Roman"/>
          <w:sz w:val="24"/>
          <w:szCs w:val="24"/>
        </w:rPr>
        <w:t>институциональных проектов.</w:t>
      </w:r>
    </w:p>
    <w:tbl>
      <w:tblPr>
        <w:tblStyle w:val="a4"/>
        <w:tblW w:w="0" w:type="auto"/>
        <w:tblLook w:val="04A0" w:firstRow="1" w:lastRow="0" w:firstColumn="1" w:lastColumn="0" w:noHBand="0" w:noVBand="1"/>
      </w:tblPr>
      <w:tblGrid>
        <w:gridCol w:w="2590"/>
        <w:gridCol w:w="2580"/>
        <w:gridCol w:w="2558"/>
        <w:gridCol w:w="2553"/>
      </w:tblGrid>
      <w:tr w:rsidR="008146CB" w:rsidTr="001B495A">
        <w:tc>
          <w:tcPr>
            <w:tcW w:w="10422" w:type="dxa"/>
            <w:gridSpan w:val="4"/>
          </w:tcPr>
          <w:p w:rsidR="008146CB" w:rsidRDefault="008146CB" w:rsidP="008146CB">
            <w:pPr>
              <w:jc w:val="center"/>
              <w:rPr>
                <w:rFonts w:ascii="Times New Roman" w:hAnsi="Times New Roman" w:cs="Times New Roman"/>
                <w:sz w:val="24"/>
                <w:szCs w:val="24"/>
              </w:rPr>
            </w:pPr>
            <w:r>
              <w:rPr>
                <w:rFonts w:ascii="Times New Roman" w:hAnsi="Times New Roman" w:cs="Times New Roman"/>
                <w:sz w:val="24"/>
                <w:szCs w:val="24"/>
              </w:rPr>
              <w:t>Название проекта, уровень</w:t>
            </w:r>
          </w:p>
        </w:tc>
      </w:tr>
      <w:tr w:rsidR="008146CB" w:rsidTr="008146CB">
        <w:tc>
          <w:tcPr>
            <w:tcW w:w="2605" w:type="dxa"/>
          </w:tcPr>
          <w:p w:rsidR="008146CB" w:rsidRDefault="008146CB" w:rsidP="008146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институциональный</w:t>
            </w:r>
          </w:p>
        </w:tc>
        <w:tc>
          <w:tcPr>
            <w:tcW w:w="2605" w:type="dxa"/>
          </w:tcPr>
          <w:p w:rsidR="008146CB" w:rsidRDefault="008146CB" w:rsidP="008146CB">
            <w:pPr>
              <w:jc w:val="center"/>
              <w:rPr>
                <w:rFonts w:ascii="Times New Roman" w:hAnsi="Times New Roman" w:cs="Times New Roman"/>
                <w:sz w:val="24"/>
                <w:szCs w:val="24"/>
              </w:rPr>
            </w:pPr>
            <w:r>
              <w:rPr>
                <w:rFonts w:ascii="Times New Roman" w:hAnsi="Times New Roman" w:cs="Times New Roman"/>
                <w:sz w:val="24"/>
                <w:szCs w:val="24"/>
              </w:rPr>
              <w:t>муниципальный</w:t>
            </w:r>
          </w:p>
        </w:tc>
        <w:tc>
          <w:tcPr>
            <w:tcW w:w="2606" w:type="dxa"/>
          </w:tcPr>
          <w:p w:rsidR="008146CB" w:rsidRDefault="008146CB" w:rsidP="008146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региональный</w:t>
            </w:r>
          </w:p>
          <w:p w:rsidR="008146CB" w:rsidRDefault="008146CB" w:rsidP="008146CB">
            <w:pPr>
              <w:jc w:val="center"/>
              <w:rPr>
                <w:rFonts w:ascii="Times New Roman" w:hAnsi="Times New Roman" w:cs="Times New Roman"/>
                <w:sz w:val="24"/>
                <w:szCs w:val="24"/>
              </w:rPr>
            </w:pPr>
            <w:r>
              <w:rPr>
                <w:rFonts w:ascii="Times New Roman" w:hAnsi="Times New Roman" w:cs="Times New Roman"/>
                <w:sz w:val="24"/>
                <w:szCs w:val="24"/>
              </w:rPr>
              <w:t>(краевой)</w:t>
            </w:r>
          </w:p>
        </w:tc>
        <w:tc>
          <w:tcPr>
            <w:tcW w:w="2606" w:type="dxa"/>
          </w:tcPr>
          <w:p w:rsidR="008146CB" w:rsidRDefault="008146CB" w:rsidP="008146CB">
            <w:pPr>
              <w:jc w:val="center"/>
              <w:rPr>
                <w:rFonts w:ascii="Times New Roman" w:hAnsi="Times New Roman" w:cs="Times New Roman"/>
                <w:sz w:val="24"/>
                <w:szCs w:val="24"/>
              </w:rPr>
            </w:pPr>
            <w:r>
              <w:rPr>
                <w:rFonts w:ascii="Times New Roman" w:hAnsi="Times New Roman" w:cs="Times New Roman"/>
                <w:sz w:val="24"/>
                <w:szCs w:val="24"/>
              </w:rPr>
              <w:t>федеральный</w:t>
            </w:r>
          </w:p>
        </w:tc>
      </w:tr>
      <w:tr w:rsidR="00D07058" w:rsidTr="006331C9">
        <w:trPr>
          <w:trHeight w:val="1268"/>
        </w:trPr>
        <w:tc>
          <w:tcPr>
            <w:tcW w:w="2605" w:type="dxa"/>
          </w:tcPr>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lastRenderedPageBreak/>
              <w:t>Дистанционное обучение – Баша В.А., Азарова С.С.</w:t>
            </w:r>
          </w:p>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Использование цифрового оборудования в начальной школе – учителя начальной школы.</w:t>
            </w:r>
          </w:p>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Формирование навыков смыслового чтения через организацию работы с текстом – учителя русского языка и литературы.</w:t>
            </w:r>
          </w:p>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Публичные выступления – Петрова Э.А., Азарова С.С., Чепкасова О.А., Слугина Л.Н., Шиленкова Е.Г., Мосягина М.В.</w:t>
            </w:r>
          </w:p>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Формирование коммуникативной компетенции на уроках иностранного языка» - Яковлева О.В., Перова Е.В., Лунегова М.В., Огородникова Т.Т.</w:t>
            </w:r>
          </w:p>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Школа+семья= успех – классные руководители.</w:t>
            </w:r>
          </w:p>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«Литературная гостиная»- Гребенщикова Л.Н.</w:t>
            </w:r>
          </w:p>
          <w:p w:rsidR="00D07058" w:rsidRPr="00D44A9B" w:rsidRDefault="00D07058" w:rsidP="00D07058">
            <w:pPr>
              <w:rPr>
                <w:rFonts w:ascii="Times New Roman" w:hAnsi="Times New Roman" w:cs="Times New Roman"/>
                <w:sz w:val="24"/>
                <w:szCs w:val="24"/>
              </w:rPr>
            </w:pPr>
          </w:p>
        </w:tc>
        <w:tc>
          <w:tcPr>
            <w:tcW w:w="2605" w:type="dxa"/>
          </w:tcPr>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Жернакова Л.Л. – «ИОС: от анализа – к перспективам развития»</w:t>
            </w:r>
          </w:p>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 xml:space="preserve">Муниципальная апробационная площадка: </w:t>
            </w:r>
          </w:p>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ПГМ - Афанасьева Е.А., Полуэктова Г.П., Котельникова И.В., Гребенщикова Л.Н., Зайцева Г.Н., Баша В.А., Некрасова Н.В., Бобылева Л.А.</w:t>
            </w:r>
          </w:p>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КСК – Бобылева Л.А., Баша В.А.  Загородских Л.В., Балабанова МН, Ворожейкина Л.В., Кокорина С.Ю., Яковлев В.А., Некрасова Н.В., Слугина Л.Н., Сырбачева И.В.</w:t>
            </w:r>
          </w:p>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Лаборатории: Журович Т.Ф., Азарова С.С., Бобылева Л.А., Афанасьева Е.А., Жернакова Л.Л., Зайцева Г.Н., Яковлева О.В., Мосягина М.В., Ворожейкина Л.В., Устинова Н.Н., Баша В.А., Перова Е.В., Сырбачева И.В., Полуэктова Г.П.</w:t>
            </w:r>
          </w:p>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В проекте по ОВЗ – Чайкина С.А., Лопатина М.В., Корепанова А.О.</w:t>
            </w:r>
          </w:p>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В проекте по ШСОКО –, Азарова С.С., Жернакова Л.Л., Зайцева Г.Н., Гребенщикова Л.Н., Петрова Э.А.</w:t>
            </w:r>
          </w:p>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t>«Два зала: от зала читального к залу спортивному»: Гиляшова С.В.,  Балабанова М.Н.</w:t>
            </w:r>
          </w:p>
          <w:p w:rsidR="00D07058" w:rsidRPr="00D44A9B" w:rsidRDefault="00D07058" w:rsidP="00D07058">
            <w:pPr>
              <w:rPr>
                <w:rFonts w:ascii="Times New Roman" w:hAnsi="Times New Roman" w:cs="Times New Roman"/>
                <w:sz w:val="24"/>
                <w:szCs w:val="24"/>
              </w:rPr>
            </w:pPr>
            <w:r w:rsidRPr="00D44A9B">
              <w:rPr>
                <w:rFonts w:ascii="Times New Roman" w:hAnsi="Times New Roman" w:cs="Times New Roman"/>
                <w:sz w:val="24"/>
                <w:szCs w:val="24"/>
              </w:rPr>
              <w:lastRenderedPageBreak/>
              <w:t>Профильное и профессиональное самоопределение учащихся – Чепкасова О.А., Корепанова А.О.</w:t>
            </w:r>
          </w:p>
        </w:tc>
        <w:tc>
          <w:tcPr>
            <w:tcW w:w="2606" w:type="dxa"/>
          </w:tcPr>
          <w:p w:rsidR="00D07058" w:rsidRPr="00F748D1" w:rsidRDefault="00D07058" w:rsidP="00D07058">
            <w:pPr>
              <w:rPr>
                <w:rFonts w:ascii="Times New Roman" w:hAnsi="Times New Roman" w:cs="Times New Roman"/>
                <w:sz w:val="24"/>
                <w:szCs w:val="24"/>
              </w:rPr>
            </w:pPr>
            <w:r w:rsidRPr="00F748D1">
              <w:rPr>
                <w:rFonts w:ascii="Times New Roman" w:hAnsi="Times New Roman" w:cs="Times New Roman"/>
                <w:sz w:val="24"/>
                <w:szCs w:val="24"/>
              </w:rPr>
              <w:lastRenderedPageBreak/>
              <w:t>Аникина О.Н. «Имена и события»</w:t>
            </w:r>
          </w:p>
        </w:tc>
        <w:tc>
          <w:tcPr>
            <w:tcW w:w="2606" w:type="dxa"/>
          </w:tcPr>
          <w:p w:rsidR="00D07058" w:rsidRPr="00F748D1" w:rsidRDefault="00D07058" w:rsidP="00D07058">
            <w:pPr>
              <w:rPr>
                <w:rFonts w:ascii="Times New Roman" w:hAnsi="Times New Roman" w:cs="Times New Roman"/>
                <w:sz w:val="24"/>
                <w:szCs w:val="24"/>
              </w:rPr>
            </w:pPr>
            <w:r w:rsidRPr="00F748D1">
              <w:rPr>
                <w:rFonts w:ascii="Times New Roman" w:hAnsi="Times New Roman" w:cs="Times New Roman"/>
                <w:sz w:val="24"/>
                <w:szCs w:val="24"/>
              </w:rPr>
              <w:t>93% педагогов – «Школа цифрового века»</w:t>
            </w:r>
          </w:p>
        </w:tc>
      </w:tr>
    </w:tbl>
    <w:p w:rsidR="008146CB" w:rsidRDefault="0065355E" w:rsidP="009219A2">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331C9" w:rsidRDefault="006331C9" w:rsidP="009219A2">
      <w:pPr>
        <w:rPr>
          <w:rFonts w:ascii="Times New Roman" w:hAnsi="Times New Roman" w:cs="Times New Roman"/>
          <w:b/>
          <w:bCs/>
          <w:sz w:val="24"/>
          <w:szCs w:val="24"/>
        </w:rPr>
      </w:pPr>
    </w:p>
    <w:p w:rsidR="005602AE" w:rsidRDefault="000C3AA6" w:rsidP="009219A2">
      <w:pPr>
        <w:rPr>
          <w:rFonts w:ascii="Times New Roman" w:hAnsi="Times New Roman" w:cs="Times New Roman"/>
          <w:b/>
          <w:bCs/>
          <w:sz w:val="24"/>
          <w:szCs w:val="24"/>
        </w:rPr>
      </w:pPr>
      <w:r w:rsidRPr="000C3AA6">
        <w:rPr>
          <w:rFonts w:ascii="Times New Roman" w:hAnsi="Times New Roman" w:cs="Times New Roman"/>
          <w:b/>
          <w:bCs/>
          <w:sz w:val="24"/>
          <w:szCs w:val="24"/>
        </w:rPr>
        <w:t>3.2. Выполнение учебного плана и плана внеурочной деятельности</w:t>
      </w:r>
    </w:p>
    <w:p w:rsidR="001B495A" w:rsidRDefault="001B495A" w:rsidP="00D44A9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Учебный план начального общего образования отражает особенности Основной образовательной программы начального общего образования и программы развития школы. Построен на принципах системности, непрерывности, преемственности, интегративности,</w:t>
      </w:r>
    </w:p>
    <w:p w:rsidR="001B495A" w:rsidRDefault="001B495A" w:rsidP="00D44A9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природосообразности и обеспечивает введение в действие и реализацию требований ФГОС,</w:t>
      </w:r>
    </w:p>
    <w:p w:rsidR="001B495A" w:rsidRDefault="001B495A" w:rsidP="00D44A9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определяет общий объём нагрузки обучающихся, состав и структуру обязательных предметных</w:t>
      </w:r>
    </w:p>
    <w:p w:rsidR="001B495A" w:rsidRDefault="001B495A" w:rsidP="00D44A9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областей по классам и годам обучения и рассчитан на 5-ти дневную учебную неделю в 1-3 классах</w:t>
      </w:r>
    </w:p>
    <w:p w:rsidR="001B495A" w:rsidRDefault="001B495A" w:rsidP="00D44A9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6-ти дневную учебную недели в 4-х классах.</w:t>
      </w:r>
    </w:p>
    <w:p w:rsidR="001B495A" w:rsidRDefault="001B495A" w:rsidP="002D20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Учебный план ориентирован на 4-летний нормативный срок освоения образовательных</w:t>
      </w:r>
    </w:p>
    <w:p w:rsidR="001B495A" w:rsidRDefault="001B495A"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 начального общего образования с целью обеспечения доступного и качественного</w:t>
      </w:r>
    </w:p>
    <w:p w:rsidR="001B495A" w:rsidRDefault="001B495A"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образования для каждого учащегося, усвоения ими содержания начального общего образования</w:t>
      </w:r>
    </w:p>
    <w:p w:rsidR="001B495A" w:rsidRDefault="001B495A"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уровне требований федерального государственного образовательного стандарта в 1 – 4классах.</w:t>
      </w:r>
    </w:p>
    <w:p w:rsidR="001B495A" w:rsidRDefault="001B495A"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начального общего образования реализуется преимущественно за счет введения интегрированных курсов, обеспечивающих целостное восприятие мира, деятельностного</w:t>
      </w:r>
    </w:p>
    <w:p w:rsidR="001B495A" w:rsidRDefault="001B495A"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подхода и индивидуализации обучения по каждому предмету (математика, окружающий мир,</w:t>
      </w:r>
    </w:p>
    <w:p w:rsidR="001B495A" w:rsidRDefault="001B495A" w:rsidP="002D2037">
      <w:pPr>
        <w:jc w:val="both"/>
        <w:rPr>
          <w:rFonts w:ascii="Times New Roman" w:hAnsi="Times New Roman" w:cs="Times New Roman"/>
          <w:sz w:val="24"/>
          <w:szCs w:val="24"/>
        </w:rPr>
      </w:pPr>
      <w:r>
        <w:rPr>
          <w:rFonts w:ascii="Times New Roman" w:hAnsi="Times New Roman" w:cs="Times New Roman"/>
          <w:sz w:val="24"/>
          <w:szCs w:val="24"/>
        </w:rPr>
        <w:t>художественный труд).</w:t>
      </w:r>
    </w:p>
    <w:p w:rsidR="001B495A" w:rsidRDefault="001B495A" w:rsidP="001B495A">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При реализации образовательных программ используются различные образовательные</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 технология критического мышления, технология продуктивного чтения, технология</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деятельностного метода обучения, здоровьесберегающие технологии.</w:t>
      </w:r>
    </w:p>
    <w:p w:rsidR="001B495A" w:rsidRDefault="001B495A" w:rsidP="00FB22FF">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Инвариантная часть учебного плана представлена шестью предметными областями</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(включающими в себя конкретные учебные предметы), каждая из которых направлена на решение</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основных задач реализации содержания учебных предметов.</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Образовательные области:</w:t>
      </w:r>
    </w:p>
    <w:p w:rsidR="002D2037" w:rsidRPr="00BE0A86" w:rsidRDefault="002D2037" w:rsidP="002D2037">
      <w:pPr>
        <w:spacing w:after="0"/>
        <w:ind w:right="227"/>
        <w:jc w:val="both"/>
        <w:rPr>
          <w:rFonts w:ascii="Times New Roman" w:hAnsi="Times New Roman"/>
          <w:sz w:val="24"/>
          <w:szCs w:val="24"/>
        </w:rPr>
      </w:pPr>
      <w:r w:rsidRPr="00BE0A86">
        <w:rPr>
          <w:rFonts w:ascii="Times New Roman" w:hAnsi="Times New Roman"/>
          <w:sz w:val="24"/>
          <w:szCs w:val="24"/>
        </w:rPr>
        <w:t xml:space="preserve">        1. Предметная область «</w:t>
      </w:r>
      <w:r w:rsidRPr="00BE0A86">
        <w:rPr>
          <w:rFonts w:ascii="Times New Roman" w:hAnsi="Times New Roman"/>
          <w:b/>
          <w:sz w:val="24"/>
          <w:szCs w:val="24"/>
        </w:rPr>
        <w:t xml:space="preserve">Русский язык и литература» </w:t>
      </w:r>
      <w:r w:rsidRPr="00BE0A86">
        <w:rPr>
          <w:rFonts w:ascii="Times New Roman" w:hAnsi="Times New Roman"/>
          <w:sz w:val="24"/>
          <w:szCs w:val="24"/>
        </w:rPr>
        <w:t>предусматривает изучение предметов «Русского языка», «Литературного чтения». Предметы направлены на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2D2037" w:rsidRPr="00BE0A86" w:rsidRDefault="002D2037" w:rsidP="002D2037">
      <w:pPr>
        <w:spacing w:after="0"/>
        <w:jc w:val="both"/>
        <w:rPr>
          <w:rFonts w:ascii="Times New Roman" w:hAnsi="Times New Roman"/>
          <w:sz w:val="24"/>
          <w:szCs w:val="24"/>
        </w:rPr>
      </w:pPr>
      <w:r w:rsidRPr="00BE0A86">
        <w:rPr>
          <w:rFonts w:ascii="Times New Roman" w:hAnsi="Times New Roman"/>
          <w:sz w:val="24"/>
          <w:szCs w:val="24"/>
        </w:rPr>
        <w:t xml:space="preserve">       2. Предметная область  </w:t>
      </w:r>
      <w:r w:rsidRPr="00BE0A86">
        <w:rPr>
          <w:rFonts w:ascii="Times New Roman" w:hAnsi="Times New Roman"/>
          <w:b/>
          <w:sz w:val="24"/>
          <w:szCs w:val="24"/>
        </w:rPr>
        <w:t>«Иностранный язык»</w:t>
      </w:r>
      <w:r w:rsidRPr="00BE0A86">
        <w:rPr>
          <w:rFonts w:ascii="Times New Roman" w:hAnsi="Times New Roman"/>
          <w:sz w:val="24"/>
          <w:szCs w:val="24"/>
        </w:rPr>
        <w:t xml:space="preserve"> предусматривает изучение учебного предмета «Иностранный язык» изучается 2 часа в неделю со 2-4 классах, который формирует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формирует начальные навыки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2D2037" w:rsidRPr="00BE0A86" w:rsidRDefault="002D2037" w:rsidP="002D2037">
      <w:pPr>
        <w:spacing w:after="0"/>
        <w:jc w:val="both"/>
        <w:rPr>
          <w:rFonts w:ascii="Times New Roman" w:hAnsi="Times New Roman"/>
          <w:sz w:val="24"/>
          <w:szCs w:val="24"/>
        </w:rPr>
      </w:pPr>
      <w:r w:rsidRPr="00BE0A86">
        <w:rPr>
          <w:rFonts w:ascii="Times New Roman" w:hAnsi="Times New Roman"/>
          <w:sz w:val="24"/>
          <w:szCs w:val="24"/>
        </w:rPr>
        <w:lastRenderedPageBreak/>
        <w:t>3.</w:t>
      </w:r>
      <w:r w:rsidRPr="00BE0A86">
        <w:rPr>
          <w:rFonts w:ascii="Times New Roman" w:hAnsi="Times New Roman"/>
          <w:b/>
          <w:sz w:val="24"/>
          <w:szCs w:val="24"/>
        </w:rPr>
        <w:t xml:space="preserve"> </w:t>
      </w:r>
      <w:r w:rsidRPr="00BE0A86">
        <w:rPr>
          <w:rFonts w:ascii="Times New Roman" w:hAnsi="Times New Roman"/>
          <w:sz w:val="24"/>
          <w:szCs w:val="24"/>
        </w:rPr>
        <w:t xml:space="preserve">Предметная область </w:t>
      </w:r>
      <w:r w:rsidRPr="00BE0A86">
        <w:rPr>
          <w:rFonts w:ascii="Times New Roman" w:hAnsi="Times New Roman"/>
          <w:b/>
          <w:sz w:val="24"/>
          <w:szCs w:val="24"/>
        </w:rPr>
        <w:t>«Математика и информатика»</w:t>
      </w:r>
      <w:r w:rsidRPr="00BE0A86">
        <w:rPr>
          <w:rFonts w:ascii="Times New Roman" w:hAnsi="Times New Roman"/>
          <w:sz w:val="24"/>
          <w:szCs w:val="24"/>
        </w:rPr>
        <w:t xml:space="preserve"> предусматривает изучение учебного предмета </w:t>
      </w:r>
      <w:r w:rsidRPr="00BE0A86">
        <w:rPr>
          <w:rFonts w:ascii="Times New Roman" w:hAnsi="Times New Roman"/>
          <w:b/>
          <w:sz w:val="24"/>
          <w:szCs w:val="24"/>
        </w:rPr>
        <w:t xml:space="preserve">«Математика», </w:t>
      </w:r>
      <w:r w:rsidRPr="00BE0A86">
        <w:rPr>
          <w:rFonts w:ascii="Times New Roman" w:hAnsi="Times New Roman"/>
          <w:sz w:val="24"/>
          <w:szCs w:val="24"/>
        </w:rPr>
        <w:t>который направлен</w:t>
      </w:r>
      <w:r w:rsidRPr="00BE0A86">
        <w:rPr>
          <w:rFonts w:ascii="Times New Roman" w:hAnsi="Times New Roman"/>
          <w:b/>
          <w:sz w:val="24"/>
          <w:szCs w:val="24"/>
        </w:rPr>
        <w:t xml:space="preserve"> </w:t>
      </w:r>
      <w:r w:rsidRPr="00BE0A86">
        <w:rPr>
          <w:rFonts w:ascii="Times New Roman" w:hAnsi="Times New Roman"/>
          <w:sz w:val="24"/>
          <w:szCs w:val="24"/>
        </w:rPr>
        <w:t xml:space="preserve">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2D2037" w:rsidRPr="00BE0A86" w:rsidRDefault="002D2037" w:rsidP="002D2037">
      <w:pPr>
        <w:tabs>
          <w:tab w:val="left" w:pos="4500"/>
          <w:tab w:val="left" w:pos="9180"/>
          <w:tab w:val="left" w:pos="9360"/>
        </w:tabs>
        <w:spacing w:after="0"/>
        <w:jc w:val="both"/>
        <w:rPr>
          <w:rFonts w:ascii="Times New Roman" w:hAnsi="Times New Roman"/>
          <w:sz w:val="24"/>
          <w:szCs w:val="24"/>
        </w:rPr>
      </w:pPr>
      <w:r w:rsidRPr="00BE0A86">
        <w:rPr>
          <w:rFonts w:ascii="Times New Roman" w:hAnsi="Times New Roman"/>
          <w:b/>
          <w:sz w:val="24"/>
          <w:szCs w:val="24"/>
        </w:rPr>
        <w:t xml:space="preserve">     </w:t>
      </w:r>
      <w:r w:rsidRPr="00BE0A86">
        <w:rPr>
          <w:rFonts w:ascii="Times New Roman" w:hAnsi="Times New Roman"/>
          <w:sz w:val="24"/>
          <w:szCs w:val="24"/>
        </w:rPr>
        <w:t>4. Предметная область «</w:t>
      </w:r>
      <w:r w:rsidRPr="00BE0A86">
        <w:rPr>
          <w:rFonts w:ascii="Times New Roman" w:hAnsi="Times New Roman"/>
          <w:b/>
          <w:sz w:val="24"/>
          <w:szCs w:val="24"/>
        </w:rPr>
        <w:t>Обществознание и естествознание»</w:t>
      </w:r>
      <w:r w:rsidRPr="00BE0A86">
        <w:rPr>
          <w:rFonts w:ascii="Times New Roman" w:hAnsi="Times New Roman"/>
          <w:sz w:val="24"/>
          <w:szCs w:val="24"/>
        </w:rPr>
        <w:t xml:space="preserve"> в 1-4 классах предусматривает изучение учебного предмета </w:t>
      </w:r>
      <w:r w:rsidRPr="00BE0A86">
        <w:rPr>
          <w:rFonts w:ascii="Times New Roman" w:hAnsi="Times New Roman"/>
          <w:b/>
          <w:sz w:val="24"/>
          <w:szCs w:val="24"/>
        </w:rPr>
        <w:t>«Окружающий мир»</w:t>
      </w:r>
      <w:r w:rsidRPr="00BE0A86">
        <w:rPr>
          <w:rFonts w:ascii="Times New Roman" w:hAnsi="Times New Roman"/>
          <w:sz w:val="24"/>
          <w:szCs w:val="24"/>
        </w:rPr>
        <w:t xml:space="preserve"> в объеме 2 часов в неделю.  Учебный предмет направлен на формирование уважительного отношения к семье, населённому пункту, региону, России, истории, культуре, природе нашей страны, её современной жизни. Осознание ценности и многообразия окружающего мира, своего места в нём.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2D2037" w:rsidRPr="00BE0A86" w:rsidRDefault="002D2037" w:rsidP="002D2037">
      <w:pPr>
        <w:spacing w:after="0"/>
        <w:jc w:val="both"/>
        <w:rPr>
          <w:rFonts w:ascii="Times New Roman" w:hAnsi="Times New Roman"/>
          <w:sz w:val="24"/>
          <w:szCs w:val="24"/>
        </w:rPr>
      </w:pPr>
      <w:r w:rsidRPr="00BE0A86">
        <w:rPr>
          <w:rFonts w:ascii="Times New Roman" w:hAnsi="Times New Roman"/>
          <w:sz w:val="24"/>
          <w:szCs w:val="24"/>
        </w:rPr>
        <w:t xml:space="preserve">        5. Предметная область </w:t>
      </w:r>
      <w:r w:rsidRPr="00BE0A86">
        <w:rPr>
          <w:rFonts w:ascii="Times New Roman" w:hAnsi="Times New Roman"/>
          <w:b/>
          <w:sz w:val="24"/>
          <w:szCs w:val="24"/>
        </w:rPr>
        <w:t>«Основы религиозных культур и светской этики»</w:t>
      </w:r>
      <w:r w:rsidRPr="00BE0A86">
        <w:rPr>
          <w:rFonts w:ascii="Times New Roman" w:hAnsi="Times New Roman"/>
          <w:sz w:val="24"/>
          <w:szCs w:val="24"/>
        </w:rPr>
        <w:t xml:space="preserve"> в 4 классах предусматривает изучение учебного предмета </w:t>
      </w:r>
      <w:r w:rsidRPr="00BE0A86">
        <w:rPr>
          <w:rFonts w:ascii="Times New Roman" w:hAnsi="Times New Roman"/>
          <w:b/>
          <w:sz w:val="24"/>
          <w:szCs w:val="24"/>
        </w:rPr>
        <w:t>«</w:t>
      </w:r>
      <w:r w:rsidRPr="00BE0A86">
        <w:rPr>
          <w:rFonts w:ascii="Times New Roman" w:hAnsi="Times New Roman"/>
          <w:sz w:val="24"/>
          <w:szCs w:val="24"/>
        </w:rPr>
        <w:t>Основы религиозных культур и светской этики» на основании выбора и заявления родителей реализуется модуль «Основы светской этики» и «Православная культура» в объёме 1 час в неделю. Учебный курс направлен на формирование первоначальных представлений о религиях, их роли в культуре, истории и современности России; воспитание способности к духовному развитию, нравственному самосовершенствованию.</w:t>
      </w:r>
    </w:p>
    <w:p w:rsidR="002D2037" w:rsidRPr="00BE0A86" w:rsidRDefault="002D2037" w:rsidP="002D2037">
      <w:pPr>
        <w:spacing w:after="0"/>
        <w:jc w:val="both"/>
        <w:rPr>
          <w:rFonts w:ascii="Times New Roman" w:hAnsi="Times New Roman"/>
          <w:sz w:val="24"/>
          <w:szCs w:val="24"/>
        </w:rPr>
      </w:pPr>
      <w:r w:rsidRPr="00BE0A86">
        <w:rPr>
          <w:rFonts w:ascii="Times New Roman" w:hAnsi="Times New Roman"/>
          <w:b/>
          <w:sz w:val="24"/>
          <w:szCs w:val="24"/>
        </w:rPr>
        <w:t xml:space="preserve">  </w:t>
      </w:r>
      <w:r w:rsidRPr="00BE0A86">
        <w:rPr>
          <w:rFonts w:ascii="Times New Roman" w:hAnsi="Times New Roman"/>
          <w:sz w:val="24"/>
          <w:szCs w:val="24"/>
        </w:rPr>
        <w:t xml:space="preserve">6. Предметная область </w:t>
      </w:r>
      <w:r w:rsidRPr="00BE0A86">
        <w:rPr>
          <w:rFonts w:ascii="Times New Roman" w:hAnsi="Times New Roman"/>
          <w:b/>
          <w:sz w:val="24"/>
          <w:szCs w:val="24"/>
        </w:rPr>
        <w:t>«Искусство»</w:t>
      </w:r>
      <w:r w:rsidRPr="00BE0A86">
        <w:rPr>
          <w:rFonts w:ascii="Times New Roman" w:hAnsi="Times New Roman"/>
          <w:sz w:val="24"/>
          <w:szCs w:val="24"/>
        </w:rPr>
        <w:t xml:space="preserve"> предусматривает изучение предметов «Изобразительное искусство» (в объеме 1 часа в неделю в 1 - 4 классах) и учебного предмета </w:t>
      </w:r>
      <w:r w:rsidRPr="00BE0A86">
        <w:rPr>
          <w:rFonts w:ascii="Times New Roman" w:hAnsi="Times New Roman"/>
          <w:b/>
          <w:sz w:val="24"/>
          <w:szCs w:val="24"/>
        </w:rPr>
        <w:t>«</w:t>
      </w:r>
      <w:r w:rsidRPr="00BE0A86">
        <w:rPr>
          <w:rFonts w:ascii="Times New Roman" w:hAnsi="Times New Roman"/>
          <w:sz w:val="24"/>
          <w:szCs w:val="24"/>
        </w:rPr>
        <w:t>Музыка» в объеме 1 час в неделю в 1 -4 классах, которые направлены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D2037" w:rsidRPr="00BE0A86" w:rsidRDefault="002D2037" w:rsidP="002D2037">
      <w:pPr>
        <w:spacing w:after="0"/>
        <w:jc w:val="both"/>
        <w:rPr>
          <w:rFonts w:ascii="Times New Roman" w:hAnsi="Times New Roman"/>
          <w:sz w:val="24"/>
          <w:szCs w:val="24"/>
        </w:rPr>
      </w:pPr>
      <w:r w:rsidRPr="00BE0A86">
        <w:rPr>
          <w:rFonts w:ascii="Times New Roman" w:hAnsi="Times New Roman"/>
          <w:b/>
          <w:sz w:val="24"/>
          <w:szCs w:val="24"/>
        </w:rPr>
        <w:t xml:space="preserve">        7.</w:t>
      </w:r>
      <w:r w:rsidRPr="00BE0A86">
        <w:rPr>
          <w:rFonts w:ascii="Times New Roman" w:hAnsi="Times New Roman"/>
          <w:sz w:val="24"/>
          <w:szCs w:val="24"/>
        </w:rPr>
        <w:t xml:space="preserve"> Предметная область </w:t>
      </w:r>
      <w:r w:rsidRPr="00BE0A86">
        <w:rPr>
          <w:rFonts w:ascii="Times New Roman" w:hAnsi="Times New Roman"/>
          <w:b/>
          <w:sz w:val="24"/>
          <w:szCs w:val="24"/>
        </w:rPr>
        <w:t>«Технология»</w:t>
      </w:r>
      <w:r w:rsidRPr="00BE0A86">
        <w:rPr>
          <w:rFonts w:ascii="Times New Roman" w:hAnsi="Times New Roman"/>
          <w:sz w:val="24"/>
          <w:szCs w:val="24"/>
        </w:rPr>
        <w:t xml:space="preserve"> предусматривает изучение предмета «Технология». Предмет направлен на формирование опыта как основы обучения и познания, осуществление поисково-аналитического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Особое место в 4 классах уделено обеспечению первоначальных представлений о компьютерной грамотности учащихся, поэтому курс «Информатика и ИКТ» изучается в качестве учебного модуля в рамках учебного предмета «Технология».</w:t>
      </w:r>
    </w:p>
    <w:p w:rsidR="002D2037" w:rsidRPr="00BE0A86" w:rsidRDefault="002D2037" w:rsidP="002D2037">
      <w:pPr>
        <w:tabs>
          <w:tab w:val="left" w:pos="-3261"/>
          <w:tab w:val="left" w:pos="-142"/>
        </w:tabs>
        <w:spacing w:after="0"/>
        <w:jc w:val="both"/>
        <w:rPr>
          <w:rFonts w:ascii="Times New Roman" w:hAnsi="Times New Roman"/>
          <w:sz w:val="24"/>
          <w:szCs w:val="24"/>
        </w:rPr>
      </w:pPr>
      <w:r w:rsidRPr="00BE0A86">
        <w:rPr>
          <w:rFonts w:ascii="Times New Roman" w:hAnsi="Times New Roman"/>
          <w:b/>
          <w:sz w:val="24"/>
          <w:szCs w:val="24"/>
        </w:rPr>
        <w:t xml:space="preserve">                  8</w:t>
      </w:r>
      <w:r w:rsidRPr="00BE0A86">
        <w:rPr>
          <w:rFonts w:ascii="Times New Roman" w:hAnsi="Times New Roman"/>
          <w:sz w:val="24"/>
          <w:szCs w:val="24"/>
        </w:rPr>
        <w:t xml:space="preserve">. Предметная область </w:t>
      </w:r>
      <w:r w:rsidRPr="00BE0A86">
        <w:rPr>
          <w:rFonts w:ascii="Times New Roman" w:hAnsi="Times New Roman"/>
          <w:b/>
          <w:sz w:val="24"/>
          <w:szCs w:val="24"/>
        </w:rPr>
        <w:t xml:space="preserve">«Физическая культура» </w:t>
      </w:r>
      <w:r w:rsidRPr="00BE0A86">
        <w:rPr>
          <w:rFonts w:ascii="Times New Roman" w:hAnsi="Times New Roman"/>
          <w:sz w:val="24"/>
          <w:szCs w:val="24"/>
        </w:rPr>
        <w:t>предусматривает изучение предмета «Физическая культура» в объеме 3 часов в неделю в 1-4 классах, который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2D2037" w:rsidRDefault="002D2037" w:rsidP="001B495A">
      <w:pPr>
        <w:autoSpaceDE w:val="0"/>
        <w:autoSpaceDN w:val="0"/>
        <w:adjustRightInd w:val="0"/>
        <w:spacing w:after="0" w:line="240" w:lineRule="auto"/>
        <w:rPr>
          <w:rFonts w:ascii="Times New Roman" w:hAnsi="Times New Roman" w:cs="Times New Roman"/>
          <w:sz w:val="24"/>
          <w:szCs w:val="24"/>
        </w:rPr>
      </w:pP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Вариативная часть в 1-3 классах при 5-ти дневной учебной неделе отсутствует.</w:t>
      </w:r>
      <w:r w:rsidR="00FB22FF">
        <w:rPr>
          <w:rFonts w:ascii="Times New Roman" w:hAnsi="Times New Roman" w:cs="Times New Roman"/>
          <w:sz w:val="24"/>
          <w:szCs w:val="24"/>
        </w:rPr>
        <w:t xml:space="preserve"> </w:t>
      </w:r>
      <w:r>
        <w:rPr>
          <w:rFonts w:ascii="Times New Roman" w:hAnsi="Times New Roman" w:cs="Times New Roman"/>
          <w:sz w:val="24"/>
          <w:szCs w:val="24"/>
        </w:rPr>
        <w:t>Учебный план</w:t>
      </w:r>
    </w:p>
    <w:p w:rsidR="001B495A" w:rsidRDefault="001B495A" w:rsidP="001B495A">
      <w:pPr>
        <w:rPr>
          <w:rFonts w:ascii="Times New Roman" w:hAnsi="Times New Roman" w:cs="Times New Roman"/>
          <w:sz w:val="20"/>
          <w:szCs w:val="20"/>
        </w:rPr>
      </w:pPr>
      <w:r>
        <w:rPr>
          <w:rFonts w:ascii="Times New Roman" w:hAnsi="Times New Roman" w:cs="Times New Roman"/>
          <w:sz w:val="24"/>
          <w:szCs w:val="24"/>
        </w:rPr>
        <w:t>по итогам года выполнен в среднем по школе на 100%.</w:t>
      </w:r>
    </w:p>
    <w:p w:rsidR="00FB22FF" w:rsidRPr="00FB22FF" w:rsidRDefault="00FB22FF" w:rsidP="00FB22FF">
      <w:pPr>
        <w:autoSpaceDE w:val="0"/>
        <w:autoSpaceDN w:val="0"/>
        <w:adjustRightInd w:val="0"/>
        <w:spacing w:after="0" w:line="240" w:lineRule="auto"/>
        <w:rPr>
          <w:rFonts w:ascii="Times New Roman" w:hAnsi="Times New Roman" w:cs="Times New Roman"/>
          <w:b/>
          <w:bCs/>
          <w:sz w:val="24"/>
          <w:szCs w:val="24"/>
        </w:rPr>
      </w:pPr>
      <w:r w:rsidRPr="00FB22FF">
        <w:rPr>
          <w:rFonts w:ascii="Times New Roman" w:hAnsi="Times New Roman" w:cs="Times New Roman"/>
          <w:b/>
          <w:bCs/>
          <w:sz w:val="24"/>
          <w:szCs w:val="24"/>
        </w:rPr>
        <w:t>Внеурочная деятельность</w:t>
      </w:r>
    </w:p>
    <w:p w:rsidR="00FB22FF" w:rsidRDefault="00FB22FF" w:rsidP="00FB22FF">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sz w:val="24"/>
          <w:szCs w:val="24"/>
        </w:rPr>
        <w:t>Для организации внеурочной деятельности в начальной школе создана комбинированная модель,</w:t>
      </w:r>
      <w:r w:rsidRPr="00FB22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которой участвуют педагоги школы, а также педагоги дополнительного образования.</w:t>
      </w:r>
    </w:p>
    <w:p w:rsidR="00FB22FF" w:rsidRPr="00FB22FF" w:rsidRDefault="00FB22FF" w:rsidP="00FB22FF">
      <w:pPr>
        <w:autoSpaceDE w:val="0"/>
        <w:autoSpaceDN w:val="0"/>
        <w:adjustRightInd w:val="0"/>
        <w:spacing w:after="0" w:line="240" w:lineRule="auto"/>
        <w:rPr>
          <w:rFonts w:ascii="Times New Roman" w:hAnsi="Times New Roman" w:cs="Times New Roman"/>
          <w:sz w:val="24"/>
          <w:szCs w:val="24"/>
        </w:rPr>
      </w:pPr>
      <w:r w:rsidRPr="00FB22FF">
        <w:rPr>
          <w:rFonts w:ascii="Times New Roman" w:hAnsi="Times New Roman" w:cs="Times New Roman"/>
          <w:b/>
          <w:bCs/>
          <w:color w:val="132F35"/>
          <w:sz w:val="24"/>
          <w:szCs w:val="24"/>
        </w:rPr>
        <w:t xml:space="preserve">Цель: </w:t>
      </w:r>
      <w:r w:rsidRPr="00FB22FF">
        <w:rPr>
          <w:rFonts w:ascii="Times New Roman" w:hAnsi="Times New Roman" w:cs="Times New Roman"/>
          <w:sz w:val="24"/>
          <w:szCs w:val="24"/>
        </w:rPr>
        <w:t>создание условий для проявления и развития ребенком своих интересов на основе</w:t>
      </w:r>
    </w:p>
    <w:p w:rsidR="00FB22FF" w:rsidRPr="00FB22FF" w:rsidRDefault="00FB22FF" w:rsidP="00FB22FF">
      <w:pPr>
        <w:autoSpaceDE w:val="0"/>
        <w:autoSpaceDN w:val="0"/>
        <w:adjustRightInd w:val="0"/>
        <w:spacing w:after="0" w:line="240" w:lineRule="auto"/>
        <w:rPr>
          <w:rFonts w:ascii="Times New Roman" w:hAnsi="Times New Roman" w:cs="Times New Roman"/>
          <w:sz w:val="24"/>
          <w:szCs w:val="24"/>
        </w:rPr>
      </w:pPr>
      <w:r w:rsidRPr="00FB22FF">
        <w:rPr>
          <w:rFonts w:ascii="Times New Roman" w:hAnsi="Times New Roman" w:cs="Times New Roman"/>
          <w:sz w:val="24"/>
          <w:szCs w:val="24"/>
        </w:rPr>
        <w:lastRenderedPageBreak/>
        <w:t>свободного выбора.</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sidRPr="00FB22FF">
        <w:rPr>
          <w:rFonts w:ascii="Times New Roman" w:hAnsi="Times New Roman" w:cs="Times New Roman"/>
          <w:b/>
          <w:bCs/>
          <w:color w:val="000000"/>
          <w:sz w:val="24"/>
          <w:szCs w:val="24"/>
        </w:rPr>
        <w:t>Основные задачи</w:t>
      </w:r>
      <w:r>
        <w:rPr>
          <w:rFonts w:ascii="Times New Roman,Bold" w:hAnsi="Times New Roman,Bold" w:cs="Times New Roman,Bold"/>
          <w:b/>
          <w:bCs/>
          <w:color w:val="000000"/>
          <w:sz w:val="24"/>
          <w:szCs w:val="24"/>
        </w:rPr>
        <w:t xml:space="preserve"> </w:t>
      </w:r>
      <w:r>
        <w:rPr>
          <w:rFonts w:ascii="Times New Roman" w:hAnsi="Times New Roman" w:cs="Times New Roman"/>
          <w:color w:val="000000"/>
          <w:sz w:val="24"/>
          <w:szCs w:val="24"/>
        </w:rPr>
        <w:t>внеурочной деятельности:</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1.Выявить интересы, склонности, способности, возможности учащихся к различным видам</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деятельности.</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2.Развивать опыт творческой деятельности, творческие способности.</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3.Формировать УУД через внеурочную деятельность.</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4.Развивать опыт неформального общения, взаимодействия, сотрудничества.</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Содержание внеурочной деятельности складывается из требований к результатам освоения</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основной образовательной программы начального общего образования, интересов и потребностей</w:t>
      </w:r>
    </w:p>
    <w:p w:rsidR="00FB22FF" w:rsidRDefault="00FB22FF" w:rsidP="00FB22FF">
      <w:pPr>
        <w:rPr>
          <w:rFonts w:ascii="Times New Roman" w:hAnsi="Times New Roman" w:cs="Times New Roman"/>
          <w:color w:val="000000"/>
          <w:sz w:val="24"/>
          <w:szCs w:val="24"/>
        </w:rPr>
      </w:pPr>
      <w:r>
        <w:rPr>
          <w:rFonts w:ascii="Times New Roman" w:hAnsi="Times New Roman" w:cs="Times New Roman"/>
          <w:color w:val="000000"/>
          <w:sz w:val="24"/>
          <w:szCs w:val="24"/>
        </w:rPr>
        <w:t>обучающихся, запросов родителей.</w:t>
      </w:r>
    </w:p>
    <w:p w:rsidR="00285D38" w:rsidRDefault="00FB22FF" w:rsidP="00285D38">
      <w:pPr>
        <w:autoSpaceDE w:val="0"/>
        <w:autoSpaceDN w:val="0"/>
        <w:adjustRightInd w:val="0"/>
        <w:spacing w:after="0" w:line="240" w:lineRule="auto"/>
        <w:ind w:firstLine="708"/>
      </w:pPr>
      <w:r>
        <w:rPr>
          <w:rFonts w:ascii="Times New Roman" w:hAnsi="Times New Roman" w:cs="Times New Roman"/>
          <w:sz w:val="24"/>
          <w:szCs w:val="24"/>
        </w:rPr>
        <w:t xml:space="preserve">Применяются различные формы внеурочной деятельности: </w:t>
      </w:r>
      <w:r w:rsidR="00285D38" w:rsidRPr="00285D38">
        <w:rPr>
          <w:rFonts w:ascii="Times New Roman" w:hAnsi="Times New Roman" w:cs="Times New Roman"/>
          <w:sz w:val="24"/>
          <w:szCs w:val="24"/>
        </w:rPr>
        <w:t>кружки, секции,</w:t>
      </w:r>
      <w:r w:rsidR="00285D38">
        <w:rPr>
          <w:rFonts w:ascii="Times New Roman" w:hAnsi="Times New Roman" w:cs="Times New Roman"/>
          <w:sz w:val="24"/>
          <w:szCs w:val="24"/>
        </w:rPr>
        <w:t xml:space="preserve"> </w:t>
      </w:r>
      <w:r w:rsidR="00285D38" w:rsidRPr="00285D38">
        <w:rPr>
          <w:rFonts w:ascii="Times New Roman" w:hAnsi="Times New Roman" w:cs="Times New Roman"/>
          <w:sz w:val="24"/>
          <w:szCs w:val="24"/>
        </w:rPr>
        <w:t>круглые столы, олимпиады, соревнования, поисковые и научные исследования, экскурсии.</w:t>
      </w:r>
      <w:r w:rsidR="00285D38" w:rsidRPr="00E33C1E">
        <w:t xml:space="preserve"> </w:t>
      </w:r>
    </w:p>
    <w:p w:rsidR="00FB22FF" w:rsidRDefault="00FB22FF" w:rsidP="00285D38">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План внеурочной деятельности объединяет все виды деятельности школьников (кроме</w:t>
      </w:r>
    </w:p>
    <w:p w:rsidR="00FB22FF" w:rsidRDefault="00FB22FF" w:rsidP="00FB22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учебной деятельности на уроке), в которых возможно и целесообразно решение задач их</w:t>
      </w:r>
    </w:p>
    <w:p w:rsidR="00FB22FF" w:rsidRDefault="00FB22FF" w:rsidP="00FB22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воспитания и социализации. В учебном плане выделены основные направления внеурочной</w:t>
      </w:r>
    </w:p>
    <w:p w:rsidR="00FB22FF" w:rsidRDefault="00FB22FF" w:rsidP="00FB22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 спортивно-оздоровительное, общеинтеллектуальное, общекультурное, социальное,</w:t>
      </w:r>
    </w:p>
    <w:p w:rsidR="00FB22FF" w:rsidRDefault="00FB22FF" w:rsidP="00FB22FF">
      <w:pPr>
        <w:rPr>
          <w:rFonts w:ascii="Times New Roman" w:hAnsi="Times New Roman" w:cs="Times New Roman"/>
          <w:sz w:val="24"/>
          <w:szCs w:val="24"/>
        </w:rPr>
      </w:pPr>
      <w:r>
        <w:rPr>
          <w:rFonts w:ascii="Times New Roman" w:hAnsi="Times New Roman" w:cs="Times New Roman"/>
          <w:sz w:val="24"/>
          <w:szCs w:val="24"/>
        </w:rPr>
        <w:t>духовно-нравственное.</w:t>
      </w:r>
    </w:p>
    <w:p w:rsidR="00D46B1F" w:rsidRDefault="00D46B1F" w:rsidP="00D46B1F">
      <w:pPr>
        <w:autoSpaceDE w:val="0"/>
        <w:autoSpaceDN w:val="0"/>
        <w:adjustRightInd w:val="0"/>
        <w:spacing w:after="0" w:line="240" w:lineRule="auto"/>
        <w:rPr>
          <w:rFonts w:ascii="Times New Roman" w:hAnsi="Times New Roman" w:cs="Times New Roman"/>
          <w:sz w:val="24"/>
          <w:szCs w:val="24"/>
        </w:rPr>
      </w:pPr>
      <w:r w:rsidRPr="00D46B1F">
        <w:rPr>
          <w:rFonts w:ascii="Times New Roman" w:hAnsi="Times New Roman" w:cs="Times New Roman"/>
          <w:b/>
          <w:sz w:val="24"/>
          <w:szCs w:val="24"/>
        </w:rPr>
        <w:t xml:space="preserve">1. </w:t>
      </w:r>
      <w:r w:rsidRPr="00D46B1F">
        <w:rPr>
          <w:rFonts w:ascii="Times New Roman" w:hAnsi="Times New Roman" w:cs="Times New Roman"/>
          <w:b/>
          <w:bCs/>
          <w:sz w:val="24"/>
          <w:szCs w:val="24"/>
        </w:rPr>
        <w:t>Спортивно-оздоровительное направление</w:t>
      </w:r>
      <w:r>
        <w:rPr>
          <w:rFonts w:ascii="Times New Roman,Bold" w:hAnsi="Times New Roman,Bold" w:cs="Times New Roman,Bold"/>
          <w:b/>
          <w:bCs/>
          <w:sz w:val="24"/>
          <w:szCs w:val="24"/>
        </w:rPr>
        <w:t xml:space="preserve"> </w:t>
      </w:r>
      <w:r>
        <w:rPr>
          <w:rFonts w:ascii="Times New Roman" w:hAnsi="Times New Roman" w:cs="Times New Roman"/>
          <w:sz w:val="24"/>
          <w:szCs w:val="24"/>
        </w:rPr>
        <w:t>реализуется через:</w:t>
      </w:r>
    </w:p>
    <w:p w:rsidR="00285D38" w:rsidRPr="00E33C1E" w:rsidRDefault="00774E94" w:rsidP="00285D38">
      <w:pPr>
        <w:pStyle w:val="ac"/>
        <w:spacing w:before="0" w:beforeAutospacing="0" w:after="0"/>
        <w:jc w:val="both"/>
      </w:pPr>
      <w:r w:rsidRPr="00E33C1E">
        <w:t>К</w:t>
      </w:r>
      <w:r w:rsidR="00285D38" w:rsidRPr="00E33C1E">
        <w:t>урс</w:t>
      </w:r>
      <w:r>
        <w:t xml:space="preserve"> «</w:t>
      </w:r>
      <w:r w:rsidR="00285D38" w:rsidRPr="00E33C1E">
        <w:t xml:space="preserve">Подвижные </w:t>
      </w:r>
      <w:r w:rsidRPr="00E33C1E">
        <w:t>игры» (1</w:t>
      </w:r>
      <w:r w:rsidR="00285D38" w:rsidRPr="00E33C1E">
        <w:t xml:space="preserve"> классы);</w:t>
      </w:r>
    </w:p>
    <w:p w:rsidR="00285D38" w:rsidRPr="00E33C1E" w:rsidRDefault="00285D38" w:rsidP="00285D38">
      <w:pPr>
        <w:pStyle w:val="ac"/>
        <w:spacing w:before="0" w:beforeAutospacing="0" w:after="0"/>
        <w:jc w:val="both"/>
        <w:rPr>
          <w:b/>
          <w:i/>
        </w:rPr>
      </w:pPr>
      <w:r w:rsidRPr="00E33C1E">
        <w:t>«Здоровейка»</w:t>
      </w:r>
    </w:p>
    <w:p w:rsidR="00D46B1F" w:rsidRDefault="00774E94" w:rsidP="00D46B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 «</w:t>
      </w:r>
      <w:r w:rsidR="00D46B1F">
        <w:rPr>
          <w:rFonts w:ascii="Times New Roman" w:hAnsi="Times New Roman" w:cs="Times New Roman"/>
          <w:sz w:val="24"/>
          <w:szCs w:val="24"/>
        </w:rPr>
        <w:t>Подвижные игры» проводят учителя Муниципального автономного образовательного</w:t>
      </w:r>
    </w:p>
    <w:p w:rsidR="00D46B1F" w:rsidRDefault="00D46B1F" w:rsidP="00D46B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учреждения «Средняя школа №4»,</w:t>
      </w:r>
      <w:r w:rsidR="00D07058">
        <w:rPr>
          <w:rFonts w:ascii="Times New Roman" w:hAnsi="Times New Roman" w:cs="Times New Roman"/>
          <w:sz w:val="24"/>
          <w:szCs w:val="24"/>
        </w:rPr>
        <w:t xml:space="preserve"> </w:t>
      </w:r>
      <w:r>
        <w:rPr>
          <w:rFonts w:ascii="Times New Roman" w:hAnsi="Times New Roman" w:cs="Times New Roman"/>
          <w:sz w:val="24"/>
          <w:szCs w:val="24"/>
        </w:rPr>
        <w:t>где младшие школьники играют в различные игры народов</w:t>
      </w:r>
    </w:p>
    <w:p w:rsidR="00FB22FF" w:rsidRDefault="00D46B1F"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мира. Кружок «Здоровей-ка», где младшие школьники в интересной игровой форме заним</w:t>
      </w:r>
      <w:r w:rsidR="00B8346C">
        <w:rPr>
          <w:rFonts w:ascii="Times New Roman" w:hAnsi="Times New Roman" w:cs="Times New Roman"/>
          <w:sz w:val="24"/>
          <w:szCs w:val="24"/>
        </w:rPr>
        <w:t xml:space="preserve">аются </w:t>
      </w:r>
      <w:r w:rsidR="00774E94">
        <w:rPr>
          <w:rFonts w:ascii="Times New Roman" w:hAnsi="Times New Roman" w:cs="Times New Roman"/>
          <w:sz w:val="24"/>
          <w:szCs w:val="24"/>
        </w:rPr>
        <w:t>упражнениями,</w:t>
      </w:r>
      <w:r w:rsidR="00B8346C">
        <w:rPr>
          <w:rFonts w:ascii="Times New Roman" w:hAnsi="Times New Roman" w:cs="Times New Roman"/>
          <w:sz w:val="24"/>
          <w:szCs w:val="24"/>
        </w:rPr>
        <w:t xml:space="preserve"> сохраняющими и укрепляющими здоровье</w:t>
      </w:r>
      <w:r>
        <w:rPr>
          <w:rFonts w:ascii="Times New Roman" w:hAnsi="Times New Roman" w:cs="Times New Roman"/>
          <w:sz w:val="24"/>
          <w:szCs w:val="24"/>
        </w:rPr>
        <w:t xml:space="preserve">. </w:t>
      </w:r>
    </w:p>
    <w:p w:rsidR="00B8346C" w:rsidRPr="00B8346C" w:rsidRDefault="00B8346C" w:rsidP="00B8346C">
      <w:pPr>
        <w:autoSpaceDE w:val="0"/>
        <w:autoSpaceDN w:val="0"/>
        <w:adjustRightInd w:val="0"/>
        <w:spacing w:after="0" w:line="240" w:lineRule="auto"/>
        <w:rPr>
          <w:rFonts w:ascii="Times New Roman" w:hAnsi="Times New Roman" w:cs="Times New Roman"/>
          <w:b/>
          <w:bCs/>
          <w:sz w:val="24"/>
          <w:szCs w:val="24"/>
        </w:rPr>
      </w:pPr>
      <w:r w:rsidRPr="00B8346C">
        <w:rPr>
          <w:rFonts w:ascii="Times New Roman" w:hAnsi="Times New Roman" w:cs="Times New Roman"/>
          <w:b/>
          <w:bCs/>
          <w:sz w:val="24"/>
          <w:szCs w:val="24"/>
        </w:rPr>
        <w:t>2. Общеинтеллектуальное направление реализуется через кружки:</w:t>
      </w:r>
    </w:p>
    <w:p w:rsidR="00285D38" w:rsidRPr="00E33C1E" w:rsidRDefault="00285D38" w:rsidP="00285D3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 xml:space="preserve">Математика «Умка» </w:t>
      </w:r>
    </w:p>
    <w:p w:rsidR="00285D38" w:rsidRPr="00E33C1E" w:rsidRDefault="00285D38" w:rsidP="00285D3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«Тайны русского языка»</w:t>
      </w:r>
    </w:p>
    <w:p w:rsidR="00285D38" w:rsidRPr="00E33C1E" w:rsidRDefault="00285D38" w:rsidP="00285D3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 xml:space="preserve">«Математическая шкатулка» </w:t>
      </w:r>
    </w:p>
    <w:p w:rsidR="00285D38" w:rsidRPr="00E33C1E" w:rsidRDefault="00285D38" w:rsidP="00285D3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 xml:space="preserve"> «В гости к слову» </w:t>
      </w:r>
    </w:p>
    <w:p w:rsidR="00285D38" w:rsidRPr="00E33C1E" w:rsidRDefault="00285D38" w:rsidP="00285D3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«Информатика»</w:t>
      </w:r>
    </w:p>
    <w:p w:rsidR="00285D38" w:rsidRPr="00E33C1E" w:rsidRDefault="00285D38" w:rsidP="00285D38">
      <w:pPr>
        <w:spacing w:after="0" w:line="240" w:lineRule="auto"/>
        <w:rPr>
          <w:rFonts w:ascii="Times New Roman" w:hAnsi="Times New Roman" w:cs="Times New Roman"/>
          <w:sz w:val="24"/>
          <w:szCs w:val="24"/>
        </w:rPr>
      </w:pPr>
      <w:r w:rsidRPr="00E33C1E">
        <w:rPr>
          <w:rFonts w:ascii="Times New Roman" w:hAnsi="Times New Roman" w:cs="Times New Roman"/>
          <w:sz w:val="24"/>
          <w:szCs w:val="24"/>
        </w:rPr>
        <w:t>«Решение практических задач»</w:t>
      </w:r>
    </w:p>
    <w:p w:rsidR="00285D38" w:rsidRDefault="00285D38" w:rsidP="00285D38">
      <w:pPr>
        <w:spacing w:after="0" w:line="240" w:lineRule="auto"/>
        <w:rPr>
          <w:rFonts w:ascii="Times New Roman" w:hAnsi="Times New Roman" w:cs="Times New Roman"/>
          <w:sz w:val="24"/>
          <w:szCs w:val="24"/>
        </w:rPr>
      </w:pPr>
      <w:r w:rsidRPr="00E33C1E">
        <w:rPr>
          <w:rFonts w:ascii="Times New Roman" w:hAnsi="Times New Roman" w:cs="Times New Roman"/>
          <w:sz w:val="24"/>
          <w:szCs w:val="24"/>
        </w:rPr>
        <w:t xml:space="preserve"> «Смайлик»</w:t>
      </w:r>
      <w:r>
        <w:rPr>
          <w:rFonts w:ascii="Times New Roman" w:hAnsi="Times New Roman" w:cs="Times New Roman"/>
          <w:sz w:val="24"/>
          <w:szCs w:val="24"/>
        </w:rPr>
        <w:t xml:space="preserve"> </w:t>
      </w:r>
    </w:p>
    <w:p w:rsidR="00285D38" w:rsidRPr="00E33C1E" w:rsidRDefault="00285D38" w:rsidP="00285D38">
      <w:pPr>
        <w:spacing w:after="0" w:line="240" w:lineRule="auto"/>
        <w:rPr>
          <w:rFonts w:ascii="Times New Roman" w:hAnsi="Times New Roman" w:cs="Times New Roman"/>
          <w:sz w:val="24"/>
          <w:szCs w:val="24"/>
        </w:rPr>
      </w:pPr>
      <w:r w:rsidRPr="00E33C1E">
        <w:rPr>
          <w:rFonts w:ascii="Times New Roman" w:hAnsi="Times New Roman" w:cs="Times New Roman"/>
          <w:sz w:val="24"/>
          <w:szCs w:val="24"/>
        </w:rPr>
        <w:t xml:space="preserve"> «Умники и умницы»</w:t>
      </w:r>
    </w:p>
    <w:p w:rsidR="00B8346C" w:rsidRDefault="00B8346C" w:rsidP="00B8346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Учителя Муниципального автономного образовательного учреждения «Средняя</w:t>
      </w:r>
    </w:p>
    <w:p w:rsidR="00B8346C" w:rsidRDefault="00B8346C"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общеобразовательная школа №4» ведут кружки «Умни</w:t>
      </w:r>
      <w:r w:rsidR="00285D38">
        <w:rPr>
          <w:rFonts w:ascii="Times New Roman" w:hAnsi="Times New Roman" w:cs="Times New Roman"/>
          <w:sz w:val="24"/>
          <w:szCs w:val="24"/>
        </w:rPr>
        <w:t xml:space="preserve">ки и умницы!», «Решение практических задач», где </w:t>
      </w:r>
      <w:r>
        <w:rPr>
          <w:rFonts w:ascii="Times New Roman" w:hAnsi="Times New Roman" w:cs="Times New Roman"/>
          <w:sz w:val="24"/>
          <w:szCs w:val="24"/>
        </w:rPr>
        <w:t>формируются УУД. Обучающиеся посещ</w:t>
      </w:r>
      <w:r w:rsidR="00285D38">
        <w:rPr>
          <w:rFonts w:ascii="Times New Roman" w:hAnsi="Times New Roman" w:cs="Times New Roman"/>
          <w:sz w:val="24"/>
          <w:szCs w:val="24"/>
        </w:rPr>
        <w:t xml:space="preserve">ают занятия </w:t>
      </w:r>
      <w:r w:rsidR="00937C68">
        <w:rPr>
          <w:rFonts w:ascii="Times New Roman" w:hAnsi="Times New Roman" w:cs="Times New Roman"/>
          <w:sz w:val="24"/>
          <w:szCs w:val="24"/>
        </w:rPr>
        <w:t>курсов «</w:t>
      </w:r>
      <w:r w:rsidR="00285D38">
        <w:rPr>
          <w:rFonts w:ascii="Times New Roman" w:hAnsi="Times New Roman" w:cs="Times New Roman"/>
          <w:sz w:val="24"/>
          <w:szCs w:val="24"/>
        </w:rPr>
        <w:t xml:space="preserve">Тайны русского </w:t>
      </w:r>
      <w:r w:rsidR="00937C68">
        <w:rPr>
          <w:rFonts w:ascii="Times New Roman" w:hAnsi="Times New Roman" w:cs="Times New Roman"/>
          <w:sz w:val="24"/>
          <w:szCs w:val="24"/>
        </w:rPr>
        <w:t>языка» и</w:t>
      </w:r>
      <w:r w:rsidR="00285D38">
        <w:rPr>
          <w:rFonts w:ascii="Times New Roman" w:hAnsi="Times New Roman" w:cs="Times New Roman"/>
          <w:sz w:val="24"/>
          <w:szCs w:val="24"/>
        </w:rPr>
        <w:t xml:space="preserve"> «В гости к слову</w:t>
      </w:r>
      <w:r>
        <w:rPr>
          <w:rFonts w:ascii="Times New Roman" w:hAnsi="Times New Roman" w:cs="Times New Roman"/>
          <w:sz w:val="24"/>
          <w:szCs w:val="24"/>
        </w:rPr>
        <w:t xml:space="preserve">», где учатся общаться. В </w:t>
      </w:r>
      <w:r w:rsidR="00285D38">
        <w:rPr>
          <w:rFonts w:ascii="Times New Roman" w:hAnsi="Times New Roman" w:cs="Times New Roman"/>
          <w:sz w:val="24"/>
          <w:szCs w:val="24"/>
        </w:rPr>
        <w:t>кружке «Математическая шкатулка</w:t>
      </w:r>
      <w:r>
        <w:rPr>
          <w:rFonts w:ascii="Times New Roman" w:hAnsi="Times New Roman" w:cs="Times New Roman"/>
          <w:sz w:val="24"/>
          <w:szCs w:val="24"/>
        </w:rPr>
        <w:t>»</w:t>
      </w:r>
      <w:r w:rsidR="00285D38">
        <w:rPr>
          <w:rFonts w:ascii="Times New Roman" w:hAnsi="Times New Roman" w:cs="Times New Roman"/>
          <w:sz w:val="24"/>
          <w:szCs w:val="24"/>
        </w:rPr>
        <w:t xml:space="preserve"> и «Умка»</w:t>
      </w:r>
      <w:r>
        <w:rPr>
          <w:rFonts w:ascii="Times New Roman" w:hAnsi="Times New Roman" w:cs="Times New Roman"/>
          <w:sz w:val="24"/>
          <w:szCs w:val="24"/>
        </w:rPr>
        <w:t xml:space="preserve"> учащиеся решают интересные, логические задачи, направленные на развитие внимания</w:t>
      </w:r>
      <w:r w:rsidR="00D20924">
        <w:rPr>
          <w:rFonts w:ascii="Times New Roman" w:hAnsi="Times New Roman" w:cs="Times New Roman"/>
          <w:sz w:val="24"/>
          <w:szCs w:val="24"/>
        </w:rPr>
        <w:t xml:space="preserve">, логики, эрудиции. </w:t>
      </w:r>
      <w:r>
        <w:rPr>
          <w:rFonts w:ascii="Times New Roman" w:hAnsi="Times New Roman" w:cs="Times New Roman"/>
          <w:sz w:val="24"/>
          <w:szCs w:val="24"/>
        </w:rPr>
        <w:t>Обучающиеся учатся работе на компьютере через курс «Информатика»</w:t>
      </w:r>
      <w:r w:rsidR="00D20924">
        <w:rPr>
          <w:rFonts w:ascii="Times New Roman" w:hAnsi="Times New Roman" w:cs="Times New Roman"/>
          <w:sz w:val="24"/>
          <w:szCs w:val="24"/>
        </w:rPr>
        <w:t xml:space="preserve">, </w:t>
      </w:r>
      <w:r>
        <w:rPr>
          <w:rFonts w:ascii="Times New Roman" w:hAnsi="Times New Roman" w:cs="Times New Roman"/>
          <w:sz w:val="24"/>
          <w:szCs w:val="24"/>
        </w:rPr>
        <w:t>который проводится в школе и кружок «Смайлик» в Муниципальном автономном образовательном учреждении дополнительного образования детей Центр детского</w:t>
      </w:r>
      <w:r w:rsidR="00D20924">
        <w:rPr>
          <w:rFonts w:ascii="Times New Roman" w:hAnsi="Times New Roman" w:cs="Times New Roman"/>
          <w:sz w:val="24"/>
          <w:szCs w:val="24"/>
        </w:rPr>
        <w:t xml:space="preserve"> </w:t>
      </w:r>
      <w:r>
        <w:rPr>
          <w:rFonts w:ascii="Times New Roman" w:hAnsi="Times New Roman" w:cs="Times New Roman"/>
          <w:sz w:val="24"/>
          <w:szCs w:val="24"/>
        </w:rPr>
        <w:t>(юношеского) технического творчества «ЮТЕК».</w:t>
      </w:r>
    </w:p>
    <w:p w:rsidR="00D20924" w:rsidRDefault="00D20924" w:rsidP="00D20924">
      <w:pPr>
        <w:autoSpaceDE w:val="0"/>
        <w:autoSpaceDN w:val="0"/>
        <w:adjustRightInd w:val="0"/>
        <w:spacing w:after="0" w:line="240" w:lineRule="auto"/>
        <w:rPr>
          <w:rFonts w:ascii="Times New Roman" w:hAnsi="Times New Roman" w:cs="Times New Roman"/>
          <w:sz w:val="24"/>
          <w:szCs w:val="24"/>
        </w:rPr>
      </w:pPr>
      <w:r w:rsidRPr="00D20924">
        <w:rPr>
          <w:rFonts w:ascii="Times New Roman" w:hAnsi="Times New Roman" w:cs="Times New Roman"/>
          <w:b/>
          <w:bCs/>
          <w:sz w:val="24"/>
          <w:szCs w:val="24"/>
        </w:rPr>
        <w:t>3. Общекультурное направлени</w:t>
      </w:r>
      <w:r w:rsidRPr="00D20924">
        <w:rPr>
          <w:rFonts w:ascii="Times New Roman" w:hAnsi="Times New Roman" w:cs="Times New Roman"/>
          <w:b/>
          <w:sz w:val="24"/>
          <w:szCs w:val="24"/>
        </w:rPr>
        <w:t>е</w:t>
      </w:r>
      <w:r>
        <w:rPr>
          <w:rFonts w:ascii="Times New Roman" w:hAnsi="Times New Roman" w:cs="Times New Roman"/>
          <w:sz w:val="24"/>
          <w:szCs w:val="24"/>
        </w:rPr>
        <w:t xml:space="preserve"> предусматривает занятия внеурочной деятельности в 1-4</w:t>
      </w:r>
    </w:p>
    <w:p w:rsidR="00D20924" w:rsidRDefault="00D20924" w:rsidP="00D209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классах. Реализуется через кружки:</w:t>
      </w:r>
    </w:p>
    <w:p w:rsidR="00937C68" w:rsidRDefault="00937C68" w:rsidP="00937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33C1E">
        <w:rPr>
          <w:rFonts w:ascii="Times New Roman" w:hAnsi="Times New Roman" w:cs="Times New Roman"/>
          <w:sz w:val="24"/>
          <w:szCs w:val="24"/>
        </w:rPr>
        <w:t xml:space="preserve">Умелые руки» </w:t>
      </w:r>
    </w:p>
    <w:p w:rsidR="00937C68" w:rsidRDefault="00937C68" w:rsidP="00937C6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 xml:space="preserve">«Дорожная азбука» </w:t>
      </w:r>
    </w:p>
    <w:p w:rsidR="00937C68" w:rsidRDefault="00937C68" w:rsidP="00937C6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 xml:space="preserve">«Дизайн и конструирование» </w:t>
      </w:r>
    </w:p>
    <w:p w:rsidR="00937C68" w:rsidRDefault="00937C68" w:rsidP="00937C6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 xml:space="preserve">«Авиамодельное» </w:t>
      </w:r>
    </w:p>
    <w:p w:rsidR="00937C68" w:rsidRPr="00E33C1E" w:rsidRDefault="00937C68" w:rsidP="00937C6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 xml:space="preserve">«Судомодельное» </w:t>
      </w:r>
    </w:p>
    <w:p w:rsidR="00937C68" w:rsidRPr="00E33C1E" w:rsidRDefault="00937C68" w:rsidP="00937C68">
      <w:pPr>
        <w:spacing w:after="0" w:line="240" w:lineRule="auto"/>
        <w:contextualSpacing/>
        <w:jc w:val="both"/>
        <w:rPr>
          <w:rFonts w:ascii="Times New Roman" w:hAnsi="Times New Roman" w:cs="Times New Roman"/>
          <w:sz w:val="24"/>
          <w:szCs w:val="24"/>
        </w:rPr>
      </w:pPr>
      <w:r w:rsidRPr="00E33C1E">
        <w:rPr>
          <w:rFonts w:ascii="Times New Roman" w:hAnsi="Times New Roman" w:cs="Times New Roman"/>
          <w:sz w:val="24"/>
          <w:szCs w:val="24"/>
        </w:rPr>
        <w:t xml:space="preserve">«Фантазёры» </w:t>
      </w:r>
    </w:p>
    <w:p w:rsidR="00937C68" w:rsidRPr="00E33C1E" w:rsidRDefault="00937C68" w:rsidP="00937C68">
      <w:pPr>
        <w:spacing w:after="0" w:line="240" w:lineRule="auto"/>
        <w:rPr>
          <w:rFonts w:ascii="Times New Roman" w:hAnsi="Times New Roman" w:cs="Times New Roman"/>
          <w:sz w:val="24"/>
          <w:szCs w:val="24"/>
        </w:rPr>
      </w:pPr>
      <w:r w:rsidRPr="00E33C1E">
        <w:rPr>
          <w:rFonts w:ascii="Times New Roman" w:hAnsi="Times New Roman" w:cs="Times New Roman"/>
          <w:sz w:val="24"/>
          <w:szCs w:val="24"/>
        </w:rPr>
        <w:lastRenderedPageBreak/>
        <w:t xml:space="preserve">«Выпиливание» </w:t>
      </w:r>
    </w:p>
    <w:p w:rsidR="006960F9" w:rsidRPr="002A03AB" w:rsidRDefault="00D20924" w:rsidP="00D84D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w:t>
      </w:r>
      <w:r w:rsidR="002A03AB">
        <w:rPr>
          <w:rFonts w:ascii="Times New Roman" w:hAnsi="Times New Roman" w:cs="Times New Roman"/>
          <w:sz w:val="24"/>
          <w:szCs w:val="24"/>
        </w:rPr>
        <w:t xml:space="preserve">щиеся посещают кружки по выбору </w:t>
      </w:r>
      <w:r w:rsidR="00937C68">
        <w:rPr>
          <w:rFonts w:ascii="Times New Roman" w:hAnsi="Times New Roman" w:cs="Times New Roman"/>
          <w:sz w:val="24"/>
          <w:szCs w:val="24"/>
        </w:rPr>
        <w:t>«Умелые руки», «Авиомодельное</w:t>
      </w:r>
      <w:r>
        <w:rPr>
          <w:rFonts w:ascii="Times New Roman" w:hAnsi="Times New Roman" w:cs="Times New Roman"/>
          <w:sz w:val="24"/>
          <w:szCs w:val="24"/>
        </w:rPr>
        <w:t>»</w:t>
      </w:r>
      <w:r w:rsidR="00937C68">
        <w:rPr>
          <w:rFonts w:ascii="Times New Roman" w:hAnsi="Times New Roman" w:cs="Times New Roman"/>
          <w:sz w:val="24"/>
          <w:szCs w:val="24"/>
        </w:rPr>
        <w:t>, «Судомодельное»</w:t>
      </w:r>
      <w:r>
        <w:rPr>
          <w:rFonts w:ascii="Times New Roman" w:hAnsi="Times New Roman" w:cs="Times New Roman"/>
          <w:sz w:val="24"/>
          <w:szCs w:val="24"/>
        </w:rPr>
        <w:t xml:space="preserve"> в Муниципальном автоно</w:t>
      </w:r>
      <w:r w:rsidR="00937C68">
        <w:rPr>
          <w:rFonts w:ascii="Times New Roman" w:hAnsi="Times New Roman" w:cs="Times New Roman"/>
          <w:sz w:val="24"/>
          <w:szCs w:val="24"/>
        </w:rPr>
        <w:t xml:space="preserve">мном образовательном учреждении </w:t>
      </w:r>
      <w:r>
        <w:rPr>
          <w:rFonts w:ascii="Times New Roman" w:hAnsi="Times New Roman" w:cs="Times New Roman"/>
          <w:sz w:val="24"/>
          <w:szCs w:val="24"/>
        </w:rPr>
        <w:t>дополнительного образования детей Центр детского (юнош</w:t>
      </w:r>
      <w:r w:rsidR="00937C68">
        <w:rPr>
          <w:rFonts w:ascii="Times New Roman" w:hAnsi="Times New Roman" w:cs="Times New Roman"/>
          <w:sz w:val="24"/>
          <w:szCs w:val="24"/>
        </w:rPr>
        <w:t xml:space="preserve">еского) технического творчества </w:t>
      </w:r>
      <w:r>
        <w:rPr>
          <w:rFonts w:ascii="Times New Roman" w:hAnsi="Times New Roman" w:cs="Times New Roman"/>
          <w:sz w:val="24"/>
          <w:szCs w:val="24"/>
        </w:rPr>
        <w:t>«ЮТЕКС», где развивают творческие способности и мелкую моторику рук.</w:t>
      </w:r>
      <w:r w:rsidR="00D84D70">
        <w:rPr>
          <w:rFonts w:ascii="Times New Roman" w:hAnsi="Times New Roman" w:cs="Times New Roman"/>
          <w:sz w:val="24"/>
          <w:szCs w:val="24"/>
        </w:rPr>
        <w:t xml:space="preserve"> </w:t>
      </w:r>
    </w:p>
    <w:p w:rsidR="006960F9" w:rsidRPr="006960F9" w:rsidRDefault="006960F9" w:rsidP="006960F9">
      <w:pPr>
        <w:autoSpaceDE w:val="0"/>
        <w:autoSpaceDN w:val="0"/>
        <w:adjustRightInd w:val="0"/>
        <w:spacing w:after="0" w:line="240" w:lineRule="auto"/>
        <w:rPr>
          <w:rFonts w:ascii="Times New Roman" w:hAnsi="Times New Roman" w:cs="Times New Roman"/>
          <w:b/>
          <w:bCs/>
          <w:sz w:val="24"/>
          <w:szCs w:val="24"/>
        </w:rPr>
      </w:pPr>
      <w:r w:rsidRPr="006960F9">
        <w:rPr>
          <w:rFonts w:ascii="Times New Roman" w:hAnsi="Times New Roman" w:cs="Times New Roman"/>
          <w:b/>
          <w:sz w:val="24"/>
          <w:szCs w:val="24"/>
        </w:rPr>
        <w:t>4.</w:t>
      </w:r>
      <w:r w:rsidRPr="006960F9">
        <w:rPr>
          <w:rFonts w:ascii="Times New Roman" w:hAnsi="Times New Roman" w:cs="Times New Roman"/>
          <w:sz w:val="24"/>
          <w:szCs w:val="24"/>
        </w:rPr>
        <w:t xml:space="preserve"> </w:t>
      </w:r>
      <w:r w:rsidRPr="006960F9">
        <w:rPr>
          <w:rFonts w:ascii="Times New Roman" w:hAnsi="Times New Roman" w:cs="Times New Roman"/>
          <w:b/>
          <w:bCs/>
          <w:sz w:val="24"/>
          <w:szCs w:val="24"/>
        </w:rPr>
        <w:t>Духовно-нравственное направление реализуется через кружки:</w:t>
      </w:r>
    </w:p>
    <w:p w:rsidR="00937C68" w:rsidRPr="00E33C1E" w:rsidRDefault="00937C68" w:rsidP="00937C68">
      <w:pPr>
        <w:spacing w:after="0" w:line="240" w:lineRule="auto"/>
        <w:jc w:val="both"/>
        <w:rPr>
          <w:rFonts w:ascii="Times New Roman" w:hAnsi="Times New Roman" w:cs="Times New Roman"/>
          <w:sz w:val="24"/>
          <w:szCs w:val="24"/>
        </w:rPr>
      </w:pPr>
      <w:r w:rsidRPr="00E33C1E">
        <w:rPr>
          <w:rFonts w:ascii="Times New Roman" w:hAnsi="Times New Roman" w:cs="Times New Roman"/>
          <w:sz w:val="24"/>
          <w:szCs w:val="24"/>
        </w:rPr>
        <w:t>«Моё Прикамье»</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Учителя Муниципального автономного образовательного учреждения «Средняя</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общеобразовательная школа №4» ведут курс «Моё Прикамье». Это авторизованная программа</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формирование целостной картины мира, расширение кругозора, воспитание любви ко всему,</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чем богат, чем славен родной край.</w:t>
      </w:r>
    </w:p>
    <w:p w:rsidR="00937C68" w:rsidRPr="00937C68" w:rsidRDefault="006960F9" w:rsidP="00937C68">
      <w:pPr>
        <w:autoSpaceDE w:val="0"/>
        <w:autoSpaceDN w:val="0"/>
        <w:adjustRightInd w:val="0"/>
        <w:spacing w:after="0" w:line="240" w:lineRule="auto"/>
        <w:rPr>
          <w:rFonts w:ascii="Times New Roman" w:hAnsi="Times New Roman" w:cs="Times New Roman"/>
          <w:b/>
          <w:bCs/>
          <w:sz w:val="24"/>
          <w:szCs w:val="24"/>
        </w:rPr>
      </w:pPr>
      <w:r w:rsidRPr="006960F9">
        <w:rPr>
          <w:rFonts w:ascii="Times New Roman" w:hAnsi="Times New Roman" w:cs="Times New Roman"/>
          <w:b/>
          <w:sz w:val="24"/>
          <w:szCs w:val="24"/>
        </w:rPr>
        <w:t xml:space="preserve">5. </w:t>
      </w:r>
      <w:r w:rsidRPr="006960F9">
        <w:rPr>
          <w:rFonts w:ascii="Times New Roman" w:hAnsi="Times New Roman" w:cs="Times New Roman"/>
          <w:b/>
          <w:bCs/>
          <w:sz w:val="24"/>
          <w:szCs w:val="24"/>
        </w:rPr>
        <w:t>Социальное направление реализуется через:</w:t>
      </w:r>
      <w:r w:rsidR="00937C68">
        <w:rPr>
          <w:rFonts w:ascii="Times New Roman" w:hAnsi="Times New Roman" w:cs="Times New Roman"/>
          <w:b/>
          <w:bCs/>
          <w:sz w:val="24"/>
          <w:szCs w:val="24"/>
        </w:rPr>
        <w:t xml:space="preserve"> </w:t>
      </w:r>
      <w:r w:rsidR="00937C68" w:rsidRPr="00937C68">
        <w:rPr>
          <w:rFonts w:ascii="Times New Roman" w:hAnsi="Times New Roman" w:cs="Times New Roman"/>
          <w:sz w:val="24"/>
          <w:szCs w:val="24"/>
        </w:rPr>
        <w:t>проведение различных коллективных дел, акций.</w:t>
      </w:r>
    </w:p>
    <w:p w:rsidR="00937C68" w:rsidRPr="00E33C1E" w:rsidRDefault="00937C68" w:rsidP="002D2037">
      <w:pPr>
        <w:pStyle w:val="ac"/>
        <w:spacing w:before="0" w:beforeAutospacing="0" w:after="0"/>
        <w:jc w:val="both"/>
        <w:rPr>
          <w:b/>
        </w:rPr>
      </w:pPr>
      <w:r w:rsidRPr="00E33C1E">
        <w:t xml:space="preserve">          Внеурочная деятельность Муниципального автономного образовательного учреждения «Средняя общеобразовательная школа № 4» реализуется на базе Муниципального автономного образовательного учреждения «Средняя общеобразовательная школа № 4», через взаимодействие с краеведческим музеем, бассейном «Буревестник», учреждениями дополнительного образования:</w:t>
      </w:r>
    </w:p>
    <w:p w:rsidR="00937C68" w:rsidRPr="00E33C1E" w:rsidRDefault="00937C68" w:rsidP="002D2037">
      <w:pPr>
        <w:pStyle w:val="ac"/>
        <w:spacing w:before="0" w:beforeAutospacing="0" w:after="0"/>
        <w:jc w:val="both"/>
      </w:pPr>
      <w:r w:rsidRPr="00E33C1E">
        <w:t>- Муниципальным автономным образовательным учреждением дополнительного образования детей Центром   детского (юношеского) технического творчества «ЮТЕКС»;</w:t>
      </w:r>
    </w:p>
    <w:p w:rsidR="00937C68" w:rsidRPr="00E33C1E" w:rsidRDefault="00937C68" w:rsidP="002D2037">
      <w:pPr>
        <w:pStyle w:val="ac"/>
        <w:spacing w:before="0" w:beforeAutospacing="0" w:after="0"/>
        <w:jc w:val="both"/>
      </w:pPr>
      <w:r w:rsidRPr="00E33C1E">
        <w:t>-  Муниципальным автономным образовательным учреждением дополнительного образования детей Центром   детского творчества «Искорка».</w:t>
      </w:r>
    </w:p>
    <w:p w:rsidR="006960F9" w:rsidRDefault="006960F9"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внеурочной деятельности выполнен на 100%.</w:t>
      </w:r>
    </w:p>
    <w:p w:rsidR="006960F9" w:rsidRDefault="006960F9" w:rsidP="002D20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Учебный план основного и среднего общего образования включает в себя все</w:t>
      </w:r>
    </w:p>
    <w:p w:rsidR="006960F9" w:rsidRDefault="006960F9"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образовательные области федерального базисного плана и соответствующий набор учебных</w:t>
      </w:r>
    </w:p>
    <w:p w:rsidR="006960F9" w:rsidRDefault="006960F9"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предметов. Составлен на основе БУП – 2004. Учебный план по итогам года выполнен в среднем</w:t>
      </w:r>
    </w:p>
    <w:p w:rsidR="006960F9" w:rsidRDefault="00937C68"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школе на 99</w:t>
      </w:r>
      <w:r w:rsidR="006960F9">
        <w:rPr>
          <w:rFonts w:ascii="Times New Roman" w:hAnsi="Times New Roman" w:cs="Times New Roman"/>
          <w:sz w:val="24"/>
          <w:szCs w:val="24"/>
        </w:rPr>
        <w:t xml:space="preserve"> %.</w:t>
      </w:r>
    </w:p>
    <w:p w:rsidR="006960F9" w:rsidRDefault="006960F9" w:rsidP="002D20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Учебный план реализует Основную образовательную программу основного и среднего</w:t>
      </w:r>
    </w:p>
    <w:p w:rsidR="006960F9" w:rsidRDefault="006960F9"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общего образования, соотнесен с реализуемыми в рамках Прогр</w:t>
      </w:r>
      <w:r w:rsidR="002D2037">
        <w:rPr>
          <w:rFonts w:ascii="Times New Roman" w:hAnsi="Times New Roman" w:cs="Times New Roman"/>
          <w:sz w:val="24"/>
          <w:szCs w:val="24"/>
        </w:rPr>
        <w:t xml:space="preserve">аммы развития школы на период с </w:t>
      </w:r>
      <w:r>
        <w:rPr>
          <w:rFonts w:ascii="Times New Roman" w:hAnsi="Times New Roman" w:cs="Times New Roman"/>
          <w:sz w:val="24"/>
          <w:szCs w:val="24"/>
        </w:rPr>
        <w:t>2014 по 2020 годы подпроектами «Внедрение системы оценки качества образования», «Имена и</w:t>
      </w:r>
    </w:p>
    <w:p w:rsidR="006960F9" w:rsidRDefault="006960F9"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события», «От анализа Информационно – образовательной среды –</w:t>
      </w:r>
      <w:r w:rsidR="002D2037">
        <w:rPr>
          <w:rFonts w:ascii="Times New Roman" w:hAnsi="Times New Roman" w:cs="Times New Roman"/>
          <w:sz w:val="24"/>
          <w:szCs w:val="24"/>
        </w:rPr>
        <w:t xml:space="preserve"> к перспективам ее развития», с </w:t>
      </w:r>
      <w:r>
        <w:rPr>
          <w:rFonts w:ascii="Times New Roman" w:hAnsi="Times New Roman" w:cs="Times New Roman"/>
          <w:sz w:val="24"/>
          <w:szCs w:val="24"/>
        </w:rPr>
        <w:t>Программой деятельности муниципальной апробационной площадки по ведению ФГОС ООО.</w:t>
      </w:r>
    </w:p>
    <w:p w:rsidR="006960F9" w:rsidRDefault="006960F9" w:rsidP="002D20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образовательного процесса, приведена</w:t>
      </w:r>
    </w:p>
    <w:p w:rsidR="006960F9" w:rsidRDefault="006960F9" w:rsidP="002D20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соответствие с современными требованиями к организации обра</w:t>
      </w:r>
      <w:r w:rsidR="002D2037">
        <w:rPr>
          <w:rFonts w:ascii="Times New Roman" w:hAnsi="Times New Roman" w:cs="Times New Roman"/>
          <w:sz w:val="24"/>
          <w:szCs w:val="24"/>
        </w:rPr>
        <w:t xml:space="preserve">зовательного процесса, отражает </w:t>
      </w:r>
      <w:r>
        <w:rPr>
          <w:rFonts w:ascii="Times New Roman" w:hAnsi="Times New Roman" w:cs="Times New Roman"/>
          <w:sz w:val="24"/>
          <w:szCs w:val="24"/>
        </w:rPr>
        <w:t>переход на Федеральные государственные образовательные</w:t>
      </w:r>
      <w:r w:rsidR="002D2037">
        <w:rPr>
          <w:rFonts w:ascii="Times New Roman" w:hAnsi="Times New Roman" w:cs="Times New Roman"/>
          <w:sz w:val="24"/>
          <w:szCs w:val="24"/>
        </w:rPr>
        <w:t xml:space="preserve"> стандарты в части формирования </w:t>
      </w:r>
      <w:r>
        <w:rPr>
          <w:rFonts w:ascii="Times New Roman" w:hAnsi="Times New Roman" w:cs="Times New Roman"/>
          <w:sz w:val="24"/>
          <w:szCs w:val="24"/>
        </w:rPr>
        <w:t>образовательных результатов, выстроена с учетом материально - техническо</w:t>
      </w:r>
      <w:r w:rsidR="002D2037">
        <w:rPr>
          <w:rFonts w:ascii="Times New Roman" w:hAnsi="Times New Roman" w:cs="Times New Roman"/>
          <w:sz w:val="24"/>
          <w:szCs w:val="24"/>
        </w:rPr>
        <w:t xml:space="preserve">го и методического </w:t>
      </w:r>
      <w:r>
        <w:rPr>
          <w:rFonts w:ascii="Times New Roman" w:hAnsi="Times New Roman" w:cs="Times New Roman"/>
          <w:sz w:val="24"/>
          <w:szCs w:val="24"/>
        </w:rPr>
        <w:t>обеспечения и обеспечивает приобщение учащихся к общекуль</w:t>
      </w:r>
      <w:r w:rsidR="002D2037">
        <w:rPr>
          <w:rFonts w:ascii="Times New Roman" w:hAnsi="Times New Roman" w:cs="Times New Roman"/>
          <w:sz w:val="24"/>
          <w:szCs w:val="24"/>
        </w:rPr>
        <w:t xml:space="preserve">турным и национально – значимым </w:t>
      </w:r>
      <w:r>
        <w:rPr>
          <w:rFonts w:ascii="Times New Roman" w:hAnsi="Times New Roman" w:cs="Times New Roman"/>
          <w:sz w:val="24"/>
          <w:szCs w:val="24"/>
        </w:rPr>
        <w:t>ценностям, формирование основ информационной культуры, ф</w:t>
      </w:r>
      <w:r w:rsidR="002D2037">
        <w:rPr>
          <w:rFonts w:ascii="Times New Roman" w:hAnsi="Times New Roman" w:cs="Times New Roman"/>
          <w:sz w:val="24"/>
          <w:szCs w:val="24"/>
        </w:rPr>
        <w:t xml:space="preserve">ормирование личностных качеств, </w:t>
      </w:r>
      <w:r>
        <w:rPr>
          <w:rFonts w:ascii="Times New Roman" w:hAnsi="Times New Roman" w:cs="Times New Roman"/>
          <w:sz w:val="24"/>
          <w:szCs w:val="24"/>
        </w:rPr>
        <w:t>соответствующих общественным идеалам.</w:t>
      </w:r>
    </w:p>
    <w:p w:rsidR="00FF6663" w:rsidRPr="002C22DA" w:rsidRDefault="00FF6663" w:rsidP="002D2037">
      <w:pPr>
        <w:spacing w:after="0" w:line="240" w:lineRule="auto"/>
        <w:ind w:firstLine="540"/>
        <w:jc w:val="both"/>
        <w:rPr>
          <w:rFonts w:ascii="Times New Roman" w:hAnsi="Times New Roman" w:cs="Times New Roman"/>
          <w:sz w:val="24"/>
          <w:szCs w:val="24"/>
        </w:rPr>
      </w:pPr>
      <w:r w:rsidRPr="009B4344">
        <w:rPr>
          <w:rFonts w:ascii="Times New Roman" w:hAnsi="Times New Roman" w:cs="Times New Roman"/>
          <w:sz w:val="24"/>
          <w:szCs w:val="24"/>
        </w:rPr>
        <w:t xml:space="preserve">В целях формирования метапредметных и личностных результатов образовательной деятельности  1 час </w:t>
      </w:r>
      <w:r w:rsidR="006760FC">
        <w:rPr>
          <w:rFonts w:ascii="Times New Roman" w:hAnsi="Times New Roman" w:cs="Times New Roman"/>
          <w:sz w:val="24"/>
          <w:szCs w:val="24"/>
        </w:rPr>
        <w:t xml:space="preserve">в 5 – х классах </w:t>
      </w:r>
      <w:r w:rsidRPr="009B4344">
        <w:rPr>
          <w:rFonts w:ascii="Times New Roman" w:hAnsi="Times New Roman" w:cs="Times New Roman"/>
          <w:sz w:val="24"/>
          <w:szCs w:val="24"/>
        </w:rPr>
        <w:t>отводится на индивидуально – групповые занятия, в рамках которых  организована деятельность предметных лабораторий, имеющих целью погружение в  предметное содержание «на стыке наук». Лабораторные занятия обеспечивают сохранение и развитие познавательного интереса, выявление и дальнейшее сопровождение детей, имеющих повышенную мотивацию к обучению, поэтапную адаптацию обучающихся к условиям основной школы. Учащиеся имеют возможность посещать такие лаборатории, как:</w:t>
      </w:r>
    </w:p>
    <w:p w:rsidR="00FF6663" w:rsidRPr="009B4344"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«Кот Дяраз</w:t>
      </w:r>
      <w:r w:rsidRPr="009B4344">
        <w:rPr>
          <w:rFonts w:ascii="Times New Roman" w:hAnsi="Times New Roman" w:cs="Times New Roman"/>
          <w:sz w:val="24"/>
          <w:szCs w:val="24"/>
        </w:rPr>
        <w:t>» (предметная область физики)</w:t>
      </w:r>
    </w:p>
    <w:p w:rsidR="00FF6663" w:rsidRPr="009B4344"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sidRPr="009B4344">
        <w:rPr>
          <w:rFonts w:ascii="Times New Roman" w:hAnsi="Times New Roman" w:cs="Times New Roman"/>
          <w:sz w:val="24"/>
          <w:szCs w:val="24"/>
        </w:rPr>
        <w:t>«38 попугаев» (предметная область физики и математики)</w:t>
      </w:r>
    </w:p>
    <w:p w:rsidR="00FF6663" w:rsidRPr="009B4344"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sidRPr="009B4344">
        <w:rPr>
          <w:rFonts w:ascii="Times New Roman" w:hAnsi="Times New Roman" w:cs="Times New Roman"/>
          <w:sz w:val="24"/>
          <w:szCs w:val="24"/>
        </w:rPr>
        <w:t>«Манграт» (предметная область математики, логики, математическое моделирование)</w:t>
      </w:r>
    </w:p>
    <w:p w:rsidR="00FF6663" w:rsidRPr="009B4344" w:rsidRDefault="009B3459" w:rsidP="00FF6663">
      <w:pPr>
        <w:pStyle w:val="a3"/>
        <w:numPr>
          <w:ilvl w:val="0"/>
          <w:numId w:val="5"/>
        </w:numPr>
        <w:spacing w:after="0" w:line="240" w:lineRule="auto"/>
        <w:ind w:left="0" w:firstLine="0"/>
        <w:jc w:val="both"/>
        <w:rPr>
          <w:rFonts w:ascii="Times New Roman" w:hAnsi="Times New Roman" w:cs="Times New Roman"/>
          <w:sz w:val="24"/>
          <w:szCs w:val="24"/>
        </w:rPr>
      </w:pPr>
      <w:r w:rsidRPr="009B4344">
        <w:rPr>
          <w:rFonts w:ascii="Times New Roman" w:hAnsi="Times New Roman" w:cs="Times New Roman"/>
          <w:sz w:val="24"/>
          <w:szCs w:val="24"/>
        </w:rPr>
        <w:t xml:space="preserve"> </w:t>
      </w:r>
      <w:r w:rsidR="00FF6663" w:rsidRPr="009B4344">
        <w:rPr>
          <w:rFonts w:ascii="Times New Roman" w:hAnsi="Times New Roman" w:cs="Times New Roman"/>
          <w:sz w:val="24"/>
          <w:szCs w:val="24"/>
        </w:rPr>
        <w:t>«Веселые пилки» (предметная область технологии)</w:t>
      </w:r>
    </w:p>
    <w:p w:rsidR="00FF6663" w:rsidRPr="009B4344"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sidRPr="009B4344">
        <w:rPr>
          <w:rFonts w:ascii="Times New Roman" w:hAnsi="Times New Roman" w:cs="Times New Roman"/>
          <w:sz w:val="24"/>
          <w:szCs w:val="24"/>
        </w:rPr>
        <w:t>«Узелок - смс» (предметная область лингвистики)</w:t>
      </w:r>
    </w:p>
    <w:p w:rsidR="00FF6663" w:rsidRDefault="009B3459" w:rsidP="00FF6663">
      <w:pPr>
        <w:pStyle w:val="a3"/>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F6663">
        <w:rPr>
          <w:rFonts w:ascii="Times New Roman" w:hAnsi="Times New Roman" w:cs="Times New Roman"/>
          <w:sz w:val="24"/>
          <w:szCs w:val="24"/>
        </w:rPr>
        <w:t>«Танцландия» (предметная область музыка)</w:t>
      </w:r>
    </w:p>
    <w:p w:rsidR="00FF6663"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«Пластилиновая ворона»(предметная область английский язык)</w:t>
      </w:r>
    </w:p>
    <w:p w:rsidR="00FF6663"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«Пища для ума» (предметная область филология)</w:t>
      </w:r>
    </w:p>
    <w:p w:rsidR="00FF6663"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«Фантазёры» (предметная область информатика)</w:t>
      </w:r>
    </w:p>
    <w:p w:rsidR="00FF6663" w:rsidRPr="009B4344"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«Эти загадочные многогранники» (предметная область математики, </w:t>
      </w:r>
      <w:r w:rsidRPr="009B4344">
        <w:rPr>
          <w:rFonts w:ascii="Times New Roman" w:hAnsi="Times New Roman" w:cs="Times New Roman"/>
          <w:sz w:val="24"/>
          <w:szCs w:val="24"/>
        </w:rPr>
        <w:t>логики, математическое моделирование)</w:t>
      </w:r>
    </w:p>
    <w:p w:rsidR="00FF6663" w:rsidRDefault="00FF6663" w:rsidP="00FF6663">
      <w:pPr>
        <w:pStyle w:val="a3"/>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«Вооружённый глаз» (предметная область биологии)</w:t>
      </w:r>
    </w:p>
    <w:p w:rsidR="00FF6663" w:rsidRPr="009B4344" w:rsidRDefault="00FF6663" w:rsidP="00FF6663">
      <w:pPr>
        <w:spacing w:after="0" w:line="240" w:lineRule="auto"/>
        <w:ind w:firstLine="784"/>
        <w:jc w:val="both"/>
        <w:rPr>
          <w:rFonts w:ascii="Times New Roman" w:hAnsi="Times New Roman" w:cs="Times New Roman"/>
          <w:sz w:val="24"/>
          <w:szCs w:val="24"/>
        </w:rPr>
      </w:pPr>
      <w:r w:rsidRPr="009B4344">
        <w:rPr>
          <w:rFonts w:ascii="Times New Roman" w:hAnsi="Times New Roman" w:cs="Times New Roman"/>
          <w:sz w:val="24"/>
          <w:szCs w:val="24"/>
        </w:rPr>
        <w:t xml:space="preserve">Все занятия в части, формируемой участниками образовательного процесса, посещаются пятиклассниками по выбору, что формирует культуру образовательного выбора в рамках реализации институционального проекта «Организационно – управленческие условия построения вариативного образовательного пространства для реализации индивидуального образовательного запроса ученика». </w:t>
      </w:r>
    </w:p>
    <w:p w:rsidR="00F72763" w:rsidRPr="009B4344" w:rsidRDefault="00FF6663" w:rsidP="00F72763">
      <w:pPr>
        <w:spacing w:after="0" w:line="240" w:lineRule="auto"/>
        <w:ind w:firstLine="851"/>
        <w:jc w:val="both"/>
        <w:rPr>
          <w:rFonts w:ascii="Times New Roman" w:hAnsi="Times New Roman" w:cs="Times New Roman"/>
          <w:sz w:val="24"/>
          <w:szCs w:val="24"/>
        </w:rPr>
      </w:pPr>
      <w:r w:rsidRPr="009B4344">
        <w:rPr>
          <w:rFonts w:ascii="Times New Roman" w:hAnsi="Times New Roman" w:cs="Times New Roman"/>
          <w:sz w:val="24"/>
          <w:szCs w:val="24"/>
        </w:rPr>
        <w:t>Также отдельные лаборатории обеспечивают начальный этап формирования информационной культуры учащихся.</w:t>
      </w:r>
    </w:p>
    <w:p w:rsidR="00894285" w:rsidRDefault="00894285" w:rsidP="006760F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Также в рамках индивидуально – групповых занятий </w:t>
      </w:r>
      <w:r w:rsidR="006760FC">
        <w:rPr>
          <w:rFonts w:ascii="Times New Roman" w:hAnsi="Times New Roman" w:cs="Times New Roman"/>
          <w:sz w:val="24"/>
          <w:szCs w:val="24"/>
        </w:rPr>
        <w:t xml:space="preserve">в 6 – х классах </w:t>
      </w:r>
      <w:r>
        <w:rPr>
          <w:rFonts w:ascii="Times New Roman" w:hAnsi="Times New Roman" w:cs="Times New Roman"/>
          <w:sz w:val="24"/>
          <w:szCs w:val="24"/>
        </w:rPr>
        <w:t>ор</w:t>
      </w:r>
      <w:r w:rsidR="006760FC">
        <w:rPr>
          <w:rFonts w:ascii="Times New Roman" w:hAnsi="Times New Roman" w:cs="Times New Roman"/>
          <w:sz w:val="24"/>
          <w:szCs w:val="24"/>
        </w:rPr>
        <w:t xml:space="preserve">ганизуются краткосрочные курсы, </w:t>
      </w:r>
      <w:r>
        <w:rPr>
          <w:rFonts w:ascii="Times New Roman" w:hAnsi="Times New Roman" w:cs="Times New Roman"/>
          <w:sz w:val="24"/>
          <w:szCs w:val="24"/>
        </w:rPr>
        <w:t>направленные на формирование отдельно взятых метапредм</w:t>
      </w:r>
      <w:r w:rsidR="006760FC">
        <w:rPr>
          <w:rFonts w:ascii="Times New Roman" w:hAnsi="Times New Roman" w:cs="Times New Roman"/>
          <w:sz w:val="24"/>
          <w:szCs w:val="24"/>
        </w:rPr>
        <w:t xml:space="preserve">етных результатов, определенных </w:t>
      </w:r>
      <w:r>
        <w:rPr>
          <w:rFonts w:ascii="Times New Roman" w:hAnsi="Times New Roman" w:cs="Times New Roman"/>
          <w:sz w:val="24"/>
          <w:szCs w:val="24"/>
        </w:rPr>
        <w:t>решением педагогического совета школы:</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Умение самостоятельно определять цели своего обучения, планировать пути достижения целей, соотносить свои действия с планируемыми результатами и контролировать свою деятельность в процессе достижения результата;</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Умение определять понятия, классифицировать, устанавливать причинно </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следственные связи, делать выводы;</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Смысловое чтение;</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Умение создавать схемы для решения учебных задач;</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Это такие курсы, как:</w:t>
      </w:r>
    </w:p>
    <w:p w:rsidR="00FF6663" w:rsidRPr="00327F9B" w:rsidRDefault="00FF6663" w:rsidP="00FF6663">
      <w:pPr>
        <w:pStyle w:val="a3"/>
        <w:numPr>
          <w:ilvl w:val="0"/>
          <w:numId w:val="6"/>
        </w:numPr>
        <w:spacing w:after="0" w:line="240" w:lineRule="auto"/>
        <w:ind w:left="0" w:firstLine="0"/>
        <w:jc w:val="both"/>
        <w:rPr>
          <w:rFonts w:ascii="Times New Roman" w:hAnsi="Times New Roman" w:cs="Times New Roman"/>
          <w:sz w:val="24"/>
          <w:szCs w:val="24"/>
        </w:rPr>
      </w:pPr>
      <w:r w:rsidRPr="00327F9B">
        <w:rPr>
          <w:rFonts w:ascii="Times New Roman" w:hAnsi="Times New Roman" w:cs="Times New Roman"/>
          <w:sz w:val="24"/>
          <w:szCs w:val="24"/>
        </w:rPr>
        <w:t>«Остановись, мгновенье!» (технология обработки фотографии с помощью ПК)</w:t>
      </w:r>
    </w:p>
    <w:p w:rsidR="00FF6663" w:rsidRPr="00327F9B" w:rsidRDefault="00FF6663"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«Проектная деятельность</w:t>
      </w:r>
      <w:r w:rsidRPr="00327F9B">
        <w:rPr>
          <w:rFonts w:ascii="Times New Roman" w:hAnsi="Times New Roman" w:cs="Times New Roman"/>
          <w:sz w:val="24"/>
          <w:szCs w:val="24"/>
        </w:rPr>
        <w:t>»</w:t>
      </w:r>
    </w:p>
    <w:p w:rsidR="00FF6663" w:rsidRPr="00327F9B" w:rsidRDefault="009B3459"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F6663">
        <w:rPr>
          <w:rFonts w:ascii="Times New Roman" w:hAnsi="Times New Roman" w:cs="Times New Roman"/>
          <w:sz w:val="24"/>
          <w:szCs w:val="24"/>
        </w:rPr>
        <w:t>«Сольфеджио+английский</w:t>
      </w:r>
      <w:r w:rsidR="00FF6663" w:rsidRPr="00327F9B">
        <w:rPr>
          <w:rFonts w:ascii="Times New Roman" w:hAnsi="Times New Roman" w:cs="Times New Roman"/>
          <w:sz w:val="24"/>
          <w:szCs w:val="24"/>
        </w:rPr>
        <w:t>»</w:t>
      </w:r>
    </w:p>
    <w:p w:rsidR="00FF6663" w:rsidRPr="00327F9B" w:rsidRDefault="00FF6663"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«Учимся решать играя</w:t>
      </w:r>
      <w:r w:rsidRPr="00327F9B">
        <w:rPr>
          <w:rFonts w:ascii="Times New Roman" w:hAnsi="Times New Roman" w:cs="Times New Roman"/>
          <w:sz w:val="24"/>
          <w:szCs w:val="24"/>
        </w:rPr>
        <w:t>»</w:t>
      </w:r>
    </w:p>
    <w:p w:rsidR="00FF6663" w:rsidRPr="00327F9B" w:rsidRDefault="00F72763"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«Секреты редактирования аудиофайлов</w:t>
      </w:r>
      <w:r w:rsidR="00FF6663" w:rsidRPr="00327F9B">
        <w:rPr>
          <w:rFonts w:ascii="Times New Roman" w:hAnsi="Times New Roman" w:cs="Times New Roman"/>
          <w:sz w:val="24"/>
          <w:szCs w:val="24"/>
        </w:rPr>
        <w:t>»</w:t>
      </w:r>
    </w:p>
    <w:p w:rsidR="00FF6663" w:rsidRPr="00327F9B" w:rsidRDefault="00F72763"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«Вооружённым глазом</w:t>
      </w:r>
      <w:r w:rsidR="00FF6663" w:rsidRPr="00327F9B">
        <w:rPr>
          <w:rFonts w:ascii="Times New Roman" w:hAnsi="Times New Roman" w:cs="Times New Roman"/>
          <w:sz w:val="24"/>
          <w:szCs w:val="24"/>
        </w:rPr>
        <w:t>»</w:t>
      </w:r>
    </w:p>
    <w:p w:rsidR="00FF6663" w:rsidRPr="00327F9B" w:rsidRDefault="00F72763"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«Умение перерабатывать учебный текст в кластер</w:t>
      </w:r>
      <w:r w:rsidR="00FF6663" w:rsidRPr="00327F9B">
        <w:rPr>
          <w:rFonts w:ascii="Times New Roman" w:hAnsi="Times New Roman" w:cs="Times New Roman"/>
          <w:sz w:val="24"/>
          <w:szCs w:val="24"/>
        </w:rPr>
        <w:t>»</w:t>
      </w:r>
    </w:p>
    <w:p w:rsidR="00FF6663" w:rsidRPr="00327F9B" w:rsidRDefault="00F72763"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sidR="00FF6663" w:rsidRPr="00327F9B">
        <w:rPr>
          <w:rFonts w:ascii="Times New Roman" w:hAnsi="Times New Roman" w:cs="Times New Roman"/>
          <w:sz w:val="24"/>
          <w:szCs w:val="24"/>
        </w:rPr>
        <w:t>В мире тайных знаков»</w:t>
      </w:r>
    </w:p>
    <w:p w:rsidR="00FF6663" w:rsidRPr="00327F9B" w:rsidRDefault="00F72763" w:rsidP="00FF6663">
      <w:pPr>
        <w:pStyle w:val="a3"/>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«Учимся проектировать</w:t>
      </w:r>
      <w:r w:rsidR="00FF6663" w:rsidRPr="00327F9B">
        <w:rPr>
          <w:rFonts w:ascii="Times New Roman" w:hAnsi="Times New Roman" w:cs="Times New Roman"/>
          <w:sz w:val="24"/>
          <w:szCs w:val="24"/>
        </w:rPr>
        <w:t>»</w:t>
      </w:r>
    </w:p>
    <w:p w:rsidR="00176C0C" w:rsidRDefault="00176C0C" w:rsidP="00176C0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Лабораторные занятия и краткосрочные курсы посещаются </w:t>
      </w:r>
      <w:r w:rsidR="00774E94">
        <w:rPr>
          <w:rFonts w:ascii="Times New Roman" w:hAnsi="Times New Roman" w:cs="Times New Roman"/>
          <w:sz w:val="24"/>
          <w:szCs w:val="24"/>
        </w:rPr>
        <w:t>обучающимися</w:t>
      </w:r>
      <w:r>
        <w:rPr>
          <w:rFonts w:ascii="Times New Roman" w:hAnsi="Times New Roman" w:cs="Times New Roman"/>
          <w:sz w:val="24"/>
          <w:szCs w:val="24"/>
        </w:rPr>
        <w:t xml:space="preserve"> по выбору,</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что формирует культуру образовательного выбора учащихся в рамках реализации подпроектов</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Программы развития школы на период с 2014 по 2020 годы, Программы деятельности</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муниципальной апробационной площадки по введению Федерального государственного стандарта</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основного общего образования.</w:t>
      </w:r>
    </w:p>
    <w:p w:rsidR="00F72763" w:rsidRPr="00327F9B" w:rsidRDefault="00F72763" w:rsidP="00F72763">
      <w:pPr>
        <w:spacing w:after="0" w:line="240" w:lineRule="auto"/>
        <w:ind w:firstLine="708"/>
        <w:jc w:val="both"/>
        <w:rPr>
          <w:rFonts w:ascii="Times New Roman" w:hAnsi="Times New Roman" w:cs="Times New Roman"/>
          <w:sz w:val="24"/>
          <w:szCs w:val="24"/>
        </w:rPr>
      </w:pPr>
      <w:r w:rsidRPr="00327F9B">
        <w:rPr>
          <w:rFonts w:ascii="Times New Roman" w:hAnsi="Times New Roman" w:cs="Times New Roman"/>
          <w:sz w:val="24"/>
          <w:szCs w:val="24"/>
        </w:rPr>
        <w:t>Преемственность в формировании универсальных учебных д</w:t>
      </w:r>
      <w:r>
        <w:rPr>
          <w:rFonts w:ascii="Times New Roman" w:hAnsi="Times New Roman" w:cs="Times New Roman"/>
          <w:sz w:val="24"/>
          <w:szCs w:val="24"/>
        </w:rPr>
        <w:t>ействий, связанных с проектной д</w:t>
      </w:r>
      <w:r w:rsidRPr="00327F9B">
        <w:rPr>
          <w:rFonts w:ascii="Times New Roman" w:hAnsi="Times New Roman" w:cs="Times New Roman"/>
          <w:sz w:val="24"/>
          <w:szCs w:val="24"/>
        </w:rPr>
        <w:t>еятельностью, осуще</w:t>
      </w:r>
      <w:r>
        <w:rPr>
          <w:rFonts w:ascii="Times New Roman" w:hAnsi="Times New Roman" w:cs="Times New Roman"/>
          <w:sz w:val="24"/>
          <w:szCs w:val="24"/>
        </w:rPr>
        <w:t>ствляется в рамках предмета «Т</w:t>
      </w:r>
      <w:r w:rsidRPr="00327F9B">
        <w:rPr>
          <w:rFonts w:ascii="Times New Roman" w:hAnsi="Times New Roman" w:cs="Times New Roman"/>
          <w:sz w:val="24"/>
          <w:szCs w:val="24"/>
        </w:rPr>
        <w:t>ехнология»</w:t>
      </w:r>
      <w:r>
        <w:rPr>
          <w:rFonts w:ascii="Times New Roman" w:hAnsi="Times New Roman" w:cs="Times New Roman"/>
          <w:sz w:val="24"/>
          <w:szCs w:val="24"/>
        </w:rPr>
        <w:t>.</w:t>
      </w:r>
      <w:r w:rsidRPr="00327F9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72763" w:rsidRPr="00327F9B" w:rsidRDefault="00F72763" w:rsidP="00F72763">
      <w:pPr>
        <w:spacing w:after="0" w:line="240" w:lineRule="auto"/>
        <w:rPr>
          <w:rFonts w:ascii="Times New Roman" w:hAnsi="Times New Roman" w:cs="Times New Roman"/>
          <w:sz w:val="24"/>
          <w:szCs w:val="24"/>
        </w:rPr>
      </w:pPr>
      <w:r w:rsidRPr="00327F9B">
        <w:rPr>
          <w:rFonts w:ascii="Times New Roman" w:hAnsi="Times New Roman" w:cs="Times New Roman"/>
          <w:sz w:val="24"/>
          <w:szCs w:val="24"/>
        </w:rPr>
        <w:t>В преподавании основных учебных предметов, при проведении лабораторных занятий и занятий краткосрочных курсов педагогами используются такие технологии, как</w:t>
      </w:r>
      <w:r>
        <w:rPr>
          <w:rFonts w:ascii="Times New Roman" w:hAnsi="Times New Roman" w:cs="Times New Roman"/>
          <w:sz w:val="24"/>
          <w:szCs w:val="24"/>
        </w:rPr>
        <w:t>:</w:t>
      </w:r>
      <w:r w:rsidRPr="00327F9B">
        <w:rPr>
          <w:rFonts w:ascii="Times New Roman" w:hAnsi="Times New Roman" w:cs="Times New Roman"/>
          <w:sz w:val="24"/>
          <w:szCs w:val="24"/>
        </w:rPr>
        <w:t xml:space="preserve"> </w:t>
      </w:r>
    </w:p>
    <w:p w:rsidR="00F72763" w:rsidRPr="00327F9B" w:rsidRDefault="00F72763" w:rsidP="00F72763">
      <w:pPr>
        <w:pStyle w:val="a3"/>
        <w:numPr>
          <w:ilvl w:val="0"/>
          <w:numId w:val="7"/>
        </w:numPr>
        <w:spacing w:after="0" w:line="240" w:lineRule="auto"/>
        <w:ind w:left="709" w:hanging="709"/>
        <w:rPr>
          <w:rFonts w:ascii="Times New Roman" w:hAnsi="Times New Roman" w:cs="Times New Roman"/>
          <w:sz w:val="24"/>
          <w:szCs w:val="24"/>
        </w:rPr>
      </w:pPr>
      <w:r w:rsidRPr="00327F9B">
        <w:rPr>
          <w:rFonts w:ascii="Times New Roman" w:hAnsi="Times New Roman" w:cs="Times New Roman"/>
          <w:sz w:val="24"/>
          <w:szCs w:val="24"/>
        </w:rPr>
        <w:t>Технология развития критического мышления;</w:t>
      </w:r>
    </w:p>
    <w:p w:rsidR="00F72763" w:rsidRPr="00327F9B" w:rsidRDefault="00F72763" w:rsidP="00F72763">
      <w:pPr>
        <w:pStyle w:val="a3"/>
        <w:numPr>
          <w:ilvl w:val="0"/>
          <w:numId w:val="7"/>
        </w:numPr>
        <w:spacing w:after="0" w:line="240" w:lineRule="auto"/>
        <w:ind w:left="709" w:hanging="709"/>
        <w:rPr>
          <w:rFonts w:ascii="Times New Roman" w:hAnsi="Times New Roman" w:cs="Times New Roman"/>
          <w:sz w:val="24"/>
          <w:szCs w:val="24"/>
        </w:rPr>
      </w:pPr>
      <w:r w:rsidRPr="00327F9B">
        <w:rPr>
          <w:rFonts w:ascii="Times New Roman" w:hAnsi="Times New Roman" w:cs="Times New Roman"/>
          <w:sz w:val="24"/>
          <w:szCs w:val="24"/>
        </w:rPr>
        <w:t>Информационно – коммуникационные технологии</w:t>
      </w:r>
    </w:p>
    <w:p w:rsidR="00F72763" w:rsidRPr="00327F9B" w:rsidRDefault="00F72763" w:rsidP="00F72763">
      <w:pPr>
        <w:pStyle w:val="a3"/>
        <w:numPr>
          <w:ilvl w:val="0"/>
          <w:numId w:val="7"/>
        </w:numPr>
        <w:spacing w:after="0" w:line="240" w:lineRule="auto"/>
        <w:ind w:left="709" w:hanging="709"/>
        <w:rPr>
          <w:rFonts w:ascii="Times New Roman" w:hAnsi="Times New Roman" w:cs="Times New Roman"/>
          <w:sz w:val="24"/>
          <w:szCs w:val="24"/>
        </w:rPr>
      </w:pPr>
      <w:r w:rsidRPr="00327F9B">
        <w:rPr>
          <w:rFonts w:ascii="Times New Roman" w:hAnsi="Times New Roman" w:cs="Times New Roman"/>
          <w:sz w:val="24"/>
          <w:szCs w:val="24"/>
        </w:rPr>
        <w:t xml:space="preserve">Проектный метод </w:t>
      </w:r>
    </w:p>
    <w:p w:rsidR="00F72763" w:rsidRPr="00327F9B" w:rsidRDefault="00F72763" w:rsidP="00F72763">
      <w:pPr>
        <w:pStyle w:val="a3"/>
        <w:numPr>
          <w:ilvl w:val="0"/>
          <w:numId w:val="7"/>
        </w:numPr>
        <w:spacing w:after="0" w:line="240" w:lineRule="auto"/>
        <w:ind w:left="709" w:hanging="709"/>
        <w:rPr>
          <w:rFonts w:ascii="Times New Roman" w:hAnsi="Times New Roman" w:cs="Times New Roman"/>
          <w:sz w:val="24"/>
          <w:szCs w:val="24"/>
        </w:rPr>
      </w:pPr>
      <w:r w:rsidRPr="00327F9B">
        <w:rPr>
          <w:rFonts w:ascii="Times New Roman" w:hAnsi="Times New Roman" w:cs="Times New Roman"/>
          <w:sz w:val="24"/>
          <w:szCs w:val="24"/>
        </w:rPr>
        <w:t>Технологии открытого образования</w:t>
      </w:r>
    </w:p>
    <w:p w:rsidR="00F72763" w:rsidRPr="00327F9B" w:rsidRDefault="00F72763" w:rsidP="00F72763">
      <w:pPr>
        <w:pStyle w:val="a3"/>
        <w:numPr>
          <w:ilvl w:val="0"/>
          <w:numId w:val="7"/>
        </w:numPr>
        <w:spacing w:after="0" w:line="240" w:lineRule="auto"/>
        <w:ind w:left="709" w:hanging="709"/>
        <w:rPr>
          <w:rFonts w:ascii="Times New Roman" w:hAnsi="Times New Roman" w:cs="Times New Roman"/>
          <w:sz w:val="24"/>
          <w:szCs w:val="24"/>
        </w:rPr>
      </w:pPr>
      <w:r w:rsidRPr="00327F9B">
        <w:rPr>
          <w:rFonts w:ascii="Times New Roman" w:hAnsi="Times New Roman" w:cs="Times New Roman"/>
          <w:sz w:val="24"/>
          <w:szCs w:val="24"/>
        </w:rPr>
        <w:t>Технологии индивидуализированного образования</w:t>
      </w:r>
    </w:p>
    <w:p w:rsidR="00F72763" w:rsidRPr="006760FC" w:rsidRDefault="00F72763" w:rsidP="006760FC">
      <w:pPr>
        <w:pStyle w:val="a3"/>
        <w:numPr>
          <w:ilvl w:val="0"/>
          <w:numId w:val="7"/>
        </w:numPr>
        <w:spacing w:after="0" w:line="240" w:lineRule="auto"/>
        <w:ind w:left="709" w:hanging="709"/>
        <w:rPr>
          <w:rFonts w:ascii="Times New Roman" w:hAnsi="Times New Roman" w:cs="Times New Roman"/>
          <w:sz w:val="24"/>
          <w:szCs w:val="24"/>
        </w:rPr>
      </w:pPr>
      <w:r w:rsidRPr="00327F9B">
        <w:rPr>
          <w:rFonts w:ascii="Times New Roman" w:hAnsi="Times New Roman" w:cs="Times New Roman"/>
          <w:sz w:val="24"/>
          <w:szCs w:val="24"/>
        </w:rPr>
        <w:t>Техники тьюторского сопровождения обучающихся в реализации их индивидуального учебного проекта</w:t>
      </w:r>
    </w:p>
    <w:p w:rsidR="00176C0C" w:rsidRDefault="00176C0C" w:rsidP="00E7530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Преемственность в формировании универсальных учебных действий, связанных с</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проектной деятельностью, серьезное внимание которой уделяется в начальной школе,</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осуществляется в рамках краткосрочных курсов и отражается в программе педагогов по</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проведению лабораторных занятий и краткосрочных курсов.</w:t>
      </w:r>
    </w:p>
    <w:p w:rsidR="00036F89" w:rsidRPr="009B2E19" w:rsidRDefault="00036F89" w:rsidP="00036F89">
      <w:pPr>
        <w:spacing w:after="0"/>
        <w:jc w:val="both"/>
        <w:rPr>
          <w:rFonts w:ascii="Times New Roman" w:hAnsi="Times New Roman" w:cs="Times New Roman"/>
          <w:sz w:val="24"/>
          <w:szCs w:val="24"/>
        </w:rPr>
      </w:pPr>
      <w:r>
        <w:rPr>
          <w:rFonts w:ascii="Times New Roman" w:hAnsi="Times New Roman" w:cs="Times New Roman"/>
          <w:sz w:val="24"/>
          <w:szCs w:val="24"/>
        </w:rPr>
        <w:t xml:space="preserve">В целью </w:t>
      </w:r>
      <w:r w:rsidRPr="009B2E19">
        <w:rPr>
          <w:rFonts w:ascii="Times New Roman" w:hAnsi="Times New Roman" w:cs="Times New Roman"/>
          <w:sz w:val="24"/>
          <w:szCs w:val="24"/>
        </w:rPr>
        <w:t xml:space="preserve">удовлетворения запросов участников образовательного процесса и формирования метапредметных и личностных результатов образовательной деятельности, 1 час части учебного плана, формируемой участниками образовательного процесса, отводится на индивидуально – групповые занятия. Они представлены клубной деятельностью. В рамках ИГЗ организуется клубы по интересам. Клуб в школе – это объединение учащихся по интересам на добровольных началах, организующее разнообразную творческую деятельность детей, имеющее определенную </w:t>
      </w:r>
      <w:r>
        <w:rPr>
          <w:rFonts w:ascii="Times New Roman" w:hAnsi="Times New Roman" w:cs="Times New Roman"/>
          <w:sz w:val="24"/>
          <w:szCs w:val="24"/>
        </w:rPr>
        <w:t>структуру</w:t>
      </w:r>
      <w:r w:rsidRPr="009B2E19">
        <w:rPr>
          <w:rFonts w:ascii="Times New Roman" w:hAnsi="Times New Roman" w:cs="Times New Roman"/>
          <w:sz w:val="24"/>
          <w:szCs w:val="24"/>
        </w:rPr>
        <w:t>.</w:t>
      </w:r>
    </w:p>
    <w:p w:rsidR="00036F89" w:rsidRPr="009B2E19" w:rsidRDefault="00036F89" w:rsidP="00036F89">
      <w:pPr>
        <w:spacing w:after="0"/>
        <w:jc w:val="both"/>
        <w:rPr>
          <w:rFonts w:ascii="Times New Roman" w:hAnsi="Times New Roman" w:cs="Times New Roman"/>
          <w:sz w:val="24"/>
          <w:szCs w:val="24"/>
        </w:rPr>
      </w:pPr>
      <w:r w:rsidRPr="009B2E19">
        <w:rPr>
          <w:rFonts w:ascii="Times New Roman" w:hAnsi="Times New Roman" w:cs="Times New Roman"/>
          <w:sz w:val="24"/>
          <w:szCs w:val="24"/>
        </w:rPr>
        <w:t>На основании изучения потребностей, приводящих детей в клубы, определения признаков объединений по интересам,  сформулированы их функции:</w:t>
      </w:r>
    </w:p>
    <w:p w:rsidR="00036F89" w:rsidRPr="009B2E19" w:rsidRDefault="00036F89" w:rsidP="00036F89">
      <w:pPr>
        <w:spacing w:after="0"/>
        <w:jc w:val="both"/>
        <w:rPr>
          <w:rFonts w:ascii="Times New Roman" w:hAnsi="Times New Roman" w:cs="Times New Roman"/>
          <w:sz w:val="24"/>
          <w:szCs w:val="24"/>
        </w:rPr>
      </w:pPr>
      <w:r w:rsidRPr="009B2E19">
        <w:rPr>
          <w:rFonts w:ascii="Times New Roman" w:hAnsi="Times New Roman" w:cs="Times New Roman"/>
          <w:sz w:val="24"/>
          <w:szCs w:val="24"/>
        </w:rPr>
        <w:t xml:space="preserve"> - создание условий для выявления, удовлетворения и развития интересов, способностей и склонностей школьников; </w:t>
      </w:r>
    </w:p>
    <w:p w:rsidR="00036F89" w:rsidRPr="009B2E19" w:rsidRDefault="00036F89" w:rsidP="00036F89">
      <w:pPr>
        <w:spacing w:after="0"/>
        <w:jc w:val="both"/>
        <w:rPr>
          <w:rFonts w:ascii="Times New Roman" w:hAnsi="Times New Roman" w:cs="Times New Roman"/>
          <w:sz w:val="24"/>
          <w:szCs w:val="24"/>
        </w:rPr>
      </w:pPr>
      <w:r w:rsidRPr="009B2E19">
        <w:rPr>
          <w:rFonts w:ascii="Times New Roman" w:hAnsi="Times New Roman" w:cs="Times New Roman"/>
          <w:sz w:val="24"/>
          <w:szCs w:val="24"/>
        </w:rPr>
        <w:t>- предоставление детям возможности удовлетворить свои потребности в творческой деятельности;</w:t>
      </w:r>
    </w:p>
    <w:p w:rsidR="00036F89" w:rsidRPr="009B2E19" w:rsidRDefault="00036F89" w:rsidP="00036F89">
      <w:pPr>
        <w:spacing w:after="0"/>
        <w:jc w:val="both"/>
        <w:rPr>
          <w:rFonts w:ascii="Times New Roman" w:hAnsi="Times New Roman" w:cs="Times New Roman"/>
          <w:sz w:val="24"/>
          <w:szCs w:val="24"/>
        </w:rPr>
      </w:pPr>
      <w:r w:rsidRPr="009B2E19">
        <w:rPr>
          <w:rFonts w:ascii="Times New Roman" w:hAnsi="Times New Roman" w:cs="Times New Roman"/>
          <w:sz w:val="24"/>
          <w:szCs w:val="24"/>
        </w:rPr>
        <w:t xml:space="preserve"> - организация общения учащихся по интересам; </w:t>
      </w:r>
    </w:p>
    <w:p w:rsidR="00036F89" w:rsidRPr="009B2E19" w:rsidRDefault="00036F89" w:rsidP="00036F89">
      <w:pPr>
        <w:spacing w:after="0"/>
        <w:jc w:val="both"/>
        <w:rPr>
          <w:rFonts w:ascii="Times New Roman" w:hAnsi="Times New Roman" w:cs="Times New Roman"/>
          <w:sz w:val="24"/>
          <w:szCs w:val="24"/>
        </w:rPr>
      </w:pPr>
      <w:r w:rsidRPr="009B2E19">
        <w:rPr>
          <w:rFonts w:ascii="Times New Roman" w:hAnsi="Times New Roman" w:cs="Times New Roman"/>
          <w:sz w:val="24"/>
          <w:szCs w:val="24"/>
        </w:rPr>
        <w:t xml:space="preserve">- предоставление им поля деятельности для самовыражения, самоутверждения, самовоспитания; </w:t>
      </w:r>
    </w:p>
    <w:p w:rsidR="00036F89" w:rsidRPr="009B2E19" w:rsidRDefault="00036F89" w:rsidP="00036F89">
      <w:pPr>
        <w:spacing w:after="0"/>
        <w:jc w:val="both"/>
        <w:rPr>
          <w:rFonts w:ascii="Times New Roman" w:hAnsi="Times New Roman" w:cs="Times New Roman"/>
          <w:sz w:val="24"/>
          <w:szCs w:val="24"/>
        </w:rPr>
      </w:pPr>
      <w:r w:rsidRPr="009B2E19">
        <w:rPr>
          <w:rFonts w:ascii="Times New Roman" w:hAnsi="Times New Roman" w:cs="Times New Roman"/>
          <w:sz w:val="24"/>
          <w:szCs w:val="24"/>
        </w:rPr>
        <w:t xml:space="preserve">- организация отдыха детей во внеучебное время; </w:t>
      </w:r>
    </w:p>
    <w:p w:rsidR="00036F89" w:rsidRPr="009B2E19" w:rsidRDefault="00036F89" w:rsidP="00036F89">
      <w:pPr>
        <w:spacing w:after="0"/>
        <w:jc w:val="both"/>
        <w:rPr>
          <w:rFonts w:ascii="Times New Roman" w:hAnsi="Times New Roman" w:cs="Times New Roman"/>
          <w:sz w:val="24"/>
          <w:szCs w:val="24"/>
        </w:rPr>
      </w:pPr>
      <w:r w:rsidRPr="009B2E19">
        <w:rPr>
          <w:rFonts w:ascii="Times New Roman" w:hAnsi="Times New Roman" w:cs="Times New Roman"/>
          <w:sz w:val="24"/>
          <w:szCs w:val="24"/>
        </w:rPr>
        <w:t xml:space="preserve">              - систематизация внеучебной деятельности школьного коллектива, придание ей большей эмоциональной насыщенности.   </w:t>
      </w:r>
    </w:p>
    <w:p w:rsidR="00036F89" w:rsidRPr="009B2E19" w:rsidRDefault="00036F89" w:rsidP="00036F89">
      <w:pPr>
        <w:spacing w:after="0"/>
        <w:jc w:val="both"/>
        <w:rPr>
          <w:rFonts w:ascii="Times New Roman" w:hAnsi="Times New Roman" w:cs="Times New Roman"/>
          <w:sz w:val="24"/>
          <w:szCs w:val="24"/>
        </w:rPr>
      </w:pPr>
      <w:r w:rsidRPr="009B2E19">
        <w:rPr>
          <w:rFonts w:ascii="Times New Roman" w:hAnsi="Times New Roman" w:cs="Times New Roman"/>
          <w:sz w:val="24"/>
          <w:szCs w:val="24"/>
        </w:rPr>
        <w:t>Это такие клубы, как:</w:t>
      </w:r>
      <w:r w:rsidRPr="009B2E19">
        <w:rPr>
          <w:rFonts w:ascii="Times New Roman" w:eastAsia="Times New Roman" w:hAnsi="Times New Roman" w:cs="Times New Roman"/>
          <w:color w:val="000000"/>
          <w:sz w:val="24"/>
          <w:szCs w:val="24"/>
        </w:rPr>
        <w:t xml:space="preserve"> клуб зн</w:t>
      </w:r>
      <w:r>
        <w:rPr>
          <w:rFonts w:ascii="Times New Roman" w:eastAsia="Times New Roman" w:hAnsi="Times New Roman" w:cs="Times New Roman"/>
          <w:color w:val="000000"/>
          <w:sz w:val="24"/>
          <w:szCs w:val="24"/>
        </w:rPr>
        <w:t xml:space="preserve">атоков ЗОЖ, дискуссионный клуб. </w:t>
      </w:r>
      <w:r w:rsidRPr="009B2E19">
        <w:rPr>
          <w:rFonts w:ascii="Times New Roman" w:eastAsia="Times New Roman" w:hAnsi="Times New Roman" w:cs="Times New Roman"/>
          <w:color w:val="000000"/>
          <w:sz w:val="24"/>
          <w:szCs w:val="24"/>
        </w:rPr>
        <w:t>клуб робототе</w:t>
      </w:r>
      <w:r>
        <w:rPr>
          <w:rFonts w:ascii="Times New Roman" w:eastAsia="Times New Roman" w:hAnsi="Times New Roman" w:cs="Times New Roman"/>
          <w:color w:val="000000"/>
          <w:sz w:val="24"/>
          <w:szCs w:val="24"/>
        </w:rPr>
        <w:t xml:space="preserve">хников, клуб «Очумелые ручки», </w:t>
      </w:r>
      <w:r w:rsidRPr="009B2E19">
        <w:rPr>
          <w:rFonts w:ascii="Times New Roman" w:eastAsia="Times New Roman" w:hAnsi="Times New Roman" w:cs="Times New Roman"/>
          <w:color w:val="000000"/>
          <w:sz w:val="24"/>
          <w:szCs w:val="24"/>
        </w:rPr>
        <w:t>клуб любителей кино на английском языке, клуб вожатых, клуб фотолюбителей,  клуб экскурсионной деятельности. клуб «Волшебный клубок», спортивный клуб, клуб любителей аэробики.</w:t>
      </w:r>
    </w:p>
    <w:p w:rsidR="006760FC" w:rsidRPr="00327F9B" w:rsidRDefault="006760FC" w:rsidP="00036F89">
      <w:pPr>
        <w:spacing w:after="0" w:line="240" w:lineRule="auto"/>
        <w:ind w:firstLine="708"/>
        <w:jc w:val="both"/>
        <w:rPr>
          <w:rFonts w:ascii="Times New Roman" w:hAnsi="Times New Roman" w:cs="Times New Roman"/>
          <w:sz w:val="24"/>
          <w:szCs w:val="24"/>
        </w:rPr>
      </w:pPr>
      <w:r w:rsidRPr="00327F9B">
        <w:rPr>
          <w:rFonts w:ascii="Times New Roman" w:hAnsi="Times New Roman" w:cs="Times New Roman"/>
          <w:sz w:val="24"/>
          <w:szCs w:val="24"/>
        </w:rPr>
        <w:t xml:space="preserve">Преемственность в формировании универсальных учебных действий, связанных </w:t>
      </w:r>
      <w:r w:rsidR="00774E94" w:rsidRPr="00327F9B">
        <w:rPr>
          <w:rFonts w:ascii="Times New Roman" w:hAnsi="Times New Roman" w:cs="Times New Roman"/>
          <w:sz w:val="24"/>
          <w:szCs w:val="24"/>
        </w:rPr>
        <w:t>с проектной деятельностью,</w:t>
      </w:r>
      <w:r w:rsidRPr="00327F9B">
        <w:rPr>
          <w:rFonts w:ascii="Times New Roman" w:hAnsi="Times New Roman" w:cs="Times New Roman"/>
          <w:sz w:val="24"/>
          <w:szCs w:val="24"/>
        </w:rPr>
        <w:t xml:space="preserve"> осу</w:t>
      </w:r>
      <w:r>
        <w:rPr>
          <w:rFonts w:ascii="Times New Roman" w:hAnsi="Times New Roman" w:cs="Times New Roman"/>
          <w:sz w:val="24"/>
          <w:szCs w:val="24"/>
        </w:rPr>
        <w:t>ществляется в рамках предмета «Т</w:t>
      </w:r>
      <w:r w:rsidRPr="00327F9B">
        <w:rPr>
          <w:rFonts w:ascii="Times New Roman" w:hAnsi="Times New Roman" w:cs="Times New Roman"/>
          <w:sz w:val="24"/>
          <w:szCs w:val="24"/>
        </w:rPr>
        <w:t>ехнология»</w:t>
      </w:r>
      <w:r>
        <w:rPr>
          <w:rFonts w:ascii="Times New Roman" w:hAnsi="Times New Roman" w:cs="Times New Roman"/>
          <w:sz w:val="24"/>
          <w:szCs w:val="24"/>
        </w:rPr>
        <w:t>.</w:t>
      </w:r>
      <w:r w:rsidRPr="00327F9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60FC" w:rsidRPr="00327F9B" w:rsidRDefault="006760FC" w:rsidP="006760FC">
      <w:pPr>
        <w:spacing w:after="0" w:line="240" w:lineRule="auto"/>
        <w:ind w:firstLine="851"/>
        <w:jc w:val="both"/>
        <w:rPr>
          <w:rFonts w:ascii="Times New Roman" w:hAnsi="Times New Roman" w:cs="Times New Roman"/>
          <w:sz w:val="24"/>
          <w:szCs w:val="24"/>
        </w:rPr>
      </w:pPr>
      <w:r w:rsidRPr="00327F9B">
        <w:rPr>
          <w:rFonts w:ascii="Times New Roman" w:hAnsi="Times New Roman" w:cs="Times New Roman"/>
          <w:sz w:val="24"/>
          <w:szCs w:val="24"/>
        </w:rPr>
        <w:t xml:space="preserve">  1 час отводится на индивидуально – групповые занятия, в рамках которых предполагается реализация социальных практик учащихся в том числе, в соответствии с проектом «Имена и события», являющимся подпроектом Программы развития школы на 2014-2020 годы.  </w:t>
      </w:r>
    </w:p>
    <w:p w:rsidR="006760FC" w:rsidRPr="00327F9B" w:rsidRDefault="006760FC" w:rsidP="006760FC">
      <w:pPr>
        <w:spacing w:after="0" w:line="240" w:lineRule="auto"/>
        <w:ind w:firstLine="851"/>
        <w:jc w:val="both"/>
        <w:rPr>
          <w:rFonts w:ascii="Times New Roman" w:hAnsi="Times New Roman" w:cs="Times New Roman"/>
          <w:sz w:val="24"/>
          <w:szCs w:val="24"/>
        </w:rPr>
      </w:pPr>
      <w:r w:rsidRPr="008B1641">
        <w:rPr>
          <w:rFonts w:ascii="Times New Roman" w:hAnsi="Times New Roman" w:cs="Times New Roman"/>
          <w:sz w:val="24"/>
          <w:szCs w:val="24"/>
        </w:rPr>
        <w:t xml:space="preserve">Поточно-групповой метод изучения математики в 8-х классах предполагает </w:t>
      </w:r>
      <w:r w:rsidRPr="008B1641">
        <w:rPr>
          <w:rFonts w:ascii="Times New Roman" w:hAnsi="Times New Roman" w:cs="Times New Roman"/>
          <w:color w:val="404040"/>
          <w:sz w:val="24"/>
          <w:szCs w:val="24"/>
        </w:rPr>
        <w:t xml:space="preserve">деление на </w:t>
      </w:r>
      <w:r w:rsidR="00774E94" w:rsidRPr="00811B5D">
        <w:rPr>
          <w:rFonts w:ascii="Times New Roman" w:hAnsi="Times New Roman" w:cs="Times New Roman"/>
          <w:sz w:val="24"/>
          <w:szCs w:val="24"/>
        </w:rPr>
        <w:t>группы по</w:t>
      </w:r>
      <w:r w:rsidRPr="00811B5D">
        <w:rPr>
          <w:rFonts w:ascii="Times New Roman" w:hAnsi="Times New Roman" w:cs="Times New Roman"/>
          <w:sz w:val="24"/>
          <w:szCs w:val="24"/>
        </w:rPr>
        <w:t xml:space="preserve"> уровню сложности в рамках учебного предмета. Это </w:t>
      </w:r>
      <w:r w:rsidRPr="008B1641">
        <w:rPr>
          <w:rFonts w:ascii="Times New Roman" w:hAnsi="Times New Roman" w:cs="Times New Roman"/>
          <w:sz w:val="24"/>
          <w:szCs w:val="24"/>
        </w:rPr>
        <w:t>имеет целью поэтапное формирование у детей навыков работы в условиях выбора, что означает умение выбирать, умение отличать правильный для себя выбор от ошибочного, умение оперативно и обоснованно менять свой выбор, а самое главное — отвечать за этот выбор.</w:t>
      </w:r>
      <w:r>
        <w:t xml:space="preserve"> </w:t>
      </w:r>
      <w:r w:rsidRPr="00327F9B">
        <w:rPr>
          <w:rFonts w:ascii="Times New Roman" w:hAnsi="Times New Roman" w:cs="Times New Roman"/>
          <w:sz w:val="24"/>
          <w:szCs w:val="24"/>
        </w:rPr>
        <w:t xml:space="preserve"> Выбор учащимися учебных групп формирует культуру образовательного выбора в рамках реализации институционального проекта «Организационно – управленческие условия построения вариативного образовательного пространства». </w:t>
      </w:r>
    </w:p>
    <w:p w:rsidR="00036F89" w:rsidRPr="006A5611" w:rsidRDefault="00036F89" w:rsidP="00036F89">
      <w:pPr>
        <w:spacing w:after="0"/>
        <w:ind w:firstLine="567"/>
        <w:jc w:val="both"/>
        <w:rPr>
          <w:rFonts w:ascii="Times New Roman" w:hAnsi="Times New Roman" w:cs="Times New Roman"/>
          <w:sz w:val="24"/>
          <w:szCs w:val="24"/>
        </w:rPr>
      </w:pPr>
      <w:r w:rsidRPr="006A5611">
        <w:rPr>
          <w:rFonts w:ascii="Times New Roman" w:hAnsi="Times New Roman" w:cs="Times New Roman"/>
          <w:sz w:val="24"/>
          <w:szCs w:val="24"/>
        </w:rPr>
        <w:t xml:space="preserve">Понимая необходимость формирования исследовательской компетенции, 0,5 часа части, формируемой участниками образовательного процесса, в 8а,8б,8в классах выделено на изучение курса «Основы учебного исследования», в рамках которого обучающиеся получают теоретические знания об организации исследовательской деятельности и реализуют их на практике. </w:t>
      </w:r>
    </w:p>
    <w:p w:rsidR="00036F89" w:rsidRPr="006A5611" w:rsidRDefault="00036F89" w:rsidP="00036F89">
      <w:pPr>
        <w:spacing w:after="0"/>
        <w:ind w:firstLine="567"/>
        <w:jc w:val="both"/>
        <w:rPr>
          <w:rFonts w:ascii="Times New Roman" w:hAnsi="Times New Roman" w:cs="Times New Roman"/>
          <w:sz w:val="24"/>
          <w:szCs w:val="24"/>
        </w:rPr>
      </w:pPr>
      <w:r w:rsidRPr="006A5611">
        <w:rPr>
          <w:rFonts w:ascii="Times New Roman" w:hAnsi="Times New Roman" w:cs="Times New Roman"/>
          <w:sz w:val="24"/>
          <w:szCs w:val="24"/>
        </w:rPr>
        <w:t xml:space="preserve">С целью сохранения преемственности в формировании универсальных учебных действий в </w:t>
      </w:r>
      <w:r>
        <w:rPr>
          <w:rFonts w:ascii="Times New Roman" w:hAnsi="Times New Roman" w:cs="Times New Roman"/>
          <w:sz w:val="24"/>
          <w:szCs w:val="24"/>
        </w:rPr>
        <w:t>8 классе вводятся</w:t>
      </w:r>
      <w:r w:rsidRPr="006A5611">
        <w:rPr>
          <w:rFonts w:ascii="Times New Roman" w:hAnsi="Times New Roman" w:cs="Times New Roman"/>
          <w:sz w:val="24"/>
          <w:szCs w:val="24"/>
        </w:rPr>
        <w:t xml:space="preserve"> курсы  «Основы проектной деятельности». На изучение этих курсов отводится по 0,5 часа в 8а,8б,8в. Цель курса – освоение обучающимися навыков проектной и исследовательской деятельности и навыков оформления и публичного представления проектных и исследовательских работ. </w:t>
      </w:r>
    </w:p>
    <w:p w:rsidR="00036F89" w:rsidRPr="006A5611" w:rsidRDefault="00036F89" w:rsidP="00036F89">
      <w:pPr>
        <w:spacing w:after="0"/>
        <w:ind w:firstLine="567"/>
        <w:jc w:val="both"/>
        <w:rPr>
          <w:rFonts w:ascii="Times New Roman" w:hAnsi="Times New Roman" w:cs="Times New Roman"/>
          <w:sz w:val="24"/>
          <w:szCs w:val="24"/>
        </w:rPr>
      </w:pPr>
      <w:r w:rsidRPr="006A5611">
        <w:rPr>
          <w:rFonts w:ascii="Times New Roman" w:hAnsi="Times New Roman" w:cs="Times New Roman"/>
          <w:sz w:val="24"/>
          <w:szCs w:val="24"/>
        </w:rPr>
        <w:lastRenderedPageBreak/>
        <w:t>В целях организации работы с детьми, имеющими повышенную мотивацию к обучению, по 0,5 часа отводится на факультативные занятия, ориентированные на образовательные запросы детей с повышенной мотивацией к обучению и нацеленные на подготовку к интеллектуальным конкурсам и олимпиадам. Это такие курсы как «Первые шаги в химию», «Решение задач повышенной сложности по математике», «Текстоведение», «Занимательная физика», «Черчение». Для реализации данных курсов формируются группы не менее 15 человек из обучающихся 8а,8б,8в классов.</w:t>
      </w:r>
    </w:p>
    <w:p w:rsidR="00036F89" w:rsidRPr="006A5611" w:rsidRDefault="00036F89" w:rsidP="00036F89">
      <w:pPr>
        <w:spacing w:after="0"/>
        <w:ind w:firstLine="567"/>
        <w:jc w:val="both"/>
        <w:rPr>
          <w:rFonts w:ascii="Times New Roman" w:hAnsi="Times New Roman" w:cs="Times New Roman"/>
          <w:sz w:val="24"/>
          <w:szCs w:val="24"/>
        </w:rPr>
      </w:pPr>
      <w:r w:rsidRPr="006A5611">
        <w:rPr>
          <w:rFonts w:ascii="Times New Roman" w:hAnsi="Times New Roman" w:cs="Times New Roman"/>
          <w:sz w:val="24"/>
          <w:szCs w:val="24"/>
        </w:rPr>
        <w:t xml:space="preserve">В преподавании основных учебных предметов, при проведении лабораторных занятий и занятий факультативных курсов педагогами используются такие технологии, как </w:t>
      </w:r>
    </w:p>
    <w:p w:rsidR="00036F89" w:rsidRPr="006A5611" w:rsidRDefault="00036F89" w:rsidP="00036F89">
      <w:pPr>
        <w:pStyle w:val="a3"/>
        <w:numPr>
          <w:ilvl w:val="0"/>
          <w:numId w:val="13"/>
        </w:numPr>
        <w:spacing w:after="0"/>
        <w:ind w:left="0" w:firstLine="567"/>
        <w:rPr>
          <w:rFonts w:ascii="Times New Roman" w:hAnsi="Times New Roman" w:cs="Times New Roman"/>
          <w:sz w:val="24"/>
          <w:szCs w:val="24"/>
        </w:rPr>
      </w:pPr>
      <w:r w:rsidRPr="006A5611">
        <w:rPr>
          <w:rFonts w:ascii="Times New Roman" w:hAnsi="Times New Roman" w:cs="Times New Roman"/>
          <w:sz w:val="24"/>
          <w:szCs w:val="24"/>
        </w:rPr>
        <w:t>Технология сотрудничества;</w:t>
      </w:r>
    </w:p>
    <w:p w:rsidR="00036F89" w:rsidRPr="006A5611" w:rsidRDefault="00036F89" w:rsidP="00036F89">
      <w:pPr>
        <w:pStyle w:val="a3"/>
        <w:numPr>
          <w:ilvl w:val="0"/>
          <w:numId w:val="13"/>
        </w:numPr>
        <w:spacing w:after="0"/>
        <w:ind w:left="0" w:firstLine="567"/>
        <w:rPr>
          <w:rFonts w:ascii="Times New Roman" w:hAnsi="Times New Roman" w:cs="Times New Roman"/>
          <w:sz w:val="24"/>
          <w:szCs w:val="24"/>
        </w:rPr>
      </w:pPr>
      <w:r w:rsidRPr="006A5611">
        <w:rPr>
          <w:rFonts w:ascii="Times New Roman" w:hAnsi="Times New Roman" w:cs="Times New Roman"/>
          <w:sz w:val="24"/>
          <w:szCs w:val="24"/>
        </w:rPr>
        <w:t>Информационно – коммуникационные технологии</w:t>
      </w:r>
    </w:p>
    <w:p w:rsidR="00036F89" w:rsidRPr="006A5611" w:rsidRDefault="00036F89" w:rsidP="00036F89">
      <w:pPr>
        <w:pStyle w:val="a3"/>
        <w:numPr>
          <w:ilvl w:val="0"/>
          <w:numId w:val="13"/>
        </w:numPr>
        <w:spacing w:after="0"/>
        <w:ind w:left="0" w:firstLine="567"/>
        <w:rPr>
          <w:rFonts w:ascii="Times New Roman" w:hAnsi="Times New Roman" w:cs="Times New Roman"/>
          <w:i/>
          <w:sz w:val="24"/>
          <w:szCs w:val="24"/>
        </w:rPr>
      </w:pPr>
      <w:r w:rsidRPr="006A5611">
        <w:rPr>
          <w:rFonts w:ascii="Times New Roman" w:hAnsi="Times New Roman" w:cs="Times New Roman"/>
          <w:sz w:val="24"/>
          <w:szCs w:val="24"/>
        </w:rPr>
        <w:t xml:space="preserve">Проектный метод </w:t>
      </w:r>
    </w:p>
    <w:p w:rsidR="00036F89" w:rsidRPr="006A5611" w:rsidRDefault="00036F89" w:rsidP="00036F89">
      <w:pPr>
        <w:pStyle w:val="a3"/>
        <w:numPr>
          <w:ilvl w:val="0"/>
          <w:numId w:val="13"/>
        </w:numPr>
        <w:spacing w:after="0"/>
        <w:ind w:left="0" w:firstLine="567"/>
        <w:rPr>
          <w:rFonts w:ascii="Times New Roman" w:hAnsi="Times New Roman" w:cs="Times New Roman"/>
          <w:i/>
          <w:sz w:val="24"/>
          <w:szCs w:val="24"/>
        </w:rPr>
      </w:pPr>
      <w:r w:rsidRPr="006A5611">
        <w:rPr>
          <w:rFonts w:ascii="Times New Roman" w:hAnsi="Times New Roman" w:cs="Times New Roman"/>
          <w:sz w:val="24"/>
          <w:szCs w:val="24"/>
        </w:rPr>
        <w:t>Технология развития критического мышления посредством чтения и письма.</w:t>
      </w:r>
    </w:p>
    <w:p w:rsidR="000B34F5" w:rsidRDefault="000B34F5" w:rsidP="000B34F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Системные занятия на данных курсах дают возможность работать с детьми по разработке</w:t>
      </w:r>
    </w:p>
    <w:p w:rsidR="000B34F5" w:rsidRDefault="000B34F5" w:rsidP="000B34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написанию проектов, исследовательских работ и представление их на НПК различного уровня.</w:t>
      </w:r>
    </w:p>
    <w:p w:rsidR="000B34F5" w:rsidRDefault="000B34F5" w:rsidP="000B34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 истекший год обучающиеся ступени основного общего образования приняли участие в НПК</w:t>
      </w:r>
    </w:p>
    <w:p w:rsidR="000B34F5" w:rsidRDefault="000B34F5" w:rsidP="000B34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школьного уровня более </w:t>
      </w:r>
      <w:r w:rsidR="00527DC0">
        <w:rPr>
          <w:rFonts w:ascii="Times New Roman" w:hAnsi="Times New Roman" w:cs="Times New Roman"/>
          <w:sz w:val="24"/>
          <w:szCs w:val="24"/>
        </w:rPr>
        <w:t>30</w:t>
      </w:r>
      <w:r>
        <w:rPr>
          <w:rFonts w:ascii="Times New Roman" w:hAnsi="Times New Roman" w:cs="Times New Roman"/>
          <w:sz w:val="24"/>
          <w:szCs w:val="24"/>
        </w:rPr>
        <w:t xml:space="preserve"> человек, в НПК муниципального уровня</w:t>
      </w:r>
      <w:r w:rsidR="00527DC0">
        <w:rPr>
          <w:rFonts w:ascii="Times New Roman" w:hAnsi="Times New Roman" w:cs="Times New Roman"/>
          <w:sz w:val="24"/>
          <w:szCs w:val="24"/>
        </w:rPr>
        <w:t xml:space="preserve"> 15</w:t>
      </w:r>
      <w:r>
        <w:rPr>
          <w:rFonts w:ascii="Times New Roman" w:hAnsi="Times New Roman" w:cs="Times New Roman"/>
          <w:sz w:val="24"/>
          <w:szCs w:val="24"/>
        </w:rPr>
        <w:t xml:space="preserve"> человек</w:t>
      </w:r>
      <w:r w:rsidR="00527DC0">
        <w:rPr>
          <w:rFonts w:ascii="Times New Roman" w:hAnsi="Times New Roman" w:cs="Times New Roman"/>
          <w:sz w:val="24"/>
          <w:szCs w:val="24"/>
        </w:rPr>
        <w:t>.</w:t>
      </w:r>
      <w:r>
        <w:rPr>
          <w:rFonts w:ascii="Times New Roman" w:hAnsi="Times New Roman" w:cs="Times New Roman"/>
          <w:sz w:val="24"/>
          <w:szCs w:val="24"/>
        </w:rPr>
        <w:t xml:space="preserve"> Считаю целесообразным включить на</w:t>
      </w:r>
      <w:r w:rsidR="00527DC0">
        <w:rPr>
          <w:rFonts w:ascii="Times New Roman" w:hAnsi="Times New Roman" w:cs="Times New Roman"/>
          <w:sz w:val="24"/>
          <w:szCs w:val="24"/>
        </w:rPr>
        <w:t xml:space="preserve"> </w:t>
      </w:r>
      <w:r>
        <w:rPr>
          <w:rFonts w:ascii="Times New Roman" w:hAnsi="Times New Roman" w:cs="Times New Roman"/>
          <w:sz w:val="24"/>
          <w:szCs w:val="24"/>
        </w:rPr>
        <w:t>следующий год в учебный план школы данные курсы те только в 9-х</w:t>
      </w:r>
      <w:r w:rsidR="00527DC0">
        <w:rPr>
          <w:rFonts w:ascii="Times New Roman" w:hAnsi="Times New Roman" w:cs="Times New Roman"/>
          <w:sz w:val="24"/>
          <w:szCs w:val="24"/>
        </w:rPr>
        <w:t>,</w:t>
      </w:r>
      <w:r>
        <w:rPr>
          <w:rFonts w:ascii="Times New Roman" w:hAnsi="Times New Roman" w:cs="Times New Roman"/>
          <w:sz w:val="24"/>
          <w:szCs w:val="24"/>
        </w:rPr>
        <w:t xml:space="preserve"> </w:t>
      </w:r>
      <w:r w:rsidR="00527DC0">
        <w:rPr>
          <w:rFonts w:ascii="Times New Roman" w:hAnsi="Times New Roman" w:cs="Times New Roman"/>
          <w:sz w:val="24"/>
          <w:szCs w:val="24"/>
        </w:rPr>
        <w:t xml:space="preserve">8-х </w:t>
      </w:r>
      <w:r>
        <w:rPr>
          <w:rFonts w:ascii="Times New Roman" w:hAnsi="Times New Roman" w:cs="Times New Roman"/>
          <w:sz w:val="24"/>
          <w:szCs w:val="24"/>
        </w:rPr>
        <w:t>классах, но и в</w:t>
      </w:r>
      <w:r w:rsidR="00527DC0">
        <w:rPr>
          <w:rFonts w:ascii="Times New Roman" w:hAnsi="Times New Roman" w:cs="Times New Roman"/>
          <w:sz w:val="24"/>
          <w:szCs w:val="24"/>
        </w:rPr>
        <w:t xml:space="preserve"> 7-х</w:t>
      </w:r>
      <w:r>
        <w:rPr>
          <w:rFonts w:ascii="Times New Roman" w:hAnsi="Times New Roman" w:cs="Times New Roman"/>
          <w:sz w:val="24"/>
          <w:szCs w:val="24"/>
        </w:rPr>
        <w:t>, так как</w:t>
      </w:r>
      <w:r w:rsidR="00527DC0">
        <w:rPr>
          <w:rFonts w:ascii="Times New Roman" w:hAnsi="Times New Roman" w:cs="Times New Roman"/>
          <w:sz w:val="24"/>
          <w:szCs w:val="24"/>
        </w:rPr>
        <w:t xml:space="preserve"> </w:t>
      </w:r>
      <w:r>
        <w:rPr>
          <w:rFonts w:ascii="Times New Roman" w:hAnsi="Times New Roman" w:cs="Times New Roman"/>
          <w:sz w:val="24"/>
          <w:szCs w:val="24"/>
        </w:rPr>
        <w:t>данная параллель имеет</w:t>
      </w:r>
      <w:r w:rsidR="00527DC0">
        <w:rPr>
          <w:rFonts w:ascii="Times New Roman" w:hAnsi="Times New Roman" w:cs="Times New Roman"/>
          <w:sz w:val="24"/>
          <w:szCs w:val="24"/>
        </w:rPr>
        <w:t xml:space="preserve"> хороший</w:t>
      </w:r>
      <w:r>
        <w:rPr>
          <w:rFonts w:ascii="Times New Roman" w:hAnsi="Times New Roman" w:cs="Times New Roman"/>
          <w:sz w:val="24"/>
          <w:szCs w:val="24"/>
        </w:rPr>
        <w:t xml:space="preserve"> потенциал.</w:t>
      </w:r>
    </w:p>
    <w:p w:rsidR="006760FC" w:rsidRPr="00327F9B" w:rsidRDefault="006760FC" w:rsidP="006760FC">
      <w:pPr>
        <w:spacing w:after="0" w:line="240" w:lineRule="auto"/>
        <w:ind w:firstLine="851"/>
        <w:jc w:val="both"/>
        <w:rPr>
          <w:rFonts w:ascii="Times New Roman" w:hAnsi="Times New Roman" w:cs="Times New Roman"/>
          <w:sz w:val="24"/>
          <w:szCs w:val="24"/>
        </w:rPr>
      </w:pPr>
      <w:r w:rsidRPr="00327F9B">
        <w:rPr>
          <w:rFonts w:ascii="Times New Roman" w:hAnsi="Times New Roman" w:cs="Times New Roman"/>
          <w:sz w:val="24"/>
          <w:szCs w:val="24"/>
        </w:rPr>
        <w:t>В вариативной части учебного плана</w:t>
      </w:r>
      <w:r>
        <w:rPr>
          <w:rFonts w:ascii="Times New Roman" w:hAnsi="Times New Roman" w:cs="Times New Roman"/>
          <w:sz w:val="24"/>
          <w:szCs w:val="24"/>
        </w:rPr>
        <w:t xml:space="preserve"> </w:t>
      </w:r>
      <w:r w:rsidRPr="00327F9B">
        <w:rPr>
          <w:rFonts w:ascii="Times New Roman" w:hAnsi="Times New Roman" w:cs="Times New Roman"/>
          <w:sz w:val="24"/>
          <w:szCs w:val="24"/>
        </w:rPr>
        <w:t xml:space="preserve">3 часа в неделю отводится на предпрофильную подготовку девятиклассников. Модель предпрофильной подготовки учащихся 8-9 классов определена Методическим советом школы. Предпрофильная подготовка обучающихся обеспечивается за счет следующих курсов: </w:t>
      </w:r>
    </w:p>
    <w:p w:rsidR="006760FC" w:rsidRPr="00327F9B" w:rsidRDefault="006760FC" w:rsidP="006760FC">
      <w:pPr>
        <w:spacing w:after="0" w:line="240" w:lineRule="auto"/>
        <w:ind w:firstLine="851"/>
        <w:jc w:val="both"/>
        <w:rPr>
          <w:rFonts w:ascii="Times New Roman" w:hAnsi="Times New Roman" w:cs="Times New Roman"/>
          <w:sz w:val="24"/>
          <w:szCs w:val="24"/>
        </w:rPr>
      </w:pPr>
      <w:r w:rsidRPr="007C1E53">
        <w:rPr>
          <w:rFonts w:ascii="Times New Roman" w:hAnsi="Times New Roman" w:cs="Times New Roman"/>
          <w:sz w:val="24"/>
          <w:szCs w:val="24"/>
        </w:rPr>
        <w:t>0,5 часа</w:t>
      </w:r>
      <w:r w:rsidRPr="00327F9B">
        <w:rPr>
          <w:rFonts w:ascii="Times New Roman" w:hAnsi="Times New Roman" w:cs="Times New Roman"/>
          <w:sz w:val="24"/>
          <w:szCs w:val="24"/>
        </w:rPr>
        <w:t xml:space="preserve"> – «Я и моя профессия». Курс введен с целью изучения своих профессиональных склонностей и возможностей, обучения навыкам принятия решений,</w:t>
      </w:r>
      <w:r>
        <w:rPr>
          <w:rFonts w:ascii="Times New Roman" w:hAnsi="Times New Roman" w:cs="Times New Roman"/>
          <w:sz w:val="24"/>
          <w:szCs w:val="24"/>
        </w:rPr>
        <w:t xml:space="preserve"> </w:t>
      </w:r>
      <w:r w:rsidRPr="00327F9B">
        <w:rPr>
          <w:rFonts w:ascii="Times New Roman" w:hAnsi="Times New Roman" w:cs="Times New Roman"/>
          <w:sz w:val="24"/>
          <w:szCs w:val="24"/>
        </w:rPr>
        <w:t>самоопределения в сферах деятельности (человек – человек, человек – художественный образ, человек – техника, человек – знаковая система, человек - природа), психологической подготовки к выбору профессии. В рамках курса осуществляется знакомство обучающихся с профессиями, участие в профессиональных пробах, экскурсиях на предприятия и в учебные заведения города.</w:t>
      </w:r>
    </w:p>
    <w:p w:rsidR="006760FC" w:rsidRPr="007C1E53" w:rsidRDefault="006760FC" w:rsidP="006760F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C1E53">
        <w:rPr>
          <w:rFonts w:ascii="Times New Roman" w:hAnsi="Times New Roman" w:cs="Times New Roman"/>
          <w:sz w:val="24"/>
          <w:szCs w:val="24"/>
        </w:rPr>
        <w:t>0,5 часа выделено на курс</w:t>
      </w:r>
      <w:r>
        <w:rPr>
          <w:rFonts w:ascii="Times New Roman" w:hAnsi="Times New Roman" w:cs="Times New Roman"/>
          <w:sz w:val="24"/>
          <w:szCs w:val="24"/>
        </w:rPr>
        <w:t>ы «Исследовательская деятельность</w:t>
      </w:r>
      <w:r w:rsidRPr="007C1E53">
        <w:rPr>
          <w:rFonts w:ascii="Times New Roman" w:hAnsi="Times New Roman" w:cs="Times New Roman"/>
          <w:sz w:val="24"/>
          <w:szCs w:val="24"/>
        </w:rPr>
        <w:t>»</w:t>
      </w:r>
      <w:r>
        <w:rPr>
          <w:rFonts w:ascii="Times New Roman" w:hAnsi="Times New Roman" w:cs="Times New Roman"/>
          <w:sz w:val="24"/>
          <w:szCs w:val="24"/>
        </w:rPr>
        <w:t>, «Проектная деятельность»</w:t>
      </w:r>
      <w:r w:rsidRPr="007C1E53">
        <w:rPr>
          <w:rFonts w:ascii="Times New Roman" w:hAnsi="Times New Roman" w:cs="Times New Roman"/>
          <w:sz w:val="24"/>
          <w:szCs w:val="24"/>
        </w:rPr>
        <w:t>. Курс</w:t>
      </w:r>
      <w:r>
        <w:rPr>
          <w:rFonts w:ascii="Times New Roman" w:hAnsi="Times New Roman" w:cs="Times New Roman"/>
          <w:sz w:val="24"/>
          <w:szCs w:val="24"/>
        </w:rPr>
        <w:t>ы</w:t>
      </w:r>
      <w:r w:rsidRPr="007C1E53">
        <w:rPr>
          <w:rFonts w:ascii="Times New Roman" w:hAnsi="Times New Roman" w:cs="Times New Roman"/>
          <w:sz w:val="24"/>
          <w:szCs w:val="24"/>
        </w:rPr>
        <w:t xml:space="preserve"> направлен</w:t>
      </w:r>
      <w:r>
        <w:rPr>
          <w:rFonts w:ascii="Times New Roman" w:hAnsi="Times New Roman" w:cs="Times New Roman"/>
          <w:sz w:val="24"/>
          <w:szCs w:val="24"/>
        </w:rPr>
        <w:t>ы</w:t>
      </w:r>
      <w:r w:rsidRPr="007C1E53">
        <w:rPr>
          <w:rFonts w:ascii="Times New Roman" w:hAnsi="Times New Roman" w:cs="Times New Roman"/>
          <w:sz w:val="24"/>
          <w:szCs w:val="24"/>
        </w:rPr>
        <w:t xml:space="preserve"> на сохранение преемственности в формировании исследовательской и проектной компетенции, логически завершает линию формирования соответствующих универсальных учебных действий в основной школе. </w:t>
      </w:r>
    </w:p>
    <w:p w:rsidR="006760FC" w:rsidRDefault="006760FC" w:rsidP="006760FC">
      <w:pPr>
        <w:spacing w:after="0" w:line="240" w:lineRule="auto"/>
        <w:ind w:firstLine="851"/>
        <w:jc w:val="both"/>
        <w:rPr>
          <w:rFonts w:ascii="Times New Roman" w:hAnsi="Times New Roman"/>
          <w:sz w:val="24"/>
          <w:szCs w:val="24"/>
        </w:rPr>
      </w:pPr>
      <w:r w:rsidRPr="00327F9B">
        <w:rPr>
          <w:rFonts w:ascii="Times New Roman" w:hAnsi="Times New Roman" w:cs="Times New Roman"/>
          <w:sz w:val="24"/>
          <w:szCs w:val="24"/>
        </w:rPr>
        <w:t xml:space="preserve">2 часа распределены между предметными курсами: </w:t>
      </w:r>
      <w:r>
        <w:rPr>
          <w:rFonts w:ascii="Times New Roman" w:hAnsi="Times New Roman" w:cs="Times New Roman"/>
          <w:sz w:val="24"/>
          <w:szCs w:val="24"/>
        </w:rPr>
        <w:t>«Уравнения и неравенства с параметрами</w:t>
      </w:r>
      <w:r w:rsidRPr="00016D98">
        <w:rPr>
          <w:rFonts w:ascii="Times New Roman" w:hAnsi="Times New Roman" w:cs="Times New Roman"/>
          <w:sz w:val="24"/>
          <w:szCs w:val="24"/>
        </w:rPr>
        <w:t>»,</w:t>
      </w:r>
      <w:r>
        <w:rPr>
          <w:rFonts w:ascii="Times New Roman" w:hAnsi="Times New Roman" w:cs="Times New Roman"/>
          <w:sz w:val="24"/>
          <w:szCs w:val="24"/>
        </w:rPr>
        <w:t xml:space="preserve"> «Знакомьтесь модуль», «Алгебра учит рассуждать</w:t>
      </w:r>
      <w:r w:rsidR="00774E94">
        <w:rPr>
          <w:rFonts w:ascii="Times New Roman" w:hAnsi="Times New Roman" w:cs="Times New Roman"/>
          <w:sz w:val="24"/>
          <w:szCs w:val="24"/>
        </w:rPr>
        <w:t xml:space="preserve">», </w:t>
      </w:r>
      <w:r w:rsidR="00774E94" w:rsidRPr="00774E94">
        <w:rPr>
          <w:rFonts w:ascii="Times New Roman" w:hAnsi="Times New Roman" w:cs="Times New Roman"/>
          <w:i/>
          <w:sz w:val="24"/>
          <w:szCs w:val="24"/>
        </w:rPr>
        <w:t>«</w:t>
      </w:r>
      <w:r w:rsidRPr="00F54ED8">
        <w:rPr>
          <w:rFonts w:ascii="Times New Roman" w:hAnsi="Times New Roman" w:cs="Times New Roman"/>
          <w:sz w:val="24"/>
          <w:szCs w:val="24"/>
        </w:rPr>
        <w:t>Грамматика. Текст. Стили речи»</w:t>
      </w:r>
      <w:r>
        <w:rPr>
          <w:rFonts w:ascii="Times New Roman" w:hAnsi="Times New Roman" w:cs="Times New Roman"/>
          <w:sz w:val="24"/>
          <w:szCs w:val="24"/>
        </w:rPr>
        <w:t>, «Грамматика. Комплексная работа с текстом»</w:t>
      </w:r>
      <w:r w:rsidRPr="00F54ED8">
        <w:rPr>
          <w:rFonts w:ascii="Times New Roman" w:hAnsi="Times New Roman" w:cs="Times New Roman"/>
          <w:sz w:val="24"/>
          <w:szCs w:val="24"/>
        </w:rPr>
        <w:t>.</w:t>
      </w:r>
      <w:r w:rsidRPr="00327F9B">
        <w:rPr>
          <w:rFonts w:ascii="Times New Roman" w:hAnsi="Times New Roman" w:cs="Times New Roman"/>
          <w:sz w:val="24"/>
          <w:szCs w:val="24"/>
        </w:rPr>
        <w:t xml:space="preserve"> Данные курсы направлены на овладение универсальными способами деятельности, расширение и практическое применение знаний в предметных областях «математика» и «русский язык», на решение практических задач, </w:t>
      </w:r>
      <w:r w:rsidRPr="00D17436">
        <w:rPr>
          <w:rStyle w:val="Zag11"/>
          <w:rFonts w:ascii="Times New Roman" w:eastAsia="@Arial Unicode MS" w:hAnsi="Times New Roman" w:cs="Times New Roman"/>
          <w:sz w:val="24"/>
          <w:szCs w:val="24"/>
        </w:rPr>
        <w:t>обеспечение преемственности основного общего и среднего общего образования, восполнение предметных дефицитов.</w:t>
      </w:r>
      <w:r w:rsidRPr="00327F9B">
        <w:rPr>
          <w:rFonts w:ascii="Times New Roman" w:hAnsi="Times New Roman" w:cs="Times New Roman"/>
          <w:sz w:val="24"/>
          <w:szCs w:val="24"/>
        </w:rPr>
        <w:t xml:space="preserve"> Освоение данных курсов поможет ребенку сорганизовать внутренние и внешние ресурсы для определения и достижения своих образовательных целей, будет способствовать выстраиванию дальнейшей образовательной траектории</w:t>
      </w:r>
      <w:r w:rsidRPr="00327F9B">
        <w:rPr>
          <w:rFonts w:ascii="Times New Roman" w:hAnsi="Times New Roman"/>
          <w:sz w:val="24"/>
          <w:szCs w:val="24"/>
        </w:rPr>
        <w:t>.</w:t>
      </w:r>
    </w:p>
    <w:p w:rsidR="009E7168" w:rsidRDefault="009E7168" w:rsidP="009E7168">
      <w:pPr>
        <w:pStyle w:val="2"/>
        <w:spacing w:line="276" w:lineRule="auto"/>
        <w:ind w:left="0" w:right="-5" w:firstLine="567"/>
        <w:jc w:val="both"/>
        <w:rPr>
          <w:rFonts w:ascii="Times New Roman" w:hAnsi="Times New Roman" w:cs="Times New Roman"/>
          <w:bCs/>
          <w:sz w:val="24"/>
          <w:szCs w:val="24"/>
        </w:rPr>
      </w:pPr>
      <w:r w:rsidRPr="00664DB9">
        <w:rPr>
          <w:rFonts w:ascii="Times New Roman" w:hAnsi="Times New Roman" w:cs="Times New Roman"/>
          <w:bCs/>
          <w:sz w:val="24"/>
          <w:szCs w:val="24"/>
        </w:rPr>
        <w:t>Учебный план 10 класса  обеспечивает полную реализацию стандарта образования, охватывает весь перечень учебных предметов уровня среднего общего образования и позволяет сформировать целостное мировоззрение выпускника.</w:t>
      </w:r>
    </w:p>
    <w:p w:rsidR="009E7168" w:rsidRPr="00664DB9" w:rsidRDefault="009E7168" w:rsidP="009E7168">
      <w:pPr>
        <w:pStyle w:val="2"/>
        <w:spacing w:after="0" w:line="276" w:lineRule="auto"/>
        <w:ind w:left="0" w:right="-5"/>
        <w:jc w:val="both"/>
        <w:rPr>
          <w:rFonts w:ascii="Times New Roman" w:hAnsi="Times New Roman" w:cs="Times New Roman"/>
          <w:bCs/>
          <w:sz w:val="24"/>
          <w:szCs w:val="24"/>
        </w:rPr>
      </w:pPr>
      <w:r>
        <w:rPr>
          <w:rFonts w:ascii="Times New Roman" w:hAnsi="Times New Roman" w:cs="Times New Roman"/>
          <w:sz w:val="24"/>
          <w:szCs w:val="24"/>
        </w:rPr>
        <w:t xml:space="preserve">               </w:t>
      </w:r>
      <w:r w:rsidRPr="00664DB9">
        <w:rPr>
          <w:rFonts w:ascii="Times New Roman" w:hAnsi="Times New Roman" w:cs="Times New Roman"/>
          <w:sz w:val="24"/>
          <w:szCs w:val="24"/>
        </w:rPr>
        <w:t xml:space="preserve"> В основе учебного плана 10-го</w:t>
      </w:r>
      <w:r w:rsidRPr="00664DB9">
        <w:rPr>
          <w:rFonts w:ascii="Times New Roman" w:hAnsi="Times New Roman" w:cs="Times New Roman"/>
          <w:bCs/>
          <w:sz w:val="24"/>
          <w:szCs w:val="24"/>
        </w:rPr>
        <w:t xml:space="preserve">класса </w:t>
      </w:r>
      <w:r w:rsidRPr="00664DB9">
        <w:rPr>
          <w:rFonts w:ascii="Times New Roman" w:hAnsi="Times New Roman" w:cs="Times New Roman"/>
          <w:b/>
          <w:bCs/>
          <w:sz w:val="24"/>
          <w:szCs w:val="24"/>
        </w:rPr>
        <w:t xml:space="preserve">- </w:t>
      </w:r>
      <w:r w:rsidRPr="00664DB9">
        <w:rPr>
          <w:rFonts w:ascii="Times New Roman" w:hAnsi="Times New Roman" w:cs="Times New Roman"/>
          <w:bCs/>
          <w:sz w:val="24"/>
          <w:szCs w:val="24"/>
        </w:rPr>
        <w:t>модель универсального обучения с двумя профильными группами</w:t>
      </w:r>
      <w:r w:rsidRPr="00664DB9">
        <w:rPr>
          <w:rFonts w:ascii="Times New Roman" w:hAnsi="Times New Roman" w:cs="Times New Roman"/>
          <w:b/>
          <w:bCs/>
          <w:sz w:val="24"/>
          <w:szCs w:val="24"/>
        </w:rPr>
        <w:t xml:space="preserve">, </w:t>
      </w:r>
      <w:r w:rsidRPr="00664DB9">
        <w:rPr>
          <w:rFonts w:ascii="Times New Roman" w:hAnsi="Times New Roman" w:cs="Times New Roman"/>
          <w:bCs/>
          <w:sz w:val="24"/>
          <w:szCs w:val="24"/>
        </w:rPr>
        <w:t xml:space="preserve">которая предполагает реализацию двух уровней преподавания основных учебных предметов: базового и профильного, и включение в учебный план элективных </w:t>
      </w:r>
      <w:r w:rsidRPr="00664DB9">
        <w:rPr>
          <w:rFonts w:ascii="Times New Roman" w:hAnsi="Times New Roman" w:cs="Times New Roman"/>
          <w:bCs/>
          <w:sz w:val="24"/>
          <w:szCs w:val="24"/>
        </w:rPr>
        <w:lastRenderedPageBreak/>
        <w:t xml:space="preserve">курсов, которые каждый из учащихся может выбрать в соответствии с индивидуальным запросом. </w:t>
      </w:r>
    </w:p>
    <w:p w:rsidR="009E7168" w:rsidRPr="00664DB9" w:rsidRDefault="009E7168" w:rsidP="009E7168">
      <w:pPr>
        <w:spacing w:after="0"/>
        <w:jc w:val="both"/>
        <w:rPr>
          <w:rFonts w:ascii="Times New Roman" w:eastAsia="Times New Roman" w:hAnsi="Times New Roman" w:cs="Times New Roman"/>
          <w:color w:val="000000"/>
          <w:spacing w:val="-3"/>
          <w:sz w:val="24"/>
          <w:szCs w:val="24"/>
        </w:rPr>
      </w:pPr>
      <w:r w:rsidRPr="00664DB9">
        <w:rPr>
          <w:rFonts w:ascii="Times New Roman" w:eastAsia="Times New Roman" w:hAnsi="Times New Roman" w:cs="Times New Roman"/>
          <w:color w:val="000000"/>
          <w:spacing w:val="-3"/>
          <w:sz w:val="24"/>
          <w:szCs w:val="24"/>
        </w:rPr>
        <w:t xml:space="preserve">       Набор предметных областей и номенклатура учебных предметов, реализующих федеральный компонент государственного образовательного стандарта, представлены в инвариантной части учебного плана с учетом предельно допустимой нагрузки. Предметы инвариантной части учебного плана преподаются на базовом уровне. Преподавание предметов на базовом уровне происходит в объёме того количества часов, который предусматривает ФБУП – 2004.</w:t>
      </w:r>
    </w:p>
    <w:p w:rsidR="009E7168" w:rsidRPr="00664DB9" w:rsidRDefault="009E7168" w:rsidP="009E7168">
      <w:pPr>
        <w:pStyle w:val="2"/>
        <w:spacing w:after="0" w:line="276" w:lineRule="auto"/>
        <w:ind w:left="0" w:right="-5" w:firstLine="708"/>
        <w:jc w:val="both"/>
        <w:rPr>
          <w:rFonts w:ascii="Times New Roman" w:hAnsi="Times New Roman" w:cs="Times New Roman"/>
          <w:bCs/>
          <w:sz w:val="24"/>
          <w:szCs w:val="24"/>
        </w:rPr>
      </w:pPr>
      <w:r w:rsidRPr="00664DB9">
        <w:rPr>
          <w:rFonts w:ascii="Times New Roman" w:hAnsi="Times New Roman" w:cs="Times New Roman"/>
          <w:bCs/>
          <w:sz w:val="24"/>
          <w:szCs w:val="24"/>
        </w:rPr>
        <w:t xml:space="preserve">Учитывая социальный заказ обучающихся школы и их родителей, материально- техническую базу школы, профессиональную квалификацию педагогического коллектива в 2017-2018 учебном году сформирован 10 универсальный класс с двумя профильными группами:  социально - гуманитарной  и физико- химической направленностями. </w:t>
      </w:r>
    </w:p>
    <w:p w:rsidR="009E7168" w:rsidRPr="00664DB9" w:rsidRDefault="009E7168" w:rsidP="009E7168">
      <w:pPr>
        <w:pStyle w:val="2"/>
        <w:spacing w:after="0" w:line="276" w:lineRule="auto"/>
        <w:ind w:left="0" w:right="-5" w:firstLine="708"/>
        <w:jc w:val="both"/>
        <w:rPr>
          <w:rFonts w:ascii="Times New Roman" w:hAnsi="Times New Roman" w:cs="Times New Roman"/>
          <w:bCs/>
          <w:sz w:val="24"/>
          <w:szCs w:val="24"/>
        </w:rPr>
      </w:pPr>
      <w:r w:rsidRPr="00664DB9">
        <w:rPr>
          <w:rFonts w:ascii="Times New Roman" w:hAnsi="Times New Roman" w:cs="Times New Roman"/>
          <w:bCs/>
          <w:sz w:val="24"/>
          <w:szCs w:val="24"/>
        </w:rPr>
        <w:t xml:space="preserve"> Для формирования индивидуального учебного плана каждый обучающийся выбирает из вариативной части учебного плана два учебных предмета на профильном уровне, которые будут определять направление специализации образования в профильной группе. К ним добавляется набор обязательных предметов (инвариантная часть учебного плана) на базовом уровне. </w:t>
      </w:r>
    </w:p>
    <w:p w:rsidR="009E7168" w:rsidRPr="00664DB9" w:rsidRDefault="009E7168" w:rsidP="009E7168">
      <w:pPr>
        <w:spacing w:after="0"/>
        <w:ind w:firstLine="709"/>
        <w:jc w:val="both"/>
        <w:rPr>
          <w:rFonts w:ascii="Times New Roman" w:eastAsia="Times New Roman" w:hAnsi="Times New Roman" w:cs="Times New Roman"/>
          <w:color w:val="FF0000"/>
          <w:spacing w:val="-3"/>
          <w:sz w:val="24"/>
          <w:szCs w:val="24"/>
        </w:rPr>
      </w:pPr>
      <w:r w:rsidRPr="00664DB9">
        <w:rPr>
          <w:rFonts w:ascii="Times New Roman" w:hAnsi="Times New Roman" w:cs="Times New Roman"/>
          <w:bCs/>
          <w:sz w:val="24"/>
          <w:szCs w:val="24"/>
        </w:rPr>
        <w:t xml:space="preserve">   Базовые общеобразовательные учебные предметы – учебные предметы федерального компонента, направлены на завершение общеобразовательной подготовки обучающихся. Учебный план предполагает функционально полный, но минимальный их набор.</w:t>
      </w:r>
    </w:p>
    <w:p w:rsidR="009E7168" w:rsidRPr="00664DB9" w:rsidRDefault="009E7168" w:rsidP="009E7168">
      <w:pPr>
        <w:spacing w:after="0"/>
        <w:ind w:firstLine="567"/>
        <w:jc w:val="both"/>
        <w:rPr>
          <w:rFonts w:ascii="Times New Roman" w:eastAsia="Times New Roman" w:hAnsi="Times New Roman" w:cs="Times New Roman"/>
          <w:color w:val="000000"/>
          <w:sz w:val="24"/>
          <w:szCs w:val="24"/>
        </w:rPr>
      </w:pPr>
      <w:r w:rsidRPr="00664DB9">
        <w:rPr>
          <w:rFonts w:ascii="Times New Roman" w:hAnsi="Times New Roman" w:cs="Times New Roman"/>
          <w:sz w:val="24"/>
          <w:szCs w:val="24"/>
        </w:rPr>
        <w:t xml:space="preserve">Инвариантная часть учебного плана представлена следующими общеобразовательными предметами: </w:t>
      </w:r>
      <w:r w:rsidRPr="00664DB9">
        <w:rPr>
          <w:rFonts w:ascii="Times New Roman" w:hAnsi="Times New Roman" w:cs="Times New Roman"/>
          <w:color w:val="000000"/>
          <w:sz w:val="24"/>
          <w:szCs w:val="24"/>
        </w:rPr>
        <w:t xml:space="preserve">русский язык, литература, иностранный язык, математика, история, обществознание (включая экономику и право), физическая культура, основы безопасности жизнедеятельности, </w:t>
      </w:r>
      <w:r w:rsidRPr="00664DB9">
        <w:rPr>
          <w:rFonts w:ascii="Times New Roman" w:hAnsi="Times New Roman" w:cs="Times New Roman"/>
          <w:sz w:val="24"/>
          <w:szCs w:val="24"/>
        </w:rPr>
        <w:t>география, информатика и ИКТ</w:t>
      </w:r>
      <w:r w:rsidRPr="00664DB9">
        <w:rPr>
          <w:rFonts w:ascii="Times New Roman" w:hAnsi="Times New Roman" w:cs="Times New Roman"/>
          <w:color w:val="000000"/>
          <w:spacing w:val="-3"/>
          <w:sz w:val="24"/>
          <w:szCs w:val="24"/>
        </w:rPr>
        <w:t>, МХК, технология</w:t>
      </w:r>
      <w:r w:rsidRPr="00664DB9">
        <w:rPr>
          <w:rFonts w:ascii="Times New Roman" w:hAnsi="Times New Roman" w:cs="Times New Roman"/>
          <w:color w:val="000000"/>
          <w:sz w:val="24"/>
          <w:szCs w:val="24"/>
        </w:rPr>
        <w:t>.</w:t>
      </w:r>
      <w:r w:rsidRPr="00664DB9">
        <w:rPr>
          <w:rFonts w:ascii="Times New Roman" w:hAnsi="Times New Roman" w:cs="Times New Roman"/>
          <w:sz w:val="24"/>
          <w:szCs w:val="24"/>
        </w:rPr>
        <w:t xml:space="preserve">  Все три учебных курса естественнонаучного цикла - «Физика», «Химия», «Биология» изучаются как отдельные предметы. Предмет «Астрономия» изучается на базовом уровне в объёме 35 учебных часов. Основной его задачей является формирование естественнонаучной грамотности - способности человека занимать активную гражданскую позицию по вопросам, связанным с развитием естественных наук и применением их достижений, а также его готовности интересоваться естественнонаучными идеями. </w:t>
      </w:r>
      <w:r w:rsidRPr="00664DB9">
        <w:rPr>
          <w:rFonts w:ascii="Times New Roman" w:eastAsia="Times New Roman" w:hAnsi="Times New Roman" w:cs="Times New Roman"/>
          <w:color w:val="000000"/>
          <w:sz w:val="24"/>
          <w:szCs w:val="24"/>
        </w:rPr>
        <w:t xml:space="preserve">Базовые курсы не являются профилирующими, они предназначены для завершения образования в области базовых компетенций. </w:t>
      </w:r>
    </w:p>
    <w:p w:rsidR="009E7168" w:rsidRPr="00664DB9" w:rsidRDefault="009E7168" w:rsidP="009E7168">
      <w:pPr>
        <w:pStyle w:val="2"/>
        <w:spacing w:line="276" w:lineRule="auto"/>
        <w:ind w:left="0" w:right="-5" w:firstLine="567"/>
        <w:jc w:val="both"/>
        <w:rPr>
          <w:rFonts w:ascii="Times New Roman" w:hAnsi="Times New Roman" w:cs="Times New Roman"/>
          <w:bCs/>
          <w:sz w:val="24"/>
          <w:szCs w:val="24"/>
        </w:rPr>
      </w:pPr>
      <w:r w:rsidRPr="00664DB9">
        <w:rPr>
          <w:rFonts w:ascii="Times New Roman" w:hAnsi="Times New Roman" w:cs="Times New Roman"/>
          <w:bCs/>
          <w:sz w:val="24"/>
          <w:szCs w:val="24"/>
        </w:rPr>
        <w:t xml:space="preserve">Профильные общеобразовательные учебные предметы – учебные предметы федерального компонента, повышенного уровня, определяющие специализацию каждого конкретного профиля обучения. </w:t>
      </w:r>
    </w:p>
    <w:p w:rsidR="009E7168" w:rsidRPr="00664DB9" w:rsidRDefault="009E7168" w:rsidP="009E7168">
      <w:pPr>
        <w:pStyle w:val="2"/>
        <w:spacing w:after="0" w:line="276" w:lineRule="auto"/>
        <w:ind w:left="0" w:right="-5" w:firstLine="567"/>
        <w:jc w:val="both"/>
        <w:rPr>
          <w:rFonts w:ascii="Times New Roman" w:hAnsi="Times New Roman" w:cs="Times New Roman"/>
          <w:bCs/>
          <w:sz w:val="24"/>
          <w:szCs w:val="24"/>
        </w:rPr>
      </w:pPr>
      <w:r w:rsidRPr="00664DB9">
        <w:rPr>
          <w:rFonts w:ascii="Times New Roman" w:hAnsi="Times New Roman" w:cs="Times New Roman"/>
          <w:bCs/>
          <w:sz w:val="24"/>
          <w:szCs w:val="24"/>
        </w:rPr>
        <w:t xml:space="preserve">Для осуществления расширенной социально-гуманитарной подготовки учащихся определены следующие профильные учебные предметы: обществознание (с нагрузкой 6 часов в неделю за два года), русский язык (с нагрузкой 6 часов в неделю за два года). </w:t>
      </w:r>
    </w:p>
    <w:p w:rsidR="009E7168" w:rsidRPr="00664DB9" w:rsidRDefault="009E7168" w:rsidP="009E7168">
      <w:pPr>
        <w:pStyle w:val="2"/>
        <w:spacing w:after="0" w:line="276" w:lineRule="auto"/>
        <w:ind w:left="0" w:right="-5" w:firstLine="567"/>
        <w:jc w:val="both"/>
        <w:rPr>
          <w:rFonts w:ascii="Times New Roman" w:hAnsi="Times New Roman" w:cs="Times New Roman"/>
          <w:bCs/>
          <w:sz w:val="24"/>
          <w:szCs w:val="24"/>
        </w:rPr>
      </w:pPr>
      <w:r w:rsidRPr="00664DB9">
        <w:rPr>
          <w:rFonts w:ascii="Times New Roman" w:hAnsi="Times New Roman" w:cs="Times New Roman"/>
          <w:bCs/>
          <w:sz w:val="24"/>
          <w:szCs w:val="24"/>
        </w:rPr>
        <w:t>Для осуществления расширенной физико-химической подготовки обучающихся определены следующие учебные предметы: математика (12 часов за 2 года обучения), химия (6 часов за два года обучения). На изучение физики добавлен один час из части учебного плана, формируемой участниками образовательного процесса. В физико-химической профильной группе «Обществознание»   изучается на базовом уровне,   включая экономику и право.</w:t>
      </w:r>
    </w:p>
    <w:p w:rsidR="009E7168" w:rsidRPr="00664DB9" w:rsidRDefault="009E7168" w:rsidP="009E7168">
      <w:pPr>
        <w:spacing w:after="0"/>
        <w:ind w:firstLine="567"/>
        <w:jc w:val="both"/>
        <w:rPr>
          <w:rFonts w:ascii="Times New Roman" w:hAnsi="Times New Roman" w:cs="Times New Roman"/>
          <w:bCs/>
          <w:sz w:val="24"/>
          <w:szCs w:val="24"/>
        </w:rPr>
      </w:pPr>
      <w:r w:rsidRPr="00664DB9">
        <w:rPr>
          <w:rFonts w:ascii="Times New Roman" w:hAnsi="Times New Roman" w:cs="Times New Roman"/>
          <w:bCs/>
          <w:sz w:val="24"/>
          <w:szCs w:val="24"/>
        </w:rPr>
        <w:t xml:space="preserve">        «Русский язык», «Обществознание» являются профильными в социально- гуманитарном профиле, «Математика», «Химия» в физико-химическом профиле, на базовом уровне эти предметы не изучаются.</w:t>
      </w:r>
    </w:p>
    <w:p w:rsidR="009E7168" w:rsidRDefault="009E7168" w:rsidP="008E6F52">
      <w:pPr>
        <w:pStyle w:val="2"/>
        <w:spacing w:after="0" w:line="276" w:lineRule="auto"/>
        <w:ind w:left="0" w:right="-5" w:firstLine="567"/>
        <w:jc w:val="both"/>
        <w:rPr>
          <w:rFonts w:ascii="Times New Roman" w:hAnsi="Times New Roman" w:cs="Times New Roman"/>
          <w:sz w:val="24"/>
          <w:szCs w:val="24"/>
        </w:rPr>
      </w:pPr>
      <w:r w:rsidRPr="00664DB9">
        <w:rPr>
          <w:rFonts w:ascii="Times New Roman" w:hAnsi="Times New Roman" w:cs="Times New Roman"/>
          <w:sz w:val="24"/>
          <w:szCs w:val="24"/>
        </w:rPr>
        <w:t>Дальнейшая специализация учащихся в рамках выбранного профиля проводится за счет преподавания элективных курсов.</w:t>
      </w:r>
    </w:p>
    <w:p w:rsidR="008E6F52" w:rsidRPr="00664DB9" w:rsidRDefault="008E6F52" w:rsidP="008E6F52">
      <w:pPr>
        <w:spacing w:after="0"/>
        <w:ind w:firstLine="567"/>
        <w:jc w:val="both"/>
        <w:rPr>
          <w:rFonts w:ascii="Times New Roman" w:eastAsia="Times New Roman" w:hAnsi="Times New Roman" w:cs="Times New Roman"/>
          <w:color w:val="000000"/>
          <w:sz w:val="24"/>
          <w:szCs w:val="24"/>
        </w:rPr>
      </w:pPr>
      <w:r w:rsidRPr="00664DB9">
        <w:rPr>
          <w:rFonts w:ascii="Times New Roman" w:eastAsia="Times New Roman" w:hAnsi="Times New Roman" w:cs="Times New Roman"/>
          <w:color w:val="000000"/>
          <w:sz w:val="24"/>
          <w:szCs w:val="24"/>
        </w:rPr>
        <w:lastRenderedPageBreak/>
        <w:t>Профессиональное самоопределение учащихся в рамках вы</w:t>
      </w:r>
      <w:r w:rsidRPr="00664DB9">
        <w:rPr>
          <w:rFonts w:ascii="Times New Roman" w:eastAsia="Times New Roman" w:hAnsi="Times New Roman" w:cs="Times New Roman"/>
          <w:color w:val="000000"/>
          <w:sz w:val="24"/>
          <w:szCs w:val="24"/>
        </w:rPr>
        <w:softHyphen/>
      </w:r>
      <w:r w:rsidRPr="00664DB9">
        <w:rPr>
          <w:rFonts w:ascii="Times New Roman" w:eastAsia="Times New Roman" w:hAnsi="Times New Roman" w:cs="Times New Roman"/>
          <w:color w:val="000000"/>
          <w:spacing w:val="-1"/>
          <w:sz w:val="24"/>
          <w:szCs w:val="24"/>
        </w:rPr>
        <w:t xml:space="preserve">бранного профиля  производится не только на основе изучения профильных предметов и элективных курсов, но и </w:t>
      </w:r>
      <w:r w:rsidRPr="00664DB9">
        <w:rPr>
          <w:rFonts w:ascii="Times New Roman" w:eastAsia="Times New Roman" w:hAnsi="Times New Roman" w:cs="Times New Roman"/>
          <w:color w:val="000000"/>
          <w:spacing w:val="1"/>
          <w:sz w:val="24"/>
          <w:szCs w:val="24"/>
        </w:rPr>
        <w:t xml:space="preserve"> выполнении учебно-исследовательской работы</w:t>
      </w:r>
      <w:r w:rsidRPr="00664DB9">
        <w:rPr>
          <w:rFonts w:ascii="Times New Roman" w:eastAsia="Times New Roman" w:hAnsi="Times New Roman" w:cs="Times New Roman"/>
          <w:color w:val="000000"/>
          <w:sz w:val="24"/>
          <w:szCs w:val="24"/>
        </w:rPr>
        <w:t>.  Исследовательская работа проводится в групповой или индивидуальной формах.</w:t>
      </w:r>
    </w:p>
    <w:p w:rsidR="008E6F52" w:rsidRPr="00664DB9" w:rsidRDefault="008E6F52" w:rsidP="008E6F52">
      <w:pPr>
        <w:pStyle w:val="2"/>
        <w:spacing w:after="0" w:line="276" w:lineRule="auto"/>
        <w:ind w:left="0" w:right="-5" w:firstLine="567"/>
        <w:jc w:val="both"/>
        <w:rPr>
          <w:rFonts w:ascii="Times New Roman" w:hAnsi="Times New Roman" w:cs="Times New Roman"/>
          <w:sz w:val="24"/>
          <w:szCs w:val="24"/>
        </w:rPr>
      </w:pPr>
      <w:r w:rsidRPr="00664DB9">
        <w:rPr>
          <w:rFonts w:ascii="Times New Roman" w:eastAsia="Times New Roman" w:hAnsi="Times New Roman" w:cs="Times New Roman"/>
          <w:color w:val="000000"/>
          <w:sz w:val="24"/>
          <w:szCs w:val="24"/>
        </w:rPr>
        <w:t xml:space="preserve">           Обучение на   уровне  среднего общего образования  предполагает существенное увеличение доли само</w:t>
      </w:r>
      <w:r w:rsidRPr="00664DB9">
        <w:rPr>
          <w:rFonts w:ascii="Times New Roman" w:eastAsia="Times New Roman" w:hAnsi="Times New Roman" w:cs="Times New Roman"/>
          <w:color w:val="000000"/>
          <w:sz w:val="24"/>
          <w:szCs w:val="24"/>
        </w:rPr>
        <w:softHyphen/>
        <w:t xml:space="preserve">стоятельной познавательной деятельности, использования активных методов </w:t>
      </w:r>
      <w:r w:rsidRPr="00664DB9">
        <w:rPr>
          <w:rFonts w:ascii="Times New Roman" w:eastAsia="Times New Roman" w:hAnsi="Times New Roman" w:cs="Times New Roman"/>
          <w:color w:val="000000"/>
          <w:spacing w:val="8"/>
          <w:sz w:val="24"/>
          <w:szCs w:val="24"/>
        </w:rPr>
        <w:t>обучения, в первую очередь, компьютерных технологий, лекционно-</w:t>
      </w:r>
      <w:r w:rsidRPr="00664DB9">
        <w:rPr>
          <w:rFonts w:ascii="Times New Roman" w:eastAsia="Times New Roman" w:hAnsi="Times New Roman" w:cs="Times New Roman"/>
          <w:color w:val="000000"/>
          <w:sz w:val="24"/>
          <w:szCs w:val="24"/>
        </w:rPr>
        <w:t>семинарских форм проведения занятий, практической деятельности учащихся, особое место в которой принадлежит учебно-исследовательской и проектной </w:t>
      </w:r>
      <w:r w:rsidRPr="00664DB9">
        <w:rPr>
          <w:rFonts w:ascii="Times New Roman" w:eastAsia="Times New Roman" w:hAnsi="Times New Roman" w:cs="Times New Roman"/>
          <w:color w:val="000000"/>
          <w:spacing w:val="-2"/>
          <w:sz w:val="24"/>
          <w:szCs w:val="24"/>
        </w:rPr>
        <w:t>деятельности</w:t>
      </w:r>
    </w:p>
    <w:p w:rsidR="009E7168" w:rsidRPr="00664DB9" w:rsidRDefault="009E7168" w:rsidP="009E7168">
      <w:pPr>
        <w:pStyle w:val="2"/>
        <w:spacing w:line="276" w:lineRule="auto"/>
        <w:ind w:left="0" w:right="-5" w:firstLine="567"/>
        <w:jc w:val="both"/>
        <w:rPr>
          <w:rFonts w:ascii="Times New Roman" w:eastAsia="Times New Roman" w:hAnsi="Times New Roman" w:cs="Times New Roman"/>
          <w:color w:val="000000"/>
          <w:spacing w:val="-2"/>
          <w:sz w:val="24"/>
          <w:szCs w:val="24"/>
        </w:rPr>
      </w:pPr>
    </w:p>
    <w:p w:rsidR="009E7168" w:rsidRPr="00327F9B" w:rsidRDefault="009E7168" w:rsidP="006760FC">
      <w:pPr>
        <w:spacing w:after="0" w:line="240" w:lineRule="auto"/>
        <w:ind w:firstLine="851"/>
        <w:jc w:val="both"/>
        <w:rPr>
          <w:rFonts w:ascii="Times New Roman" w:hAnsi="Times New Roman"/>
          <w:sz w:val="24"/>
          <w:szCs w:val="24"/>
        </w:rPr>
      </w:pPr>
    </w:p>
    <w:p w:rsidR="009451FD" w:rsidRPr="009451FD" w:rsidRDefault="009451FD" w:rsidP="009451FD">
      <w:pPr>
        <w:autoSpaceDE w:val="0"/>
        <w:autoSpaceDN w:val="0"/>
        <w:adjustRightInd w:val="0"/>
        <w:spacing w:after="0" w:line="240" w:lineRule="auto"/>
        <w:rPr>
          <w:rFonts w:ascii="Times New Roman" w:hAnsi="Times New Roman" w:cs="Times New Roman"/>
          <w:b/>
          <w:bCs/>
          <w:sz w:val="24"/>
          <w:szCs w:val="24"/>
        </w:rPr>
      </w:pPr>
      <w:r w:rsidRPr="009451FD">
        <w:rPr>
          <w:rFonts w:ascii="Times New Roman" w:hAnsi="Times New Roman" w:cs="Times New Roman"/>
          <w:b/>
          <w:bCs/>
          <w:sz w:val="24"/>
          <w:szCs w:val="24"/>
        </w:rPr>
        <w:t>3.3. Организация работы с одарёнными детьми</w:t>
      </w:r>
    </w:p>
    <w:p w:rsidR="009451FD" w:rsidRPr="009451FD" w:rsidRDefault="009451FD" w:rsidP="009451FD">
      <w:pPr>
        <w:autoSpaceDE w:val="0"/>
        <w:autoSpaceDN w:val="0"/>
        <w:adjustRightInd w:val="0"/>
        <w:spacing w:after="0" w:line="240" w:lineRule="auto"/>
        <w:ind w:firstLine="708"/>
        <w:rPr>
          <w:rFonts w:ascii="Times New Roman" w:hAnsi="Times New Roman" w:cs="Times New Roman"/>
          <w:sz w:val="24"/>
          <w:szCs w:val="24"/>
        </w:rPr>
      </w:pPr>
      <w:r w:rsidRPr="009451FD">
        <w:rPr>
          <w:rFonts w:ascii="Times New Roman" w:hAnsi="Times New Roman" w:cs="Times New Roman"/>
          <w:b/>
          <w:bCs/>
          <w:sz w:val="24"/>
          <w:szCs w:val="24"/>
        </w:rPr>
        <w:t xml:space="preserve">Цель </w:t>
      </w:r>
      <w:r w:rsidRPr="009451FD">
        <w:rPr>
          <w:rFonts w:ascii="Times New Roman" w:hAnsi="Times New Roman" w:cs="Times New Roman"/>
          <w:sz w:val="24"/>
          <w:szCs w:val="24"/>
        </w:rPr>
        <w:t xml:space="preserve">работы с детьми, имеющими повышенную мотивацию к познавательной деятельности </w:t>
      </w:r>
      <w:r>
        <w:rPr>
          <w:rFonts w:ascii="Times New Roman" w:hAnsi="Times New Roman" w:cs="Times New Roman"/>
          <w:sz w:val="24"/>
          <w:szCs w:val="24"/>
        </w:rPr>
        <w:t>–</w:t>
      </w:r>
      <w:r w:rsidRPr="009451FD">
        <w:rPr>
          <w:rFonts w:ascii="Times New Roman" w:hAnsi="Times New Roman" w:cs="Times New Roman"/>
          <w:sz w:val="24"/>
          <w:szCs w:val="24"/>
        </w:rPr>
        <w:t xml:space="preserve"> создание</w:t>
      </w:r>
      <w:r>
        <w:rPr>
          <w:rFonts w:ascii="Times New Roman" w:hAnsi="Times New Roman" w:cs="Times New Roman"/>
          <w:sz w:val="24"/>
          <w:szCs w:val="24"/>
        </w:rPr>
        <w:t xml:space="preserve"> </w:t>
      </w:r>
      <w:r w:rsidRPr="009451FD">
        <w:rPr>
          <w:rFonts w:ascii="Times New Roman" w:hAnsi="Times New Roman" w:cs="Times New Roman"/>
          <w:sz w:val="24"/>
          <w:szCs w:val="24"/>
        </w:rPr>
        <w:t>необходимых условий для развития интеллектуальных способностей детей и подростков в условиях</w:t>
      </w:r>
      <w:r>
        <w:rPr>
          <w:rFonts w:ascii="Times New Roman" w:hAnsi="Times New Roman" w:cs="Times New Roman"/>
          <w:sz w:val="24"/>
          <w:szCs w:val="24"/>
        </w:rPr>
        <w:t xml:space="preserve"> </w:t>
      </w:r>
      <w:r w:rsidRPr="009451FD">
        <w:rPr>
          <w:rFonts w:ascii="Times New Roman" w:hAnsi="Times New Roman" w:cs="Times New Roman"/>
          <w:sz w:val="24"/>
          <w:szCs w:val="24"/>
        </w:rPr>
        <w:t>общеобразовательной школы.</w:t>
      </w:r>
    </w:p>
    <w:p w:rsidR="009451FD" w:rsidRPr="009451FD" w:rsidRDefault="009451FD" w:rsidP="009451FD">
      <w:pPr>
        <w:autoSpaceDE w:val="0"/>
        <w:autoSpaceDN w:val="0"/>
        <w:adjustRightInd w:val="0"/>
        <w:spacing w:after="0" w:line="240" w:lineRule="auto"/>
        <w:ind w:firstLine="708"/>
        <w:rPr>
          <w:rFonts w:ascii="Times New Roman" w:hAnsi="Times New Roman" w:cs="Times New Roman"/>
          <w:sz w:val="24"/>
          <w:szCs w:val="24"/>
        </w:rPr>
      </w:pPr>
      <w:r w:rsidRPr="009451FD">
        <w:rPr>
          <w:rFonts w:ascii="Times New Roman" w:hAnsi="Times New Roman" w:cs="Times New Roman"/>
          <w:b/>
          <w:bCs/>
          <w:sz w:val="24"/>
          <w:szCs w:val="24"/>
        </w:rPr>
        <w:t xml:space="preserve">Система деятельности </w:t>
      </w:r>
      <w:r w:rsidRPr="009451FD">
        <w:rPr>
          <w:rFonts w:ascii="Times New Roman" w:hAnsi="Times New Roman" w:cs="Times New Roman"/>
          <w:sz w:val="24"/>
          <w:szCs w:val="24"/>
        </w:rPr>
        <w:t>по организации работы с такими детьми в школе имеет следующее содержание.</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Выявление детей, имеющих повышенную мотивацию к познавательной деятельности: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анализ особых успехов и достижений ученика;</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451FD">
        <w:rPr>
          <w:rFonts w:ascii="Times New Roman" w:hAnsi="Times New Roman" w:cs="Times New Roman"/>
          <w:sz w:val="24"/>
          <w:szCs w:val="24"/>
        </w:rPr>
        <w:t>создание банка данных по талантливым и одаренным детям;</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диагностика потенциальных возможностей детей;</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Помощь учащимся в самореализации их творческой направленности: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создание для ученика ситуации успеха и уверенности через личностно-ориентированное обучение и</w:t>
      </w:r>
      <w:r>
        <w:rPr>
          <w:rFonts w:ascii="Times New Roman" w:hAnsi="Times New Roman" w:cs="Times New Roman"/>
          <w:sz w:val="24"/>
          <w:szCs w:val="24"/>
        </w:rPr>
        <w:t xml:space="preserve"> </w:t>
      </w:r>
      <w:r w:rsidRPr="009451FD">
        <w:rPr>
          <w:rFonts w:ascii="Times New Roman" w:hAnsi="Times New Roman" w:cs="Times New Roman"/>
          <w:sz w:val="24"/>
          <w:szCs w:val="24"/>
        </w:rPr>
        <w:t>воспитание;</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формирование и развитие сети дополнительного образования;</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организация и участие в интеллектуальных играх, творческих конкурсах, предметных олимпиадах.</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Контроль над развитием познавательной деятельности школьников:</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тематический контроль знаний в рамках учебной деятельности;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контроль за обязательным участием детей, имеющих повышенную мотивацию к познавательной</w:t>
      </w:r>
    </w:p>
    <w:p w:rsidR="009451FD" w:rsidRDefault="009451FD" w:rsidP="009451FD">
      <w:pPr>
        <w:autoSpaceDE w:val="0"/>
        <w:autoSpaceDN w:val="0"/>
        <w:adjustRightInd w:val="0"/>
        <w:spacing w:after="0" w:line="240" w:lineRule="auto"/>
        <w:rPr>
          <w:rFonts w:ascii="Times New Roman" w:hAnsi="Times New Roman" w:cs="Times New Roman"/>
          <w:sz w:val="24"/>
          <w:szCs w:val="24"/>
        </w:rPr>
      </w:pPr>
      <w:r w:rsidRPr="009451FD">
        <w:rPr>
          <w:rFonts w:ascii="Times New Roman" w:hAnsi="Times New Roman" w:cs="Times New Roman"/>
          <w:sz w:val="24"/>
          <w:szCs w:val="24"/>
        </w:rPr>
        <w:t>деятельности в конкурсах разного уровня.</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Поощрение одаренных детей:</w:t>
      </w:r>
    </w:p>
    <w:p w:rsidR="009451FD" w:rsidRPr="0012526A" w:rsidRDefault="009451FD" w:rsidP="009451FD">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w:t>
      </w:r>
      <w:r w:rsidRPr="009451FD">
        <w:rPr>
          <w:rFonts w:ascii="Times New Roman" w:hAnsi="Times New Roman" w:cs="Times New Roman"/>
          <w:sz w:val="24"/>
          <w:szCs w:val="24"/>
        </w:rPr>
        <w:t xml:space="preserve">участие в конкурсе «Ученик года» с </w:t>
      </w:r>
      <w:r w:rsidR="002A03AB">
        <w:rPr>
          <w:rFonts w:ascii="Times New Roman" w:hAnsi="Times New Roman" w:cs="Times New Roman"/>
          <w:sz w:val="24"/>
          <w:szCs w:val="24"/>
        </w:rPr>
        <w:t>присвоением звания «Гагаринец».</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Работа с родителями детей, имеющих повышенную мотивацию к познавательной</w:t>
      </w:r>
      <w:r>
        <w:rPr>
          <w:rFonts w:ascii="Times New Roman" w:hAnsi="Times New Roman" w:cs="Times New Roman"/>
          <w:i/>
          <w:iCs/>
          <w:sz w:val="24"/>
          <w:szCs w:val="24"/>
        </w:rPr>
        <w:t xml:space="preserve"> </w:t>
      </w:r>
      <w:r w:rsidRPr="009451FD">
        <w:rPr>
          <w:rFonts w:ascii="Times New Roman" w:hAnsi="Times New Roman" w:cs="Times New Roman"/>
          <w:i/>
          <w:iCs/>
          <w:sz w:val="24"/>
          <w:szCs w:val="24"/>
        </w:rPr>
        <w:t>деятельности: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совместная практическая деятельность одаренного ребенка и родителей.</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Работа с педагогами: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повышение профессионального мастерства через курсовую подготовку и аттестацию;</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стимулирование работы с одарёнными детьми.</w:t>
      </w:r>
    </w:p>
    <w:p w:rsidR="009451FD" w:rsidRPr="009451FD" w:rsidRDefault="009451FD" w:rsidP="009451FD">
      <w:pPr>
        <w:autoSpaceDE w:val="0"/>
        <w:autoSpaceDN w:val="0"/>
        <w:adjustRightInd w:val="0"/>
        <w:spacing w:after="0" w:line="240" w:lineRule="auto"/>
        <w:ind w:firstLine="708"/>
        <w:rPr>
          <w:rFonts w:ascii="Times New Roman" w:hAnsi="Times New Roman" w:cs="Times New Roman"/>
          <w:sz w:val="24"/>
          <w:szCs w:val="24"/>
        </w:rPr>
      </w:pPr>
      <w:r w:rsidRPr="009451FD">
        <w:rPr>
          <w:rFonts w:ascii="Times New Roman" w:hAnsi="Times New Roman" w:cs="Times New Roman"/>
          <w:sz w:val="24"/>
          <w:szCs w:val="24"/>
        </w:rPr>
        <w:t>При выявлении детей с незаурядными умственными способностями встает проблема чему и как их</w:t>
      </w:r>
      <w:r>
        <w:rPr>
          <w:rFonts w:ascii="Times New Roman" w:hAnsi="Times New Roman" w:cs="Times New Roman"/>
          <w:sz w:val="24"/>
          <w:szCs w:val="24"/>
        </w:rPr>
        <w:t xml:space="preserve"> </w:t>
      </w:r>
      <w:r w:rsidRPr="009451FD">
        <w:rPr>
          <w:rFonts w:ascii="Times New Roman" w:hAnsi="Times New Roman" w:cs="Times New Roman"/>
          <w:sz w:val="24"/>
          <w:szCs w:val="24"/>
        </w:rPr>
        <w:t>учить, как способствовать их оптимальному развитию. Для этого в школе используются различные формы</w:t>
      </w:r>
      <w:r>
        <w:rPr>
          <w:rFonts w:ascii="Times New Roman" w:hAnsi="Times New Roman" w:cs="Times New Roman"/>
          <w:sz w:val="24"/>
          <w:szCs w:val="24"/>
        </w:rPr>
        <w:t xml:space="preserve"> </w:t>
      </w:r>
      <w:r w:rsidRPr="009451FD">
        <w:rPr>
          <w:rFonts w:ascii="Times New Roman" w:hAnsi="Times New Roman" w:cs="Times New Roman"/>
          <w:sz w:val="24"/>
          <w:szCs w:val="24"/>
        </w:rPr>
        <w:t>работы:</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индивидуальные занятия;</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лаборатории;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элективные и предметные курсы;</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социальные практики.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олимпиады, конкурсы, марафоны.</w:t>
      </w:r>
    </w:p>
    <w:p w:rsidR="009451FD" w:rsidRPr="009451FD" w:rsidRDefault="009451FD" w:rsidP="004E56F7">
      <w:pPr>
        <w:autoSpaceDE w:val="0"/>
        <w:autoSpaceDN w:val="0"/>
        <w:adjustRightInd w:val="0"/>
        <w:spacing w:after="0" w:line="240" w:lineRule="auto"/>
        <w:ind w:firstLine="708"/>
        <w:rPr>
          <w:rFonts w:ascii="Times New Roman" w:hAnsi="Times New Roman" w:cs="Times New Roman"/>
          <w:sz w:val="24"/>
          <w:szCs w:val="24"/>
        </w:rPr>
      </w:pPr>
      <w:r w:rsidRPr="009451FD">
        <w:rPr>
          <w:rFonts w:ascii="Times New Roman" w:hAnsi="Times New Roman" w:cs="Times New Roman"/>
          <w:sz w:val="24"/>
          <w:szCs w:val="24"/>
        </w:rPr>
        <w:t>Работа с детьми, имеющими повышенную мотивацию к познавательной деятельности, традиционно</w:t>
      </w:r>
      <w:r w:rsidR="004E56F7">
        <w:rPr>
          <w:rFonts w:ascii="Times New Roman" w:hAnsi="Times New Roman" w:cs="Times New Roman"/>
          <w:sz w:val="24"/>
          <w:szCs w:val="24"/>
        </w:rPr>
        <w:t xml:space="preserve"> </w:t>
      </w:r>
      <w:r w:rsidRPr="009451FD">
        <w:rPr>
          <w:rFonts w:ascii="Times New Roman" w:hAnsi="Times New Roman" w:cs="Times New Roman"/>
          <w:sz w:val="24"/>
          <w:szCs w:val="24"/>
        </w:rPr>
        <w:t xml:space="preserve">ведется по всем предметам. Педагоги используют индивидуальные и групповые </w:t>
      </w:r>
      <w:r w:rsidRPr="009451FD">
        <w:rPr>
          <w:rFonts w:ascii="Times New Roman" w:hAnsi="Times New Roman" w:cs="Times New Roman"/>
          <w:sz w:val="24"/>
          <w:szCs w:val="24"/>
        </w:rPr>
        <w:lastRenderedPageBreak/>
        <w:t>задания для обучения,</w:t>
      </w:r>
      <w:r w:rsidR="004E56F7">
        <w:rPr>
          <w:rFonts w:ascii="Times New Roman" w:hAnsi="Times New Roman" w:cs="Times New Roman"/>
          <w:sz w:val="24"/>
          <w:szCs w:val="24"/>
        </w:rPr>
        <w:t xml:space="preserve"> </w:t>
      </w:r>
      <w:r w:rsidRPr="009451FD">
        <w:rPr>
          <w:rFonts w:ascii="Times New Roman" w:hAnsi="Times New Roman" w:cs="Times New Roman"/>
          <w:sz w:val="24"/>
          <w:szCs w:val="24"/>
        </w:rPr>
        <w:t>ориентируют школьников на дополнительную литературу с указанием источника получения информации.</w:t>
      </w:r>
    </w:p>
    <w:p w:rsidR="009451FD" w:rsidRPr="009451FD" w:rsidRDefault="009451FD" w:rsidP="004E56F7">
      <w:pPr>
        <w:autoSpaceDE w:val="0"/>
        <w:autoSpaceDN w:val="0"/>
        <w:adjustRightInd w:val="0"/>
        <w:spacing w:after="0" w:line="240" w:lineRule="auto"/>
        <w:ind w:firstLine="708"/>
        <w:rPr>
          <w:rFonts w:ascii="Times New Roman" w:hAnsi="Times New Roman" w:cs="Times New Roman"/>
          <w:sz w:val="24"/>
          <w:szCs w:val="24"/>
        </w:rPr>
      </w:pPr>
      <w:r w:rsidRPr="009451FD">
        <w:rPr>
          <w:rFonts w:ascii="Times New Roman" w:hAnsi="Times New Roman" w:cs="Times New Roman"/>
          <w:sz w:val="24"/>
          <w:szCs w:val="24"/>
        </w:rPr>
        <w:t>В школе проводятся предметные декады, в рамках которых поддерживается познавательная активность</w:t>
      </w:r>
      <w:r w:rsidR="004E56F7">
        <w:rPr>
          <w:rFonts w:ascii="Times New Roman" w:hAnsi="Times New Roman" w:cs="Times New Roman"/>
          <w:sz w:val="24"/>
          <w:szCs w:val="24"/>
        </w:rPr>
        <w:t xml:space="preserve"> </w:t>
      </w:r>
      <w:r w:rsidRPr="009451FD">
        <w:rPr>
          <w:rFonts w:ascii="Times New Roman" w:hAnsi="Times New Roman" w:cs="Times New Roman"/>
          <w:sz w:val="24"/>
          <w:szCs w:val="24"/>
        </w:rPr>
        <w:t>детей, создаются условия для выхода на исследовательские работы учащихся.</w:t>
      </w:r>
    </w:p>
    <w:p w:rsidR="009451FD" w:rsidRPr="009451FD" w:rsidRDefault="009451FD" w:rsidP="004E56F7">
      <w:pPr>
        <w:autoSpaceDE w:val="0"/>
        <w:autoSpaceDN w:val="0"/>
        <w:adjustRightInd w:val="0"/>
        <w:spacing w:after="0" w:line="240" w:lineRule="auto"/>
        <w:ind w:firstLine="708"/>
        <w:rPr>
          <w:rFonts w:ascii="Times New Roman" w:hAnsi="Times New Roman" w:cs="Times New Roman"/>
          <w:sz w:val="24"/>
          <w:szCs w:val="24"/>
        </w:rPr>
      </w:pPr>
      <w:r w:rsidRPr="009451FD">
        <w:rPr>
          <w:rFonts w:ascii="Times New Roman" w:hAnsi="Times New Roman" w:cs="Times New Roman"/>
          <w:sz w:val="24"/>
          <w:szCs w:val="24"/>
        </w:rPr>
        <w:t>Ежегодно обучающиеся школы активно принимают участие в интеллектуальных конкурсах,</w:t>
      </w:r>
      <w:r w:rsidR="004E56F7">
        <w:rPr>
          <w:rFonts w:ascii="Times New Roman" w:hAnsi="Times New Roman" w:cs="Times New Roman"/>
          <w:sz w:val="24"/>
          <w:szCs w:val="24"/>
        </w:rPr>
        <w:t xml:space="preserve"> </w:t>
      </w:r>
      <w:r w:rsidRPr="009451FD">
        <w:rPr>
          <w:rFonts w:ascii="Times New Roman" w:hAnsi="Times New Roman" w:cs="Times New Roman"/>
          <w:sz w:val="24"/>
          <w:szCs w:val="24"/>
        </w:rPr>
        <w:t>предметных олимпиадах и конференциях исследовательских и проектных работ.</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sidRPr="009451FD">
        <w:rPr>
          <w:rFonts w:ascii="Times New Roman" w:hAnsi="Times New Roman" w:cs="Times New Roman"/>
          <w:sz w:val="24"/>
          <w:szCs w:val="24"/>
        </w:rPr>
        <w:t>Согласно Положению в октябре состоялся институциональный этап всероссийской олимпиады</w:t>
      </w:r>
    </w:p>
    <w:p w:rsidR="009451FD" w:rsidRDefault="009451FD" w:rsidP="009451FD">
      <w:pPr>
        <w:autoSpaceDE w:val="0"/>
        <w:autoSpaceDN w:val="0"/>
        <w:adjustRightInd w:val="0"/>
        <w:spacing w:after="0" w:line="240" w:lineRule="auto"/>
        <w:rPr>
          <w:rFonts w:ascii="Times New Roman" w:hAnsi="Times New Roman" w:cs="Times New Roman"/>
          <w:sz w:val="24"/>
          <w:szCs w:val="24"/>
        </w:rPr>
      </w:pPr>
      <w:r w:rsidRPr="009451FD">
        <w:rPr>
          <w:rFonts w:ascii="Times New Roman" w:hAnsi="Times New Roman" w:cs="Times New Roman"/>
          <w:sz w:val="24"/>
          <w:szCs w:val="24"/>
        </w:rPr>
        <w:t>школьников. В этом учебном году количество участников выросло.</w:t>
      </w:r>
    </w:p>
    <w:p w:rsidR="004E56F7" w:rsidRDefault="004E56F7" w:rsidP="009E7168">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Материально – технические условия: более 90% предмет</w:t>
      </w:r>
      <w:r w:rsidR="009E7168">
        <w:rPr>
          <w:rFonts w:ascii="Times New Roman" w:hAnsi="Times New Roman" w:cs="Times New Roman"/>
          <w:sz w:val="24"/>
          <w:szCs w:val="24"/>
        </w:rPr>
        <w:t xml:space="preserve">но - учебных кабинетов оснащены </w:t>
      </w:r>
      <w:r>
        <w:rPr>
          <w:rFonts w:ascii="Times New Roman" w:hAnsi="Times New Roman" w:cs="Times New Roman"/>
          <w:sz w:val="24"/>
          <w:szCs w:val="24"/>
        </w:rPr>
        <w:t>необходимым компьютерным и проекционным оборудован</w:t>
      </w:r>
      <w:r w:rsidR="009E7168">
        <w:rPr>
          <w:rFonts w:ascii="Times New Roman" w:hAnsi="Times New Roman" w:cs="Times New Roman"/>
          <w:sz w:val="24"/>
          <w:szCs w:val="24"/>
        </w:rPr>
        <w:t xml:space="preserve">ием. Имеется компьютерный класс </w:t>
      </w:r>
      <w:r>
        <w:rPr>
          <w:rFonts w:ascii="Times New Roman" w:hAnsi="Times New Roman" w:cs="Times New Roman"/>
          <w:sz w:val="24"/>
          <w:szCs w:val="24"/>
        </w:rPr>
        <w:t>(8 персональных компьютеров). Создана локальная сет</w:t>
      </w:r>
      <w:r w:rsidR="009E7168">
        <w:rPr>
          <w:rFonts w:ascii="Times New Roman" w:hAnsi="Times New Roman" w:cs="Times New Roman"/>
          <w:sz w:val="24"/>
          <w:szCs w:val="24"/>
        </w:rPr>
        <w:t xml:space="preserve">ь. Обеспечен свободный доступ к </w:t>
      </w:r>
      <w:r>
        <w:rPr>
          <w:rFonts w:ascii="Times New Roman" w:hAnsi="Times New Roman" w:cs="Times New Roman"/>
          <w:sz w:val="24"/>
          <w:szCs w:val="24"/>
        </w:rPr>
        <w:t>образовательным ресурсам Интернет с любого рабочего ме</w:t>
      </w:r>
      <w:r w:rsidR="009E7168">
        <w:rPr>
          <w:rFonts w:ascii="Times New Roman" w:hAnsi="Times New Roman" w:cs="Times New Roman"/>
          <w:sz w:val="24"/>
          <w:szCs w:val="24"/>
        </w:rPr>
        <w:t xml:space="preserve">ста. Используются 6 комплектов- </w:t>
      </w:r>
      <w:r>
        <w:rPr>
          <w:rFonts w:ascii="Times New Roman" w:hAnsi="Times New Roman" w:cs="Times New Roman"/>
          <w:sz w:val="24"/>
          <w:szCs w:val="24"/>
        </w:rPr>
        <w:t>конструкторов по робототехнике.</w:t>
      </w:r>
    </w:p>
    <w:p w:rsidR="004E56F7" w:rsidRDefault="004E56F7" w:rsidP="004E56F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Зоной активной деятельности, обеспечивающей индивидуальную работу, является</w:t>
      </w:r>
    </w:p>
    <w:p w:rsidR="004E56F7" w:rsidRDefault="004E56F7" w:rsidP="004E56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 где есть читальный зал на 20 посадочных мест, 3 места оборудованы компьютерной</w:t>
      </w:r>
    </w:p>
    <w:p w:rsidR="004E56F7" w:rsidRDefault="004E56F7" w:rsidP="004E56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техникой, с выходом в Интернет. Библиотека школы укомплек</w:t>
      </w:r>
      <w:r w:rsidR="009E7168">
        <w:rPr>
          <w:rFonts w:ascii="Times New Roman" w:hAnsi="Times New Roman" w:cs="Times New Roman"/>
          <w:sz w:val="24"/>
          <w:szCs w:val="24"/>
        </w:rPr>
        <w:t xml:space="preserve">тована печатными и электронными </w:t>
      </w:r>
      <w:r>
        <w:rPr>
          <w:rFonts w:ascii="Times New Roman" w:hAnsi="Times New Roman" w:cs="Times New Roman"/>
          <w:sz w:val="24"/>
          <w:szCs w:val="24"/>
        </w:rPr>
        <w:t>образовательными ресурсами по всем предметам учебного плана, располагает фондом книг.</w:t>
      </w:r>
    </w:p>
    <w:p w:rsidR="004E56F7" w:rsidRDefault="004E56F7" w:rsidP="004E56F7">
      <w:pPr>
        <w:autoSpaceDE w:val="0"/>
        <w:autoSpaceDN w:val="0"/>
        <w:adjustRightInd w:val="0"/>
        <w:spacing w:after="0" w:line="240" w:lineRule="auto"/>
        <w:rPr>
          <w:rFonts w:ascii="Times New Roman" w:hAnsi="Times New Roman" w:cs="Times New Roman"/>
          <w:sz w:val="24"/>
          <w:szCs w:val="24"/>
        </w:rPr>
      </w:pPr>
    </w:p>
    <w:p w:rsidR="00577682" w:rsidRDefault="00577682" w:rsidP="004E56F7">
      <w:pPr>
        <w:autoSpaceDE w:val="0"/>
        <w:autoSpaceDN w:val="0"/>
        <w:adjustRightInd w:val="0"/>
        <w:spacing w:after="0" w:line="240" w:lineRule="auto"/>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047"/>
        <w:gridCol w:w="1261"/>
        <w:gridCol w:w="1039"/>
        <w:gridCol w:w="2749"/>
      </w:tblGrid>
      <w:tr w:rsidR="00577682" w:rsidTr="00A50FDA">
        <w:tc>
          <w:tcPr>
            <w:tcW w:w="66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w:t>
            </w:r>
          </w:p>
        </w:tc>
        <w:tc>
          <w:tcPr>
            <w:tcW w:w="413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Название конкурса</w:t>
            </w:r>
          </w:p>
        </w:tc>
        <w:tc>
          <w:tcPr>
            <w:tcW w:w="1096"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класс</w:t>
            </w:r>
          </w:p>
        </w:tc>
        <w:tc>
          <w:tcPr>
            <w:tcW w:w="1056"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Кол-во уч-ся</w:t>
            </w:r>
          </w:p>
        </w:tc>
        <w:tc>
          <w:tcPr>
            <w:tcW w:w="280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результат</w:t>
            </w:r>
          </w:p>
        </w:tc>
      </w:tr>
      <w:tr w:rsidR="00577682" w:rsidTr="00A50FDA">
        <w:tc>
          <w:tcPr>
            <w:tcW w:w="66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4130" w:type="dxa"/>
            <w:shd w:val="clear" w:color="auto" w:fill="auto"/>
          </w:tcPr>
          <w:p w:rsidR="00577682" w:rsidRPr="00577682" w:rsidRDefault="007A652D"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праву</w:t>
            </w:r>
          </w:p>
        </w:tc>
        <w:tc>
          <w:tcPr>
            <w:tcW w:w="1096" w:type="dxa"/>
            <w:shd w:val="clear" w:color="auto" w:fill="auto"/>
          </w:tcPr>
          <w:p w:rsidR="00577682" w:rsidRDefault="008E6F52" w:rsidP="00577682">
            <w:pPr>
              <w:spacing w:line="240" w:lineRule="auto"/>
              <w:rPr>
                <w:rFonts w:ascii="Times New Roman" w:hAnsi="Times New Roman" w:cs="Times New Roman"/>
              </w:rPr>
            </w:pPr>
            <w:r>
              <w:rPr>
                <w:rFonts w:ascii="Times New Roman" w:hAnsi="Times New Roman" w:cs="Times New Roman"/>
              </w:rPr>
              <w:t>8</w:t>
            </w:r>
          </w:p>
          <w:p w:rsidR="008E6F52" w:rsidRDefault="008E6F52" w:rsidP="00577682">
            <w:pPr>
              <w:spacing w:line="240" w:lineRule="auto"/>
              <w:rPr>
                <w:rFonts w:ascii="Times New Roman" w:hAnsi="Times New Roman" w:cs="Times New Roman"/>
              </w:rPr>
            </w:pPr>
            <w:r>
              <w:rPr>
                <w:rFonts w:ascii="Times New Roman" w:hAnsi="Times New Roman" w:cs="Times New Roman"/>
              </w:rPr>
              <w:t>9</w:t>
            </w:r>
          </w:p>
          <w:p w:rsidR="008E6F52" w:rsidRPr="00577682" w:rsidRDefault="008E6F52" w:rsidP="00577682">
            <w:pPr>
              <w:spacing w:line="240" w:lineRule="auto"/>
              <w:rPr>
                <w:rFonts w:ascii="Times New Roman" w:hAnsi="Times New Roman" w:cs="Times New Roman"/>
              </w:rPr>
            </w:pPr>
            <w:r>
              <w:rPr>
                <w:rFonts w:ascii="Times New Roman" w:hAnsi="Times New Roman" w:cs="Times New Roman"/>
              </w:rPr>
              <w:t>10</w:t>
            </w:r>
          </w:p>
        </w:tc>
        <w:tc>
          <w:tcPr>
            <w:tcW w:w="1056" w:type="dxa"/>
            <w:shd w:val="clear" w:color="auto" w:fill="auto"/>
          </w:tcPr>
          <w:p w:rsidR="00577682" w:rsidRDefault="007A652D" w:rsidP="00577682">
            <w:pPr>
              <w:spacing w:line="240" w:lineRule="auto"/>
              <w:rPr>
                <w:rFonts w:ascii="Times New Roman" w:hAnsi="Times New Roman" w:cs="Times New Roman"/>
              </w:rPr>
            </w:pPr>
            <w:r>
              <w:rPr>
                <w:rFonts w:ascii="Times New Roman" w:hAnsi="Times New Roman" w:cs="Times New Roman"/>
              </w:rPr>
              <w:t>2</w:t>
            </w:r>
          </w:p>
          <w:p w:rsidR="008E6F52" w:rsidRDefault="008E6F52" w:rsidP="00577682">
            <w:pPr>
              <w:spacing w:line="240" w:lineRule="auto"/>
              <w:rPr>
                <w:rFonts w:ascii="Times New Roman" w:hAnsi="Times New Roman" w:cs="Times New Roman"/>
              </w:rPr>
            </w:pPr>
            <w:r>
              <w:rPr>
                <w:rFonts w:ascii="Times New Roman" w:hAnsi="Times New Roman" w:cs="Times New Roman"/>
              </w:rPr>
              <w:t>1</w:t>
            </w:r>
          </w:p>
          <w:p w:rsidR="008E6F52" w:rsidRPr="00577682" w:rsidRDefault="008E6F52" w:rsidP="00577682">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577682" w:rsidRDefault="008E6F52" w:rsidP="00D61494">
            <w:pPr>
              <w:spacing w:line="240" w:lineRule="auto"/>
              <w:rPr>
                <w:rFonts w:ascii="Times New Roman" w:hAnsi="Times New Roman" w:cs="Times New Roman"/>
              </w:rPr>
            </w:pPr>
            <w:r>
              <w:rPr>
                <w:rFonts w:ascii="Times New Roman" w:hAnsi="Times New Roman" w:cs="Times New Roman"/>
              </w:rPr>
              <w:t>Диплом (1</w:t>
            </w:r>
            <w:r w:rsidR="007A652D">
              <w:rPr>
                <w:rFonts w:ascii="Times New Roman" w:hAnsi="Times New Roman" w:cs="Times New Roman"/>
              </w:rPr>
              <w:t>место)</w:t>
            </w:r>
          </w:p>
          <w:p w:rsidR="008E6F52" w:rsidRDefault="008E6F52" w:rsidP="00D61494">
            <w:pPr>
              <w:spacing w:line="240" w:lineRule="auto"/>
              <w:rPr>
                <w:rFonts w:ascii="Times New Roman" w:hAnsi="Times New Roman" w:cs="Times New Roman"/>
              </w:rPr>
            </w:pPr>
            <w:r>
              <w:rPr>
                <w:rFonts w:ascii="Times New Roman" w:hAnsi="Times New Roman" w:cs="Times New Roman"/>
              </w:rPr>
              <w:t>Сертификат (12 место)</w:t>
            </w:r>
          </w:p>
          <w:p w:rsidR="008E6F52" w:rsidRPr="00577682" w:rsidRDefault="008E6F52" w:rsidP="00D61494">
            <w:pPr>
              <w:spacing w:line="240" w:lineRule="auto"/>
              <w:rPr>
                <w:rFonts w:ascii="Times New Roman" w:hAnsi="Times New Roman" w:cs="Times New Roman"/>
              </w:rPr>
            </w:pPr>
            <w:r>
              <w:rPr>
                <w:rFonts w:ascii="Times New Roman" w:hAnsi="Times New Roman" w:cs="Times New Roman"/>
              </w:rPr>
              <w:t>Сертификат (8 место)</w:t>
            </w:r>
          </w:p>
        </w:tc>
      </w:tr>
      <w:tr w:rsidR="00577682" w:rsidTr="00A50FDA">
        <w:trPr>
          <w:trHeight w:val="834"/>
        </w:trPr>
        <w:tc>
          <w:tcPr>
            <w:tcW w:w="66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2</w:t>
            </w:r>
          </w:p>
        </w:tc>
        <w:tc>
          <w:tcPr>
            <w:tcW w:w="4130" w:type="dxa"/>
            <w:shd w:val="clear" w:color="auto" w:fill="auto"/>
          </w:tcPr>
          <w:p w:rsidR="00577682" w:rsidRPr="00577682" w:rsidRDefault="007A652D"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астрономии</w:t>
            </w:r>
          </w:p>
        </w:tc>
        <w:tc>
          <w:tcPr>
            <w:tcW w:w="1096" w:type="dxa"/>
            <w:shd w:val="clear" w:color="auto" w:fill="auto"/>
          </w:tcPr>
          <w:p w:rsidR="0015483B" w:rsidRDefault="0015483B" w:rsidP="00577682">
            <w:pPr>
              <w:spacing w:line="240" w:lineRule="auto"/>
              <w:rPr>
                <w:rFonts w:ascii="Times New Roman" w:hAnsi="Times New Roman" w:cs="Times New Roman"/>
              </w:rPr>
            </w:pPr>
            <w:r>
              <w:rPr>
                <w:rFonts w:ascii="Times New Roman" w:hAnsi="Times New Roman" w:cs="Times New Roman"/>
              </w:rPr>
              <w:t>7</w:t>
            </w:r>
          </w:p>
          <w:p w:rsidR="00577682" w:rsidRPr="007A652D" w:rsidRDefault="00203CCB" w:rsidP="00577682">
            <w:pPr>
              <w:spacing w:line="240" w:lineRule="auto"/>
              <w:rPr>
                <w:rFonts w:ascii="Times New Roman" w:hAnsi="Times New Roman" w:cs="Times New Roman"/>
              </w:rPr>
            </w:pPr>
            <w:r>
              <w:rPr>
                <w:rFonts w:ascii="Times New Roman" w:hAnsi="Times New Roman" w:cs="Times New Roman"/>
              </w:rPr>
              <w:t>8</w:t>
            </w:r>
          </w:p>
        </w:tc>
        <w:tc>
          <w:tcPr>
            <w:tcW w:w="1056" w:type="dxa"/>
            <w:shd w:val="clear" w:color="auto" w:fill="auto"/>
          </w:tcPr>
          <w:p w:rsidR="00577682" w:rsidRDefault="0015483B" w:rsidP="00577682">
            <w:pPr>
              <w:spacing w:line="240" w:lineRule="auto"/>
              <w:rPr>
                <w:rFonts w:ascii="Times New Roman" w:hAnsi="Times New Roman" w:cs="Times New Roman"/>
              </w:rPr>
            </w:pPr>
            <w:r>
              <w:rPr>
                <w:rFonts w:ascii="Times New Roman" w:hAnsi="Times New Roman" w:cs="Times New Roman"/>
              </w:rPr>
              <w:t>1</w:t>
            </w:r>
          </w:p>
          <w:p w:rsidR="0015483B" w:rsidRPr="007A652D" w:rsidRDefault="00203CCB" w:rsidP="00577682">
            <w:pPr>
              <w:spacing w:line="240" w:lineRule="auto"/>
              <w:rPr>
                <w:rFonts w:ascii="Times New Roman" w:hAnsi="Times New Roman" w:cs="Times New Roman"/>
              </w:rPr>
            </w:pPr>
            <w:r>
              <w:rPr>
                <w:rFonts w:ascii="Times New Roman" w:hAnsi="Times New Roman" w:cs="Times New Roman"/>
              </w:rPr>
              <w:t>2</w:t>
            </w:r>
          </w:p>
        </w:tc>
        <w:tc>
          <w:tcPr>
            <w:tcW w:w="2805" w:type="dxa"/>
            <w:shd w:val="clear" w:color="auto" w:fill="auto"/>
          </w:tcPr>
          <w:p w:rsidR="00577682" w:rsidRDefault="00203CCB" w:rsidP="00577682">
            <w:pPr>
              <w:spacing w:line="240" w:lineRule="auto"/>
              <w:rPr>
                <w:rFonts w:ascii="Times New Roman" w:hAnsi="Times New Roman" w:cs="Times New Roman"/>
              </w:rPr>
            </w:pPr>
            <w:r>
              <w:rPr>
                <w:rFonts w:ascii="Times New Roman" w:hAnsi="Times New Roman" w:cs="Times New Roman"/>
              </w:rPr>
              <w:t xml:space="preserve">Диплом (2 </w:t>
            </w:r>
            <w:r w:rsidR="007A652D">
              <w:rPr>
                <w:rFonts w:ascii="Times New Roman" w:hAnsi="Times New Roman" w:cs="Times New Roman"/>
              </w:rPr>
              <w:t>место)</w:t>
            </w:r>
          </w:p>
          <w:p w:rsidR="00203CCB" w:rsidRPr="007A652D" w:rsidRDefault="00203CCB" w:rsidP="00577682">
            <w:pPr>
              <w:spacing w:line="240" w:lineRule="auto"/>
              <w:rPr>
                <w:rFonts w:ascii="Times New Roman" w:hAnsi="Times New Roman" w:cs="Times New Roman"/>
              </w:rPr>
            </w:pPr>
            <w:r>
              <w:rPr>
                <w:rFonts w:ascii="Times New Roman" w:hAnsi="Times New Roman" w:cs="Times New Roman"/>
              </w:rPr>
              <w:t>Сертификат (5-6 место)</w:t>
            </w:r>
          </w:p>
        </w:tc>
      </w:tr>
      <w:tr w:rsidR="00577682" w:rsidTr="00A50FDA">
        <w:trPr>
          <w:trHeight w:val="423"/>
        </w:trPr>
        <w:tc>
          <w:tcPr>
            <w:tcW w:w="66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3</w:t>
            </w:r>
          </w:p>
        </w:tc>
        <w:tc>
          <w:tcPr>
            <w:tcW w:w="413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Лидер в экологии</w:t>
            </w:r>
          </w:p>
        </w:tc>
        <w:tc>
          <w:tcPr>
            <w:tcW w:w="1096" w:type="dxa"/>
            <w:shd w:val="clear" w:color="auto" w:fill="auto"/>
          </w:tcPr>
          <w:p w:rsidR="00577682" w:rsidRPr="00577682" w:rsidRDefault="00203CCB" w:rsidP="00577682">
            <w:pPr>
              <w:spacing w:line="240" w:lineRule="auto"/>
              <w:rPr>
                <w:rFonts w:ascii="Times New Roman" w:hAnsi="Times New Roman" w:cs="Times New Roman"/>
              </w:rPr>
            </w:pPr>
            <w:r>
              <w:rPr>
                <w:rFonts w:ascii="Times New Roman" w:hAnsi="Times New Roman" w:cs="Times New Roman"/>
              </w:rPr>
              <w:t>8</w:t>
            </w:r>
          </w:p>
        </w:tc>
        <w:tc>
          <w:tcPr>
            <w:tcW w:w="1056"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2805" w:type="dxa"/>
            <w:shd w:val="clear" w:color="auto" w:fill="auto"/>
          </w:tcPr>
          <w:p w:rsidR="00577682" w:rsidRPr="00577682" w:rsidRDefault="00577682" w:rsidP="007A652D">
            <w:pPr>
              <w:spacing w:line="240" w:lineRule="auto"/>
              <w:rPr>
                <w:rFonts w:ascii="Times New Roman" w:hAnsi="Times New Roman" w:cs="Times New Roman"/>
              </w:rPr>
            </w:pPr>
            <w:r w:rsidRPr="00577682">
              <w:rPr>
                <w:rFonts w:ascii="Times New Roman" w:hAnsi="Times New Roman" w:cs="Times New Roman"/>
              </w:rPr>
              <w:t xml:space="preserve">Диплом </w:t>
            </w:r>
            <w:r w:rsidR="007A652D">
              <w:rPr>
                <w:rFonts w:ascii="Times New Roman" w:hAnsi="Times New Roman" w:cs="Times New Roman"/>
              </w:rPr>
              <w:t>победителя</w:t>
            </w:r>
          </w:p>
        </w:tc>
      </w:tr>
      <w:tr w:rsidR="00577682" w:rsidTr="00A50FDA">
        <w:tc>
          <w:tcPr>
            <w:tcW w:w="66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4</w:t>
            </w:r>
          </w:p>
        </w:tc>
        <w:tc>
          <w:tcPr>
            <w:tcW w:w="4130" w:type="dxa"/>
            <w:shd w:val="clear" w:color="auto" w:fill="auto"/>
          </w:tcPr>
          <w:p w:rsidR="00577682" w:rsidRPr="00577682" w:rsidRDefault="0015483B"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ОБЖ</w:t>
            </w:r>
          </w:p>
        </w:tc>
        <w:tc>
          <w:tcPr>
            <w:tcW w:w="1096" w:type="dxa"/>
            <w:shd w:val="clear" w:color="auto" w:fill="auto"/>
          </w:tcPr>
          <w:p w:rsidR="0015483B" w:rsidRDefault="00203CCB" w:rsidP="00577682">
            <w:pPr>
              <w:spacing w:line="240" w:lineRule="auto"/>
              <w:rPr>
                <w:rFonts w:ascii="Times New Roman" w:hAnsi="Times New Roman" w:cs="Times New Roman"/>
              </w:rPr>
            </w:pPr>
            <w:r>
              <w:rPr>
                <w:rFonts w:ascii="Times New Roman" w:hAnsi="Times New Roman" w:cs="Times New Roman"/>
              </w:rPr>
              <w:t>8</w:t>
            </w:r>
          </w:p>
          <w:p w:rsidR="00577682" w:rsidRPr="00577682" w:rsidRDefault="0015483B" w:rsidP="00577682">
            <w:pPr>
              <w:spacing w:line="240" w:lineRule="auto"/>
              <w:rPr>
                <w:rFonts w:ascii="Times New Roman" w:hAnsi="Times New Roman" w:cs="Times New Roman"/>
              </w:rPr>
            </w:pPr>
            <w:r>
              <w:rPr>
                <w:rFonts w:ascii="Times New Roman" w:hAnsi="Times New Roman" w:cs="Times New Roman"/>
              </w:rPr>
              <w:t>9</w:t>
            </w:r>
          </w:p>
        </w:tc>
        <w:tc>
          <w:tcPr>
            <w:tcW w:w="1056" w:type="dxa"/>
            <w:shd w:val="clear" w:color="auto" w:fill="auto"/>
          </w:tcPr>
          <w:p w:rsidR="00577682" w:rsidRDefault="0015483B" w:rsidP="00577682">
            <w:pPr>
              <w:spacing w:line="240" w:lineRule="auto"/>
              <w:rPr>
                <w:rFonts w:ascii="Times New Roman" w:hAnsi="Times New Roman" w:cs="Times New Roman"/>
              </w:rPr>
            </w:pPr>
            <w:r>
              <w:rPr>
                <w:rFonts w:ascii="Times New Roman" w:hAnsi="Times New Roman" w:cs="Times New Roman"/>
              </w:rPr>
              <w:t>1</w:t>
            </w:r>
          </w:p>
          <w:p w:rsidR="0015483B" w:rsidRPr="00577682" w:rsidRDefault="0015483B" w:rsidP="00577682">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203CCB" w:rsidRDefault="00203CCB" w:rsidP="00203CCB">
            <w:pPr>
              <w:spacing w:line="240" w:lineRule="auto"/>
              <w:rPr>
                <w:rFonts w:ascii="Times New Roman" w:hAnsi="Times New Roman" w:cs="Times New Roman"/>
              </w:rPr>
            </w:pPr>
            <w:r>
              <w:rPr>
                <w:rFonts w:ascii="Times New Roman" w:hAnsi="Times New Roman" w:cs="Times New Roman"/>
              </w:rPr>
              <w:t>Диплом (2 место)</w:t>
            </w:r>
          </w:p>
          <w:p w:rsidR="0015483B" w:rsidRPr="00577682" w:rsidRDefault="00203CCB" w:rsidP="00577682">
            <w:pPr>
              <w:spacing w:line="240" w:lineRule="auto"/>
              <w:rPr>
                <w:rFonts w:ascii="Times New Roman" w:hAnsi="Times New Roman" w:cs="Times New Roman"/>
              </w:rPr>
            </w:pPr>
            <w:r>
              <w:rPr>
                <w:rFonts w:ascii="Times New Roman" w:hAnsi="Times New Roman" w:cs="Times New Roman"/>
              </w:rPr>
              <w:t>Диплом (1 место)</w:t>
            </w:r>
          </w:p>
        </w:tc>
      </w:tr>
      <w:tr w:rsidR="00577682" w:rsidTr="00A50FDA">
        <w:tc>
          <w:tcPr>
            <w:tcW w:w="66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5</w:t>
            </w:r>
          </w:p>
        </w:tc>
        <w:tc>
          <w:tcPr>
            <w:tcW w:w="4130" w:type="dxa"/>
            <w:shd w:val="clear" w:color="auto" w:fill="auto"/>
          </w:tcPr>
          <w:p w:rsidR="00577682" w:rsidRPr="00577682" w:rsidRDefault="0015483B"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физике</w:t>
            </w:r>
          </w:p>
        </w:tc>
        <w:tc>
          <w:tcPr>
            <w:tcW w:w="1096" w:type="dxa"/>
            <w:shd w:val="clear" w:color="auto" w:fill="auto"/>
          </w:tcPr>
          <w:p w:rsidR="00577682" w:rsidRDefault="00203CCB" w:rsidP="00577682">
            <w:pPr>
              <w:spacing w:line="240" w:lineRule="auto"/>
              <w:rPr>
                <w:rFonts w:ascii="Times New Roman" w:hAnsi="Times New Roman" w:cs="Times New Roman"/>
              </w:rPr>
            </w:pPr>
            <w:r>
              <w:rPr>
                <w:rFonts w:ascii="Times New Roman" w:hAnsi="Times New Roman" w:cs="Times New Roman"/>
              </w:rPr>
              <w:t>7</w:t>
            </w:r>
          </w:p>
          <w:p w:rsidR="00203CCB" w:rsidRPr="00577682" w:rsidRDefault="00203CCB" w:rsidP="00577682">
            <w:pPr>
              <w:spacing w:line="240" w:lineRule="auto"/>
              <w:rPr>
                <w:rFonts w:ascii="Times New Roman" w:hAnsi="Times New Roman" w:cs="Times New Roman"/>
              </w:rPr>
            </w:pPr>
            <w:r>
              <w:rPr>
                <w:rFonts w:ascii="Times New Roman" w:hAnsi="Times New Roman" w:cs="Times New Roman"/>
              </w:rPr>
              <w:t>10</w:t>
            </w:r>
          </w:p>
        </w:tc>
        <w:tc>
          <w:tcPr>
            <w:tcW w:w="1056" w:type="dxa"/>
            <w:shd w:val="clear" w:color="auto" w:fill="auto"/>
          </w:tcPr>
          <w:p w:rsidR="00577682" w:rsidRDefault="0015483B" w:rsidP="00577682">
            <w:pPr>
              <w:spacing w:line="240" w:lineRule="auto"/>
              <w:rPr>
                <w:rFonts w:ascii="Times New Roman" w:hAnsi="Times New Roman" w:cs="Times New Roman"/>
              </w:rPr>
            </w:pPr>
            <w:r>
              <w:rPr>
                <w:rFonts w:ascii="Times New Roman" w:hAnsi="Times New Roman" w:cs="Times New Roman"/>
              </w:rPr>
              <w:t>1</w:t>
            </w:r>
          </w:p>
          <w:p w:rsidR="00203CCB" w:rsidRPr="00577682" w:rsidRDefault="00203CCB" w:rsidP="00577682">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577682" w:rsidRDefault="00203CCB" w:rsidP="00577682">
            <w:pPr>
              <w:spacing w:line="240" w:lineRule="auto"/>
              <w:rPr>
                <w:rFonts w:ascii="Times New Roman" w:hAnsi="Times New Roman" w:cs="Times New Roman"/>
              </w:rPr>
            </w:pPr>
            <w:r>
              <w:rPr>
                <w:rFonts w:ascii="Times New Roman" w:hAnsi="Times New Roman" w:cs="Times New Roman"/>
              </w:rPr>
              <w:t>Диплом (2</w:t>
            </w:r>
            <w:r w:rsidR="0015483B">
              <w:rPr>
                <w:rFonts w:ascii="Times New Roman" w:hAnsi="Times New Roman" w:cs="Times New Roman"/>
              </w:rPr>
              <w:t xml:space="preserve"> место)</w:t>
            </w:r>
          </w:p>
          <w:p w:rsidR="00203CCB" w:rsidRPr="00577682" w:rsidRDefault="00203CCB" w:rsidP="00577682">
            <w:pPr>
              <w:spacing w:line="240" w:lineRule="auto"/>
              <w:rPr>
                <w:rFonts w:ascii="Times New Roman" w:hAnsi="Times New Roman" w:cs="Times New Roman"/>
              </w:rPr>
            </w:pPr>
            <w:r>
              <w:rPr>
                <w:rFonts w:ascii="Times New Roman" w:hAnsi="Times New Roman" w:cs="Times New Roman"/>
              </w:rPr>
              <w:t>Сертификат 9 место</w:t>
            </w:r>
          </w:p>
        </w:tc>
      </w:tr>
      <w:tr w:rsidR="00577682" w:rsidTr="00A50FDA">
        <w:tc>
          <w:tcPr>
            <w:tcW w:w="66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6</w:t>
            </w:r>
          </w:p>
        </w:tc>
        <w:tc>
          <w:tcPr>
            <w:tcW w:w="4130" w:type="dxa"/>
            <w:shd w:val="clear" w:color="auto" w:fill="auto"/>
          </w:tcPr>
          <w:p w:rsidR="00577682" w:rsidRPr="00577682" w:rsidRDefault="0015483B"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обществознанию</w:t>
            </w:r>
          </w:p>
        </w:tc>
        <w:tc>
          <w:tcPr>
            <w:tcW w:w="1096" w:type="dxa"/>
            <w:shd w:val="clear" w:color="auto" w:fill="auto"/>
          </w:tcPr>
          <w:p w:rsidR="00577682" w:rsidRDefault="0015483B" w:rsidP="00577682">
            <w:pPr>
              <w:spacing w:line="240" w:lineRule="auto"/>
              <w:rPr>
                <w:rFonts w:ascii="Times New Roman" w:hAnsi="Times New Roman" w:cs="Times New Roman"/>
              </w:rPr>
            </w:pPr>
            <w:r>
              <w:rPr>
                <w:rFonts w:ascii="Times New Roman" w:hAnsi="Times New Roman" w:cs="Times New Roman"/>
              </w:rPr>
              <w:t>7</w:t>
            </w:r>
          </w:p>
          <w:p w:rsidR="00203CCB" w:rsidRDefault="00203CCB" w:rsidP="00577682">
            <w:pPr>
              <w:spacing w:line="240" w:lineRule="auto"/>
              <w:rPr>
                <w:rFonts w:ascii="Times New Roman" w:hAnsi="Times New Roman" w:cs="Times New Roman"/>
              </w:rPr>
            </w:pPr>
            <w:r>
              <w:rPr>
                <w:rFonts w:ascii="Times New Roman" w:hAnsi="Times New Roman" w:cs="Times New Roman"/>
              </w:rPr>
              <w:t>8</w:t>
            </w:r>
          </w:p>
          <w:p w:rsidR="0015483B" w:rsidRDefault="0015483B" w:rsidP="00577682">
            <w:pPr>
              <w:spacing w:line="240" w:lineRule="auto"/>
              <w:rPr>
                <w:rFonts w:ascii="Times New Roman" w:hAnsi="Times New Roman" w:cs="Times New Roman"/>
              </w:rPr>
            </w:pPr>
            <w:r>
              <w:rPr>
                <w:rFonts w:ascii="Times New Roman" w:hAnsi="Times New Roman" w:cs="Times New Roman"/>
              </w:rPr>
              <w:t>9</w:t>
            </w:r>
          </w:p>
          <w:p w:rsidR="00203CCB" w:rsidRPr="00577682" w:rsidRDefault="00203CCB" w:rsidP="00577682">
            <w:pPr>
              <w:spacing w:line="240" w:lineRule="auto"/>
              <w:rPr>
                <w:rFonts w:ascii="Times New Roman" w:hAnsi="Times New Roman" w:cs="Times New Roman"/>
              </w:rPr>
            </w:pPr>
            <w:r>
              <w:rPr>
                <w:rFonts w:ascii="Times New Roman" w:hAnsi="Times New Roman" w:cs="Times New Roman"/>
              </w:rPr>
              <w:t>10</w:t>
            </w:r>
          </w:p>
        </w:tc>
        <w:tc>
          <w:tcPr>
            <w:tcW w:w="1056" w:type="dxa"/>
            <w:shd w:val="clear" w:color="auto" w:fill="auto"/>
          </w:tcPr>
          <w:p w:rsidR="00577682" w:rsidRDefault="0015483B" w:rsidP="00577682">
            <w:pPr>
              <w:spacing w:line="240" w:lineRule="auto"/>
              <w:rPr>
                <w:rFonts w:ascii="Times New Roman" w:hAnsi="Times New Roman" w:cs="Times New Roman"/>
              </w:rPr>
            </w:pPr>
            <w:r>
              <w:rPr>
                <w:rFonts w:ascii="Times New Roman" w:hAnsi="Times New Roman" w:cs="Times New Roman"/>
              </w:rPr>
              <w:t>1</w:t>
            </w:r>
          </w:p>
          <w:p w:rsidR="0015483B" w:rsidRDefault="0015483B" w:rsidP="00577682">
            <w:pPr>
              <w:spacing w:line="240" w:lineRule="auto"/>
              <w:rPr>
                <w:rFonts w:ascii="Times New Roman" w:hAnsi="Times New Roman" w:cs="Times New Roman"/>
              </w:rPr>
            </w:pPr>
            <w:r>
              <w:rPr>
                <w:rFonts w:ascii="Times New Roman" w:hAnsi="Times New Roman" w:cs="Times New Roman"/>
              </w:rPr>
              <w:t>1</w:t>
            </w:r>
          </w:p>
          <w:p w:rsidR="00203CCB" w:rsidRDefault="00203CCB" w:rsidP="00577682">
            <w:pPr>
              <w:spacing w:line="240" w:lineRule="auto"/>
              <w:rPr>
                <w:rFonts w:ascii="Times New Roman" w:hAnsi="Times New Roman" w:cs="Times New Roman"/>
              </w:rPr>
            </w:pPr>
            <w:r>
              <w:rPr>
                <w:rFonts w:ascii="Times New Roman" w:hAnsi="Times New Roman" w:cs="Times New Roman"/>
              </w:rPr>
              <w:t>1</w:t>
            </w:r>
          </w:p>
          <w:p w:rsidR="00203CCB" w:rsidRPr="00577682" w:rsidRDefault="00203CCB" w:rsidP="00577682">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577682" w:rsidRDefault="00203CCB" w:rsidP="00577682">
            <w:pPr>
              <w:spacing w:line="240" w:lineRule="auto"/>
              <w:rPr>
                <w:rFonts w:ascii="Times New Roman" w:hAnsi="Times New Roman" w:cs="Times New Roman"/>
              </w:rPr>
            </w:pPr>
            <w:r>
              <w:rPr>
                <w:rFonts w:ascii="Times New Roman" w:hAnsi="Times New Roman" w:cs="Times New Roman"/>
              </w:rPr>
              <w:t>Сертификат 4</w:t>
            </w:r>
            <w:r w:rsidR="0015483B">
              <w:rPr>
                <w:rFonts w:ascii="Times New Roman" w:hAnsi="Times New Roman" w:cs="Times New Roman"/>
              </w:rPr>
              <w:t xml:space="preserve"> место</w:t>
            </w:r>
          </w:p>
          <w:p w:rsidR="00203CCB" w:rsidRDefault="00203CCB" w:rsidP="00577682">
            <w:pPr>
              <w:spacing w:line="240" w:lineRule="auto"/>
              <w:rPr>
                <w:rFonts w:ascii="Times New Roman" w:hAnsi="Times New Roman" w:cs="Times New Roman"/>
              </w:rPr>
            </w:pPr>
            <w:r>
              <w:rPr>
                <w:rFonts w:ascii="Times New Roman" w:hAnsi="Times New Roman" w:cs="Times New Roman"/>
              </w:rPr>
              <w:t>Диплом (3 место)</w:t>
            </w:r>
          </w:p>
          <w:p w:rsidR="0015483B" w:rsidRDefault="00203CCB" w:rsidP="00577682">
            <w:pPr>
              <w:spacing w:line="240" w:lineRule="auto"/>
              <w:rPr>
                <w:rFonts w:ascii="Times New Roman" w:hAnsi="Times New Roman" w:cs="Times New Roman"/>
              </w:rPr>
            </w:pPr>
            <w:r>
              <w:rPr>
                <w:rFonts w:ascii="Times New Roman" w:hAnsi="Times New Roman" w:cs="Times New Roman"/>
              </w:rPr>
              <w:t>Сертификат 10</w:t>
            </w:r>
            <w:r w:rsidR="0015483B">
              <w:rPr>
                <w:rFonts w:ascii="Times New Roman" w:hAnsi="Times New Roman" w:cs="Times New Roman"/>
              </w:rPr>
              <w:t xml:space="preserve"> место</w:t>
            </w:r>
          </w:p>
          <w:p w:rsidR="00203CCB" w:rsidRPr="00577682" w:rsidRDefault="00203CCB" w:rsidP="00577682">
            <w:pPr>
              <w:spacing w:line="240" w:lineRule="auto"/>
              <w:rPr>
                <w:rFonts w:ascii="Times New Roman" w:hAnsi="Times New Roman" w:cs="Times New Roman"/>
              </w:rPr>
            </w:pPr>
            <w:r>
              <w:rPr>
                <w:rFonts w:ascii="Times New Roman" w:hAnsi="Times New Roman" w:cs="Times New Roman"/>
              </w:rPr>
              <w:t>Сертификат 13 место</w:t>
            </w:r>
          </w:p>
        </w:tc>
      </w:tr>
      <w:tr w:rsidR="00577682" w:rsidTr="00A50FDA">
        <w:tc>
          <w:tcPr>
            <w:tcW w:w="66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7</w:t>
            </w:r>
          </w:p>
        </w:tc>
        <w:tc>
          <w:tcPr>
            <w:tcW w:w="4130" w:type="dxa"/>
            <w:shd w:val="clear" w:color="auto" w:fill="auto"/>
          </w:tcPr>
          <w:p w:rsidR="00577682" w:rsidRPr="00577682" w:rsidRDefault="0015483B"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технологии</w:t>
            </w:r>
          </w:p>
        </w:tc>
        <w:tc>
          <w:tcPr>
            <w:tcW w:w="1096" w:type="dxa"/>
            <w:shd w:val="clear" w:color="auto" w:fill="auto"/>
          </w:tcPr>
          <w:p w:rsidR="0015483B" w:rsidRDefault="0015483B" w:rsidP="00577682">
            <w:pPr>
              <w:spacing w:line="240" w:lineRule="auto"/>
              <w:rPr>
                <w:rFonts w:ascii="Times New Roman" w:hAnsi="Times New Roman" w:cs="Times New Roman"/>
              </w:rPr>
            </w:pPr>
            <w:r>
              <w:rPr>
                <w:rFonts w:ascii="Times New Roman" w:hAnsi="Times New Roman" w:cs="Times New Roman"/>
              </w:rPr>
              <w:t>8</w:t>
            </w:r>
          </w:p>
          <w:p w:rsidR="0015483B" w:rsidRPr="00577682" w:rsidRDefault="0015483B" w:rsidP="00577682">
            <w:pPr>
              <w:spacing w:line="240" w:lineRule="auto"/>
              <w:rPr>
                <w:rFonts w:ascii="Times New Roman" w:hAnsi="Times New Roman" w:cs="Times New Roman"/>
              </w:rPr>
            </w:pPr>
            <w:r>
              <w:rPr>
                <w:rFonts w:ascii="Times New Roman" w:hAnsi="Times New Roman" w:cs="Times New Roman"/>
              </w:rPr>
              <w:t>9</w:t>
            </w:r>
          </w:p>
        </w:tc>
        <w:tc>
          <w:tcPr>
            <w:tcW w:w="1056" w:type="dxa"/>
            <w:shd w:val="clear" w:color="auto" w:fill="auto"/>
          </w:tcPr>
          <w:p w:rsidR="0015483B" w:rsidRDefault="0015483B" w:rsidP="00577682">
            <w:pPr>
              <w:spacing w:line="240" w:lineRule="auto"/>
              <w:rPr>
                <w:rFonts w:ascii="Times New Roman" w:hAnsi="Times New Roman" w:cs="Times New Roman"/>
              </w:rPr>
            </w:pPr>
            <w:r>
              <w:rPr>
                <w:rFonts w:ascii="Times New Roman" w:hAnsi="Times New Roman" w:cs="Times New Roman"/>
              </w:rPr>
              <w:t>1</w:t>
            </w:r>
          </w:p>
          <w:p w:rsidR="0015483B" w:rsidRPr="00577682" w:rsidRDefault="0015483B" w:rsidP="00577682">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15483B" w:rsidRDefault="0015483B" w:rsidP="00577682">
            <w:pPr>
              <w:spacing w:line="240" w:lineRule="auto"/>
              <w:rPr>
                <w:rFonts w:ascii="Times New Roman" w:hAnsi="Times New Roman" w:cs="Times New Roman"/>
              </w:rPr>
            </w:pPr>
            <w:r>
              <w:rPr>
                <w:rFonts w:ascii="Times New Roman" w:hAnsi="Times New Roman" w:cs="Times New Roman"/>
              </w:rPr>
              <w:t>Дипло</w:t>
            </w:r>
            <w:r w:rsidR="00203CCB">
              <w:rPr>
                <w:rFonts w:ascii="Times New Roman" w:hAnsi="Times New Roman" w:cs="Times New Roman"/>
              </w:rPr>
              <w:t xml:space="preserve">м (1 </w:t>
            </w:r>
            <w:r>
              <w:rPr>
                <w:rFonts w:ascii="Times New Roman" w:hAnsi="Times New Roman" w:cs="Times New Roman"/>
              </w:rPr>
              <w:t>место)</w:t>
            </w:r>
          </w:p>
          <w:p w:rsidR="0015483B" w:rsidRPr="00577682" w:rsidRDefault="0015483B" w:rsidP="00577682">
            <w:pPr>
              <w:spacing w:line="240" w:lineRule="auto"/>
              <w:rPr>
                <w:rFonts w:ascii="Times New Roman" w:hAnsi="Times New Roman" w:cs="Times New Roman"/>
              </w:rPr>
            </w:pPr>
            <w:r>
              <w:rPr>
                <w:rFonts w:ascii="Times New Roman" w:hAnsi="Times New Roman" w:cs="Times New Roman"/>
              </w:rPr>
              <w:t>Диплом (1 место)</w:t>
            </w:r>
          </w:p>
        </w:tc>
      </w:tr>
      <w:tr w:rsidR="00577682" w:rsidTr="00A50FDA">
        <w:tc>
          <w:tcPr>
            <w:tcW w:w="66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8</w:t>
            </w:r>
          </w:p>
        </w:tc>
        <w:tc>
          <w:tcPr>
            <w:tcW w:w="4130" w:type="dxa"/>
            <w:shd w:val="clear" w:color="auto" w:fill="auto"/>
          </w:tcPr>
          <w:p w:rsidR="00577682" w:rsidRPr="00577682" w:rsidRDefault="0015483B"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математике</w:t>
            </w:r>
          </w:p>
        </w:tc>
        <w:tc>
          <w:tcPr>
            <w:tcW w:w="1096" w:type="dxa"/>
            <w:shd w:val="clear" w:color="auto" w:fill="auto"/>
          </w:tcPr>
          <w:p w:rsidR="00577682" w:rsidRDefault="0015483B" w:rsidP="00577682">
            <w:pPr>
              <w:spacing w:line="240" w:lineRule="auto"/>
              <w:rPr>
                <w:rFonts w:ascii="Times New Roman" w:hAnsi="Times New Roman" w:cs="Times New Roman"/>
              </w:rPr>
            </w:pPr>
            <w:r>
              <w:rPr>
                <w:rFonts w:ascii="Times New Roman" w:hAnsi="Times New Roman" w:cs="Times New Roman"/>
              </w:rPr>
              <w:t>7</w:t>
            </w:r>
          </w:p>
          <w:p w:rsidR="0015483B" w:rsidRDefault="0015483B" w:rsidP="00577682">
            <w:pPr>
              <w:spacing w:line="240" w:lineRule="auto"/>
              <w:rPr>
                <w:rFonts w:ascii="Times New Roman" w:hAnsi="Times New Roman" w:cs="Times New Roman"/>
              </w:rPr>
            </w:pPr>
            <w:r>
              <w:rPr>
                <w:rFonts w:ascii="Times New Roman" w:hAnsi="Times New Roman" w:cs="Times New Roman"/>
              </w:rPr>
              <w:lastRenderedPageBreak/>
              <w:t>8</w:t>
            </w:r>
          </w:p>
          <w:p w:rsidR="0015483B" w:rsidRDefault="0015483B" w:rsidP="00577682">
            <w:pPr>
              <w:spacing w:line="240" w:lineRule="auto"/>
              <w:rPr>
                <w:rFonts w:ascii="Times New Roman" w:hAnsi="Times New Roman" w:cs="Times New Roman"/>
              </w:rPr>
            </w:pPr>
            <w:r>
              <w:rPr>
                <w:rFonts w:ascii="Times New Roman" w:hAnsi="Times New Roman" w:cs="Times New Roman"/>
              </w:rPr>
              <w:t>9</w:t>
            </w:r>
          </w:p>
          <w:p w:rsidR="00A50FDA" w:rsidRPr="00577682" w:rsidRDefault="00A50FDA" w:rsidP="00577682">
            <w:pPr>
              <w:spacing w:line="240" w:lineRule="auto"/>
              <w:rPr>
                <w:rFonts w:ascii="Times New Roman" w:hAnsi="Times New Roman" w:cs="Times New Roman"/>
              </w:rPr>
            </w:pPr>
            <w:r>
              <w:rPr>
                <w:rFonts w:ascii="Times New Roman" w:hAnsi="Times New Roman" w:cs="Times New Roman"/>
              </w:rPr>
              <w:t>10</w:t>
            </w:r>
          </w:p>
        </w:tc>
        <w:tc>
          <w:tcPr>
            <w:tcW w:w="1056" w:type="dxa"/>
            <w:shd w:val="clear" w:color="auto" w:fill="auto"/>
          </w:tcPr>
          <w:p w:rsidR="00577682" w:rsidRDefault="0015483B" w:rsidP="00577682">
            <w:pPr>
              <w:spacing w:line="240" w:lineRule="auto"/>
              <w:rPr>
                <w:rFonts w:ascii="Times New Roman" w:hAnsi="Times New Roman" w:cs="Times New Roman"/>
              </w:rPr>
            </w:pPr>
            <w:r>
              <w:rPr>
                <w:rFonts w:ascii="Times New Roman" w:hAnsi="Times New Roman" w:cs="Times New Roman"/>
              </w:rPr>
              <w:lastRenderedPageBreak/>
              <w:t>1</w:t>
            </w:r>
          </w:p>
          <w:p w:rsidR="0015483B" w:rsidRDefault="0015483B" w:rsidP="00577682">
            <w:pPr>
              <w:spacing w:line="240" w:lineRule="auto"/>
              <w:rPr>
                <w:rFonts w:ascii="Times New Roman" w:hAnsi="Times New Roman" w:cs="Times New Roman"/>
              </w:rPr>
            </w:pPr>
            <w:r>
              <w:rPr>
                <w:rFonts w:ascii="Times New Roman" w:hAnsi="Times New Roman" w:cs="Times New Roman"/>
              </w:rPr>
              <w:lastRenderedPageBreak/>
              <w:t>1</w:t>
            </w:r>
          </w:p>
          <w:p w:rsidR="0015483B" w:rsidRDefault="0015483B" w:rsidP="00577682">
            <w:pPr>
              <w:spacing w:line="240" w:lineRule="auto"/>
              <w:rPr>
                <w:rFonts w:ascii="Times New Roman" w:hAnsi="Times New Roman" w:cs="Times New Roman"/>
              </w:rPr>
            </w:pPr>
            <w:r>
              <w:rPr>
                <w:rFonts w:ascii="Times New Roman" w:hAnsi="Times New Roman" w:cs="Times New Roman"/>
              </w:rPr>
              <w:t>1</w:t>
            </w:r>
          </w:p>
          <w:p w:rsidR="00A50FDA" w:rsidRPr="00577682" w:rsidRDefault="00A50FDA" w:rsidP="00577682">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577682" w:rsidRDefault="0015483B" w:rsidP="00577682">
            <w:pPr>
              <w:spacing w:line="240" w:lineRule="auto"/>
              <w:rPr>
                <w:rFonts w:ascii="Times New Roman" w:hAnsi="Times New Roman" w:cs="Times New Roman"/>
              </w:rPr>
            </w:pPr>
            <w:r>
              <w:rPr>
                <w:rFonts w:ascii="Times New Roman" w:hAnsi="Times New Roman" w:cs="Times New Roman"/>
              </w:rPr>
              <w:lastRenderedPageBreak/>
              <w:t>Сертификат 7 место</w:t>
            </w:r>
          </w:p>
          <w:p w:rsidR="0015483B" w:rsidRDefault="00A50FDA" w:rsidP="00577682">
            <w:pPr>
              <w:spacing w:line="240" w:lineRule="auto"/>
              <w:rPr>
                <w:rFonts w:ascii="Times New Roman" w:hAnsi="Times New Roman" w:cs="Times New Roman"/>
              </w:rPr>
            </w:pPr>
            <w:r>
              <w:rPr>
                <w:rFonts w:ascii="Times New Roman" w:hAnsi="Times New Roman" w:cs="Times New Roman"/>
              </w:rPr>
              <w:lastRenderedPageBreak/>
              <w:t>Сертификат 13</w:t>
            </w:r>
            <w:r w:rsidR="0015483B">
              <w:rPr>
                <w:rFonts w:ascii="Times New Roman" w:hAnsi="Times New Roman" w:cs="Times New Roman"/>
              </w:rPr>
              <w:t xml:space="preserve"> место</w:t>
            </w:r>
          </w:p>
          <w:p w:rsidR="0015483B" w:rsidRDefault="00A50FDA" w:rsidP="00577682">
            <w:pPr>
              <w:spacing w:line="240" w:lineRule="auto"/>
              <w:rPr>
                <w:rFonts w:ascii="Times New Roman" w:hAnsi="Times New Roman" w:cs="Times New Roman"/>
              </w:rPr>
            </w:pPr>
            <w:r>
              <w:rPr>
                <w:rFonts w:ascii="Times New Roman" w:hAnsi="Times New Roman" w:cs="Times New Roman"/>
              </w:rPr>
              <w:t>Сертификат 12</w:t>
            </w:r>
            <w:r w:rsidR="0015483B">
              <w:rPr>
                <w:rFonts w:ascii="Times New Roman" w:hAnsi="Times New Roman" w:cs="Times New Roman"/>
              </w:rPr>
              <w:t xml:space="preserve"> место</w:t>
            </w:r>
          </w:p>
          <w:p w:rsidR="00A50FDA" w:rsidRPr="00577682" w:rsidRDefault="00A50FDA" w:rsidP="00577682">
            <w:pPr>
              <w:spacing w:line="240" w:lineRule="auto"/>
              <w:rPr>
                <w:rFonts w:ascii="Times New Roman" w:hAnsi="Times New Roman" w:cs="Times New Roman"/>
              </w:rPr>
            </w:pPr>
            <w:r>
              <w:rPr>
                <w:rFonts w:ascii="Times New Roman" w:hAnsi="Times New Roman" w:cs="Times New Roman"/>
              </w:rPr>
              <w:t>Сертификат 11 место</w:t>
            </w:r>
          </w:p>
        </w:tc>
      </w:tr>
      <w:tr w:rsidR="00203CCB" w:rsidTr="00A50FDA">
        <w:tc>
          <w:tcPr>
            <w:tcW w:w="660" w:type="dxa"/>
            <w:shd w:val="clear" w:color="auto" w:fill="auto"/>
          </w:tcPr>
          <w:p w:rsidR="00203CCB" w:rsidRPr="00577682" w:rsidRDefault="00203CCB" w:rsidP="00203CCB">
            <w:pPr>
              <w:spacing w:line="240" w:lineRule="auto"/>
              <w:rPr>
                <w:rFonts w:ascii="Times New Roman" w:hAnsi="Times New Roman" w:cs="Times New Roman"/>
              </w:rPr>
            </w:pPr>
            <w:r w:rsidRPr="00577682">
              <w:rPr>
                <w:rFonts w:ascii="Times New Roman" w:hAnsi="Times New Roman" w:cs="Times New Roman"/>
              </w:rPr>
              <w:lastRenderedPageBreak/>
              <w:t>9</w:t>
            </w:r>
          </w:p>
        </w:tc>
        <w:tc>
          <w:tcPr>
            <w:tcW w:w="4130" w:type="dxa"/>
            <w:shd w:val="clear" w:color="auto" w:fill="auto"/>
          </w:tcPr>
          <w:p w:rsidR="00203CCB" w:rsidRPr="00577682" w:rsidRDefault="00203CCB" w:rsidP="00203CCB">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биологии</w:t>
            </w:r>
          </w:p>
        </w:tc>
        <w:tc>
          <w:tcPr>
            <w:tcW w:w="1096" w:type="dxa"/>
            <w:shd w:val="clear" w:color="auto" w:fill="auto"/>
          </w:tcPr>
          <w:p w:rsidR="00203CCB" w:rsidRDefault="00203CCB" w:rsidP="00203CCB">
            <w:pPr>
              <w:spacing w:line="240" w:lineRule="auto"/>
              <w:rPr>
                <w:rFonts w:ascii="Times New Roman" w:hAnsi="Times New Roman" w:cs="Times New Roman"/>
              </w:rPr>
            </w:pPr>
            <w:r>
              <w:rPr>
                <w:rFonts w:ascii="Times New Roman" w:hAnsi="Times New Roman" w:cs="Times New Roman"/>
              </w:rPr>
              <w:t>7</w:t>
            </w:r>
          </w:p>
          <w:p w:rsidR="00203CCB" w:rsidRDefault="00203CCB" w:rsidP="00203CCB">
            <w:pPr>
              <w:spacing w:line="240" w:lineRule="auto"/>
              <w:rPr>
                <w:rFonts w:ascii="Times New Roman" w:hAnsi="Times New Roman" w:cs="Times New Roman"/>
              </w:rPr>
            </w:pPr>
            <w:r w:rsidRPr="00577682">
              <w:rPr>
                <w:rFonts w:ascii="Times New Roman" w:hAnsi="Times New Roman" w:cs="Times New Roman"/>
              </w:rPr>
              <w:t>8</w:t>
            </w:r>
          </w:p>
          <w:p w:rsidR="00203CCB" w:rsidRDefault="00203CCB" w:rsidP="00203CCB">
            <w:pPr>
              <w:spacing w:line="240" w:lineRule="auto"/>
              <w:rPr>
                <w:rFonts w:ascii="Times New Roman" w:hAnsi="Times New Roman" w:cs="Times New Roman"/>
              </w:rPr>
            </w:pPr>
            <w:r>
              <w:rPr>
                <w:rFonts w:ascii="Times New Roman" w:hAnsi="Times New Roman" w:cs="Times New Roman"/>
              </w:rPr>
              <w:t>9</w:t>
            </w:r>
          </w:p>
          <w:p w:rsidR="00203CCB" w:rsidRPr="00577682" w:rsidRDefault="00203CCB" w:rsidP="00203CCB">
            <w:pPr>
              <w:spacing w:line="240" w:lineRule="auto"/>
              <w:rPr>
                <w:rFonts w:ascii="Times New Roman" w:hAnsi="Times New Roman" w:cs="Times New Roman"/>
              </w:rPr>
            </w:pPr>
            <w:r>
              <w:rPr>
                <w:rFonts w:ascii="Times New Roman" w:hAnsi="Times New Roman" w:cs="Times New Roman"/>
              </w:rPr>
              <w:t>10</w:t>
            </w:r>
          </w:p>
        </w:tc>
        <w:tc>
          <w:tcPr>
            <w:tcW w:w="1056" w:type="dxa"/>
            <w:shd w:val="clear" w:color="auto" w:fill="auto"/>
          </w:tcPr>
          <w:p w:rsidR="00203CCB" w:rsidRDefault="00203CCB" w:rsidP="00203CCB">
            <w:pPr>
              <w:spacing w:line="240" w:lineRule="auto"/>
              <w:rPr>
                <w:rFonts w:ascii="Times New Roman" w:hAnsi="Times New Roman" w:cs="Times New Roman"/>
              </w:rPr>
            </w:pPr>
            <w:r w:rsidRPr="00577682">
              <w:rPr>
                <w:rFonts w:ascii="Times New Roman" w:hAnsi="Times New Roman" w:cs="Times New Roman"/>
              </w:rPr>
              <w:t>1</w:t>
            </w:r>
          </w:p>
          <w:p w:rsidR="00203CCB" w:rsidRDefault="00203CCB" w:rsidP="00203CCB">
            <w:pPr>
              <w:spacing w:line="240" w:lineRule="auto"/>
              <w:rPr>
                <w:rFonts w:ascii="Times New Roman" w:hAnsi="Times New Roman" w:cs="Times New Roman"/>
              </w:rPr>
            </w:pPr>
            <w:r>
              <w:rPr>
                <w:rFonts w:ascii="Times New Roman" w:hAnsi="Times New Roman" w:cs="Times New Roman"/>
              </w:rPr>
              <w:t>1</w:t>
            </w:r>
          </w:p>
          <w:p w:rsidR="00203CCB" w:rsidRPr="00577682" w:rsidRDefault="00203CCB" w:rsidP="00203CCB">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203CCB" w:rsidRDefault="00203CCB" w:rsidP="00203CCB">
            <w:pPr>
              <w:spacing w:line="240" w:lineRule="auto"/>
              <w:rPr>
                <w:rFonts w:ascii="Times New Roman" w:hAnsi="Times New Roman" w:cs="Times New Roman"/>
              </w:rPr>
            </w:pPr>
            <w:r>
              <w:rPr>
                <w:rFonts w:ascii="Times New Roman" w:hAnsi="Times New Roman" w:cs="Times New Roman"/>
              </w:rPr>
              <w:t>С</w:t>
            </w:r>
            <w:r w:rsidRPr="00577682">
              <w:rPr>
                <w:rFonts w:ascii="Times New Roman" w:hAnsi="Times New Roman" w:cs="Times New Roman"/>
              </w:rPr>
              <w:t>ертификат</w:t>
            </w:r>
            <w:r>
              <w:rPr>
                <w:rFonts w:ascii="Times New Roman" w:hAnsi="Times New Roman" w:cs="Times New Roman"/>
              </w:rPr>
              <w:t xml:space="preserve"> 7 место</w:t>
            </w:r>
          </w:p>
          <w:p w:rsidR="00203CCB" w:rsidRDefault="00203CCB" w:rsidP="00203CCB">
            <w:pPr>
              <w:spacing w:line="240" w:lineRule="auto"/>
              <w:rPr>
                <w:rFonts w:ascii="Times New Roman" w:hAnsi="Times New Roman" w:cs="Times New Roman"/>
              </w:rPr>
            </w:pPr>
            <w:r>
              <w:rPr>
                <w:rFonts w:ascii="Times New Roman" w:hAnsi="Times New Roman" w:cs="Times New Roman"/>
              </w:rPr>
              <w:t>Сертификат 5 место</w:t>
            </w:r>
          </w:p>
          <w:p w:rsidR="00203CCB" w:rsidRDefault="00203CCB" w:rsidP="00203CCB">
            <w:pPr>
              <w:spacing w:line="240" w:lineRule="auto"/>
              <w:rPr>
                <w:rFonts w:ascii="Times New Roman" w:hAnsi="Times New Roman" w:cs="Times New Roman"/>
              </w:rPr>
            </w:pPr>
            <w:r>
              <w:rPr>
                <w:rFonts w:ascii="Times New Roman" w:hAnsi="Times New Roman" w:cs="Times New Roman"/>
              </w:rPr>
              <w:t>Сертификат 14 место</w:t>
            </w:r>
          </w:p>
          <w:p w:rsidR="00203CCB" w:rsidRPr="00577682" w:rsidRDefault="00203CCB" w:rsidP="00203CCB">
            <w:pPr>
              <w:spacing w:line="240" w:lineRule="auto"/>
              <w:rPr>
                <w:rFonts w:ascii="Times New Roman" w:hAnsi="Times New Roman" w:cs="Times New Roman"/>
              </w:rPr>
            </w:pPr>
            <w:r>
              <w:rPr>
                <w:rFonts w:ascii="Times New Roman" w:hAnsi="Times New Roman" w:cs="Times New Roman"/>
              </w:rPr>
              <w:t>Сертификат 19 место</w:t>
            </w:r>
          </w:p>
        </w:tc>
      </w:tr>
      <w:tr w:rsidR="009D6927" w:rsidTr="00A50FDA">
        <w:trPr>
          <w:trHeight w:val="1360"/>
        </w:trPr>
        <w:tc>
          <w:tcPr>
            <w:tcW w:w="660" w:type="dxa"/>
            <w:shd w:val="clear" w:color="auto" w:fill="auto"/>
          </w:tcPr>
          <w:p w:rsidR="009D6927" w:rsidRPr="00577682" w:rsidRDefault="009D6927" w:rsidP="009D6927">
            <w:pPr>
              <w:spacing w:line="240" w:lineRule="auto"/>
              <w:rPr>
                <w:rFonts w:ascii="Times New Roman" w:hAnsi="Times New Roman" w:cs="Times New Roman"/>
              </w:rPr>
            </w:pPr>
            <w:r w:rsidRPr="00577682">
              <w:rPr>
                <w:rFonts w:ascii="Times New Roman" w:hAnsi="Times New Roman" w:cs="Times New Roman"/>
              </w:rPr>
              <w:t>10</w:t>
            </w:r>
          </w:p>
        </w:tc>
        <w:tc>
          <w:tcPr>
            <w:tcW w:w="4130" w:type="dxa"/>
            <w:shd w:val="clear" w:color="auto" w:fill="auto"/>
          </w:tcPr>
          <w:p w:rsidR="009D6927" w:rsidRPr="00577682" w:rsidRDefault="009D6927" w:rsidP="009D6927">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химии</w:t>
            </w:r>
          </w:p>
        </w:tc>
        <w:tc>
          <w:tcPr>
            <w:tcW w:w="1096" w:type="dxa"/>
            <w:shd w:val="clear" w:color="auto" w:fill="auto"/>
          </w:tcPr>
          <w:p w:rsidR="009D6927" w:rsidRDefault="009D6927" w:rsidP="009D6927">
            <w:pPr>
              <w:spacing w:line="240" w:lineRule="auto"/>
              <w:rPr>
                <w:rFonts w:ascii="Times New Roman" w:hAnsi="Times New Roman" w:cs="Times New Roman"/>
              </w:rPr>
            </w:pPr>
            <w:r>
              <w:rPr>
                <w:rFonts w:ascii="Times New Roman" w:hAnsi="Times New Roman" w:cs="Times New Roman"/>
              </w:rPr>
              <w:t>8</w:t>
            </w:r>
          </w:p>
          <w:p w:rsidR="009D6927" w:rsidRDefault="009D6927" w:rsidP="009D6927">
            <w:pPr>
              <w:spacing w:line="240" w:lineRule="auto"/>
              <w:rPr>
                <w:rFonts w:ascii="Times New Roman" w:hAnsi="Times New Roman" w:cs="Times New Roman"/>
              </w:rPr>
            </w:pPr>
            <w:r>
              <w:rPr>
                <w:rFonts w:ascii="Times New Roman" w:hAnsi="Times New Roman" w:cs="Times New Roman"/>
              </w:rPr>
              <w:t>9</w:t>
            </w:r>
          </w:p>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10</w:t>
            </w:r>
          </w:p>
        </w:tc>
        <w:tc>
          <w:tcPr>
            <w:tcW w:w="1056" w:type="dxa"/>
            <w:shd w:val="clear" w:color="auto" w:fill="auto"/>
          </w:tcPr>
          <w:p w:rsidR="009D6927" w:rsidRDefault="009D6927" w:rsidP="009D6927">
            <w:pPr>
              <w:spacing w:line="240" w:lineRule="auto"/>
              <w:rPr>
                <w:rFonts w:ascii="Times New Roman" w:hAnsi="Times New Roman" w:cs="Times New Roman"/>
              </w:rPr>
            </w:pPr>
            <w:r>
              <w:rPr>
                <w:rFonts w:ascii="Times New Roman" w:hAnsi="Times New Roman" w:cs="Times New Roman"/>
              </w:rPr>
              <w:t>1</w:t>
            </w:r>
          </w:p>
          <w:p w:rsidR="009D6927" w:rsidRDefault="009D6927" w:rsidP="009D6927">
            <w:pPr>
              <w:spacing w:line="240" w:lineRule="auto"/>
              <w:rPr>
                <w:rFonts w:ascii="Times New Roman" w:hAnsi="Times New Roman" w:cs="Times New Roman"/>
              </w:rPr>
            </w:pPr>
            <w:r>
              <w:rPr>
                <w:rFonts w:ascii="Times New Roman" w:hAnsi="Times New Roman" w:cs="Times New Roman"/>
              </w:rPr>
              <w:t>1</w:t>
            </w:r>
          </w:p>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9D6927" w:rsidRDefault="009D6927" w:rsidP="009D6927">
            <w:pPr>
              <w:spacing w:line="240" w:lineRule="auto"/>
              <w:rPr>
                <w:rFonts w:ascii="Times New Roman" w:hAnsi="Times New Roman" w:cs="Times New Roman"/>
              </w:rPr>
            </w:pPr>
            <w:r>
              <w:rPr>
                <w:rFonts w:ascii="Times New Roman" w:hAnsi="Times New Roman" w:cs="Times New Roman"/>
              </w:rPr>
              <w:t>Сертификат 12 место</w:t>
            </w:r>
          </w:p>
          <w:p w:rsidR="009D6927" w:rsidRDefault="009D6927" w:rsidP="009D6927">
            <w:pPr>
              <w:spacing w:line="240" w:lineRule="auto"/>
              <w:rPr>
                <w:rFonts w:ascii="Times New Roman" w:hAnsi="Times New Roman" w:cs="Times New Roman"/>
              </w:rPr>
            </w:pPr>
            <w:r>
              <w:rPr>
                <w:rFonts w:ascii="Times New Roman" w:hAnsi="Times New Roman" w:cs="Times New Roman"/>
              </w:rPr>
              <w:t>Сертификат 9 место</w:t>
            </w:r>
          </w:p>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Сертификат 19 место</w:t>
            </w:r>
          </w:p>
        </w:tc>
      </w:tr>
      <w:tr w:rsidR="009D6927" w:rsidTr="00A50FDA">
        <w:tc>
          <w:tcPr>
            <w:tcW w:w="660" w:type="dxa"/>
            <w:shd w:val="clear" w:color="auto" w:fill="auto"/>
          </w:tcPr>
          <w:p w:rsidR="009D6927" w:rsidRPr="00577682" w:rsidRDefault="009D6927" w:rsidP="009D6927">
            <w:pPr>
              <w:spacing w:line="240" w:lineRule="auto"/>
              <w:rPr>
                <w:rFonts w:ascii="Times New Roman" w:hAnsi="Times New Roman" w:cs="Times New Roman"/>
              </w:rPr>
            </w:pPr>
            <w:r w:rsidRPr="00577682">
              <w:rPr>
                <w:rFonts w:ascii="Times New Roman" w:hAnsi="Times New Roman" w:cs="Times New Roman"/>
              </w:rPr>
              <w:t>11</w:t>
            </w:r>
          </w:p>
        </w:tc>
        <w:tc>
          <w:tcPr>
            <w:tcW w:w="4130" w:type="dxa"/>
            <w:shd w:val="clear" w:color="auto" w:fill="auto"/>
          </w:tcPr>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Муниципальная о</w:t>
            </w:r>
            <w:r w:rsidRPr="00577682">
              <w:rPr>
                <w:rFonts w:ascii="Times New Roman" w:hAnsi="Times New Roman" w:cs="Times New Roman"/>
              </w:rPr>
              <w:t>лимпиада по ИЗО</w:t>
            </w:r>
          </w:p>
        </w:tc>
        <w:tc>
          <w:tcPr>
            <w:tcW w:w="1096" w:type="dxa"/>
            <w:shd w:val="clear" w:color="auto" w:fill="auto"/>
          </w:tcPr>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6</w:t>
            </w:r>
          </w:p>
        </w:tc>
        <w:tc>
          <w:tcPr>
            <w:tcW w:w="1056" w:type="dxa"/>
            <w:shd w:val="clear" w:color="auto" w:fill="auto"/>
          </w:tcPr>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 xml:space="preserve">Сертификат </w:t>
            </w:r>
          </w:p>
        </w:tc>
      </w:tr>
      <w:tr w:rsidR="009D6927" w:rsidTr="00A50FDA">
        <w:tc>
          <w:tcPr>
            <w:tcW w:w="660" w:type="dxa"/>
            <w:shd w:val="clear" w:color="auto" w:fill="auto"/>
          </w:tcPr>
          <w:p w:rsidR="009D6927" w:rsidRPr="00577682" w:rsidRDefault="009D6927" w:rsidP="009D6927">
            <w:pPr>
              <w:spacing w:line="240" w:lineRule="auto"/>
              <w:rPr>
                <w:rFonts w:ascii="Times New Roman" w:hAnsi="Times New Roman" w:cs="Times New Roman"/>
              </w:rPr>
            </w:pPr>
            <w:r w:rsidRPr="00577682">
              <w:rPr>
                <w:rFonts w:ascii="Times New Roman" w:hAnsi="Times New Roman" w:cs="Times New Roman"/>
              </w:rPr>
              <w:t xml:space="preserve">12 </w:t>
            </w:r>
          </w:p>
        </w:tc>
        <w:tc>
          <w:tcPr>
            <w:tcW w:w="4130" w:type="dxa"/>
            <w:shd w:val="clear" w:color="auto" w:fill="auto"/>
          </w:tcPr>
          <w:p w:rsidR="009D6927" w:rsidRPr="00577682" w:rsidRDefault="009D6927" w:rsidP="009D6927">
            <w:pPr>
              <w:spacing w:line="240" w:lineRule="auto"/>
              <w:rPr>
                <w:rFonts w:ascii="Times New Roman" w:hAnsi="Times New Roman" w:cs="Times New Roman"/>
              </w:rPr>
            </w:pPr>
            <w:r w:rsidRPr="00577682">
              <w:rPr>
                <w:rFonts w:ascii="Times New Roman" w:hAnsi="Times New Roman" w:cs="Times New Roman"/>
              </w:rPr>
              <w:t>Краевая олимпиада по медицине муниципальный этап</w:t>
            </w:r>
          </w:p>
        </w:tc>
        <w:tc>
          <w:tcPr>
            <w:tcW w:w="1096" w:type="dxa"/>
            <w:shd w:val="clear" w:color="auto" w:fill="auto"/>
          </w:tcPr>
          <w:p w:rsidR="009D6927" w:rsidRDefault="009D6927" w:rsidP="009D6927">
            <w:pPr>
              <w:spacing w:line="240" w:lineRule="auto"/>
              <w:rPr>
                <w:rFonts w:ascii="Times New Roman" w:hAnsi="Times New Roman" w:cs="Times New Roman"/>
              </w:rPr>
            </w:pPr>
            <w:r>
              <w:rPr>
                <w:rFonts w:ascii="Times New Roman" w:hAnsi="Times New Roman" w:cs="Times New Roman"/>
              </w:rPr>
              <w:t>9</w:t>
            </w:r>
          </w:p>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10</w:t>
            </w:r>
          </w:p>
        </w:tc>
        <w:tc>
          <w:tcPr>
            <w:tcW w:w="1056" w:type="dxa"/>
            <w:shd w:val="clear" w:color="auto" w:fill="auto"/>
          </w:tcPr>
          <w:p w:rsidR="009D6927" w:rsidRDefault="009D6927" w:rsidP="009D6927">
            <w:pPr>
              <w:spacing w:line="240" w:lineRule="auto"/>
              <w:rPr>
                <w:rFonts w:ascii="Times New Roman" w:hAnsi="Times New Roman" w:cs="Times New Roman"/>
              </w:rPr>
            </w:pPr>
            <w:r>
              <w:rPr>
                <w:rFonts w:ascii="Times New Roman" w:hAnsi="Times New Roman" w:cs="Times New Roman"/>
              </w:rPr>
              <w:t>1</w:t>
            </w:r>
          </w:p>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4</w:t>
            </w:r>
          </w:p>
        </w:tc>
        <w:tc>
          <w:tcPr>
            <w:tcW w:w="2805" w:type="dxa"/>
            <w:shd w:val="clear" w:color="auto" w:fill="auto"/>
          </w:tcPr>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 xml:space="preserve">Сертификаты </w:t>
            </w:r>
          </w:p>
        </w:tc>
      </w:tr>
      <w:tr w:rsidR="009D6927" w:rsidTr="00A50FDA">
        <w:tc>
          <w:tcPr>
            <w:tcW w:w="660" w:type="dxa"/>
            <w:shd w:val="clear" w:color="auto" w:fill="auto"/>
          </w:tcPr>
          <w:p w:rsidR="009D6927" w:rsidRPr="00577682" w:rsidRDefault="009D6927" w:rsidP="009D6927">
            <w:pPr>
              <w:spacing w:line="240" w:lineRule="auto"/>
              <w:rPr>
                <w:rFonts w:ascii="Times New Roman" w:hAnsi="Times New Roman" w:cs="Times New Roman"/>
              </w:rPr>
            </w:pPr>
            <w:r w:rsidRPr="00577682">
              <w:rPr>
                <w:rFonts w:ascii="Times New Roman" w:hAnsi="Times New Roman" w:cs="Times New Roman"/>
              </w:rPr>
              <w:t>13</w:t>
            </w:r>
          </w:p>
        </w:tc>
        <w:tc>
          <w:tcPr>
            <w:tcW w:w="4130" w:type="dxa"/>
            <w:shd w:val="clear" w:color="auto" w:fill="auto"/>
          </w:tcPr>
          <w:p w:rsidR="009D6927" w:rsidRPr="00577682" w:rsidRDefault="009D6927" w:rsidP="009D6927">
            <w:pPr>
              <w:spacing w:line="240" w:lineRule="auto"/>
              <w:rPr>
                <w:rFonts w:ascii="Times New Roman" w:hAnsi="Times New Roman" w:cs="Times New Roman"/>
              </w:rPr>
            </w:pPr>
            <w:r w:rsidRPr="00577682">
              <w:rPr>
                <w:rFonts w:ascii="Times New Roman" w:hAnsi="Times New Roman" w:cs="Times New Roman"/>
              </w:rPr>
              <w:t>Муниципальная олимпиада по математике для учащихся 5-6 классов</w:t>
            </w:r>
          </w:p>
        </w:tc>
        <w:tc>
          <w:tcPr>
            <w:tcW w:w="1096" w:type="dxa"/>
            <w:shd w:val="clear" w:color="auto" w:fill="auto"/>
          </w:tcPr>
          <w:p w:rsidR="009D6927" w:rsidRDefault="009D6927" w:rsidP="009D6927">
            <w:pPr>
              <w:spacing w:line="240" w:lineRule="auto"/>
              <w:rPr>
                <w:rFonts w:ascii="Times New Roman" w:hAnsi="Times New Roman" w:cs="Times New Roman"/>
              </w:rPr>
            </w:pPr>
            <w:r>
              <w:rPr>
                <w:rFonts w:ascii="Times New Roman" w:hAnsi="Times New Roman" w:cs="Times New Roman"/>
              </w:rPr>
              <w:t>5</w:t>
            </w:r>
          </w:p>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6</w:t>
            </w:r>
          </w:p>
        </w:tc>
        <w:tc>
          <w:tcPr>
            <w:tcW w:w="1056" w:type="dxa"/>
            <w:shd w:val="clear" w:color="auto" w:fill="auto"/>
          </w:tcPr>
          <w:p w:rsidR="009D6927" w:rsidRDefault="009D6927" w:rsidP="009D6927">
            <w:pPr>
              <w:spacing w:line="240" w:lineRule="auto"/>
              <w:rPr>
                <w:rFonts w:ascii="Times New Roman" w:hAnsi="Times New Roman" w:cs="Times New Roman"/>
              </w:rPr>
            </w:pPr>
            <w:r w:rsidRPr="00577682">
              <w:rPr>
                <w:rFonts w:ascii="Times New Roman" w:hAnsi="Times New Roman" w:cs="Times New Roman"/>
              </w:rPr>
              <w:t>2</w:t>
            </w:r>
          </w:p>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2</w:t>
            </w:r>
          </w:p>
        </w:tc>
        <w:tc>
          <w:tcPr>
            <w:tcW w:w="2805" w:type="dxa"/>
            <w:shd w:val="clear" w:color="auto" w:fill="auto"/>
          </w:tcPr>
          <w:p w:rsidR="009D6927" w:rsidRDefault="009D6927" w:rsidP="009D6927">
            <w:pPr>
              <w:spacing w:line="240" w:lineRule="auto"/>
              <w:rPr>
                <w:rFonts w:ascii="Times New Roman" w:hAnsi="Times New Roman" w:cs="Times New Roman"/>
              </w:rPr>
            </w:pPr>
            <w:r>
              <w:rPr>
                <w:rFonts w:ascii="Times New Roman" w:hAnsi="Times New Roman" w:cs="Times New Roman"/>
              </w:rPr>
              <w:t xml:space="preserve">Сертификат 4, 7 </w:t>
            </w:r>
            <w:r w:rsidRPr="00577682">
              <w:rPr>
                <w:rFonts w:ascii="Times New Roman" w:hAnsi="Times New Roman" w:cs="Times New Roman"/>
              </w:rPr>
              <w:t>место</w:t>
            </w:r>
          </w:p>
          <w:p w:rsidR="009D6927" w:rsidRPr="00577682" w:rsidRDefault="009D6927" w:rsidP="009D6927">
            <w:pPr>
              <w:spacing w:line="240" w:lineRule="auto"/>
              <w:rPr>
                <w:rFonts w:ascii="Times New Roman" w:hAnsi="Times New Roman" w:cs="Times New Roman"/>
              </w:rPr>
            </w:pPr>
            <w:r>
              <w:rPr>
                <w:rFonts w:ascii="Times New Roman" w:hAnsi="Times New Roman" w:cs="Times New Roman"/>
              </w:rPr>
              <w:t>Сертификат 4, 5 место</w:t>
            </w:r>
          </w:p>
        </w:tc>
      </w:tr>
      <w:tr w:rsidR="00A50FDA" w:rsidTr="00A50FDA">
        <w:tc>
          <w:tcPr>
            <w:tcW w:w="660" w:type="dxa"/>
            <w:shd w:val="clear" w:color="auto" w:fill="auto"/>
          </w:tcPr>
          <w:p w:rsidR="00A50FDA" w:rsidRPr="00577682" w:rsidRDefault="00A50FDA" w:rsidP="00A50FDA">
            <w:pPr>
              <w:spacing w:line="240" w:lineRule="auto"/>
              <w:rPr>
                <w:rFonts w:ascii="Times New Roman" w:hAnsi="Times New Roman" w:cs="Times New Roman"/>
              </w:rPr>
            </w:pPr>
            <w:r w:rsidRPr="00577682">
              <w:rPr>
                <w:rFonts w:ascii="Times New Roman" w:hAnsi="Times New Roman" w:cs="Times New Roman"/>
              </w:rPr>
              <w:t>14</w:t>
            </w:r>
          </w:p>
        </w:tc>
        <w:tc>
          <w:tcPr>
            <w:tcW w:w="4130" w:type="dxa"/>
            <w:shd w:val="clear" w:color="auto" w:fill="auto"/>
          </w:tcPr>
          <w:p w:rsidR="00A50FDA" w:rsidRPr="00324FDA" w:rsidRDefault="00A50FDA" w:rsidP="00A50FDA">
            <w:pPr>
              <w:spacing w:line="240" w:lineRule="auto"/>
              <w:rPr>
                <w:rFonts w:ascii="Times New Roman" w:hAnsi="Times New Roman"/>
                <w:sz w:val="24"/>
                <w:szCs w:val="24"/>
              </w:rPr>
            </w:pPr>
            <w:r w:rsidRPr="00577682">
              <w:rPr>
                <w:rFonts w:ascii="Times New Roman" w:hAnsi="Times New Roman" w:cs="Times New Roman"/>
              </w:rPr>
              <w:t>Муниципальная олимпиада по</w:t>
            </w:r>
            <w:r>
              <w:rPr>
                <w:rFonts w:ascii="Times New Roman" w:hAnsi="Times New Roman" w:cs="Times New Roman"/>
              </w:rPr>
              <w:t xml:space="preserve"> английскому языку</w:t>
            </w:r>
          </w:p>
        </w:tc>
        <w:tc>
          <w:tcPr>
            <w:tcW w:w="1096"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8</w:t>
            </w:r>
          </w:p>
          <w:p w:rsidR="00A50FDA" w:rsidRDefault="00A50FDA" w:rsidP="00A50FDA">
            <w:pPr>
              <w:spacing w:line="240" w:lineRule="auto"/>
              <w:rPr>
                <w:rFonts w:ascii="Times New Roman" w:hAnsi="Times New Roman" w:cs="Times New Roman"/>
              </w:rPr>
            </w:pPr>
            <w:r>
              <w:rPr>
                <w:rFonts w:ascii="Times New Roman" w:hAnsi="Times New Roman" w:cs="Times New Roman"/>
              </w:rPr>
              <w:t>9</w:t>
            </w:r>
          </w:p>
        </w:tc>
        <w:tc>
          <w:tcPr>
            <w:tcW w:w="1056"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1</w:t>
            </w:r>
          </w:p>
          <w:p w:rsidR="00A50FDA" w:rsidRDefault="00A50FDA" w:rsidP="00A50FDA">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Сертификат 7 место</w:t>
            </w:r>
          </w:p>
          <w:p w:rsidR="00A50FDA" w:rsidRDefault="00A50FDA" w:rsidP="00A50FDA">
            <w:pPr>
              <w:spacing w:line="240" w:lineRule="auto"/>
              <w:rPr>
                <w:rFonts w:ascii="Times New Roman" w:hAnsi="Times New Roman" w:cs="Times New Roman"/>
              </w:rPr>
            </w:pPr>
            <w:r>
              <w:rPr>
                <w:rFonts w:ascii="Times New Roman" w:hAnsi="Times New Roman" w:cs="Times New Roman"/>
              </w:rPr>
              <w:t>Сертификат 8 место</w:t>
            </w:r>
          </w:p>
        </w:tc>
      </w:tr>
      <w:tr w:rsidR="00A50FDA" w:rsidTr="00A50FDA">
        <w:tc>
          <w:tcPr>
            <w:tcW w:w="660" w:type="dxa"/>
            <w:shd w:val="clear" w:color="auto" w:fill="auto"/>
          </w:tcPr>
          <w:p w:rsidR="00A50FDA" w:rsidRPr="00577682" w:rsidRDefault="00A50FDA" w:rsidP="00A50FDA">
            <w:pPr>
              <w:spacing w:line="240" w:lineRule="auto"/>
              <w:rPr>
                <w:rFonts w:ascii="Times New Roman" w:hAnsi="Times New Roman" w:cs="Times New Roman"/>
              </w:rPr>
            </w:pPr>
            <w:r w:rsidRPr="00577682">
              <w:rPr>
                <w:rFonts w:ascii="Times New Roman" w:hAnsi="Times New Roman" w:cs="Times New Roman"/>
              </w:rPr>
              <w:t>15</w:t>
            </w:r>
          </w:p>
        </w:tc>
        <w:tc>
          <w:tcPr>
            <w:tcW w:w="4130" w:type="dxa"/>
            <w:shd w:val="clear" w:color="auto" w:fill="auto"/>
          </w:tcPr>
          <w:p w:rsidR="00A50FDA" w:rsidRPr="00092554" w:rsidRDefault="00A50FDA" w:rsidP="00A50FDA">
            <w:pPr>
              <w:spacing w:line="240" w:lineRule="auto"/>
              <w:rPr>
                <w:rFonts w:ascii="Times New Roman" w:hAnsi="Times New Roman" w:cs="Times New Roman"/>
              </w:rPr>
            </w:pPr>
            <w:r w:rsidRPr="00092554">
              <w:rPr>
                <w:rFonts w:ascii="Times New Roman" w:hAnsi="Times New Roman" w:cs="Times New Roman"/>
              </w:rPr>
              <w:t>Муниципальная олимпиада по правилам дорожного движения</w:t>
            </w:r>
          </w:p>
        </w:tc>
        <w:tc>
          <w:tcPr>
            <w:tcW w:w="1096"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6</w:t>
            </w:r>
          </w:p>
          <w:p w:rsidR="00A50FDA" w:rsidRDefault="00A50FDA" w:rsidP="00A50FDA">
            <w:pPr>
              <w:spacing w:line="240" w:lineRule="auto"/>
              <w:rPr>
                <w:rFonts w:ascii="Times New Roman" w:hAnsi="Times New Roman" w:cs="Times New Roman"/>
              </w:rPr>
            </w:pPr>
            <w:r>
              <w:rPr>
                <w:rFonts w:ascii="Times New Roman" w:hAnsi="Times New Roman" w:cs="Times New Roman"/>
              </w:rPr>
              <w:t>7</w:t>
            </w:r>
          </w:p>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9</w:t>
            </w:r>
          </w:p>
        </w:tc>
        <w:tc>
          <w:tcPr>
            <w:tcW w:w="1056"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2</w:t>
            </w:r>
          </w:p>
          <w:p w:rsidR="00A50FDA" w:rsidRDefault="00A50FDA" w:rsidP="00A50FDA">
            <w:pPr>
              <w:spacing w:line="240" w:lineRule="auto"/>
              <w:rPr>
                <w:rFonts w:ascii="Times New Roman" w:hAnsi="Times New Roman" w:cs="Times New Roman"/>
              </w:rPr>
            </w:pPr>
            <w:r>
              <w:rPr>
                <w:rFonts w:ascii="Times New Roman" w:hAnsi="Times New Roman" w:cs="Times New Roman"/>
              </w:rPr>
              <w:t>1</w:t>
            </w:r>
          </w:p>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2</w:t>
            </w:r>
          </w:p>
        </w:tc>
        <w:tc>
          <w:tcPr>
            <w:tcW w:w="2805"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Диплом (1,3 место)</w:t>
            </w:r>
          </w:p>
          <w:p w:rsidR="00A50FDA" w:rsidRDefault="00A50FDA" w:rsidP="00A50FDA">
            <w:pPr>
              <w:spacing w:line="240" w:lineRule="auto"/>
              <w:rPr>
                <w:rFonts w:ascii="Times New Roman" w:hAnsi="Times New Roman" w:cs="Times New Roman"/>
              </w:rPr>
            </w:pPr>
            <w:r>
              <w:rPr>
                <w:rFonts w:ascii="Times New Roman" w:hAnsi="Times New Roman" w:cs="Times New Roman"/>
              </w:rPr>
              <w:t>Диплом (2 место)</w:t>
            </w:r>
          </w:p>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Диплом (2 место)</w:t>
            </w:r>
          </w:p>
        </w:tc>
      </w:tr>
      <w:tr w:rsidR="00A50FDA" w:rsidTr="00A50FDA">
        <w:tc>
          <w:tcPr>
            <w:tcW w:w="660" w:type="dxa"/>
            <w:shd w:val="clear" w:color="auto" w:fill="auto"/>
          </w:tcPr>
          <w:p w:rsidR="00A50FDA" w:rsidRPr="00577682" w:rsidRDefault="00A50FDA" w:rsidP="00A50FDA">
            <w:pPr>
              <w:spacing w:line="240" w:lineRule="auto"/>
              <w:rPr>
                <w:rFonts w:ascii="Times New Roman" w:hAnsi="Times New Roman" w:cs="Times New Roman"/>
              </w:rPr>
            </w:pPr>
            <w:r w:rsidRPr="00577682">
              <w:rPr>
                <w:rFonts w:ascii="Times New Roman" w:hAnsi="Times New Roman" w:cs="Times New Roman"/>
              </w:rPr>
              <w:t xml:space="preserve">16 </w:t>
            </w:r>
          </w:p>
        </w:tc>
        <w:tc>
          <w:tcPr>
            <w:tcW w:w="4130" w:type="dxa"/>
            <w:shd w:val="clear" w:color="auto" w:fill="auto"/>
          </w:tcPr>
          <w:p w:rsidR="00A50FDA" w:rsidRPr="00EF6873" w:rsidRDefault="00A50FDA" w:rsidP="00A50FDA">
            <w:pPr>
              <w:spacing w:line="240" w:lineRule="auto"/>
              <w:rPr>
                <w:rFonts w:ascii="Times New Roman" w:hAnsi="Times New Roman" w:cs="Times New Roman"/>
              </w:rPr>
            </w:pPr>
            <w:r w:rsidRPr="00EF6873">
              <w:rPr>
                <w:rFonts w:ascii="Times New Roman" w:hAnsi="Times New Roman" w:cs="Times New Roman"/>
              </w:rPr>
              <w:t xml:space="preserve">Муниципальный этап общероссийской олимпиады по Основам </w:t>
            </w:r>
            <w:r>
              <w:rPr>
                <w:rFonts w:ascii="Times New Roman" w:hAnsi="Times New Roman" w:cs="Times New Roman"/>
              </w:rPr>
              <w:t>религиозной культуры</w:t>
            </w:r>
          </w:p>
        </w:tc>
        <w:tc>
          <w:tcPr>
            <w:tcW w:w="1096"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4</w:t>
            </w:r>
          </w:p>
          <w:p w:rsidR="00A50FDA" w:rsidRDefault="00A50FDA" w:rsidP="00A50FDA">
            <w:pPr>
              <w:spacing w:line="240" w:lineRule="auto"/>
              <w:rPr>
                <w:rFonts w:ascii="Times New Roman" w:hAnsi="Times New Roman" w:cs="Times New Roman"/>
              </w:rPr>
            </w:pPr>
            <w:r>
              <w:rPr>
                <w:rFonts w:ascii="Times New Roman" w:hAnsi="Times New Roman" w:cs="Times New Roman"/>
              </w:rPr>
              <w:t>5</w:t>
            </w:r>
          </w:p>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6,7,8,9,10</w:t>
            </w:r>
          </w:p>
        </w:tc>
        <w:tc>
          <w:tcPr>
            <w:tcW w:w="1056" w:type="dxa"/>
            <w:shd w:val="clear" w:color="auto" w:fill="auto"/>
          </w:tcPr>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2</w:t>
            </w:r>
          </w:p>
          <w:p w:rsidR="00A50FDA" w:rsidRDefault="00A50FDA" w:rsidP="00A50FDA">
            <w:pPr>
              <w:spacing w:line="240" w:lineRule="auto"/>
              <w:rPr>
                <w:rFonts w:ascii="Times New Roman" w:hAnsi="Times New Roman" w:cs="Times New Roman"/>
              </w:rPr>
            </w:pPr>
            <w:r>
              <w:rPr>
                <w:rFonts w:ascii="Times New Roman" w:hAnsi="Times New Roman" w:cs="Times New Roman"/>
              </w:rPr>
              <w:t>2</w:t>
            </w:r>
          </w:p>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7</w:t>
            </w:r>
          </w:p>
        </w:tc>
        <w:tc>
          <w:tcPr>
            <w:tcW w:w="2805"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Диплом (3 место)</w:t>
            </w:r>
          </w:p>
          <w:p w:rsidR="00A50FDA" w:rsidRDefault="00A50FDA" w:rsidP="00A50FDA">
            <w:pPr>
              <w:spacing w:line="240" w:lineRule="auto"/>
              <w:rPr>
                <w:rFonts w:ascii="Times New Roman" w:hAnsi="Times New Roman" w:cs="Times New Roman"/>
              </w:rPr>
            </w:pPr>
            <w:r>
              <w:rPr>
                <w:rFonts w:ascii="Times New Roman" w:hAnsi="Times New Roman" w:cs="Times New Roman"/>
              </w:rPr>
              <w:t>Диплом (3 место)</w:t>
            </w:r>
          </w:p>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 xml:space="preserve">Сертификаты </w:t>
            </w:r>
          </w:p>
        </w:tc>
      </w:tr>
      <w:tr w:rsidR="00A50FDA" w:rsidTr="00A50FDA">
        <w:tc>
          <w:tcPr>
            <w:tcW w:w="660" w:type="dxa"/>
            <w:shd w:val="clear" w:color="auto" w:fill="auto"/>
          </w:tcPr>
          <w:p w:rsidR="00A50FDA" w:rsidRPr="00577682" w:rsidRDefault="00A50FDA" w:rsidP="00A50FDA">
            <w:pPr>
              <w:spacing w:line="240" w:lineRule="auto"/>
              <w:rPr>
                <w:rFonts w:ascii="Times New Roman" w:hAnsi="Times New Roman" w:cs="Times New Roman"/>
              </w:rPr>
            </w:pPr>
            <w:r w:rsidRPr="00577682">
              <w:rPr>
                <w:rFonts w:ascii="Times New Roman" w:hAnsi="Times New Roman" w:cs="Times New Roman"/>
              </w:rPr>
              <w:t>17</w:t>
            </w:r>
          </w:p>
        </w:tc>
        <w:tc>
          <w:tcPr>
            <w:tcW w:w="4130" w:type="dxa"/>
            <w:shd w:val="clear" w:color="auto" w:fill="auto"/>
          </w:tcPr>
          <w:p w:rsidR="00A50FDA" w:rsidRPr="00577682" w:rsidRDefault="00A50FDA" w:rsidP="00A50FDA">
            <w:pPr>
              <w:spacing w:line="240" w:lineRule="auto"/>
              <w:rPr>
                <w:rFonts w:ascii="Times New Roman" w:hAnsi="Times New Roman" w:cs="Times New Roman"/>
              </w:rPr>
            </w:pPr>
            <w:r>
              <w:rPr>
                <w:rFonts w:ascii="Times New Roman" w:hAnsi="Times New Roman"/>
                <w:sz w:val="24"/>
                <w:szCs w:val="24"/>
                <w:lang w:val="en-US"/>
              </w:rPr>
              <w:t>II</w:t>
            </w:r>
            <w:r>
              <w:rPr>
                <w:rFonts w:ascii="Times New Roman" w:hAnsi="Times New Roman"/>
                <w:sz w:val="24"/>
                <w:szCs w:val="24"/>
              </w:rPr>
              <w:t xml:space="preserve"> Муниципальная робототехническая олимпиада</w:t>
            </w:r>
          </w:p>
        </w:tc>
        <w:tc>
          <w:tcPr>
            <w:tcW w:w="1096" w:type="dxa"/>
            <w:shd w:val="clear" w:color="auto" w:fill="auto"/>
          </w:tcPr>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7</w:t>
            </w:r>
          </w:p>
        </w:tc>
        <w:tc>
          <w:tcPr>
            <w:tcW w:w="1056" w:type="dxa"/>
            <w:shd w:val="clear" w:color="auto" w:fill="auto"/>
          </w:tcPr>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2</w:t>
            </w:r>
          </w:p>
        </w:tc>
        <w:tc>
          <w:tcPr>
            <w:tcW w:w="2805" w:type="dxa"/>
            <w:shd w:val="clear" w:color="auto" w:fill="auto"/>
          </w:tcPr>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Диплом (1 место)</w:t>
            </w:r>
          </w:p>
        </w:tc>
      </w:tr>
      <w:tr w:rsidR="00A50FDA" w:rsidTr="00A50FDA">
        <w:tc>
          <w:tcPr>
            <w:tcW w:w="660" w:type="dxa"/>
            <w:shd w:val="clear" w:color="auto" w:fill="auto"/>
          </w:tcPr>
          <w:p w:rsidR="00A50FDA" w:rsidRPr="00577682" w:rsidRDefault="00A50FDA" w:rsidP="00A50FDA">
            <w:pPr>
              <w:spacing w:line="240" w:lineRule="auto"/>
              <w:rPr>
                <w:rFonts w:ascii="Times New Roman" w:hAnsi="Times New Roman" w:cs="Times New Roman"/>
              </w:rPr>
            </w:pPr>
            <w:r>
              <w:rPr>
                <w:rFonts w:ascii="Times New Roman" w:hAnsi="Times New Roman" w:cs="Times New Roman"/>
              </w:rPr>
              <w:t>18</w:t>
            </w:r>
          </w:p>
        </w:tc>
        <w:tc>
          <w:tcPr>
            <w:tcW w:w="4130" w:type="dxa"/>
            <w:shd w:val="clear" w:color="auto" w:fill="auto"/>
          </w:tcPr>
          <w:p w:rsidR="00A50FDA" w:rsidRPr="00324FDA" w:rsidRDefault="00A50FDA" w:rsidP="00A50FDA">
            <w:pPr>
              <w:spacing w:line="240" w:lineRule="auto"/>
              <w:rPr>
                <w:rFonts w:ascii="Times New Roman" w:hAnsi="Times New Roman"/>
                <w:sz w:val="24"/>
                <w:szCs w:val="24"/>
              </w:rPr>
            </w:pPr>
            <w:r w:rsidRPr="00577682">
              <w:rPr>
                <w:rFonts w:ascii="Times New Roman" w:hAnsi="Times New Roman" w:cs="Times New Roman"/>
              </w:rPr>
              <w:t>Муниципальная олимпиада по</w:t>
            </w:r>
            <w:r>
              <w:rPr>
                <w:rFonts w:ascii="Times New Roman" w:hAnsi="Times New Roman" w:cs="Times New Roman"/>
              </w:rPr>
              <w:t xml:space="preserve"> физической культуре </w:t>
            </w:r>
          </w:p>
        </w:tc>
        <w:tc>
          <w:tcPr>
            <w:tcW w:w="1096" w:type="dxa"/>
            <w:shd w:val="clear" w:color="auto" w:fill="auto"/>
          </w:tcPr>
          <w:p w:rsidR="00A50FDA" w:rsidRDefault="00F604F1" w:rsidP="00A50FDA">
            <w:pPr>
              <w:spacing w:line="240" w:lineRule="auto"/>
              <w:rPr>
                <w:rFonts w:ascii="Times New Roman" w:hAnsi="Times New Roman" w:cs="Times New Roman"/>
              </w:rPr>
            </w:pPr>
            <w:r>
              <w:rPr>
                <w:rFonts w:ascii="Times New Roman" w:hAnsi="Times New Roman" w:cs="Times New Roman"/>
              </w:rPr>
              <w:t xml:space="preserve">7, </w:t>
            </w:r>
            <w:r w:rsidR="00A50FDA">
              <w:rPr>
                <w:rFonts w:ascii="Times New Roman" w:hAnsi="Times New Roman" w:cs="Times New Roman"/>
              </w:rPr>
              <w:t>8</w:t>
            </w:r>
          </w:p>
          <w:p w:rsidR="00A50FDA" w:rsidRDefault="00A50FDA" w:rsidP="00A50FDA">
            <w:pPr>
              <w:spacing w:line="240" w:lineRule="auto"/>
              <w:rPr>
                <w:rFonts w:ascii="Times New Roman" w:hAnsi="Times New Roman" w:cs="Times New Roman"/>
              </w:rPr>
            </w:pPr>
            <w:r>
              <w:rPr>
                <w:rFonts w:ascii="Times New Roman" w:hAnsi="Times New Roman" w:cs="Times New Roman"/>
              </w:rPr>
              <w:t>9</w:t>
            </w:r>
            <w:r w:rsidR="00F604F1">
              <w:rPr>
                <w:rFonts w:ascii="Times New Roman" w:hAnsi="Times New Roman" w:cs="Times New Roman"/>
              </w:rPr>
              <w:t>, 10</w:t>
            </w:r>
          </w:p>
        </w:tc>
        <w:tc>
          <w:tcPr>
            <w:tcW w:w="1056" w:type="dxa"/>
            <w:shd w:val="clear" w:color="auto" w:fill="auto"/>
          </w:tcPr>
          <w:p w:rsidR="00A50FDA" w:rsidRDefault="00F604F1" w:rsidP="00A50FDA">
            <w:pPr>
              <w:spacing w:line="240" w:lineRule="auto"/>
              <w:rPr>
                <w:rFonts w:ascii="Times New Roman" w:hAnsi="Times New Roman" w:cs="Times New Roman"/>
              </w:rPr>
            </w:pPr>
            <w:r>
              <w:rPr>
                <w:rFonts w:ascii="Times New Roman" w:hAnsi="Times New Roman" w:cs="Times New Roman"/>
              </w:rPr>
              <w:t>2</w:t>
            </w:r>
          </w:p>
          <w:p w:rsidR="00A50FDA" w:rsidRDefault="00A50FDA" w:rsidP="00A50FDA">
            <w:pPr>
              <w:spacing w:line="240" w:lineRule="auto"/>
              <w:rPr>
                <w:rFonts w:ascii="Times New Roman" w:hAnsi="Times New Roman" w:cs="Times New Roman"/>
              </w:rPr>
            </w:pPr>
            <w:r>
              <w:rPr>
                <w:rFonts w:ascii="Times New Roman" w:hAnsi="Times New Roman" w:cs="Times New Roman"/>
              </w:rPr>
              <w:t>2</w:t>
            </w:r>
          </w:p>
        </w:tc>
        <w:tc>
          <w:tcPr>
            <w:tcW w:w="2805" w:type="dxa"/>
            <w:shd w:val="clear" w:color="auto" w:fill="auto"/>
          </w:tcPr>
          <w:p w:rsidR="00A50FDA" w:rsidRDefault="00A50FDA" w:rsidP="00A50FDA">
            <w:pPr>
              <w:spacing w:line="240" w:lineRule="auto"/>
              <w:rPr>
                <w:rFonts w:ascii="Times New Roman" w:hAnsi="Times New Roman" w:cs="Times New Roman"/>
              </w:rPr>
            </w:pPr>
            <w:r>
              <w:rPr>
                <w:rFonts w:ascii="Times New Roman" w:hAnsi="Times New Roman" w:cs="Times New Roman"/>
              </w:rPr>
              <w:t xml:space="preserve">Сертификат </w:t>
            </w:r>
          </w:p>
          <w:p w:rsidR="00A50FDA" w:rsidRDefault="00A50FDA" w:rsidP="00F604F1">
            <w:pPr>
              <w:spacing w:line="240" w:lineRule="auto"/>
              <w:rPr>
                <w:rFonts w:ascii="Times New Roman" w:hAnsi="Times New Roman" w:cs="Times New Roman"/>
              </w:rPr>
            </w:pPr>
            <w:r>
              <w:rPr>
                <w:rFonts w:ascii="Times New Roman" w:hAnsi="Times New Roman" w:cs="Times New Roman"/>
              </w:rPr>
              <w:t xml:space="preserve">Сертификат </w:t>
            </w:r>
          </w:p>
        </w:tc>
      </w:tr>
      <w:tr w:rsidR="00F604F1" w:rsidTr="00A50FDA">
        <w:tc>
          <w:tcPr>
            <w:tcW w:w="660" w:type="dxa"/>
            <w:shd w:val="clear" w:color="auto" w:fill="auto"/>
          </w:tcPr>
          <w:p w:rsidR="00F604F1" w:rsidRPr="00577682" w:rsidRDefault="00F604F1" w:rsidP="00F604F1">
            <w:pPr>
              <w:spacing w:line="240" w:lineRule="auto"/>
              <w:rPr>
                <w:rFonts w:ascii="Times New Roman" w:hAnsi="Times New Roman" w:cs="Times New Roman"/>
              </w:rPr>
            </w:pPr>
            <w:r>
              <w:rPr>
                <w:rFonts w:ascii="Times New Roman" w:hAnsi="Times New Roman" w:cs="Times New Roman"/>
              </w:rPr>
              <w:t>19</w:t>
            </w:r>
          </w:p>
        </w:tc>
        <w:tc>
          <w:tcPr>
            <w:tcW w:w="4130" w:type="dxa"/>
            <w:shd w:val="clear" w:color="auto" w:fill="auto"/>
          </w:tcPr>
          <w:p w:rsidR="00F604F1" w:rsidRDefault="00F604F1" w:rsidP="00F604F1">
            <w:pPr>
              <w:spacing w:line="240" w:lineRule="auto"/>
              <w:rPr>
                <w:rFonts w:ascii="Times New Roman" w:hAnsi="Times New Roman"/>
                <w:sz w:val="24"/>
                <w:szCs w:val="24"/>
                <w:lang w:val="en-US"/>
              </w:rPr>
            </w:pPr>
            <w:r w:rsidRPr="00577682">
              <w:rPr>
                <w:rFonts w:ascii="Times New Roman" w:hAnsi="Times New Roman" w:cs="Times New Roman"/>
              </w:rPr>
              <w:t>Муниципальная олимпиада по</w:t>
            </w:r>
            <w:r>
              <w:rPr>
                <w:rFonts w:ascii="Times New Roman" w:hAnsi="Times New Roman" w:cs="Times New Roman"/>
              </w:rPr>
              <w:t xml:space="preserve"> географии</w:t>
            </w:r>
          </w:p>
        </w:tc>
        <w:tc>
          <w:tcPr>
            <w:tcW w:w="109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7</w:t>
            </w:r>
          </w:p>
          <w:p w:rsidR="00F604F1" w:rsidRDefault="00F604F1" w:rsidP="00F604F1">
            <w:pPr>
              <w:spacing w:line="240" w:lineRule="auto"/>
              <w:rPr>
                <w:rFonts w:ascii="Times New Roman" w:hAnsi="Times New Roman" w:cs="Times New Roman"/>
              </w:rPr>
            </w:pPr>
            <w:r>
              <w:rPr>
                <w:rFonts w:ascii="Times New Roman" w:hAnsi="Times New Roman" w:cs="Times New Roman"/>
              </w:rPr>
              <w:t>8</w:t>
            </w:r>
          </w:p>
          <w:p w:rsidR="00F604F1" w:rsidRDefault="00F604F1" w:rsidP="00F604F1">
            <w:pPr>
              <w:spacing w:line="240" w:lineRule="auto"/>
              <w:rPr>
                <w:rFonts w:ascii="Times New Roman" w:hAnsi="Times New Roman" w:cs="Times New Roman"/>
              </w:rPr>
            </w:pPr>
            <w:r>
              <w:rPr>
                <w:rFonts w:ascii="Times New Roman" w:hAnsi="Times New Roman" w:cs="Times New Roman"/>
              </w:rPr>
              <w:t>9, 10</w:t>
            </w:r>
          </w:p>
        </w:tc>
        <w:tc>
          <w:tcPr>
            <w:tcW w:w="105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1</w:t>
            </w:r>
          </w:p>
          <w:p w:rsidR="00F604F1" w:rsidRDefault="00F604F1" w:rsidP="00F604F1">
            <w:pPr>
              <w:spacing w:line="240" w:lineRule="auto"/>
              <w:rPr>
                <w:rFonts w:ascii="Times New Roman" w:hAnsi="Times New Roman" w:cs="Times New Roman"/>
              </w:rPr>
            </w:pPr>
            <w:r>
              <w:rPr>
                <w:rFonts w:ascii="Times New Roman" w:hAnsi="Times New Roman" w:cs="Times New Roman"/>
              </w:rPr>
              <w:t>1</w:t>
            </w:r>
          </w:p>
          <w:p w:rsidR="00F604F1" w:rsidRDefault="00F604F1" w:rsidP="00F604F1">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Сертификаты</w:t>
            </w:r>
          </w:p>
          <w:p w:rsidR="00F604F1" w:rsidRDefault="00F604F1" w:rsidP="00F604F1">
            <w:pPr>
              <w:spacing w:line="240" w:lineRule="auto"/>
              <w:rPr>
                <w:rFonts w:ascii="Times New Roman" w:hAnsi="Times New Roman" w:cs="Times New Roman"/>
              </w:rPr>
            </w:pPr>
          </w:p>
        </w:tc>
      </w:tr>
      <w:tr w:rsidR="00F604F1" w:rsidTr="00A50FDA">
        <w:tc>
          <w:tcPr>
            <w:tcW w:w="660" w:type="dxa"/>
            <w:shd w:val="clear" w:color="auto" w:fill="auto"/>
          </w:tcPr>
          <w:p w:rsidR="00F604F1" w:rsidRPr="00577682" w:rsidRDefault="00F604F1" w:rsidP="00F604F1">
            <w:pPr>
              <w:spacing w:line="240" w:lineRule="auto"/>
              <w:rPr>
                <w:rFonts w:ascii="Times New Roman" w:hAnsi="Times New Roman" w:cs="Times New Roman"/>
              </w:rPr>
            </w:pPr>
            <w:r>
              <w:rPr>
                <w:rFonts w:ascii="Times New Roman" w:hAnsi="Times New Roman" w:cs="Times New Roman"/>
              </w:rPr>
              <w:t>20</w:t>
            </w:r>
          </w:p>
        </w:tc>
        <w:tc>
          <w:tcPr>
            <w:tcW w:w="4130" w:type="dxa"/>
            <w:shd w:val="clear" w:color="auto" w:fill="auto"/>
          </w:tcPr>
          <w:p w:rsidR="00F604F1" w:rsidRPr="00324FDA" w:rsidRDefault="00F604F1" w:rsidP="00F604F1">
            <w:pPr>
              <w:spacing w:line="240" w:lineRule="auto"/>
              <w:rPr>
                <w:rFonts w:ascii="Times New Roman" w:hAnsi="Times New Roman"/>
                <w:sz w:val="24"/>
                <w:szCs w:val="24"/>
              </w:rPr>
            </w:pPr>
            <w:r w:rsidRPr="00577682">
              <w:rPr>
                <w:rFonts w:ascii="Times New Roman" w:hAnsi="Times New Roman" w:cs="Times New Roman"/>
              </w:rPr>
              <w:t>Муниципальная олимпиада по</w:t>
            </w:r>
            <w:r>
              <w:rPr>
                <w:rFonts w:ascii="Times New Roman" w:hAnsi="Times New Roman" w:cs="Times New Roman"/>
              </w:rPr>
              <w:t xml:space="preserve"> русскому языку</w:t>
            </w:r>
          </w:p>
        </w:tc>
        <w:tc>
          <w:tcPr>
            <w:tcW w:w="109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7,8,9,10</w:t>
            </w:r>
          </w:p>
        </w:tc>
        <w:tc>
          <w:tcPr>
            <w:tcW w:w="105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4</w:t>
            </w:r>
          </w:p>
          <w:p w:rsidR="00F604F1" w:rsidRDefault="00F604F1" w:rsidP="00F604F1">
            <w:pPr>
              <w:spacing w:line="240" w:lineRule="auto"/>
              <w:rPr>
                <w:rFonts w:ascii="Times New Roman" w:hAnsi="Times New Roman" w:cs="Times New Roman"/>
              </w:rPr>
            </w:pPr>
          </w:p>
        </w:tc>
        <w:tc>
          <w:tcPr>
            <w:tcW w:w="2805"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Сертификаты</w:t>
            </w:r>
          </w:p>
        </w:tc>
      </w:tr>
      <w:tr w:rsidR="00F604F1" w:rsidTr="00A50FDA">
        <w:tc>
          <w:tcPr>
            <w:tcW w:w="660" w:type="dxa"/>
            <w:shd w:val="clear" w:color="auto" w:fill="auto"/>
          </w:tcPr>
          <w:p w:rsidR="00F604F1" w:rsidRPr="00577682" w:rsidRDefault="00F604F1" w:rsidP="00F604F1">
            <w:pPr>
              <w:spacing w:line="240" w:lineRule="auto"/>
              <w:rPr>
                <w:rFonts w:ascii="Times New Roman" w:hAnsi="Times New Roman" w:cs="Times New Roman"/>
              </w:rPr>
            </w:pPr>
            <w:r>
              <w:rPr>
                <w:rFonts w:ascii="Times New Roman" w:hAnsi="Times New Roman" w:cs="Times New Roman"/>
              </w:rPr>
              <w:lastRenderedPageBreak/>
              <w:t>21</w:t>
            </w:r>
          </w:p>
        </w:tc>
        <w:tc>
          <w:tcPr>
            <w:tcW w:w="4130" w:type="dxa"/>
            <w:shd w:val="clear" w:color="auto" w:fill="auto"/>
          </w:tcPr>
          <w:p w:rsidR="00F604F1" w:rsidRPr="00324FDA" w:rsidRDefault="00F604F1" w:rsidP="00F604F1">
            <w:pPr>
              <w:spacing w:line="240" w:lineRule="auto"/>
              <w:rPr>
                <w:rFonts w:ascii="Times New Roman" w:hAnsi="Times New Roman"/>
                <w:sz w:val="24"/>
                <w:szCs w:val="24"/>
              </w:rPr>
            </w:pPr>
            <w:r w:rsidRPr="00577682">
              <w:rPr>
                <w:rFonts w:ascii="Times New Roman" w:hAnsi="Times New Roman" w:cs="Times New Roman"/>
              </w:rPr>
              <w:t>Муниципальная олимпиада по</w:t>
            </w:r>
            <w:r>
              <w:rPr>
                <w:rFonts w:ascii="Times New Roman" w:hAnsi="Times New Roman" w:cs="Times New Roman"/>
              </w:rPr>
              <w:t xml:space="preserve"> немецкому языку</w:t>
            </w:r>
          </w:p>
        </w:tc>
        <w:tc>
          <w:tcPr>
            <w:tcW w:w="109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9</w:t>
            </w:r>
          </w:p>
        </w:tc>
        <w:tc>
          <w:tcPr>
            <w:tcW w:w="105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2</w:t>
            </w:r>
          </w:p>
        </w:tc>
        <w:tc>
          <w:tcPr>
            <w:tcW w:w="2805"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 5-6 место</w:t>
            </w:r>
          </w:p>
        </w:tc>
      </w:tr>
      <w:tr w:rsidR="00F604F1" w:rsidTr="00A50FDA">
        <w:tc>
          <w:tcPr>
            <w:tcW w:w="660" w:type="dxa"/>
            <w:shd w:val="clear" w:color="auto" w:fill="auto"/>
          </w:tcPr>
          <w:p w:rsidR="00F604F1" w:rsidRPr="00577682" w:rsidRDefault="00F604F1" w:rsidP="00F604F1">
            <w:pPr>
              <w:spacing w:line="240" w:lineRule="auto"/>
              <w:rPr>
                <w:rFonts w:ascii="Times New Roman" w:hAnsi="Times New Roman" w:cs="Times New Roman"/>
              </w:rPr>
            </w:pPr>
            <w:r>
              <w:rPr>
                <w:rFonts w:ascii="Times New Roman" w:hAnsi="Times New Roman" w:cs="Times New Roman"/>
              </w:rPr>
              <w:t>22</w:t>
            </w:r>
          </w:p>
        </w:tc>
        <w:tc>
          <w:tcPr>
            <w:tcW w:w="4130" w:type="dxa"/>
            <w:shd w:val="clear" w:color="auto" w:fill="auto"/>
          </w:tcPr>
          <w:p w:rsidR="00F604F1" w:rsidRPr="00577682" w:rsidRDefault="00F604F1" w:rsidP="00F604F1">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истории</w:t>
            </w:r>
          </w:p>
        </w:tc>
        <w:tc>
          <w:tcPr>
            <w:tcW w:w="109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7</w:t>
            </w:r>
          </w:p>
          <w:p w:rsidR="00F604F1" w:rsidRDefault="00F604F1" w:rsidP="00F604F1">
            <w:pPr>
              <w:spacing w:line="240" w:lineRule="auto"/>
              <w:rPr>
                <w:rFonts w:ascii="Times New Roman" w:hAnsi="Times New Roman" w:cs="Times New Roman"/>
              </w:rPr>
            </w:pPr>
            <w:r>
              <w:rPr>
                <w:rFonts w:ascii="Times New Roman" w:hAnsi="Times New Roman" w:cs="Times New Roman"/>
              </w:rPr>
              <w:t>8</w:t>
            </w:r>
          </w:p>
          <w:p w:rsidR="00F604F1" w:rsidRDefault="00F604F1" w:rsidP="00F604F1">
            <w:pPr>
              <w:spacing w:line="240" w:lineRule="auto"/>
              <w:rPr>
                <w:rFonts w:ascii="Times New Roman" w:hAnsi="Times New Roman" w:cs="Times New Roman"/>
              </w:rPr>
            </w:pPr>
            <w:r>
              <w:rPr>
                <w:rFonts w:ascii="Times New Roman" w:hAnsi="Times New Roman" w:cs="Times New Roman"/>
              </w:rPr>
              <w:t>9</w:t>
            </w:r>
          </w:p>
          <w:p w:rsidR="00F604F1" w:rsidRDefault="00F604F1" w:rsidP="00F604F1">
            <w:pPr>
              <w:spacing w:line="240" w:lineRule="auto"/>
              <w:rPr>
                <w:rFonts w:ascii="Times New Roman" w:hAnsi="Times New Roman" w:cs="Times New Roman"/>
              </w:rPr>
            </w:pPr>
            <w:r>
              <w:rPr>
                <w:rFonts w:ascii="Times New Roman" w:hAnsi="Times New Roman" w:cs="Times New Roman"/>
              </w:rPr>
              <w:t>10</w:t>
            </w:r>
          </w:p>
        </w:tc>
        <w:tc>
          <w:tcPr>
            <w:tcW w:w="105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1</w:t>
            </w:r>
          </w:p>
          <w:p w:rsidR="00F604F1" w:rsidRDefault="00F604F1" w:rsidP="00F604F1">
            <w:pPr>
              <w:spacing w:line="240" w:lineRule="auto"/>
              <w:rPr>
                <w:rFonts w:ascii="Times New Roman" w:hAnsi="Times New Roman" w:cs="Times New Roman"/>
              </w:rPr>
            </w:pPr>
            <w:r>
              <w:rPr>
                <w:rFonts w:ascii="Times New Roman" w:hAnsi="Times New Roman" w:cs="Times New Roman"/>
              </w:rPr>
              <w:t>1</w:t>
            </w:r>
          </w:p>
          <w:p w:rsidR="00F604F1" w:rsidRDefault="00F604F1" w:rsidP="00F604F1">
            <w:pPr>
              <w:spacing w:line="240" w:lineRule="auto"/>
              <w:rPr>
                <w:rFonts w:ascii="Times New Roman" w:hAnsi="Times New Roman" w:cs="Times New Roman"/>
              </w:rPr>
            </w:pPr>
            <w:r>
              <w:rPr>
                <w:rFonts w:ascii="Times New Roman" w:hAnsi="Times New Roman" w:cs="Times New Roman"/>
              </w:rPr>
              <w:t>1</w:t>
            </w:r>
          </w:p>
          <w:p w:rsidR="00F604F1" w:rsidRDefault="00F604F1" w:rsidP="00F604F1">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Диплом (1 место)</w:t>
            </w:r>
          </w:p>
          <w:p w:rsidR="00F604F1" w:rsidRDefault="00F604F1" w:rsidP="00F604F1">
            <w:pPr>
              <w:spacing w:line="240" w:lineRule="auto"/>
              <w:rPr>
                <w:rFonts w:ascii="Times New Roman" w:hAnsi="Times New Roman" w:cs="Times New Roman"/>
              </w:rPr>
            </w:pPr>
            <w:r>
              <w:rPr>
                <w:rFonts w:ascii="Times New Roman" w:hAnsi="Times New Roman" w:cs="Times New Roman"/>
              </w:rPr>
              <w:t>Диплом (2 место)</w:t>
            </w:r>
          </w:p>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 9 место</w:t>
            </w:r>
          </w:p>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 14 место</w:t>
            </w:r>
          </w:p>
        </w:tc>
      </w:tr>
      <w:tr w:rsidR="00F604F1" w:rsidTr="00A50FDA">
        <w:tc>
          <w:tcPr>
            <w:tcW w:w="660"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23</w:t>
            </w:r>
          </w:p>
        </w:tc>
        <w:tc>
          <w:tcPr>
            <w:tcW w:w="4130" w:type="dxa"/>
            <w:shd w:val="clear" w:color="auto" w:fill="auto"/>
          </w:tcPr>
          <w:p w:rsidR="00F604F1" w:rsidRPr="00577682" w:rsidRDefault="00F604F1" w:rsidP="00F604F1">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музыке</w:t>
            </w:r>
          </w:p>
        </w:tc>
        <w:tc>
          <w:tcPr>
            <w:tcW w:w="109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5</w:t>
            </w:r>
          </w:p>
          <w:p w:rsidR="00F604F1" w:rsidRDefault="00F604F1" w:rsidP="00F604F1">
            <w:pPr>
              <w:spacing w:line="240" w:lineRule="auto"/>
              <w:rPr>
                <w:rFonts w:ascii="Times New Roman" w:hAnsi="Times New Roman" w:cs="Times New Roman"/>
              </w:rPr>
            </w:pPr>
            <w:r>
              <w:rPr>
                <w:rFonts w:ascii="Times New Roman" w:hAnsi="Times New Roman" w:cs="Times New Roman"/>
              </w:rPr>
              <w:t>6</w:t>
            </w:r>
          </w:p>
          <w:p w:rsidR="00F604F1" w:rsidRDefault="00F604F1" w:rsidP="00F604F1">
            <w:pPr>
              <w:spacing w:line="240" w:lineRule="auto"/>
              <w:rPr>
                <w:rFonts w:ascii="Times New Roman" w:hAnsi="Times New Roman" w:cs="Times New Roman"/>
              </w:rPr>
            </w:pPr>
            <w:r>
              <w:rPr>
                <w:rFonts w:ascii="Times New Roman" w:hAnsi="Times New Roman" w:cs="Times New Roman"/>
              </w:rPr>
              <w:t>7</w:t>
            </w:r>
          </w:p>
        </w:tc>
        <w:tc>
          <w:tcPr>
            <w:tcW w:w="105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1</w:t>
            </w:r>
          </w:p>
          <w:p w:rsidR="00F604F1" w:rsidRDefault="00F604F1" w:rsidP="00F604F1">
            <w:pPr>
              <w:spacing w:line="240" w:lineRule="auto"/>
              <w:rPr>
                <w:rFonts w:ascii="Times New Roman" w:hAnsi="Times New Roman" w:cs="Times New Roman"/>
              </w:rPr>
            </w:pPr>
            <w:r>
              <w:rPr>
                <w:rFonts w:ascii="Times New Roman" w:hAnsi="Times New Roman" w:cs="Times New Roman"/>
              </w:rPr>
              <w:t>1</w:t>
            </w:r>
          </w:p>
          <w:p w:rsidR="00F604F1" w:rsidRDefault="00F604F1" w:rsidP="00F604F1">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 xml:space="preserve">Сертификат </w:t>
            </w:r>
          </w:p>
          <w:p w:rsidR="00F604F1" w:rsidRDefault="00F604F1" w:rsidP="00F604F1">
            <w:pPr>
              <w:spacing w:line="240" w:lineRule="auto"/>
              <w:rPr>
                <w:rFonts w:ascii="Times New Roman" w:hAnsi="Times New Roman" w:cs="Times New Roman"/>
              </w:rPr>
            </w:pPr>
            <w:r>
              <w:rPr>
                <w:rFonts w:ascii="Times New Roman" w:hAnsi="Times New Roman" w:cs="Times New Roman"/>
              </w:rPr>
              <w:t>Диплом (3 место)</w:t>
            </w:r>
          </w:p>
          <w:p w:rsidR="00F604F1" w:rsidRDefault="00F604F1" w:rsidP="00F604F1">
            <w:pPr>
              <w:spacing w:line="240" w:lineRule="auto"/>
              <w:rPr>
                <w:rFonts w:ascii="Times New Roman" w:hAnsi="Times New Roman" w:cs="Times New Roman"/>
              </w:rPr>
            </w:pPr>
            <w:r>
              <w:rPr>
                <w:rFonts w:ascii="Times New Roman" w:hAnsi="Times New Roman" w:cs="Times New Roman"/>
              </w:rPr>
              <w:t>Диплом (3 место)</w:t>
            </w:r>
          </w:p>
        </w:tc>
      </w:tr>
      <w:tr w:rsidR="00F604F1" w:rsidTr="00A50FDA">
        <w:tc>
          <w:tcPr>
            <w:tcW w:w="660"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24</w:t>
            </w:r>
          </w:p>
        </w:tc>
        <w:tc>
          <w:tcPr>
            <w:tcW w:w="4130" w:type="dxa"/>
            <w:shd w:val="clear" w:color="auto" w:fill="auto"/>
          </w:tcPr>
          <w:p w:rsidR="00F604F1" w:rsidRPr="00577682" w:rsidRDefault="00F604F1" w:rsidP="00F604F1">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искусству</w:t>
            </w:r>
          </w:p>
        </w:tc>
        <w:tc>
          <w:tcPr>
            <w:tcW w:w="109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9</w:t>
            </w:r>
          </w:p>
          <w:p w:rsidR="00F604F1" w:rsidRDefault="00F604F1" w:rsidP="00F604F1">
            <w:pPr>
              <w:spacing w:line="240" w:lineRule="auto"/>
              <w:rPr>
                <w:rFonts w:ascii="Times New Roman" w:hAnsi="Times New Roman" w:cs="Times New Roman"/>
              </w:rPr>
            </w:pPr>
            <w:r>
              <w:rPr>
                <w:rFonts w:ascii="Times New Roman" w:hAnsi="Times New Roman" w:cs="Times New Roman"/>
              </w:rPr>
              <w:t>10</w:t>
            </w:r>
          </w:p>
        </w:tc>
        <w:tc>
          <w:tcPr>
            <w:tcW w:w="105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1</w:t>
            </w:r>
          </w:p>
          <w:p w:rsidR="00F604F1" w:rsidRDefault="00F604F1" w:rsidP="00F604F1">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Сертификаты</w:t>
            </w:r>
          </w:p>
          <w:p w:rsidR="00F604F1" w:rsidRDefault="00F604F1" w:rsidP="00F604F1">
            <w:pPr>
              <w:spacing w:line="240" w:lineRule="auto"/>
              <w:rPr>
                <w:rFonts w:ascii="Times New Roman" w:hAnsi="Times New Roman" w:cs="Times New Roman"/>
              </w:rPr>
            </w:pPr>
          </w:p>
        </w:tc>
      </w:tr>
      <w:tr w:rsidR="00F604F1" w:rsidTr="00A50FDA">
        <w:tc>
          <w:tcPr>
            <w:tcW w:w="660"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25</w:t>
            </w:r>
          </w:p>
        </w:tc>
        <w:tc>
          <w:tcPr>
            <w:tcW w:w="4130" w:type="dxa"/>
            <w:shd w:val="clear" w:color="auto" w:fill="auto"/>
          </w:tcPr>
          <w:p w:rsidR="00F604F1" w:rsidRPr="00577682" w:rsidRDefault="00F604F1" w:rsidP="00F604F1">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экономике</w:t>
            </w:r>
          </w:p>
        </w:tc>
        <w:tc>
          <w:tcPr>
            <w:tcW w:w="109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10</w:t>
            </w:r>
          </w:p>
        </w:tc>
        <w:tc>
          <w:tcPr>
            <w:tcW w:w="105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 9 место</w:t>
            </w:r>
          </w:p>
        </w:tc>
      </w:tr>
      <w:tr w:rsidR="00F604F1" w:rsidTr="00A50FDA">
        <w:tc>
          <w:tcPr>
            <w:tcW w:w="660"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26</w:t>
            </w:r>
          </w:p>
        </w:tc>
        <w:tc>
          <w:tcPr>
            <w:tcW w:w="4130" w:type="dxa"/>
            <w:shd w:val="clear" w:color="auto" w:fill="auto"/>
          </w:tcPr>
          <w:p w:rsidR="00F604F1" w:rsidRPr="00577682" w:rsidRDefault="00F604F1" w:rsidP="00F604F1">
            <w:pPr>
              <w:spacing w:line="240" w:lineRule="auto"/>
              <w:rPr>
                <w:rFonts w:ascii="Times New Roman" w:hAnsi="Times New Roman" w:cs="Times New Roman"/>
              </w:rPr>
            </w:pPr>
            <w:r w:rsidRPr="00577682">
              <w:rPr>
                <w:rFonts w:ascii="Times New Roman" w:hAnsi="Times New Roman" w:cs="Times New Roman"/>
              </w:rPr>
              <w:t>Муниципальная олимпиада по</w:t>
            </w:r>
            <w:r>
              <w:rPr>
                <w:rFonts w:ascii="Times New Roman" w:hAnsi="Times New Roman" w:cs="Times New Roman"/>
              </w:rPr>
              <w:t xml:space="preserve"> литературе</w:t>
            </w:r>
          </w:p>
        </w:tc>
        <w:tc>
          <w:tcPr>
            <w:tcW w:w="109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10</w:t>
            </w:r>
          </w:p>
        </w:tc>
        <w:tc>
          <w:tcPr>
            <w:tcW w:w="105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1</w:t>
            </w:r>
          </w:p>
        </w:tc>
        <w:tc>
          <w:tcPr>
            <w:tcW w:w="2805"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 9 место</w:t>
            </w:r>
          </w:p>
        </w:tc>
      </w:tr>
      <w:tr w:rsidR="00F604F1" w:rsidTr="00A50FDA">
        <w:tc>
          <w:tcPr>
            <w:tcW w:w="660" w:type="dxa"/>
            <w:shd w:val="clear" w:color="auto" w:fill="auto"/>
          </w:tcPr>
          <w:p w:rsidR="00F604F1" w:rsidRDefault="005273F1" w:rsidP="00F604F1">
            <w:pPr>
              <w:spacing w:line="240" w:lineRule="auto"/>
              <w:rPr>
                <w:rFonts w:ascii="Times New Roman" w:hAnsi="Times New Roman" w:cs="Times New Roman"/>
              </w:rPr>
            </w:pPr>
            <w:r>
              <w:rPr>
                <w:rFonts w:ascii="Times New Roman" w:hAnsi="Times New Roman" w:cs="Times New Roman"/>
              </w:rPr>
              <w:t>27</w:t>
            </w:r>
          </w:p>
        </w:tc>
        <w:tc>
          <w:tcPr>
            <w:tcW w:w="4130" w:type="dxa"/>
            <w:shd w:val="clear" w:color="auto" w:fill="auto"/>
          </w:tcPr>
          <w:p w:rsidR="00F604F1" w:rsidRPr="00577682" w:rsidRDefault="00F604F1" w:rsidP="00F604F1">
            <w:pPr>
              <w:spacing w:line="240" w:lineRule="auto"/>
              <w:rPr>
                <w:rFonts w:ascii="Times New Roman" w:hAnsi="Times New Roman" w:cs="Times New Roman"/>
              </w:rPr>
            </w:pPr>
            <w:r>
              <w:rPr>
                <w:rFonts w:ascii="Times New Roman" w:hAnsi="Times New Roman" w:cs="Times New Roman"/>
              </w:rPr>
              <w:t>Муниципальная метапредметная олимпиада</w:t>
            </w:r>
          </w:p>
        </w:tc>
        <w:tc>
          <w:tcPr>
            <w:tcW w:w="109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6</w:t>
            </w:r>
          </w:p>
          <w:p w:rsidR="00F604F1" w:rsidRDefault="00F604F1" w:rsidP="00F604F1">
            <w:pPr>
              <w:spacing w:line="240" w:lineRule="auto"/>
              <w:rPr>
                <w:rFonts w:ascii="Times New Roman" w:hAnsi="Times New Roman" w:cs="Times New Roman"/>
              </w:rPr>
            </w:pPr>
            <w:r>
              <w:rPr>
                <w:rFonts w:ascii="Times New Roman" w:hAnsi="Times New Roman" w:cs="Times New Roman"/>
              </w:rPr>
              <w:t>7</w:t>
            </w:r>
          </w:p>
          <w:p w:rsidR="00F604F1" w:rsidRDefault="005273F1" w:rsidP="00F604F1">
            <w:pPr>
              <w:spacing w:line="240" w:lineRule="auto"/>
              <w:rPr>
                <w:rFonts w:ascii="Times New Roman" w:hAnsi="Times New Roman" w:cs="Times New Roman"/>
              </w:rPr>
            </w:pPr>
            <w:r>
              <w:rPr>
                <w:rFonts w:ascii="Times New Roman" w:hAnsi="Times New Roman" w:cs="Times New Roman"/>
              </w:rPr>
              <w:t>8</w:t>
            </w:r>
          </w:p>
        </w:tc>
        <w:tc>
          <w:tcPr>
            <w:tcW w:w="1056"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5</w:t>
            </w:r>
          </w:p>
          <w:p w:rsidR="00F604F1" w:rsidRDefault="00F604F1" w:rsidP="00F604F1">
            <w:pPr>
              <w:spacing w:line="240" w:lineRule="auto"/>
              <w:rPr>
                <w:rFonts w:ascii="Times New Roman" w:hAnsi="Times New Roman" w:cs="Times New Roman"/>
              </w:rPr>
            </w:pPr>
            <w:r>
              <w:rPr>
                <w:rFonts w:ascii="Times New Roman" w:hAnsi="Times New Roman" w:cs="Times New Roman"/>
              </w:rPr>
              <w:t>4</w:t>
            </w:r>
          </w:p>
          <w:p w:rsidR="00F604F1" w:rsidRDefault="00F604F1" w:rsidP="00F604F1">
            <w:pPr>
              <w:spacing w:line="240" w:lineRule="auto"/>
              <w:rPr>
                <w:rFonts w:ascii="Times New Roman" w:hAnsi="Times New Roman" w:cs="Times New Roman"/>
              </w:rPr>
            </w:pPr>
            <w:r>
              <w:rPr>
                <w:rFonts w:ascii="Times New Roman" w:hAnsi="Times New Roman" w:cs="Times New Roman"/>
              </w:rPr>
              <w:t>7</w:t>
            </w:r>
          </w:p>
        </w:tc>
        <w:tc>
          <w:tcPr>
            <w:tcW w:w="2805" w:type="dxa"/>
            <w:shd w:val="clear" w:color="auto" w:fill="auto"/>
          </w:tcPr>
          <w:p w:rsidR="00F604F1" w:rsidRDefault="00F604F1" w:rsidP="00F604F1">
            <w:pPr>
              <w:spacing w:line="240" w:lineRule="auto"/>
              <w:rPr>
                <w:rFonts w:ascii="Times New Roman" w:hAnsi="Times New Roman" w:cs="Times New Roman"/>
              </w:rPr>
            </w:pPr>
            <w:r>
              <w:rPr>
                <w:rFonts w:ascii="Times New Roman" w:hAnsi="Times New Roman" w:cs="Times New Roman"/>
              </w:rPr>
              <w:t>Дипломы (2,3 место)</w:t>
            </w:r>
          </w:p>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w:t>
            </w:r>
          </w:p>
          <w:p w:rsidR="00F604F1" w:rsidRDefault="00F604F1" w:rsidP="00F604F1">
            <w:pPr>
              <w:spacing w:line="240" w:lineRule="auto"/>
              <w:rPr>
                <w:rFonts w:ascii="Times New Roman" w:hAnsi="Times New Roman" w:cs="Times New Roman"/>
              </w:rPr>
            </w:pPr>
            <w:r>
              <w:rPr>
                <w:rFonts w:ascii="Times New Roman" w:hAnsi="Times New Roman" w:cs="Times New Roman"/>
              </w:rPr>
              <w:t>Сертификат</w:t>
            </w:r>
          </w:p>
        </w:tc>
      </w:tr>
      <w:tr w:rsidR="005273F1" w:rsidTr="00A50FDA">
        <w:tc>
          <w:tcPr>
            <w:tcW w:w="660" w:type="dxa"/>
            <w:shd w:val="clear" w:color="auto" w:fill="auto"/>
          </w:tcPr>
          <w:p w:rsidR="005273F1" w:rsidRDefault="005273F1" w:rsidP="00F604F1">
            <w:pPr>
              <w:spacing w:line="240" w:lineRule="auto"/>
              <w:rPr>
                <w:rFonts w:ascii="Times New Roman" w:hAnsi="Times New Roman" w:cs="Times New Roman"/>
              </w:rPr>
            </w:pPr>
            <w:r>
              <w:rPr>
                <w:rFonts w:ascii="Times New Roman" w:hAnsi="Times New Roman" w:cs="Times New Roman"/>
              </w:rPr>
              <w:t>28</w:t>
            </w:r>
          </w:p>
        </w:tc>
        <w:tc>
          <w:tcPr>
            <w:tcW w:w="4130" w:type="dxa"/>
            <w:shd w:val="clear" w:color="auto" w:fill="auto"/>
          </w:tcPr>
          <w:p w:rsidR="005273F1" w:rsidRPr="005273F1" w:rsidRDefault="005273F1" w:rsidP="005273F1">
            <w:pPr>
              <w:spacing w:after="0" w:line="259" w:lineRule="auto"/>
              <w:rPr>
                <w:rFonts w:ascii="Times New Roman" w:eastAsiaTheme="minorHAnsi" w:hAnsi="Times New Roman"/>
                <w:sz w:val="24"/>
                <w:szCs w:val="24"/>
              </w:rPr>
            </w:pPr>
            <w:r w:rsidRPr="005273F1">
              <w:rPr>
                <w:rFonts w:ascii="Times New Roman" w:eastAsiaTheme="minorHAnsi" w:hAnsi="Times New Roman"/>
                <w:sz w:val="24"/>
                <w:szCs w:val="24"/>
                <w:lang w:val="en-US"/>
              </w:rPr>
              <w:t>XIV</w:t>
            </w:r>
            <w:r w:rsidRPr="005273F1">
              <w:rPr>
                <w:rFonts w:ascii="Times New Roman" w:eastAsiaTheme="minorHAnsi" w:hAnsi="Times New Roman"/>
                <w:sz w:val="24"/>
                <w:szCs w:val="24"/>
              </w:rPr>
              <w:t xml:space="preserve"> Открытая всероссийская интеллектуальная олимпиада</w:t>
            </w:r>
          </w:p>
          <w:p w:rsidR="005273F1" w:rsidRPr="005273F1" w:rsidRDefault="005273F1" w:rsidP="005273F1">
            <w:pPr>
              <w:spacing w:after="0" w:line="259" w:lineRule="auto"/>
              <w:ind w:left="171"/>
              <w:rPr>
                <w:rFonts w:ascii="Times New Roman" w:eastAsiaTheme="minorHAnsi" w:hAnsi="Times New Roman"/>
                <w:sz w:val="24"/>
                <w:szCs w:val="24"/>
              </w:rPr>
            </w:pPr>
            <w:r w:rsidRPr="005273F1">
              <w:rPr>
                <w:rFonts w:ascii="Times New Roman" w:eastAsiaTheme="minorHAnsi" w:hAnsi="Times New Roman"/>
                <w:sz w:val="24"/>
                <w:szCs w:val="24"/>
              </w:rPr>
              <w:t>«Наше Наследие» (муниципальный тур)</w:t>
            </w:r>
          </w:p>
          <w:p w:rsidR="005273F1" w:rsidRDefault="005273F1" w:rsidP="00F604F1">
            <w:pPr>
              <w:spacing w:line="240" w:lineRule="auto"/>
              <w:rPr>
                <w:rFonts w:ascii="Times New Roman" w:hAnsi="Times New Roman" w:cs="Times New Roman"/>
              </w:rPr>
            </w:pPr>
          </w:p>
        </w:tc>
        <w:tc>
          <w:tcPr>
            <w:tcW w:w="1096" w:type="dxa"/>
            <w:shd w:val="clear" w:color="auto" w:fill="auto"/>
          </w:tcPr>
          <w:p w:rsidR="005273F1" w:rsidRDefault="005273F1" w:rsidP="00F604F1">
            <w:pPr>
              <w:spacing w:line="240" w:lineRule="auto"/>
              <w:rPr>
                <w:rFonts w:ascii="Times New Roman" w:hAnsi="Times New Roman" w:cs="Times New Roman"/>
              </w:rPr>
            </w:pPr>
            <w:r>
              <w:rPr>
                <w:rFonts w:ascii="Times New Roman" w:hAnsi="Times New Roman" w:cs="Times New Roman"/>
              </w:rPr>
              <w:t>5,6,7,8,9,10</w:t>
            </w:r>
          </w:p>
        </w:tc>
        <w:tc>
          <w:tcPr>
            <w:tcW w:w="1056" w:type="dxa"/>
            <w:shd w:val="clear" w:color="auto" w:fill="auto"/>
          </w:tcPr>
          <w:p w:rsidR="005273F1" w:rsidRDefault="005273F1" w:rsidP="00F604F1">
            <w:pPr>
              <w:spacing w:line="240" w:lineRule="auto"/>
              <w:rPr>
                <w:rFonts w:ascii="Times New Roman" w:hAnsi="Times New Roman" w:cs="Times New Roman"/>
              </w:rPr>
            </w:pPr>
            <w:r>
              <w:rPr>
                <w:rFonts w:ascii="Times New Roman" w:hAnsi="Times New Roman" w:cs="Times New Roman"/>
              </w:rPr>
              <w:t>10</w:t>
            </w:r>
          </w:p>
        </w:tc>
        <w:tc>
          <w:tcPr>
            <w:tcW w:w="2805" w:type="dxa"/>
            <w:shd w:val="clear" w:color="auto" w:fill="auto"/>
          </w:tcPr>
          <w:p w:rsidR="005273F1" w:rsidRDefault="005273F1" w:rsidP="00F604F1">
            <w:pPr>
              <w:spacing w:line="240" w:lineRule="auto"/>
              <w:rPr>
                <w:rFonts w:ascii="Times New Roman" w:hAnsi="Times New Roman" w:cs="Times New Roman"/>
              </w:rPr>
            </w:pPr>
            <w:r>
              <w:rPr>
                <w:rFonts w:ascii="Times New Roman" w:hAnsi="Times New Roman" w:cs="Times New Roman"/>
              </w:rPr>
              <w:t>Сертификаты</w:t>
            </w:r>
          </w:p>
        </w:tc>
      </w:tr>
    </w:tbl>
    <w:p w:rsidR="00577682" w:rsidRDefault="00577682" w:rsidP="004E56F7">
      <w:pPr>
        <w:autoSpaceDE w:val="0"/>
        <w:autoSpaceDN w:val="0"/>
        <w:adjustRightInd w:val="0"/>
        <w:spacing w:after="0" w:line="240" w:lineRule="auto"/>
        <w:rPr>
          <w:rFonts w:ascii="Times New Roman" w:hAnsi="Times New Roman" w:cs="Times New Roman"/>
          <w:sz w:val="24"/>
          <w:szCs w:val="24"/>
        </w:rPr>
      </w:pPr>
    </w:p>
    <w:p w:rsidR="00577682" w:rsidRPr="00244D1C" w:rsidRDefault="00577682" w:rsidP="004E56F7">
      <w:pPr>
        <w:autoSpaceDE w:val="0"/>
        <w:autoSpaceDN w:val="0"/>
        <w:adjustRightInd w:val="0"/>
        <w:spacing w:after="0" w:line="240" w:lineRule="auto"/>
        <w:rPr>
          <w:rFonts w:ascii="Times New Roman" w:hAnsi="Times New Roman" w:cs="Times New Roman"/>
          <w:b/>
          <w:sz w:val="24"/>
          <w:szCs w:val="24"/>
        </w:rPr>
      </w:pPr>
    </w:p>
    <w:p w:rsidR="00E7530E" w:rsidRDefault="00E7530E" w:rsidP="00E7530E">
      <w:pPr>
        <w:autoSpaceDE w:val="0"/>
        <w:autoSpaceDN w:val="0"/>
        <w:adjustRightInd w:val="0"/>
        <w:spacing w:after="0" w:line="240" w:lineRule="auto"/>
        <w:rPr>
          <w:rFonts w:ascii="Times New Roman" w:hAnsi="Times New Roman" w:cs="Times New Roman"/>
          <w:sz w:val="24"/>
          <w:szCs w:val="24"/>
        </w:rPr>
      </w:pPr>
    </w:p>
    <w:p w:rsidR="00D8704D" w:rsidRDefault="00D8704D" w:rsidP="00E75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 творческих конкурсах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4862"/>
        <w:gridCol w:w="2782"/>
      </w:tblGrid>
      <w:tr w:rsidR="00D8704D" w:rsidTr="00897002">
        <w:tc>
          <w:tcPr>
            <w:tcW w:w="2421" w:type="dxa"/>
            <w:tcBorders>
              <w:top w:val="single" w:sz="4" w:space="0" w:color="auto"/>
              <w:left w:val="single" w:sz="4" w:space="0" w:color="auto"/>
              <w:bottom w:val="single" w:sz="4" w:space="0" w:color="auto"/>
              <w:right w:val="single" w:sz="4" w:space="0" w:color="auto"/>
            </w:tcBorders>
            <w:hideMark/>
          </w:tcPr>
          <w:p w:rsidR="00D8704D" w:rsidRPr="001B0658" w:rsidRDefault="00D8704D" w:rsidP="00D8704D">
            <w:pPr>
              <w:pStyle w:val="a5"/>
              <w:jc w:val="center"/>
              <w:rPr>
                <w:b/>
              </w:rPr>
            </w:pPr>
            <w:r w:rsidRPr="001B0658">
              <w:rPr>
                <w:b/>
              </w:rPr>
              <w:t>Уровень</w:t>
            </w:r>
          </w:p>
        </w:tc>
        <w:tc>
          <w:tcPr>
            <w:tcW w:w="4862" w:type="dxa"/>
            <w:tcBorders>
              <w:top w:val="single" w:sz="4" w:space="0" w:color="auto"/>
              <w:left w:val="single" w:sz="4" w:space="0" w:color="auto"/>
              <w:bottom w:val="single" w:sz="4" w:space="0" w:color="auto"/>
              <w:right w:val="single" w:sz="4" w:space="0" w:color="auto"/>
            </w:tcBorders>
            <w:hideMark/>
          </w:tcPr>
          <w:p w:rsidR="00D8704D" w:rsidRPr="001B0658" w:rsidRDefault="00D8704D" w:rsidP="00D8704D">
            <w:pPr>
              <w:pStyle w:val="a5"/>
              <w:jc w:val="center"/>
              <w:rPr>
                <w:b/>
              </w:rPr>
            </w:pPr>
            <w:r w:rsidRPr="001B0658">
              <w:rPr>
                <w:b/>
              </w:rPr>
              <w:t>Название</w:t>
            </w:r>
          </w:p>
        </w:tc>
        <w:tc>
          <w:tcPr>
            <w:tcW w:w="2782" w:type="dxa"/>
            <w:tcBorders>
              <w:top w:val="single" w:sz="4" w:space="0" w:color="auto"/>
              <w:left w:val="single" w:sz="4" w:space="0" w:color="auto"/>
              <w:bottom w:val="single" w:sz="4" w:space="0" w:color="auto"/>
              <w:right w:val="single" w:sz="4" w:space="0" w:color="auto"/>
            </w:tcBorders>
            <w:hideMark/>
          </w:tcPr>
          <w:p w:rsidR="00D8704D" w:rsidRPr="001B0658" w:rsidRDefault="00D8704D" w:rsidP="00D8704D">
            <w:pPr>
              <w:pStyle w:val="a5"/>
              <w:jc w:val="center"/>
              <w:rPr>
                <w:b/>
              </w:rPr>
            </w:pPr>
            <w:r w:rsidRPr="001B0658">
              <w:rPr>
                <w:b/>
              </w:rPr>
              <w:t>Результат</w:t>
            </w:r>
          </w:p>
        </w:tc>
      </w:tr>
      <w:tr w:rsidR="00D8704D" w:rsidTr="00897002">
        <w:tc>
          <w:tcPr>
            <w:tcW w:w="2421" w:type="dxa"/>
            <w:tcBorders>
              <w:top w:val="single" w:sz="4" w:space="0" w:color="auto"/>
              <w:left w:val="single" w:sz="4" w:space="0" w:color="auto"/>
              <w:bottom w:val="single" w:sz="4" w:space="0" w:color="auto"/>
              <w:right w:val="single" w:sz="4" w:space="0" w:color="auto"/>
            </w:tcBorders>
          </w:tcPr>
          <w:p w:rsidR="00D8704D" w:rsidRPr="00D8704D" w:rsidRDefault="00D8704D" w:rsidP="00D8704D">
            <w:pPr>
              <w:pStyle w:val="a5"/>
              <w:rPr>
                <w:sz w:val="24"/>
                <w:szCs w:val="24"/>
              </w:rPr>
            </w:pPr>
            <w:r w:rsidRPr="00D8704D">
              <w:rPr>
                <w:sz w:val="24"/>
                <w:szCs w:val="24"/>
              </w:rPr>
              <w:t>Международный</w:t>
            </w:r>
          </w:p>
        </w:tc>
        <w:tc>
          <w:tcPr>
            <w:tcW w:w="4862" w:type="dxa"/>
            <w:tcBorders>
              <w:top w:val="single" w:sz="4" w:space="0" w:color="auto"/>
              <w:left w:val="single" w:sz="4" w:space="0" w:color="auto"/>
              <w:bottom w:val="single" w:sz="4" w:space="0" w:color="auto"/>
              <w:right w:val="single" w:sz="4" w:space="0" w:color="auto"/>
            </w:tcBorders>
          </w:tcPr>
          <w:p w:rsidR="00D8704D" w:rsidRPr="00D8704D" w:rsidRDefault="00D8704D" w:rsidP="00D8704D">
            <w:pPr>
              <w:pStyle w:val="a5"/>
              <w:rPr>
                <w:sz w:val="24"/>
                <w:szCs w:val="24"/>
              </w:rPr>
            </w:pPr>
            <w:r w:rsidRPr="00D8704D">
              <w:rPr>
                <w:sz w:val="24"/>
                <w:szCs w:val="24"/>
              </w:rPr>
              <w:t>Фестиваль «Детство без границ», в конкурсе творческих работ «Космос: вчера, сегодня, завтра»</w:t>
            </w:r>
          </w:p>
        </w:tc>
        <w:tc>
          <w:tcPr>
            <w:tcW w:w="2782" w:type="dxa"/>
            <w:tcBorders>
              <w:top w:val="single" w:sz="4" w:space="0" w:color="auto"/>
              <w:left w:val="single" w:sz="4" w:space="0" w:color="auto"/>
              <w:bottom w:val="single" w:sz="4" w:space="0" w:color="auto"/>
              <w:right w:val="single" w:sz="4" w:space="0" w:color="auto"/>
            </w:tcBorders>
          </w:tcPr>
          <w:p w:rsidR="00D8704D" w:rsidRPr="00D8704D" w:rsidRDefault="00D8704D" w:rsidP="00D8704D">
            <w:pPr>
              <w:pStyle w:val="a5"/>
              <w:rPr>
                <w:sz w:val="24"/>
                <w:szCs w:val="24"/>
              </w:rPr>
            </w:pPr>
            <w:r w:rsidRPr="00D8704D">
              <w:rPr>
                <w:sz w:val="24"/>
                <w:szCs w:val="24"/>
              </w:rPr>
              <w:t xml:space="preserve">Диплом </w:t>
            </w:r>
            <w:r w:rsidRPr="00D8704D">
              <w:rPr>
                <w:sz w:val="24"/>
                <w:szCs w:val="24"/>
                <w:lang w:val="en-US"/>
              </w:rPr>
              <w:t>I</w:t>
            </w:r>
            <w:r w:rsidRPr="00D8704D">
              <w:rPr>
                <w:sz w:val="24"/>
                <w:szCs w:val="24"/>
              </w:rPr>
              <w:t xml:space="preserve"> степени</w:t>
            </w:r>
          </w:p>
        </w:tc>
      </w:tr>
      <w:tr w:rsidR="00D8704D" w:rsidTr="00897002">
        <w:tc>
          <w:tcPr>
            <w:tcW w:w="2421" w:type="dxa"/>
            <w:tcBorders>
              <w:top w:val="single" w:sz="4" w:space="0" w:color="auto"/>
              <w:left w:val="single" w:sz="4" w:space="0" w:color="auto"/>
              <w:bottom w:val="single" w:sz="4" w:space="0" w:color="auto"/>
              <w:right w:val="single" w:sz="4" w:space="0" w:color="auto"/>
            </w:tcBorders>
          </w:tcPr>
          <w:p w:rsidR="00D8704D" w:rsidRPr="00D8704D" w:rsidRDefault="00D8704D" w:rsidP="00D8704D">
            <w:pPr>
              <w:pStyle w:val="a5"/>
              <w:rPr>
                <w:sz w:val="24"/>
                <w:szCs w:val="24"/>
              </w:rPr>
            </w:pPr>
            <w:r w:rsidRPr="00D8704D">
              <w:rPr>
                <w:sz w:val="24"/>
                <w:szCs w:val="24"/>
              </w:rPr>
              <w:t>Всероссийский</w:t>
            </w:r>
          </w:p>
        </w:tc>
        <w:tc>
          <w:tcPr>
            <w:tcW w:w="4862" w:type="dxa"/>
            <w:tcBorders>
              <w:top w:val="single" w:sz="4" w:space="0" w:color="auto"/>
              <w:left w:val="single" w:sz="4" w:space="0" w:color="auto"/>
              <w:bottom w:val="single" w:sz="4" w:space="0" w:color="auto"/>
              <w:right w:val="single" w:sz="4" w:space="0" w:color="auto"/>
            </w:tcBorders>
          </w:tcPr>
          <w:p w:rsidR="00D8704D" w:rsidRPr="00D8704D" w:rsidRDefault="00D8704D" w:rsidP="00D8704D">
            <w:pPr>
              <w:pStyle w:val="a5"/>
              <w:rPr>
                <w:sz w:val="24"/>
                <w:szCs w:val="24"/>
              </w:rPr>
            </w:pPr>
            <w:r w:rsidRPr="00D8704D">
              <w:rPr>
                <w:sz w:val="24"/>
                <w:szCs w:val="24"/>
              </w:rPr>
              <w:t>Открытый конкурс «Первые шаги»</w:t>
            </w:r>
          </w:p>
        </w:tc>
        <w:tc>
          <w:tcPr>
            <w:tcW w:w="2782" w:type="dxa"/>
            <w:tcBorders>
              <w:top w:val="single" w:sz="4" w:space="0" w:color="auto"/>
              <w:left w:val="single" w:sz="4" w:space="0" w:color="auto"/>
              <w:bottom w:val="single" w:sz="4" w:space="0" w:color="auto"/>
              <w:right w:val="single" w:sz="4" w:space="0" w:color="auto"/>
            </w:tcBorders>
          </w:tcPr>
          <w:p w:rsidR="00D8704D" w:rsidRPr="00897002" w:rsidRDefault="00D8704D" w:rsidP="00897002">
            <w:pPr>
              <w:pStyle w:val="a5"/>
              <w:rPr>
                <w:sz w:val="24"/>
                <w:szCs w:val="24"/>
              </w:rPr>
            </w:pPr>
            <w:r w:rsidRPr="00897002">
              <w:rPr>
                <w:sz w:val="24"/>
                <w:szCs w:val="24"/>
              </w:rPr>
              <w:t>Лауреат</w:t>
            </w:r>
          </w:p>
        </w:tc>
      </w:tr>
      <w:tr w:rsidR="00D8704D" w:rsidTr="00897002">
        <w:tc>
          <w:tcPr>
            <w:tcW w:w="2421" w:type="dxa"/>
            <w:tcBorders>
              <w:top w:val="single" w:sz="4" w:space="0" w:color="auto"/>
              <w:left w:val="single" w:sz="4" w:space="0" w:color="auto"/>
              <w:bottom w:val="single" w:sz="4" w:space="0" w:color="auto"/>
              <w:right w:val="single" w:sz="4" w:space="0" w:color="auto"/>
            </w:tcBorders>
          </w:tcPr>
          <w:p w:rsidR="00D8704D" w:rsidRPr="00D8704D" w:rsidRDefault="00D8704D" w:rsidP="00D8704D">
            <w:pPr>
              <w:pStyle w:val="a5"/>
              <w:rPr>
                <w:sz w:val="24"/>
                <w:szCs w:val="24"/>
              </w:rPr>
            </w:pPr>
            <w:r w:rsidRPr="00D8704D">
              <w:rPr>
                <w:sz w:val="24"/>
                <w:szCs w:val="24"/>
              </w:rPr>
              <w:t>Региональный</w:t>
            </w:r>
          </w:p>
        </w:tc>
        <w:tc>
          <w:tcPr>
            <w:tcW w:w="4862" w:type="dxa"/>
            <w:tcBorders>
              <w:top w:val="single" w:sz="4" w:space="0" w:color="auto"/>
              <w:left w:val="single" w:sz="4" w:space="0" w:color="auto"/>
              <w:bottom w:val="single" w:sz="4" w:space="0" w:color="auto"/>
              <w:right w:val="single" w:sz="4" w:space="0" w:color="auto"/>
            </w:tcBorders>
          </w:tcPr>
          <w:p w:rsidR="00D8704D" w:rsidRPr="00D8704D" w:rsidRDefault="00D8704D" w:rsidP="00D8704D">
            <w:pPr>
              <w:pStyle w:val="a5"/>
              <w:rPr>
                <w:sz w:val="24"/>
                <w:szCs w:val="24"/>
              </w:rPr>
            </w:pPr>
            <w:r w:rsidRPr="00D8704D">
              <w:rPr>
                <w:sz w:val="24"/>
                <w:szCs w:val="24"/>
              </w:rPr>
              <w:t>Краевой конкурс «Скажи телефону «Да»</w:t>
            </w:r>
          </w:p>
        </w:tc>
        <w:tc>
          <w:tcPr>
            <w:tcW w:w="2782" w:type="dxa"/>
            <w:tcBorders>
              <w:top w:val="single" w:sz="4" w:space="0" w:color="auto"/>
              <w:left w:val="single" w:sz="4" w:space="0" w:color="auto"/>
              <w:bottom w:val="single" w:sz="4" w:space="0" w:color="auto"/>
              <w:right w:val="single" w:sz="4" w:space="0" w:color="auto"/>
            </w:tcBorders>
          </w:tcPr>
          <w:p w:rsidR="00D8704D" w:rsidRPr="00897002" w:rsidRDefault="00D8704D" w:rsidP="00D8704D">
            <w:pPr>
              <w:pStyle w:val="a5"/>
              <w:rPr>
                <w:sz w:val="24"/>
                <w:szCs w:val="24"/>
              </w:rPr>
            </w:pPr>
            <w:r w:rsidRPr="00897002">
              <w:rPr>
                <w:sz w:val="24"/>
                <w:szCs w:val="24"/>
              </w:rPr>
              <w:t>Благодарственное письмо</w:t>
            </w:r>
          </w:p>
        </w:tc>
      </w:tr>
      <w:tr w:rsidR="00D8704D" w:rsidTr="00897002">
        <w:tc>
          <w:tcPr>
            <w:tcW w:w="2421" w:type="dxa"/>
            <w:tcBorders>
              <w:top w:val="single" w:sz="4" w:space="0" w:color="auto"/>
              <w:left w:val="single" w:sz="4" w:space="0" w:color="auto"/>
              <w:bottom w:val="single" w:sz="4" w:space="0" w:color="auto"/>
              <w:right w:val="single" w:sz="4" w:space="0" w:color="auto"/>
            </w:tcBorders>
          </w:tcPr>
          <w:p w:rsidR="00D8704D" w:rsidRPr="00D8704D" w:rsidRDefault="00D8704D" w:rsidP="00D8704D">
            <w:pPr>
              <w:pStyle w:val="a5"/>
              <w:rPr>
                <w:sz w:val="24"/>
                <w:szCs w:val="24"/>
              </w:rPr>
            </w:pPr>
            <w:r w:rsidRPr="00D8704D">
              <w:rPr>
                <w:sz w:val="24"/>
                <w:szCs w:val="24"/>
              </w:rPr>
              <w:t xml:space="preserve">Региональный </w:t>
            </w:r>
          </w:p>
        </w:tc>
        <w:tc>
          <w:tcPr>
            <w:tcW w:w="4862" w:type="dxa"/>
            <w:tcBorders>
              <w:top w:val="single" w:sz="4" w:space="0" w:color="auto"/>
              <w:left w:val="single" w:sz="4" w:space="0" w:color="auto"/>
              <w:bottom w:val="single" w:sz="4" w:space="0" w:color="auto"/>
              <w:right w:val="single" w:sz="4" w:space="0" w:color="auto"/>
            </w:tcBorders>
          </w:tcPr>
          <w:p w:rsidR="00D8704D" w:rsidRPr="00D8704D" w:rsidRDefault="00D8704D" w:rsidP="00D8704D">
            <w:pPr>
              <w:pStyle w:val="a5"/>
              <w:rPr>
                <w:sz w:val="24"/>
                <w:szCs w:val="24"/>
              </w:rPr>
            </w:pPr>
            <w:r w:rsidRPr="00D8704D">
              <w:rPr>
                <w:sz w:val="24"/>
                <w:szCs w:val="24"/>
              </w:rPr>
              <w:t>Конкурс «Школа – пресс - 2017»</w:t>
            </w:r>
          </w:p>
        </w:tc>
        <w:tc>
          <w:tcPr>
            <w:tcW w:w="2782" w:type="dxa"/>
            <w:tcBorders>
              <w:top w:val="single" w:sz="4" w:space="0" w:color="auto"/>
              <w:left w:val="single" w:sz="4" w:space="0" w:color="auto"/>
              <w:bottom w:val="single" w:sz="4" w:space="0" w:color="auto"/>
              <w:right w:val="single" w:sz="4" w:space="0" w:color="auto"/>
            </w:tcBorders>
          </w:tcPr>
          <w:p w:rsidR="00D8704D" w:rsidRPr="00897002" w:rsidRDefault="00D8704D" w:rsidP="00D8704D">
            <w:pPr>
              <w:pStyle w:val="a5"/>
              <w:rPr>
                <w:sz w:val="24"/>
                <w:szCs w:val="24"/>
              </w:rPr>
            </w:pPr>
            <w:r w:rsidRPr="00897002">
              <w:rPr>
                <w:sz w:val="24"/>
                <w:szCs w:val="24"/>
              </w:rPr>
              <w:t xml:space="preserve">Диплом </w:t>
            </w:r>
            <w:r w:rsidRPr="00897002">
              <w:rPr>
                <w:sz w:val="24"/>
                <w:szCs w:val="24"/>
                <w:lang w:val="en-US"/>
              </w:rPr>
              <w:t>II</w:t>
            </w:r>
            <w:r w:rsidRPr="00897002">
              <w:rPr>
                <w:sz w:val="24"/>
                <w:szCs w:val="24"/>
              </w:rPr>
              <w:t xml:space="preserve"> степени</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Краевой </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Конкурс творческих работ «Как прекрасен этот мир»</w:t>
            </w:r>
          </w:p>
        </w:tc>
        <w:tc>
          <w:tcPr>
            <w:tcW w:w="2782" w:type="dxa"/>
            <w:tcBorders>
              <w:top w:val="single" w:sz="4" w:space="0" w:color="auto"/>
              <w:left w:val="single" w:sz="4" w:space="0" w:color="auto"/>
              <w:bottom w:val="single" w:sz="4" w:space="0" w:color="auto"/>
              <w:right w:val="single" w:sz="4" w:space="0" w:color="auto"/>
            </w:tcBorders>
          </w:tcPr>
          <w:p w:rsidR="005273F1" w:rsidRPr="00897002" w:rsidRDefault="005273F1" w:rsidP="005273F1">
            <w:pPr>
              <w:pStyle w:val="a5"/>
              <w:rPr>
                <w:sz w:val="24"/>
                <w:szCs w:val="24"/>
              </w:rPr>
            </w:pPr>
            <w:r w:rsidRPr="00897002">
              <w:rPr>
                <w:sz w:val="24"/>
                <w:szCs w:val="24"/>
              </w:rPr>
              <w:t xml:space="preserve">Диплом </w:t>
            </w:r>
            <w:r w:rsidRPr="00897002">
              <w:rPr>
                <w:sz w:val="24"/>
                <w:szCs w:val="24"/>
                <w:lang w:val="en-US"/>
              </w:rPr>
              <w:t>II</w:t>
            </w:r>
            <w:r>
              <w:rPr>
                <w:sz w:val="24"/>
                <w:szCs w:val="24"/>
              </w:rPr>
              <w:t xml:space="preserve"> степени</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Краевой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Форум музеев образовательных учреждений Пермского края</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2 сертификата</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rFonts w:eastAsia="Calibri"/>
                <w:sz w:val="24"/>
                <w:szCs w:val="24"/>
                <w:lang w:eastAsia="en-US"/>
              </w:rPr>
              <w:t>Всероссийский дистанционный конкурс</w:t>
            </w:r>
          </w:p>
        </w:tc>
        <w:tc>
          <w:tcPr>
            <w:tcW w:w="4862" w:type="dxa"/>
            <w:tcBorders>
              <w:top w:val="single" w:sz="4" w:space="0" w:color="auto"/>
              <w:left w:val="single" w:sz="4" w:space="0" w:color="auto"/>
              <w:bottom w:val="single" w:sz="4" w:space="0" w:color="auto"/>
              <w:right w:val="single" w:sz="4" w:space="0" w:color="auto"/>
            </w:tcBorders>
          </w:tcPr>
          <w:p w:rsidR="005273F1" w:rsidRPr="00DE4BB4" w:rsidRDefault="005273F1" w:rsidP="005273F1">
            <w:pPr>
              <w:shd w:val="clear" w:color="auto" w:fill="FFFFFF"/>
              <w:rPr>
                <w:rFonts w:ascii="Times New Roman" w:hAnsi="Times New Roman" w:cs="Times New Roman"/>
                <w:color w:val="000000"/>
                <w:sz w:val="24"/>
                <w:szCs w:val="24"/>
              </w:rPr>
            </w:pPr>
            <w:r w:rsidRPr="00D8704D">
              <w:rPr>
                <w:rFonts w:ascii="Times New Roman" w:hAnsi="Times New Roman" w:cs="Times New Roman"/>
                <w:sz w:val="24"/>
                <w:szCs w:val="24"/>
              </w:rPr>
              <w:t xml:space="preserve">Открытый творческий конкурс </w:t>
            </w:r>
            <w:r>
              <w:rPr>
                <w:rFonts w:ascii="Times New Roman" w:hAnsi="Times New Roman" w:cs="Times New Roman"/>
                <w:color w:val="000000"/>
                <w:sz w:val="24"/>
                <w:szCs w:val="24"/>
              </w:rPr>
              <w:t>«Схема дорожной безопасности»</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Pr>
                <w:rFonts w:ascii="Times New Roman" w:hAnsi="Times New Roman" w:cs="Times New Roman"/>
                <w:sz w:val="24"/>
                <w:szCs w:val="24"/>
              </w:rPr>
              <w:t>Сертификат</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rFonts w:eastAsia="Calibri"/>
                <w:sz w:val="24"/>
                <w:szCs w:val="24"/>
                <w:lang w:eastAsia="en-US"/>
              </w:rPr>
              <w:lastRenderedPageBreak/>
              <w:t>Всероссийский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 xml:space="preserve"> Интернет Олимпиада по ПДД</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Сертификаты</w:t>
            </w:r>
            <w:r w:rsidRPr="00D8704D">
              <w:rPr>
                <w:rFonts w:ascii="Times New Roman" w:eastAsia="Calibri" w:hAnsi="Times New Roman" w:cs="Times New Roman"/>
                <w:sz w:val="24"/>
                <w:szCs w:val="24"/>
                <w:lang w:eastAsia="en-US"/>
              </w:rPr>
              <w:t xml:space="preserve"> </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Брейн-ринг среди учащихся ОО «Жизнь без опасности»</w:t>
            </w:r>
          </w:p>
        </w:tc>
        <w:tc>
          <w:tcPr>
            <w:tcW w:w="2782" w:type="dxa"/>
            <w:tcBorders>
              <w:top w:val="single" w:sz="4" w:space="0" w:color="auto"/>
              <w:left w:val="single" w:sz="4" w:space="0" w:color="auto"/>
              <w:bottom w:val="single" w:sz="4" w:space="0" w:color="auto"/>
              <w:right w:val="single" w:sz="4" w:space="0" w:color="auto"/>
            </w:tcBorders>
          </w:tcPr>
          <w:p w:rsidR="005273F1" w:rsidRPr="00897002" w:rsidRDefault="005273F1" w:rsidP="005273F1">
            <w:pPr>
              <w:rPr>
                <w:rFonts w:ascii="Times New Roman" w:hAnsi="Times New Roman" w:cs="Times New Roman"/>
                <w:sz w:val="24"/>
                <w:szCs w:val="24"/>
              </w:rPr>
            </w:pPr>
            <w:r>
              <w:rPr>
                <w:rFonts w:ascii="Times New Roman" w:hAnsi="Times New Roman" w:cs="Times New Roman"/>
                <w:sz w:val="24"/>
                <w:szCs w:val="24"/>
              </w:rPr>
              <w:t>Диплом (</w:t>
            </w:r>
            <w:r w:rsidRPr="00897002">
              <w:rPr>
                <w:rFonts w:ascii="Times New Roman" w:hAnsi="Times New Roman" w:cs="Times New Roman"/>
                <w:sz w:val="24"/>
                <w:szCs w:val="24"/>
              </w:rPr>
              <w:t>1 место</w:t>
            </w:r>
            <w:r>
              <w:rPr>
                <w:rFonts w:ascii="Times New Roman" w:hAnsi="Times New Roman" w:cs="Times New Roman"/>
                <w:sz w:val="24"/>
                <w:szCs w:val="24"/>
              </w:rPr>
              <w:t>)</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Форум для старшеклассников «Правила жизни»</w:t>
            </w:r>
          </w:p>
        </w:tc>
        <w:tc>
          <w:tcPr>
            <w:tcW w:w="2782" w:type="dxa"/>
            <w:tcBorders>
              <w:top w:val="single" w:sz="4" w:space="0" w:color="auto"/>
              <w:left w:val="single" w:sz="4" w:space="0" w:color="auto"/>
              <w:bottom w:val="single" w:sz="4" w:space="0" w:color="auto"/>
              <w:right w:val="single" w:sz="4" w:space="0" w:color="auto"/>
            </w:tcBorders>
          </w:tcPr>
          <w:p w:rsidR="005273F1" w:rsidRPr="00897002" w:rsidRDefault="005273F1" w:rsidP="005273F1">
            <w:pPr>
              <w:rPr>
                <w:rFonts w:ascii="Times New Roman" w:hAnsi="Times New Roman" w:cs="Times New Roman"/>
                <w:sz w:val="24"/>
                <w:szCs w:val="24"/>
              </w:rPr>
            </w:pPr>
            <w:r>
              <w:rPr>
                <w:rFonts w:ascii="Times New Roman" w:hAnsi="Times New Roman" w:cs="Times New Roman"/>
                <w:sz w:val="24"/>
                <w:szCs w:val="24"/>
              </w:rPr>
              <w:t>Диплом (</w:t>
            </w:r>
            <w:r w:rsidRPr="00897002">
              <w:rPr>
                <w:rFonts w:ascii="Times New Roman" w:hAnsi="Times New Roman" w:cs="Times New Roman"/>
                <w:sz w:val="24"/>
                <w:szCs w:val="24"/>
              </w:rPr>
              <w:t>2 место</w:t>
            </w:r>
            <w:r>
              <w:rPr>
                <w:rFonts w:ascii="Times New Roman" w:hAnsi="Times New Roman" w:cs="Times New Roman"/>
                <w:sz w:val="24"/>
                <w:szCs w:val="24"/>
              </w:rPr>
              <w:t>)</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Конкурс чтецов «Вдохновение»</w:t>
            </w:r>
          </w:p>
        </w:tc>
        <w:tc>
          <w:tcPr>
            <w:tcW w:w="2782" w:type="dxa"/>
            <w:tcBorders>
              <w:top w:val="single" w:sz="4" w:space="0" w:color="auto"/>
              <w:left w:val="single" w:sz="4" w:space="0" w:color="auto"/>
              <w:bottom w:val="single" w:sz="4" w:space="0" w:color="auto"/>
              <w:right w:val="single" w:sz="4" w:space="0" w:color="auto"/>
            </w:tcBorders>
          </w:tcPr>
          <w:p w:rsidR="005273F1" w:rsidRPr="00897002" w:rsidRDefault="005273F1" w:rsidP="005273F1">
            <w:pPr>
              <w:spacing w:line="25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Диплом (</w:t>
            </w:r>
            <w:r w:rsidRPr="00897002">
              <w:rPr>
                <w:rFonts w:ascii="Times New Roman" w:eastAsia="Calibri" w:hAnsi="Times New Roman" w:cs="Times New Roman"/>
                <w:sz w:val="24"/>
                <w:szCs w:val="24"/>
                <w:lang w:eastAsia="en-US"/>
              </w:rPr>
              <w:t>3 место</w:t>
            </w:r>
            <w:r>
              <w:rPr>
                <w:rFonts w:ascii="Times New Roman" w:eastAsia="Calibri" w:hAnsi="Times New Roman" w:cs="Times New Roman"/>
                <w:sz w:val="24"/>
                <w:szCs w:val="24"/>
                <w:lang w:eastAsia="en-US"/>
              </w:rPr>
              <w:t>),</w:t>
            </w:r>
            <w:r w:rsidRPr="00897002">
              <w:rPr>
                <w:rFonts w:ascii="Times New Roman" w:eastAsia="Calibri" w:hAnsi="Times New Roman" w:cs="Times New Roman"/>
                <w:sz w:val="24"/>
                <w:szCs w:val="24"/>
                <w:lang w:eastAsia="en-US"/>
              </w:rPr>
              <w:t xml:space="preserve"> 2 сертификата</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40" w:lineRule="auto"/>
              <w:rPr>
                <w:rFonts w:ascii="Times New Roman" w:hAnsi="Times New Roman" w:cs="Times New Roman"/>
                <w:sz w:val="24"/>
                <w:szCs w:val="24"/>
              </w:rPr>
            </w:pPr>
            <w:r w:rsidRPr="00D8704D">
              <w:rPr>
                <w:rFonts w:ascii="Times New Roman" w:hAnsi="Times New Roman" w:cs="Times New Roman"/>
                <w:sz w:val="24"/>
                <w:szCs w:val="24"/>
              </w:rPr>
              <w:t>Конкурс чтецов и литературного творчества</w:t>
            </w:r>
          </w:p>
          <w:p w:rsidR="005273F1" w:rsidRPr="00D8704D" w:rsidRDefault="005273F1" w:rsidP="005273F1">
            <w:pPr>
              <w:spacing w:line="240" w:lineRule="auto"/>
              <w:rPr>
                <w:rFonts w:ascii="Times New Roman" w:eastAsia="Calibri" w:hAnsi="Times New Roman" w:cs="Times New Roman"/>
                <w:sz w:val="24"/>
                <w:szCs w:val="24"/>
                <w:lang w:eastAsia="en-US"/>
              </w:rPr>
            </w:pPr>
            <w:r w:rsidRPr="00D8704D">
              <w:rPr>
                <w:rFonts w:ascii="Times New Roman" w:hAnsi="Times New Roman" w:cs="Times New Roman"/>
                <w:sz w:val="24"/>
                <w:szCs w:val="24"/>
              </w:rPr>
              <w:t>«Посмотри,  как он хорош, мир, в котором ты живешь!»</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3 сертификата</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«Лидер в экологии»</w:t>
            </w:r>
          </w:p>
        </w:tc>
        <w:tc>
          <w:tcPr>
            <w:tcW w:w="2782" w:type="dxa"/>
            <w:tcBorders>
              <w:top w:val="single" w:sz="4" w:space="0" w:color="auto"/>
              <w:left w:val="single" w:sz="4" w:space="0" w:color="auto"/>
              <w:bottom w:val="single" w:sz="4" w:space="0" w:color="auto"/>
              <w:right w:val="single" w:sz="4" w:space="0" w:color="auto"/>
            </w:tcBorders>
          </w:tcPr>
          <w:p w:rsidR="005273F1" w:rsidRPr="00DE4BB4" w:rsidRDefault="005273F1" w:rsidP="005273F1">
            <w:pPr>
              <w:spacing w:line="256" w:lineRule="auto"/>
              <w:rPr>
                <w:rFonts w:ascii="Times New Roman" w:eastAsia="Calibri" w:hAnsi="Times New Roman" w:cs="Times New Roman"/>
                <w:sz w:val="24"/>
                <w:szCs w:val="24"/>
                <w:lang w:eastAsia="en-US"/>
              </w:rPr>
            </w:pPr>
            <w:r w:rsidRPr="00DE4BB4">
              <w:rPr>
                <w:rFonts w:ascii="Times New Roman" w:eastAsia="Calibri" w:hAnsi="Times New Roman" w:cs="Times New Roman"/>
                <w:sz w:val="24"/>
                <w:szCs w:val="24"/>
                <w:lang w:eastAsia="en-US"/>
              </w:rPr>
              <w:t>Диплом победителя</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spacing w:line="256" w:lineRule="auto"/>
              <w:rPr>
                <w:sz w:val="24"/>
                <w:szCs w:val="24"/>
              </w:rPr>
            </w:pPr>
            <w:r w:rsidRPr="00D8704D">
              <w:rPr>
                <w:sz w:val="24"/>
                <w:szCs w:val="24"/>
              </w:rPr>
              <w:t xml:space="preserve">Муниципальный </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 xml:space="preserve">«За безопасность всей семьи </w:t>
            </w:r>
          </w:p>
        </w:tc>
        <w:tc>
          <w:tcPr>
            <w:tcW w:w="2782" w:type="dxa"/>
            <w:tcBorders>
              <w:top w:val="single" w:sz="4" w:space="0" w:color="auto"/>
              <w:left w:val="single" w:sz="4" w:space="0" w:color="auto"/>
              <w:bottom w:val="single" w:sz="4" w:space="0" w:color="auto"/>
              <w:right w:val="single" w:sz="4" w:space="0" w:color="auto"/>
            </w:tcBorders>
          </w:tcPr>
          <w:p w:rsidR="005273F1" w:rsidRPr="00DE4BB4" w:rsidRDefault="005273F1" w:rsidP="005273F1">
            <w:pPr>
              <w:spacing w:line="256" w:lineRule="auto"/>
              <w:rPr>
                <w:rFonts w:ascii="Times New Roman" w:eastAsia="Calibri" w:hAnsi="Times New Roman" w:cs="Times New Roman"/>
                <w:sz w:val="24"/>
                <w:szCs w:val="24"/>
                <w:lang w:eastAsia="en-US"/>
              </w:rPr>
            </w:pPr>
            <w:r w:rsidRPr="00DE4BB4">
              <w:rPr>
                <w:rFonts w:ascii="Times New Roman" w:eastAsia="Calibri" w:hAnsi="Times New Roman" w:cs="Times New Roman"/>
                <w:sz w:val="24"/>
                <w:szCs w:val="24"/>
                <w:lang w:eastAsia="en-US"/>
              </w:rPr>
              <w:t xml:space="preserve">Диплом </w:t>
            </w:r>
            <w:r>
              <w:rPr>
                <w:rFonts w:ascii="Times New Roman" w:eastAsia="Calibri" w:hAnsi="Times New Roman" w:cs="Times New Roman"/>
                <w:sz w:val="24"/>
                <w:szCs w:val="24"/>
                <w:lang w:eastAsia="en-US"/>
              </w:rPr>
              <w:t>(</w:t>
            </w:r>
            <w:r w:rsidRPr="00DE4BB4">
              <w:rPr>
                <w:rFonts w:ascii="Times New Roman" w:eastAsia="Calibri" w:hAnsi="Times New Roman" w:cs="Times New Roman"/>
                <w:sz w:val="24"/>
                <w:szCs w:val="24"/>
                <w:lang w:eastAsia="en-US"/>
              </w:rPr>
              <w:t>2 место</w:t>
            </w:r>
            <w:r>
              <w:rPr>
                <w:rFonts w:ascii="Times New Roman" w:eastAsia="Calibri" w:hAnsi="Times New Roman" w:cs="Times New Roman"/>
                <w:sz w:val="24"/>
                <w:szCs w:val="24"/>
                <w:lang w:eastAsia="en-US"/>
              </w:rPr>
              <w:t>)</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spacing w:line="256" w:lineRule="auto"/>
              <w:rPr>
                <w:sz w:val="24"/>
                <w:szCs w:val="24"/>
              </w:rPr>
            </w:pPr>
            <w:r w:rsidRPr="00D8704D">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«Светофорик», ПДД</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Pr="00D8704D">
              <w:rPr>
                <w:rFonts w:ascii="Times New Roman" w:eastAsia="Calibri" w:hAnsi="Times New Roman" w:cs="Times New Roman"/>
                <w:sz w:val="24"/>
                <w:szCs w:val="24"/>
                <w:lang w:eastAsia="en-US"/>
              </w:rPr>
              <w:t>ертификат</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spacing w:line="256" w:lineRule="auto"/>
              <w:rPr>
                <w:sz w:val="24"/>
                <w:szCs w:val="24"/>
              </w:rPr>
            </w:pPr>
            <w:r w:rsidRPr="00D8704D">
              <w:rPr>
                <w:sz w:val="24"/>
                <w:szCs w:val="24"/>
              </w:rPr>
              <w:t xml:space="preserve">Муниципальный </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Безопасное движение ЧИК</w:t>
            </w:r>
          </w:p>
        </w:tc>
        <w:tc>
          <w:tcPr>
            <w:tcW w:w="2782" w:type="dxa"/>
            <w:tcBorders>
              <w:top w:val="single" w:sz="4" w:space="0" w:color="auto"/>
              <w:left w:val="single" w:sz="4" w:space="0" w:color="auto"/>
              <w:bottom w:val="single" w:sz="4" w:space="0" w:color="auto"/>
              <w:right w:val="single" w:sz="4" w:space="0" w:color="auto"/>
            </w:tcBorders>
          </w:tcPr>
          <w:p w:rsidR="005273F1" w:rsidRPr="00DE4BB4" w:rsidRDefault="005273F1" w:rsidP="005273F1">
            <w:pPr>
              <w:spacing w:line="256" w:lineRule="auto"/>
              <w:rPr>
                <w:rFonts w:ascii="Times New Roman" w:eastAsia="Calibri" w:hAnsi="Times New Roman" w:cs="Times New Roman"/>
                <w:sz w:val="24"/>
                <w:szCs w:val="24"/>
                <w:lang w:eastAsia="en-US"/>
              </w:rPr>
            </w:pPr>
            <w:r w:rsidRPr="00DE4BB4">
              <w:rPr>
                <w:rFonts w:ascii="Times New Roman" w:eastAsia="Calibri" w:hAnsi="Times New Roman" w:cs="Times New Roman"/>
                <w:sz w:val="24"/>
                <w:szCs w:val="24"/>
                <w:lang w:eastAsia="en-US"/>
              </w:rPr>
              <w:t>Дипломы (1,2,3 место)</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Олимпиада по ПДД</w:t>
            </w:r>
          </w:p>
        </w:tc>
        <w:tc>
          <w:tcPr>
            <w:tcW w:w="2782" w:type="dxa"/>
            <w:tcBorders>
              <w:top w:val="single" w:sz="4" w:space="0" w:color="auto"/>
              <w:left w:val="single" w:sz="4" w:space="0" w:color="auto"/>
              <w:bottom w:val="single" w:sz="4" w:space="0" w:color="auto"/>
              <w:right w:val="single" w:sz="4" w:space="0" w:color="auto"/>
            </w:tcBorders>
          </w:tcPr>
          <w:p w:rsidR="005273F1" w:rsidRPr="00DE4BB4" w:rsidRDefault="005273F1" w:rsidP="005273F1">
            <w:pPr>
              <w:spacing w:line="256" w:lineRule="auto"/>
              <w:rPr>
                <w:rFonts w:ascii="Times New Roman" w:eastAsia="Calibri" w:hAnsi="Times New Roman" w:cs="Times New Roman"/>
                <w:sz w:val="24"/>
                <w:szCs w:val="24"/>
                <w:lang w:eastAsia="en-US"/>
              </w:rPr>
            </w:pPr>
            <w:r w:rsidRPr="00DE4BB4">
              <w:rPr>
                <w:rFonts w:ascii="Times New Roman" w:eastAsia="Calibri" w:hAnsi="Times New Roman" w:cs="Times New Roman"/>
                <w:sz w:val="24"/>
                <w:szCs w:val="24"/>
                <w:lang w:eastAsia="en-US"/>
              </w:rPr>
              <w:t>4 призера</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rFonts w:eastAsia="Calibri"/>
                <w:sz w:val="24"/>
                <w:szCs w:val="24"/>
                <w:lang w:eastAsia="en-US"/>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Конкурс « Безопасное колесо 2017»</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Pr>
                <w:rFonts w:ascii="Times New Roman" w:hAnsi="Times New Roman" w:cs="Times New Roman"/>
                <w:sz w:val="24"/>
                <w:szCs w:val="24"/>
              </w:rPr>
              <w:t>С</w:t>
            </w:r>
            <w:r w:rsidRPr="00D8704D">
              <w:rPr>
                <w:rFonts w:ascii="Times New Roman" w:hAnsi="Times New Roman" w:cs="Times New Roman"/>
                <w:sz w:val="24"/>
                <w:szCs w:val="24"/>
              </w:rPr>
              <w:t>ертификат</w:t>
            </w:r>
            <w:r>
              <w:rPr>
                <w:rFonts w:ascii="Times New Roman" w:hAnsi="Times New Roman" w:cs="Times New Roman"/>
                <w:sz w:val="24"/>
                <w:szCs w:val="24"/>
              </w:rPr>
              <w:t>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rFonts w:eastAsia="Calibri"/>
                <w:sz w:val="24"/>
                <w:szCs w:val="24"/>
                <w:lang w:eastAsia="en-US"/>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Слет ЮИДД</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Pr>
                <w:rFonts w:ascii="Times New Roman" w:hAnsi="Times New Roman" w:cs="Times New Roman"/>
                <w:sz w:val="24"/>
                <w:szCs w:val="24"/>
              </w:rPr>
              <w:t>С</w:t>
            </w:r>
            <w:r w:rsidRPr="00D8704D">
              <w:rPr>
                <w:rFonts w:ascii="Times New Roman" w:hAnsi="Times New Roman" w:cs="Times New Roman"/>
                <w:sz w:val="24"/>
                <w:szCs w:val="24"/>
              </w:rPr>
              <w:t>ертификат</w:t>
            </w:r>
            <w:r>
              <w:rPr>
                <w:rFonts w:ascii="Times New Roman" w:hAnsi="Times New Roman" w:cs="Times New Roman"/>
                <w:sz w:val="24"/>
                <w:szCs w:val="24"/>
              </w:rPr>
              <w:t>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rFonts w:eastAsia="Calibri"/>
                <w:sz w:val="24"/>
                <w:szCs w:val="24"/>
                <w:lang w:eastAsia="en-US"/>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Мастер класс по ПДД</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Pr>
                <w:rFonts w:ascii="Times New Roman" w:hAnsi="Times New Roman" w:cs="Times New Roman"/>
                <w:sz w:val="24"/>
                <w:szCs w:val="24"/>
              </w:rPr>
              <w:t>С</w:t>
            </w:r>
            <w:r w:rsidRPr="00D8704D">
              <w:rPr>
                <w:rFonts w:ascii="Times New Roman" w:hAnsi="Times New Roman" w:cs="Times New Roman"/>
                <w:sz w:val="24"/>
                <w:szCs w:val="24"/>
              </w:rPr>
              <w:t>ертификат</w:t>
            </w:r>
            <w:r>
              <w:rPr>
                <w:rFonts w:ascii="Times New Roman" w:hAnsi="Times New Roman" w:cs="Times New Roman"/>
                <w:sz w:val="24"/>
                <w:szCs w:val="24"/>
              </w:rPr>
              <w:t>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rFonts w:eastAsia="Calibri"/>
                <w:sz w:val="24"/>
                <w:szCs w:val="24"/>
                <w:lang w:eastAsia="en-US"/>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Новогодняя елка по безопасности дорожного движения, акция елочка « ГАИ»</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Pr>
                <w:rFonts w:ascii="Times New Roman" w:hAnsi="Times New Roman" w:cs="Times New Roman"/>
                <w:sz w:val="24"/>
                <w:szCs w:val="24"/>
              </w:rPr>
              <w:t>С</w:t>
            </w:r>
            <w:r w:rsidRPr="00D8704D">
              <w:rPr>
                <w:rFonts w:ascii="Times New Roman" w:hAnsi="Times New Roman" w:cs="Times New Roman"/>
                <w:sz w:val="24"/>
                <w:szCs w:val="24"/>
              </w:rPr>
              <w:t>ертификат</w:t>
            </w:r>
            <w:r>
              <w:rPr>
                <w:rFonts w:ascii="Times New Roman" w:hAnsi="Times New Roman" w:cs="Times New Roman"/>
                <w:sz w:val="24"/>
                <w:szCs w:val="24"/>
              </w:rPr>
              <w:t>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Муниципальный этап Всероссийского конкурса «Неопалимая купина»</w:t>
            </w:r>
          </w:p>
        </w:tc>
        <w:tc>
          <w:tcPr>
            <w:tcW w:w="2782" w:type="dxa"/>
            <w:tcBorders>
              <w:top w:val="single" w:sz="4" w:space="0" w:color="auto"/>
              <w:left w:val="single" w:sz="4" w:space="0" w:color="auto"/>
              <w:bottom w:val="single" w:sz="4" w:space="0" w:color="auto"/>
              <w:right w:val="single" w:sz="4" w:space="0" w:color="auto"/>
            </w:tcBorders>
          </w:tcPr>
          <w:p w:rsidR="005273F1" w:rsidRPr="00DE4BB4" w:rsidRDefault="005273F1" w:rsidP="005273F1">
            <w:pPr>
              <w:rPr>
                <w:rFonts w:ascii="Times New Roman" w:hAnsi="Times New Roman" w:cs="Times New Roman"/>
                <w:sz w:val="24"/>
                <w:szCs w:val="24"/>
              </w:rPr>
            </w:pPr>
            <w:r w:rsidRPr="00DE4BB4">
              <w:rPr>
                <w:rFonts w:ascii="Times New Roman" w:hAnsi="Times New Roman" w:cs="Times New Roman"/>
                <w:sz w:val="24"/>
                <w:szCs w:val="24"/>
              </w:rPr>
              <w:t>Дипломы (1,3 место)</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Игра «Дебаты»</w:t>
            </w:r>
          </w:p>
        </w:tc>
        <w:tc>
          <w:tcPr>
            <w:tcW w:w="2782" w:type="dxa"/>
            <w:tcBorders>
              <w:top w:val="single" w:sz="4" w:space="0" w:color="auto"/>
              <w:left w:val="single" w:sz="4" w:space="0" w:color="auto"/>
              <w:bottom w:val="single" w:sz="4" w:space="0" w:color="auto"/>
              <w:right w:val="single" w:sz="4" w:space="0" w:color="auto"/>
            </w:tcBorders>
          </w:tcPr>
          <w:p w:rsidR="005273F1" w:rsidRPr="00DE4BB4" w:rsidRDefault="005273F1" w:rsidP="005273F1">
            <w:pPr>
              <w:rPr>
                <w:rFonts w:ascii="Times New Roman" w:hAnsi="Times New Roman" w:cs="Times New Roman"/>
                <w:sz w:val="24"/>
                <w:szCs w:val="24"/>
              </w:rPr>
            </w:pPr>
            <w:r>
              <w:rPr>
                <w:rFonts w:ascii="Times New Roman" w:hAnsi="Times New Roman" w:cs="Times New Roman"/>
                <w:sz w:val="24"/>
                <w:szCs w:val="24"/>
              </w:rPr>
              <w:t>Диплом (</w:t>
            </w:r>
            <w:r w:rsidRPr="00DE4BB4">
              <w:rPr>
                <w:rFonts w:ascii="Times New Roman" w:hAnsi="Times New Roman" w:cs="Times New Roman"/>
                <w:sz w:val="24"/>
                <w:szCs w:val="24"/>
              </w:rPr>
              <w:t>1 место</w:t>
            </w:r>
            <w:r>
              <w:rPr>
                <w:rFonts w:ascii="Times New Roman" w:hAnsi="Times New Roman" w:cs="Times New Roman"/>
                <w:sz w:val="24"/>
                <w:szCs w:val="24"/>
              </w:rPr>
              <w:t>)</w:t>
            </w:r>
            <w:r w:rsidRPr="00DE4BB4">
              <w:rPr>
                <w:rFonts w:ascii="Times New Roman" w:hAnsi="Times New Roman" w:cs="Times New Roman"/>
                <w:sz w:val="24"/>
                <w:szCs w:val="24"/>
              </w:rPr>
              <w:t xml:space="preserve"> </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Брейн – ринг «Жизнь без опасности»</w:t>
            </w:r>
          </w:p>
        </w:tc>
        <w:tc>
          <w:tcPr>
            <w:tcW w:w="2782" w:type="dxa"/>
            <w:tcBorders>
              <w:top w:val="single" w:sz="4" w:space="0" w:color="auto"/>
              <w:left w:val="single" w:sz="4" w:space="0" w:color="auto"/>
              <w:bottom w:val="single" w:sz="4" w:space="0" w:color="auto"/>
              <w:right w:val="single" w:sz="4" w:space="0" w:color="auto"/>
            </w:tcBorders>
          </w:tcPr>
          <w:p w:rsidR="005273F1" w:rsidRPr="00DE4BB4" w:rsidRDefault="005273F1" w:rsidP="005273F1">
            <w:pPr>
              <w:rPr>
                <w:rFonts w:ascii="Times New Roman" w:hAnsi="Times New Roman" w:cs="Times New Roman"/>
                <w:sz w:val="24"/>
                <w:szCs w:val="24"/>
              </w:rPr>
            </w:pPr>
            <w:r>
              <w:rPr>
                <w:rFonts w:ascii="Times New Roman" w:hAnsi="Times New Roman" w:cs="Times New Roman"/>
                <w:sz w:val="24"/>
                <w:szCs w:val="24"/>
              </w:rPr>
              <w:t>Диплом (</w:t>
            </w:r>
            <w:r w:rsidRPr="00DE4BB4">
              <w:rPr>
                <w:rFonts w:ascii="Times New Roman" w:hAnsi="Times New Roman" w:cs="Times New Roman"/>
                <w:sz w:val="24"/>
                <w:szCs w:val="24"/>
              </w:rPr>
              <w:t>1 место</w:t>
            </w:r>
            <w:r>
              <w:rPr>
                <w:rFonts w:ascii="Times New Roman" w:hAnsi="Times New Roman" w:cs="Times New Roman"/>
                <w:sz w:val="24"/>
                <w:szCs w:val="24"/>
              </w:rPr>
              <w:t>)</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Фестиваль – конкурс эстрадной песни «Парус детства»</w:t>
            </w:r>
          </w:p>
        </w:tc>
        <w:tc>
          <w:tcPr>
            <w:tcW w:w="2782" w:type="dxa"/>
            <w:tcBorders>
              <w:top w:val="single" w:sz="4" w:space="0" w:color="auto"/>
              <w:left w:val="single" w:sz="4" w:space="0" w:color="auto"/>
              <w:bottom w:val="single" w:sz="4" w:space="0" w:color="auto"/>
              <w:right w:val="single" w:sz="4" w:space="0" w:color="auto"/>
            </w:tcBorders>
          </w:tcPr>
          <w:p w:rsidR="005273F1" w:rsidRPr="00DE4BB4" w:rsidRDefault="005273F1" w:rsidP="005273F1">
            <w:pPr>
              <w:rPr>
                <w:rFonts w:ascii="Times New Roman" w:hAnsi="Times New Roman" w:cs="Times New Roman"/>
                <w:sz w:val="24"/>
                <w:szCs w:val="24"/>
              </w:rPr>
            </w:pPr>
            <w:r w:rsidRPr="00DE4BB4">
              <w:rPr>
                <w:rFonts w:ascii="Times New Roman" w:hAnsi="Times New Roman" w:cs="Times New Roman"/>
                <w:sz w:val="24"/>
                <w:szCs w:val="24"/>
              </w:rPr>
              <w:t xml:space="preserve">Гран – при, лауреат </w:t>
            </w:r>
            <w:r w:rsidRPr="00DE4BB4">
              <w:rPr>
                <w:rFonts w:ascii="Times New Roman" w:hAnsi="Times New Roman" w:cs="Times New Roman"/>
                <w:sz w:val="24"/>
                <w:szCs w:val="24"/>
                <w:lang w:val="en-US"/>
              </w:rPr>
              <w:t>II</w:t>
            </w:r>
            <w:r w:rsidRPr="00DE4BB4">
              <w:rPr>
                <w:rFonts w:ascii="Times New Roman" w:hAnsi="Times New Roman" w:cs="Times New Roman"/>
                <w:sz w:val="24"/>
                <w:szCs w:val="24"/>
              </w:rPr>
              <w:t xml:space="preserve"> ст, лауреат </w:t>
            </w:r>
            <w:r w:rsidRPr="00DE4BB4">
              <w:rPr>
                <w:rFonts w:ascii="Times New Roman" w:hAnsi="Times New Roman" w:cs="Times New Roman"/>
                <w:sz w:val="24"/>
                <w:szCs w:val="24"/>
                <w:lang w:val="en-US"/>
              </w:rPr>
              <w:t>II</w:t>
            </w:r>
            <w:r w:rsidRPr="00DE4BB4">
              <w:rPr>
                <w:rFonts w:ascii="Times New Roman" w:hAnsi="Times New Roman" w:cs="Times New Roman"/>
                <w:sz w:val="24"/>
                <w:szCs w:val="24"/>
              </w:rPr>
              <w:t xml:space="preserve"> ст, лауреат </w:t>
            </w:r>
            <w:r w:rsidRPr="00DE4BB4">
              <w:rPr>
                <w:rFonts w:ascii="Times New Roman" w:hAnsi="Times New Roman" w:cs="Times New Roman"/>
                <w:sz w:val="24"/>
                <w:szCs w:val="24"/>
                <w:lang w:val="en-US"/>
              </w:rPr>
              <w:t>II</w:t>
            </w:r>
            <w:r>
              <w:rPr>
                <w:rFonts w:ascii="Times New Roman" w:hAnsi="Times New Roman" w:cs="Times New Roman"/>
                <w:sz w:val="24"/>
                <w:szCs w:val="24"/>
              </w:rPr>
              <w:t xml:space="preserve"> ст</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Фестиваль агитплощадок «Великие люди России»</w:t>
            </w:r>
          </w:p>
        </w:tc>
        <w:tc>
          <w:tcPr>
            <w:tcW w:w="2782" w:type="dxa"/>
            <w:tcBorders>
              <w:top w:val="single" w:sz="4" w:space="0" w:color="auto"/>
              <w:left w:val="single" w:sz="4" w:space="0" w:color="auto"/>
              <w:bottom w:val="single" w:sz="4" w:space="0" w:color="auto"/>
              <w:right w:val="single" w:sz="4" w:space="0" w:color="auto"/>
            </w:tcBorders>
          </w:tcPr>
          <w:p w:rsidR="005273F1" w:rsidRPr="00DE4BB4" w:rsidRDefault="005273F1" w:rsidP="005273F1">
            <w:pPr>
              <w:rPr>
                <w:rFonts w:ascii="Times New Roman" w:hAnsi="Times New Roman" w:cs="Times New Roman"/>
                <w:sz w:val="24"/>
                <w:szCs w:val="24"/>
              </w:rPr>
            </w:pPr>
            <w:r>
              <w:rPr>
                <w:rFonts w:ascii="Times New Roman" w:hAnsi="Times New Roman" w:cs="Times New Roman"/>
                <w:sz w:val="24"/>
                <w:szCs w:val="24"/>
              </w:rPr>
              <w:t>Диплом (</w:t>
            </w:r>
            <w:r w:rsidRPr="00DE4BB4">
              <w:rPr>
                <w:rFonts w:ascii="Times New Roman" w:hAnsi="Times New Roman" w:cs="Times New Roman"/>
                <w:sz w:val="24"/>
                <w:szCs w:val="24"/>
              </w:rPr>
              <w:t>2 место</w:t>
            </w:r>
            <w:r>
              <w:rPr>
                <w:rFonts w:ascii="Times New Roman" w:hAnsi="Times New Roman" w:cs="Times New Roman"/>
                <w:sz w:val="24"/>
                <w:szCs w:val="24"/>
              </w:rPr>
              <w:t>)</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Конкурс школьных хоров «Чайковский. Поющее детство»</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Pr>
                <w:rFonts w:ascii="Times New Roman" w:hAnsi="Times New Roman" w:cs="Times New Roman"/>
                <w:sz w:val="24"/>
                <w:szCs w:val="24"/>
              </w:rPr>
              <w:t xml:space="preserve">Диплом (3 место) </w:t>
            </w:r>
            <w:r w:rsidRPr="00D8704D">
              <w:rPr>
                <w:rFonts w:ascii="Times New Roman" w:hAnsi="Times New Roman" w:cs="Times New Roman"/>
                <w:sz w:val="24"/>
                <w:szCs w:val="24"/>
              </w:rPr>
              <w:t xml:space="preserve">Сертификат </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Фестиваль – конкурс «Минута славы - 2017»</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Pr>
                <w:rFonts w:ascii="Times New Roman" w:hAnsi="Times New Roman" w:cs="Times New Roman"/>
                <w:sz w:val="24"/>
                <w:szCs w:val="24"/>
              </w:rPr>
              <w:t>С</w:t>
            </w:r>
            <w:r w:rsidRPr="00D8704D">
              <w:rPr>
                <w:rFonts w:ascii="Times New Roman" w:hAnsi="Times New Roman" w:cs="Times New Roman"/>
                <w:sz w:val="24"/>
                <w:szCs w:val="24"/>
              </w:rPr>
              <w:t>ертификат</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lastRenderedPageBreak/>
              <w:t xml:space="preserve">Муниципальный </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Конкурс проектов «Мой новый музей»</w:t>
            </w:r>
          </w:p>
        </w:tc>
        <w:tc>
          <w:tcPr>
            <w:tcW w:w="2782" w:type="dxa"/>
            <w:tcBorders>
              <w:top w:val="single" w:sz="4" w:space="0" w:color="auto"/>
              <w:left w:val="single" w:sz="4" w:space="0" w:color="auto"/>
              <w:bottom w:val="single" w:sz="4" w:space="0" w:color="auto"/>
              <w:right w:val="single" w:sz="4" w:space="0" w:color="auto"/>
            </w:tcBorders>
          </w:tcPr>
          <w:p w:rsidR="005273F1" w:rsidRPr="00F442F3" w:rsidRDefault="005273F1" w:rsidP="005273F1">
            <w:pPr>
              <w:rPr>
                <w:rFonts w:ascii="Times New Roman" w:hAnsi="Times New Roman" w:cs="Times New Roman"/>
                <w:sz w:val="24"/>
                <w:szCs w:val="24"/>
              </w:rPr>
            </w:pPr>
            <w:r w:rsidRPr="00F442F3">
              <w:rPr>
                <w:rFonts w:ascii="Times New Roman" w:hAnsi="Times New Roman" w:cs="Times New Roman"/>
                <w:sz w:val="24"/>
                <w:szCs w:val="24"/>
              </w:rPr>
              <w:t>Диплом победителя</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Фестиваль – конкурс «Этнопарк»</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4 место</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Муниц. Этап краевого конкурса «Юный дизайнер»</w:t>
            </w:r>
          </w:p>
        </w:tc>
        <w:tc>
          <w:tcPr>
            <w:tcW w:w="2782" w:type="dxa"/>
            <w:tcBorders>
              <w:top w:val="single" w:sz="4" w:space="0" w:color="auto"/>
              <w:left w:val="single" w:sz="4" w:space="0" w:color="auto"/>
              <w:bottom w:val="single" w:sz="4" w:space="0" w:color="auto"/>
              <w:right w:val="single" w:sz="4" w:space="0" w:color="auto"/>
            </w:tcBorders>
          </w:tcPr>
          <w:p w:rsidR="005273F1" w:rsidRPr="00F442F3" w:rsidRDefault="005273F1" w:rsidP="005273F1">
            <w:pPr>
              <w:rPr>
                <w:rFonts w:ascii="Times New Roman" w:hAnsi="Times New Roman" w:cs="Times New Roman"/>
                <w:sz w:val="24"/>
                <w:szCs w:val="24"/>
              </w:rPr>
            </w:pPr>
            <w:r w:rsidRPr="00F442F3">
              <w:rPr>
                <w:rFonts w:ascii="Times New Roman" w:hAnsi="Times New Roman" w:cs="Times New Roman"/>
                <w:sz w:val="24"/>
                <w:szCs w:val="24"/>
              </w:rPr>
              <w:t>Диплом (1 место)</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Конкурс сочинений «Новогодние хлопоты»</w:t>
            </w:r>
          </w:p>
        </w:tc>
        <w:tc>
          <w:tcPr>
            <w:tcW w:w="2782" w:type="dxa"/>
            <w:tcBorders>
              <w:top w:val="single" w:sz="4" w:space="0" w:color="auto"/>
              <w:left w:val="single" w:sz="4" w:space="0" w:color="auto"/>
              <w:bottom w:val="single" w:sz="4" w:space="0" w:color="auto"/>
              <w:right w:val="single" w:sz="4" w:space="0" w:color="auto"/>
            </w:tcBorders>
          </w:tcPr>
          <w:p w:rsidR="005273F1" w:rsidRPr="00F442F3" w:rsidRDefault="005273F1" w:rsidP="005273F1">
            <w:pPr>
              <w:rPr>
                <w:rFonts w:ascii="Times New Roman" w:hAnsi="Times New Roman" w:cs="Times New Roman"/>
                <w:sz w:val="24"/>
                <w:szCs w:val="24"/>
              </w:rPr>
            </w:pPr>
            <w:r w:rsidRPr="00F442F3">
              <w:rPr>
                <w:rFonts w:ascii="Times New Roman" w:hAnsi="Times New Roman" w:cs="Times New Roman"/>
                <w:sz w:val="24"/>
                <w:szCs w:val="24"/>
              </w:rPr>
              <w:t xml:space="preserve">Диплом </w:t>
            </w:r>
            <w:r>
              <w:rPr>
                <w:rFonts w:ascii="Times New Roman" w:hAnsi="Times New Roman" w:cs="Times New Roman"/>
                <w:sz w:val="24"/>
                <w:szCs w:val="24"/>
              </w:rPr>
              <w:t>1 степени</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Участие в слетах РДШ</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Pr>
                <w:rFonts w:ascii="Times New Roman" w:hAnsi="Times New Roman" w:cs="Times New Roman"/>
                <w:sz w:val="24"/>
                <w:szCs w:val="24"/>
              </w:rPr>
              <w:t>Сертификаты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Муниципальный</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«Экологический брейн - ринг»</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4 место</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Конкурс экологических проектов «На своей земле», проект «Русский огород»</w:t>
            </w:r>
          </w:p>
        </w:tc>
        <w:tc>
          <w:tcPr>
            <w:tcW w:w="2782" w:type="dxa"/>
            <w:tcBorders>
              <w:top w:val="single" w:sz="4" w:space="0" w:color="auto"/>
              <w:left w:val="single" w:sz="4" w:space="0" w:color="auto"/>
              <w:bottom w:val="single" w:sz="4" w:space="0" w:color="auto"/>
              <w:right w:val="single" w:sz="4" w:space="0" w:color="auto"/>
            </w:tcBorders>
          </w:tcPr>
          <w:p w:rsidR="005273F1" w:rsidRPr="00F442F3" w:rsidRDefault="005273F1" w:rsidP="005273F1">
            <w:pPr>
              <w:rPr>
                <w:rFonts w:ascii="Times New Roman" w:hAnsi="Times New Roman" w:cs="Times New Roman"/>
                <w:sz w:val="24"/>
                <w:szCs w:val="24"/>
              </w:rPr>
            </w:pPr>
            <w:r w:rsidRPr="00F442F3">
              <w:rPr>
                <w:rFonts w:ascii="Times New Roman" w:hAnsi="Times New Roman" w:cs="Times New Roman"/>
                <w:sz w:val="24"/>
                <w:szCs w:val="24"/>
              </w:rPr>
              <w:t>2 место</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Краевая акция</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«От любящих внуков»</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2 сертификата</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Краевая акция</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Патриотическая акция «Неделя мужества»</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1-9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Муниципальная акция</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 xml:space="preserve"> Историко-социальная акция</w:t>
            </w:r>
          </w:p>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 xml:space="preserve"> « Наследие»</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8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p w:rsidR="005273F1" w:rsidRPr="00D8704D" w:rsidRDefault="005273F1" w:rsidP="005273F1">
            <w:pPr>
              <w:pStyle w:val="a5"/>
              <w:rPr>
                <w:sz w:val="24"/>
                <w:szCs w:val="24"/>
              </w:rPr>
            </w:pPr>
            <w:r w:rsidRPr="00D8704D">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Акция, посвященная Дню памяти жертв ДТП «Мы за безопасный путь»</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8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hAnsi="Times New Roman" w:cs="Times New Roman"/>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Благотворительная акция «По следам деда Мороза»</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p w:rsidR="005273F1" w:rsidRPr="00D8704D" w:rsidRDefault="005273F1" w:rsidP="005273F1">
            <w:pPr>
              <w:pStyle w:val="a5"/>
              <w:rPr>
                <w:sz w:val="24"/>
                <w:szCs w:val="24"/>
              </w:rPr>
            </w:pPr>
            <w:r w:rsidRPr="00D8704D">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«Подарите птицам жизнь»</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p w:rsidR="005273F1" w:rsidRPr="00D8704D" w:rsidRDefault="005273F1" w:rsidP="005273F1">
            <w:pPr>
              <w:pStyle w:val="a5"/>
              <w:rPr>
                <w:sz w:val="24"/>
                <w:szCs w:val="24"/>
              </w:rPr>
            </w:pPr>
            <w:r w:rsidRPr="00D8704D">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Флешмоб, в рамках Всероссийской акции ООГДЮО РДШ «День рождения РДШ»</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15 человек</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p w:rsidR="005273F1" w:rsidRPr="00D8704D" w:rsidRDefault="005273F1" w:rsidP="005273F1">
            <w:pPr>
              <w:pStyle w:val="a5"/>
              <w:rPr>
                <w:sz w:val="24"/>
                <w:szCs w:val="24"/>
              </w:rPr>
            </w:pPr>
            <w:r w:rsidRPr="00D8704D">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«Хочу служить Отечеству»</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31 человек</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p w:rsidR="005273F1" w:rsidRPr="00D8704D" w:rsidRDefault="005273F1" w:rsidP="005273F1">
            <w:pPr>
              <w:pStyle w:val="a5"/>
              <w:rPr>
                <w:sz w:val="24"/>
                <w:szCs w:val="24"/>
              </w:rPr>
            </w:pPr>
            <w:r w:rsidRPr="00D8704D">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«Пионерии 95!»</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215 человек</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p w:rsidR="005273F1" w:rsidRPr="00D8704D" w:rsidRDefault="005273F1" w:rsidP="005273F1">
            <w:pPr>
              <w:pStyle w:val="a5"/>
              <w:rPr>
                <w:sz w:val="24"/>
                <w:szCs w:val="24"/>
              </w:rPr>
            </w:pPr>
            <w:r w:rsidRPr="00D8704D">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«оБерегай»</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15 человек</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p w:rsidR="005273F1" w:rsidRPr="00D8704D" w:rsidRDefault="005273F1" w:rsidP="005273F1">
            <w:pPr>
              <w:pStyle w:val="a5"/>
              <w:rPr>
                <w:sz w:val="24"/>
                <w:szCs w:val="24"/>
              </w:rPr>
            </w:pPr>
            <w:r w:rsidRPr="00D8704D">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«Формирование правовых знаний учащихся 8-9 классов», совместно с МВД РФ</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8-9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p w:rsidR="005273F1" w:rsidRPr="00D8704D" w:rsidRDefault="005273F1" w:rsidP="005273F1">
            <w:pPr>
              <w:pStyle w:val="a5"/>
              <w:rPr>
                <w:sz w:val="24"/>
                <w:szCs w:val="24"/>
              </w:rPr>
            </w:pPr>
            <w:r w:rsidRPr="00D8704D">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«Бессмертный полк»</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40 человек</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 xml:space="preserve">Муниципальный </w:t>
            </w:r>
          </w:p>
          <w:p w:rsidR="005273F1" w:rsidRPr="00D8704D" w:rsidRDefault="005273F1" w:rsidP="005273F1">
            <w:pPr>
              <w:pStyle w:val="a5"/>
              <w:rPr>
                <w:sz w:val="24"/>
                <w:szCs w:val="24"/>
              </w:rPr>
            </w:pPr>
            <w:r w:rsidRPr="00D8704D">
              <w:rPr>
                <w:sz w:val="24"/>
                <w:szCs w:val="24"/>
              </w:rPr>
              <w:t>акция</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«Вахта памяти»</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5 человек</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Муниципальный проект</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«Играющий Прокофьев. Музыка для детей и о детях»</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30 человек</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pStyle w:val="a5"/>
              <w:rPr>
                <w:sz w:val="24"/>
                <w:szCs w:val="24"/>
              </w:rPr>
            </w:pPr>
            <w:r w:rsidRPr="00D8704D">
              <w:rPr>
                <w:sz w:val="24"/>
                <w:szCs w:val="24"/>
              </w:rPr>
              <w:t>Муниципальный проект</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«МастерГрад»</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spacing w:line="256" w:lineRule="auto"/>
              <w:rPr>
                <w:rFonts w:ascii="Times New Roman" w:eastAsia="Calibri" w:hAnsi="Times New Roman" w:cs="Times New Roman"/>
                <w:sz w:val="24"/>
                <w:szCs w:val="24"/>
                <w:lang w:eastAsia="en-US"/>
              </w:rPr>
            </w:pPr>
            <w:r w:rsidRPr="00D8704D">
              <w:rPr>
                <w:rFonts w:ascii="Times New Roman" w:eastAsia="Calibri" w:hAnsi="Times New Roman" w:cs="Times New Roman"/>
                <w:sz w:val="24"/>
                <w:szCs w:val="24"/>
                <w:lang w:eastAsia="en-US"/>
              </w:rPr>
              <w:t>1-7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lastRenderedPageBreak/>
              <w:t>Школьное мероприятие</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«На старт к звездам» 3-4 классы</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3-4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Школьное мероприятие</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«Масленица 2017 » 2-4 классы</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2-4 классы</w:t>
            </w:r>
          </w:p>
        </w:tc>
      </w:tr>
      <w:tr w:rsidR="005273F1" w:rsidTr="00897002">
        <w:tc>
          <w:tcPr>
            <w:tcW w:w="2421"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Школьное мероприятие</w:t>
            </w:r>
          </w:p>
        </w:tc>
        <w:tc>
          <w:tcPr>
            <w:tcW w:w="486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ЮИД квест – игра «На приз Деда Мороза»</w:t>
            </w:r>
          </w:p>
        </w:tc>
        <w:tc>
          <w:tcPr>
            <w:tcW w:w="2782" w:type="dxa"/>
            <w:tcBorders>
              <w:top w:val="single" w:sz="4" w:space="0" w:color="auto"/>
              <w:left w:val="single" w:sz="4" w:space="0" w:color="auto"/>
              <w:bottom w:val="single" w:sz="4" w:space="0" w:color="auto"/>
              <w:right w:val="single" w:sz="4" w:space="0" w:color="auto"/>
            </w:tcBorders>
          </w:tcPr>
          <w:p w:rsidR="005273F1" w:rsidRPr="00D8704D" w:rsidRDefault="005273F1" w:rsidP="005273F1">
            <w:pPr>
              <w:rPr>
                <w:rFonts w:ascii="Times New Roman" w:hAnsi="Times New Roman" w:cs="Times New Roman"/>
                <w:sz w:val="24"/>
                <w:szCs w:val="24"/>
              </w:rPr>
            </w:pPr>
            <w:r w:rsidRPr="00D8704D">
              <w:rPr>
                <w:rFonts w:ascii="Times New Roman" w:hAnsi="Times New Roman" w:cs="Times New Roman"/>
                <w:sz w:val="24"/>
                <w:szCs w:val="24"/>
              </w:rPr>
              <w:t>2,4 кл., 210 чел.</w:t>
            </w:r>
          </w:p>
        </w:tc>
      </w:tr>
    </w:tbl>
    <w:p w:rsidR="00D8704D" w:rsidRDefault="00D8704D" w:rsidP="00E7530E">
      <w:pPr>
        <w:autoSpaceDE w:val="0"/>
        <w:autoSpaceDN w:val="0"/>
        <w:adjustRightInd w:val="0"/>
        <w:spacing w:after="0" w:line="240" w:lineRule="auto"/>
        <w:rPr>
          <w:rFonts w:ascii="Times New Roman" w:hAnsi="Times New Roman" w:cs="Times New Roman"/>
          <w:sz w:val="24"/>
          <w:szCs w:val="24"/>
        </w:rPr>
      </w:pPr>
    </w:p>
    <w:p w:rsidR="008831A3" w:rsidRDefault="008831A3" w:rsidP="00423D55">
      <w:pPr>
        <w:autoSpaceDE w:val="0"/>
        <w:autoSpaceDN w:val="0"/>
        <w:adjustRightInd w:val="0"/>
        <w:spacing w:after="0" w:line="240" w:lineRule="auto"/>
        <w:rPr>
          <w:rFonts w:ascii="Times New Roman" w:hAnsi="Times New Roman" w:cs="Times New Roman"/>
          <w:b/>
          <w:bCs/>
        </w:rPr>
      </w:pPr>
    </w:p>
    <w:p w:rsidR="008831A3" w:rsidRDefault="008831A3" w:rsidP="00423D55">
      <w:pPr>
        <w:autoSpaceDE w:val="0"/>
        <w:autoSpaceDN w:val="0"/>
        <w:adjustRightInd w:val="0"/>
        <w:spacing w:after="0" w:line="240" w:lineRule="auto"/>
        <w:rPr>
          <w:rFonts w:ascii="Times New Roman" w:hAnsi="Times New Roman" w:cs="Times New Roman"/>
          <w:b/>
          <w:bCs/>
        </w:rPr>
      </w:pPr>
    </w:p>
    <w:p w:rsidR="00423D55" w:rsidRPr="00423D55" w:rsidRDefault="00423D55" w:rsidP="00423D55">
      <w:pPr>
        <w:autoSpaceDE w:val="0"/>
        <w:autoSpaceDN w:val="0"/>
        <w:adjustRightInd w:val="0"/>
        <w:spacing w:after="0" w:line="240" w:lineRule="auto"/>
        <w:rPr>
          <w:rFonts w:ascii="Times New Roman" w:hAnsi="Times New Roman" w:cs="Times New Roman"/>
          <w:b/>
          <w:bCs/>
          <w:sz w:val="24"/>
          <w:szCs w:val="24"/>
        </w:rPr>
      </w:pPr>
      <w:r w:rsidRPr="00423D55">
        <w:rPr>
          <w:rFonts w:ascii="Times New Roman" w:hAnsi="Times New Roman" w:cs="Times New Roman"/>
          <w:b/>
          <w:bCs/>
        </w:rPr>
        <w:t xml:space="preserve">3.4. </w:t>
      </w:r>
      <w:r w:rsidRPr="00423D55">
        <w:rPr>
          <w:rFonts w:ascii="Times New Roman" w:hAnsi="Times New Roman" w:cs="Times New Roman"/>
          <w:b/>
          <w:bCs/>
          <w:sz w:val="24"/>
          <w:szCs w:val="24"/>
        </w:rPr>
        <w:t>Организация работы психолого - медико- педагогического консилиума</w:t>
      </w:r>
    </w:p>
    <w:p w:rsidR="00423D55" w:rsidRDefault="00423D55" w:rsidP="00244D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комплексного психолого - медико - педагогического сопровождения детей с</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ограниченными возможностями здоровья в школе работал психолого-медико-педагогический</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консилиум (ПМПк). При обращении родителей в данную службу специалисты школы (психолог и учитель) изучают возможности и способности ребенка, выбирают наиболее адекватные</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проблеме ребенка методы работы с детьми, отбирают содержание обучения с учетом их</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индивидуально-психологических особенностей.</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задачи консилиума входят:</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своевременное выявление и комплексное обследование детей, имеющих отклонения в</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физическом, интеллектуальном и эмоциональном развитии, трудности в обучении и школьной</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адаптации, с целью организации их развития и обучения в соответствии с их индивидуальными</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возможностями;</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диагностическая и коррекционная работа с учащимися в системе коррекционно-развивающего</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обучения на базе массовой школы;</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выявление уровня и особенностей развития познавательной деятельности (речи, памяти,</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внимания, работоспособности и других психических функций), изучение эмоционально- волевого</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личностного развития;</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выявление резервных возможностей ребенка, разработка рекомендаций учителю для обеспечения обоснованного дифференцированного подхода в процессе коррекционного обучения и воспитания;</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выбор оптимальной для развития ребенка учебной программы. При отсутствии положительной</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динамики в обучении в течение одного года решение вопроса о повторном прохождении</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программы данного класса или выборе соответствующего типа школы;</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при положительной динамике и компенсации недостатков определение путей интеграции детей в соответствующие классы, работающие по основным образовательным программам;</w:t>
      </w:r>
    </w:p>
    <w:p w:rsidR="00423D55" w:rsidRDefault="00423D55" w:rsidP="00244D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профилактика физических, интеллектуальных и эмоциональных перегрузок и срывов, организация лечебно-оздоровительных мероприятий;</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подготовка и ведение документации, отражающей актуальное развитие ребенка, динамику его</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состояния, овладение школьным компонентом;</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организация взаимодействия между педагогическим составом школы и специалистами,</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участвующими в деятельности Консилиума.</w:t>
      </w:r>
    </w:p>
    <w:p w:rsidR="00423D55" w:rsidRDefault="00423D55" w:rsidP="00423D5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качестве механизма коррекционной работы следует обозначить социальное партнерство,</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которое предполагает профессиональное взаимодействие. Взаимодействие с д/с по</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преемственности, с ТПМПК, с специалистами «Камертона».</w:t>
      </w:r>
    </w:p>
    <w:p w:rsidR="00E7530E" w:rsidRDefault="00423D55" w:rsidP="00423D55">
      <w:pPr>
        <w:autoSpaceDE w:val="0"/>
        <w:autoSpaceDN w:val="0"/>
        <w:adjustRightInd w:val="0"/>
        <w:spacing w:after="0" w:line="240" w:lineRule="auto"/>
        <w:rPr>
          <w:rFonts w:ascii="Times New Roman" w:hAnsi="Times New Roman" w:cs="Times New Roman"/>
          <w:i/>
          <w:iCs/>
          <w:sz w:val="24"/>
          <w:szCs w:val="24"/>
        </w:rPr>
      </w:pPr>
      <w:r w:rsidRPr="00423D55">
        <w:rPr>
          <w:rFonts w:ascii="Times New Roman" w:hAnsi="Times New Roman" w:cs="Times New Roman"/>
          <w:i/>
          <w:iCs/>
          <w:sz w:val="24"/>
          <w:szCs w:val="24"/>
        </w:rPr>
        <w:t>Виды (направления) работ по психолого-педагогическому сопровождению:</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профилактика;</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диагностика (индивидуальная и групповая;</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консультирование (индивидуальное и групповое);</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развивающая работа (индивидуальная и групповая);</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lastRenderedPageBreak/>
        <w:t xml:space="preserve">- </w:t>
      </w:r>
      <w:r>
        <w:rPr>
          <w:rFonts w:ascii="Times New Roman" w:hAnsi="Times New Roman" w:cs="Times New Roman"/>
          <w:sz w:val="24"/>
          <w:szCs w:val="24"/>
        </w:rPr>
        <w:t>коррекционная работа (индивидуальная и групповая);</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учреждений, педагогов, родителей;</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состав консилиума входят:</w:t>
      </w:r>
    </w:p>
    <w:tbl>
      <w:tblPr>
        <w:tblStyle w:val="a4"/>
        <w:tblW w:w="0" w:type="auto"/>
        <w:tblLook w:val="04A0" w:firstRow="1" w:lastRow="0" w:firstColumn="1" w:lastColumn="0" w:noHBand="0" w:noVBand="1"/>
      </w:tblPr>
      <w:tblGrid>
        <w:gridCol w:w="2917"/>
        <w:gridCol w:w="7364"/>
      </w:tblGrid>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Председатель ПМПк</w:t>
            </w: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зам. директора по УВР: Чайкина С.А.</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Члены ПМПк</w:t>
            </w: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зам. директора по УВР: Азарова С.С.</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начальных классов: Лопатина М.В.</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 Гребенщикова Л. Н.</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педагог - психолог: Корепанова А.О.</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p>
        </w:tc>
        <w:tc>
          <w:tcPr>
            <w:tcW w:w="7479" w:type="dxa"/>
          </w:tcPr>
          <w:p w:rsidR="00C341B2" w:rsidRDefault="00C341B2" w:rsidP="00C341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социальный педагог: Старостина И.В.</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фельдшер: Соснина М.П.</w:t>
            </w:r>
          </w:p>
        </w:tc>
      </w:tr>
    </w:tbl>
    <w:p w:rsidR="00C341B2" w:rsidRDefault="00C341B2" w:rsidP="00C341B2">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настоящее время в школе реализуется управленческий проект «Как помочь стать</w:t>
      </w:r>
    </w:p>
    <w:p w:rsidR="00C341B2" w:rsidRDefault="00C341B2" w:rsidP="00C341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успешным?) Модель сопровождения детей, обучающихся по адаптированным программам VII</w:t>
      </w:r>
    </w:p>
    <w:p w:rsidR="00C341B2" w:rsidRDefault="00C341B2" w:rsidP="00C341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вида». Сроки реализации 2014-2016. Проект защищён на ЭМС. Приказ № 07-01-05-290 от</w:t>
      </w:r>
    </w:p>
    <w:p w:rsidR="00C341B2" w:rsidRDefault="00C341B2" w:rsidP="00C341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15.04.2014г. Проекту присво</w:t>
      </w:r>
      <w:r w:rsidR="00F442F3">
        <w:rPr>
          <w:rFonts w:ascii="Times New Roman" w:hAnsi="Times New Roman" w:cs="Times New Roman"/>
          <w:sz w:val="24"/>
          <w:szCs w:val="24"/>
        </w:rPr>
        <w:t>ен статус инновационного. В 2016-17</w:t>
      </w:r>
      <w:r>
        <w:rPr>
          <w:rFonts w:ascii="Times New Roman" w:hAnsi="Times New Roman" w:cs="Times New Roman"/>
          <w:sz w:val="24"/>
          <w:szCs w:val="24"/>
        </w:rPr>
        <w:t xml:space="preserve"> уч. году в МАОУ СОШ №4</w:t>
      </w:r>
    </w:p>
    <w:p w:rsidR="00C341B2" w:rsidRDefault="00F442F3" w:rsidP="00C341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-862</w:t>
      </w:r>
      <w:r w:rsidR="00C341B2">
        <w:rPr>
          <w:rFonts w:ascii="Times New Roman" w:hAnsi="Times New Roman" w:cs="Times New Roman"/>
          <w:sz w:val="24"/>
          <w:szCs w:val="24"/>
        </w:rPr>
        <w:t xml:space="preserve"> </w:t>
      </w:r>
      <w:r>
        <w:rPr>
          <w:rFonts w:ascii="Times New Roman" w:hAnsi="Times New Roman" w:cs="Times New Roman"/>
          <w:sz w:val="24"/>
          <w:szCs w:val="24"/>
        </w:rPr>
        <w:t>обучающийся, из них обучается 44</w:t>
      </w:r>
      <w:r w:rsidR="00C341B2">
        <w:rPr>
          <w:rFonts w:ascii="Times New Roman" w:hAnsi="Times New Roman" w:cs="Times New Roman"/>
          <w:sz w:val="24"/>
          <w:szCs w:val="24"/>
        </w:rPr>
        <w:t xml:space="preserve"> человек по адаптированным образовательным</w:t>
      </w:r>
    </w:p>
    <w:p w:rsidR="00C341B2" w:rsidRDefault="00C341B2" w:rsidP="00C341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программам.</w:t>
      </w:r>
    </w:p>
    <w:p w:rsidR="00C341B2" w:rsidRDefault="00C341B2" w:rsidP="00C341B2">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Поэтому эти дети нуждаются в сопровождении, в создании для них условий для обучения и</w:t>
      </w:r>
    </w:p>
    <w:p w:rsidR="00423D55" w:rsidRDefault="00C341B2" w:rsidP="00C341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воспитания.</w:t>
      </w:r>
    </w:p>
    <w:p w:rsidR="00C341B2" w:rsidRDefault="00C341B2" w:rsidP="00C341B2">
      <w:pPr>
        <w:autoSpaceDE w:val="0"/>
        <w:autoSpaceDN w:val="0"/>
        <w:adjustRightInd w:val="0"/>
        <w:spacing w:after="0" w:line="240" w:lineRule="auto"/>
        <w:jc w:val="center"/>
        <w:rPr>
          <w:rFonts w:ascii="Times New Roman" w:hAnsi="Times New Roman" w:cs="Times New Roman"/>
          <w:b/>
          <w:bCs/>
          <w:sz w:val="24"/>
          <w:szCs w:val="24"/>
        </w:rPr>
      </w:pPr>
      <w:r w:rsidRPr="00C341B2">
        <w:rPr>
          <w:rFonts w:ascii="Times New Roman" w:hAnsi="Times New Roman" w:cs="Times New Roman"/>
          <w:b/>
          <w:bCs/>
          <w:sz w:val="24"/>
          <w:szCs w:val="24"/>
        </w:rPr>
        <w:t>Дети, обучающиеся по адаптированным программам</w:t>
      </w:r>
    </w:p>
    <w:tbl>
      <w:tblPr>
        <w:tblStyle w:val="a4"/>
        <w:tblW w:w="0" w:type="auto"/>
        <w:tblLook w:val="04A0" w:firstRow="1" w:lastRow="0" w:firstColumn="1" w:lastColumn="0" w:noHBand="0" w:noVBand="1"/>
      </w:tblPr>
      <w:tblGrid>
        <w:gridCol w:w="1475"/>
        <w:gridCol w:w="1467"/>
        <w:gridCol w:w="1467"/>
        <w:gridCol w:w="1468"/>
        <w:gridCol w:w="1468"/>
        <w:gridCol w:w="1468"/>
        <w:gridCol w:w="1468"/>
      </w:tblGrid>
      <w:tr w:rsidR="00F442F3" w:rsidTr="00D50E1B">
        <w:tc>
          <w:tcPr>
            <w:tcW w:w="1488"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2011-2012</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2012-2013</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2013-2014</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2014-2015</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2015-2016</w:t>
            </w:r>
          </w:p>
        </w:tc>
        <w:tc>
          <w:tcPr>
            <w:tcW w:w="1489" w:type="dxa"/>
          </w:tcPr>
          <w:p w:rsidR="00F442F3" w:rsidRDefault="0034084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2016-2017</w:t>
            </w:r>
          </w:p>
        </w:tc>
      </w:tr>
      <w:tr w:rsidR="00F442F3" w:rsidTr="00D50E1B">
        <w:tc>
          <w:tcPr>
            <w:tcW w:w="1488"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уровень</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1489" w:type="dxa"/>
          </w:tcPr>
          <w:p w:rsidR="00F442F3" w:rsidRDefault="009B3459"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r>
      <w:tr w:rsidR="00F442F3" w:rsidTr="00D50E1B">
        <w:tc>
          <w:tcPr>
            <w:tcW w:w="1488"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уровень</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1489" w:type="dxa"/>
          </w:tcPr>
          <w:p w:rsidR="00F442F3" w:rsidRDefault="009B3459"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r>
      <w:tr w:rsidR="00F442F3" w:rsidTr="00D50E1B">
        <w:tc>
          <w:tcPr>
            <w:tcW w:w="1488"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уровень</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89" w:type="dxa"/>
          </w:tcPr>
          <w:p w:rsidR="00F442F3" w:rsidRDefault="0034084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F442F3" w:rsidTr="00D50E1B">
        <w:tc>
          <w:tcPr>
            <w:tcW w:w="1488"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Итого</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1489" w:type="dxa"/>
          </w:tcPr>
          <w:p w:rsidR="00F442F3" w:rsidRDefault="00F442F3"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1489" w:type="dxa"/>
          </w:tcPr>
          <w:p w:rsidR="00F442F3" w:rsidRDefault="009B3459" w:rsidP="00F442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w:t>
            </w:r>
          </w:p>
        </w:tc>
      </w:tr>
    </w:tbl>
    <w:p w:rsidR="00CF2A3E" w:rsidRDefault="00CF2A3E" w:rsidP="00CF2A3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Программы педагогов приведены в соответствие с требованиями по написанию</w:t>
      </w:r>
    </w:p>
    <w:p w:rsidR="00CF2A3E" w:rsidRDefault="00CF2A3E" w:rsidP="00CF2A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адаптированных образовательных программ.</w:t>
      </w:r>
    </w:p>
    <w:p w:rsidR="00CF2A3E" w:rsidRDefault="009B3459" w:rsidP="00CF2A3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Из 46</w:t>
      </w:r>
      <w:r w:rsidR="007409DB">
        <w:rPr>
          <w:rFonts w:ascii="Times New Roman" w:hAnsi="Times New Roman" w:cs="Times New Roman"/>
          <w:sz w:val="24"/>
          <w:szCs w:val="24"/>
        </w:rPr>
        <w:t xml:space="preserve"> человек 8</w:t>
      </w:r>
      <w:r w:rsidR="00CF2A3E">
        <w:rPr>
          <w:rFonts w:ascii="Times New Roman" w:hAnsi="Times New Roman" w:cs="Times New Roman"/>
          <w:sz w:val="24"/>
          <w:szCs w:val="24"/>
        </w:rPr>
        <w:t xml:space="preserve"> человек не успевают, обучаясь по адаптированным образовательным</w:t>
      </w:r>
    </w:p>
    <w:p w:rsidR="00CF2A3E" w:rsidRDefault="00CF2A3E" w:rsidP="007409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программам и рассматривается их дальнейший образовательный маршрут. </w:t>
      </w:r>
    </w:p>
    <w:p w:rsidR="00CF2A3E" w:rsidRDefault="00CF2A3E" w:rsidP="00CF2A3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Созданы Программы сопровождения узкими специалистами: педагог-психолог, социальный педагог.</w:t>
      </w:r>
    </w:p>
    <w:p w:rsidR="00CF2A3E" w:rsidRDefault="00CF2A3E" w:rsidP="00CF2A3E">
      <w:pPr>
        <w:autoSpaceDE w:val="0"/>
        <w:autoSpaceDN w:val="0"/>
        <w:adjustRightInd w:val="0"/>
        <w:spacing w:after="0" w:line="240" w:lineRule="auto"/>
        <w:ind w:firstLine="708"/>
        <w:jc w:val="center"/>
        <w:rPr>
          <w:rFonts w:ascii="Times New Roman" w:hAnsi="Times New Roman" w:cs="Times New Roman"/>
          <w:b/>
          <w:bCs/>
          <w:sz w:val="24"/>
          <w:szCs w:val="24"/>
        </w:rPr>
      </w:pPr>
      <w:r w:rsidRPr="00CF2A3E">
        <w:rPr>
          <w:rFonts w:ascii="Times New Roman" w:hAnsi="Times New Roman" w:cs="Times New Roman"/>
          <w:b/>
          <w:bCs/>
          <w:sz w:val="24"/>
          <w:szCs w:val="24"/>
        </w:rPr>
        <w:t>Ведётся документация ПМПк:</w:t>
      </w:r>
    </w:p>
    <w:tbl>
      <w:tblPr>
        <w:tblStyle w:val="a4"/>
        <w:tblW w:w="0" w:type="auto"/>
        <w:tblLook w:val="04A0" w:firstRow="1" w:lastRow="0" w:firstColumn="1" w:lastColumn="0" w:noHBand="0" w:noVBand="1"/>
      </w:tblPr>
      <w:tblGrid>
        <w:gridCol w:w="7700"/>
      </w:tblGrid>
      <w:tr w:rsidR="00CF2A3E" w:rsidTr="00F369FC">
        <w:trPr>
          <w:trHeight w:val="268"/>
        </w:trPr>
        <w:tc>
          <w:tcPr>
            <w:tcW w:w="7700" w:type="dxa"/>
          </w:tcPr>
          <w:p w:rsidR="00CF2A3E" w:rsidRPr="00CF2A3E" w:rsidRDefault="00CF2A3E" w:rsidP="00CF2A3E">
            <w:pPr>
              <w:autoSpaceDE w:val="0"/>
              <w:autoSpaceDN w:val="0"/>
              <w:adjustRightInd w:val="0"/>
              <w:rPr>
                <w:rFonts w:ascii="Times New Roman" w:hAnsi="Times New Roman" w:cs="Times New Roman"/>
                <w:sz w:val="24"/>
                <w:szCs w:val="24"/>
              </w:rPr>
            </w:pPr>
            <w:r w:rsidRPr="00CF2A3E">
              <w:rPr>
                <w:rFonts w:ascii="Times New Roman" w:hAnsi="Times New Roman" w:cs="Times New Roman"/>
                <w:b/>
                <w:bCs/>
                <w:sz w:val="24"/>
                <w:szCs w:val="24"/>
              </w:rPr>
              <w:t>Документ</w:t>
            </w:r>
          </w:p>
        </w:tc>
      </w:tr>
      <w:tr w:rsidR="00CF2A3E" w:rsidTr="00F369FC">
        <w:trPr>
          <w:trHeight w:val="268"/>
        </w:trPr>
        <w:tc>
          <w:tcPr>
            <w:tcW w:w="7700" w:type="dxa"/>
          </w:tcPr>
          <w:p w:rsidR="00CF2A3E" w:rsidRDefault="00CF2A3E" w:rsidP="00CF2A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Журнал предварительной записи на ПМПк</w:t>
            </w:r>
          </w:p>
        </w:tc>
      </w:tr>
      <w:tr w:rsidR="00CF2A3E" w:rsidTr="00F369FC">
        <w:trPr>
          <w:trHeight w:val="268"/>
        </w:trPr>
        <w:tc>
          <w:tcPr>
            <w:tcW w:w="7700" w:type="dxa"/>
          </w:tcPr>
          <w:p w:rsidR="00CF2A3E" w:rsidRDefault="00F369FC" w:rsidP="00F369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Журнал коллегиальных заключений</w:t>
            </w:r>
          </w:p>
        </w:tc>
      </w:tr>
      <w:tr w:rsidR="00CF2A3E" w:rsidTr="00F369FC">
        <w:trPr>
          <w:trHeight w:val="268"/>
        </w:trPr>
        <w:tc>
          <w:tcPr>
            <w:tcW w:w="7700" w:type="dxa"/>
          </w:tcPr>
          <w:p w:rsidR="00CF2A3E" w:rsidRDefault="00F369FC" w:rsidP="00F369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Журнал протоколов заседаний ПМПк</w:t>
            </w:r>
          </w:p>
        </w:tc>
      </w:tr>
      <w:tr w:rsidR="00CF2A3E" w:rsidTr="00F369FC">
        <w:trPr>
          <w:trHeight w:val="268"/>
        </w:trPr>
        <w:tc>
          <w:tcPr>
            <w:tcW w:w="7700" w:type="dxa"/>
          </w:tcPr>
          <w:p w:rsidR="00CF2A3E" w:rsidRDefault="00F369FC" w:rsidP="00F369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Карта развития ребенка, сопровождаемого ПМПк</w:t>
            </w:r>
          </w:p>
        </w:tc>
      </w:tr>
      <w:tr w:rsidR="00CF2A3E" w:rsidTr="00F369FC">
        <w:trPr>
          <w:trHeight w:val="283"/>
        </w:trPr>
        <w:tc>
          <w:tcPr>
            <w:tcW w:w="7700" w:type="dxa"/>
          </w:tcPr>
          <w:p w:rsidR="00CF2A3E" w:rsidRDefault="00F369FC" w:rsidP="00F369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Заявления с родителями об обучении по АОП</w:t>
            </w:r>
          </w:p>
        </w:tc>
      </w:tr>
    </w:tbl>
    <w:p w:rsidR="00F369FC" w:rsidRDefault="00F369FC" w:rsidP="00F369F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Заключён договор с родителями, проводится информирование родителей об успехах</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ребёнка. Заявление от родителей на согласие об обучении ребёнка по адаптированной</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образовательной программе.</w:t>
      </w:r>
    </w:p>
    <w:p w:rsidR="00F369FC" w:rsidRDefault="00F369FC" w:rsidP="00F369F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Администрацией и специалистами ПМПк проводится консультативная помощь педагогам</w:t>
      </w:r>
    </w:p>
    <w:p w:rsidR="00F369FC" w:rsidRDefault="00F369FC" w:rsidP="00F369F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по разработке и внедрению адаптированных образовательных программ</w:t>
      </w:r>
      <w:r>
        <w:rPr>
          <w:rFonts w:ascii="Times New Roman" w:hAnsi="Times New Roman" w:cs="Times New Roman"/>
          <w:b/>
          <w:bCs/>
          <w:sz w:val="24"/>
          <w:szCs w:val="24"/>
        </w:rPr>
        <w:t>.</w:t>
      </w:r>
    </w:p>
    <w:p w:rsidR="00F369FC" w:rsidRDefault="00F369FC" w:rsidP="00F369F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Проведены обучающие семинары, мастер-классы, тренинги, круглые столы по проблемам</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инклюзивного образования с привлечением специалистов.</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Проведен для педагогов педагогический совет</w:t>
      </w:r>
      <w:r w:rsidR="007409DB">
        <w:rPr>
          <w:rFonts w:ascii="Times New Roman" w:hAnsi="Times New Roman" w:cs="Times New Roman"/>
          <w:sz w:val="24"/>
          <w:szCs w:val="24"/>
        </w:rPr>
        <w:t xml:space="preserve"> по теме «ФГОС для обучающихся с ОВЗ: возможности и перспективы</w:t>
      </w:r>
      <w:r>
        <w:rPr>
          <w:rFonts w:ascii="Times New Roman" w:hAnsi="Times New Roman" w:cs="Times New Roman"/>
          <w:sz w:val="24"/>
          <w:szCs w:val="24"/>
        </w:rPr>
        <w:t>».</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Семинар по </w:t>
      </w:r>
      <w:r w:rsidR="007409DB">
        <w:rPr>
          <w:rFonts w:ascii="Times New Roman" w:hAnsi="Times New Roman" w:cs="Times New Roman"/>
          <w:sz w:val="24"/>
          <w:szCs w:val="24"/>
        </w:rPr>
        <w:t>теме: «</w:t>
      </w:r>
      <w:r w:rsidR="00680CFF">
        <w:rPr>
          <w:rFonts w:ascii="Times New Roman" w:hAnsi="Times New Roman" w:cs="Times New Roman"/>
          <w:sz w:val="24"/>
          <w:szCs w:val="24"/>
        </w:rPr>
        <w:t>Разработка АОП в рамках реализации ФГОС НОО обучающихся с ОВЗ</w:t>
      </w:r>
      <w:r>
        <w:rPr>
          <w:rFonts w:ascii="Times New Roman" w:hAnsi="Times New Roman" w:cs="Times New Roman"/>
          <w:sz w:val="24"/>
          <w:szCs w:val="24"/>
        </w:rPr>
        <w:t>».</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Семинар- </w:t>
      </w:r>
      <w:r w:rsidR="00680CFF">
        <w:rPr>
          <w:rFonts w:ascii="Times New Roman" w:hAnsi="Times New Roman" w:cs="Times New Roman"/>
          <w:sz w:val="24"/>
          <w:szCs w:val="24"/>
        </w:rPr>
        <w:t>практикум «Организация работы учителя с детьми с ОВЗ</w:t>
      </w:r>
      <w:r>
        <w:rPr>
          <w:rFonts w:ascii="Times New Roman" w:hAnsi="Times New Roman" w:cs="Times New Roman"/>
          <w:sz w:val="24"/>
          <w:szCs w:val="24"/>
        </w:rPr>
        <w:t>».</w:t>
      </w:r>
    </w:p>
    <w:p w:rsidR="00F369FC" w:rsidRDefault="00F369FC" w:rsidP="00F369F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По средам проводятся консультации для учителей и родителей со специалистами ПМПк.</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Учителя –предметники обобщали опыт и делились своими наработками и внедрением в</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практику работы ОУ новых форм и методов деятельности классного руководителя и учителя-</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предметника в соответствии с программой инклюзивного образования. Педагог-психолог,</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социальный педагог и председатель ПМПк представили пакет документов, необходимый для</w:t>
      </w:r>
    </w:p>
    <w:p w:rsidR="00CF2A3E" w:rsidRDefault="00F369FC" w:rsidP="00F369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ПМПк и ТПМПК.</w:t>
      </w:r>
    </w:p>
    <w:p w:rsidR="00F369FC" w:rsidRDefault="00F369FC" w:rsidP="002D30B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Обеспечение курсовой подготовки и переподготовки педагогических кадров по организации и обеспече</w:t>
      </w:r>
      <w:r w:rsidR="00680CFF">
        <w:rPr>
          <w:rFonts w:ascii="Times New Roman" w:hAnsi="Times New Roman" w:cs="Times New Roman"/>
          <w:sz w:val="24"/>
          <w:szCs w:val="24"/>
        </w:rPr>
        <w:t>нию инклюзивного образования. 96</w:t>
      </w:r>
      <w:r>
        <w:rPr>
          <w:rFonts w:ascii="Times New Roman" w:hAnsi="Times New Roman" w:cs="Times New Roman"/>
          <w:sz w:val="24"/>
          <w:szCs w:val="24"/>
        </w:rPr>
        <w:t xml:space="preserve">% педагогов прошли  курсы: «Инклюзивное образование детей с ОВЗ, детей-инвалидов в ОО», </w:t>
      </w:r>
      <w:r w:rsidR="00680CFF" w:rsidRPr="003D080B">
        <w:rPr>
          <w:rFonts w:ascii="Times New Roman" w:hAnsi="Times New Roman" w:cs="Times New Roman"/>
          <w:sz w:val="24"/>
          <w:szCs w:val="24"/>
        </w:rPr>
        <w:t>«Проектирование инклюзивного образовательного пространства: организация урочной и внеурочной деятельности для детей с ОВЗ»</w:t>
      </w:r>
      <w:r w:rsidR="00680CFF">
        <w:rPr>
          <w:rFonts w:ascii="Times New Roman" w:hAnsi="Times New Roman" w:cs="Times New Roman"/>
          <w:sz w:val="24"/>
          <w:szCs w:val="24"/>
        </w:rPr>
        <w:t xml:space="preserve">, </w:t>
      </w:r>
      <w:r w:rsidR="00680CFF" w:rsidRPr="003D080B">
        <w:rPr>
          <w:rFonts w:ascii="Times New Roman" w:hAnsi="Times New Roman" w:cs="Times New Roman"/>
          <w:sz w:val="24"/>
          <w:szCs w:val="24"/>
        </w:rPr>
        <w:t>«Создание специальных условий для получения образования детьми с ОВЗ в ОО в соответствии с требованиями ФГОС»</w:t>
      </w:r>
      <w:r w:rsidR="002D30B5">
        <w:rPr>
          <w:rFonts w:ascii="Times New Roman" w:hAnsi="Times New Roman" w:cs="Times New Roman"/>
          <w:sz w:val="24"/>
          <w:szCs w:val="24"/>
        </w:rPr>
        <w:t xml:space="preserve">; модульные курсы </w:t>
      </w:r>
      <w:r w:rsidR="002A03AB" w:rsidRPr="003D080B">
        <w:rPr>
          <w:rFonts w:ascii="Times New Roman" w:hAnsi="Times New Roman" w:cs="Times New Roman"/>
          <w:sz w:val="24"/>
          <w:szCs w:val="24"/>
        </w:rPr>
        <w:t>«Инклюзивное образование: история и современность», «Основные педагогические технологии инклюзивного образования», «Специальные образовательные условия в инклюзивной школе», «АОЛ как условие получения образования ребёнком с ОВЗ», «Педагог инклюзивной школы: новый тип профессионализма»</w:t>
      </w:r>
      <w:r w:rsidR="002A03AB">
        <w:rPr>
          <w:rFonts w:ascii="Times New Roman" w:hAnsi="Times New Roman" w:cs="Times New Roman"/>
          <w:sz w:val="24"/>
          <w:szCs w:val="24"/>
        </w:rPr>
        <w:t xml:space="preserve"> </w:t>
      </w:r>
      <w:r>
        <w:rPr>
          <w:rFonts w:ascii="Times New Roman" w:hAnsi="Times New Roman" w:cs="Times New Roman"/>
          <w:sz w:val="24"/>
          <w:szCs w:val="24"/>
        </w:rPr>
        <w:t>в</w:t>
      </w:r>
      <w:r w:rsidR="002D30B5">
        <w:rPr>
          <w:rFonts w:ascii="Times New Roman" w:hAnsi="Times New Roman" w:cs="Times New Roman"/>
          <w:sz w:val="24"/>
          <w:szCs w:val="24"/>
        </w:rPr>
        <w:t xml:space="preserve"> </w:t>
      </w:r>
      <w:r>
        <w:rPr>
          <w:rFonts w:ascii="Times New Roman" w:hAnsi="Times New Roman" w:cs="Times New Roman"/>
          <w:sz w:val="24"/>
          <w:szCs w:val="24"/>
        </w:rPr>
        <w:t>рамках проекта «Школа цифрового века»</w:t>
      </w:r>
      <w:r w:rsidR="002D30B5">
        <w:rPr>
          <w:rFonts w:ascii="Times New Roman" w:hAnsi="Times New Roman" w:cs="Times New Roman"/>
          <w:sz w:val="24"/>
          <w:szCs w:val="24"/>
        </w:rPr>
        <w:t>.</w:t>
      </w:r>
    </w:p>
    <w:p w:rsidR="00F369FC" w:rsidRDefault="00F369FC" w:rsidP="002D30B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Разработан рабочей группой проект модели сопровождения детей, обучающихся по</w:t>
      </w:r>
    </w:p>
    <w:p w:rsidR="00F369FC" w:rsidRPr="002D30B5"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w:t>
      </w:r>
      <w:r w:rsidR="00940B63">
        <w:rPr>
          <w:rFonts w:ascii="Times New Roman" w:hAnsi="Times New Roman" w:cs="Times New Roman"/>
          <w:sz w:val="24"/>
          <w:szCs w:val="24"/>
        </w:rPr>
        <w:t>аптированным программам</w:t>
      </w:r>
      <w:r>
        <w:rPr>
          <w:rFonts w:ascii="Times New Roman" w:hAnsi="Times New Roman" w:cs="Times New Roman"/>
          <w:sz w:val="24"/>
          <w:szCs w:val="24"/>
        </w:rPr>
        <w:t>.</w:t>
      </w:r>
      <w:r w:rsidR="002D30B5">
        <w:rPr>
          <w:rFonts w:ascii="Times New Roman" w:hAnsi="Times New Roman" w:cs="Times New Roman"/>
          <w:sz w:val="24"/>
          <w:szCs w:val="24"/>
        </w:rPr>
        <w:t xml:space="preserve"> Проект участвовал в конкурсе инновационных педагогических и управленческих проектов «Инновации-Творчество-Успех-2015», получил </w:t>
      </w:r>
      <w:r w:rsidR="002D30B5">
        <w:rPr>
          <w:rFonts w:ascii="Times New Roman" w:hAnsi="Times New Roman" w:cs="Times New Roman"/>
          <w:sz w:val="24"/>
          <w:szCs w:val="24"/>
          <w:lang w:val="en-US"/>
        </w:rPr>
        <w:t>III</w:t>
      </w:r>
      <w:r w:rsidR="002D30B5" w:rsidRPr="002D30B5">
        <w:rPr>
          <w:rFonts w:ascii="Times New Roman" w:hAnsi="Times New Roman" w:cs="Times New Roman"/>
          <w:sz w:val="24"/>
          <w:szCs w:val="24"/>
        </w:rPr>
        <w:t xml:space="preserve"> место.</w:t>
      </w:r>
    </w:p>
    <w:p w:rsidR="00F369FC" w:rsidRDefault="00F369FC" w:rsidP="002D30B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Учителя используют в своей деятельности рекомендации, которые были представлены</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педагогом-психологом при работе с детьми с ОВЗ.</w:t>
      </w:r>
    </w:p>
    <w:p w:rsidR="00F369FC" w:rsidRDefault="00F369FC" w:rsidP="002D30B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Апробированы рабочей группой диагностики отслеживания эффективности процессов</w:t>
      </w:r>
    </w:p>
    <w:p w:rsidR="00F369FC" w:rsidRDefault="00F369FC" w:rsidP="00940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коррекции, адаптации и социализации детей, обучающихся </w:t>
      </w:r>
      <w:r w:rsidR="00940B63">
        <w:rPr>
          <w:rFonts w:ascii="Times New Roman" w:hAnsi="Times New Roman" w:cs="Times New Roman"/>
          <w:sz w:val="24"/>
          <w:szCs w:val="24"/>
        </w:rPr>
        <w:t>по адаптированным программам</w:t>
      </w:r>
      <w:r>
        <w:rPr>
          <w:rFonts w:ascii="Times New Roman" w:hAnsi="Times New Roman" w:cs="Times New Roman"/>
          <w:sz w:val="24"/>
          <w:szCs w:val="24"/>
        </w:rPr>
        <w:t>.</w:t>
      </w:r>
    </w:p>
    <w:p w:rsidR="002D30B5" w:rsidRDefault="002D30B5" w:rsidP="00FB26F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Для определения дальнейшего образовательного маршрута у детей, имеющих проблемы с</w:t>
      </w:r>
    </w:p>
    <w:p w:rsidR="002D30B5" w:rsidRDefault="002D30B5" w:rsidP="002D30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усвоением школьной программы, проводится комплексная психологическая диагностика.</w:t>
      </w:r>
    </w:p>
    <w:p w:rsidR="002D30B5" w:rsidRDefault="002D30B5" w:rsidP="00FB26F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Накопленный опыт по инклюзивному образованию в школе дессиминируется:</w:t>
      </w:r>
    </w:p>
    <w:p w:rsidR="008E5257" w:rsidRDefault="002D30B5" w:rsidP="008E5257">
      <w:pPr>
        <w:spacing w:after="0" w:line="240" w:lineRule="auto"/>
        <w:jc w:val="both"/>
        <w:rPr>
          <w:rFonts w:ascii="Times New Roman" w:hAnsi="Times New Roman" w:cs="Times New Roman"/>
          <w:sz w:val="24"/>
          <w:szCs w:val="24"/>
          <w:lang w:eastAsia="en-US"/>
        </w:rPr>
      </w:pPr>
      <w:r w:rsidRPr="008E5257">
        <w:rPr>
          <w:rFonts w:ascii="Times New Roman" w:hAnsi="Times New Roman" w:cs="Times New Roman"/>
          <w:sz w:val="24"/>
          <w:szCs w:val="24"/>
        </w:rPr>
        <w:t xml:space="preserve">1. </w:t>
      </w:r>
      <w:r w:rsidR="008E5257" w:rsidRPr="008E5257">
        <w:rPr>
          <w:rFonts w:ascii="Times New Roman" w:hAnsi="Times New Roman" w:cs="Times New Roman"/>
          <w:sz w:val="24"/>
          <w:szCs w:val="24"/>
          <w:lang w:eastAsia="en-US"/>
        </w:rPr>
        <w:t xml:space="preserve">Корепанова Анастасия Олеговна педагог-психолог выступила с докладом «Мониторинговые исследования, как одно из средств формирования УУД у учащихся с ОВЗ» на </w:t>
      </w:r>
      <w:r w:rsidR="008E5257" w:rsidRPr="008E5257">
        <w:rPr>
          <w:rFonts w:ascii="Times New Roman" w:hAnsi="Times New Roman" w:cs="Times New Roman"/>
          <w:sz w:val="24"/>
          <w:szCs w:val="24"/>
          <w:lang w:val="en-US" w:eastAsia="en-US"/>
        </w:rPr>
        <w:t>III</w:t>
      </w:r>
      <w:r w:rsidR="008E5257" w:rsidRPr="008E5257">
        <w:rPr>
          <w:rFonts w:ascii="Times New Roman" w:hAnsi="Times New Roman" w:cs="Times New Roman"/>
          <w:sz w:val="24"/>
          <w:szCs w:val="24"/>
          <w:lang w:eastAsia="en-US"/>
        </w:rPr>
        <w:t xml:space="preserve"> всероссийской научно-практической конференции с международным участием «Безопасное детство как правовой социально- педагогический концепт»- Диплом победителя.</w:t>
      </w:r>
    </w:p>
    <w:p w:rsidR="008E5257" w:rsidRDefault="008E5257" w:rsidP="008E5257">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en-US"/>
        </w:rPr>
        <w:t>2.</w:t>
      </w:r>
      <w:r w:rsidRPr="008E5257">
        <w:rPr>
          <w:rFonts w:ascii="Times New Roman" w:hAnsi="Times New Roman" w:cs="Times New Roman"/>
          <w:sz w:val="24"/>
          <w:szCs w:val="24"/>
        </w:rPr>
        <w:t xml:space="preserve"> </w:t>
      </w:r>
      <w:r w:rsidRPr="00125E47">
        <w:rPr>
          <w:rFonts w:ascii="Times New Roman" w:hAnsi="Times New Roman" w:cs="Times New Roman"/>
          <w:sz w:val="24"/>
          <w:szCs w:val="24"/>
        </w:rPr>
        <w:t>Чайкина С.А.</w:t>
      </w:r>
      <w:r>
        <w:rPr>
          <w:rFonts w:ascii="Times New Roman" w:hAnsi="Times New Roman" w:cs="Times New Roman"/>
          <w:sz w:val="24"/>
          <w:szCs w:val="24"/>
        </w:rPr>
        <w:t xml:space="preserve">, </w:t>
      </w:r>
      <w:r w:rsidRPr="00125E47">
        <w:rPr>
          <w:rFonts w:ascii="Times New Roman" w:hAnsi="Times New Roman" w:cs="Times New Roman"/>
          <w:sz w:val="24"/>
          <w:szCs w:val="24"/>
        </w:rPr>
        <w:t>Лопатина М.В.</w:t>
      </w:r>
      <w:r w:rsidRPr="008E5257">
        <w:rPr>
          <w:rFonts w:ascii="Times New Roman" w:eastAsia="Times New Roman" w:hAnsi="Times New Roman" w:cs="Times New Roman"/>
          <w:sz w:val="24"/>
          <w:szCs w:val="24"/>
        </w:rPr>
        <w:t xml:space="preserve"> </w:t>
      </w:r>
      <w:r w:rsidRPr="00125E47">
        <w:rPr>
          <w:rFonts w:ascii="Times New Roman" w:eastAsia="Times New Roman" w:hAnsi="Times New Roman" w:cs="Times New Roman"/>
          <w:sz w:val="24"/>
          <w:szCs w:val="24"/>
        </w:rPr>
        <w:t>Семинар: «Инклюзивное образование: основания, проблемы, пути реализации». Академия повышения квалификации работников образования г Москва»</w:t>
      </w:r>
      <w:r>
        <w:rPr>
          <w:rFonts w:ascii="Times New Roman" w:eastAsia="Times New Roman" w:hAnsi="Times New Roman" w:cs="Times New Roman"/>
          <w:sz w:val="24"/>
          <w:szCs w:val="24"/>
        </w:rPr>
        <w:t>.</w:t>
      </w:r>
    </w:p>
    <w:p w:rsidR="008E5257" w:rsidRDefault="008E5257" w:rsidP="008E5257">
      <w:pPr>
        <w:spacing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3. </w:t>
      </w:r>
      <w:r w:rsidRPr="00125E47">
        <w:rPr>
          <w:rFonts w:ascii="Times New Roman" w:hAnsi="Times New Roman" w:cs="Times New Roman"/>
          <w:sz w:val="24"/>
          <w:szCs w:val="24"/>
        </w:rPr>
        <w:t>Чайкина С.А.</w:t>
      </w:r>
      <w:r>
        <w:rPr>
          <w:rFonts w:ascii="Times New Roman" w:hAnsi="Times New Roman" w:cs="Times New Roman"/>
          <w:sz w:val="24"/>
          <w:szCs w:val="24"/>
        </w:rPr>
        <w:t xml:space="preserve"> </w:t>
      </w:r>
      <w:r w:rsidRPr="00125E47">
        <w:rPr>
          <w:rFonts w:ascii="Times New Roman" w:hAnsi="Times New Roman" w:cs="Times New Roman"/>
          <w:bCs/>
          <w:sz w:val="24"/>
          <w:szCs w:val="24"/>
        </w:rPr>
        <w:t>Конференция: «Русановские чтения» (г. Оса)</w:t>
      </w:r>
    </w:p>
    <w:p w:rsidR="008E5257" w:rsidRPr="008E5257" w:rsidRDefault="008E5257" w:rsidP="00774E94">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sidRPr="00125E47">
        <w:rPr>
          <w:rFonts w:ascii="Times New Roman" w:hAnsi="Times New Roman" w:cs="Times New Roman"/>
          <w:sz w:val="24"/>
          <w:szCs w:val="24"/>
        </w:rPr>
        <w:t>Чайкина С.А.</w:t>
      </w:r>
      <w:r>
        <w:rPr>
          <w:rFonts w:ascii="Times New Roman" w:hAnsi="Times New Roman" w:cs="Times New Roman"/>
          <w:sz w:val="24"/>
          <w:szCs w:val="24"/>
        </w:rPr>
        <w:t xml:space="preserve">, </w:t>
      </w:r>
      <w:r w:rsidRPr="00125E47">
        <w:rPr>
          <w:rFonts w:ascii="Times New Roman" w:hAnsi="Times New Roman" w:cs="Times New Roman"/>
          <w:sz w:val="24"/>
          <w:szCs w:val="24"/>
        </w:rPr>
        <w:t>Лопатина М.В.</w:t>
      </w:r>
      <w:r>
        <w:rPr>
          <w:rFonts w:ascii="Times New Roman" w:hAnsi="Times New Roman" w:cs="Times New Roman"/>
          <w:sz w:val="24"/>
          <w:szCs w:val="24"/>
        </w:rPr>
        <w:t xml:space="preserve">, </w:t>
      </w:r>
      <w:r w:rsidRPr="00125E47">
        <w:rPr>
          <w:rFonts w:ascii="Times New Roman" w:hAnsi="Times New Roman" w:cs="Times New Roman"/>
          <w:sz w:val="24"/>
          <w:szCs w:val="24"/>
        </w:rPr>
        <w:t>Корепанова А.О.</w:t>
      </w:r>
      <w:r>
        <w:rPr>
          <w:rFonts w:ascii="Times New Roman" w:hAnsi="Times New Roman" w:cs="Times New Roman"/>
          <w:sz w:val="24"/>
          <w:szCs w:val="24"/>
        </w:rPr>
        <w:t xml:space="preserve">, </w:t>
      </w:r>
      <w:r w:rsidRPr="00125E47">
        <w:rPr>
          <w:rFonts w:ascii="Times New Roman" w:hAnsi="Times New Roman" w:cs="Times New Roman"/>
          <w:sz w:val="24"/>
          <w:szCs w:val="24"/>
        </w:rPr>
        <w:t>Иванова Т.В.</w:t>
      </w:r>
      <w:r>
        <w:rPr>
          <w:rFonts w:ascii="Times New Roman" w:hAnsi="Times New Roman" w:cs="Times New Roman"/>
          <w:sz w:val="24"/>
          <w:szCs w:val="24"/>
        </w:rPr>
        <w:t xml:space="preserve">, </w:t>
      </w:r>
      <w:r w:rsidRPr="00125E47">
        <w:rPr>
          <w:rFonts w:ascii="Times New Roman" w:hAnsi="Times New Roman" w:cs="Times New Roman"/>
          <w:sz w:val="24"/>
          <w:szCs w:val="24"/>
        </w:rPr>
        <w:t>Дылдина Н.А.</w:t>
      </w:r>
      <w:r>
        <w:rPr>
          <w:rFonts w:ascii="Times New Roman" w:hAnsi="Times New Roman" w:cs="Times New Roman"/>
          <w:sz w:val="24"/>
          <w:szCs w:val="24"/>
        </w:rPr>
        <w:t xml:space="preserve"> Муниципальный семинар по введению ФГОС НОО ОВЗ «</w:t>
      </w:r>
      <w:r w:rsidRPr="00125E47">
        <w:rPr>
          <w:rFonts w:ascii="Times New Roman" w:hAnsi="Times New Roman" w:cs="Times New Roman"/>
          <w:sz w:val="24"/>
          <w:szCs w:val="24"/>
        </w:rPr>
        <w:t>Разработка АОП для ребёнка с ОВЗ</w:t>
      </w:r>
      <w:r>
        <w:rPr>
          <w:rFonts w:ascii="Times New Roman" w:hAnsi="Times New Roman" w:cs="Times New Roman"/>
          <w:sz w:val="24"/>
          <w:szCs w:val="24"/>
        </w:rPr>
        <w:t>»</w:t>
      </w:r>
    </w:p>
    <w:p w:rsidR="00F70F35" w:rsidRPr="00F70F35" w:rsidRDefault="00F70F35" w:rsidP="00F70F35">
      <w:pPr>
        <w:autoSpaceDE w:val="0"/>
        <w:autoSpaceDN w:val="0"/>
        <w:adjustRightInd w:val="0"/>
        <w:spacing w:after="0" w:line="240" w:lineRule="auto"/>
        <w:jc w:val="center"/>
        <w:rPr>
          <w:rFonts w:ascii="Times New Roman" w:hAnsi="Times New Roman" w:cs="Times New Roman"/>
          <w:b/>
          <w:sz w:val="24"/>
          <w:szCs w:val="24"/>
        </w:rPr>
      </w:pPr>
      <w:r w:rsidRPr="00F70F35">
        <w:rPr>
          <w:rFonts w:ascii="Times New Roman" w:hAnsi="Times New Roman" w:cs="Times New Roman"/>
          <w:b/>
          <w:iCs/>
          <w:sz w:val="24"/>
          <w:szCs w:val="24"/>
        </w:rPr>
        <w:t>Результаты работы ПМПк</w:t>
      </w:r>
    </w:p>
    <w:tbl>
      <w:tblPr>
        <w:tblW w:w="105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085"/>
        <w:gridCol w:w="1985"/>
        <w:gridCol w:w="1984"/>
        <w:gridCol w:w="3544"/>
      </w:tblGrid>
      <w:tr w:rsidR="00674317" w:rsidRPr="00133006" w:rsidTr="00D50E1B">
        <w:tc>
          <w:tcPr>
            <w:tcW w:w="3085" w:type="dxa"/>
            <w:shd w:val="clear" w:color="auto" w:fill="auto"/>
          </w:tcPr>
          <w:p w:rsidR="00674317" w:rsidRPr="00674317" w:rsidRDefault="00674317" w:rsidP="00674317">
            <w:pPr>
              <w:numPr>
                <w:ilvl w:val="0"/>
                <w:numId w:val="9"/>
              </w:numPr>
              <w:spacing w:after="0" w:line="240" w:lineRule="auto"/>
              <w:ind w:left="0" w:firstLine="0"/>
              <w:rPr>
                <w:rFonts w:ascii="Times New Roman" w:hAnsi="Times New Roman" w:cs="Times New Roman"/>
                <w:sz w:val="24"/>
                <w:szCs w:val="24"/>
              </w:rPr>
            </w:pPr>
            <w:r w:rsidRPr="00674317">
              <w:rPr>
                <w:rFonts w:ascii="Times New Roman" w:hAnsi="Times New Roman" w:cs="Times New Roman"/>
                <w:sz w:val="24"/>
                <w:szCs w:val="24"/>
              </w:rPr>
              <w:t xml:space="preserve">Дата  создания </w:t>
            </w:r>
          </w:p>
        </w:tc>
        <w:tc>
          <w:tcPr>
            <w:tcW w:w="7513" w:type="dxa"/>
            <w:gridSpan w:val="3"/>
            <w:shd w:val="clear" w:color="auto" w:fill="auto"/>
          </w:tcPr>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Приказ № 239 от « 13 » сентября  2016 г.</w:t>
            </w:r>
          </w:p>
        </w:tc>
      </w:tr>
      <w:tr w:rsidR="00674317" w:rsidRPr="00133006" w:rsidTr="00D50E1B">
        <w:tc>
          <w:tcPr>
            <w:tcW w:w="3085" w:type="dxa"/>
            <w:tcBorders>
              <w:right w:val="single" w:sz="4" w:space="0" w:color="auto"/>
            </w:tcBorders>
            <w:shd w:val="clear" w:color="auto" w:fill="auto"/>
          </w:tcPr>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 xml:space="preserve">2. Форма организации консилиума (подчеркнуть): </w:t>
            </w:r>
          </w:p>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 xml:space="preserve">- педагогический </w:t>
            </w:r>
          </w:p>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 xml:space="preserve">- психолого-педагогический </w:t>
            </w:r>
          </w:p>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 xml:space="preserve">- психолого-медико-педагогический </w:t>
            </w:r>
          </w:p>
        </w:tc>
        <w:tc>
          <w:tcPr>
            <w:tcW w:w="7513" w:type="dxa"/>
            <w:gridSpan w:val="3"/>
            <w:tcBorders>
              <w:left w:val="single" w:sz="4" w:space="0" w:color="auto"/>
            </w:tcBorders>
            <w:shd w:val="clear" w:color="auto" w:fill="auto"/>
          </w:tcPr>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Состав консилиума (Ф.И.О.)</w:t>
            </w:r>
          </w:p>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Председатель Чайкина Светлана Александровна</w:t>
            </w:r>
          </w:p>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Психолог Корепанова Анастасия Олеговна</w:t>
            </w:r>
          </w:p>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Логопед нет</w:t>
            </w:r>
          </w:p>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Дефектолог  нет</w:t>
            </w:r>
          </w:p>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Педагог  Лопатина Марина Викторовна</w:t>
            </w:r>
          </w:p>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Соц.педагог Старостина Ирина  Валентиновна</w:t>
            </w:r>
          </w:p>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Мед.работник Соснина Марина  Петровна</w:t>
            </w:r>
          </w:p>
        </w:tc>
      </w:tr>
      <w:tr w:rsidR="00674317" w:rsidRPr="00133006" w:rsidTr="00D50E1B">
        <w:tc>
          <w:tcPr>
            <w:tcW w:w="5070" w:type="dxa"/>
            <w:gridSpan w:val="2"/>
            <w:tcBorders>
              <w:right w:val="single" w:sz="4" w:space="0" w:color="auto"/>
            </w:tcBorders>
            <w:shd w:val="clear" w:color="auto" w:fill="auto"/>
          </w:tcPr>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bCs/>
                <w:sz w:val="24"/>
                <w:szCs w:val="24"/>
              </w:rPr>
              <w:lastRenderedPageBreak/>
              <w:t>3. Количество проведенных заседаний</w:t>
            </w:r>
          </w:p>
        </w:tc>
        <w:tc>
          <w:tcPr>
            <w:tcW w:w="5528" w:type="dxa"/>
            <w:gridSpan w:val="2"/>
            <w:tcBorders>
              <w:left w:val="single" w:sz="4" w:space="0" w:color="auto"/>
            </w:tcBorders>
            <w:shd w:val="clear" w:color="auto" w:fill="auto"/>
          </w:tcPr>
          <w:p w:rsidR="00674317" w:rsidRPr="00674317" w:rsidRDefault="00674317" w:rsidP="00674317">
            <w:pPr>
              <w:spacing w:line="240" w:lineRule="auto"/>
              <w:jc w:val="center"/>
              <w:rPr>
                <w:rFonts w:ascii="Times New Roman" w:hAnsi="Times New Roman" w:cs="Times New Roman"/>
                <w:sz w:val="24"/>
                <w:szCs w:val="24"/>
              </w:rPr>
            </w:pPr>
            <w:r w:rsidRPr="00674317">
              <w:rPr>
                <w:rFonts w:ascii="Times New Roman" w:hAnsi="Times New Roman" w:cs="Times New Roman"/>
                <w:sz w:val="24"/>
                <w:szCs w:val="24"/>
              </w:rPr>
              <w:t>9</w:t>
            </w:r>
          </w:p>
        </w:tc>
      </w:tr>
      <w:tr w:rsidR="00674317" w:rsidRPr="00133006" w:rsidTr="00D50E1B">
        <w:tc>
          <w:tcPr>
            <w:tcW w:w="5070" w:type="dxa"/>
            <w:gridSpan w:val="2"/>
            <w:shd w:val="clear" w:color="auto" w:fill="auto"/>
          </w:tcPr>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bCs/>
                <w:sz w:val="24"/>
                <w:szCs w:val="24"/>
              </w:rPr>
              <w:t xml:space="preserve">4. </w:t>
            </w:r>
            <w:r w:rsidRPr="00674317">
              <w:rPr>
                <w:rFonts w:ascii="Times New Roman" w:hAnsi="Times New Roman" w:cs="Times New Roman"/>
                <w:sz w:val="24"/>
                <w:szCs w:val="24"/>
              </w:rPr>
              <w:t xml:space="preserve">Количество детей, прошедших консилиум </w:t>
            </w:r>
          </w:p>
        </w:tc>
        <w:tc>
          <w:tcPr>
            <w:tcW w:w="5528" w:type="dxa"/>
            <w:gridSpan w:val="2"/>
            <w:shd w:val="clear" w:color="auto" w:fill="auto"/>
          </w:tcPr>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Первоклассники- 118ч</w:t>
            </w:r>
          </w:p>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Пятиклассники- 90ч</w:t>
            </w:r>
          </w:p>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Сопровождение- 55 чел.</w:t>
            </w:r>
          </w:p>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Всего: 263 чел.</w:t>
            </w:r>
          </w:p>
        </w:tc>
      </w:tr>
      <w:tr w:rsidR="00674317" w:rsidRPr="00133006" w:rsidTr="00D50E1B">
        <w:tc>
          <w:tcPr>
            <w:tcW w:w="3085" w:type="dxa"/>
            <w:shd w:val="clear" w:color="auto" w:fill="auto"/>
          </w:tcPr>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bCs/>
                <w:sz w:val="24"/>
                <w:szCs w:val="24"/>
              </w:rPr>
              <w:t xml:space="preserve">5. </w:t>
            </w:r>
            <w:r w:rsidRPr="00674317">
              <w:rPr>
                <w:rFonts w:ascii="Times New Roman" w:hAnsi="Times New Roman" w:cs="Times New Roman"/>
                <w:sz w:val="24"/>
                <w:szCs w:val="24"/>
              </w:rPr>
              <w:t>Основные проблемы детей, прошедших консилиум</w:t>
            </w:r>
          </w:p>
        </w:tc>
        <w:tc>
          <w:tcPr>
            <w:tcW w:w="7513" w:type="dxa"/>
            <w:gridSpan w:val="3"/>
            <w:shd w:val="clear" w:color="auto" w:fill="auto"/>
          </w:tcPr>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 xml:space="preserve"> Адаптация в школе, неусвоение образовательной программы, поведение, мотивация к обучению, пропуски уроков без уважительной причины.</w:t>
            </w:r>
          </w:p>
          <w:p w:rsidR="00674317" w:rsidRPr="00674317" w:rsidRDefault="00674317" w:rsidP="00674317">
            <w:pPr>
              <w:spacing w:line="240" w:lineRule="auto"/>
              <w:rPr>
                <w:rFonts w:ascii="Times New Roman" w:hAnsi="Times New Roman" w:cs="Times New Roman"/>
                <w:sz w:val="24"/>
                <w:szCs w:val="24"/>
              </w:rPr>
            </w:pPr>
          </w:p>
        </w:tc>
      </w:tr>
      <w:tr w:rsidR="00674317" w:rsidRPr="00133006" w:rsidTr="00D50E1B">
        <w:trPr>
          <w:trHeight w:val="111"/>
        </w:trPr>
        <w:tc>
          <w:tcPr>
            <w:tcW w:w="7054" w:type="dxa"/>
            <w:gridSpan w:val="3"/>
            <w:shd w:val="clear" w:color="auto" w:fill="auto"/>
          </w:tcPr>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bCs/>
                <w:sz w:val="24"/>
                <w:szCs w:val="24"/>
              </w:rPr>
              <w:t xml:space="preserve">6. </w:t>
            </w:r>
            <w:r w:rsidRPr="00674317">
              <w:rPr>
                <w:rFonts w:ascii="Times New Roman" w:hAnsi="Times New Roman" w:cs="Times New Roman"/>
                <w:sz w:val="24"/>
                <w:szCs w:val="24"/>
              </w:rPr>
              <w:t xml:space="preserve">Количество детей, сопровождаемых специалистами консилиума </w:t>
            </w:r>
          </w:p>
        </w:tc>
        <w:tc>
          <w:tcPr>
            <w:tcW w:w="3544" w:type="dxa"/>
            <w:shd w:val="clear" w:color="auto" w:fill="auto"/>
          </w:tcPr>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55</w:t>
            </w:r>
          </w:p>
        </w:tc>
      </w:tr>
      <w:tr w:rsidR="00674317" w:rsidRPr="00133006" w:rsidTr="00D50E1B">
        <w:trPr>
          <w:trHeight w:val="109"/>
        </w:trPr>
        <w:tc>
          <w:tcPr>
            <w:tcW w:w="7054" w:type="dxa"/>
            <w:gridSpan w:val="3"/>
            <w:shd w:val="clear" w:color="auto" w:fill="auto"/>
          </w:tcPr>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 с положительной динамикой</w:t>
            </w:r>
          </w:p>
        </w:tc>
        <w:tc>
          <w:tcPr>
            <w:tcW w:w="3544" w:type="dxa"/>
            <w:shd w:val="clear" w:color="auto" w:fill="auto"/>
          </w:tcPr>
          <w:p w:rsidR="00674317" w:rsidRPr="00674317" w:rsidRDefault="00674317" w:rsidP="00674317">
            <w:pPr>
              <w:spacing w:line="240" w:lineRule="auto"/>
              <w:rPr>
                <w:rFonts w:ascii="Times New Roman" w:hAnsi="Times New Roman" w:cs="Times New Roman"/>
                <w:bCs/>
                <w:sz w:val="24"/>
                <w:szCs w:val="24"/>
              </w:rPr>
            </w:pPr>
            <w:r w:rsidRPr="00674317">
              <w:rPr>
                <w:rFonts w:ascii="Times New Roman" w:hAnsi="Times New Roman" w:cs="Times New Roman"/>
                <w:bCs/>
                <w:sz w:val="24"/>
                <w:szCs w:val="24"/>
              </w:rPr>
              <w:t>25</w:t>
            </w:r>
          </w:p>
        </w:tc>
      </w:tr>
      <w:tr w:rsidR="00674317" w:rsidRPr="00133006" w:rsidTr="00D50E1B">
        <w:trPr>
          <w:trHeight w:val="109"/>
        </w:trPr>
        <w:tc>
          <w:tcPr>
            <w:tcW w:w="7054" w:type="dxa"/>
            <w:gridSpan w:val="3"/>
            <w:shd w:val="clear" w:color="auto" w:fill="auto"/>
          </w:tcPr>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sz w:val="24"/>
                <w:szCs w:val="24"/>
              </w:rPr>
              <w:t>- без изменений</w:t>
            </w:r>
          </w:p>
        </w:tc>
        <w:tc>
          <w:tcPr>
            <w:tcW w:w="3544" w:type="dxa"/>
            <w:shd w:val="clear" w:color="auto" w:fill="auto"/>
          </w:tcPr>
          <w:p w:rsidR="00674317" w:rsidRPr="00674317" w:rsidRDefault="00674317" w:rsidP="00674317">
            <w:pPr>
              <w:spacing w:line="240" w:lineRule="auto"/>
              <w:rPr>
                <w:rFonts w:ascii="Times New Roman" w:hAnsi="Times New Roman" w:cs="Times New Roman"/>
                <w:bCs/>
                <w:sz w:val="24"/>
                <w:szCs w:val="24"/>
              </w:rPr>
            </w:pPr>
            <w:r w:rsidRPr="00674317">
              <w:rPr>
                <w:rFonts w:ascii="Times New Roman" w:hAnsi="Times New Roman" w:cs="Times New Roman"/>
                <w:bCs/>
                <w:sz w:val="24"/>
                <w:szCs w:val="24"/>
              </w:rPr>
              <w:t>9</w:t>
            </w:r>
          </w:p>
        </w:tc>
      </w:tr>
      <w:tr w:rsidR="00674317" w:rsidRPr="00133006" w:rsidTr="00D50E1B">
        <w:trPr>
          <w:trHeight w:val="109"/>
        </w:trPr>
        <w:tc>
          <w:tcPr>
            <w:tcW w:w="7054" w:type="dxa"/>
            <w:gridSpan w:val="3"/>
            <w:shd w:val="clear" w:color="auto" w:fill="auto"/>
          </w:tcPr>
          <w:p w:rsidR="00674317" w:rsidRPr="00674317" w:rsidRDefault="00674317" w:rsidP="00674317">
            <w:pPr>
              <w:spacing w:line="240" w:lineRule="auto"/>
              <w:rPr>
                <w:rFonts w:ascii="Times New Roman" w:hAnsi="Times New Roman" w:cs="Times New Roman"/>
                <w:bCs/>
                <w:sz w:val="24"/>
                <w:szCs w:val="24"/>
              </w:rPr>
            </w:pPr>
            <w:r w:rsidRPr="00674317">
              <w:rPr>
                <w:rFonts w:ascii="Times New Roman" w:hAnsi="Times New Roman" w:cs="Times New Roman"/>
                <w:sz w:val="24"/>
                <w:szCs w:val="24"/>
              </w:rPr>
              <w:t>- с отрицательной динамикой</w:t>
            </w:r>
          </w:p>
        </w:tc>
        <w:tc>
          <w:tcPr>
            <w:tcW w:w="3544" w:type="dxa"/>
            <w:shd w:val="clear" w:color="auto" w:fill="auto"/>
          </w:tcPr>
          <w:p w:rsidR="00674317" w:rsidRPr="00674317" w:rsidRDefault="00674317" w:rsidP="00674317">
            <w:pPr>
              <w:spacing w:line="240" w:lineRule="auto"/>
              <w:rPr>
                <w:rFonts w:ascii="Times New Roman" w:hAnsi="Times New Roman" w:cs="Times New Roman"/>
                <w:bCs/>
                <w:sz w:val="24"/>
                <w:szCs w:val="24"/>
              </w:rPr>
            </w:pPr>
            <w:r w:rsidRPr="00674317">
              <w:rPr>
                <w:rFonts w:ascii="Times New Roman" w:hAnsi="Times New Roman" w:cs="Times New Roman"/>
                <w:bCs/>
                <w:sz w:val="24"/>
                <w:szCs w:val="24"/>
              </w:rPr>
              <w:t>21</w:t>
            </w:r>
          </w:p>
        </w:tc>
      </w:tr>
      <w:tr w:rsidR="00674317" w:rsidRPr="00133006" w:rsidTr="00D50E1B">
        <w:trPr>
          <w:trHeight w:val="36"/>
        </w:trPr>
        <w:tc>
          <w:tcPr>
            <w:tcW w:w="7054" w:type="dxa"/>
            <w:gridSpan w:val="3"/>
            <w:shd w:val="clear" w:color="auto" w:fill="auto"/>
          </w:tcPr>
          <w:p w:rsidR="00674317" w:rsidRPr="00674317" w:rsidRDefault="00674317" w:rsidP="00674317">
            <w:pPr>
              <w:spacing w:line="240" w:lineRule="auto"/>
              <w:jc w:val="both"/>
              <w:rPr>
                <w:rFonts w:ascii="Times New Roman" w:hAnsi="Times New Roman" w:cs="Times New Roman"/>
                <w:sz w:val="24"/>
                <w:szCs w:val="24"/>
              </w:rPr>
            </w:pPr>
            <w:r w:rsidRPr="00674317">
              <w:rPr>
                <w:rFonts w:ascii="Times New Roman" w:hAnsi="Times New Roman" w:cs="Times New Roman"/>
                <w:bCs/>
                <w:sz w:val="24"/>
                <w:szCs w:val="24"/>
              </w:rPr>
              <w:t xml:space="preserve">7. </w:t>
            </w:r>
            <w:r w:rsidRPr="00674317">
              <w:rPr>
                <w:rFonts w:ascii="Times New Roman" w:hAnsi="Times New Roman" w:cs="Times New Roman"/>
                <w:sz w:val="24"/>
                <w:szCs w:val="24"/>
              </w:rPr>
              <w:t>Количество детей, не усвоивших образовательную программу  (неуспевающих) всего:</w:t>
            </w:r>
          </w:p>
        </w:tc>
        <w:tc>
          <w:tcPr>
            <w:tcW w:w="3544" w:type="dxa"/>
            <w:shd w:val="clear" w:color="auto" w:fill="auto"/>
          </w:tcPr>
          <w:p w:rsidR="00674317" w:rsidRPr="00674317" w:rsidRDefault="00674317" w:rsidP="00674317">
            <w:pPr>
              <w:spacing w:line="240" w:lineRule="auto"/>
              <w:jc w:val="both"/>
              <w:rPr>
                <w:rFonts w:ascii="Times New Roman" w:hAnsi="Times New Roman" w:cs="Times New Roman"/>
                <w:sz w:val="24"/>
                <w:szCs w:val="24"/>
              </w:rPr>
            </w:pPr>
            <w:r w:rsidRPr="00674317">
              <w:rPr>
                <w:rFonts w:ascii="Times New Roman" w:hAnsi="Times New Roman" w:cs="Times New Roman"/>
                <w:sz w:val="24"/>
                <w:szCs w:val="24"/>
              </w:rPr>
              <w:t>21</w:t>
            </w:r>
          </w:p>
        </w:tc>
      </w:tr>
      <w:tr w:rsidR="00674317" w:rsidRPr="00133006" w:rsidTr="00D50E1B">
        <w:tc>
          <w:tcPr>
            <w:tcW w:w="10598" w:type="dxa"/>
            <w:gridSpan w:val="4"/>
            <w:shd w:val="clear" w:color="auto" w:fill="auto"/>
          </w:tcPr>
          <w:p w:rsidR="00674317" w:rsidRPr="00674317" w:rsidRDefault="00674317" w:rsidP="00674317">
            <w:pPr>
              <w:spacing w:line="240" w:lineRule="auto"/>
              <w:rPr>
                <w:rFonts w:ascii="Times New Roman" w:hAnsi="Times New Roman" w:cs="Times New Roman"/>
                <w:sz w:val="24"/>
                <w:szCs w:val="24"/>
              </w:rPr>
            </w:pPr>
            <w:r w:rsidRPr="00674317">
              <w:rPr>
                <w:rFonts w:ascii="Times New Roman" w:hAnsi="Times New Roman" w:cs="Times New Roman"/>
                <w:bCs/>
                <w:sz w:val="24"/>
                <w:szCs w:val="24"/>
              </w:rPr>
              <w:t xml:space="preserve">Из пункта 7: </w:t>
            </w:r>
          </w:p>
        </w:tc>
      </w:tr>
      <w:tr w:rsidR="00674317" w:rsidRPr="00133006" w:rsidTr="00D50E1B">
        <w:trPr>
          <w:trHeight w:val="468"/>
        </w:trPr>
        <w:tc>
          <w:tcPr>
            <w:tcW w:w="7054" w:type="dxa"/>
            <w:gridSpan w:val="3"/>
            <w:tcBorders>
              <w:bottom w:val="single" w:sz="4" w:space="0" w:color="auto"/>
              <w:right w:val="single" w:sz="4" w:space="0" w:color="auto"/>
            </w:tcBorders>
            <w:shd w:val="clear" w:color="auto" w:fill="auto"/>
          </w:tcPr>
          <w:p w:rsidR="00674317" w:rsidRPr="00674317" w:rsidRDefault="00674317" w:rsidP="00674317">
            <w:pPr>
              <w:spacing w:line="240" w:lineRule="auto"/>
              <w:rPr>
                <w:rFonts w:ascii="Times New Roman" w:hAnsi="Times New Roman" w:cs="Times New Roman"/>
                <w:bCs/>
                <w:sz w:val="24"/>
                <w:szCs w:val="24"/>
              </w:rPr>
            </w:pPr>
            <w:r w:rsidRPr="00674317">
              <w:rPr>
                <w:rFonts w:ascii="Times New Roman" w:hAnsi="Times New Roman" w:cs="Times New Roman"/>
                <w:bCs/>
                <w:sz w:val="24"/>
                <w:szCs w:val="24"/>
              </w:rPr>
              <w:t xml:space="preserve">7.1. </w:t>
            </w:r>
            <w:r w:rsidRPr="00674317">
              <w:rPr>
                <w:rFonts w:ascii="Times New Roman" w:hAnsi="Times New Roman" w:cs="Times New Roman"/>
                <w:sz w:val="24"/>
                <w:szCs w:val="24"/>
              </w:rPr>
              <w:t>Сопровождались консилиумом:</w:t>
            </w:r>
          </w:p>
        </w:tc>
        <w:tc>
          <w:tcPr>
            <w:tcW w:w="3544" w:type="dxa"/>
            <w:tcBorders>
              <w:left w:val="single" w:sz="4" w:space="0" w:color="auto"/>
              <w:bottom w:val="single" w:sz="4" w:space="0" w:color="auto"/>
            </w:tcBorders>
            <w:shd w:val="clear" w:color="auto" w:fill="auto"/>
          </w:tcPr>
          <w:p w:rsidR="00674317" w:rsidRPr="00674317" w:rsidRDefault="00674317" w:rsidP="00674317">
            <w:pPr>
              <w:spacing w:line="240" w:lineRule="auto"/>
              <w:rPr>
                <w:rFonts w:ascii="Times New Roman" w:hAnsi="Times New Roman" w:cs="Times New Roman"/>
                <w:bCs/>
                <w:sz w:val="24"/>
                <w:szCs w:val="24"/>
              </w:rPr>
            </w:pPr>
            <w:r w:rsidRPr="00674317">
              <w:rPr>
                <w:rFonts w:ascii="Times New Roman" w:hAnsi="Times New Roman" w:cs="Times New Roman"/>
                <w:bCs/>
                <w:sz w:val="24"/>
                <w:szCs w:val="24"/>
              </w:rPr>
              <w:t>21</w:t>
            </w:r>
          </w:p>
        </w:tc>
      </w:tr>
      <w:tr w:rsidR="00674317" w:rsidRPr="00133006" w:rsidTr="00D50E1B">
        <w:trPr>
          <w:trHeight w:val="300"/>
        </w:trPr>
        <w:tc>
          <w:tcPr>
            <w:tcW w:w="7054" w:type="dxa"/>
            <w:gridSpan w:val="3"/>
            <w:tcBorders>
              <w:top w:val="single" w:sz="4" w:space="0" w:color="auto"/>
              <w:right w:val="single" w:sz="4" w:space="0" w:color="auto"/>
            </w:tcBorders>
            <w:shd w:val="clear" w:color="auto" w:fill="auto"/>
          </w:tcPr>
          <w:p w:rsidR="00674317" w:rsidRPr="00674317" w:rsidRDefault="00674317" w:rsidP="00674317">
            <w:pPr>
              <w:spacing w:line="240" w:lineRule="auto"/>
              <w:rPr>
                <w:rFonts w:ascii="Times New Roman" w:hAnsi="Times New Roman" w:cs="Times New Roman"/>
                <w:bCs/>
                <w:sz w:val="24"/>
                <w:szCs w:val="24"/>
              </w:rPr>
            </w:pPr>
            <w:r w:rsidRPr="00674317">
              <w:rPr>
                <w:rFonts w:ascii="Times New Roman" w:hAnsi="Times New Roman" w:cs="Times New Roman"/>
                <w:bCs/>
                <w:sz w:val="24"/>
                <w:szCs w:val="24"/>
              </w:rPr>
              <w:t>7.2. Выведены на ТПМПК:</w:t>
            </w:r>
          </w:p>
        </w:tc>
        <w:tc>
          <w:tcPr>
            <w:tcW w:w="3544" w:type="dxa"/>
            <w:tcBorders>
              <w:top w:val="single" w:sz="4" w:space="0" w:color="auto"/>
              <w:left w:val="single" w:sz="4" w:space="0" w:color="auto"/>
            </w:tcBorders>
            <w:shd w:val="clear" w:color="auto" w:fill="auto"/>
          </w:tcPr>
          <w:p w:rsidR="00674317" w:rsidRPr="00674317" w:rsidRDefault="00674317" w:rsidP="00674317">
            <w:pPr>
              <w:spacing w:line="240" w:lineRule="auto"/>
              <w:rPr>
                <w:rFonts w:ascii="Times New Roman" w:hAnsi="Times New Roman" w:cs="Times New Roman"/>
                <w:bCs/>
                <w:sz w:val="24"/>
                <w:szCs w:val="24"/>
              </w:rPr>
            </w:pPr>
            <w:r w:rsidRPr="00674317">
              <w:rPr>
                <w:rFonts w:ascii="Times New Roman" w:hAnsi="Times New Roman" w:cs="Times New Roman"/>
                <w:bCs/>
                <w:sz w:val="24"/>
                <w:szCs w:val="24"/>
              </w:rPr>
              <w:t>9</w:t>
            </w:r>
          </w:p>
        </w:tc>
      </w:tr>
    </w:tbl>
    <w:p w:rsidR="00F70F35" w:rsidRDefault="00F70F35" w:rsidP="00FB26F5">
      <w:pPr>
        <w:autoSpaceDE w:val="0"/>
        <w:autoSpaceDN w:val="0"/>
        <w:adjustRightInd w:val="0"/>
        <w:spacing w:after="0" w:line="240" w:lineRule="auto"/>
        <w:rPr>
          <w:rFonts w:ascii="Times New Roman" w:hAnsi="Times New Roman" w:cs="Times New Roman"/>
          <w:sz w:val="24"/>
          <w:szCs w:val="24"/>
        </w:rPr>
      </w:pPr>
    </w:p>
    <w:p w:rsidR="00F70F35" w:rsidRPr="00F70F35" w:rsidRDefault="00F70F35" w:rsidP="00F70F35">
      <w:pPr>
        <w:autoSpaceDE w:val="0"/>
        <w:autoSpaceDN w:val="0"/>
        <w:adjustRightInd w:val="0"/>
        <w:spacing w:after="0" w:line="240" w:lineRule="auto"/>
        <w:rPr>
          <w:rFonts w:ascii="Times New Roman" w:hAnsi="Times New Roman" w:cs="Times New Roman"/>
          <w:b/>
          <w:bCs/>
          <w:sz w:val="24"/>
          <w:szCs w:val="24"/>
        </w:rPr>
      </w:pPr>
      <w:r w:rsidRPr="00F70F35">
        <w:rPr>
          <w:rFonts w:ascii="Times New Roman" w:hAnsi="Times New Roman" w:cs="Times New Roman"/>
          <w:b/>
          <w:bCs/>
          <w:sz w:val="24"/>
          <w:szCs w:val="24"/>
        </w:rPr>
        <w:t>3.5. Организация образовательного процесса</w:t>
      </w:r>
    </w:p>
    <w:p w:rsidR="00F70F35" w:rsidRPr="00F70F35" w:rsidRDefault="00F70F35" w:rsidP="00244D1C">
      <w:pPr>
        <w:autoSpaceDE w:val="0"/>
        <w:autoSpaceDN w:val="0"/>
        <w:adjustRightInd w:val="0"/>
        <w:spacing w:after="0" w:line="240" w:lineRule="auto"/>
        <w:ind w:firstLine="708"/>
        <w:jc w:val="both"/>
        <w:rPr>
          <w:rFonts w:ascii="Times New Roman" w:hAnsi="Times New Roman" w:cs="Times New Roman"/>
          <w:sz w:val="24"/>
          <w:szCs w:val="24"/>
        </w:rPr>
      </w:pPr>
      <w:r w:rsidRPr="00F70F35">
        <w:rPr>
          <w:rFonts w:ascii="Times New Roman" w:hAnsi="Times New Roman" w:cs="Times New Roman"/>
          <w:b/>
          <w:bCs/>
          <w:sz w:val="24"/>
          <w:szCs w:val="24"/>
        </w:rPr>
        <w:t xml:space="preserve">На уровне начального общего образования </w:t>
      </w:r>
      <w:r w:rsidRPr="00F70F35">
        <w:rPr>
          <w:rFonts w:ascii="Times New Roman" w:hAnsi="Times New Roman" w:cs="Times New Roman"/>
          <w:sz w:val="24"/>
          <w:szCs w:val="24"/>
        </w:rPr>
        <w:t>образовательный процесс строился на основе учебного плана и плана внеурочной деятельности и в соответствии с ООП НОО. Модель организации образовательного процесса включает определённые фазы: фазу «запуска» (планирования задач на новый учебный год), основную фазу и рефлексивную фазу. В ходе фазы «запуска» проводятся стартовые работы по предметам, которые позволяют определить пробелы в знаниях у учащихся и составить план ликвидации пробелов. В основной фазе содержатся диагностические работы на «входе» в тему, уроки-мастерские, уроки-консультации, диагностические работы по итогам изучения темы, проверочные работы, домашние</w:t>
      </w:r>
    </w:p>
    <w:p w:rsidR="00F70F35" w:rsidRPr="00F70F35" w:rsidRDefault="00F70F35" w:rsidP="00244D1C">
      <w:pPr>
        <w:autoSpaceDE w:val="0"/>
        <w:autoSpaceDN w:val="0"/>
        <w:adjustRightInd w:val="0"/>
        <w:spacing w:after="0" w:line="240" w:lineRule="auto"/>
        <w:jc w:val="both"/>
        <w:rPr>
          <w:rFonts w:ascii="Times New Roman" w:hAnsi="Times New Roman" w:cs="Times New Roman"/>
          <w:sz w:val="24"/>
          <w:szCs w:val="24"/>
        </w:rPr>
      </w:pPr>
      <w:r w:rsidRPr="00F70F35">
        <w:rPr>
          <w:rFonts w:ascii="Times New Roman" w:hAnsi="Times New Roman" w:cs="Times New Roman"/>
          <w:sz w:val="24"/>
          <w:szCs w:val="24"/>
        </w:rPr>
        <w:t>самостоятельные работы, уроки презентации. В рефлексивной фазе проходят итоговые работы,</w:t>
      </w:r>
    </w:p>
    <w:p w:rsidR="00F70F35" w:rsidRPr="00F70F35" w:rsidRDefault="00F70F35" w:rsidP="00244D1C">
      <w:pPr>
        <w:autoSpaceDE w:val="0"/>
        <w:autoSpaceDN w:val="0"/>
        <w:adjustRightInd w:val="0"/>
        <w:spacing w:after="0" w:line="240" w:lineRule="auto"/>
        <w:jc w:val="both"/>
        <w:rPr>
          <w:rFonts w:ascii="Times New Roman" w:hAnsi="Times New Roman" w:cs="Times New Roman"/>
          <w:sz w:val="24"/>
          <w:szCs w:val="24"/>
        </w:rPr>
      </w:pPr>
      <w:r w:rsidRPr="00F70F35">
        <w:rPr>
          <w:rFonts w:ascii="Times New Roman" w:hAnsi="Times New Roman" w:cs="Times New Roman"/>
          <w:sz w:val="24"/>
          <w:szCs w:val="24"/>
        </w:rPr>
        <w:t>рефлексивные классные часы, подготовка и защита «Портфолио». Все основные формы и виды</w:t>
      </w:r>
    </w:p>
    <w:p w:rsidR="00F70F35" w:rsidRPr="00F70F35" w:rsidRDefault="00F70F35" w:rsidP="00244D1C">
      <w:pPr>
        <w:autoSpaceDE w:val="0"/>
        <w:autoSpaceDN w:val="0"/>
        <w:adjustRightInd w:val="0"/>
        <w:spacing w:after="0" w:line="240" w:lineRule="auto"/>
        <w:jc w:val="both"/>
        <w:rPr>
          <w:rFonts w:ascii="Times New Roman" w:hAnsi="Times New Roman" w:cs="Times New Roman"/>
          <w:sz w:val="24"/>
          <w:szCs w:val="24"/>
        </w:rPr>
      </w:pPr>
      <w:r w:rsidRPr="00F70F35">
        <w:rPr>
          <w:rFonts w:ascii="Times New Roman" w:hAnsi="Times New Roman" w:cs="Times New Roman"/>
          <w:sz w:val="24"/>
          <w:szCs w:val="24"/>
        </w:rPr>
        <w:t>деятельности отражены в рабочих программах педагогов. Большинство педагогов освоили и реализуют</w:t>
      </w:r>
      <w:r w:rsidR="00D50E1B">
        <w:rPr>
          <w:rFonts w:ascii="Times New Roman" w:hAnsi="Times New Roman" w:cs="Times New Roman"/>
          <w:sz w:val="24"/>
          <w:szCs w:val="24"/>
        </w:rPr>
        <w:t xml:space="preserve"> </w:t>
      </w:r>
      <w:r w:rsidRPr="00F70F35">
        <w:rPr>
          <w:rFonts w:ascii="Times New Roman" w:hAnsi="Times New Roman" w:cs="Times New Roman"/>
          <w:sz w:val="24"/>
          <w:szCs w:val="24"/>
        </w:rPr>
        <w:t>системно - деятельностный метод.</w:t>
      </w:r>
    </w:p>
    <w:p w:rsidR="00F70F35" w:rsidRDefault="00F70F35" w:rsidP="00244D1C">
      <w:pPr>
        <w:autoSpaceDE w:val="0"/>
        <w:autoSpaceDN w:val="0"/>
        <w:adjustRightInd w:val="0"/>
        <w:spacing w:after="0" w:line="240" w:lineRule="auto"/>
        <w:ind w:firstLine="708"/>
        <w:jc w:val="both"/>
        <w:rPr>
          <w:rFonts w:ascii="Times New Roman" w:hAnsi="Times New Roman" w:cs="Times New Roman"/>
          <w:sz w:val="24"/>
          <w:szCs w:val="24"/>
        </w:rPr>
      </w:pPr>
      <w:r w:rsidRPr="00F70F35">
        <w:rPr>
          <w:rFonts w:ascii="Times New Roman" w:hAnsi="Times New Roman" w:cs="Times New Roman"/>
          <w:sz w:val="24"/>
          <w:szCs w:val="24"/>
        </w:rPr>
        <w:t>Во второй половине дня организовывались занятия внеурочной деятельности.</w:t>
      </w:r>
    </w:p>
    <w:p w:rsidR="00F70F35" w:rsidRDefault="00F70F35" w:rsidP="00244D1C">
      <w:pPr>
        <w:autoSpaceDE w:val="0"/>
        <w:autoSpaceDN w:val="0"/>
        <w:adjustRightInd w:val="0"/>
        <w:spacing w:after="0" w:line="240" w:lineRule="auto"/>
        <w:ind w:firstLine="708"/>
        <w:jc w:val="both"/>
        <w:rPr>
          <w:rFonts w:ascii="Times New Roman" w:hAnsi="Times New Roman" w:cs="Times New Roman"/>
        </w:rPr>
      </w:pPr>
      <w:r w:rsidRPr="000460B2">
        <w:rPr>
          <w:rFonts w:ascii="Times New Roman" w:hAnsi="Times New Roman" w:cs="Times New Roman"/>
          <w:b/>
          <w:bCs/>
        </w:rPr>
        <w:t>На уровне основного общего образования</w:t>
      </w:r>
      <w:r>
        <w:rPr>
          <w:rFonts w:ascii="Times New Roman,Bold" w:hAnsi="Times New Roman,Bold" w:cs="Times New Roman,Bold"/>
          <w:b/>
          <w:bCs/>
        </w:rPr>
        <w:t xml:space="preserve"> </w:t>
      </w:r>
      <w:r>
        <w:rPr>
          <w:rFonts w:ascii="Times New Roman" w:hAnsi="Times New Roman" w:cs="Times New Roman"/>
        </w:rPr>
        <w:t>5-6 классах в образовательный процесс были введены</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следующие изменения:</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предмет Математика изучался в объёме 6 часов в неделю,</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 5-х классах в рамках индивидуально - групповых занятий организована деятельность метапредметных</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лабораторий, имеющих целью погружение в содержание «на стыке наук»,</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 6-х классах в рамках индивидуально - групповых занятий организована деятельность краткосрочных</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курсов, направленных на формирование отдельно взятых метапредметных результатов,</w:t>
      </w:r>
    </w:p>
    <w:p w:rsidR="00F70F35" w:rsidRDefault="00D50E1B"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 6-х</w:t>
      </w:r>
      <w:r w:rsidR="00F70F35">
        <w:rPr>
          <w:rFonts w:ascii="Times New Roman" w:hAnsi="Times New Roman" w:cs="Times New Roman"/>
        </w:rPr>
        <w:t xml:space="preserve"> классах реализация поточно-модульной технологии в курсе литературы,</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в 7-х классах - организация проектирования и реализации социальных практик учащимися,</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 8-9-х классах – организация исследовательской и проектной деятельности.</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 9 классах в рамках организации профориентационной работы реализовывались предметные курсы, курс</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«Основы учебного исследования» и курс по профессиональному самоопределению «Я и моя профессия». В</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последний курс вошли: групповые занятия, общие образовательные события профориентационные курсы</w:t>
      </w:r>
    </w:p>
    <w:p w:rsidR="00F70F35" w:rsidRDefault="00F70F35"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 базе СПО, профессиональные пробы на базах ОУ ДОД и СПО города.</w:t>
      </w:r>
      <w:r w:rsidR="00D50E1B">
        <w:rPr>
          <w:rFonts w:ascii="Times New Roman" w:hAnsi="Times New Roman" w:cs="Times New Roman"/>
        </w:rPr>
        <w:t xml:space="preserve"> В школе реализуется программа «Профильное и профессиональное самоопределение обучающихся 8-9 классов». </w:t>
      </w:r>
      <w:r>
        <w:rPr>
          <w:rFonts w:ascii="Times New Roman" w:hAnsi="Times New Roman" w:cs="Times New Roman"/>
        </w:rPr>
        <w:t xml:space="preserve"> Итогом профориентационной</w:t>
      </w:r>
      <w:r w:rsidR="00D50E1B">
        <w:rPr>
          <w:rFonts w:ascii="Times New Roman" w:hAnsi="Times New Roman" w:cs="Times New Roman"/>
        </w:rPr>
        <w:t xml:space="preserve"> </w:t>
      </w:r>
      <w:r>
        <w:rPr>
          <w:rFonts w:ascii="Times New Roman" w:hAnsi="Times New Roman" w:cs="Times New Roman"/>
        </w:rPr>
        <w:t xml:space="preserve">работы стал выбор экзаменов учащимися 9-х классов. </w:t>
      </w:r>
      <w:r w:rsidR="009B3459">
        <w:rPr>
          <w:rFonts w:ascii="Times New Roman" w:hAnsi="Times New Roman" w:cs="Times New Roman"/>
        </w:rPr>
        <w:t>Учащиеся 10-го класса легко и быстро определились с необходимыми им предметами, базового или профильного уровней.</w:t>
      </w:r>
    </w:p>
    <w:p w:rsidR="00D50E1B" w:rsidRDefault="00D50E1B" w:rsidP="000460B2">
      <w:pPr>
        <w:autoSpaceDE w:val="0"/>
        <w:autoSpaceDN w:val="0"/>
        <w:adjustRightInd w:val="0"/>
        <w:spacing w:after="0" w:line="240" w:lineRule="auto"/>
        <w:rPr>
          <w:rFonts w:ascii="Times New Roman" w:hAnsi="Times New Roman" w:cs="Times New Roman"/>
          <w:b/>
          <w:bCs/>
          <w:sz w:val="24"/>
          <w:szCs w:val="24"/>
        </w:rPr>
      </w:pPr>
    </w:p>
    <w:p w:rsidR="000460B2" w:rsidRPr="000460B2" w:rsidRDefault="000460B2" w:rsidP="000460B2">
      <w:pPr>
        <w:autoSpaceDE w:val="0"/>
        <w:autoSpaceDN w:val="0"/>
        <w:adjustRightInd w:val="0"/>
        <w:spacing w:after="0" w:line="240" w:lineRule="auto"/>
        <w:rPr>
          <w:rFonts w:ascii="Times New Roman" w:hAnsi="Times New Roman" w:cs="Times New Roman"/>
          <w:b/>
          <w:bCs/>
          <w:sz w:val="24"/>
          <w:szCs w:val="24"/>
        </w:rPr>
      </w:pPr>
      <w:r w:rsidRPr="000460B2">
        <w:rPr>
          <w:rFonts w:ascii="Times New Roman" w:hAnsi="Times New Roman" w:cs="Times New Roman"/>
          <w:b/>
          <w:bCs/>
          <w:sz w:val="24"/>
          <w:szCs w:val="24"/>
        </w:rPr>
        <w:t>3.6. Кадровый потенциал</w:t>
      </w:r>
    </w:p>
    <w:p w:rsidR="000460B2" w:rsidRDefault="000460B2" w:rsidP="00244D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Сопровождение образовательного процесса обеспечивают педагоги, имеющие специальное</w:t>
      </w:r>
    </w:p>
    <w:p w:rsidR="000460B2" w:rsidRDefault="000460B2"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 социальный педагог, педагог-психолог, библиотекарь. Коллектив полностью</w:t>
      </w:r>
    </w:p>
    <w:p w:rsidR="000460B2" w:rsidRDefault="000460B2"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укомплектован педагогическими кадрами. Средняя недельная нагрузка составляет </w:t>
      </w:r>
      <w:r w:rsidRPr="008831A3">
        <w:rPr>
          <w:rFonts w:ascii="Times New Roman" w:hAnsi="Times New Roman" w:cs="Times New Roman"/>
          <w:sz w:val="24"/>
          <w:szCs w:val="24"/>
        </w:rPr>
        <w:t>23 часа</w:t>
      </w:r>
      <w:r>
        <w:rPr>
          <w:rFonts w:ascii="Times New Roman" w:hAnsi="Times New Roman" w:cs="Times New Roman"/>
          <w:sz w:val="24"/>
          <w:szCs w:val="24"/>
        </w:rPr>
        <w:t>, что</w:t>
      </w:r>
    </w:p>
    <w:p w:rsidR="000460B2" w:rsidRDefault="000460B2"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позволяет каждому педагогу в полном объеме выполнять свои функциональные обязанности.</w:t>
      </w:r>
    </w:p>
    <w:p w:rsidR="000460B2" w:rsidRDefault="000460B2"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Текучести кадров нет.</w:t>
      </w:r>
    </w:p>
    <w:p w:rsidR="000460B2" w:rsidRDefault="000460B2" w:rsidP="000460B2">
      <w:pPr>
        <w:autoSpaceDE w:val="0"/>
        <w:autoSpaceDN w:val="0"/>
        <w:adjustRightInd w:val="0"/>
        <w:spacing w:after="0" w:line="240" w:lineRule="auto"/>
        <w:ind w:firstLine="708"/>
        <w:rPr>
          <w:rFonts w:ascii="Times New Roman" w:hAnsi="Times New Roman" w:cs="Times New Roman"/>
          <w:b/>
          <w:bCs/>
          <w:sz w:val="24"/>
          <w:szCs w:val="24"/>
        </w:rPr>
      </w:pPr>
      <w:r w:rsidRPr="000460B2">
        <w:rPr>
          <w:rFonts w:ascii="Times New Roman" w:hAnsi="Times New Roman" w:cs="Times New Roman"/>
          <w:b/>
          <w:bCs/>
          <w:sz w:val="24"/>
          <w:szCs w:val="24"/>
        </w:rPr>
        <w:t>Количественный состав работников ОУ:</w:t>
      </w:r>
    </w:p>
    <w:tbl>
      <w:tblPr>
        <w:tblStyle w:val="a4"/>
        <w:tblW w:w="0" w:type="auto"/>
        <w:tblLook w:val="04A0" w:firstRow="1" w:lastRow="0" w:firstColumn="1" w:lastColumn="0" w:noHBand="0" w:noVBand="1"/>
      </w:tblPr>
      <w:tblGrid>
        <w:gridCol w:w="2217"/>
        <w:gridCol w:w="1252"/>
        <w:gridCol w:w="1253"/>
        <w:gridCol w:w="1116"/>
        <w:gridCol w:w="1116"/>
        <w:gridCol w:w="1116"/>
        <w:gridCol w:w="1116"/>
        <w:gridCol w:w="1095"/>
      </w:tblGrid>
      <w:tr w:rsidR="000460B2" w:rsidTr="000460B2">
        <w:tc>
          <w:tcPr>
            <w:tcW w:w="2235" w:type="dxa"/>
          </w:tcPr>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rPr>
              <w:t>Количество педагогических работников</w:t>
            </w:r>
          </w:p>
        </w:tc>
        <w:tc>
          <w:tcPr>
            <w:tcW w:w="1275" w:type="dxa"/>
          </w:tcPr>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До 25 лет</w:t>
            </w:r>
          </w:p>
        </w:tc>
        <w:tc>
          <w:tcPr>
            <w:tcW w:w="1276" w:type="dxa"/>
          </w:tcPr>
          <w:p w:rsidR="000460B2" w:rsidRDefault="000460B2"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25 до</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35 лет</w:t>
            </w:r>
          </w:p>
        </w:tc>
        <w:tc>
          <w:tcPr>
            <w:tcW w:w="1134" w:type="dxa"/>
          </w:tcPr>
          <w:p w:rsidR="000460B2" w:rsidRDefault="00E36DDC"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36</w:t>
            </w:r>
            <w:r w:rsidR="000460B2">
              <w:rPr>
                <w:rFonts w:ascii="Times New Roman" w:hAnsi="Times New Roman" w:cs="Times New Roman"/>
                <w:sz w:val="24"/>
                <w:szCs w:val="24"/>
              </w:rPr>
              <w:t xml:space="preserve"> до</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40 лет</w:t>
            </w:r>
          </w:p>
        </w:tc>
        <w:tc>
          <w:tcPr>
            <w:tcW w:w="1134" w:type="dxa"/>
          </w:tcPr>
          <w:p w:rsidR="000460B2" w:rsidRDefault="00E36DDC"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41</w:t>
            </w:r>
            <w:r w:rsidR="000460B2">
              <w:rPr>
                <w:rFonts w:ascii="Times New Roman" w:hAnsi="Times New Roman" w:cs="Times New Roman"/>
                <w:sz w:val="24"/>
                <w:szCs w:val="24"/>
              </w:rPr>
              <w:t xml:space="preserve"> до</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50 лет</w:t>
            </w:r>
          </w:p>
        </w:tc>
        <w:tc>
          <w:tcPr>
            <w:tcW w:w="1134" w:type="dxa"/>
          </w:tcPr>
          <w:p w:rsidR="000460B2" w:rsidRDefault="00E36DDC"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51</w:t>
            </w:r>
            <w:r w:rsidR="000460B2">
              <w:rPr>
                <w:rFonts w:ascii="Times New Roman" w:hAnsi="Times New Roman" w:cs="Times New Roman"/>
                <w:sz w:val="24"/>
                <w:szCs w:val="24"/>
              </w:rPr>
              <w:t xml:space="preserve"> до</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55 лет</w:t>
            </w:r>
          </w:p>
        </w:tc>
        <w:tc>
          <w:tcPr>
            <w:tcW w:w="1134" w:type="dxa"/>
          </w:tcPr>
          <w:p w:rsidR="000460B2" w:rsidRDefault="00E36DDC"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56</w:t>
            </w:r>
            <w:r w:rsidR="000460B2">
              <w:rPr>
                <w:rFonts w:ascii="Times New Roman" w:hAnsi="Times New Roman" w:cs="Times New Roman"/>
                <w:sz w:val="24"/>
                <w:szCs w:val="24"/>
              </w:rPr>
              <w:t xml:space="preserve"> до</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60 лет</w:t>
            </w:r>
          </w:p>
        </w:tc>
        <w:tc>
          <w:tcPr>
            <w:tcW w:w="1100" w:type="dxa"/>
          </w:tcPr>
          <w:p w:rsidR="000460B2" w:rsidRDefault="000460B2"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Свыше</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60 лет</w:t>
            </w:r>
          </w:p>
        </w:tc>
      </w:tr>
      <w:tr w:rsidR="000460B2" w:rsidTr="000460B2">
        <w:tc>
          <w:tcPr>
            <w:tcW w:w="2235" w:type="dxa"/>
          </w:tcPr>
          <w:p w:rsidR="000460B2" w:rsidRDefault="00D50E1B" w:rsidP="000460B2">
            <w:pPr>
              <w:autoSpaceDE w:val="0"/>
              <w:autoSpaceDN w:val="0"/>
              <w:adjustRightInd w:val="0"/>
              <w:rPr>
                <w:rFonts w:ascii="Times New Roman" w:hAnsi="Times New Roman" w:cs="Times New Roman"/>
              </w:rPr>
            </w:pPr>
            <w:r>
              <w:rPr>
                <w:rFonts w:ascii="Times New Roman" w:hAnsi="Times New Roman" w:cs="Times New Roman"/>
              </w:rPr>
              <w:t>50</w:t>
            </w:r>
          </w:p>
        </w:tc>
        <w:tc>
          <w:tcPr>
            <w:tcW w:w="1275" w:type="dxa"/>
          </w:tcPr>
          <w:p w:rsidR="000460B2" w:rsidRDefault="009B3459" w:rsidP="000460B2">
            <w:pPr>
              <w:autoSpaceDE w:val="0"/>
              <w:autoSpaceDN w:val="0"/>
              <w:adjustRightInd w:val="0"/>
              <w:rPr>
                <w:rFonts w:ascii="Times New Roman" w:hAnsi="Times New Roman" w:cs="Times New Roman"/>
              </w:rPr>
            </w:pPr>
            <w:r>
              <w:rPr>
                <w:rFonts w:ascii="Times New Roman" w:hAnsi="Times New Roman" w:cs="Times New Roman"/>
              </w:rPr>
              <w:t>1</w:t>
            </w:r>
          </w:p>
        </w:tc>
        <w:tc>
          <w:tcPr>
            <w:tcW w:w="1276" w:type="dxa"/>
          </w:tcPr>
          <w:p w:rsidR="000460B2" w:rsidRDefault="00E36DDC" w:rsidP="000460B2">
            <w:pPr>
              <w:autoSpaceDE w:val="0"/>
              <w:autoSpaceDN w:val="0"/>
              <w:adjustRightInd w:val="0"/>
              <w:rPr>
                <w:rFonts w:ascii="Times New Roman" w:hAnsi="Times New Roman" w:cs="Times New Roman"/>
              </w:rPr>
            </w:pPr>
            <w:r>
              <w:rPr>
                <w:rFonts w:ascii="Times New Roman" w:hAnsi="Times New Roman" w:cs="Times New Roman"/>
              </w:rPr>
              <w:t>6</w:t>
            </w:r>
          </w:p>
        </w:tc>
        <w:tc>
          <w:tcPr>
            <w:tcW w:w="1134" w:type="dxa"/>
          </w:tcPr>
          <w:p w:rsidR="000460B2" w:rsidRDefault="00E36DDC" w:rsidP="000460B2">
            <w:pPr>
              <w:autoSpaceDE w:val="0"/>
              <w:autoSpaceDN w:val="0"/>
              <w:adjustRightInd w:val="0"/>
              <w:rPr>
                <w:rFonts w:ascii="Times New Roman" w:hAnsi="Times New Roman" w:cs="Times New Roman"/>
              </w:rPr>
            </w:pPr>
            <w:r>
              <w:rPr>
                <w:rFonts w:ascii="Times New Roman" w:hAnsi="Times New Roman" w:cs="Times New Roman"/>
              </w:rPr>
              <w:t>3</w:t>
            </w:r>
          </w:p>
        </w:tc>
        <w:tc>
          <w:tcPr>
            <w:tcW w:w="1134" w:type="dxa"/>
          </w:tcPr>
          <w:p w:rsidR="000460B2" w:rsidRDefault="009B3459" w:rsidP="000460B2">
            <w:pPr>
              <w:autoSpaceDE w:val="0"/>
              <w:autoSpaceDN w:val="0"/>
              <w:adjustRightInd w:val="0"/>
              <w:rPr>
                <w:rFonts w:ascii="Times New Roman" w:hAnsi="Times New Roman" w:cs="Times New Roman"/>
              </w:rPr>
            </w:pPr>
            <w:r>
              <w:rPr>
                <w:rFonts w:ascii="Times New Roman" w:hAnsi="Times New Roman" w:cs="Times New Roman"/>
              </w:rPr>
              <w:t>22</w:t>
            </w:r>
          </w:p>
        </w:tc>
        <w:tc>
          <w:tcPr>
            <w:tcW w:w="1134" w:type="dxa"/>
          </w:tcPr>
          <w:p w:rsidR="000460B2" w:rsidRDefault="00034A56" w:rsidP="000460B2">
            <w:pPr>
              <w:autoSpaceDE w:val="0"/>
              <w:autoSpaceDN w:val="0"/>
              <w:adjustRightInd w:val="0"/>
              <w:rPr>
                <w:rFonts w:ascii="Times New Roman" w:hAnsi="Times New Roman" w:cs="Times New Roman"/>
              </w:rPr>
            </w:pPr>
            <w:r>
              <w:rPr>
                <w:rFonts w:ascii="Times New Roman" w:hAnsi="Times New Roman" w:cs="Times New Roman"/>
              </w:rPr>
              <w:t>10</w:t>
            </w:r>
          </w:p>
        </w:tc>
        <w:tc>
          <w:tcPr>
            <w:tcW w:w="1134" w:type="dxa"/>
          </w:tcPr>
          <w:p w:rsidR="000460B2" w:rsidRDefault="00841B1D" w:rsidP="000460B2">
            <w:pPr>
              <w:autoSpaceDE w:val="0"/>
              <w:autoSpaceDN w:val="0"/>
              <w:adjustRightInd w:val="0"/>
              <w:rPr>
                <w:rFonts w:ascii="Times New Roman" w:hAnsi="Times New Roman" w:cs="Times New Roman"/>
              </w:rPr>
            </w:pPr>
            <w:r>
              <w:rPr>
                <w:rFonts w:ascii="Times New Roman" w:hAnsi="Times New Roman" w:cs="Times New Roman"/>
              </w:rPr>
              <w:t>4</w:t>
            </w:r>
          </w:p>
        </w:tc>
        <w:tc>
          <w:tcPr>
            <w:tcW w:w="1100" w:type="dxa"/>
          </w:tcPr>
          <w:p w:rsidR="000460B2" w:rsidRDefault="00034A56" w:rsidP="000460B2">
            <w:pPr>
              <w:autoSpaceDE w:val="0"/>
              <w:autoSpaceDN w:val="0"/>
              <w:adjustRightInd w:val="0"/>
              <w:rPr>
                <w:rFonts w:ascii="Times New Roman" w:hAnsi="Times New Roman" w:cs="Times New Roman"/>
              </w:rPr>
            </w:pPr>
            <w:r>
              <w:rPr>
                <w:rFonts w:ascii="Times New Roman" w:hAnsi="Times New Roman" w:cs="Times New Roman"/>
              </w:rPr>
              <w:t>4</w:t>
            </w:r>
          </w:p>
        </w:tc>
      </w:tr>
    </w:tbl>
    <w:p w:rsidR="000460B2" w:rsidRPr="000460B2" w:rsidRDefault="000460B2" w:rsidP="000460B2">
      <w:pPr>
        <w:autoSpaceDE w:val="0"/>
        <w:autoSpaceDN w:val="0"/>
        <w:adjustRightInd w:val="0"/>
        <w:spacing w:after="0" w:line="240" w:lineRule="auto"/>
        <w:ind w:firstLine="708"/>
        <w:rPr>
          <w:rFonts w:ascii="Times New Roman" w:hAnsi="Times New Roman" w:cs="Times New Roman"/>
        </w:rPr>
      </w:pPr>
    </w:p>
    <w:p w:rsidR="00F70F35" w:rsidRDefault="00841B1D" w:rsidP="00F70F35">
      <w:pPr>
        <w:autoSpaceDE w:val="0"/>
        <w:autoSpaceDN w:val="0"/>
        <w:adjustRightInd w:val="0"/>
        <w:spacing w:after="0" w:line="240" w:lineRule="auto"/>
        <w:ind w:firstLine="708"/>
        <w:rPr>
          <w:rFonts w:ascii="Times New Roman" w:hAnsi="Times New Roman" w:cs="Times New Roman"/>
          <w:b/>
          <w:bCs/>
          <w:sz w:val="24"/>
          <w:szCs w:val="24"/>
        </w:rPr>
      </w:pPr>
      <w:r w:rsidRPr="00841B1D">
        <w:rPr>
          <w:rFonts w:ascii="Times New Roman" w:hAnsi="Times New Roman" w:cs="Times New Roman"/>
          <w:b/>
          <w:bCs/>
          <w:sz w:val="24"/>
          <w:szCs w:val="24"/>
        </w:rPr>
        <w:t>Правительственные награды:</w:t>
      </w:r>
    </w:p>
    <w:tbl>
      <w:tblPr>
        <w:tblStyle w:val="a4"/>
        <w:tblW w:w="0" w:type="auto"/>
        <w:tblLook w:val="04A0" w:firstRow="1" w:lastRow="0" w:firstColumn="1" w:lastColumn="0" w:noHBand="0" w:noVBand="1"/>
      </w:tblPr>
      <w:tblGrid>
        <w:gridCol w:w="2354"/>
        <w:gridCol w:w="2791"/>
        <w:gridCol w:w="3626"/>
        <w:gridCol w:w="1510"/>
      </w:tblGrid>
      <w:tr w:rsidR="00B0783F" w:rsidTr="00B0783F">
        <w:tc>
          <w:tcPr>
            <w:tcW w:w="2376" w:type="dxa"/>
          </w:tcPr>
          <w:p w:rsidR="00B0783F" w:rsidRDefault="00B0783F" w:rsidP="00F70F35">
            <w:pPr>
              <w:autoSpaceDE w:val="0"/>
              <w:autoSpaceDN w:val="0"/>
              <w:adjustRightInd w:val="0"/>
              <w:rPr>
                <w:rFonts w:ascii="Times New Roman" w:hAnsi="Times New Roman" w:cs="Times New Roman"/>
              </w:rPr>
            </w:pPr>
          </w:p>
        </w:tc>
        <w:tc>
          <w:tcPr>
            <w:tcW w:w="2834" w:type="dxa"/>
          </w:tcPr>
          <w:p w:rsidR="00B0783F" w:rsidRPr="00B0783F" w:rsidRDefault="00B0783F" w:rsidP="00B0783F">
            <w:pPr>
              <w:autoSpaceDE w:val="0"/>
              <w:autoSpaceDN w:val="0"/>
              <w:adjustRightInd w:val="0"/>
              <w:rPr>
                <w:rFonts w:ascii="Times New Roman" w:hAnsi="Times New Roman" w:cs="Times New Roman"/>
              </w:rPr>
            </w:pPr>
            <w:r w:rsidRPr="00B0783F">
              <w:rPr>
                <w:rFonts w:ascii="Times New Roman" w:hAnsi="Times New Roman" w:cs="Times New Roman"/>
                <w:b/>
                <w:bCs/>
                <w:sz w:val="24"/>
                <w:szCs w:val="24"/>
              </w:rPr>
              <w:t xml:space="preserve">Должность </w:t>
            </w:r>
          </w:p>
          <w:p w:rsidR="00B0783F" w:rsidRPr="00B0783F" w:rsidRDefault="00B0783F" w:rsidP="00B0783F">
            <w:pPr>
              <w:autoSpaceDE w:val="0"/>
              <w:autoSpaceDN w:val="0"/>
              <w:adjustRightInd w:val="0"/>
              <w:rPr>
                <w:rFonts w:ascii="Times New Roman" w:hAnsi="Times New Roman" w:cs="Times New Roman"/>
              </w:rPr>
            </w:pPr>
          </w:p>
        </w:tc>
        <w:tc>
          <w:tcPr>
            <w:tcW w:w="3687" w:type="dxa"/>
          </w:tcPr>
          <w:p w:rsidR="00B0783F" w:rsidRPr="00B0783F" w:rsidRDefault="00B0783F" w:rsidP="00F70F35">
            <w:pPr>
              <w:autoSpaceDE w:val="0"/>
              <w:autoSpaceDN w:val="0"/>
              <w:adjustRightInd w:val="0"/>
              <w:rPr>
                <w:rFonts w:ascii="Times New Roman" w:hAnsi="Times New Roman" w:cs="Times New Roman"/>
              </w:rPr>
            </w:pPr>
            <w:r w:rsidRPr="00B0783F">
              <w:rPr>
                <w:rFonts w:ascii="Times New Roman" w:hAnsi="Times New Roman" w:cs="Times New Roman"/>
                <w:b/>
                <w:bCs/>
                <w:sz w:val="24"/>
                <w:szCs w:val="24"/>
              </w:rPr>
              <w:t>Наличие награды</w:t>
            </w:r>
          </w:p>
        </w:tc>
        <w:tc>
          <w:tcPr>
            <w:tcW w:w="1525" w:type="dxa"/>
          </w:tcPr>
          <w:p w:rsidR="00B0783F" w:rsidRPr="00B0783F" w:rsidRDefault="00B0783F" w:rsidP="00B0783F">
            <w:pPr>
              <w:autoSpaceDE w:val="0"/>
              <w:autoSpaceDN w:val="0"/>
              <w:adjustRightInd w:val="0"/>
              <w:rPr>
                <w:rFonts w:ascii="Times New Roman" w:hAnsi="Times New Roman" w:cs="Times New Roman"/>
                <w:b/>
                <w:bCs/>
                <w:sz w:val="24"/>
                <w:szCs w:val="24"/>
              </w:rPr>
            </w:pPr>
            <w:r w:rsidRPr="00B0783F">
              <w:rPr>
                <w:rFonts w:ascii="Times New Roman" w:hAnsi="Times New Roman" w:cs="Times New Roman"/>
                <w:b/>
                <w:bCs/>
                <w:sz w:val="24"/>
                <w:szCs w:val="24"/>
              </w:rPr>
              <w:t>Дата</w:t>
            </w:r>
          </w:p>
          <w:p w:rsidR="00B0783F" w:rsidRPr="00B0783F" w:rsidRDefault="00B0783F" w:rsidP="00B0783F">
            <w:pPr>
              <w:autoSpaceDE w:val="0"/>
              <w:autoSpaceDN w:val="0"/>
              <w:adjustRightInd w:val="0"/>
              <w:rPr>
                <w:rFonts w:ascii="Times New Roman" w:hAnsi="Times New Roman" w:cs="Times New Roman"/>
              </w:rPr>
            </w:pPr>
            <w:r w:rsidRPr="00B0783F">
              <w:rPr>
                <w:rFonts w:ascii="Times New Roman" w:hAnsi="Times New Roman" w:cs="Times New Roman"/>
                <w:b/>
                <w:bCs/>
                <w:sz w:val="24"/>
                <w:szCs w:val="24"/>
              </w:rPr>
              <w:t>выдачи</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Полуэктова Г.П. </w:t>
            </w:r>
          </w:p>
        </w:tc>
        <w:tc>
          <w:tcPr>
            <w:tcW w:w="2834" w:type="dxa"/>
          </w:tcPr>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tc>
        <w:tc>
          <w:tcPr>
            <w:tcW w:w="3687"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«Отличник народного</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просвещения»</w:t>
            </w: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1995г</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Котельникова</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И.В.</w:t>
            </w:r>
          </w:p>
        </w:tc>
        <w:tc>
          <w:tcPr>
            <w:tcW w:w="2834" w:type="dxa"/>
          </w:tcPr>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tc>
        <w:tc>
          <w:tcPr>
            <w:tcW w:w="3687"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2002г.</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Зорина О.М. </w:t>
            </w:r>
          </w:p>
        </w:tc>
        <w:tc>
          <w:tcPr>
            <w:tcW w:w="2834"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Директор</w:t>
            </w:r>
          </w:p>
        </w:tc>
        <w:tc>
          <w:tcPr>
            <w:tcW w:w="3687" w:type="dxa"/>
          </w:tcPr>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1.Знак «Почетный работник общего образования РФ»</w:t>
            </w: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2005г</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Журович Т.Ф. </w:t>
            </w:r>
          </w:p>
        </w:tc>
        <w:tc>
          <w:tcPr>
            <w:tcW w:w="2834"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Учитель физики</w:t>
            </w:r>
          </w:p>
        </w:tc>
        <w:tc>
          <w:tcPr>
            <w:tcW w:w="3687"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2006г</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 xml:space="preserve">Шиленкова Е.Г. </w:t>
            </w:r>
          </w:p>
        </w:tc>
        <w:tc>
          <w:tcPr>
            <w:tcW w:w="2834"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Учитель географии</w:t>
            </w:r>
          </w:p>
        </w:tc>
        <w:tc>
          <w:tcPr>
            <w:tcW w:w="3687"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2007г</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 xml:space="preserve">Сергеева Е.Е. </w:t>
            </w:r>
          </w:p>
        </w:tc>
        <w:tc>
          <w:tcPr>
            <w:tcW w:w="2834"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начальных</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классов</w:t>
            </w:r>
          </w:p>
        </w:tc>
        <w:tc>
          <w:tcPr>
            <w:tcW w:w="3687"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2008г</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 xml:space="preserve">Слугина Л.Н. </w:t>
            </w:r>
          </w:p>
        </w:tc>
        <w:tc>
          <w:tcPr>
            <w:tcW w:w="2834"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Учитель биологии</w:t>
            </w:r>
          </w:p>
        </w:tc>
        <w:tc>
          <w:tcPr>
            <w:tcW w:w="3687"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p w:rsidR="009B3459" w:rsidRDefault="009B3459" w:rsidP="0017053B">
            <w:pPr>
              <w:autoSpaceDE w:val="0"/>
              <w:autoSpaceDN w:val="0"/>
              <w:adjustRightInd w:val="0"/>
              <w:rPr>
                <w:rFonts w:ascii="Times New Roman" w:hAnsi="Times New Roman" w:cs="Times New Roman"/>
              </w:rPr>
            </w:pP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2009г</w:t>
            </w:r>
          </w:p>
        </w:tc>
      </w:tr>
      <w:tr w:rsidR="009B3459" w:rsidTr="00B0783F">
        <w:tc>
          <w:tcPr>
            <w:tcW w:w="2376"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Аникина О.Н. </w:t>
            </w:r>
          </w:p>
        </w:tc>
        <w:tc>
          <w:tcPr>
            <w:tcW w:w="2834"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Учитель музыки</w:t>
            </w:r>
          </w:p>
        </w:tc>
        <w:tc>
          <w:tcPr>
            <w:tcW w:w="3687" w:type="dxa"/>
          </w:tcPr>
          <w:p w:rsidR="009B3459"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9B3459" w:rsidRPr="00B0783F" w:rsidRDefault="009B3459" w:rsidP="00170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9B3459" w:rsidRDefault="009B3459" w:rsidP="0017053B">
            <w:pPr>
              <w:autoSpaceDE w:val="0"/>
              <w:autoSpaceDN w:val="0"/>
              <w:adjustRightInd w:val="0"/>
              <w:rPr>
                <w:rFonts w:ascii="Times New Roman" w:hAnsi="Times New Roman" w:cs="Times New Roman"/>
              </w:rPr>
            </w:pPr>
            <w:r>
              <w:rPr>
                <w:rFonts w:ascii="Times New Roman" w:hAnsi="Times New Roman" w:cs="Times New Roman"/>
                <w:sz w:val="24"/>
                <w:szCs w:val="24"/>
              </w:rPr>
              <w:t>2012г.</w:t>
            </w:r>
          </w:p>
        </w:tc>
      </w:tr>
    </w:tbl>
    <w:p w:rsidR="00841B1D" w:rsidRDefault="00841B1D" w:rsidP="00F70F35">
      <w:pPr>
        <w:autoSpaceDE w:val="0"/>
        <w:autoSpaceDN w:val="0"/>
        <w:adjustRightInd w:val="0"/>
        <w:spacing w:after="0" w:line="240" w:lineRule="auto"/>
        <w:ind w:firstLine="708"/>
        <w:rPr>
          <w:rFonts w:ascii="Times New Roman" w:hAnsi="Times New Roman" w:cs="Times New Roman"/>
        </w:rPr>
      </w:pPr>
    </w:p>
    <w:p w:rsidR="00B0783F" w:rsidRDefault="00B0783F" w:rsidP="00F70F35">
      <w:pPr>
        <w:autoSpaceDE w:val="0"/>
        <w:autoSpaceDN w:val="0"/>
        <w:adjustRightInd w:val="0"/>
        <w:spacing w:after="0" w:line="240" w:lineRule="auto"/>
        <w:ind w:firstLine="708"/>
        <w:rPr>
          <w:rFonts w:ascii="Times New Roman" w:hAnsi="Times New Roman" w:cs="Times New Roman"/>
          <w:b/>
          <w:bCs/>
          <w:sz w:val="24"/>
          <w:szCs w:val="24"/>
        </w:rPr>
      </w:pPr>
      <w:r w:rsidRPr="00B0783F">
        <w:rPr>
          <w:rFonts w:ascii="Times New Roman" w:hAnsi="Times New Roman" w:cs="Times New Roman"/>
          <w:b/>
          <w:bCs/>
          <w:sz w:val="24"/>
          <w:szCs w:val="24"/>
        </w:rPr>
        <w:t>По наличию категории:</w:t>
      </w:r>
    </w:p>
    <w:tbl>
      <w:tblPr>
        <w:tblStyle w:val="a4"/>
        <w:tblW w:w="0" w:type="auto"/>
        <w:tblLook w:val="04A0" w:firstRow="1" w:lastRow="0" w:firstColumn="1" w:lastColumn="0" w:noHBand="0" w:noVBand="1"/>
      </w:tblPr>
      <w:tblGrid>
        <w:gridCol w:w="1725"/>
        <w:gridCol w:w="1690"/>
        <w:gridCol w:w="1710"/>
        <w:gridCol w:w="1707"/>
        <w:gridCol w:w="1730"/>
        <w:gridCol w:w="1719"/>
      </w:tblGrid>
      <w:tr w:rsidR="00B0783F" w:rsidTr="00640FCE">
        <w:tc>
          <w:tcPr>
            <w:tcW w:w="3474" w:type="dxa"/>
            <w:gridSpan w:val="2"/>
          </w:tcPr>
          <w:p w:rsidR="00B0783F" w:rsidRDefault="00B0783F" w:rsidP="00B07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педагогов и</w:t>
            </w:r>
          </w:p>
          <w:p w:rsidR="00B0783F" w:rsidRDefault="00B0783F" w:rsidP="00B0783F">
            <w:pPr>
              <w:autoSpaceDE w:val="0"/>
              <w:autoSpaceDN w:val="0"/>
              <w:adjustRightInd w:val="0"/>
              <w:rPr>
                <w:rFonts w:ascii="Times New Roman" w:hAnsi="Times New Roman" w:cs="Times New Roman"/>
              </w:rPr>
            </w:pPr>
            <w:r>
              <w:rPr>
                <w:rFonts w:ascii="Times New Roman" w:hAnsi="Times New Roman" w:cs="Times New Roman"/>
                <w:sz w:val="24"/>
                <w:szCs w:val="24"/>
              </w:rPr>
              <w:t>руководителей</w:t>
            </w:r>
          </w:p>
        </w:tc>
        <w:tc>
          <w:tcPr>
            <w:tcW w:w="5211" w:type="dxa"/>
            <w:gridSpan w:val="3"/>
          </w:tcPr>
          <w:p w:rsidR="00B0783F" w:rsidRDefault="00B0783F" w:rsidP="00F70F35">
            <w:pPr>
              <w:autoSpaceDE w:val="0"/>
              <w:autoSpaceDN w:val="0"/>
              <w:adjustRightInd w:val="0"/>
              <w:rPr>
                <w:rFonts w:ascii="Times New Roman" w:hAnsi="Times New Roman" w:cs="Times New Roman"/>
              </w:rPr>
            </w:pPr>
            <w:r>
              <w:rPr>
                <w:rFonts w:ascii="Times New Roman" w:hAnsi="Times New Roman" w:cs="Times New Roman"/>
                <w:sz w:val="24"/>
                <w:szCs w:val="24"/>
              </w:rPr>
              <w:t>Всего человек имеют категории</w:t>
            </w:r>
          </w:p>
        </w:tc>
        <w:tc>
          <w:tcPr>
            <w:tcW w:w="1737" w:type="dxa"/>
          </w:tcPr>
          <w:p w:rsidR="00B0783F" w:rsidRDefault="00B0783F" w:rsidP="00F70F35">
            <w:pPr>
              <w:autoSpaceDE w:val="0"/>
              <w:autoSpaceDN w:val="0"/>
              <w:adjustRightInd w:val="0"/>
              <w:rPr>
                <w:rFonts w:ascii="Times New Roman" w:hAnsi="Times New Roman" w:cs="Times New Roman"/>
              </w:rPr>
            </w:pPr>
          </w:p>
        </w:tc>
      </w:tr>
      <w:tr w:rsidR="00B0783F" w:rsidTr="00B0783F">
        <w:tc>
          <w:tcPr>
            <w:tcW w:w="1737" w:type="dxa"/>
          </w:tcPr>
          <w:p w:rsidR="00B0783F" w:rsidRDefault="00B0783F" w:rsidP="00F70F35">
            <w:pPr>
              <w:autoSpaceDE w:val="0"/>
              <w:autoSpaceDN w:val="0"/>
              <w:adjustRightInd w:val="0"/>
              <w:rPr>
                <w:rFonts w:ascii="Times New Roman" w:hAnsi="Times New Roman" w:cs="Times New Roman"/>
              </w:rPr>
            </w:pPr>
          </w:p>
        </w:tc>
        <w:tc>
          <w:tcPr>
            <w:tcW w:w="1737" w:type="dxa"/>
          </w:tcPr>
          <w:p w:rsidR="00B0783F" w:rsidRDefault="00B0783F" w:rsidP="00F70F35">
            <w:pPr>
              <w:autoSpaceDE w:val="0"/>
              <w:autoSpaceDN w:val="0"/>
              <w:adjustRightInd w:val="0"/>
              <w:rPr>
                <w:rFonts w:ascii="Times New Roman" w:hAnsi="Times New Roman" w:cs="Times New Roman"/>
              </w:rPr>
            </w:pPr>
          </w:p>
        </w:tc>
        <w:tc>
          <w:tcPr>
            <w:tcW w:w="1737" w:type="dxa"/>
          </w:tcPr>
          <w:p w:rsidR="00B0783F" w:rsidRDefault="00B0783F" w:rsidP="00AD29DE">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высшая </w:t>
            </w:r>
          </w:p>
        </w:tc>
        <w:tc>
          <w:tcPr>
            <w:tcW w:w="1737" w:type="dxa"/>
          </w:tcPr>
          <w:p w:rsidR="00B0783F" w:rsidRDefault="00AD29DE" w:rsidP="00F70F35">
            <w:pPr>
              <w:autoSpaceDE w:val="0"/>
              <w:autoSpaceDN w:val="0"/>
              <w:adjustRightInd w:val="0"/>
              <w:rPr>
                <w:rFonts w:ascii="Times New Roman" w:hAnsi="Times New Roman" w:cs="Times New Roman"/>
              </w:rPr>
            </w:pPr>
            <w:r>
              <w:rPr>
                <w:rFonts w:ascii="Times New Roman" w:hAnsi="Times New Roman" w:cs="Times New Roman"/>
                <w:sz w:val="24"/>
                <w:szCs w:val="24"/>
              </w:rPr>
              <w:t>первая</w:t>
            </w:r>
          </w:p>
        </w:tc>
        <w:tc>
          <w:tcPr>
            <w:tcW w:w="1737" w:type="dxa"/>
          </w:tcPr>
          <w:p w:rsidR="00AD29DE" w:rsidRDefault="00AD29DE" w:rsidP="00AD29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Вторая и</w:t>
            </w:r>
          </w:p>
          <w:p w:rsidR="00AD29DE" w:rsidRDefault="00AD29DE" w:rsidP="00AD29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соответствие</w:t>
            </w:r>
          </w:p>
          <w:p w:rsidR="00AD29DE" w:rsidRDefault="00AD29DE" w:rsidP="00AD29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занимаемой</w:t>
            </w:r>
          </w:p>
          <w:p w:rsidR="00AD29DE" w:rsidRDefault="00AD29DE" w:rsidP="00AD29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должности</w:t>
            </w:r>
          </w:p>
          <w:p w:rsidR="00B0783F" w:rsidRDefault="00B0783F" w:rsidP="00F70F35">
            <w:pPr>
              <w:autoSpaceDE w:val="0"/>
              <w:autoSpaceDN w:val="0"/>
              <w:adjustRightInd w:val="0"/>
              <w:rPr>
                <w:rFonts w:ascii="Times New Roman" w:hAnsi="Times New Roman" w:cs="Times New Roman"/>
              </w:rPr>
            </w:pPr>
          </w:p>
        </w:tc>
        <w:tc>
          <w:tcPr>
            <w:tcW w:w="1737" w:type="dxa"/>
          </w:tcPr>
          <w:p w:rsidR="00B0783F" w:rsidRDefault="00AD29DE" w:rsidP="00F70F35">
            <w:pPr>
              <w:autoSpaceDE w:val="0"/>
              <w:autoSpaceDN w:val="0"/>
              <w:adjustRightInd w:val="0"/>
              <w:rPr>
                <w:rFonts w:ascii="Times New Roman" w:hAnsi="Times New Roman" w:cs="Times New Roman"/>
              </w:rPr>
            </w:pPr>
            <w:r>
              <w:rPr>
                <w:rFonts w:ascii="Times New Roman" w:hAnsi="Times New Roman" w:cs="Times New Roman"/>
                <w:sz w:val="24"/>
                <w:szCs w:val="24"/>
              </w:rPr>
              <w:t>без категории</w:t>
            </w:r>
          </w:p>
        </w:tc>
      </w:tr>
      <w:tr w:rsidR="00B0783F" w:rsidTr="00B0783F">
        <w:tc>
          <w:tcPr>
            <w:tcW w:w="1737" w:type="dxa"/>
          </w:tcPr>
          <w:p w:rsidR="00B0783F" w:rsidRDefault="00AD29DE" w:rsidP="00F70F35">
            <w:pPr>
              <w:autoSpaceDE w:val="0"/>
              <w:autoSpaceDN w:val="0"/>
              <w:adjustRightInd w:val="0"/>
              <w:rPr>
                <w:rFonts w:ascii="Times New Roman" w:hAnsi="Times New Roman" w:cs="Times New Roman"/>
              </w:rPr>
            </w:pPr>
            <w:r>
              <w:rPr>
                <w:rFonts w:ascii="Times New Roman" w:hAnsi="Times New Roman" w:cs="Times New Roman"/>
              </w:rPr>
              <w:t>Директор</w:t>
            </w:r>
          </w:p>
        </w:tc>
        <w:tc>
          <w:tcPr>
            <w:tcW w:w="1737" w:type="dxa"/>
          </w:tcPr>
          <w:p w:rsidR="00B0783F" w:rsidRDefault="00AD29DE" w:rsidP="00AD29D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737" w:type="dxa"/>
          </w:tcPr>
          <w:p w:rsidR="00B0783F" w:rsidRDefault="00B0783F" w:rsidP="00AD29DE">
            <w:pPr>
              <w:autoSpaceDE w:val="0"/>
              <w:autoSpaceDN w:val="0"/>
              <w:adjustRightInd w:val="0"/>
              <w:jc w:val="center"/>
              <w:rPr>
                <w:rFonts w:ascii="Times New Roman" w:hAnsi="Times New Roman" w:cs="Times New Roman"/>
              </w:rPr>
            </w:pPr>
          </w:p>
        </w:tc>
        <w:tc>
          <w:tcPr>
            <w:tcW w:w="1737" w:type="dxa"/>
          </w:tcPr>
          <w:p w:rsidR="00B0783F" w:rsidRDefault="00B0783F" w:rsidP="00AD29DE">
            <w:pPr>
              <w:autoSpaceDE w:val="0"/>
              <w:autoSpaceDN w:val="0"/>
              <w:adjustRightInd w:val="0"/>
              <w:jc w:val="center"/>
              <w:rPr>
                <w:rFonts w:ascii="Times New Roman" w:hAnsi="Times New Roman" w:cs="Times New Roman"/>
              </w:rPr>
            </w:pPr>
          </w:p>
        </w:tc>
        <w:tc>
          <w:tcPr>
            <w:tcW w:w="1737" w:type="dxa"/>
          </w:tcPr>
          <w:p w:rsidR="00B0783F" w:rsidRDefault="00825E08" w:rsidP="00AD29D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737" w:type="dxa"/>
          </w:tcPr>
          <w:p w:rsidR="00B0783F" w:rsidRDefault="00B0783F" w:rsidP="00AD29DE">
            <w:pPr>
              <w:autoSpaceDE w:val="0"/>
              <w:autoSpaceDN w:val="0"/>
              <w:adjustRightInd w:val="0"/>
              <w:jc w:val="center"/>
              <w:rPr>
                <w:rFonts w:ascii="Times New Roman" w:hAnsi="Times New Roman" w:cs="Times New Roman"/>
              </w:rPr>
            </w:pPr>
          </w:p>
        </w:tc>
      </w:tr>
      <w:tr w:rsidR="00B0783F" w:rsidTr="00B0783F">
        <w:tc>
          <w:tcPr>
            <w:tcW w:w="1737" w:type="dxa"/>
          </w:tcPr>
          <w:p w:rsidR="00B0783F" w:rsidRDefault="00AD29DE" w:rsidP="00F70F35">
            <w:pPr>
              <w:autoSpaceDE w:val="0"/>
              <w:autoSpaceDN w:val="0"/>
              <w:adjustRightInd w:val="0"/>
              <w:rPr>
                <w:rFonts w:ascii="Times New Roman" w:hAnsi="Times New Roman" w:cs="Times New Roman"/>
              </w:rPr>
            </w:pPr>
            <w:r>
              <w:rPr>
                <w:rFonts w:ascii="Times New Roman" w:hAnsi="Times New Roman" w:cs="Times New Roman"/>
              </w:rPr>
              <w:lastRenderedPageBreak/>
              <w:t>Заместители директора</w:t>
            </w:r>
          </w:p>
        </w:tc>
        <w:tc>
          <w:tcPr>
            <w:tcW w:w="1737" w:type="dxa"/>
          </w:tcPr>
          <w:p w:rsidR="00B0783F" w:rsidRDefault="00AD29DE" w:rsidP="00AD29D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737" w:type="dxa"/>
          </w:tcPr>
          <w:p w:rsidR="00B0783F" w:rsidRDefault="00B0783F" w:rsidP="00AD29DE">
            <w:pPr>
              <w:autoSpaceDE w:val="0"/>
              <w:autoSpaceDN w:val="0"/>
              <w:adjustRightInd w:val="0"/>
              <w:jc w:val="center"/>
              <w:rPr>
                <w:rFonts w:ascii="Times New Roman" w:hAnsi="Times New Roman" w:cs="Times New Roman"/>
              </w:rPr>
            </w:pPr>
          </w:p>
        </w:tc>
        <w:tc>
          <w:tcPr>
            <w:tcW w:w="1737" w:type="dxa"/>
          </w:tcPr>
          <w:p w:rsidR="00B0783F" w:rsidRDefault="00B0783F" w:rsidP="00AD29DE">
            <w:pPr>
              <w:autoSpaceDE w:val="0"/>
              <w:autoSpaceDN w:val="0"/>
              <w:adjustRightInd w:val="0"/>
              <w:jc w:val="center"/>
              <w:rPr>
                <w:rFonts w:ascii="Times New Roman" w:hAnsi="Times New Roman" w:cs="Times New Roman"/>
              </w:rPr>
            </w:pPr>
          </w:p>
        </w:tc>
        <w:tc>
          <w:tcPr>
            <w:tcW w:w="1737" w:type="dxa"/>
          </w:tcPr>
          <w:p w:rsidR="00B0783F" w:rsidRDefault="00B0783F" w:rsidP="00AD29DE">
            <w:pPr>
              <w:autoSpaceDE w:val="0"/>
              <w:autoSpaceDN w:val="0"/>
              <w:adjustRightInd w:val="0"/>
              <w:jc w:val="center"/>
              <w:rPr>
                <w:rFonts w:ascii="Times New Roman" w:hAnsi="Times New Roman" w:cs="Times New Roman"/>
              </w:rPr>
            </w:pPr>
          </w:p>
        </w:tc>
        <w:tc>
          <w:tcPr>
            <w:tcW w:w="1737" w:type="dxa"/>
          </w:tcPr>
          <w:p w:rsidR="00B0783F" w:rsidRDefault="00825E08" w:rsidP="00AD29DE">
            <w:pPr>
              <w:autoSpaceDE w:val="0"/>
              <w:autoSpaceDN w:val="0"/>
              <w:adjustRightInd w:val="0"/>
              <w:jc w:val="center"/>
              <w:rPr>
                <w:rFonts w:ascii="Times New Roman" w:hAnsi="Times New Roman" w:cs="Times New Roman"/>
              </w:rPr>
            </w:pPr>
            <w:r>
              <w:rPr>
                <w:rFonts w:ascii="Times New Roman" w:hAnsi="Times New Roman" w:cs="Times New Roman"/>
              </w:rPr>
              <w:t>3</w:t>
            </w:r>
          </w:p>
        </w:tc>
      </w:tr>
      <w:tr w:rsidR="00B0783F" w:rsidTr="00B0783F">
        <w:tc>
          <w:tcPr>
            <w:tcW w:w="1737" w:type="dxa"/>
          </w:tcPr>
          <w:p w:rsidR="00B0783F" w:rsidRDefault="00AD29DE" w:rsidP="00F70F35">
            <w:pPr>
              <w:autoSpaceDE w:val="0"/>
              <w:autoSpaceDN w:val="0"/>
              <w:adjustRightInd w:val="0"/>
              <w:rPr>
                <w:rFonts w:ascii="Times New Roman" w:hAnsi="Times New Roman" w:cs="Times New Roman"/>
              </w:rPr>
            </w:pPr>
            <w:r>
              <w:rPr>
                <w:rFonts w:ascii="Times New Roman" w:hAnsi="Times New Roman" w:cs="Times New Roman"/>
              </w:rPr>
              <w:t>Педагоги</w:t>
            </w:r>
          </w:p>
        </w:tc>
        <w:tc>
          <w:tcPr>
            <w:tcW w:w="1737" w:type="dxa"/>
          </w:tcPr>
          <w:p w:rsidR="00B0783F" w:rsidRDefault="00AD29DE" w:rsidP="00AD29DE">
            <w:pPr>
              <w:autoSpaceDE w:val="0"/>
              <w:autoSpaceDN w:val="0"/>
              <w:adjustRightInd w:val="0"/>
              <w:jc w:val="center"/>
              <w:rPr>
                <w:rFonts w:ascii="Times New Roman" w:hAnsi="Times New Roman" w:cs="Times New Roman"/>
              </w:rPr>
            </w:pPr>
            <w:r>
              <w:rPr>
                <w:rFonts w:ascii="Times New Roman" w:hAnsi="Times New Roman" w:cs="Times New Roman"/>
              </w:rPr>
              <w:t>47</w:t>
            </w:r>
          </w:p>
        </w:tc>
        <w:tc>
          <w:tcPr>
            <w:tcW w:w="1737" w:type="dxa"/>
          </w:tcPr>
          <w:p w:rsidR="00B0783F" w:rsidRDefault="00640FCE" w:rsidP="00AD29DE">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1737" w:type="dxa"/>
          </w:tcPr>
          <w:p w:rsidR="00B0783F" w:rsidRDefault="00034A56" w:rsidP="00AD29DE">
            <w:pPr>
              <w:autoSpaceDE w:val="0"/>
              <w:autoSpaceDN w:val="0"/>
              <w:adjustRightInd w:val="0"/>
              <w:jc w:val="center"/>
              <w:rPr>
                <w:rFonts w:ascii="Times New Roman" w:hAnsi="Times New Roman" w:cs="Times New Roman"/>
              </w:rPr>
            </w:pPr>
            <w:r>
              <w:rPr>
                <w:rFonts w:ascii="Times New Roman" w:hAnsi="Times New Roman" w:cs="Times New Roman"/>
              </w:rPr>
              <w:t>31</w:t>
            </w:r>
          </w:p>
        </w:tc>
        <w:tc>
          <w:tcPr>
            <w:tcW w:w="1737" w:type="dxa"/>
          </w:tcPr>
          <w:p w:rsidR="00B0783F" w:rsidRDefault="00640FCE" w:rsidP="00AD29DE">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1737" w:type="dxa"/>
          </w:tcPr>
          <w:p w:rsidR="00B0783F" w:rsidRDefault="00640FCE" w:rsidP="00AD29DE">
            <w:pPr>
              <w:autoSpaceDE w:val="0"/>
              <w:autoSpaceDN w:val="0"/>
              <w:adjustRightInd w:val="0"/>
              <w:jc w:val="center"/>
              <w:rPr>
                <w:rFonts w:ascii="Times New Roman" w:hAnsi="Times New Roman" w:cs="Times New Roman"/>
              </w:rPr>
            </w:pPr>
            <w:r>
              <w:rPr>
                <w:rFonts w:ascii="Times New Roman" w:hAnsi="Times New Roman" w:cs="Times New Roman"/>
              </w:rPr>
              <w:t>8</w:t>
            </w:r>
          </w:p>
        </w:tc>
      </w:tr>
    </w:tbl>
    <w:p w:rsidR="005273F1" w:rsidRDefault="005273F1" w:rsidP="00D73109">
      <w:pPr>
        <w:autoSpaceDE w:val="0"/>
        <w:autoSpaceDN w:val="0"/>
        <w:adjustRightInd w:val="0"/>
        <w:spacing w:after="0" w:line="240" w:lineRule="auto"/>
        <w:jc w:val="both"/>
        <w:rPr>
          <w:rFonts w:ascii="Times New Roman" w:hAnsi="Times New Roman" w:cs="Times New Roman"/>
          <w:b/>
          <w:bCs/>
          <w:sz w:val="24"/>
          <w:szCs w:val="24"/>
        </w:rPr>
      </w:pPr>
    </w:p>
    <w:p w:rsidR="005273F1" w:rsidRDefault="005273F1" w:rsidP="00D73109">
      <w:pPr>
        <w:autoSpaceDE w:val="0"/>
        <w:autoSpaceDN w:val="0"/>
        <w:adjustRightInd w:val="0"/>
        <w:spacing w:after="0" w:line="240" w:lineRule="auto"/>
        <w:jc w:val="both"/>
        <w:rPr>
          <w:rFonts w:ascii="Times New Roman" w:hAnsi="Times New Roman" w:cs="Times New Roman"/>
          <w:b/>
          <w:bCs/>
          <w:sz w:val="24"/>
          <w:szCs w:val="24"/>
        </w:rPr>
      </w:pPr>
    </w:p>
    <w:p w:rsidR="00640FCE" w:rsidRPr="00640FCE" w:rsidRDefault="00640FCE" w:rsidP="00D73109">
      <w:pPr>
        <w:autoSpaceDE w:val="0"/>
        <w:autoSpaceDN w:val="0"/>
        <w:adjustRightInd w:val="0"/>
        <w:spacing w:after="0" w:line="240" w:lineRule="auto"/>
        <w:jc w:val="both"/>
        <w:rPr>
          <w:rFonts w:ascii="Times New Roman" w:hAnsi="Times New Roman" w:cs="Times New Roman"/>
          <w:b/>
          <w:bCs/>
          <w:sz w:val="24"/>
          <w:szCs w:val="24"/>
        </w:rPr>
      </w:pPr>
      <w:r w:rsidRPr="00640FCE">
        <w:rPr>
          <w:rFonts w:ascii="Times New Roman" w:hAnsi="Times New Roman" w:cs="Times New Roman"/>
          <w:b/>
          <w:bCs/>
          <w:sz w:val="24"/>
          <w:szCs w:val="24"/>
        </w:rPr>
        <w:t>3.7.Материально-технические условия:</w:t>
      </w:r>
    </w:p>
    <w:p w:rsidR="00640FCE" w:rsidRDefault="00640FCE" w:rsidP="00244D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организации УВП школа располагает зданием по адресу: ул.К.Маркса 16/1, общей</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площадью 3392,7 кв.м. Здание школы передано в оперативное управление Комитетом по управлению имуществом администрации Чайковского муниципального района на основании договора № 01086 от 17.03.2010 г.</w:t>
      </w:r>
    </w:p>
    <w:p w:rsidR="00640FCE" w:rsidRDefault="00640FCE" w:rsidP="00244D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здании находятся 27 учебных кабинетов, слесарная мастерская, кабинет домоводства, кабинет информатики, спортзал, столовая, библиотека, кабинет для занятий ритмикой, медицинский кабинет, гардероб. Кабинеты оснащены современной мебелью. Все учебные помещения школы отвечают санитарно-гигиеническим нормам.</w:t>
      </w:r>
    </w:p>
    <w:p w:rsidR="00B0783F" w:rsidRDefault="00640FCE" w:rsidP="005273F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Школа располагает необходимым набором средств обучения для по</w:t>
      </w:r>
      <w:r w:rsidR="005273F1">
        <w:rPr>
          <w:rFonts w:ascii="Times New Roman" w:hAnsi="Times New Roman" w:cs="Times New Roman"/>
          <w:sz w:val="24"/>
          <w:szCs w:val="24"/>
        </w:rPr>
        <w:t xml:space="preserve">лноценной организации </w:t>
      </w:r>
      <w:r>
        <w:rPr>
          <w:rFonts w:ascii="Times New Roman" w:hAnsi="Times New Roman" w:cs="Times New Roman"/>
          <w:sz w:val="24"/>
          <w:szCs w:val="24"/>
        </w:rPr>
        <w:t>УВП., действует система противопожарной сигнализации и тревожная кнопка.</w:t>
      </w:r>
    </w:p>
    <w:p w:rsidR="00640FCE" w:rsidRPr="00640FCE" w:rsidRDefault="00640FCE" w:rsidP="00D73109">
      <w:pPr>
        <w:autoSpaceDE w:val="0"/>
        <w:autoSpaceDN w:val="0"/>
        <w:adjustRightInd w:val="0"/>
        <w:spacing w:after="0" w:line="240" w:lineRule="auto"/>
        <w:jc w:val="both"/>
        <w:rPr>
          <w:rFonts w:ascii="Times New Roman" w:hAnsi="Times New Roman" w:cs="Times New Roman"/>
          <w:b/>
          <w:bCs/>
          <w:sz w:val="24"/>
          <w:szCs w:val="24"/>
        </w:rPr>
      </w:pPr>
      <w:r w:rsidRPr="00640FCE">
        <w:rPr>
          <w:rFonts w:ascii="Times New Roman" w:hAnsi="Times New Roman" w:cs="Times New Roman"/>
          <w:b/>
          <w:bCs/>
          <w:sz w:val="24"/>
          <w:szCs w:val="24"/>
        </w:rPr>
        <w:t>Технические средства обучения:</w:t>
      </w:r>
    </w:p>
    <w:p w:rsidR="00640FCE" w:rsidRDefault="00640FCE" w:rsidP="00244D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организации учебных занятий 100% предметно - учебных кабинетов оснащены</w:t>
      </w:r>
    </w:p>
    <w:p w:rsidR="00640FCE" w:rsidRDefault="00640FCE" w:rsidP="00244D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необходимым компьютерным и проекционным о</w:t>
      </w:r>
      <w:r w:rsidR="00034A56">
        <w:rPr>
          <w:rFonts w:ascii="Times New Roman" w:hAnsi="Times New Roman" w:cs="Times New Roman"/>
          <w:sz w:val="24"/>
          <w:szCs w:val="24"/>
        </w:rPr>
        <w:t>борудованием (кроме кабинета</w:t>
      </w:r>
      <w:r>
        <w:rPr>
          <w:rFonts w:ascii="Times New Roman" w:hAnsi="Times New Roman" w:cs="Times New Roman"/>
          <w:sz w:val="24"/>
          <w:szCs w:val="24"/>
        </w:rPr>
        <w:t xml:space="preserve"> технологии).</w:t>
      </w:r>
      <w:r w:rsidRPr="00640F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Имеется компьютерный класс (9 персональных компьютеров). Со</w:t>
      </w:r>
      <w:r w:rsidR="0003672F">
        <w:rPr>
          <w:rFonts w:ascii="Times New Roman" w:hAnsi="Times New Roman" w:cs="Times New Roman"/>
          <w:color w:val="000000"/>
          <w:sz w:val="24"/>
          <w:szCs w:val="24"/>
        </w:rPr>
        <w:t xml:space="preserve">здана локальная сеть. Обеспечен </w:t>
      </w:r>
      <w:r>
        <w:rPr>
          <w:rFonts w:ascii="Times New Roman" w:hAnsi="Times New Roman" w:cs="Times New Roman"/>
          <w:color w:val="000000"/>
          <w:sz w:val="24"/>
          <w:szCs w:val="24"/>
        </w:rPr>
        <w:t>свободный доступ к образовательным ресурсам Интернет с любого рабочего места.</w:t>
      </w:r>
    </w:p>
    <w:p w:rsidR="00640FCE" w:rsidRDefault="00640FCE" w:rsidP="00244D1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Зоной активной деятельности, обеспечивающей индивидуальную работу, является</w:t>
      </w:r>
    </w:p>
    <w:p w:rsidR="00640FCE" w:rsidRDefault="00640FCE" w:rsidP="00244D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библиотека, где есть читальный зал на 20 посадочных мест, 3 места оборудованы компьютерной</w:t>
      </w:r>
    </w:p>
    <w:p w:rsidR="00640FCE" w:rsidRDefault="00640FCE" w:rsidP="00244D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техникой, с выходом в Интернет. Библиотека школы укомплек</w:t>
      </w:r>
      <w:r w:rsidR="0003672F">
        <w:rPr>
          <w:rFonts w:ascii="Times New Roman" w:hAnsi="Times New Roman" w:cs="Times New Roman"/>
          <w:color w:val="000000"/>
          <w:sz w:val="24"/>
          <w:szCs w:val="24"/>
        </w:rPr>
        <w:t xml:space="preserve">тована печатными и электронными </w:t>
      </w:r>
      <w:r>
        <w:rPr>
          <w:rFonts w:ascii="Times New Roman" w:hAnsi="Times New Roman" w:cs="Times New Roman"/>
          <w:color w:val="000000"/>
          <w:sz w:val="24"/>
          <w:szCs w:val="24"/>
        </w:rPr>
        <w:t>образовательными ресурсами по всем предметам учебного плана, располагает фондом книг.</w:t>
      </w:r>
    </w:p>
    <w:p w:rsidR="00640FCE" w:rsidRPr="00D73109" w:rsidRDefault="00D73109" w:rsidP="00244D1C">
      <w:pPr>
        <w:autoSpaceDE w:val="0"/>
        <w:autoSpaceDN w:val="0"/>
        <w:adjustRightInd w:val="0"/>
        <w:spacing w:after="0" w:line="240" w:lineRule="auto"/>
        <w:jc w:val="both"/>
        <w:rPr>
          <w:rFonts w:ascii="Times New Roman" w:hAnsi="Times New Roman" w:cs="Times New Roman"/>
          <w:sz w:val="24"/>
          <w:szCs w:val="24"/>
        </w:rPr>
      </w:pPr>
      <w:r w:rsidRPr="00D73109">
        <w:rPr>
          <w:rFonts w:ascii="Times New Roman" w:hAnsi="Times New Roman" w:cs="Times New Roman"/>
          <w:sz w:val="24"/>
          <w:szCs w:val="24"/>
        </w:rPr>
        <w:t>Объем библиотечного фонда - 66</w:t>
      </w:r>
      <w:r w:rsidR="005255CF" w:rsidRPr="00D73109">
        <w:rPr>
          <w:rFonts w:ascii="Times New Roman" w:hAnsi="Times New Roman" w:cs="Times New Roman"/>
          <w:sz w:val="24"/>
          <w:szCs w:val="24"/>
        </w:rPr>
        <w:t xml:space="preserve"> 440 </w:t>
      </w:r>
      <w:r w:rsidR="00640FCE" w:rsidRPr="00D73109">
        <w:rPr>
          <w:rFonts w:ascii="Times New Roman" w:hAnsi="Times New Roman" w:cs="Times New Roman"/>
          <w:sz w:val="24"/>
          <w:szCs w:val="24"/>
        </w:rPr>
        <w:t>экземпляров, из них литература художественная – 37503,</w:t>
      </w:r>
    </w:p>
    <w:p w:rsidR="00640FCE" w:rsidRPr="00D73109" w:rsidRDefault="00640FCE" w:rsidP="00244D1C">
      <w:pPr>
        <w:autoSpaceDE w:val="0"/>
        <w:autoSpaceDN w:val="0"/>
        <w:adjustRightInd w:val="0"/>
        <w:spacing w:after="0" w:line="240" w:lineRule="auto"/>
        <w:jc w:val="both"/>
        <w:rPr>
          <w:rFonts w:ascii="Times New Roman" w:hAnsi="Times New Roman" w:cs="Times New Roman"/>
          <w:sz w:val="24"/>
          <w:szCs w:val="24"/>
        </w:rPr>
      </w:pPr>
      <w:r w:rsidRPr="00D73109">
        <w:rPr>
          <w:rFonts w:ascii="Times New Roman" w:hAnsi="Times New Roman" w:cs="Times New Roman"/>
          <w:sz w:val="24"/>
          <w:szCs w:val="24"/>
        </w:rPr>
        <w:t>электронные издания – 455 экземпляров.</w:t>
      </w:r>
    </w:p>
    <w:p w:rsidR="00640FCE" w:rsidRDefault="00640FCE" w:rsidP="00244D1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Взаимодействие между участниками образовательного процесса осуществляется в рамках</w:t>
      </w:r>
    </w:p>
    <w:p w:rsidR="00640FCE" w:rsidRDefault="00640FCE" w:rsidP="00244D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работы СЭЖиД, Разработан и соблюдается регламент использования Интернет-ресурсов.</w:t>
      </w:r>
    </w:p>
    <w:p w:rsidR="00640FCE" w:rsidRDefault="00640FCE" w:rsidP="00244D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Используется электронный документооборот с Управлением образования и другими</w:t>
      </w:r>
    </w:p>
    <w:p w:rsidR="00640FCE" w:rsidRDefault="00640FCE" w:rsidP="00244D1C">
      <w:pPr>
        <w:autoSpaceDE w:val="0"/>
        <w:autoSpaceDN w:val="0"/>
        <w:adjustRightInd w:val="0"/>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учреждениями. Действует и системно (1 раз в неделю) обновляется сайт школы </w:t>
      </w:r>
      <w:hyperlink r:id="rId12" w:history="1">
        <w:r w:rsidRPr="00BD2023">
          <w:rPr>
            <w:rStyle w:val="a7"/>
            <w:rFonts w:ascii="Arial CYR" w:hAnsi="Arial CYR" w:cs="Arial CYR"/>
            <w:sz w:val="20"/>
            <w:szCs w:val="20"/>
          </w:rPr>
          <w:t>www.shkola4.u</w:t>
        </w:r>
        <w:r w:rsidRPr="00BD2023">
          <w:rPr>
            <w:rStyle w:val="a7"/>
            <w:rFonts w:ascii="Times New Roman" w:hAnsi="Times New Roman" w:cs="Times New Roman"/>
            <w:sz w:val="24"/>
            <w:szCs w:val="24"/>
          </w:rPr>
          <w:t>education.ru</w:t>
        </w:r>
      </w:hyperlink>
      <w:r w:rsidRPr="00640FCE">
        <w:rPr>
          <w:rFonts w:ascii="Times New Roman" w:hAnsi="Times New Roman" w:cs="Times New Roman"/>
          <w:color w:val="000000"/>
          <w:sz w:val="24"/>
          <w:szCs w:val="24"/>
          <w:u w:val="single"/>
        </w:rPr>
        <w:t>.</w:t>
      </w:r>
    </w:p>
    <w:p w:rsidR="00640FCE" w:rsidRDefault="00640FCE" w:rsidP="00244D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Информационная образовательная среда (ИОС) – система информационно-</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образовательных ресурсов и инструментов, которая проектируе</w:t>
      </w:r>
      <w:r w:rsidR="0003672F">
        <w:rPr>
          <w:rFonts w:ascii="Times New Roman" w:hAnsi="Times New Roman" w:cs="Times New Roman"/>
          <w:sz w:val="24"/>
          <w:szCs w:val="24"/>
        </w:rPr>
        <w:t xml:space="preserve">тся образовательным учреждением </w:t>
      </w:r>
      <w:r>
        <w:rPr>
          <w:rFonts w:ascii="Times New Roman" w:hAnsi="Times New Roman" w:cs="Times New Roman"/>
          <w:sz w:val="24"/>
          <w:szCs w:val="24"/>
        </w:rPr>
        <w:t>в соответствии с целями и задачами основной образовательной</w:t>
      </w:r>
      <w:r w:rsidR="0003672F">
        <w:rPr>
          <w:rFonts w:ascii="Times New Roman" w:hAnsi="Times New Roman" w:cs="Times New Roman"/>
          <w:sz w:val="24"/>
          <w:szCs w:val="24"/>
        </w:rPr>
        <w:t xml:space="preserve"> программы образовательного </w:t>
      </w:r>
      <w:r>
        <w:rPr>
          <w:rFonts w:ascii="Times New Roman" w:hAnsi="Times New Roman" w:cs="Times New Roman"/>
          <w:sz w:val="24"/>
          <w:szCs w:val="24"/>
        </w:rPr>
        <w:t>учреждения и обеспечивает условия её реализации. Инфор</w:t>
      </w:r>
      <w:r w:rsidR="0003672F">
        <w:rPr>
          <w:rFonts w:ascii="Times New Roman" w:hAnsi="Times New Roman" w:cs="Times New Roman"/>
          <w:sz w:val="24"/>
          <w:szCs w:val="24"/>
        </w:rPr>
        <w:t xml:space="preserve">мационная образовательная среда </w:t>
      </w:r>
      <w:r>
        <w:rPr>
          <w:rFonts w:ascii="Times New Roman" w:hAnsi="Times New Roman" w:cs="Times New Roman"/>
          <w:sz w:val="24"/>
          <w:szCs w:val="24"/>
        </w:rPr>
        <w:t>(ИОС) образовательного учреждения (в контексте ФГОС ООО) включает:</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комплекс информационных образовательных ресурсов, в том числе цифровые о</w:t>
      </w:r>
      <w:r w:rsidR="0003672F">
        <w:rPr>
          <w:rFonts w:ascii="Times New Roman" w:hAnsi="Times New Roman" w:cs="Times New Roman"/>
          <w:sz w:val="24"/>
          <w:szCs w:val="24"/>
        </w:rPr>
        <w:t xml:space="preserve">бразовательные </w:t>
      </w:r>
      <w:r>
        <w:rPr>
          <w:rFonts w:ascii="Times New Roman" w:hAnsi="Times New Roman" w:cs="Times New Roman"/>
          <w:sz w:val="24"/>
          <w:szCs w:val="24"/>
        </w:rPr>
        <w:t>ресурсы;</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совокупность технологических средств информационных и коммуникационных технологий:</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компьютеры, иное ИКТ оборудование, коммуникационные каналы;</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систему современных педагогических технологий, обеспечивающих обучение в современной</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ИОС.</w:t>
      </w:r>
    </w:p>
    <w:p w:rsidR="00640FCE" w:rsidRDefault="00640FCE" w:rsidP="00244D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образовательном учреждении вычленяется: Типовая организационная структура ИОС</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школы, Техническая инфраструктура ИОС школы, Информаци</w:t>
      </w:r>
      <w:r w:rsidR="0003672F">
        <w:rPr>
          <w:rFonts w:ascii="Times New Roman" w:hAnsi="Times New Roman" w:cs="Times New Roman"/>
          <w:sz w:val="24"/>
          <w:szCs w:val="24"/>
        </w:rPr>
        <w:t xml:space="preserve">онная инфраструктура ИОС школы, </w:t>
      </w:r>
      <w:r>
        <w:rPr>
          <w:rFonts w:ascii="Times New Roman" w:hAnsi="Times New Roman" w:cs="Times New Roman"/>
          <w:sz w:val="24"/>
          <w:szCs w:val="24"/>
        </w:rPr>
        <w:t>содержащую программное и программно – методическое обеспечение, а также Педагогичес</w:t>
      </w:r>
      <w:r w:rsidR="0003672F">
        <w:rPr>
          <w:rFonts w:ascii="Times New Roman" w:hAnsi="Times New Roman" w:cs="Times New Roman"/>
          <w:sz w:val="24"/>
          <w:szCs w:val="24"/>
        </w:rPr>
        <w:t xml:space="preserve">кие </w:t>
      </w:r>
      <w:r>
        <w:rPr>
          <w:rFonts w:ascii="Times New Roman" w:hAnsi="Times New Roman" w:cs="Times New Roman"/>
          <w:sz w:val="24"/>
          <w:szCs w:val="24"/>
        </w:rPr>
        <w:t>системы и технологии, являющиеся составной часть ИОС (технол</w:t>
      </w:r>
      <w:r w:rsidR="0003672F">
        <w:rPr>
          <w:rFonts w:ascii="Times New Roman" w:hAnsi="Times New Roman" w:cs="Times New Roman"/>
          <w:sz w:val="24"/>
          <w:szCs w:val="24"/>
        </w:rPr>
        <w:t xml:space="preserve">огии системно – деятельностного </w:t>
      </w:r>
      <w:r>
        <w:rPr>
          <w:rFonts w:ascii="Times New Roman" w:hAnsi="Times New Roman" w:cs="Times New Roman"/>
          <w:sz w:val="24"/>
          <w:szCs w:val="24"/>
        </w:rPr>
        <w:t>подхода, информационно-коммуникативные технологии, здоровьесберегающие технологии).</w:t>
      </w:r>
    </w:p>
    <w:p w:rsidR="00640FCE" w:rsidRDefault="00640FCE" w:rsidP="00244D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Обеспеченность компьютерной и оргтехникой педагогов (количество АРМов учителя в % от общего числа педагогов) – </w:t>
      </w:r>
      <w:r>
        <w:rPr>
          <w:rFonts w:ascii="Times New Roman" w:hAnsi="Times New Roman" w:cs="Times New Roman"/>
          <w:i/>
          <w:iCs/>
          <w:sz w:val="24"/>
          <w:szCs w:val="24"/>
        </w:rPr>
        <w:t>100%.</w:t>
      </w:r>
      <w:r>
        <w:rPr>
          <w:rFonts w:ascii="Times New Roman" w:hAnsi="Times New Roman" w:cs="Times New Roman"/>
          <w:sz w:val="24"/>
          <w:szCs w:val="24"/>
        </w:rPr>
        <w:t>, обеспеченность учебниками, соответствующими требованиям</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ФГОС в начальной школе – </w:t>
      </w:r>
      <w:r>
        <w:rPr>
          <w:rFonts w:ascii="Times New Roman" w:hAnsi="Times New Roman" w:cs="Times New Roman"/>
          <w:i/>
          <w:iCs/>
          <w:sz w:val="24"/>
          <w:szCs w:val="24"/>
        </w:rPr>
        <w:t>100%</w:t>
      </w:r>
      <w:r>
        <w:rPr>
          <w:rFonts w:ascii="Times New Roman" w:hAnsi="Times New Roman" w:cs="Times New Roman"/>
          <w:sz w:val="24"/>
          <w:szCs w:val="24"/>
        </w:rPr>
        <w:t>. Наиболее востребованы педагогами школы такие технические средства как:</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Мультимедийный проектор – 100%</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Интерактивная доска – 13,7%</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Компьютерный класс с выходом в Интернет- 88,2%</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Мобильный класс - 18%</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Цифровые лаборатории – 3,9%</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Цифровые микроскопы – 3,9 %</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Система голосования – 30 %</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Документ-камеры – 18 %</w:t>
      </w:r>
    </w:p>
    <w:p w:rsidR="00640FCE" w:rsidRPr="00640FCE" w:rsidRDefault="00640FCE" w:rsidP="00640FCE">
      <w:pPr>
        <w:autoSpaceDE w:val="0"/>
        <w:autoSpaceDN w:val="0"/>
        <w:adjustRightInd w:val="0"/>
        <w:spacing w:after="0" w:line="240" w:lineRule="auto"/>
        <w:rPr>
          <w:rFonts w:ascii="Times New Roman" w:hAnsi="Times New Roman" w:cs="Times New Roman"/>
          <w:b/>
          <w:bCs/>
          <w:sz w:val="24"/>
          <w:szCs w:val="24"/>
        </w:rPr>
      </w:pPr>
      <w:r w:rsidRPr="00640FCE">
        <w:rPr>
          <w:rFonts w:ascii="Times New Roman" w:hAnsi="Times New Roman" w:cs="Times New Roman"/>
          <w:b/>
          <w:bCs/>
          <w:sz w:val="24"/>
          <w:szCs w:val="24"/>
        </w:rPr>
        <w:t>Спортивная база:</w:t>
      </w:r>
    </w:p>
    <w:p w:rsidR="00640FCE" w:rsidRDefault="00640FCE" w:rsidP="00244D1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школе оборудован спортивный зал. В нем установлены баскетбольные щиты, есть</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волейбольная сетка и необходимый инвентарь: 22 баскетбольных мяча, 8 волейбольных мячей,</w:t>
      </w:r>
    </w:p>
    <w:p w:rsidR="00640FCE"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1футбольный мяч, скакалки, гимнастические палки, обручи, оборудование для занятий</w:t>
      </w:r>
    </w:p>
    <w:p w:rsidR="008831A3" w:rsidRPr="008831A3"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гимнастикой: брусья, бревно и др</w:t>
      </w:r>
      <w:r w:rsidR="008831A3">
        <w:rPr>
          <w:rFonts w:ascii="Times New Roman" w:hAnsi="Times New Roman" w:cs="Times New Roman"/>
          <w:sz w:val="24"/>
          <w:szCs w:val="24"/>
        </w:rPr>
        <w:t>.</w:t>
      </w:r>
    </w:p>
    <w:p w:rsidR="00FB073D" w:rsidRDefault="00640FCE"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8831A3">
        <w:rPr>
          <w:rFonts w:ascii="Times New Roman" w:hAnsi="Times New Roman" w:cs="Times New Roman"/>
          <w:sz w:val="24"/>
          <w:szCs w:val="24"/>
        </w:rPr>
        <w:t xml:space="preserve">месте с тем, </w:t>
      </w:r>
      <w:r>
        <w:rPr>
          <w:rFonts w:ascii="Times New Roman" w:hAnsi="Times New Roman" w:cs="Times New Roman"/>
          <w:sz w:val="24"/>
          <w:szCs w:val="24"/>
        </w:rPr>
        <w:t xml:space="preserve">физкультурно – оздоровительные занятия присутствуют в </w:t>
      </w:r>
      <w:r w:rsidR="008831A3">
        <w:rPr>
          <w:rFonts w:ascii="Times New Roman" w:hAnsi="Times New Roman" w:cs="Times New Roman"/>
          <w:sz w:val="24"/>
          <w:szCs w:val="24"/>
        </w:rPr>
        <w:t xml:space="preserve">модели внеурочной деятельности, </w:t>
      </w:r>
      <w:r w:rsidR="003B5A52">
        <w:rPr>
          <w:rFonts w:ascii="Times New Roman" w:hAnsi="Times New Roman" w:cs="Times New Roman"/>
          <w:sz w:val="24"/>
          <w:szCs w:val="24"/>
        </w:rPr>
        <w:t>ориентированы на учащихся 2-9</w:t>
      </w:r>
      <w:r>
        <w:rPr>
          <w:rFonts w:ascii="Times New Roman" w:hAnsi="Times New Roman" w:cs="Times New Roman"/>
          <w:sz w:val="24"/>
          <w:szCs w:val="24"/>
        </w:rPr>
        <w:t xml:space="preserve"> классов и проводят</w:t>
      </w:r>
      <w:r w:rsidR="008831A3">
        <w:rPr>
          <w:rFonts w:ascii="Times New Roman" w:hAnsi="Times New Roman" w:cs="Times New Roman"/>
          <w:sz w:val="24"/>
          <w:szCs w:val="24"/>
        </w:rPr>
        <w:t xml:space="preserve">ся во внеурочное время согласно </w:t>
      </w:r>
      <w:r>
        <w:rPr>
          <w:rFonts w:ascii="Times New Roman" w:hAnsi="Times New Roman" w:cs="Times New Roman"/>
          <w:sz w:val="24"/>
          <w:szCs w:val="24"/>
        </w:rPr>
        <w:t>расписанию. Для занятий лыжным спортом оборудована лыжная база (60 комплектов лыж) для 4-6 классов. Для занятий легкой атлетикой школа располагает стадио</w:t>
      </w:r>
      <w:r w:rsidR="003B5A52">
        <w:rPr>
          <w:rFonts w:ascii="Times New Roman" w:hAnsi="Times New Roman" w:cs="Times New Roman"/>
          <w:sz w:val="24"/>
          <w:szCs w:val="24"/>
        </w:rPr>
        <w:t>ном со спортивной площадкой.</w:t>
      </w:r>
      <w:r w:rsidR="008831A3">
        <w:rPr>
          <w:rFonts w:ascii="Times New Roman" w:hAnsi="Times New Roman" w:cs="Times New Roman"/>
          <w:sz w:val="24"/>
          <w:szCs w:val="24"/>
        </w:rPr>
        <w:t xml:space="preserve"> </w:t>
      </w:r>
      <w:r w:rsidR="00FB073D">
        <w:rPr>
          <w:rFonts w:ascii="Times New Roman" w:hAnsi="Times New Roman" w:cs="Times New Roman"/>
          <w:sz w:val="24"/>
          <w:szCs w:val="24"/>
        </w:rPr>
        <w:t>Исходя из вышесказанного, можно сделать вывод о достаточном уровне развития</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материально-технической базы школы, ее постоянном совершенствовании и соответствии</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современным требованиям.</w:t>
      </w:r>
    </w:p>
    <w:p w:rsidR="00FB073D" w:rsidRDefault="00FB073D" w:rsidP="009B3459">
      <w:pPr>
        <w:autoSpaceDE w:val="0"/>
        <w:autoSpaceDN w:val="0"/>
        <w:adjustRightInd w:val="0"/>
        <w:spacing w:after="0" w:line="240" w:lineRule="auto"/>
        <w:ind w:firstLine="708"/>
        <w:jc w:val="both"/>
        <w:rPr>
          <w:rFonts w:ascii="Times New Roman" w:hAnsi="Times New Roman" w:cs="Times New Roman"/>
          <w:sz w:val="24"/>
          <w:szCs w:val="24"/>
        </w:rPr>
      </w:pPr>
      <w:r w:rsidRPr="00FB073D">
        <w:rPr>
          <w:rFonts w:ascii="Times New Roman" w:hAnsi="Times New Roman" w:cs="Times New Roman"/>
          <w:b/>
          <w:bCs/>
          <w:sz w:val="24"/>
          <w:szCs w:val="24"/>
        </w:rPr>
        <w:t>Медицинское обслуживание</w:t>
      </w:r>
      <w:r>
        <w:rPr>
          <w:rFonts w:ascii="Times New Roman,Bold" w:hAnsi="Times New Roman,Bold" w:cs="Times New Roman,Bold"/>
          <w:b/>
          <w:bCs/>
          <w:sz w:val="24"/>
          <w:szCs w:val="24"/>
        </w:rPr>
        <w:t xml:space="preserve"> </w:t>
      </w:r>
      <w:r>
        <w:rPr>
          <w:rFonts w:ascii="Times New Roman" w:hAnsi="Times New Roman" w:cs="Times New Roman"/>
          <w:sz w:val="24"/>
          <w:szCs w:val="24"/>
        </w:rPr>
        <w:t>обучающихся обеспечивается медицинским персоналом, который закреплен органом здравоохранения и, наряду с администрацией и педагогическими</w:t>
      </w:r>
    </w:p>
    <w:p w:rsidR="00FB073D" w:rsidRDefault="00FB073D" w:rsidP="009B34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работниками, несет ответственность за проведение лечебно-профилактических мероприятий,</w:t>
      </w:r>
    </w:p>
    <w:p w:rsidR="00FB073D" w:rsidRDefault="00FB073D" w:rsidP="009B34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санитарно-гигиенических норм, режим и качество питания обучающихся.</w:t>
      </w:r>
    </w:p>
    <w:p w:rsidR="00FB073D" w:rsidRDefault="00FB073D" w:rsidP="009B34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Учреждение предоставляет помещение с соответствующими условиями и оборудованием для</w:t>
      </w:r>
    </w:p>
    <w:p w:rsidR="00FB073D" w:rsidRDefault="00FB073D" w:rsidP="009B34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работы медицинских работников. Ежегодно в школу выезжает бригада реабилитации учащи</w:t>
      </w:r>
      <w:r w:rsidR="00EE0035">
        <w:rPr>
          <w:rFonts w:ascii="Times New Roman" w:hAnsi="Times New Roman" w:cs="Times New Roman"/>
          <w:sz w:val="24"/>
          <w:szCs w:val="24"/>
        </w:rPr>
        <w:t xml:space="preserve">хся, в </w:t>
      </w:r>
      <w:r>
        <w:rPr>
          <w:rFonts w:ascii="Times New Roman" w:hAnsi="Times New Roman" w:cs="Times New Roman"/>
          <w:sz w:val="24"/>
          <w:szCs w:val="24"/>
        </w:rPr>
        <w:t>перечень обслуживания которой входят физиопроцедуры, массаж, лечебная гимнастика,</w:t>
      </w:r>
    </w:p>
    <w:p w:rsidR="00FB073D" w:rsidRDefault="00FB073D" w:rsidP="009B34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кислородные коктейли. В последние два года проводится диспансеризация детей, достигших 14</w:t>
      </w:r>
    </w:p>
    <w:p w:rsidR="00FB073D" w:rsidRDefault="00FB073D" w:rsidP="009B34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лет.</w:t>
      </w:r>
    </w:p>
    <w:p w:rsidR="00FB073D" w:rsidRPr="00FB073D" w:rsidRDefault="00A62449" w:rsidP="00FB073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3.8</w:t>
      </w:r>
      <w:r w:rsidR="00FB073D" w:rsidRPr="00FB073D">
        <w:rPr>
          <w:rFonts w:ascii="Times New Roman" w:hAnsi="Times New Roman" w:cs="Times New Roman"/>
          <w:b/>
          <w:bCs/>
          <w:sz w:val="24"/>
          <w:szCs w:val="24"/>
        </w:rPr>
        <w:t>. Особенности организации воспитательного процесса</w:t>
      </w:r>
    </w:p>
    <w:p w:rsidR="00FB073D" w:rsidRDefault="00FB073D" w:rsidP="00244D1C">
      <w:pPr>
        <w:autoSpaceDE w:val="0"/>
        <w:autoSpaceDN w:val="0"/>
        <w:adjustRightInd w:val="0"/>
        <w:spacing w:after="0" w:line="240" w:lineRule="auto"/>
        <w:ind w:firstLine="708"/>
        <w:jc w:val="both"/>
        <w:rPr>
          <w:rFonts w:ascii="Times New Roman" w:hAnsi="Times New Roman" w:cs="Times New Roman"/>
          <w:sz w:val="24"/>
          <w:szCs w:val="24"/>
        </w:rPr>
      </w:pPr>
      <w:r w:rsidRPr="00FB073D">
        <w:rPr>
          <w:rFonts w:ascii="Times New Roman" w:hAnsi="Times New Roman" w:cs="Times New Roman"/>
          <w:b/>
          <w:sz w:val="24"/>
          <w:szCs w:val="24"/>
        </w:rPr>
        <w:t xml:space="preserve">Концептуальная </w:t>
      </w:r>
      <w:r w:rsidRPr="00FB073D">
        <w:rPr>
          <w:rFonts w:ascii="Times New Roman" w:hAnsi="Times New Roman" w:cs="Times New Roman"/>
          <w:b/>
          <w:iCs/>
          <w:sz w:val="24"/>
          <w:szCs w:val="24"/>
        </w:rPr>
        <w:t>цель</w:t>
      </w:r>
      <w:r w:rsidRPr="00FB073D">
        <w:rPr>
          <w:rFonts w:ascii="Times New Roman" w:hAnsi="Times New Roman" w:cs="Times New Roman"/>
          <w:sz w:val="24"/>
          <w:szCs w:val="24"/>
        </w:rPr>
        <w:t xml:space="preserve"> </w:t>
      </w:r>
      <w:r>
        <w:rPr>
          <w:rFonts w:ascii="Times New Roman" w:hAnsi="Times New Roman" w:cs="Times New Roman"/>
          <w:sz w:val="24"/>
          <w:szCs w:val="24"/>
        </w:rPr>
        <w:t>воспитания и социализации обучающихся –становление устойчивой, физически и духовно здоровой, творческой личности со сформированными ключевыми компетентностями, готовой войти в информационное сообщество, способной к самоопределению в обществе.</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sidRPr="00FB073D">
        <w:rPr>
          <w:rFonts w:ascii="Times New Roman" w:hAnsi="Times New Roman" w:cs="Times New Roman"/>
          <w:i/>
          <w:iCs/>
          <w:sz w:val="24"/>
          <w:szCs w:val="24"/>
        </w:rPr>
        <w:t>Основными задачами</w:t>
      </w:r>
      <w:r>
        <w:rPr>
          <w:rFonts w:ascii="Times New Roman,Italic" w:hAnsi="Times New Roman,Italic" w:cs="Times New Roman,Italic"/>
          <w:i/>
          <w:iCs/>
          <w:sz w:val="24"/>
          <w:szCs w:val="24"/>
        </w:rPr>
        <w:t xml:space="preserve"> </w:t>
      </w:r>
      <w:r>
        <w:rPr>
          <w:rFonts w:ascii="Times New Roman" w:hAnsi="Times New Roman" w:cs="Times New Roman"/>
          <w:sz w:val="24"/>
          <w:szCs w:val="24"/>
        </w:rPr>
        <w:t>воспитания и социализации обучающихся определены:</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формировать гражданско – патриотическое сознание, развивать чувства сопричастности к</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Истории Отечества;</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воспитывать активную жизненную позицию через реализацию общешкольных и классных</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проектов;</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развивать у учащихся инициативу, стремление к самообразованию, саморазвитию,</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самоуправлению, способности к успешной социализации в обществе и культуру межличностных</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отношений;</w:t>
      </w:r>
    </w:p>
    <w:p w:rsidR="00FB073D" w:rsidRDefault="00FB073D" w:rsidP="00244D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проводить профилактику асоциальных явлений в детской и подростковой среде.</w:t>
      </w:r>
    </w:p>
    <w:p w:rsidR="00FB073D" w:rsidRDefault="00FB073D" w:rsidP="00D7310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содержит следующие направления деятельности и</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соответствующие модули, реализуемые в течение года:</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«Я - патриот» - воспитание патриотизма.</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«Юный эколог» - воспитание ценностного отношения к природе, окружающей среде.</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Экологическое воспитание.</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«Самоуправление» - поддержка учебной деятельности и ученического самоуправления,</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социализация обучающихся. Формирование коммуникативной культуры.</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«Моя будущая профессия» - воспитание трудолюбия, творческого отношения к труду,</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профессиональная ориентация обучающихся.</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«Я выбираю жизнь!» - формирование культуры здорового и безопасного образа жизни</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обучающихся.</w:t>
      </w:r>
    </w:p>
    <w:p w:rsidR="00FB073D" w:rsidRDefault="00FB073D" w:rsidP="00D73109">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«Творчество и я» - развитие творческого потенциала обучающихся, формирование представлений об эстетических идеалах и ценностях. Сопровождение во внеурочной деятельности. Культуротворческое и эстетическое воспитание.</w:t>
      </w:r>
    </w:p>
    <w:p w:rsidR="0022462E" w:rsidRPr="0022462E" w:rsidRDefault="0022462E" w:rsidP="00D73109">
      <w:pPr>
        <w:autoSpaceDE w:val="0"/>
        <w:autoSpaceDN w:val="0"/>
        <w:adjustRightInd w:val="0"/>
        <w:spacing w:after="0" w:line="240" w:lineRule="auto"/>
        <w:jc w:val="both"/>
        <w:rPr>
          <w:rFonts w:ascii="Times New Roman" w:hAnsi="Times New Roman" w:cs="Times New Roman"/>
          <w:b/>
          <w:bCs/>
          <w:sz w:val="24"/>
          <w:szCs w:val="24"/>
        </w:rPr>
      </w:pPr>
      <w:r w:rsidRPr="0022462E">
        <w:rPr>
          <w:rFonts w:ascii="Times New Roman" w:hAnsi="Times New Roman" w:cs="Times New Roman"/>
          <w:b/>
          <w:bCs/>
          <w:sz w:val="24"/>
          <w:szCs w:val="24"/>
        </w:rPr>
        <w:t>«Я - патриот»</w:t>
      </w:r>
    </w:p>
    <w:p w:rsidR="0022462E" w:rsidRDefault="00377837"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2017</w:t>
      </w:r>
      <w:r w:rsidR="0022462E">
        <w:rPr>
          <w:rFonts w:ascii="Times New Roman" w:hAnsi="Times New Roman" w:cs="Times New Roman"/>
          <w:sz w:val="24"/>
          <w:szCs w:val="24"/>
        </w:rPr>
        <w:t xml:space="preserve"> учебном году проведены различные акции:</w:t>
      </w:r>
    </w:p>
    <w:p w:rsidR="0022462E" w:rsidRDefault="0022462E" w:rsidP="00D73109">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377837" w:rsidRPr="00377837">
        <w:rPr>
          <w:rFonts w:ascii="Times New Roman" w:eastAsia="Calibri" w:hAnsi="Times New Roman" w:cs="Times New Roman"/>
          <w:sz w:val="24"/>
          <w:szCs w:val="24"/>
          <w:lang w:eastAsia="en-US"/>
        </w:rPr>
        <w:t>Патриотическая акция «Неделя мужества»</w:t>
      </w:r>
      <w:r w:rsidR="00377837">
        <w:rPr>
          <w:rFonts w:ascii="Times New Roman" w:eastAsia="Calibri" w:hAnsi="Times New Roman" w:cs="Times New Roman"/>
          <w:sz w:val="24"/>
          <w:szCs w:val="24"/>
          <w:lang w:eastAsia="en-US"/>
        </w:rPr>
        <w:t>;</w:t>
      </w:r>
    </w:p>
    <w:p w:rsidR="00377837" w:rsidRPr="00377837" w:rsidRDefault="00377837" w:rsidP="00D73109">
      <w:pPr>
        <w:spacing w:after="0" w:line="240" w:lineRule="auto"/>
        <w:jc w:val="both"/>
        <w:rPr>
          <w:rFonts w:ascii="Times New Roman" w:eastAsia="Calibri" w:hAnsi="Times New Roman" w:cs="Times New Roman"/>
          <w:sz w:val="24"/>
          <w:szCs w:val="24"/>
          <w:lang w:eastAsia="en-US"/>
        </w:rPr>
      </w:pPr>
      <w:r w:rsidRPr="00377837">
        <w:rPr>
          <w:rFonts w:ascii="Times New Roman" w:eastAsia="Calibri" w:hAnsi="Times New Roman" w:cs="Times New Roman"/>
          <w:sz w:val="24"/>
          <w:szCs w:val="24"/>
          <w:lang w:eastAsia="en-US"/>
        </w:rPr>
        <w:t>- Историко-социальная акция «Наследие»</w:t>
      </w:r>
    </w:p>
    <w:p w:rsidR="0022462E" w:rsidRPr="00CC154A" w:rsidRDefault="0022462E" w:rsidP="00D73109">
      <w:pPr>
        <w:pStyle w:val="a5"/>
        <w:jc w:val="both"/>
        <w:rPr>
          <w:sz w:val="24"/>
          <w:szCs w:val="24"/>
        </w:rPr>
      </w:pPr>
      <w:r w:rsidRPr="00CC154A">
        <w:rPr>
          <w:sz w:val="24"/>
          <w:szCs w:val="24"/>
        </w:rPr>
        <w:t xml:space="preserve">- </w:t>
      </w:r>
      <w:r w:rsidRPr="00CC154A">
        <w:rPr>
          <w:sz w:val="24"/>
          <w:szCs w:val="28"/>
        </w:rPr>
        <w:t>Проведение единого классного часа. Ур</w:t>
      </w:r>
      <w:r w:rsidR="00CC154A" w:rsidRPr="00CC154A">
        <w:rPr>
          <w:sz w:val="24"/>
          <w:szCs w:val="28"/>
        </w:rPr>
        <w:t>оки – мужества «День героев Отечества</w:t>
      </w:r>
      <w:r w:rsidR="009B3459">
        <w:rPr>
          <w:sz w:val="24"/>
          <w:szCs w:val="28"/>
        </w:rPr>
        <w:t>» День воинской Славы России</w:t>
      </w:r>
      <w:r w:rsidR="00CC154A" w:rsidRPr="00CC154A">
        <w:rPr>
          <w:sz w:val="24"/>
          <w:szCs w:val="28"/>
        </w:rPr>
        <w:t>»</w:t>
      </w:r>
      <w:r w:rsidRPr="00CC154A">
        <w:rPr>
          <w:sz w:val="24"/>
          <w:szCs w:val="28"/>
        </w:rPr>
        <w:t>. Беседа в сопровождении слайдовой презентации</w:t>
      </w:r>
      <w:r w:rsidRPr="00CC154A">
        <w:rPr>
          <w:sz w:val="24"/>
          <w:szCs w:val="24"/>
        </w:rPr>
        <w:t>.</w:t>
      </w:r>
    </w:p>
    <w:p w:rsidR="0022462E" w:rsidRDefault="0022462E" w:rsidP="00D73109">
      <w:pPr>
        <w:pStyle w:val="a5"/>
        <w:jc w:val="both"/>
        <w:rPr>
          <w:sz w:val="24"/>
        </w:rPr>
      </w:pPr>
      <w:r>
        <w:rPr>
          <w:sz w:val="24"/>
          <w:szCs w:val="24"/>
        </w:rPr>
        <w:t>-</w:t>
      </w:r>
      <w:r w:rsidRPr="0022462E">
        <w:rPr>
          <w:sz w:val="24"/>
        </w:rPr>
        <w:t xml:space="preserve"> </w:t>
      </w:r>
      <w:r w:rsidRPr="008A18CF">
        <w:rPr>
          <w:sz w:val="24"/>
        </w:rPr>
        <w:t>День воинской Славы России. 23 февраля – День Защитника Отечества. Беседы по классам «По местам боевых сражений наших земляков»</w:t>
      </w:r>
      <w:r>
        <w:rPr>
          <w:sz w:val="24"/>
        </w:rPr>
        <w:t>.</w:t>
      </w:r>
    </w:p>
    <w:p w:rsidR="0022462E" w:rsidRDefault="0022462E" w:rsidP="00D73109">
      <w:pPr>
        <w:pStyle w:val="a5"/>
        <w:jc w:val="both"/>
        <w:rPr>
          <w:sz w:val="24"/>
          <w:szCs w:val="24"/>
        </w:rPr>
      </w:pPr>
      <w:r>
        <w:rPr>
          <w:sz w:val="24"/>
          <w:szCs w:val="28"/>
        </w:rPr>
        <w:t xml:space="preserve">- Участие в </w:t>
      </w:r>
      <w:r>
        <w:rPr>
          <w:sz w:val="24"/>
          <w:szCs w:val="24"/>
        </w:rPr>
        <w:t xml:space="preserve">Муниципальном </w:t>
      </w:r>
      <w:r w:rsidR="00377837">
        <w:rPr>
          <w:sz w:val="24"/>
          <w:szCs w:val="24"/>
        </w:rPr>
        <w:t xml:space="preserve">фестивале </w:t>
      </w:r>
      <w:r w:rsidR="00377837" w:rsidRPr="009B3459">
        <w:rPr>
          <w:sz w:val="24"/>
          <w:szCs w:val="24"/>
        </w:rPr>
        <w:t>агитплощадок «</w:t>
      </w:r>
      <w:r w:rsidR="00EE0035">
        <w:rPr>
          <w:sz w:val="24"/>
          <w:szCs w:val="24"/>
        </w:rPr>
        <w:t>Россия – наш общий дом</w:t>
      </w:r>
      <w:r w:rsidR="00377837" w:rsidRPr="009B3459">
        <w:rPr>
          <w:sz w:val="24"/>
          <w:szCs w:val="24"/>
        </w:rPr>
        <w:t>».</w:t>
      </w:r>
    </w:p>
    <w:p w:rsidR="00377837" w:rsidRDefault="00377837" w:rsidP="00EE0035">
      <w:pPr>
        <w:spacing w:after="0" w:line="240" w:lineRule="auto"/>
        <w:jc w:val="both"/>
        <w:rPr>
          <w:rFonts w:ascii="Times New Roman" w:hAnsi="Times New Roman" w:cs="Times New Roman"/>
          <w:sz w:val="24"/>
          <w:szCs w:val="28"/>
        </w:rPr>
      </w:pPr>
      <w:r w:rsidRPr="00377837">
        <w:rPr>
          <w:rFonts w:ascii="Times New Roman" w:hAnsi="Times New Roman" w:cs="Times New Roman"/>
          <w:sz w:val="24"/>
          <w:szCs w:val="24"/>
        </w:rPr>
        <w:t xml:space="preserve">- </w:t>
      </w:r>
      <w:r w:rsidRPr="00377837">
        <w:rPr>
          <w:rFonts w:ascii="Times New Roman" w:hAnsi="Times New Roman" w:cs="Times New Roman"/>
          <w:sz w:val="24"/>
          <w:szCs w:val="28"/>
        </w:rPr>
        <w:t xml:space="preserve">Конкурс чтецов и литературного творчества </w:t>
      </w:r>
      <w:r w:rsidRPr="009B3459">
        <w:rPr>
          <w:rFonts w:ascii="Times New Roman" w:hAnsi="Times New Roman" w:cs="Times New Roman"/>
          <w:sz w:val="24"/>
          <w:szCs w:val="28"/>
        </w:rPr>
        <w:t>«</w:t>
      </w:r>
      <w:r w:rsidR="00EE0035">
        <w:rPr>
          <w:rFonts w:ascii="Times New Roman" w:hAnsi="Times New Roman" w:cs="Times New Roman"/>
          <w:sz w:val="24"/>
          <w:szCs w:val="28"/>
        </w:rPr>
        <w:t>Поэты и писатели Пермского края</w:t>
      </w:r>
      <w:r w:rsidRPr="009B3459">
        <w:rPr>
          <w:rFonts w:ascii="Times New Roman" w:hAnsi="Times New Roman" w:cs="Times New Roman"/>
          <w:sz w:val="24"/>
          <w:szCs w:val="28"/>
        </w:rPr>
        <w:t>»</w:t>
      </w:r>
    </w:p>
    <w:p w:rsidR="00EE0035" w:rsidRDefault="00EE0035" w:rsidP="00EE0035">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Конкурс чтецов «космос без границ»</w:t>
      </w:r>
    </w:p>
    <w:p w:rsidR="00EE0035" w:rsidRDefault="00EE0035" w:rsidP="00EE0035">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Торжественные линейки, посвященные Великой Победе.</w:t>
      </w:r>
    </w:p>
    <w:p w:rsidR="00EE0035" w:rsidRPr="009B3459" w:rsidRDefault="00EE0035" w:rsidP="00EE0035">
      <w:pPr>
        <w:spacing w:after="0" w:line="240" w:lineRule="auto"/>
        <w:jc w:val="both"/>
        <w:rPr>
          <w:rFonts w:ascii="Times New Roman" w:hAnsi="Times New Roman" w:cs="Times New Roman"/>
          <w:sz w:val="24"/>
          <w:szCs w:val="28"/>
        </w:rPr>
      </w:pPr>
    </w:p>
    <w:p w:rsidR="0022462E" w:rsidRPr="00CC154A" w:rsidRDefault="0022462E" w:rsidP="00D73109">
      <w:pPr>
        <w:autoSpaceDE w:val="0"/>
        <w:autoSpaceDN w:val="0"/>
        <w:adjustRightInd w:val="0"/>
        <w:spacing w:after="0" w:line="240" w:lineRule="auto"/>
        <w:ind w:firstLine="708"/>
        <w:jc w:val="both"/>
        <w:rPr>
          <w:rFonts w:ascii="Times New Roman" w:hAnsi="Times New Roman" w:cs="Times New Roman"/>
          <w:sz w:val="24"/>
          <w:szCs w:val="24"/>
        </w:rPr>
      </w:pPr>
      <w:r w:rsidRPr="00CC154A">
        <w:rPr>
          <w:rFonts w:ascii="Times New Roman" w:hAnsi="Times New Roman" w:cs="Times New Roman"/>
          <w:sz w:val="24"/>
          <w:szCs w:val="24"/>
        </w:rPr>
        <w:t>Традиционно в течение года прошли единые кла</w:t>
      </w:r>
      <w:r w:rsidR="00B929A1" w:rsidRPr="00CC154A">
        <w:rPr>
          <w:rFonts w:ascii="Times New Roman" w:hAnsi="Times New Roman" w:cs="Times New Roman"/>
          <w:sz w:val="24"/>
          <w:szCs w:val="24"/>
        </w:rPr>
        <w:t>ссные часы: «</w:t>
      </w:r>
      <w:r w:rsidR="00CC154A" w:rsidRPr="00CC154A">
        <w:rPr>
          <w:rFonts w:ascii="Times New Roman" w:hAnsi="Times New Roman" w:cs="Times New Roman"/>
          <w:sz w:val="24"/>
          <w:szCs w:val="24"/>
        </w:rPr>
        <w:t>Этот День Победы</w:t>
      </w:r>
      <w:r w:rsidRPr="00CC154A">
        <w:rPr>
          <w:rFonts w:ascii="Times New Roman" w:hAnsi="Times New Roman" w:cs="Times New Roman"/>
          <w:sz w:val="24"/>
          <w:szCs w:val="24"/>
        </w:rPr>
        <w:t>», Классный</w:t>
      </w:r>
      <w:r w:rsidR="00B929A1" w:rsidRPr="00CC154A">
        <w:rPr>
          <w:rFonts w:ascii="Times New Roman" w:hAnsi="Times New Roman" w:cs="Times New Roman"/>
          <w:sz w:val="24"/>
          <w:szCs w:val="24"/>
        </w:rPr>
        <w:t xml:space="preserve"> </w:t>
      </w:r>
      <w:r w:rsidR="00CC154A" w:rsidRPr="00CC154A">
        <w:rPr>
          <w:rFonts w:ascii="Times New Roman" w:hAnsi="Times New Roman" w:cs="Times New Roman"/>
          <w:sz w:val="24"/>
          <w:szCs w:val="24"/>
        </w:rPr>
        <w:t>час «Я и закон</w:t>
      </w:r>
      <w:r w:rsidRPr="00CC154A">
        <w:rPr>
          <w:rFonts w:ascii="Times New Roman" w:hAnsi="Times New Roman" w:cs="Times New Roman"/>
          <w:sz w:val="24"/>
          <w:szCs w:val="24"/>
        </w:rPr>
        <w:t>», классный час «</w:t>
      </w:r>
      <w:r w:rsidR="00CC154A" w:rsidRPr="00CC154A">
        <w:rPr>
          <w:rFonts w:ascii="Times New Roman" w:hAnsi="Times New Roman" w:cs="Times New Roman"/>
          <w:sz w:val="24"/>
          <w:szCs w:val="24"/>
        </w:rPr>
        <w:t>Я выбираю ЗОЖ</w:t>
      </w:r>
      <w:r w:rsidRPr="00CC154A">
        <w:rPr>
          <w:rFonts w:ascii="Times New Roman" w:hAnsi="Times New Roman" w:cs="Times New Roman"/>
          <w:sz w:val="24"/>
          <w:szCs w:val="24"/>
        </w:rPr>
        <w:t>», «</w:t>
      </w:r>
      <w:r w:rsidR="00CC154A" w:rsidRPr="00CC154A">
        <w:rPr>
          <w:rFonts w:ascii="Times New Roman" w:hAnsi="Times New Roman" w:cs="Times New Roman"/>
          <w:sz w:val="24"/>
          <w:szCs w:val="24"/>
        </w:rPr>
        <w:t xml:space="preserve">Дети войны», </w:t>
      </w:r>
      <w:r w:rsidRPr="00CC154A">
        <w:rPr>
          <w:rFonts w:ascii="Times New Roman" w:hAnsi="Times New Roman" w:cs="Times New Roman"/>
          <w:sz w:val="24"/>
          <w:szCs w:val="24"/>
        </w:rPr>
        <w:t>«</w:t>
      </w:r>
      <w:r w:rsidR="00CC154A" w:rsidRPr="00CC154A">
        <w:rPr>
          <w:rFonts w:ascii="Times New Roman" w:hAnsi="Times New Roman" w:cs="Times New Roman"/>
          <w:sz w:val="24"/>
          <w:szCs w:val="24"/>
        </w:rPr>
        <w:t>День науки</w:t>
      </w:r>
      <w:r w:rsidRPr="00CC154A">
        <w:rPr>
          <w:rFonts w:ascii="Times New Roman" w:hAnsi="Times New Roman" w:cs="Times New Roman"/>
          <w:sz w:val="24"/>
          <w:szCs w:val="24"/>
        </w:rPr>
        <w:t>».</w:t>
      </w:r>
    </w:p>
    <w:p w:rsidR="00B929A1" w:rsidRPr="00B929A1" w:rsidRDefault="00B929A1" w:rsidP="00D73109">
      <w:pPr>
        <w:autoSpaceDE w:val="0"/>
        <w:autoSpaceDN w:val="0"/>
        <w:adjustRightInd w:val="0"/>
        <w:spacing w:after="0" w:line="240" w:lineRule="auto"/>
        <w:jc w:val="both"/>
        <w:rPr>
          <w:rFonts w:ascii="Times New Roman" w:hAnsi="Times New Roman" w:cs="Times New Roman"/>
          <w:b/>
          <w:bCs/>
          <w:sz w:val="24"/>
          <w:szCs w:val="24"/>
        </w:rPr>
      </w:pPr>
      <w:r w:rsidRPr="00B929A1">
        <w:rPr>
          <w:rFonts w:ascii="Times New Roman" w:hAnsi="Times New Roman" w:cs="Times New Roman"/>
          <w:b/>
          <w:bCs/>
          <w:sz w:val="24"/>
          <w:szCs w:val="24"/>
        </w:rPr>
        <w:t>«Юный эколог»</w:t>
      </w:r>
    </w:p>
    <w:p w:rsidR="00C32ED6" w:rsidRDefault="00EE0035" w:rsidP="00EE003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Традиционно</w:t>
      </w:r>
      <w:r w:rsidR="00B929A1">
        <w:rPr>
          <w:rFonts w:ascii="Times New Roman" w:hAnsi="Times New Roman" w:cs="Times New Roman"/>
          <w:sz w:val="24"/>
          <w:szCs w:val="24"/>
        </w:rPr>
        <w:t xml:space="preserve"> в школе работает детское объединение «Эко </w:t>
      </w:r>
      <w:r>
        <w:rPr>
          <w:rFonts w:ascii="Times New Roman" w:hAnsi="Times New Roman" w:cs="Times New Roman"/>
          <w:sz w:val="24"/>
          <w:szCs w:val="24"/>
        </w:rPr>
        <w:t xml:space="preserve">- дети», они являются активными </w:t>
      </w:r>
      <w:r w:rsidR="00B929A1">
        <w:rPr>
          <w:rFonts w:ascii="Times New Roman" w:hAnsi="Times New Roman" w:cs="Times New Roman"/>
          <w:sz w:val="24"/>
          <w:szCs w:val="24"/>
        </w:rPr>
        <w:t xml:space="preserve">участниками и инициаторами экологических акций и конкурсов: </w:t>
      </w:r>
    </w:p>
    <w:p w:rsidR="00EE0035" w:rsidRDefault="00377837" w:rsidP="009C7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743AA" w:rsidRPr="008E44D9">
        <w:rPr>
          <w:rFonts w:ascii="Times New Roman" w:hAnsi="Times New Roman" w:cs="Times New Roman"/>
          <w:sz w:val="24"/>
          <w:szCs w:val="24"/>
        </w:rPr>
        <w:t>Конкурс экологических проектов «На своей земле», проект «Русский огород»</w:t>
      </w:r>
    </w:p>
    <w:p w:rsidR="00C32ED6" w:rsidRPr="00C32ED6" w:rsidRDefault="00377837" w:rsidP="009C7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Акция «Чистый дворик» 4-9</w:t>
      </w:r>
      <w:r w:rsidR="00C32ED6" w:rsidRPr="00C32ED6">
        <w:rPr>
          <w:rFonts w:ascii="Times New Roman" w:hAnsi="Times New Roman" w:cs="Times New Roman"/>
          <w:sz w:val="24"/>
          <w:szCs w:val="24"/>
        </w:rPr>
        <w:t xml:space="preserve"> кл.</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3.  Акция «Папин субботник».</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4</w:t>
      </w:r>
      <w:r w:rsidR="00377837">
        <w:rPr>
          <w:rFonts w:ascii="Times New Roman" w:hAnsi="Times New Roman" w:cs="Times New Roman"/>
          <w:sz w:val="24"/>
          <w:szCs w:val="24"/>
        </w:rPr>
        <w:t>. Акция «Подарок школе</w:t>
      </w:r>
      <w:r w:rsidRPr="00C32ED6">
        <w:rPr>
          <w:rFonts w:ascii="Times New Roman" w:hAnsi="Times New Roman" w:cs="Times New Roman"/>
          <w:sz w:val="24"/>
          <w:szCs w:val="24"/>
        </w:rPr>
        <w:t>».</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 xml:space="preserve">5. </w:t>
      </w:r>
      <w:r w:rsidR="00377837" w:rsidRPr="00377837">
        <w:rPr>
          <w:rFonts w:ascii="Times New Roman" w:hAnsi="Times New Roman" w:cs="Times New Roman"/>
          <w:sz w:val="24"/>
          <w:szCs w:val="24"/>
        </w:rPr>
        <w:t>Брейн-ринг среди учащихся ОО «Жизнь без опасности»</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6. Муниципальный кон</w:t>
      </w:r>
      <w:r w:rsidR="008E44D9">
        <w:rPr>
          <w:rFonts w:ascii="Times New Roman" w:hAnsi="Times New Roman" w:cs="Times New Roman"/>
          <w:sz w:val="24"/>
          <w:szCs w:val="24"/>
        </w:rPr>
        <w:t>курс «Лидер в экологии» (Диплом победителя</w:t>
      </w:r>
      <w:r w:rsidRPr="00C32ED6">
        <w:rPr>
          <w:rFonts w:ascii="Times New Roman" w:hAnsi="Times New Roman" w:cs="Times New Roman"/>
          <w:sz w:val="24"/>
          <w:szCs w:val="24"/>
        </w:rPr>
        <w:t>).</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 xml:space="preserve">7. </w:t>
      </w:r>
      <w:r w:rsidR="008E44D9" w:rsidRPr="008E44D9">
        <w:rPr>
          <w:rFonts w:ascii="Times New Roman" w:hAnsi="Times New Roman" w:cs="Times New Roman"/>
          <w:sz w:val="24"/>
          <w:szCs w:val="24"/>
        </w:rPr>
        <w:t>«Экологический брейн - ринг»</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8. Акция «Помощь приюту «Верность»».</w:t>
      </w:r>
    </w:p>
    <w:p w:rsidR="00C32ED6" w:rsidRPr="00C32ED6" w:rsidRDefault="009C7DF2" w:rsidP="009C7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Муниципальная акция «О</w:t>
      </w:r>
      <w:r w:rsidR="00C32ED6" w:rsidRPr="00C32ED6">
        <w:rPr>
          <w:rFonts w:ascii="Times New Roman" w:hAnsi="Times New Roman" w:cs="Times New Roman"/>
          <w:sz w:val="24"/>
          <w:szCs w:val="24"/>
        </w:rPr>
        <w:t>Берегай».</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10. Акция «Кормушки для птиц».</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 xml:space="preserve">11. </w:t>
      </w:r>
      <w:r w:rsidR="008E44D9">
        <w:rPr>
          <w:rFonts w:ascii="Times New Roman" w:hAnsi="Times New Roman" w:cs="Times New Roman"/>
          <w:sz w:val="24"/>
          <w:szCs w:val="24"/>
        </w:rPr>
        <w:t xml:space="preserve">Муниципальная акция </w:t>
      </w:r>
      <w:r w:rsidR="008E44D9" w:rsidRPr="008E44D9">
        <w:rPr>
          <w:rFonts w:ascii="Times New Roman" w:eastAsia="Calibri" w:hAnsi="Times New Roman" w:cs="Times New Roman"/>
          <w:sz w:val="24"/>
          <w:szCs w:val="24"/>
          <w:lang w:eastAsia="en-US"/>
        </w:rPr>
        <w:t>«Подарите птицам жизнь»</w:t>
      </w:r>
    </w:p>
    <w:p w:rsidR="008E44D9"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12</w:t>
      </w:r>
      <w:r w:rsidRPr="008E44D9">
        <w:rPr>
          <w:rFonts w:ascii="Times New Roman" w:hAnsi="Times New Roman" w:cs="Times New Roman"/>
          <w:sz w:val="24"/>
          <w:szCs w:val="24"/>
        </w:rPr>
        <w:t xml:space="preserve">. </w:t>
      </w:r>
      <w:r w:rsidR="00F743AA" w:rsidRPr="00C32ED6">
        <w:rPr>
          <w:rFonts w:ascii="Times New Roman" w:hAnsi="Times New Roman" w:cs="Times New Roman"/>
          <w:sz w:val="24"/>
          <w:szCs w:val="24"/>
        </w:rPr>
        <w:t>Сплав – природоохранная акция.</w:t>
      </w:r>
    </w:p>
    <w:p w:rsidR="00C32ED6" w:rsidRPr="00C32ED6" w:rsidRDefault="00F743AA" w:rsidP="009C7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Акция «Жизнь без пакетов»</w:t>
      </w:r>
    </w:p>
    <w:p w:rsidR="00B929A1" w:rsidRPr="00B929A1" w:rsidRDefault="00C32ED6" w:rsidP="00D73109">
      <w:pPr>
        <w:autoSpaceDE w:val="0"/>
        <w:autoSpaceDN w:val="0"/>
        <w:adjustRightInd w:val="0"/>
        <w:spacing w:after="0" w:line="240" w:lineRule="auto"/>
        <w:jc w:val="both"/>
        <w:rPr>
          <w:rFonts w:ascii="Times New Roman" w:hAnsi="Times New Roman" w:cs="Times New Roman"/>
          <w:b/>
          <w:bCs/>
          <w:sz w:val="24"/>
          <w:szCs w:val="24"/>
        </w:rPr>
      </w:pPr>
      <w:r w:rsidRPr="00B929A1">
        <w:rPr>
          <w:rFonts w:ascii="Times New Roman" w:hAnsi="Times New Roman" w:cs="Times New Roman"/>
          <w:b/>
          <w:bCs/>
          <w:sz w:val="24"/>
          <w:szCs w:val="24"/>
        </w:rPr>
        <w:t xml:space="preserve"> </w:t>
      </w:r>
      <w:r w:rsidR="00B929A1" w:rsidRPr="00B929A1">
        <w:rPr>
          <w:rFonts w:ascii="Times New Roman" w:hAnsi="Times New Roman" w:cs="Times New Roman"/>
          <w:b/>
          <w:bCs/>
          <w:sz w:val="24"/>
          <w:szCs w:val="24"/>
        </w:rPr>
        <w:t>«Самоуправление»</w:t>
      </w:r>
      <w:r w:rsidR="00550022">
        <w:rPr>
          <w:rFonts w:ascii="Times New Roman" w:hAnsi="Times New Roman" w:cs="Times New Roman"/>
          <w:b/>
          <w:bCs/>
          <w:sz w:val="24"/>
          <w:szCs w:val="24"/>
        </w:rPr>
        <w:t xml:space="preserve"> </w:t>
      </w:r>
      <w:r w:rsidR="00B929A1" w:rsidRPr="00B929A1">
        <w:rPr>
          <w:rFonts w:ascii="Times New Roman" w:hAnsi="Times New Roman" w:cs="Times New Roman"/>
          <w:b/>
          <w:bCs/>
          <w:sz w:val="24"/>
          <w:szCs w:val="24"/>
        </w:rPr>
        <w:t>(ученическое самоуправление, проектная деятельность)</w:t>
      </w:r>
    </w:p>
    <w:p w:rsidR="00B929A1" w:rsidRDefault="00B929A1" w:rsidP="00D7310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Совет учащихся показал хорошие результаты организации мероприятий. В этом году проведен анализ деятельности за предыдущий год, выявлены наиболее продуктивные способы работы с учащимися, выработана новая стратегия деятельности. Проведена общешкольная ученическая конференция и еженедельно проводились заседания Совета старшеклассников обучающихся школы, где поднимались вопросы планирования деятельности, моделирования и организации мероприятий тематических декад и общих мероприятий школы, сборов. Выстраивалась стратегия на следующий учебный год – общешкольного проекта «С</w:t>
      </w:r>
      <w:r w:rsidR="00F743AA">
        <w:rPr>
          <w:rFonts w:ascii="Times New Roman" w:hAnsi="Times New Roman" w:cs="Times New Roman"/>
          <w:sz w:val="24"/>
          <w:szCs w:val="24"/>
        </w:rPr>
        <w:t>обытия и имена» и «Мой Пермский край».</w:t>
      </w:r>
    </w:p>
    <w:p w:rsidR="00B929A1" w:rsidRPr="00B929A1" w:rsidRDefault="00B929A1" w:rsidP="00D73109">
      <w:pPr>
        <w:autoSpaceDE w:val="0"/>
        <w:autoSpaceDN w:val="0"/>
        <w:adjustRightInd w:val="0"/>
        <w:spacing w:after="0" w:line="240" w:lineRule="auto"/>
        <w:jc w:val="both"/>
        <w:rPr>
          <w:rFonts w:ascii="Times New Roman" w:hAnsi="Times New Roman" w:cs="Times New Roman"/>
          <w:b/>
          <w:bCs/>
          <w:sz w:val="24"/>
          <w:szCs w:val="24"/>
        </w:rPr>
      </w:pPr>
      <w:r w:rsidRPr="00B929A1">
        <w:rPr>
          <w:rFonts w:ascii="Times New Roman" w:hAnsi="Times New Roman" w:cs="Times New Roman"/>
          <w:b/>
          <w:bCs/>
          <w:sz w:val="24"/>
          <w:szCs w:val="24"/>
        </w:rPr>
        <w:t>«Моя будущая профессия»</w:t>
      </w:r>
    </w:p>
    <w:p w:rsidR="00B929A1" w:rsidRDefault="00B929A1" w:rsidP="00D7310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целью повышения учебной мотивации, анализа интересов и склонностей учащихся,</w:t>
      </w:r>
    </w:p>
    <w:p w:rsidR="00B929A1" w:rsidRDefault="00B929A1"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формирования практического опыта в различных сферах профессиональной деятельности, а</w:t>
      </w:r>
    </w:p>
    <w:p w:rsidR="00B929A1" w:rsidRDefault="00B929A1"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также, создания условий для успешного самоопределения профиля обучения учащихся 9 классов</w:t>
      </w:r>
    </w:p>
    <w:p w:rsidR="00B929A1" w:rsidRDefault="00B929A1"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прошло образовательное событие «Мой выбор</w:t>
      </w:r>
      <w:r w:rsidR="00CE2A69">
        <w:rPr>
          <w:rFonts w:ascii="Times New Roman" w:hAnsi="Times New Roman" w:cs="Times New Roman"/>
          <w:sz w:val="24"/>
          <w:szCs w:val="24"/>
        </w:rPr>
        <w:t>».</w:t>
      </w:r>
    </w:p>
    <w:p w:rsidR="00B929A1" w:rsidRDefault="00B929A1"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Проведены общие события: «Профи-шоу» в ЧТПТиУ; Ярмарка учебных мест в НОЦ. В течение</w:t>
      </w:r>
    </w:p>
    <w:p w:rsidR="00B929A1" w:rsidRDefault="00B929A1"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года организованы проведен</w:t>
      </w:r>
      <w:r w:rsidR="008E44D9">
        <w:rPr>
          <w:rFonts w:ascii="Times New Roman" w:hAnsi="Times New Roman" w:cs="Times New Roman"/>
          <w:sz w:val="24"/>
          <w:szCs w:val="24"/>
        </w:rPr>
        <w:t>ы классные часы, беседы для 8-9</w:t>
      </w:r>
      <w:r>
        <w:rPr>
          <w:rFonts w:ascii="Times New Roman" w:hAnsi="Times New Roman" w:cs="Times New Roman"/>
          <w:sz w:val="24"/>
          <w:szCs w:val="24"/>
        </w:rPr>
        <w:t xml:space="preserve"> классов:</w:t>
      </w:r>
    </w:p>
    <w:p w:rsidR="00B929A1" w:rsidRPr="00CC154A" w:rsidRDefault="00CC154A" w:rsidP="00D73109">
      <w:pPr>
        <w:autoSpaceDE w:val="0"/>
        <w:autoSpaceDN w:val="0"/>
        <w:adjustRightInd w:val="0"/>
        <w:spacing w:after="0" w:line="240" w:lineRule="auto"/>
        <w:jc w:val="both"/>
        <w:rPr>
          <w:rFonts w:ascii="Times New Roman" w:hAnsi="Times New Roman" w:cs="Times New Roman"/>
          <w:sz w:val="24"/>
          <w:szCs w:val="24"/>
        </w:rPr>
      </w:pPr>
      <w:r w:rsidRPr="00CC154A">
        <w:rPr>
          <w:rFonts w:ascii="Times New Roman" w:hAnsi="Times New Roman" w:cs="Times New Roman"/>
          <w:sz w:val="24"/>
          <w:szCs w:val="24"/>
        </w:rPr>
        <w:t>- «Профессий мир огромный</w:t>
      </w:r>
      <w:r w:rsidR="00CE2A69" w:rsidRPr="00CC154A">
        <w:rPr>
          <w:rFonts w:ascii="Times New Roman" w:hAnsi="Times New Roman" w:cs="Times New Roman"/>
          <w:sz w:val="24"/>
          <w:szCs w:val="24"/>
        </w:rPr>
        <w:t>»</w:t>
      </w:r>
      <w:r w:rsidR="00B929A1" w:rsidRPr="00CC154A">
        <w:rPr>
          <w:rFonts w:ascii="Times New Roman" w:hAnsi="Times New Roman" w:cs="Times New Roman"/>
          <w:sz w:val="24"/>
          <w:szCs w:val="24"/>
        </w:rPr>
        <w:t>;</w:t>
      </w:r>
    </w:p>
    <w:p w:rsidR="00B929A1" w:rsidRPr="00CC154A" w:rsidRDefault="00DA414B" w:rsidP="00D73109">
      <w:pPr>
        <w:autoSpaceDE w:val="0"/>
        <w:autoSpaceDN w:val="0"/>
        <w:adjustRightInd w:val="0"/>
        <w:spacing w:after="0" w:line="240" w:lineRule="auto"/>
        <w:jc w:val="both"/>
        <w:rPr>
          <w:rFonts w:ascii="Times New Roman" w:hAnsi="Times New Roman" w:cs="Times New Roman"/>
          <w:sz w:val="24"/>
          <w:szCs w:val="24"/>
        </w:rPr>
      </w:pPr>
      <w:r w:rsidRPr="00CC154A">
        <w:rPr>
          <w:rFonts w:ascii="Times New Roman" w:hAnsi="Times New Roman" w:cs="Times New Roman"/>
          <w:sz w:val="24"/>
          <w:szCs w:val="24"/>
        </w:rPr>
        <w:t xml:space="preserve">- «Моя </w:t>
      </w:r>
      <w:r w:rsidR="00CC154A" w:rsidRPr="00CC154A">
        <w:rPr>
          <w:rFonts w:ascii="Times New Roman" w:hAnsi="Times New Roman" w:cs="Times New Roman"/>
          <w:sz w:val="24"/>
          <w:szCs w:val="24"/>
        </w:rPr>
        <w:t>будущая профессия</w:t>
      </w:r>
      <w:r w:rsidR="00B929A1" w:rsidRPr="00CC154A">
        <w:rPr>
          <w:rFonts w:ascii="Times New Roman" w:hAnsi="Times New Roman" w:cs="Times New Roman"/>
          <w:sz w:val="24"/>
          <w:szCs w:val="24"/>
        </w:rPr>
        <w:t>»;</w:t>
      </w:r>
    </w:p>
    <w:p w:rsidR="00B929A1" w:rsidRPr="00CC154A" w:rsidRDefault="00DA414B" w:rsidP="00D73109">
      <w:pPr>
        <w:autoSpaceDE w:val="0"/>
        <w:autoSpaceDN w:val="0"/>
        <w:adjustRightInd w:val="0"/>
        <w:spacing w:after="0" w:line="240" w:lineRule="auto"/>
        <w:jc w:val="both"/>
        <w:rPr>
          <w:rFonts w:ascii="Times New Roman" w:hAnsi="Times New Roman" w:cs="Times New Roman"/>
          <w:sz w:val="24"/>
          <w:szCs w:val="24"/>
        </w:rPr>
      </w:pPr>
      <w:r w:rsidRPr="00CC154A">
        <w:rPr>
          <w:rFonts w:ascii="Times New Roman" w:hAnsi="Times New Roman" w:cs="Times New Roman"/>
          <w:sz w:val="24"/>
          <w:szCs w:val="24"/>
        </w:rPr>
        <w:t>- «</w:t>
      </w:r>
      <w:r w:rsidR="00CC154A" w:rsidRPr="00CC154A">
        <w:rPr>
          <w:rFonts w:ascii="Times New Roman" w:hAnsi="Times New Roman" w:cs="Times New Roman"/>
          <w:sz w:val="24"/>
          <w:szCs w:val="24"/>
        </w:rPr>
        <w:t>Мои увлечения</w:t>
      </w:r>
      <w:r w:rsidR="00B929A1" w:rsidRPr="00CC154A">
        <w:rPr>
          <w:rFonts w:ascii="Times New Roman" w:hAnsi="Times New Roman" w:cs="Times New Roman"/>
          <w:sz w:val="24"/>
          <w:szCs w:val="24"/>
        </w:rPr>
        <w:t>»;</w:t>
      </w:r>
    </w:p>
    <w:p w:rsidR="00B929A1" w:rsidRPr="00CC154A" w:rsidRDefault="00B929A1" w:rsidP="00D73109">
      <w:pPr>
        <w:autoSpaceDE w:val="0"/>
        <w:autoSpaceDN w:val="0"/>
        <w:adjustRightInd w:val="0"/>
        <w:spacing w:after="0" w:line="240" w:lineRule="auto"/>
        <w:jc w:val="both"/>
        <w:rPr>
          <w:rFonts w:ascii="Times New Roman" w:hAnsi="Times New Roman" w:cs="Times New Roman"/>
          <w:sz w:val="24"/>
          <w:szCs w:val="24"/>
        </w:rPr>
      </w:pPr>
      <w:r w:rsidRPr="00CC154A">
        <w:rPr>
          <w:rFonts w:ascii="Times New Roman" w:hAnsi="Times New Roman" w:cs="Times New Roman"/>
          <w:sz w:val="24"/>
          <w:szCs w:val="24"/>
        </w:rPr>
        <w:t>- психологический практикум «Как стать успешным»;</w:t>
      </w:r>
    </w:p>
    <w:p w:rsidR="00B929A1" w:rsidRPr="00CC154A" w:rsidRDefault="00B929A1" w:rsidP="00D73109">
      <w:pPr>
        <w:autoSpaceDE w:val="0"/>
        <w:autoSpaceDN w:val="0"/>
        <w:adjustRightInd w:val="0"/>
        <w:spacing w:after="0" w:line="240" w:lineRule="auto"/>
        <w:jc w:val="both"/>
        <w:rPr>
          <w:rFonts w:ascii="Times New Roman" w:hAnsi="Times New Roman" w:cs="Times New Roman"/>
          <w:sz w:val="24"/>
          <w:szCs w:val="24"/>
        </w:rPr>
      </w:pPr>
      <w:r w:rsidRPr="00CC154A">
        <w:rPr>
          <w:rFonts w:ascii="Times New Roman" w:hAnsi="Times New Roman" w:cs="Times New Roman"/>
          <w:sz w:val="24"/>
          <w:szCs w:val="24"/>
        </w:rPr>
        <w:t>- ситуация на рынке труда Пермского края.</w:t>
      </w:r>
    </w:p>
    <w:p w:rsidR="00C32ED6" w:rsidRDefault="00C32ED6" w:rsidP="00D731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Проведена тренинговая игра с учащимися 9-х классов по теме: «Условия правильного выбора»</w:t>
      </w:r>
      <w:r w:rsidR="00DA414B">
        <w:rPr>
          <w:rFonts w:ascii="Times New Roman" w:hAnsi="Times New Roman" w:cs="Times New Roman"/>
          <w:sz w:val="24"/>
          <w:szCs w:val="24"/>
        </w:rPr>
        <w:t xml:space="preserve">, групповое занятие с учащимися 8-х классов в рамках курса «познай себя и окружающих» по теме: «Умение понимать других» с разъяснением результатов диагностики. </w:t>
      </w:r>
      <w:r w:rsidR="00B84F95">
        <w:rPr>
          <w:rFonts w:ascii="Times New Roman" w:hAnsi="Times New Roman" w:cs="Times New Roman"/>
          <w:sz w:val="24"/>
          <w:szCs w:val="24"/>
        </w:rPr>
        <w:t>Проведена образовательная сессия с учащимися 8-х классов по теме «</w:t>
      </w:r>
      <w:r w:rsidR="008831A3" w:rsidRPr="00F743AA">
        <w:rPr>
          <w:rFonts w:ascii="Times New Roman" w:hAnsi="Times New Roman" w:cs="Times New Roman"/>
          <w:sz w:val="24"/>
          <w:szCs w:val="24"/>
        </w:rPr>
        <w:t>Ценность образования в современном мире</w:t>
      </w:r>
      <w:r w:rsidR="00DA414B">
        <w:rPr>
          <w:rFonts w:ascii="Times New Roman" w:hAnsi="Times New Roman" w:cs="Times New Roman"/>
          <w:sz w:val="24"/>
          <w:szCs w:val="24"/>
        </w:rPr>
        <w:t>»</w:t>
      </w:r>
      <w:r w:rsidR="00B84F95">
        <w:rPr>
          <w:rFonts w:ascii="Times New Roman" w:hAnsi="Times New Roman" w:cs="Times New Roman"/>
          <w:sz w:val="24"/>
          <w:szCs w:val="24"/>
        </w:rPr>
        <w:t>.</w:t>
      </w:r>
    </w:p>
    <w:p w:rsidR="00CE2A69" w:rsidRDefault="00CE2A69" w:rsidP="00D7310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Учащиеся школы участвовали в профессиональном конкурсе «Юниор – профи», который проводился Чайковским индустриальным техникумом.</w:t>
      </w:r>
      <w:r w:rsidR="00B84F95">
        <w:rPr>
          <w:rFonts w:ascii="Times New Roman" w:hAnsi="Times New Roman" w:cs="Times New Roman"/>
          <w:sz w:val="24"/>
          <w:szCs w:val="24"/>
        </w:rPr>
        <w:t xml:space="preserve"> Учащиеся школы участвовали в профессиональных пробах, которые проводились Чайковским медицинским колледжем и Чайковским техникумом промышленных технологий и управления.</w:t>
      </w:r>
    </w:p>
    <w:p w:rsidR="00F743AA" w:rsidRDefault="00F743AA" w:rsidP="00D7310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Обучающиеся 10 класса посетили четыре пермских вуза с образовательной экскурсией.</w:t>
      </w:r>
    </w:p>
    <w:p w:rsidR="00CE2A69" w:rsidRPr="00CE2A69" w:rsidRDefault="008E44D9" w:rsidP="00D73109">
      <w:pPr>
        <w:autoSpaceDE w:val="0"/>
        <w:autoSpaceDN w:val="0"/>
        <w:adjustRightInd w:val="0"/>
        <w:spacing w:after="0" w:line="240" w:lineRule="auto"/>
        <w:jc w:val="both"/>
        <w:rPr>
          <w:rFonts w:ascii="Times New Roman" w:hAnsi="Times New Roman" w:cs="Times New Roman"/>
          <w:b/>
          <w:bCs/>
          <w:color w:val="000000"/>
          <w:sz w:val="24"/>
          <w:szCs w:val="24"/>
        </w:rPr>
      </w:pPr>
      <w:r w:rsidRPr="00CE2A69">
        <w:rPr>
          <w:rFonts w:ascii="Times New Roman" w:hAnsi="Times New Roman" w:cs="Times New Roman"/>
          <w:b/>
          <w:bCs/>
          <w:color w:val="000000"/>
          <w:sz w:val="24"/>
          <w:szCs w:val="24"/>
        </w:rPr>
        <w:t xml:space="preserve"> </w:t>
      </w:r>
      <w:r w:rsidR="00CE2A69" w:rsidRPr="00CE2A69">
        <w:rPr>
          <w:rFonts w:ascii="Times New Roman" w:hAnsi="Times New Roman" w:cs="Times New Roman"/>
          <w:b/>
          <w:bCs/>
          <w:color w:val="000000"/>
          <w:sz w:val="24"/>
          <w:szCs w:val="24"/>
        </w:rPr>
        <w:t>«Я выбираю жизнь!»</w:t>
      </w:r>
    </w:p>
    <w:p w:rsidR="00CE2A69" w:rsidRDefault="00CE2A69" w:rsidP="00D73109">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года проведены тематические декады и месячники: «Месячник безопасности детей», ЗОЖ, «День защиты детей». С учащимися проведены тематические классные часы:</w:t>
      </w:r>
    </w:p>
    <w:p w:rsidR="00CE2A69" w:rsidRDefault="00CE2A69" w:rsidP="00D731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C0BEF" w:rsidRPr="00DC0BEF">
        <w:rPr>
          <w:rFonts w:ascii="Times New Roman" w:hAnsi="Times New Roman" w:cs="Times New Roman"/>
          <w:sz w:val="24"/>
          <w:szCs w:val="24"/>
        </w:rPr>
        <w:t>«Электронная сигарета: польза или вред</w:t>
      </w:r>
      <w:r w:rsidRPr="00DC0BEF">
        <w:rPr>
          <w:rFonts w:ascii="Times New Roman" w:hAnsi="Times New Roman" w:cs="Times New Roman"/>
          <w:sz w:val="24"/>
          <w:szCs w:val="24"/>
        </w:rPr>
        <w:t xml:space="preserve">», </w:t>
      </w:r>
      <w:r w:rsidR="00590B66" w:rsidRPr="00DC0BEF">
        <w:rPr>
          <w:rFonts w:ascii="Times New Roman" w:hAnsi="Times New Roman" w:cs="Times New Roman"/>
          <w:sz w:val="24"/>
          <w:szCs w:val="24"/>
        </w:rPr>
        <w:t>«</w:t>
      </w:r>
      <w:r w:rsidR="00DC0BEF" w:rsidRPr="00DC0BEF">
        <w:rPr>
          <w:rFonts w:ascii="Times New Roman" w:hAnsi="Times New Roman" w:cs="Times New Roman"/>
          <w:sz w:val="24"/>
          <w:szCs w:val="24"/>
        </w:rPr>
        <w:t>Я выбираю ЗОЖ</w:t>
      </w:r>
      <w:r>
        <w:rPr>
          <w:rFonts w:ascii="Times New Roman" w:hAnsi="Times New Roman" w:cs="Times New Roman"/>
          <w:color w:val="000000"/>
          <w:sz w:val="24"/>
          <w:szCs w:val="24"/>
        </w:rPr>
        <w:t>», вс</w:t>
      </w:r>
      <w:r w:rsidR="00DC0BEF">
        <w:rPr>
          <w:rFonts w:ascii="Times New Roman" w:hAnsi="Times New Roman" w:cs="Times New Roman"/>
          <w:color w:val="000000"/>
          <w:sz w:val="24"/>
          <w:szCs w:val="24"/>
        </w:rPr>
        <w:t xml:space="preserve">треча обучающихся и родителей с </w:t>
      </w:r>
      <w:r>
        <w:rPr>
          <w:rFonts w:ascii="Times New Roman" w:hAnsi="Times New Roman" w:cs="Times New Roman"/>
          <w:color w:val="000000"/>
          <w:sz w:val="24"/>
          <w:szCs w:val="24"/>
        </w:rPr>
        <w:t xml:space="preserve">сотрудниками МЧС,11 ОФПС, инспекторами ОГИБДД. </w:t>
      </w:r>
      <w:r w:rsidR="00F743AA">
        <w:rPr>
          <w:rFonts w:ascii="Times New Roman" w:hAnsi="Times New Roman" w:cs="Times New Roman"/>
          <w:color w:val="000000"/>
          <w:sz w:val="24"/>
          <w:szCs w:val="24"/>
        </w:rPr>
        <w:t xml:space="preserve">Классный час по теме «Я выбираю </w:t>
      </w:r>
      <w:r>
        <w:rPr>
          <w:rFonts w:ascii="Times New Roman" w:hAnsi="Times New Roman" w:cs="Times New Roman"/>
          <w:color w:val="000000"/>
          <w:sz w:val="24"/>
          <w:szCs w:val="24"/>
        </w:rPr>
        <w:t>жизнь!» с использованием ресурсов</w:t>
      </w:r>
      <w:r w:rsidR="00550022">
        <w:rPr>
          <w:rFonts w:ascii="Times New Roman" w:hAnsi="Times New Roman" w:cs="Times New Roman"/>
          <w:color w:val="000000"/>
          <w:sz w:val="24"/>
          <w:szCs w:val="24"/>
        </w:rPr>
        <w:t xml:space="preserve"> </w:t>
      </w:r>
      <w:r>
        <w:rPr>
          <w:rFonts w:ascii="Times New Roman" w:hAnsi="Times New Roman" w:cs="Times New Roman"/>
          <w:color w:val="0066CD"/>
          <w:sz w:val="24"/>
          <w:szCs w:val="24"/>
        </w:rPr>
        <w:t>www.fskn.gov.ru,</w:t>
      </w:r>
      <w:r>
        <w:rPr>
          <w:rFonts w:ascii="Times New Roman" w:hAnsi="Times New Roman" w:cs="Times New Roman"/>
          <w:color w:val="000000"/>
          <w:sz w:val="24"/>
          <w:szCs w:val="24"/>
        </w:rPr>
        <w:t>.</w:t>
      </w:r>
    </w:p>
    <w:p w:rsidR="00CE2A69" w:rsidRDefault="00CE2A69" w:rsidP="00D73109">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же в течение года проведены: туристический слет школы; </w:t>
      </w:r>
    </w:p>
    <w:p w:rsidR="00B84F95" w:rsidRPr="00B84F95" w:rsidRDefault="00B84F95" w:rsidP="00D73109">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Учащиеся приняли участие в </w:t>
      </w:r>
      <w:r w:rsidRPr="00B84F95">
        <w:rPr>
          <w:rFonts w:ascii="Times New Roman" w:hAnsi="Times New Roman" w:cs="Times New Roman"/>
          <w:sz w:val="24"/>
          <w:szCs w:val="24"/>
        </w:rPr>
        <w:t>Брейн-ринг</w:t>
      </w:r>
      <w:r>
        <w:rPr>
          <w:rFonts w:ascii="Times New Roman" w:hAnsi="Times New Roman" w:cs="Times New Roman"/>
          <w:sz w:val="24"/>
          <w:szCs w:val="24"/>
        </w:rPr>
        <w:t>е</w:t>
      </w:r>
      <w:r w:rsidRPr="00B84F95">
        <w:rPr>
          <w:rFonts w:ascii="Times New Roman" w:hAnsi="Times New Roman" w:cs="Times New Roman"/>
          <w:sz w:val="24"/>
          <w:szCs w:val="24"/>
        </w:rPr>
        <w:t xml:space="preserve"> среди учащихся ОО «Жизнь без опасности»</w:t>
      </w:r>
      <w:r>
        <w:rPr>
          <w:rFonts w:ascii="Times New Roman" w:hAnsi="Times New Roman" w:cs="Times New Roman"/>
          <w:sz w:val="24"/>
          <w:szCs w:val="24"/>
        </w:rPr>
        <w:t xml:space="preserve">, где заняли первое место. Прошла муниципальная акция </w:t>
      </w:r>
      <w:r w:rsidRPr="002728FE">
        <w:rPr>
          <w:rFonts w:ascii="Times New Roman" w:eastAsia="Calibri" w:hAnsi="Times New Roman" w:cs="Times New Roman"/>
          <w:sz w:val="24"/>
          <w:szCs w:val="24"/>
          <w:lang w:eastAsia="en-US"/>
        </w:rPr>
        <w:t>«Формирование правовых знаний учащихся 8-9 классов», совместно с МВД РФ</w:t>
      </w:r>
      <w:r w:rsidR="002728FE">
        <w:rPr>
          <w:rFonts w:ascii="Times New Roman" w:eastAsia="Calibri" w:hAnsi="Times New Roman" w:cs="Times New Roman"/>
          <w:sz w:val="24"/>
          <w:szCs w:val="24"/>
          <w:lang w:eastAsia="en-US"/>
        </w:rPr>
        <w:t>.</w:t>
      </w:r>
    </w:p>
    <w:p w:rsidR="00CE2A69" w:rsidRDefault="00B84F95" w:rsidP="00D73109">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Среди школьников 7-9</w:t>
      </w:r>
      <w:r w:rsidR="00CE2A69">
        <w:rPr>
          <w:rFonts w:ascii="Times New Roman" w:hAnsi="Times New Roman" w:cs="Times New Roman"/>
          <w:color w:val="000000"/>
          <w:sz w:val="24"/>
          <w:szCs w:val="24"/>
        </w:rPr>
        <w:t xml:space="preserve"> классов в течении всего года прошла общешкольная Спартакиада, куда</w:t>
      </w:r>
      <w:r w:rsidR="00590B66">
        <w:rPr>
          <w:rFonts w:ascii="Times New Roman" w:hAnsi="Times New Roman" w:cs="Times New Roman"/>
          <w:color w:val="000000"/>
          <w:sz w:val="24"/>
          <w:szCs w:val="24"/>
        </w:rPr>
        <w:t xml:space="preserve"> </w:t>
      </w:r>
      <w:r w:rsidR="00CE2A69">
        <w:rPr>
          <w:rFonts w:ascii="Times New Roman" w:hAnsi="Times New Roman" w:cs="Times New Roman"/>
          <w:color w:val="000000"/>
          <w:sz w:val="24"/>
          <w:szCs w:val="24"/>
        </w:rPr>
        <w:t>вошли 10 этапов: пионербол, волейбол,</w:t>
      </w:r>
      <w:r w:rsidR="00F743AA">
        <w:rPr>
          <w:rFonts w:ascii="Times New Roman" w:hAnsi="Times New Roman" w:cs="Times New Roman"/>
          <w:color w:val="000000"/>
          <w:sz w:val="24"/>
          <w:szCs w:val="24"/>
        </w:rPr>
        <w:t xml:space="preserve"> снайпер</w:t>
      </w:r>
      <w:r w:rsidR="00CE2A69">
        <w:rPr>
          <w:rFonts w:ascii="Times New Roman" w:hAnsi="Times New Roman" w:cs="Times New Roman"/>
          <w:color w:val="000000"/>
          <w:sz w:val="24"/>
          <w:szCs w:val="24"/>
        </w:rPr>
        <w:t xml:space="preserve"> , футбол, лыжные гонки, гимнастика.</w:t>
      </w:r>
    </w:p>
    <w:p w:rsidR="00CE2A69" w:rsidRDefault="00CE2A69" w:rsidP="00D73109">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Наши ребята принимали активное участие в соревнованиях и играх:</w:t>
      </w:r>
    </w:p>
    <w:p w:rsidR="00590B66" w:rsidRDefault="00590B66" w:rsidP="00CE2A69">
      <w:pPr>
        <w:autoSpaceDE w:val="0"/>
        <w:autoSpaceDN w:val="0"/>
        <w:adjustRightInd w:val="0"/>
        <w:spacing w:after="0" w:line="240" w:lineRule="auto"/>
        <w:ind w:firstLine="708"/>
        <w:rPr>
          <w:rFonts w:ascii="Times New Roman" w:hAnsi="Times New Roman" w:cs="Times New Roman"/>
          <w:color w:val="000000"/>
          <w:sz w:val="24"/>
          <w:szCs w:val="24"/>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961"/>
        <w:gridCol w:w="3260"/>
      </w:tblGrid>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pStyle w:val="a5"/>
              <w:jc w:val="center"/>
              <w:rPr>
                <w:b/>
                <w:sz w:val="24"/>
                <w:szCs w:val="24"/>
              </w:rPr>
            </w:pPr>
            <w:r w:rsidRPr="002728FE">
              <w:rPr>
                <w:b/>
                <w:sz w:val="24"/>
                <w:szCs w:val="24"/>
              </w:rPr>
              <w:t>Уровень</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pStyle w:val="a5"/>
              <w:jc w:val="center"/>
              <w:rPr>
                <w:b/>
                <w:sz w:val="24"/>
                <w:szCs w:val="24"/>
              </w:rPr>
            </w:pPr>
            <w:r w:rsidRPr="002728FE">
              <w:rPr>
                <w:b/>
                <w:sz w:val="24"/>
                <w:szCs w:val="24"/>
              </w:rPr>
              <w:t>Название</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pStyle w:val="a5"/>
              <w:jc w:val="center"/>
              <w:rPr>
                <w:b/>
                <w:sz w:val="24"/>
                <w:szCs w:val="24"/>
              </w:rPr>
            </w:pPr>
            <w:r w:rsidRPr="002728FE">
              <w:rPr>
                <w:b/>
                <w:sz w:val="24"/>
                <w:szCs w:val="24"/>
              </w:rPr>
              <w:t>Результат</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 xml:space="preserve">ГТО «Стартуем вместе»  </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2 классы, 16.чел.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Легкая атлетика квалификационные соревнования</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2 классы, 27 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Легкая атлетика в закрытых помещениях</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2728FE">
            <w:pPr>
              <w:spacing w:line="256" w:lineRule="auto"/>
              <w:rPr>
                <w:rFonts w:ascii="Times New Roman" w:eastAsia="Calibri" w:hAnsi="Times New Roman" w:cs="Times New Roman"/>
                <w:b/>
                <w:sz w:val="24"/>
                <w:szCs w:val="24"/>
                <w:lang w:eastAsia="en-US"/>
              </w:rPr>
            </w:pPr>
            <w:r w:rsidRPr="002728FE">
              <w:rPr>
                <w:rFonts w:ascii="Times New Roman" w:eastAsia="Calibri" w:hAnsi="Times New Roman" w:cs="Times New Roman"/>
                <w:b/>
                <w:sz w:val="24"/>
                <w:szCs w:val="24"/>
                <w:lang w:eastAsia="en-US"/>
              </w:rPr>
              <w:t>4б класс, 2 чел. 3 место, 14чел.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Осенний кросс среди школ и района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5-7, 8-9 классы, 6 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Кругосветка-Удмуртии</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8 классы, 16 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Лыжня России -2017</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20 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Президентские состязания среди обучающихся 9 классов школ города и района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9 классы, 8.чел.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«Семейная радиалка» квест - игра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8 классы, 16.чел.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Футбол на приз памяти В.А. Товпеко</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8-9 классы, 10.чел.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lastRenderedPageBreak/>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Квест –игра « На приз Деда Мороза»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2 ,4классы, 210.чел.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F743AA" w:rsidP="00F748D1">
            <w:pPr>
              <w:spacing w:line="256" w:lineRule="auto"/>
              <w:rPr>
                <w:rFonts w:ascii="Times New Roman" w:eastAsia="Calibri" w:hAnsi="Times New Roman" w:cs="Times New Roman"/>
                <w:b/>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F743AA" w:rsidP="00F748D1">
            <w:pPr>
              <w:rPr>
                <w:rFonts w:ascii="Times New Roman" w:hAnsi="Times New Roman" w:cs="Times New Roman"/>
                <w:sz w:val="24"/>
                <w:szCs w:val="24"/>
              </w:rPr>
            </w:pPr>
            <w:r>
              <w:rPr>
                <w:rFonts w:ascii="Times New Roman" w:hAnsi="Times New Roman" w:cs="Times New Roman"/>
                <w:sz w:val="24"/>
                <w:szCs w:val="24"/>
              </w:rPr>
              <w:t>Легкоатлетический пробег «</w:t>
            </w:r>
            <w:r w:rsidR="002728FE" w:rsidRPr="002728FE">
              <w:rPr>
                <w:rFonts w:ascii="Times New Roman" w:hAnsi="Times New Roman" w:cs="Times New Roman"/>
                <w:sz w:val="24"/>
                <w:szCs w:val="24"/>
              </w:rPr>
              <w:t>Звездочка»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4-9 классы, 7 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Легкоатлетическая эстафета среди 1-4 классов школ города и района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1-4 классы, 8 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ГТО «Стартуем вместе» 20 -21.05.2017</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2-9 классы, 16.чел.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Легкая атлетика квалификационные соревнования</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2-4 классы, 17 чел.</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Спортивная игра « Снайпер» среди 3-4 классов школ города и района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4 классы, 10 чел., сертификат</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hAnsi="Times New Roman" w:cs="Times New Roman"/>
                <w:sz w:val="24"/>
                <w:szCs w:val="24"/>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«Школа безопасности»</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b/>
                <w:sz w:val="24"/>
                <w:szCs w:val="24"/>
                <w:lang w:eastAsia="en-US"/>
              </w:rPr>
            </w:pPr>
            <w:r w:rsidRPr="002728FE">
              <w:rPr>
                <w:rFonts w:ascii="Times New Roman" w:eastAsia="Calibri" w:hAnsi="Times New Roman" w:cs="Times New Roman"/>
                <w:b/>
                <w:sz w:val="24"/>
                <w:szCs w:val="24"/>
                <w:lang w:eastAsia="en-US"/>
              </w:rPr>
              <w:t>2 м.- командное</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«День призывника»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3 м. – военно – спортивная полоса</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Стрельба из пневматической винтовки</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b/>
                <w:sz w:val="24"/>
                <w:szCs w:val="24"/>
                <w:lang w:eastAsia="en-US"/>
              </w:rPr>
            </w:pPr>
            <w:r w:rsidRPr="002728FE">
              <w:rPr>
                <w:rFonts w:ascii="Times New Roman" w:eastAsia="Calibri" w:hAnsi="Times New Roman" w:cs="Times New Roman"/>
                <w:b/>
                <w:sz w:val="24"/>
                <w:szCs w:val="24"/>
                <w:lang w:eastAsia="en-US"/>
              </w:rPr>
              <w:t>3 место - общекомандное</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«Большие маневры»</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spacing w:line="256" w:lineRule="auto"/>
              <w:rPr>
                <w:rFonts w:ascii="Times New Roman" w:eastAsia="Calibri" w:hAnsi="Times New Roman" w:cs="Times New Roman"/>
                <w:sz w:val="24"/>
                <w:szCs w:val="24"/>
                <w:lang w:eastAsia="en-US"/>
              </w:rPr>
            </w:pPr>
            <w:r w:rsidRPr="002728FE">
              <w:rPr>
                <w:rFonts w:ascii="Times New Roman" w:eastAsia="Calibri" w:hAnsi="Times New Roman" w:cs="Times New Roman"/>
                <w:sz w:val="24"/>
                <w:szCs w:val="24"/>
                <w:lang w:eastAsia="en-US"/>
              </w:rPr>
              <w:t>9 человек, 9 классы</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Военно – спортивное многоборье «Спецназ» им. Мазунина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3 м. - плавание</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Военно – спортивная игра «Зарница»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b/>
                <w:sz w:val="24"/>
                <w:szCs w:val="24"/>
              </w:rPr>
            </w:pPr>
            <w:r w:rsidRPr="002728FE">
              <w:rPr>
                <w:rFonts w:ascii="Times New Roman" w:hAnsi="Times New Roman" w:cs="Times New Roman"/>
                <w:b/>
                <w:sz w:val="24"/>
                <w:szCs w:val="24"/>
              </w:rPr>
              <w:t>3 место</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Соревнования ДЮП</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сертификат</w:t>
            </w:r>
          </w:p>
        </w:tc>
      </w:tr>
      <w:tr w:rsidR="002728FE" w:rsidRPr="00F31A6B" w:rsidTr="002728FE">
        <w:tc>
          <w:tcPr>
            <w:tcW w:w="2269"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eastAsia="Calibri" w:hAnsi="Times New Roman" w:cs="Times New Roman"/>
                <w:sz w:val="24"/>
                <w:szCs w:val="24"/>
                <w:lang w:eastAsia="en-US"/>
              </w:rPr>
              <w:t>Муниципальный</w:t>
            </w:r>
          </w:p>
        </w:tc>
        <w:tc>
          <w:tcPr>
            <w:tcW w:w="4961" w:type="dxa"/>
            <w:tcBorders>
              <w:top w:val="single" w:sz="4" w:space="0" w:color="auto"/>
              <w:left w:val="single" w:sz="4" w:space="0" w:color="auto"/>
              <w:bottom w:val="single" w:sz="4" w:space="0" w:color="auto"/>
              <w:right w:val="single" w:sz="4" w:space="0" w:color="auto"/>
            </w:tcBorders>
          </w:tcPr>
          <w:p w:rsidR="002728FE" w:rsidRPr="002728FE" w:rsidRDefault="002728FE" w:rsidP="002728FE">
            <w:pPr>
              <w:pStyle w:val="a3"/>
              <w:numPr>
                <w:ilvl w:val="0"/>
                <w:numId w:val="11"/>
              </w:numPr>
              <w:spacing w:after="160" w:line="256" w:lineRule="auto"/>
              <w:rPr>
                <w:rFonts w:ascii="Times New Roman" w:hAnsi="Times New Roman" w:cs="Times New Roman"/>
                <w:sz w:val="24"/>
                <w:szCs w:val="24"/>
              </w:rPr>
            </w:pPr>
            <w:r w:rsidRPr="002728FE">
              <w:rPr>
                <w:rFonts w:ascii="Times New Roman" w:hAnsi="Times New Roman" w:cs="Times New Roman"/>
                <w:sz w:val="24"/>
                <w:szCs w:val="24"/>
              </w:rPr>
              <w:t>легкоатлетическая эстафета</w:t>
            </w:r>
          </w:p>
        </w:tc>
        <w:tc>
          <w:tcPr>
            <w:tcW w:w="3260" w:type="dxa"/>
            <w:tcBorders>
              <w:top w:val="single" w:sz="4" w:space="0" w:color="auto"/>
              <w:left w:val="single" w:sz="4" w:space="0" w:color="auto"/>
              <w:bottom w:val="single" w:sz="4" w:space="0" w:color="auto"/>
              <w:right w:val="single" w:sz="4" w:space="0" w:color="auto"/>
            </w:tcBorders>
          </w:tcPr>
          <w:p w:rsidR="002728FE" w:rsidRPr="002728FE" w:rsidRDefault="002728FE" w:rsidP="00F748D1">
            <w:pPr>
              <w:rPr>
                <w:rFonts w:ascii="Times New Roman" w:hAnsi="Times New Roman" w:cs="Times New Roman"/>
                <w:sz w:val="24"/>
                <w:szCs w:val="24"/>
              </w:rPr>
            </w:pPr>
            <w:r w:rsidRPr="002728FE">
              <w:rPr>
                <w:rFonts w:ascii="Times New Roman" w:hAnsi="Times New Roman" w:cs="Times New Roman"/>
                <w:sz w:val="24"/>
                <w:szCs w:val="24"/>
              </w:rPr>
              <w:t>8 человек, сертификат</w:t>
            </w:r>
          </w:p>
        </w:tc>
      </w:tr>
    </w:tbl>
    <w:p w:rsidR="002728FE" w:rsidRDefault="002728FE" w:rsidP="00590B66">
      <w:pPr>
        <w:autoSpaceDE w:val="0"/>
        <w:autoSpaceDN w:val="0"/>
        <w:adjustRightInd w:val="0"/>
        <w:spacing w:after="0" w:line="240" w:lineRule="auto"/>
        <w:ind w:firstLine="708"/>
        <w:rPr>
          <w:rFonts w:ascii="Times New Roman" w:hAnsi="Times New Roman" w:cs="Times New Roman"/>
        </w:rPr>
      </w:pPr>
    </w:p>
    <w:p w:rsidR="00590B66" w:rsidRDefault="00590B66" w:rsidP="00DC0BEF">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В этом учебном году успешно прошла работа летней оздоровительной кампании «Созвездие», где </w:t>
      </w:r>
      <w:r w:rsidR="00F743AA">
        <w:rPr>
          <w:rFonts w:ascii="Times New Roman" w:hAnsi="Times New Roman" w:cs="Times New Roman"/>
        </w:rPr>
        <w:t>210</w:t>
      </w:r>
      <w:r>
        <w:rPr>
          <w:rFonts w:ascii="Times New Roman" w:hAnsi="Times New Roman" w:cs="Times New Roman"/>
        </w:rPr>
        <w:t xml:space="preserve"> учеников поправили свое здоровье. Ребята из старших отрядов активно занимались проектной и</w:t>
      </w:r>
    </w:p>
    <w:p w:rsidR="00590B66" w:rsidRDefault="00590B66" w:rsidP="00DC0BE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исследовательской деятельностью.</w:t>
      </w:r>
      <w:r w:rsidR="00F743AA">
        <w:rPr>
          <w:rFonts w:ascii="Times New Roman" w:hAnsi="Times New Roman" w:cs="Times New Roman"/>
        </w:rPr>
        <w:t xml:space="preserve"> Также 5 обучающихся школы отдыхали в лагере «В контакте».</w:t>
      </w:r>
    </w:p>
    <w:p w:rsidR="00590B66" w:rsidRDefault="00590B66" w:rsidP="00BD5B3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течение года проведены общие события: Масленица для 1- 4 классов, акция «Мир без</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наркотиков», общешкольное родительское собрание «</w:t>
      </w:r>
      <w:r w:rsidR="008831A3">
        <w:rPr>
          <w:rFonts w:ascii="Times New Roman" w:hAnsi="Times New Roman" w:cs="Times New Roman"/>
          <w:sz w:val="24"/>
          <w:szCs w:val="24"/>
        </w:rPr>
        <w:t>Госуда</w:t>
      </w:r>
      <w:r w:rsidR="005233C5">
        <w:rPr>
          <w:rFonts w:ascii="Times New Roman" w:hAnsi="Times New Roman" w:cs="Times New Roman"/>
          <w:sz w:val="24"/>
          <w:szCs w:val="24"/>
        </w:rPr>
        <w:t>рственная итоговая аттестация</w:t>
      </w:r>
      <w:r w:rsidR="002728FE">
        <w:rPr>
          <w:rFonts w:ascii="Times New Roman" w:hAnsi="Times New Roman" w:cs="Times New Roman"/>
          <w:sz w:val="24"/>
          <w:szCs w:val="24"/>
        </w:rPr>
        <w:t>»</w:t>
      </w:r>
      <w:r w:rsidR="00F743AA">
        <w:rPr>
          <w:rFonts w:ascii="Times New Roman" w:hAnsi="Times New Roman" w:cs="Times New Roman"/>
          <w:sz w:val="24"/>
          <w:szCs w:val="24"/>
        </w:rPr>
        <w:t>.</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целью профилактики правонарушения обучающихся 7,8 классов, в рамках проекта</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учреждений, направленной на раннюю профилактику социально</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опасных явлений в подростково-молодежной среде» проведены образовательные события,</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направленные на профилактику правонарушения несовершеннолетними с привлечением</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специалистов ОМВД, </w:t>
      </w:r>
      <w:r w:rsidR="002728FE">
        <w:rPr>
          <w:rFonts w:ascii="Times New Roman" w:hAnsi="Times New Roman" w:cs="Times New Roman"/>
          <w:sz w:val="24"/>
          <w:szCs w:val="24"/>
        </w:rPr>
        <w:t xml:space="preserve">«Камертон». Традиционно для 5-9 </w:t>
      </w:r>
      <w:r>
        <w:rPr>
          <w:rFonts w:ascii="Times New Roman" w:hAnsi="Times New Roman" w:cs="Times New Roman"/>
          <w:sz w:val="24"/>
          <w:szCs w:val="24"/>
        </w:rPr>
        <w:t>классников проведены встречи с</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инспектором ОМВД ОДН по теме «Административная и уголовная ответственность</w:t>
      </w:r>
    </w:p>
    <w:p w:rsidR="00590B66" w:rsidRDefault="00590B66" w:rsidP="00BD5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несовершеннолетних».</w:t>
      </w:r>
    </w:p>
    <w:p w:rsidR="00590B66" w:rsidRDefault="00590B66" w:rsidP="00DC0BE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Одним из составляющих профилактики правонарушений несовершеннолетних является</w:t>
      </w:r>
    </w:p>
    <w:p w:rsidR="00590B66" w:rsidRDefault="00590B66" w:rsidP="00DC0B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w:t>
      </w:r>
      <w:r w:rsidRPr="00590B66">
        <w:rPr>
          <w:rFonts w:ascii="Times New Roman" w:hAnsi="Times New Roman" w:cs="Times New Roman"/>
          <w:b/>
          <w:bCs/>
          <w:sz w:val="24"/>
          <w:szCs w:val="24"/>
        </w:rPr>
        <w:t>школьной службы примирения</w:t>
      </w:r>
      <w:r>
        <w:rPr>
          <w:rFonts w:ascii="Times New Roman,Bold" w:hAnsi="Times New Roman,Bold" w:cs="Times New Roman,Bold"/>
          <w:b/>
          <w:bCs/>
          <w:sz w:val="24"/>
          <w:szCs w:val="24"/>
        </w:rPr>
        <w:t xml:space="preserve"> </w:t>
      </w:r>
      <w:r>
        <w:rPr>
          <w:rFonts w:ascii="Times New Roman" w:hAnsi="Times New Roman" w:cs="Times New Roman"/>
          <w:sz w:val="24"/>
          <w:szCs w:val="24"/>
        </w:rPr>
        <w:t>(ШСП), которая проводилась согласно своему плану.</w:t>
      </w:r>
    </w:p>
    <w:p w:rsidR="00590B66" w:rsidRDefault="00590B66" w:rsidP="00DC0B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Было организовано выступление на родительских собраниях.</w:t>
      </w:r>
    </w:p>
    <w:p w:rsidR="00590B66" w:rsidRDefault="00590B66" w:rsidP="00244D1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Работа </w:t>
      </w:r>
      <w:r w:rsidRPr="002840E9">
        <w:rPr>
          <w:rFonts w:ascii="Times New Roman" w:hAnsi="Times New Roman" w:cs="Times New Roman"/>
          <w:b/>
          <w:bCs/>
          <w:sz w:val="24"/>
          <w:szCs w:val="24"/>
        </w:rPr>
        <w:t>Совета профилактики</w:t>
      </w:r>
      <w:r>
        <w:rPr>
          <w:rFonts w:ascii="Times New Roman,Bold" w:hAnsi="Times New Roman,Bold" w:cs="Times New Roman,Bold"/>
          <w:b/>
          <w:bCs/>
          <w:sz w:val="24"/>
          <w:szCs w:val="24"/>
        </w:rPr>
        <w:t xml:space="preserve"> </w:t>
      </w:r>
      <w:r>
        <w:rPr>
          <w:rFonts w:ascii="Times New Roman" w:hAnsi="Times New Roman" w:cs="Times New Roman"/>
          <w:sz w:val="24"/>
          <w:szCs w:val="24"/>
        </w:rPr>
        <w:t>нацелена не только на принятие действий по факту</w:t>
      </w:r>
    </w:p>
    <w:p w:rsidR="00590B66" w:rsidRDefault="00590B66" w:rsidP="00244D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правонарушения, но и профилактику правонарушений, неуспеваемости и дезадаптации учащихся.</w:t>
      </w:r>
    </w:p>
    <w:p w:rsidR="002840E9" w:rsidRDefault="00590B66" w:rsidP="00BD5B36">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За учебный год проведено 10 заседаний. На заседаниях обсуждались вопросы по организации</w:t>
      </w:r>
      <w:r w:rsidR="002840E9">
        <w:rPr>
          <w:rFonts w:ascii="Times New Roman" w:hAnsi="Times New Roman" w:cs="Times New Roman"/>
          <w:sz w:val="24"/>
          <w:szCs w:val="24"/>
        </w:rPr>
        <w:t xml:space="preserve"> индивидуальной работы и учениками и их родителями на решение таких проблем как</w:t>
      </w:r>
      <w:r w:rsidR="00BD5B36">
        <w:rPr>
          <w:rFonts w:ascii="Times New Roman" w:hAnsi="Times New Roman" w:cs="Times New Roman"/>
          <w:sz w:val="24"/>
          <w:szCs w:val="24"/>
        </w:rPr>
        <w:t xml:space="preserve"> </w:t>
      </w:r>
      <w:r w:rsidR="002840E9">
        <w:rPr>
          <w:rFonts w:ascii="Times New Roman" w:hAnsi="Times New Roman" w:cs="Times New Roman"/>
          <w:sz w:val="24"/>
          <w:szCs w:val="24"/>
        </w:rPr>
        <w:t>дезадаптация, правонарушение; организации занятости учащихся во внеучебное время.</w:t>
      </w:r>
    </w:p>
    <w:p w:rsidR="002840E9" w:rsidRDefault="002840E9" w:rsidP="00DC0BE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Особенности деятельности классных руководителей и социального педагога по профилактике правонарушения несовершеннолетних.</w:t>
      </w:r>
    </w:p>
    <w:p w:rsidR="00590B66" w:rsidRDefault="002840E9" w:rsidP="00DC0BE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Продолжается работа с родителями по заключению соглашений о сопровождении учащихся, стоящих на профилактическом учете. На основе заключенных соглашений составляется план сопровождения учащегося. Каждый учащийся, поставленный на учет школы, сопровождается классным руководителем, социальным педагогом и родителями.</w:t>
      </w:r>
    </w:p>
    <w:p w:rsidR="002840E9" w:rsidRPr="002840E9" w:rsidRDefault="002840E9" w:rsidP="002840E9">
      <w:pPr>
        <w:autoSpaceDE w:val="0"/>
        <w:autoSpaceDN w:val="0"/>
        <w:adjustRightInd w:val="0"/>
        <w:spacing w:after="0" w:line="240" w:lineRule="auto"/>
        <w:rPr>
          <w:rFonts w:ascii="Times New Roman" w:hAnsi="Times New Roman" w:cs="Times New Roman"/>
          <w:b/>
          <w:bCs/>
          <w:sz w:val="24"/>
          <w:szCs w:val="24"/>
        </w:rPr>
      </w:pPr>
      <w:r w:rsidRPr="002840E9">
        <w:rPr>
          <w:rFonts w:ascii="Times New Roman" w:hAnsi="Times New Roman" w:cs="Times New Roman"/>
          <w:b/>
          <w:bCs/>
          <w:sz w:val="24"/>
          <w:szCs w:val="24"/>
        </w:rPr>
        <w:t>«Творчество и я»</w:t>
      </w:r>
    </w:p>
    <w:p w:rsidR="002840E9" w:rsidRDefault="002840E9" w:rsidP="002840E9">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Развитие творческого потенциала обучающихся в этом году проводилось традиционно.</w:t>
      </w:r>
    </w:p>
    <w:p w:rsidR="00DE5DF9" w:rsidRPr="00BD5B36" w:rsidRDefault="002840E9" w:rsidP="00BD5B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Организованы праздники, посвященные дню рождения ш</w:t>
      </w:r>
      <w:r w:rsidR="00BD5B36">
        <w:rPr>
          <w:rFonts w:ascii="Times New Roman" w:hAnsi="Times New Roman" w:cs="Times New Roman"/>
          <w:sz w:val="24"/>
          <w:szCs w:val="24"/>
        </w:rPr>
        <w:t xml:space="preserve">колы, дню знаний, дню учителя, Новому </w:t>
      </w:r>
      <w:r w:rsidRPr="00BD5B36">
        <w:rPr>
          <w:rFonts w:ascii="Times New Roman" w:hAnsi="Times New Roman" w:cs="Times New Roman"/>
          <w:sz w:val="24"/>
          <w:szCs w:val="24"/>
        </w:rPr>
        <w:t xml:space="preserve">году, дню матери и т.д. в течение года проведены различные благотворительные акции. В этом учебном году состоялось интереснейшее событие </w:t>
      </w:r>
      <w:r w:rsidR="00DE5DF9" w:rsidRPr="00BD5B36">
        <w:rPr>
          <w:rFonts w:ascii="Times New Roman" w:hAnsi="Times New Roman" w:cs="Times New Roman"/>
          <w:sz w:val="24"/>
          <w:szCs w:val="24"/>
        </w:rPr>
        <w:t>в рамках школьного проекта «События и и</w:t>
      </w:r>
      <w:r w:rsidR="00BD5B36">
        <w:rPr>
          <w:rFonts w:ascii="Times New Roman" w:hAnsi="Times New Roman" w:cs="Times New Roman"/>
          <w:sz w:val="24"/>
          <w:szCs w:val="24"/>
        </w:rPr>
        <w:t>мена» 16 февраля учащиеся из 1 х классов</w:t>
      </w:r>
      <w:r w:rsidR="00DE5DF9" w:rsidRPr="00BD5B36">
        <w:rPr>
          <w:rFonts w:ascii="Times New Roman" w:hAnsi="Times New Roman" w:cs="Times New Roman"/>
          <w:sz w:val="24"/>
          <w:szCs w:val="24"/>
        </w:rPr>
        <w:t xml:space="preserve"> отправились в путешествие на литературном поезде в гости к героям книги Эдуарда Успенского “Крокодил Гена и его друзья”. Все прочитали книгу Эдуарда Успенского Крокодил Гена и его друзья. Устроили конкурс рисунков, нарисовав любимого героя Чебурашку. Изготовили поделки «Чебурашка и друзья». В 2017 году Чебурашке исполняется 50 лет!</w:t>
      </w:r>
    </w:p>
    <w:p w:rsidR="00DE5DF9" w:rsidRPr="00DE5DF9" w:rsidRDefault="00DE5DF9" w:rsidP="00DE5DF9">
      <w:pPr>
        <w:pStyle w:val="a5"/>
        <w:ind w:firstLine="578"/>
        <w:jc w:val="both"/>
        <w:rPr>
          <w:sz w:val="24"/>
          <w:szCs w:val="24"/>
        </w:rPr>
      </w:pPr>
      <w:r w:rsidRPr="00DE5DF9">
        <w:rPr>
          <w:sz w:val="24"/>
          <w:szCs w:val="24"/>
        </w:rPr>
        <w:t> Начался праздник со сценки знакомства Чебурашки с Геной и Галей. Глеб Круглов рассказал о результатах своего исследования. Чебурашка действительно является неизвестным тропическим зверьком, который забрался в ящик с апельсинами, уснул там и в результате вместе с ящиком попал в большой город. Директор магазина, в котором открыли ящик, назвал его «Чебурашкой», так как объевшийся апельсинами зверёк постоянно падал (чебурахался).</w:t>
      </w:r>
    </w:p>
    <w:p w:rsidR="002840E9" w:rsidRDefault="00DE5DF9" w:rsidP="00DE5DF9">
      <w:pPr>
        <w:pStyle w:val="a5"/>
        <w:ind w:firstLine="709"/>
        <w:jc w:val="both"/>
        <w:rPr>
          <w:sz w:val="24"/>
          <w:szCs w:val="24"/>
        </w:rPr>
      </w:pPr>
      <w:r w:rsidRPr="00DE5DF9">
        <w:rPr>
          <w:sz w:val="24"/>
          <w:szCs w:val="24"/>
        </w:rPr>
        <w:t>Затем ребята разделились по вагонам и поезд отправился в путь. На каждой станции путешественники справлялись с трудными заданиями. Так, например, на одной станции, ребята попали в Африку, где им нужно было отделить животных, которые здесь живут. И оказывается, очень сложно определить, что тигр не живет в Африке. По окончании путешествия, ребята построили Дом Дружбы из кирпичиков, которые они заработали. Выработали правила дружбы. Под звонкую песню «Голубой вагон» ребята отправились в класс на сладкое чаепитие…</w:t>
      </w:r>
    </w:p>
    <w:p w:rsidR="00C32ED6" w:rsidRDefault="002840E9" w:rsidP="00C32ED6">
      <w:pPr>
        <w:spacing w:line="240" w:lineRule="auto"/>
        <w:ind w:firstLine="708"/>
        <w:jc w:val="both"/>
        <w:rPr>
          <w:rFonts w:ascii="Times New Roman" w:hAnsi="Times New Roman" w:cs="Times New Roman"/>
          <w:sz w:val="24"/>
          <w:szCs w:val="24"/>
        </w:rPr>
      </w:pPr>
      <w:r w:rsidRPr="002840E9">
        <w:rPr>
          <w:rFonts w:ascii="Times New Roman" w:hAnsi="Times New Roman" w:cs="Times New Roman"/>
          <w:sz w:val="24"/>
          <w:szCs w:val="24"/>
        </w:rPr>
        <w:t>В</w:t>
      </w:r>
      <w:r w:rsidR="00DE5DF9">
        <w:rPr>
          <w:rFonts w:ascii="Times New Roman" w:hAnsi="Times New Roman" w:cs="Times New Roman"/>
          <w:sz w:val="24"/>
          <w:szCs w:val="24"/>
        </w:rPr>
        <w:t xml:space="preserve"> школе состоялось событие «Родительский университет», на котором родители каждой параллели принимали участие в обсуждении важных, острых и актуальных вопросов воспитания и развития детей.</w:t>
      </w:r>
    </w:p>
    <w:p w:rsidR="00DA414B" w:rsidRPr="00D73109" w:rsidRDefault="002840E9" w:rsidP="00791104">
      <w:pPr>
        <w:spacing w:after="0" w:line="240" w:lineRule="auto"/>
        <w:ind w:firstLine="393"/>
        <w:jc w:val="both"/>
        <w:rPr>
          <w:rFonts w:ascii="Times New Roman" w:eastAsia="Times New Roman" w:hAnsi="Times New Roman" w:cs="Times New Roman"/>
          <w:b/>
          <w:iCs/>
          <w:sz w:val="24"/>
          <w:szCs w:val="24"/>
        </w:rPr>
      </w:pPr>
      <w:r w:rsidRPr="00D73109">
        <w:rPr>
          <w:rFonts w:ascii="Times New Roman" w:hAnsi="Times New Roman" w:cs="Times New Roman"/>
          <w:sz w:val="24"/>
          <w:szCs w:val="24"/>
        </w:rPr>
        <w:t>Продолжают работу детские объединения</w:t>
      </w:r>
      <w:r w:rsidR="00DE5DF9" w:rsidRPr="00D73109">
        <w:rPr>
          <w:rFonts w:ascii="Times New Roman" w:hAnsi="Times New Roman" w:cs="Times New Roman"/>
          <w:sz w:val="24"/>
          <w:szCs w:val="24"/>
        </w:rPr>
        <w:t>: Эко – дети, «Лего», «ЗОЖевцы</w:t>
      </w:r>
      <w:r w:rsidRPr="00D73109">
        <w:rPr>
          <w:rFonts w:ascii="Times New Roman" w:hAnsi="Times New Roman" w:cs="Times New Roman"/>
          <w:sz w:val="24"/>
          <w:szCs w:val="24"/>
        </w:rPr>
        <w:t>»,</w:t>
      </w:r>
      <w:r w:rsidR="00C32ED6" w:rsidRPr="00D73109">
        <w:rPr>
          <w:rFonts w:ascii="Times New Roman" w:hAnsi="Times New Roman" w:cs="Times New Roman"/>
          <w:sz w:val="24"/>
          <w:szCs w:val="24"/>
        </w:rPr>
        <w:t xml:space="preserve"> </w:t>
      </w:r>
      <w:r w:rsidRPr="00D73109">
        <w:rPr>
          <w:rFonts w:ascii="Times New Roman" w:hAnsi="Times New Roman" w:cs="Times New Roman"/>
          <w:sz w:val="24"/>
          <w:szCs w:val="24"/>
        </w:rPr>
        <w:t>школьная газета «Чердак»</w:t>
      </w:r>
      <w:r w:rsidR="00BD5B36">
        <w:rPr>
          <w:rFonts w:ascii="Times New Roman" w:hAnsi="Times New Roman" w:cs="Times New Roman"/>
          <w:sz w:val="24"/>
          <w:szCs w:val="24"/>
        </w:rPr>
        <w:t>, отряды ЮИД, ДЮП, юноармейцы</w:t>
      </w:r>
      <w:r w:rsidRPr="00D73109">
        <w:rPr>
          <w:rFonts w:ascii="Times New Roman" w:hAnsi="Times New Roman" w:cs="Times New Roman"/>
          <w:sz w:val="24"/>
          <w:szCs w:val="24"/>
        </w:rPr>
        <w:t>.</w:t>
      </w:r>
      <w:r w:rsidR="00C32ED6" w:rsidRPr="00D73109">
        <w:rPr>
          <w:rFonts w:ascii="Times New Roman" w:hAnsi="Times New Roman" w:cs="Times New Roman"/>
          <w:sz w:val="24"/>
          <w:szCs w:val="24"/>
        </w:rPr>
        <w:t xml:space="preserve"> </w:t>
      </w:r>
      <w:r w:rsidR="00BD5B36">
        <w:rPr>
          <w:rFonts w:ascii="Times New Roman" w:hAnsi="Times New Roman" w:cs="Times New Roman"/>
          <w:sz w:val="24"/>
          <w:szCs w:val="24"/>
        </w:rPr>
        <w:t xml:space="preserve">В 2017 году организованы спортивные секции по волейболу, общефизической подготовке. </w:t>
      </w:r>
      <w:r w:rsidRPr="00D73109">
        <w:rPr>
          <w:rFonts w:ascii="Times New Roman" w:hAnsi="Times New Roman" w:cs="Times New Roman"/>
          <w:sz w:val="24"/>
          <w:szCs w:val="24"/>
        </w:rPr>
        <w:t xml:space="preserve">В основу деятельности классных коллективов вошла проектная деятельность. </w:t>
      </w:r>
      <w:r w:rsidR="00DA414B" w:rsidRPr="00D73109">
        <w:rPr>
          <w:rFonts w:ascii="Times New Roman" w:hAnsi="Times New Roman" w:cs="Times New Roman"/>
          <w:sz w:val="24"/>
          <w:szCs w:val="24"/>
        </w:rPr>
        <w:t>В этом учебном году отра</w:t>
      </w:r>
      <w:r w:rsidR="00CE0B25" w:rsidRPr="00D73109">
        <w:rPr>
          <w:rFonts w:ascii="Times New Roman" w:hAnsi="Times New Roman" w:cs="Times New Roman"/>
          <w:sz w:val="24"/>
          <w:szCs w:val="24"/>
        </w:rPr>
        <w:t>батывалось направление «События</w:t>
      </w:r>
      <w:r w:rsidR="00DA414B" w:rsidRPr="00D73109">
        <w:rPr>
          <w:rFonts w:ascii="Times New Roman" w:hAnsi="Times New Roman" w:cs="Times New Roman"/>
          <w:sz w:val="24"/>
          <w:szCs w:val="24"/>
        </w:rPr>
        <w:t>»</w:t>
      </w:r>
      <w:r w:rsidR="00BD5B36">
        <w:rPr>
          <w:rFonts w:ascii="Times New Roman" w:hAnsi="Times New Roman" w:cs="Times New Roman"/>
          <w:sz w:val="24"/>
          <w:szCs w:val="24"/>
        </w:rPr>
        <w:t xml:space="preserve"> и «Мой Пермский край»</w:t>
      </w:r>
      <w:r w:rsidR="00DA414B" w:rsidRPr="00D73109">
        <w:rPr>
          <w:rFonts w:ascii="Times New Roman" w:hAnsi="Times New Roman" w:cs="Times New Roman"/>
          <w:sz w:val="24"/>
          <w:szCs w:val="24"/>
        </w:rPr>
        <w:t>. Обучающиеся начальной школы</w:t>
      </w:r>
      <w:r w:rsidR="00DA414B" w:rsidRPr="00D73109">
        <w:rPr>
          <w:rFonts w:ascii="Times New Roman" w:hAnsi="Times New Roman" w:cs="Times New Roman"/>
          <w:color w:val="FF0000"/>
          <w:sz w:val="24"/>
          <w:szCs w:val="24"/>
        </w:rPr>
        <w:t xml:space="preserve"> </w:t>
      </w:r>
      <w:r w:rsidR="00D73109" w:rsidRPr="00D73109">
        <w:rPr>
          <w:rFonts w:ascii="Times New Roman" w:eastAsia="Times New Roman" w:hAnsi="Times New Roman" w:cs="Times New Roman"/>
          <w:iCs/>
          <w:sz w:val="24"/>
          <w:szCs w:val="24"/>
        </w:rPr>
        <w:t xml:space="preserve">готовили проекты: Образовательное событие по книге Э. Успенского «Крокодил Гена и его друзья», «Книжкина неделя», </w:t>
      </w:r>
      <w:r w:rsidR="00D73109" w:rsidRPr="00D73109">
        <w:rPr>
          <w:rFonts w:ascii="Times New Roman" w:hAnsi="Times New Roman" w:cs="Times New Roman"/>
          <w:sz w:val="24"/>
          <w:szCs w:val="24"/>
        </w:rPr>
        <w:t>«Страна Пионерия</w:t>
      </w:r>
      <w:r w:rsidR="00DA414B" w:rsidRPr="00D73109">
        <w:rPr>
          <w:rFonts w:ascii="Times New Roman" w:hAnsi="Times New Roman" w:cs="Times New Roman"/>
          <w:sz w:val="24"/>
          <w:szCs w:val="24"/>
        </w:rPr>
        <w:t>» - тема для проектов</w:t>
      </w:r>
      <w:r w:rsidR="00D73109" w:rsidRPr="00D73109">
        <w:rPr>
          <w:rFonts w:ascii="Times New Roman" w:hAnsi="Times New Roman" w:cs="Times New Roman"/>
          <w:sz w:val="24"/>
          <w:szCs w:val="24"/>
        </w:rPr>
        <w:t>; «Первооткрыватели космоса</w:t>
      </w:r>
      <w:r w:rsidR="00DA414B" w:rsidRPr="00D73109">
        <w:rPr>
          <w:rFonts w:ascii="Times New Roman" w:hAnsi="Times New Roman" w:cs="Times New Roman"/>
          <w:sz w:val="24"/>
          <w:szCs w:val="24"/>
        </w:rPr>
        <w:t>» - тема для шестиклассников; «</w:t>
      </w:r>
      <w:r w:rsidR="00D73109" w:rsidRPr="00D73109">
        <w:rPr>
          <w:rFonts w:ascii="Times New Roman" w:hAnsi="Times New Roman" w:cs="Times New Roman"/>
          <w:sz w:val="24"/>
          <w:szCs w:val="24"/>
        </w:rPr>
        <w:t>Трагедия Беслана</w:t>
      </w:r>
      <w:r w:rsidR="00DA414B" w:rsidRPr="00D73109">
        <w:rPr>
          <w:rFonts w:ascii="Times New Roman" w:hAnsi="Times New Roman" w:cs="Times New Roman"/>
          <w:sz w:val="24"/>
          <w:szCs w:val="24"/>
        </w:rPr>
        <w:t>» - для семи</w:t>
      </w:r>
      <w:r w:rsidR="00F03227" w:rsidRPr="00D73109">
        <w:rPr>
          <w:rFonts w:ascii="Times New Roman" w:hAnsi="Times New Roman" w:cs="Times New Roman"/>
          <w:sz w:val="24"/>
          <w:szCs w:val="24"/>
        </w:rPr>
        <w:t>классников; для обучающихся 8-9</w:t>
      </w:r>
      <w:r w:rsidR="00DA414B" w:rsidRPr="00D73109">
        <w:rPr>
          <w:rFonts w:ascii="Times New Roman" w:hAnsi="Times New Roman" w:cs="Times New Roman"/>
          <w:sz w:val="24"/>
          <w:szCs w:val="24"/>
        </w:rPr>
        <w:t xml:space="preserve"> классов предлагается тема «</w:t>
      </w:r>
      <w:r w:rsidR="00D73109" w:rsidRPr="00D73109">
        <w:rPr>
          <w:rFonts w:ascii="Times New Roman" w:hAnsi="Times New Roman" w:cs="Times New Roman"/>
          <w:sz w:val="24"/>
          <w:szCs w:val="24"/>
        </w:rPr>
        <w:t>Роберт Рожденственский</w:t>
      </w:r>
      <w:r w:rsidR="00DA414B" w:rsidRPr="00D73109">
        <w:rPr>
          <w:rFonts w:ascii="Times New Roman" w:hAnsi="Times New Roman" w:cs="Times New Roman"/>
          <w:sz w:val="24"/>
          <w:szCs w:val="24"/>
        </w:rPr>
        <w:t>».</w:t>
      </w:r>
      <w:r w:rsidR="00584862" w:rsidRPr="00D73109">
        <w:rPr>
          <w:rFonts w:ascii="Times New Roman" w:hAnsi="Times New Roman" w:cs="Times New Roman"/>
          <w:sz w:val="24"/>
          <w:szCs w:val="24"/>
        </w:rPr>
        <w:t xml:space="preserve"> </w:t>
      </w:r>
      <w:r w:rsidR="00DA414B" w:rsidRPr="00D73109">
        <w:rPr>
          <w:rFonts w:ascii="Times New Roman" w:hAnsi="Times New Roman" w:cs="Times New Roman"/>
          <w:sz w:val="24"/>
          <w:szCs w:val="24"/>
        </w:rPr>
        <w:t xml:space="preserve">Благодаря этому проекту, наша школа </w:t>
      </w:r>
      <w:r w:rsidR="00BD5B36">
        <w:rPr>
          <w:rFonts w:ascii="Times New Roman" w:hAnsi="Times New Roman" w:cs="Times New Roman"/>
          <w:sz w:val="24"/>
          <w:szCs w:val="24"/>
        </w:rPr>
        <w:t>была</w:t>
      </w:r>
      <w:r w:rsidR="00DA414B" w:rsidRPr="00D73109">
        <w:rPr>
          <w:rFonts w:ascii="Times New Roman" w:hAnsi="Times New Roman" w:cs="Times New Roman"/>
          <w:sz w:val="24"/>
          <w:szCs w:val="24"/>
        </w:rPr>
        <w:t xml:space="preserve"> Центром инновационного опыта Университетского округа ПГГПУ</w:t>
      </w:r>
      <w:r w:rsidR="0065355E">
        <w:rPr>
          <w:rFonts w:ascii="Times New Roman" w:hAnsi="Times New Roman" w:cs="Times New Roman"/>
          <w:sz w:val="24"/>
          <w:szCs w:val="24"/>
        </w:rPr>
        <w:t xml:space="preserve"> по реализации проекта </w:t>
      </w:r>
      <w:r w:rsidR="0065355E" w:rsidRPr="0065355E">
        <w:rPr>
          <w:rFonts w:ascii="Times New Roman" w:hAnsi="Times New Roman" w:cs="Times New Roman"/>
          <w:sz w:val="24"/>
          <w:szCs w:val="24"/>
        </w:rPr>
        <w:t>«Воспитательное пространство школы, пути его гуманизации»</w:t>
      </w:r>
      <w:r w:rsidR="00DA414B" w:rsidRPr="00D73109">
        <w:rPr>
          <w:rFonts w:ascii="Times New Roman" w:hAnsi="Times New Roman" w:cs="Times New Roman"/>
          <w:sz w:val="24"/>
          <w:szCs w:val="24"/>
        </w:rPr>
        <w:t>. В рамках т</w:t>
      </w:r>
      <w:r w:rsidR="00F03227" w:rsidRPr="00D73109">
        <w:rPr>
          <w:rFonts w:ascii="Times New Roman" w:hAnsi="Times New Roman" w:cs="Times New Roman"/>
          <w:sz w:val="24"/>
          <w:szCs w:val="24"/>
        </w:rPr>
        <w:t>ехнического за</w:t>
      </w:r>
      <w:r w:rsidR="00BD5B36">
        <w:rPr>
          <w:rFonts w:ascii="Times New Roman" w:hAnsi="Times New Roman" w:cs="Times New Roman"/>
          <w:sz w:val="24"/>
          <w:szCs w:val="24"/>
        </w:rPr>
        <w:t xml:space="preserve">дания ЦИО  </w:t>
      </w:r>
      <w:r w:rsidR="009B3459">
        <w:rPr>
          <w:rFonts w:ascii="Times New Roman" w:hAnsi="Times New Roman" w:cs="Times New Roman"/>
          <w:sz w:val="24"/>
          <w:szCs w:val="24"/>
        </w:rPr>
        <w:t>2017</w:t>
      </w:r>
      <w:r w:rsidR="00DA414B" w:rsidRPr="00D73109">
        <w:rPr>
          <w:rFonts w:ascii="Times New Roman" w:hAnsi="Times New Roman" w:cs="Times New Roman"/>
          <w:sz w:val="24"/>
          <w:szCs w:val="24"/>
        </w:rPr>
        <w:t xml:space="preserve"> года проведен</w:t>
      </w:r>
      <w:r w:rsidR="00BD5B36">
        <w:rPr>
          <w:rFonts w:ascii="Times New Roman" w:hAnsi="Times New Roman" w:cs="Times New Roman"/>
          <w:sz w:val="24"/>
          <w:szCs w:val="24"/>
        </w:rPr>
        <w:t>о два  образовательных модуля</w:t>
      </w:r>
      <w:r w:rsidR="00DA414B" w:rsidRPr="00D73109">
        <w:rPr>
          <w:rFonts w:ascii="Times New Roman" w:hAnsi="Times New Roman" w:cs="Times New Roman"/>
          <w:sz w:val="24"/>
          <w:szCs w:val="24"/>
        </w:rPr>
        <w:t xml:space="preserve"> для педагогов Пермского края   в фор</w:t>
      </w:r>
      <w:r w:rsidR="0065355E">
        <w:rPr>
          <w:rFonts w:ascii="Times New Roman" w:hAnsi="Times New Roman" w:cs="Times New Roman"/>
          <w:sz w:val="24"/>
          <w:szCs w:val="24"/>
        </w:rPr>
        <w:t>ме научно-практического семинаров «Сасоопределение и самореализация подростка в проектной деятельности», «Пространство творчества и развития. В семинарах приняли участие по 47</w:t>
      </w:r>
      <w:r w:rsidR="00F03227" w:rsidRPr="00D73109">
        <w:rPr>
          <w:rFonts w:ascii="Times New Roman" w:hAnsi="Times New Roman" w:cs="Times New Roman"/>
          <w:sz w:val="24"/>
          <w:szCs w:val="24"/>
        </w:rPr>
        <w:t xml:space="preserve"> </w:t>
      </w:r>
      <w:r w:rsidR="0065355E">
        <w:rPr>
          <w:rFonts w:ascii="Times New Roman" w:hAnsi="Times New Roman" w:cs="Times New Roman"/>
          <w:sz w:val="24"/>
          <w:szCs w:val="24"/>
        </w:rPr>
        <w:t>педагогов</w:t>
      </w:r>
      <w:r w:rsidR="00DA414B" w:rsidRPr="00D73109">
        <w:rPr>
          <w:rFonts w:ascii="Times New Roman" w:hAnsi="Times New Roman" w:cs="Times New Roman"/>
          <w:sz w:val="24"/>
          <w:szCs w:val="24"/>
        </w:rPr>
        <w:t xml:space="preserve"> </w:t>
      </w:r>
      <w:r w:rsidR="00DC0BEF" w:rsidRPr="00D73109">
        <w:rPr>
          <w:rFonts w:ascii="Times New Roman" w:hAnsi="Times New Roman" w:cs="Times New Roman"/>
          <w:sz w:val="24"/>
          <w:szCs w:val="24"/>
        </w:rPr>
        <w:t>из образовательных</w:t>
      </w:r>
      <w:r w:rsidR="00DA414B" w:rsidRPr="00D73109">
        <w:rPr>
          <w:rFonts w:ascii="Times New Roman" w:hAnsi="Times New Roman" w:cs="Times New Roman"/>
          <w:sz w:val="24"/>
          <w:szCs w:val="24"/>
        </w:rPr>
        <w:t xml:space="preserve"> учреждений г. Чайковский и Чайковского муниципального района. </w:t>
      </w:r>
    </w:p>
    <w:p w:rsidR="002840E9" w:rsidRDefault="002840E9" w:rsidP="0079110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Также учащиеся приняли участие в творческих конкурсах. Итогами этой деятельности</w:t>
      </w:r>
    </w:p>
    <w:p w:rsidR="002840E9" w:rsidRDefault="002840E9" w:rsidP="007911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стали призовые места на различных конкурсах, играх, олимпиадах различных уровней. Интерес</w:t>
      </w:r>
    </w:p>
    <w:p w:rsidR="002840E9" w:rsidRDefault="002840E9" w:rsidP="007911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ребят поддерживается позитивным настроем, организацией деятельности взрослыми.</w:t>
      </w:r>
    </w:p>
    <w:p w:rsidR="00C405D7" w:rsidRDefault="00C405D7" w:rsidP="00C32ED6">
      <w:pPr>
        <w:autoSpaceDE w:val="0"/>
        <w:autoSpaceDN w:val="0"/>
        <w:adjustRightInd w:val="0"/>
        <w:spacing w:after="0" w:line="240" w:lineRule="auto"/>
        <w:rPr>
          <w:rFonts w:ascii="Times New Roman" w:hAnsi="Times New Roman" w:cs="Times New Roman"/>
          <w:sz w:val="24"/>
          <w:szCs w:val="24"/>
        </w:rPr>
      </w:pPr>
    </w:p>
    <w:p w:rsidR="00C405D7" w:rsidRDefault="00C405D7" w:rsidP="00C32ED6">
      <w:pPr>
        <w:autoSpaceDE w:val="0"/>
        <w:autoSpaceDN w:val="0"/>
        <w:adjustRightInd w:val="0"/>
        <w:spacing w:after="0" w:line="240" w:lineRule="auto"/>
        <w:rPr>
          <w:rFonts w:ascii="Times New Roman" w:hAnsi="Times New Roman" w:cs="Times New Roman"/>
          <w:b/>
          <w:bCs/>
          <w:sz w:val="24"/>
          <w:szCs w:val="24"/>
        </w:rPr>
      </w:pPr>
      <w:r w:rsidRPr="00C405D7">
        <w:rPr>
          <w:rFonts w:ascii="Times New Roman" w:hAnsi="Times New Roman" w:cs="Times New Roman"/>
          <w:b/>
          <w:bCs/>
          <w:sz w:val="24"/>
          <w:szCs w:val="24"/>
        </w:rPr>
        <w:lastRenderedPageBreak/>
        <w:t>4. Показатели деятельности МАОУ СОШ № 4</w:t>
      </w:r>
    </w:p>
    <w:p w:rsidR="00791104" w:rsidRDefault="00791104" w:rsidP="00C32ED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на 28.12.2017</w:t>
      </w:r>
    </w:p>
    <w:tbl>
      <w:tblPr>
        <w:tblStyle w:val="a4"/>
        <w:tblW w:w="0" w:type="auto"/>
        <w:tblLook w:val="04A0" w:firstRow="1" w:lastRow="0" w:firstColumn="1" w:lastColumn="0" w:noHBand="0" w:noVBand="1"/>
      </w:tblPr>
      <w:tblGrid>
        <w:gridCol w:w="1093"/>
        <w:gridCol w:w="7393"/>
        <w:gridCol w:w="1795"/>
      </w:tblGrid>
      <w:tr w:rsidR="00C405D7" w:rsidTr="002409DA">
        <w:tc>
          <w:tcPr>
            <w:tcW w:w="1101" w:type="dxa"/>
          </w:tcPr>
          <w:p w:rsidR="00C405D7" w:rsidRDefault="00C405D7" w:rsidP="00C405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 п/п</w:t>
            </w:r>
          </w:p>
          <w:p w:rsidR="00C405D7" w:rsidRDefault="00C405D7" w:rsidP="00C405D7">
            <w:pPr>
              <w:autoSpaceDE w:val="0"/>
              <w:autoSpaceDN w:val="0"/>
              <w:adjustRightInd w:val="0"/>
              <w:rPr>
                <w:rFonts w:ascii="Times New Roman" w:hAnsi="Times New Roman" w:cs="Times New Roman"/>
                <w:sz w:val="24"/>
                <w:szCs w:val="24"/>
              </w:rPr>
            </w:pPr>
          </w:p>
        </w:tc>
        <w:tc>
          <w:tcPr>
            <w:tcW w:w="7512" w:type="dxa"/>
          </w:tcPr>
          <w:p w:rsidR="00C405D7" w:rsidRDefault="00C405D7" w:rsidP="00C405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809" w:type="dxa"/>
          </w:tcPr>
          <w:p w:rsidR="00C405D7" w:rsidRDefault="00C405D7" w:rsidP="00C405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Единица</w:t>
            </w:r>
          </w:p>
          <w:p w:rsidR="00C405D7" w:rsidRDefault="00C405D7" w:rsidP="00C405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измерения</w:t>
            </w:r>
          </w:p>
        </w:tc>
      </w:tr>
      <w:tr w:rsidR="00C405D7" w:rsidTr="002409DA">
        <w:tc>
          <w:tcPr>
            <w:tcW w:w="1101" w:type="dxa"/>
          </w:tcPr>
          <w:p w:rsidR="00C405D7" w:rsidRPr="00C405D7" w:rsidRDefault="00C405D7" w:rsidP="00C405D7">
            <w:pPr>
              <w:autoSpaceDE w:val="0"/>
              <w:autoSpaceDN w:val="0"/>
              <w:adjustRightInd w:val="0"/>
              <w:rPr>
                <w:rFonts w:ascii="Times New Roman" w:hAnsi="Times New Roman" w:cs="Times New Roman"/>
                <w:b/>
                <w:sz w:val="24"/>
                <w:szCs w:val="24"/>
              </w:rPr>
            </w:pPr>
            <w:r w:rsidRPr="00C405D7">
              <w:rPr>
                <w:rFonts w:ascii="Times New Roman" w:hAnsi="Times New Roman" w:cs="Times New Roman"/>
                <w:b/>
                <w:sz w:val="24"/>
                <w:szCs w:val="24"/>
              </w:rPr>
              <w:t xml:space="preserve">1. </w:t>
            </w:r>
          </w:p>
        </w:tc>
        <w:tc>
          <w:tcPr>
            <w:tcW w:w="7512" w:type="dxa"/>
          </w:tcPr>
          <w:p w:rsidR="00C405D7" w:rsidRPr="00C405D7" w:rsidRDefault="00C405D7" w:rsidP="00C32ED6">
            <w:pPr>
              <w:autoSpaceDE w:val="0"/>
              <w:autoSpaceDN w:val="0"/>
              <w:adjustRightInd w:val="0"/>
              <w:rPr>
                <w:rFonts w:ascii="Times New Roman" w:hAnsi="Times New Roman" w:cs="Times New Roman"/>
                <w:sz w:val="24"/>
                <w:szCs w:val="24"/>
              </w:rPr>
            </w:pPr>
            <w:r w:rsidRPr="00C405D7">
              <w:rPr>
                <w:rFonts w:ascii="Times New Roman" w:hAnsi="Times New Roman" w:cs="Times New Roman"/>
                <w:b/>
                <w:bCs/>
                <w:sz w:val="24"/>
                <w:szCs w:val="24"/>
              </w:rPr>
              <w:t>Образовательная деятельность</w:t>
            </w:r>
          </w:p>
        </w:tc>
        <w:tc>
          <w:tcPr>
            <w:tcW w:w="1809" w:type="dxa"/>
          </w:tcPr>
          <w:p w:rsidR="00C405D7" w:rsidRDefault="00C405D7" w:rsidP="00C32ED6">
            <w:pPr>
              <w:autoSpaceDE w:val="0"/>
              <w:autoSpaceDN w:val="0"/>
              <w:adjustRightInd w:val="0"/>
              <w:rPr>
                <w:rFonts w:ascii="Times New Roman" w:hAnsi="Times New Roman" w:cs="Times New Roman"/>
                <w:sz w:val="24"/>
                <w:szCs w:val="24"/>
              </w:rPr>
            </w:pPr>
          </w:p>
        </w:tc>
      </w:tr>
      <w:tr w:rsidR="00C405D7" w:rsidTr="002409DA">
        <w:tc>
          <w:tcPr>
            <w:tcW w:w="1101" w:type="dxa"/>
          </w:tcPr>
          <w:p w:rsidR="00C405D7" w:rsidRDefault="00C405D7" w:rsidP="00C405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1.1 </w:t>
            </w:r>
          </w:p>
        </w:tc>
        <w:tc>
          <w:tcPr>
            <w:tcW w:w="7512" w:type="dxa"/>
          </w:tcPr>
          <w:p w:rsidR="00C405D7" w:rsidRDefault="00C405D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Общая численность учащихся</w:t>
            </w:r>
          </w:p>
        </w:tc>
        <w:tc>
          <w:tcPr>
            <w:tcW w:w="1809" w:type="dxa"/>
          </w:tcPr>
          <w:p w:rsidR="00C405D7" w:rsidRDefault="00791104" w:rsidP="00C405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909</w:t>
            </w:r>
            <w:r w:rsidR="00C405D7">
              <w:rPr>
                <w:rFonts w:ascii="Times New Roman" w:hAnsi="Times New Roman" w:cs="Times New Roman"/>
                <w:sz w:val="24"/>
                <w:szCs w:val="24"/>
              </w:rPr>
              <w:t xml:space="preserve"> человек</w:t>
            </w:r>
          </w:p>
        </w:tc>
      </w:tr>
      <w:tr w:rsidR="00C405D7" w:rsidTr="002409DA">
        <w:tc>
          <w:tcPr>
            <w:tcW w:w="1101" w:type="dxa"/>
          </w:tcPr>
          <w:p w:rsidR="00C405D7" w:rsidRDefault="00C405D7" w:rsidP="00C405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1.2 </w:t>
            </w:r>
          </w:p>
        </w:tc>
        <w:tc>
          <w:tcPr>
            <w:tcW w:w="7512" w:type="dxa"/>
          </w:tcPr>
          <w:p w:rsidR="00C405D7" w:rsidRDefault="00C405D7" w:rsidP="00C405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начального</w:t>
            </w:r>
          </w:p>
          <w:p w:rsidR="00C405D7" w:rsidRDefault="00C405D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w:t>
            </w:r>
          </w:p>
        </w:tc>
        <w:tc>
          <w:tcPr>
            <w:tcW w:w="1809" w:type="dxa"/>
          </w:tcPr>
          <w:p w:rsidR="00C405D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419</w:t>
            </w:r>
            <w:r w:rsidR="00C405D7">
              <w:rPr>
                <w:rFonts w:ascii="Times New Roman" w:hAnsi="Times New Roman" w:cs="Times New Roman"/>
                <w:sz w:val="24"/>
                <w:szCs w:val="24"/>
              </w:rPr>
              <w:t xml:space="preserve"> человек</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основного</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w:t>
            </w:r>
          </w:p>
        </w:tc>
        <w:tc>
          <w:tcPr>
            <w:tcW w:w="1809" w:type="dxa"/>
          </w:tcPr>
          <w:p w:rsidR="00C405D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465</w:t>
            </w:r>
            <w:r w:rsidR="00A56AC7">
              <w:rPr>
                <w:rFonts w:ascii="Times New Roman" w:hAnsi="Times New Roman" w:cs="Times New Roman"/>
                <w:sz w:val="24"/>
                <w:szCs w:val="24"/>
              </w:rPr>
              <w:t xml:space="preserve"> человека</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среднего</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w:t>
            </w:r>
          </w:p>
        </w:tc>
        <w:tc>
          <w:tcPr>
            <w:tcW w:w="1809" w:type="dxa"/>
          </w:tcPr>
          <w:p w:rsidR="00C405D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r w:rsidR="00A56AC7">
              <w:rPr>
                <w:rFonts w:ascii="Times New Roman" w:hAnsi="Times New Roman" w:cs="Times New Roman"/>
                <w:sz w:val="24"/>
                <w:szCs w:val="24"/>
              </w:rPr>
              <w:t xml:space="preserve"> человек</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успевающих на</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и "5" по результатам промежуточной аттестации, в общей</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численности учащихся</w:t>
            </w:r>
          </w:p>
        </w:tc>
        <w:tc>
          <w:tcPr>
            <w:tcW w:w="1809" w:type="dxa"/>
          </w:tcPr>
          <w:p w:rsidR="00A56AC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225 </w:t>
            </w:r>
            <w:r w:rsidR="00A56AC7">
              <w:rPr>
                <w:rFonts w:ascii="Times New Roman" w:hAnsi="Times New Roman" w:cs="Times New Roman"/>
                <w:sz w:val="24"/>
                <w:szCs w:val="24"/>
              </w:rPr>
              <w:t>человек/</w:t>
            </w:r>
          </w:p>
          <w:p w:rsidR="00C405D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32,8</w:t>
            </w:r>
            <w:r w:rsidR="00A56AC7">
              <w:rPr>
                <w:rFonts w:ascii="Times New Roman" w:hAnsi="Times New Roman" w:cs="Times New Roman"/>
                <w:sz w:val="24"/>
                <w:szCs w:val="24"/>
              </w:rPr>
              <w:t>%</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Средний балл государственной итоговой аттестации выпускников 9</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класса по русскому языку</w:t>
            </w:r>
          </w:p>
        </w:tc>
        <w:tc>
          <w:tcPr>
            <w:tcW w:w="1809" w:type="dxa"/>
          </w:tcPr>
          <w:p w:rsidR="00C405D7" w:rsidRDefault="00F0322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31,07</w:t>
            </w:r>
            <w:r w:rsidR="00A56AC7">
              <w:rPr>
                <w:rFonts w:ascii="Times New Roman" w:hAnsi="Times New Roman" w:cs="Times New Roman"/>
                <w:sz w:val="24"/>
                <w:szCs w:val="24"/>
              </w:rPr>
              <w:t xml:space="preserve"> баллов</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Средний балл государственной итоговой аттестации выпускников 9</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класса по математике (по 20-ти бальной шкале)</w:t>
            </w:r>
          </w:p>
        </w:tc>
        <w:tc>
          <w:tcPr>
            <w:tcW w:w="1809" w:type="dxa"/>
          </w:tcPr>
          <w:p w:rsidR="00C405D7" w:rsidRDefault="00F0322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15,07</w:t>
            </w:r>
            <w:r w:rsidR="00A56AC7">
              <w:rPr>
                <w:rFonts w:ascii="Times New Roman" w:hAnsi="Times New Roman" w:cs="Times New Roman"/>
                <w:sz w:val="24"/>
                <w:szCs w:val="24"/>
              </w:rPr>
              <w:t xml:space="preserve"> баллов</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Средний балл единого государственного экзамена выпускников 11</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класса по русскому языку</w:t>
            </w:r>
          </w:p>
        </w:tc>
        <w:tc>
          <w:tcPr>
            <w:tcW w:w="1809" w:type="dxa"/>
          </w:tcPr>
          <w:p w:rsidR="00C405D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Средний балл единого государственного экзамена выпускников 11</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класса по математике (по 20-ти бальной шкале)</w:t>
            </w:r>
          </w:p>
        </w:tc>
        <w:tc>
          <w:tcPr>
            <w:tcW w:w="1809" w:type="dxa"/>
          </w:tcPr>
          <w:p w:rsidR="00C405D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1.10</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неудовлетворительные результаты на государственной</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итоговой аттестации по русскому языку, в общей численности</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выпускников 9 класса</w:t>
            </w:r>
          </w:p>
        </w:tc>
        <w:tc>
          <w:tcPr>
            <w:tcW w:w="1809" w:type="dxa"/>
          </w:tcPr>
          <w:p w:rsidR="00C405D7" w:rsidRDefault="00A56AC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неудовлетворительные результаты на государственной</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итоговой аттестации по математике, в общей численности</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выпускников 9 класса</w:t>
            </w:r>
          </w:p>
        </w:tc>
        <w:tc>
          <w:tcPr>
            <w:tcW w:w="1809" w:type="dxa"/>
          </w:tcPr>
          <w:p w:rsidR="00A56AC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человека</w:t>
            </w:r>
          </w:p>
          <w:p w:rsidR="00791104"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1.12</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результаты ниже установленного минимального</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количества баллов единого государственного экзамена по русскому</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языку, в общей численности выпускников 11 класса</w:t>
            </w:r>
          </w:p>
        </w:tc>
        <w:tc>
          <w:tcPr>
            <w:tcW w:w="1809" w:type="dxa"/>
          </w:tcPr>
          <w:p w:rsidR="00C405D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1.13</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результаты ниже установленного минимального</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количества баллов единого государственного экзамена по</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математике, в общей численности выпускников 11 класса</w:t>
            </w:r>
          </w:p>
        </w:tc>
        <w:tc>
          <w:tcPr>
            <w:tcW w:w="1809" w:type="dxa"/>
          </w:tcPr>
          <w:p w:rsidR="00C405D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1.14</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 не</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аттестаты об основном общем образовании, в общей</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численности выпускников 9 класса</w:t>
            </w:r>
          </w:p>
        </w:tc>
        <w:tc>
          <w:tcPr>
            <w:tcW w:w="1809" w:type="dxa"/>
          </w:tcPr>
          <w:p w:rsidR="00C405D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791104">
              <w:rPr>
                <w:rFonts w:ascii="Times New Roman" w:hAnsi="Times New Roman" w:cs="Times New Roman"/>
                <w:sz w:val="24"/>
                <w:szCs w:val="24"/>
              </w:rPr>
              <w:t>0 человек</w:t>
            </w:r>
          </w:p>
          <w:p w:rsidR="00AB57F7" w:rsidRDefault="00AB57F7" w:rsidP="00A56AC7">
            <w:pPr>
              <w:autoSpaceDE w:val="0"/>
              <w:autoSpaceDN w:val="0"/>
              <w:adjustRightInd w:val="0"/>
              <w:jc w:val="center"/>
              <w:rPr>
                <w:rFonts w:ascii="Times New Roman" w:hAnsi="Times New Roman" w:cs="Times New Roman"/>
                <w:sz w:val="24"/>
                <w:szCs w:val="24"/>
              </w:rPr>
            </w:pP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1.15</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 не</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аттестаты о среднем общем образовании, в общей</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численности выпускников 11 класса</w:t>
            </w:r>
          </w:p>
        </w:tc>
        <w:tc>
          <w:tcPr>
            <w:tcW w:w="1809" w:type="dxa"/>
          </w:tcPr>
          <w:p w:rsidR="00C405D7" w:rsidRDefault="0079110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1.16</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аттестаты об основном общем образовании с отличием,</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общей численности выпускников 9 класса</w:t>
            </w:r>
          </w:p>
        </w:tc>
        <w:tc>
          <w:tcPr>
            <w:tcW w:w="1809" w:type="dxa"/>
          </w:tcPr>
          <w:p w:rsidR="00C405D7" w:rsidRDefault="00D6442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AB57F7">
              <w:rPr>
                <w:rFonts w:ascii="Times New Roman" w:hAnsi="Times New Roman" w:cs="Times New Roman"/>
                <w:sz w:val="24"/>
                <w:szCs w:val="24"/>
              </w:rPr>
              <w:t xml:space="preserve"> человек</w:t>
            </w:r>
            <w:r>
              <w:rPr>
                <w:rFonts w:ascii="Times New Roman" w:hAnsi="Times New Roman" w:cs="Times New Roman"/>
                <w:sz w:val="24"/>
                <w:szCs w:val="24"/>
              </w:rPr>
              <w:t>а</w:t>
            </w:r>
            <w:r w:rsidR="00AB57F7">
              <w:rPr>
                <w:rFonts w:ascii="Times New Roman" w:hAnsi="Times New Roman" w:cs="Times New Roman"/>
                <w:sz w:val="24"/>
                <w:szCs w:val="24"/>
              </w:rPr>
              <w:t>/</w:t>
            </w:r>
          </w:p>
          <w:p w:rsidR="00AB57F7" w:rsidRDefault="00D6442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r w:rsidR="00AB57F7">
              <w:rPr>
                <w:rFonts w:ascii="Times New Roman" w:hAnsi="Times New Roman" w:cs="Times New Roman"/>
                <w:sz w:val="24"/>
                <w:szCs w:val="24"/>
              </w:rPr>
              <w:t xml:space="preserve"> %</w:t>
            </w: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1.17</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аттестаты о среднем общем образовании с отличием, в</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общей численности выпускников 11 класса</w:t>
            </w:r>
          </w:p>
        </w:tc>
        <w:tc>
          <w:tcPr>
            <w:tcW w:w="1809" w:type="dxa"/>
          </w:tcPr>
          <w:p w:rsidR="00AB57F7" w:rsidRDefault="00AB57F7" w:rsidP="007911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791104">
              <w:rPr>
                <w:rFonts w:ascii="Times New Roman" w:hAnsi="Times New Roman" w:cs="Times New Roman"/>
                <w:sz w:val="24"/>
                <w:szCs w:val="24"/>
              </w:rPr>
              <w:t>-</w:t>
            </w: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1.18</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принявших</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участие в различных олимпиадах, смотрах, конкурсах, в общей</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численности учащихся</w:t>
            </w:r>
          </w:p>
        </w:tc>
        <w:tc>
          <w:tcPr>
            <w:tcW w:w="1809" w:type="dxa"/>
          </w:tcPr>
          <w:p w:rsidR="00C405D7" w:rsidRDefault="00D6442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643</w:t>
            </w:r>
            <w:r w:rsidR="00AB57F7">
              <w:rPr>
                <w:rFonts w:ascii="Times New Roman" w:hAnsi="Times New Roman" w:cs="Times New Roman"/>
                <w:sz w:val="24"/>
                <w:szCs w:val="24"/>
              </w:rPr>
              <w:t xml:space="preserve"> человек</w:t>
            </w:r>
            <w:r>
              <w:rPr>
                <w:rFonts w:ascii="Times New Roman" w:hAnsi="Times New Roman" w:cs="Times New Roman"/>
                <w:sz w:val="24"/>
                <w:szCs w:val="24"/>
              </w:rPr>
              <w:t>а</w:t>
            </w:r>
            <w:r w:rsidR="00AB57F7">
              <w:rPr>
                <w:rFonts w:ascii="Times New Roman" w:hAnsi="Times New Roman" w:cs="Times New Roman"/>
                <w:sz w:val="24"/>
                <w:szCs w:val="24"/>
              </w:rPr>
              <w:t>/</w:t>
            </w:r>
          </w:p>
          <w:p w:rsidR="00AB57F7" w:rsidRDefault="00D6442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75</w:t>
            </w:r>
            <w:r w:rsidR="00AB57F7">
              <w:rPr>
                <w:rFonts w:ascii="Times New Roman" w:hAnsi="Times New Roman" w:cs="Times New Roman"/>
                <w:sz w:val="24"/>
                <w:szCs w:val="24"/>
              </w:rPr>
              <w:t>%</w:t>
            </w:r>
          </w:p>
        </w:tc>
      </w:tr>
      <w:tr w:rsidR="00AB57F7" w:rsidTr="002409DA">
        <w:tc>
          <w:tcPr>
            <w:tcW w:w="1101" w:type="dxa"/>
          </w:tcPr>
          <w:p w:rsidR="00AB57F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1.19</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 победителей и</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призеров олимпиад, смотров, конкурсов, в общей численности</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учащихся, в том числе:</w:t>
            </w:r>
          </w:p>
        </w:tc>
        <w:tc>
          <w:tcPr>
            <w:tcW w:w="1809" w:type="dxa"/>
          </w:tcPr>
          <w:p w:rsidR="00AB57F7" w:rsidRDefault="00D6442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175 человек</w:t>
            </w:r>
            <w:r w:rsidR="00AB57F7">
              <w:rPr>
                <w:rFonts w:ascii="Times New Roman" w:hAnsi="Times New Roman" w:cs="Times New Roman"/>
                <w:sz w:val="24"/>
                <w:szCs w:val="24"/>
              </w:rPr>
              <w:t>/</w:t>
            </w:r>
          </w:p>
          <w:p w:rsidR="00AB57F7" w:rsidRDefault="00D6442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20,3</w:t>
            </w:r>
            <w:r w:rsidR="00AB57F7">
              <w:rPr>
                <w:rFonts w:ascii="Times New Roman" w:hAnsi="Times New Roman" w:cs="Times New Roman"/>
                <w:sz w:val="24"/>
                <w:szCs w:val="24"/>
              </w:rPr>
              <w:t xml:space="preserve"> %</w:t>
            </w:r>
          </w:p>
        </w:tc>
      </w:tr>
      <w:tr w:rsidR="00AB57F7" w:rsidTr="00CD2454">
        <w:tc>
          <w:tcPr>
            <w:tcW w:w="1101" w:type="dxa"/>
          </w:tcPr>
          <w:p w:rsidR="00AB57F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1.19.1</w:t>
            </w:r>
          </w:p>
        </w:tc>
        <w:tc>
          <w:tcPr>
            <w:tcW w:w="7512" w:type="dxa"/>
          </w:tcPr>
          <w:p w:rsidR="00AB57F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Регионального уровня</w:t>
            </w:r>
          </w:p>
        </w:tc>
        <w:tc>
          <w:tcPr>
            <w:tcW w:w="1809" w:type="dxa"/>
            <w:shd w:val="clear" w:color="auto" w:fill="FFFFFF" w:themeFill="background1"/>
          </w:tcPr>
          <w:p w:rsidR="00AB57F7" w:rsidRPr="00CD2454" w:rsidRDefault="00CD245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w:t>
            </w:r>
            <w:r w:rsidR="00AB57F7" w:rsidRPr="00CD2454">
              <w:rPr>
                <w:rFonts w:ascii="Times New Roman" w:hAnsi="Times New Roman" w:cs="Times New Roman"/>
                <w:sz w:val="24"/>
                <w:szCs w:val="24"/>
              </w:rPr>
              <w:t xml:space="preserve"> человек/</w:t>
            </w:r>
          </w:p>
          <w:p w:rsidR="00AB57F7" w:rsidRPr="00CD2454" w:rsidRDefault="00CD245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5,2</w:t>
            </w:r>
            <w:r w:rsidR="00AB57F7" w:rsidRPr="00CD2454">
              <w:rPr>
                <w:rFonts w:ascii="Times New Roman" w:hAnsi="Times New Roman" w:cs="Times New Roman"/>
                <w:sz w:val="24"/>
                <w:szCs w:val="24"/>
              </w:rPr>
              <w:t>%</w:t>
            </w:r>
          </w:p>
        </w:tc>
      </w:tr>
      <w:tr w:rsidR="00AB57F7" w:rsidTr="00CD2454">
        <w:tc>
          <w:tcPr>
            <w:tcW w:w="1101" w:type="dxa"/>
          </w:tcPr>
          <w:p w:rsidR="00AB57F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1.19.2</w:t>
            </w:r>
          </w:p>
        </w:tc>
        <w:tc>
          <w:tcPr>
            <w:tcW w:w="7512" w:type="dxa"/>
          </w:tcPr>
          <w:p w:rsidR="00AB57F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Федерального уровня</w:t>
            </w:r>
          </w:p>
        </w:tc>
        <w:tc>
          <w:tcPr>
            <w:tcW w:w="1809" w:type="dxa"/>
            <w:shd w:val="clear" w:color="auto" w:fill="FFFFFF" w:themeFill="background1"/>
          </w:tcPr>
          <w:p w:rsidR="00AB57F7" w:rsidRPr="00CD2454" w:rsidRDefault="00CD245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37 </w:t>
            </w:r>
            <w:r w:rsidR="009D771C" w:rsidRPr="00CD2454">
              <w:rPr>
                <w:rFonts w:ascii="Times New Roman" w:hAnsi="Times New Roman" w:cs="Times New Roman"/>
                <w:sz w:val="24"/>
                <w:szCs w:val="24"/>
              </w:rPr>
              <w:t>человек/</w:t>
            </w:r>
          </w:p>
          <w:p w:rsidR="009D771C" w:rsidRPr="00CD2454" w:rsidRDefault="00CD245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4,3 </w:t>
            </w:r>
            <w:r w:rsidR="009D771C" w:rsidRPr="00CD2454">
              <w:rPr>
                <w:rFonts w:ascii="Times New Roman" w:hAnsi="Times New Roman" w:cs="Times New Roman"/>
                <w:sz w:val="24"/>
                <w:szCs w:val="24"/>
              </w:rPr>
              <w:t>%</w:t>
            </w:r>
          </w:p>
        </w:tc>
      </w:tr>
      <w:tr w:rsidR="00AB57F7" w:rsidTr="00CD2454">
        <w:tc>
          <w:tcPr>
            <w:tcW w:w="1101" w:type="dxa"/>
          </w:tcPr>
          <w:p w:rsidR="00AB57F7"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1.19.3</w:t>
            </w:r>
          </w:p>
        </w:tc>
        <w:tc>
          <w:tcPr>
            <w:tcW w:w="7512" w:type="dxa"/>
          </w:tcPr>
          <w:p w:rsidR="00AB57F7"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Международного уровня</w:t>
            </w:r>
          </w:p>
        </w:tc>
        <w:tc>
          <w:tcPr>
            <w:tcW w:w="1809" w:type="dxa"/>
            <w:shd w:val="clear" w:color="auto" w:fill="FFFFFF" w:themeFill="background1"/>
          </w:tcPr>
          <w:p w:rsidR="009D771C" w:rsidRPr="00CD2454" w:rsidRDefault="00A62449" w:rsidP="009D771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0 </w:t>
            </w:r>
            <w:r w:rsidR="009D771C" w:rsidRPr="00CD2454">
              <w:rPr>
                <w:rFonts w:ascii="Times New Roman" w:hAnsi="Times New Roman" w:cs="Times New Roman"/>
                <w:sz w:val="24"/>
                <w:szCs w:val="24"/>
              </w:rPr>
              <w:t>человек/</w:t>
            </w:r>
          </w:p>
          <w:p w:rsidR="00AB57F7" w:rsidRPr="00CD2454" w:rsidRDefault="00A62449" w:rsidP="009D771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0 </w:t>
            </w:r>
            <w:r w:rsidR="009D771C" w:rsidRPr="00CD2454">
              <w:rPr>
                <w:rFonts w:ascii="Times New Roman" w:hAnsi="Times New Roman" w:cs="Times New Roman"/>
                <w:sz w:val="24"/>
                <w:szCs w:val="24"/>
              </w:rPr>
              <w:t>%</w:t>
            </w:r>
          </w:p>
        </w:tc>
      </w:tr>
      <w:tr w:rsidR="00AB57F7" w:rsidTr="002409DA">
        <w:tc>
          <w:tcPr>
            <w:tcW w:w="1101" w:type="dxa"/>
          </w:tcPr>
          <w:p w:rsidR="00AB57F7"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1.20</w:t>
            </w:r>
          </w:p>
        </w:tc>
        <w:tc>
          <w:tcPr>
            <w:tcW w:w="7512" w:type="dxa"/>
          </w:tcPr>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получающих</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образование с углубленным изучением отдельных учебных</w:t>
            </w:r>
          </w:p>
          <w:p w:rsidR="00AB57F7"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предметов, в общей численности учащихся</w:t>
            </w:r>
          </w:p>
        </w:tc>
        <w:tc>
          <w:tcPr>
            <w:tcW w:w="1809" w:type="dxa"/>
          </w:tcPr>
          <w:p w:rsidR="009D771C" w:rsidRDefault="00367E5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1.21</w:t>
            </w:r>
          </w:p>
        </w:tc>
        <w:tc>
          <w:tcPr>
            <w:tcW w:w="7512" w:type="dxa"/>
          </w:tcPr>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получающих</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образование в рамках профильного обучения, в общей численности</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учащихся</w:t>
            </w:r>
          </w:p>
        </w:tc>
        <w:tc>
          <w:tcPr>
            <w:tcW w:w="1809" w:type="dxa"/>
          </w:tcPr>
          <w:p w:rsidR="009D771C" w:rsidRDefault="00367E57" w:rsidP="009D771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1.22</w:t>
            </w:r>
          </w:p>
        </w:tc>
        <w:tc>
          <w:tcPr>
            <w:tcW w:w="7512" w:type="dxa"/>
          </w:tcPr>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w:t>
            </w:r>
            <w:r w:rsidR="00367E57">
              <w:rPr>
                <w:rFonts w:ascii="Times New Roman" w:hAnsi="Times New Roman" w:cs="Times New Roman"/>
                <w:sz w:val="24"/>
                <w:szCs w:val="24"/>
              </w:rPr>
              <w:t xml:space="preserve">сти обучающихся с применением </w:t>
            </w:r>
            <w:r>
              <w:rPr>
                <w:rFonts w:ascii="Times New Roman" w:hAnsi="Times New Roman" w:cs="Times New Roman"/>
                <w:sz w:val="24"/>
                <w:szCs w:val="24"/>
              </w:rPr>
              <w:t>дистанционных образовательных технологий, электронного</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обучения, в общей численности учащихся</w:t>
            </w:r>
          </w:p>
        </w:tc>
        <w:tc>
          <w:tcPr>
            <w:tcW w:w="1809" w:type="dxa"/>
          </w:tcPr>
          <w:p w:rsidR="009D771C" w:rsidRDefault="00D6442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77 человек</w:t>
            </w:r>
            <w:r w:rsidR="009D771C">
              <w:rPr>
                <w:rFonts w:ascii="Times New Roman" w:hAnsi="Times New Roman" w:cs="Times New Roman"/>
                <w:sz w:val="24"/>
                <w:szCs w:val="24"/>
              </w:rPr>
              <w:t xml:space="preserve">/ </w:t>
            </w:r>
          </w:p>
          <w:p w:rsidR="009D771C" w:rsidRDefault="00D6442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8,9</w:t>
            </w:r>
            <w:r w:rsidR="009D771C">
              <w:rPr>
                <w:rFonts w:ascii="Times New Roman" w:hAnsi="Times New Roman" w:cs="Times New Roman"/>
                <w:sz w:val="24"/>
                <w:szCs w:val="24"/>
              </w:rPr>
              <w:t xml:space="preserve"> %</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1.23</w:t>
            </w:r>
          </w:p>
        </w:tc>
        <w:tc>
          <w:tcPr>
            <w:tcW w:w="7512" w:type="dxa"/>
          </w:tcPr>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в рамках сетевой</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реализации образовательных программ, в общей численности</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учащихся</w:t>
            </w:r>
          </w:p>
        </w:tc>
        <w:tc>
          <w:tcPr>
            <w:tcW w:w="1809" w:type="dxa"/>
          </w:tcPr>
          <w:p w:rsidR="009D771C" w:rsidRDefault="009D771C"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1.24</w:t>
            </w:r>
          </w:p>
        </w:tc>
        <w:tc>
          <w:tcPr>
            <w:tcW w:w="7512"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Общая численность педагогических работников, в том числе:</w:t>
            </w:r>
          </w:p>
        </w:tc>
        <w:tc>
          <w:tcPr>
            <w:tcW w:w="1809" w:type="dxa"/>
          </w:tcPr>
          <w:p w:rsidR="009D771C" w:rsidRDefault="00D6442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r w:rsidR="009D771C">
              <w:rPr>
                <w:rFonts w:ascii="Times New Roman" w:hAnsi="Times New Roman" w:cs="Times New Roman"/>
                <w:sz w:val="24"/>
                <w:szCs w:val="24"/>
              </w:rPr>
              <w:t xml:space="preserve"> человек</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1.25</w:t>
            </w:r>
          </w:p>
        </w:tc>
        <w:tc>
          <w:tcPr>
            <w:tcW w:w="7512" w:type="dxa"/>
          </w:tcPr>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имеющих высшее образование, в общей численности педагогических работников</w:t>
            </w:r>
          </w:p>
        </w:tc>
        <w:tc>
          <w:tcPr>
            <w:tcW w:w="1809" w:type="dxa"/>
          </w:tcPr>
          <w:p w:rsidR="009D771C" w:rsidRDefault="005E39F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w:t>
            </w:r>
            <w:r w:rsidR="00367E57">
              <w:rPr>
                <w:rFonts w:ascii="Times New Roman" w:hAnsi="Times New Roman" w:cs="Times New Roman"/>
                <w:sz w:val="24"/>
                <w:szCs w:val="24"/>
              </w:rPr>
              <w:t xml:space="preserve"> </w:t>
            </w:r>
            <w:r w:rsidR="009D771C">
              <w:rPr>
                <w:rFonts w:ascii="Times New Roman" w:hAnsi="Times New Roman" w:cs="Times New Roman"/>
                <w:sz w:val="24"/>
                <w:szCs w:val="24"/>
              </w:rPr>
              <w:t>человек</w:t>
            </w:r>
            <w:r>
              <w:rPr>
                <w:rFonts w:ascii="Times New Roman" w:hAnsi="Times New Roman" w:cs="Times New Roman"/>
                <w:sz w:val="24"/>
                <w:szCs w:val="24"/>
              </w:rPr>
              <w:t>а</w:t>
            </w:r>
            <w:r w:rsidR="009D771C">
              <w:rPr>
                <w:rFonts w:ascii="Times New Roman" w:hAnsi="Times New Roman" w:cs="Times New Roman"/>
                <w:sz w:val="24"/>
                <w:szCs w:val="24"/>
              </w:rPr>
              <w:t>/</w:t>
            </w:r>
          </w:p>
          <w:p w:rsidR="009D771C" w:rsidRDefault="005E39F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84</w:t>
            </w:r>
            <w:r w:rsidR="00367E57">
              <w:rPr>
                <w:rFonts w:ascii="Times New Roman" w:hAnsi="Times New Roman" w:cs="Times New Roman"/>
                <w:sz w:val="24"/>
                <w:szCs w:val="24"/>
              </w:rPr>
              <w:t xml:space="preserve"> </w:t>
            </w:r>
            <w:r w:rsidR="009D771C">
              <w:rPr>
                <w:rFonts w:ascii="Times New Roman" w:hAnsi="Times New Roman" w:cs="Times New Roman"/>
                <w:sz w:val="24"/>
                <w:szCs w:val="24"/>
              </w:rPr>
              <w:t>%</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1.26</w:t>
            </w:r>
          </w:p>
        </w:tc>
        <w:tc>
          <w:tcPr>
            <w:tcW w:w="7512" w:type="dxa"/>
          </w:tcPr>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имеющих высшее образование педагогической направленности</w:t>
            </w:r>
          </w:p>
          <w:p w:rsidR="009D771C"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(профиля), в общей численности педагогических работников</w:t>
            </w:r>
          </w:p>
        </w:tc>
        <w:tc>
          <w:tcPr>
            <w:tcW w:w="1809" w:type="dxa"/>
          </w:tcPr>
          <w:p w:rsidR="007432E3" w:rsidRDefault="005E39F4" w:rsidP="0074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r w:rsidR="007432E3">
              <w:rPr>
                <w:rFonts w:ascii="Times New Roman" w:hAnsi="Times New Roman" w:cs="Times New Roman"/>
                <w:sz w:val="24"/>
                <w:szCs w:val="24"/>
              </w:rPr>
              <w:t xml:space="preserve"> человек/</w:t>
            </w:r>
          </w:p>
          <w:p w:rsidR="009D771C" w:rsidRDefault="005E39F4" w:rsidP="0074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w:t>
            </w:r>
            <w:r w:rsidR="007432E3">
              <w:rPr>
                <w:rFonts w:ascii="Times New Roman" w:hAnsi="Times New Roman" w:cs="Times New Roman"/>
                <w:sz w:val="24"/>
                <w:szCs w:val="24"/>
              </w:rPr>
              <w:t xml:space="preserve"> %</w:t>
            </w:r>
          </w:p>
        </w:tc>
      </w:tr>
      <w:tr w:rsidR="009D771C" w:rsidTr="002409DA">
        <w:tc>
          <w:tcPr>
            <w:tcW w:w="1101" w:type="dxa"/>
          </w:tcPr>
          <w:p w:rsidR="009D771C" w:rsidRDefault="007432E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1.27</w:t>
            </w:r>
          </w:p>
        </w:tc>
        <w:tc>
          <w:tcPr>
            <w:tcW w:w="7512" w:type="dxa"/>
          </w:tcPr>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имеющих среднее профессиональное образование, в общей</w:t>
            </w:r>
          </w:p>
          <w:p w:rsidR="009D771C"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численности педагогических работников</w:t>
            </w:r>
          </w:p>
        </w:tc>
        <w:tc>
          <w:tcPr>
            <w:tcW w:w="1809" w:type="dxa"/>
          </w:tcPr>
          <w:p w:rsidR="009D771C" w:rsidRDefault="005E39F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r w:rsidR="007432E3">
              <w:rPr>
                <w:rFonts w:ascii="Times New Roman" w:hAnsi="Times New Roman" w:cs="Times New Roman"/>
                <w:sz w:val="24"/>
                <w:szCs w:val="24"/>
              </w:rPr>
              <w:t xml:space="preserve"> человек</w:t>
            </w:r>
            <w:r w:rsidR="00367E57">
              <w:rPr>
                <w:rFonts w:ascii="Times New Roman" w:hAnsi="Times New Roman" w:cs="Times New Roman"/>
                <w:sz w:val="24"/>
                <w:szCs w:val="24"/>
              </w:rPr>
              <w:t>а</w:t>
            </w:r>
            <w:r w:rsidR="007432E3">
              <w:rPr>
                <w:rFonts w:ascii="Times New Roman" w:hAnsi="Times New Roman" w:cs="Times New Roman"/>
                <w:sz w:val="24"/>
                <w:szCs w:val="24"/>
              </w:rPr>
              <w:t>/</w:t>
            </w:r>
          </w:p>
          <w:p w:rsidR="007432E3" w:rsidRDefault="005E39F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007432E3">
              <w:rPr>
                <w:rFonts w:ascii="Times New Roman" w:hAnsi="Times New Roman" w:cs="Times New Roman"/>
                <w:sz w:val="24"/>
                <w:szCs w:val="24"/>
              </w:rPr>
              <w:t xml:space="preserve"> %</w:t>
            </w:r>
          </w:p>
        </w:tc>
      </w:tr>
      <w:tr w:rsidR="009D771C" w:rsidTr="002409DA">
        <w:tc>
          <w:tcPr>
            <w:tcW w:w="1101" w:type="dxa"/>
          </w:tcPr>
          <w:p w:rsidR="009D771C" w:rsidRDefault="007432E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1.28</w:t>
            </w:r>
          </w:p>
        </w:tc>
        <w:tc>
          <w:tcPr>
            <w:tcW w:w="7512" w:type="dxa"/>
          </w:tcPr>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имеющих среднее профессиональное образование педагогической</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направленности (профиля), в общей численности педагогических</w:t>
            </w:r>
          </w:p>
          <w:p w:rsidR="009D771C"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работников</w:t>
            </w:r>
          </w:p>
        </w:tc>
        <w:tc>
          <w:tcPr>
            <w:tcW w:w="1809" w:type="dxa"/>
          </w:tcPr>
          <w:p w:rsidR="009D771C" w:rsidRDefault="00367E5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r w:rsidR="007432E3">
              <w:rPr>
                <w:rFonts w:ascii="Times New Roman" w:hAnsi="Times New Roman" w:cs="Times New Roman"/>
                <w:sz w:val="24"/>
                <w:szCs w:val="24"/>
              </w:rPr>
              <w:t xml:space="preserve"> человек</w:t>
            </w:r>
            <w:r>
              <w:rPr>
                <w:rFonts w:ascii="Times New Roman" w:hAnsi="Times New Roman" w:cs="Times New Roman"/>
                <w:sz w:val="24"/>
                <w:szCs w:val="24"/>
              </w:rPr>
              <w:t>а</w:t>
            </w:r>
            <w:r w:rsidR="007432E3">
              <w:rPr>
                <w:rFonts w:ascii="Times New Roman" w:hAnsi="Times New Roman" w:cs="Times New Roman"/>
                <w:sz w:val="24"/>
                <w:szCs w:val="24"/>
              </w:rPr>
              <w:t>/</w:t>
            </w:r>
          </w:p>
          <w:p w:rsidR="007432E3" w:rsidRDefault="005E39F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r w:rsidR="007432E3">
              <w:rPr>
                <w:rFonts w:ascii="Times New Roman" w:hAnsi="Times New Roman" w:cs="Times New Roman"/>
                <w:sz w:val="24"/>
                <w:szCs w:val="24"/>
              </w:rPr>
              <w:t xml:space="preserve"> %</w:t>
            </w:r>
          </w:p>
        </w:tc>
      </w:tr>
      <w:tr w:rsidR="009D771C" w:rsidTr="002409DA">
        <w:tc>
          <w:tcPr>
            <w:tcW w:w="1101" w:type="dxa"/>
          </w:tcPr>
          <w:p w:rsidR="009D771C" w:rsidRDefault="007432E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1.29</w:t>
            </w:r>
          </w:p>
        </w:tc>
        <w:tc>
          <w:tcPr>
            <w:tcW w:w="7512" w:type="dxa"/>
          </w:tcPr>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которым по результатам аттестации присвоена квалификационная</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категория, в общей численности педагогических работников, в том</w:t>
            </w:r>
          </w:p>
          <w:p w:rsidR="009D771C"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w:t>
            </w:r>
          </w:p>
        </w:tc>
        <w:tc>
          <w:tcPr>
            <w:tcW w:w="1809" w:type="dxa"/>
          </w:tcPr>
          <w:p w:rsidR="009D771C"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r w:rsidR="007432E3">
              <w:rPr>
                <w:rFonts w:ascii="Times New Roman" w:hAnsi="Times New Roman" w:cs="Times New Roman"/>
                <w:sz w:val="24"/>
                <w:szCs w:val="24"/>
              </w:rPr>
              <w:t xml:space="preserve"> человек/</w:t>
            </w:r>
          </w:p>
          <w:p w:rsidR="007432E3"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w:t>
            </w:r>
            <w:r w:rsidR="007432E3">
              <w:rPr>
                <w:rFonts w:ascii="Times New Roman" w:hAnsi="Times New Roman" w:cs="Times New Roman"/>
                <w:sz w:val="24"/>
                <w:szCs w:val="24"/>
              </w:rPr>
              <w:t>%</w:t>
            </w:r>
          </w:p>
        </w:tc>
      </w:tr>
      <w:tr w:rsidR="009D771C" w:rsidTr="002409DA">
        <w:tc>
          <w:tcPr>
            <w:tcW w:w="1101" w:type="dxa"/>
          </w:tcPr>
          <w:p w:rsidR="009D771C" w:rsidRDefault="007432E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1.29.1</w:t>
            </w:r>
          </w:p>
        </w:tc>
        <w:tc>
          <w:tcPr>
            <w:tcW w:w="7512" w:type="dxa"/>
          </w:tcPr>
          <w:p w:rsidR="009D771C" w:rsidRDefault="007432E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Высшая</w:t>
            </w:r>
          </w:p>
        </w:tc>
        <w:tc>
          <w:tcPr>
            <w:tcW w:w="1809" w:type="dxa"/>
          </w:tcPr>
          <w:p w:rsidR="009D771C" w:rsidRDefault="005E39F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r w:rsidR="002409DA">
              <w:rPr>
                <w:rFonts w:ascii="Times New Roman" w:hAnsi="Times New Roman" w:cs="Times New Roman"/>
                <w:sz w:val="24"/>
                <w:szCs w:val="24"/>
              </w:rPr>
              <w:t xml:space="preserve"> человек</w:t>
            </w:r>
            <w:r w:rsidR="008325CF">
              <w:rPr>
                <w:rFonts w:ascii="Times New Roman" w:hAnsi="Times New Roman" w:cs="Times New Roman"/>
                <w:sz w:val="24"/>
                <w:szCs w:val="24"/>
              </w:rPr>
              <w:t>а</w:t>
            </w:r>
            <w:r w:rsidR="002409DA">
              <w:rPr>
                <w:rFonts w:ascii="Times New Roman" w:hAnsi="Times New Roman" w:cs="Times New Roman"/>
                <w:sz w:val="24"/>
                <w:szCs w:val="24"/>
              </w:rPr>
              <w:t>/</w:t>
            </w:r>
          </w:p>
          <w:p w:rsidR="002409DA" w:rsidRDefault="005E39F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r w:rsidR="002409DA">
              <w:rPr>
                <w:rFonts w:ascii="Times New Roman" w:hAnsi="Times New Roman" w:cs="Times New Roman"/>
                <w:sz w:val="24"/>
                <w:szCs w:val="24"/>
              </w:rPr>
              <w:t xml:space="preserve"> %</w:t>
            </w:r>
          </w:p>
        </w:tc>
      </w:tr>
      <w:tr w:rsidR="009D771C" w:rsidTr="002409DA">
        <w:tc>
          <w:tcPr>
            <w:tcW w:w="1101" w:type="dxa"/>
          </w:tcPr>
          <w:p w:rsidR="009D771C"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1.29.2</w:t>
            </w:r>
          </w:p>
        </w:tc>
        <w:tc>
          <w:tcPr>
            <w:tcW w:w="7512" w:type="dxa"/>
          </w:tcPr>
          <w:p w:rsidR="009D771C"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Первая</w:t>
            </w:r>
          </w:p>
        </w:tc>
        <w:tc>
          <w:tcPr>
            <w:tcW w:w="1809" w:type="dxa"/>
          </w:tcPr>
          <w:p w:rsidR="009D771C" w:rsidRDefault="0003672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r w:rsidR="002409DA">
              <w:rPr>
                <w:rFonts w:ascii="Times New Roman" w:hAnsi="Times New Roman" w:cs="Times New Roman"/>
                <w:sz w:val="24"/>
                <w:szCs w:val="24"/>
              </w:rPr>
              <w:t xml:space="preserve"> человек/</w:t>
            </w:r>
          </w:p>
          <w:p w:rsidR="002409DA" w:rsidRDefault="0003672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58,0</w:t>
            </w:r>
            <w:r w:rsidR="002409DA">
              <w:rPr>
                <w:rFonts w:ascii="Times New Roman" w:hAnsi="Times New Roman" w:cs="Times New Roman"/>
                <w:sz w:val="24"/>
                <w:szCs w:val="24"/>
              </w:rPr>
              <w:t xml:space="preserve"> %</w:t>
            </w:r>
          </w:p>
        </w:tc>
      </w:tr>
      <w:tr w:rsidR="009D771C" w:rsidTr="002409DA">
        <w:tc>
          <w:tcPr>
            <w:tcW w:w="1101" w:type="dxa"/>
          </w:tcPr>
          <w:p w:rsidR="009D771C"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1.30</w:t>
            </w:r>
          </w:p>
        </w:tc>
        <w:tc>
          <w:tcPr>
            <w:tcW w:w="7512" w:type="dxa"/>
          </w:tcPr>
          <w:p w:rsidR="009D771C"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w:t>
            </w:r>
            <w:r w:rsidR="0003672F">
              <w:rPr>
                <w:rFonts w:ascii="Times New Roman" w:hAnsi="Times New Roman" w:cs="Times New Roman"/>
                <w:sz w:val="24"/>
                <w:szCs w:val="24"/>
              </w:rPr>
              <w:t xml:space="preserve">сти педагогических работников в </w:t>
            </w:r>
            <w:r>
              <w:rPr>
                <w:rFonts w:ascii="Times New Roman" w:hAnsi="Times New Roman" w:cs="Times New Roman"/>
                <w:sz w:val="24"/>
                <w:szCs w:val="24"/>
              </w:rPr>
              <w:t>общей численности педагогических работников, педагогический</w:t>
            </w:r>
            <w:r w:rsidR="0003672F">
              <w:rPr>
                <w:rFonts w:ascii="Times New Roman" w:hAnsi="Times New Roman" w:cs="Times New Roman"/>
                <w:sz w:val="24"/>
                <w:szCs w:val="24"/>
              </w:rPr>
              <w:t xml:space="preserve"> стаж </w:t>
            </w:r>
            <w:r>
              <w:rPr>
                <w:rFonts w:ascii="Times New Roman" w:hAnsi="Times New Roman" w:cs="Times New Roman"/>
                <w:sz w:val="24"/>
                <w:szCs w:val="24"/>
              </w:rPr>
              <w:t>работы которых составляет:</w:t>
            </w:r>
          </w:p>
        </w:tc>
        <w:tc>
          <w:tcPr>
            <w:tcW w:w="1809" w:type="dxa"/>
          </w:tcPr>
          <w:p w:rsidR="009D771C"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человек/%</w:t>
            </w:r>
          </w:p>
        </w:tc>
      </w:tr>
      <w:tr w:rsidR="009D771C" w:rsidTr="002409DA">
        <w:tc>
          <w:tcPr>
            <w:tcW w:w="1101" w:type="dxa"/>
          </w:tcPr>
          <w:p w:rsidR="009D771C"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1.30.1</w:t>
            </w:r>
          </w:p>
        </w:tc>
        <w:tc>
          <w:tcPr>
            <w:tcW w:w="7512" w:type="dxa"/>
          </w:tcPr>
          <w:p w:rsidR="009D771C"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 5 лет</w:t>
            </w:r>
          </w:p>
        </w:tc>
        <w:tc>
          <w:tcPr>
            <w:tcW w:w="1809" w:type="dxa"/>
          </w:tcPr>
          <w:p w:rsidR="009D771C" w:rsidRDefault="0003672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2409DA">
              <w:rPr>
                <w:rFonts w:ascii="Times New Roman" w:hAnsi="Times New Roman" w:cs="Times New Roman"/>
                <w:sz w:val="24"/>
                <w:szCs w:val="24"/>
              </w:rPr>
              <w:t xml:space="preserve"> человек</w:t>
            </w:r>
            <w:r>
              <w:rPr>
                <w:rFonts w:ascii="Times New Roman" w:hAnsi="Times New Roman" w:cs="Times New Roman"/>
                <w:sz w:val="24"/>
                <w:szCs w:val="24"/>
              </w:rPr>
              <w:t>а</w:t>
            </w:r>
            <w:r w:rsidR="002409DA">
              <w:rPr>
                <w:rFonts w:ascii="Times New Roman" w:hAnsi="Times New Roman" w:cs="Times New Roman"/>
                <w:sz w:val="24"/>
                <w:szCs w:val="24"/>
              </w:rPr>
              <w:t>/</w:t>
            </w:r>
          </w:p>
          <w:p w:rsidR="002409DA" w:rsidRDefault="0003672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r w:rsidR="002409DA">
              <w:rPr>
                <w:rFonts w:ascii="Times New Roman" w:hAnsi="Times New Roman" w:cs="Times New Roman"/>
                <w:sz w:val="24"/>
                <w:szCs w:val="24"/>
              </w:rPr>
              <w:t xml:space="preserve"> %</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1.30.2</w:t>
            </w:r>
          </w:p>
        </w:tc>
        <w:tc>
          <w:tcPr>
            <w:tcW w:w="7512"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Свыше 30 лет</w:t>
            </w:r>
          </w:p>
        </w:tc>
        <w:tc>
          <w:tcPr>
            <w:tcW w:w="1809" w:type="dxa"/>
          </w:tcPr>
          <w:p w:rsidR="002409DA" w:rsidRDefault="0003672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10 </w:t>
            </w:r>
            <w:r w:rsidR="002409DA">
              <w:rPr>
                <w:rFonts w:ascii="Times New Roman" w:hAnsi="Times New Roman" w:cs="Times New Roman"/>
                <w:sz w:val="24"/>
                <w:szCs w:val="24"/>
              </w:rPr>
              <w:t>человек/</w:t>
            </w:r>
          </w:p>
          <w:p w:rsidR="002409DA" w:rsidRDefault="0003672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20</w:t>
            </w:r>
            <w:r w:rsidR="002409DA">
              <w:rPr>
                <w:rFonts w:ascii="Times New Roman" w:hAnsi="Times New Roman" w:cs="Times New Roman"/>
                <w:sz w:val="24"/>
                <w:szCs w:val="24"/>
              </w:rPr>
              <w:t xml:space="preserve"> %</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1.31</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w:t>
            </w:r>
            <w:r w:rsidR="0003672F">
              <w:rPr>
                <w:rFonts w:ascii="Times New Roman" w:hAnsi="Times New Roman" w:cs="Times New Roman"/>
                <w:sz w:val="24"/>
                <w:szCs w:val="24"/>
              </w:rPr>
              <w:t xml:space="preserve">сти педагогических работников в </w:t>
            </w:r>
            <w:r>
              <w:rPr>
                <w:rFonts w:ascii="Times New Roman" w:hAnsi="Times New Roman" w:cs="Times New Roman"/>
                <w:sz w:val="24"/>
                <w:szCs w:val="24"/>
              </w:rPr>
              <w:t>общей численности педагогических работников в возрасте до 30 лет</w:t>
            </w:r>
          </w:p>
        </w:tc>
        <w:tc>
          <w:tcPr>
            <w:tcW w:w="1809" w:type="dxa"/>
          </w:tcPr>
          <w:p w:rsidR="002409DA" w:rsidRDefault="0003672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2409DA">
              <w:rPr>
                <w:rFonts w:ascii="Times New Roman" w:hAnsi="Times New Roman" w:cs="Times New Roman"/>
                <w:sz w:val="24"/>
                <w:szCs w:val="24"/>
              </w:rPr>
              <w:t xml:space="preserve"> человека/</w:t>
            </w:r>
          </w:p>
          <w:p w:rsidR="002409DA" w:rsidRDefault="005E39F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4 </w:t>
            </w:r>
            <w:r w:rsidR="002409DA">
              <w:rPr>
                <w:rFonts w:ascii="Times New Roman" w:hAnsi="Times New Roman" w:cs="Times New Roman"/>
                <w:sz w:val="24"/>
                <w:szCs w:val="24"/>
              </w:rPr>
              <w:t>%</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1.32</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общей численности педагогических работников в возрасте от 55 лет</w:t>
            </w:r>
          </w:p>
        </w:tc>
        <w:tc>
          <w:tcPr>
            <w:tcW w:w="1809" w:type="dxa"/>
          </w:tcPr>
          <w:p w:rsidR="002409DA" w:rsidRDefault="005E39F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r w:rsidR="002409DA">
              <w:rPr>
                <w:rFonts w:ascii="Times New Roman" w:hAnsi="Times New Roman" w:cs="Times New Roman"/>
                <w:sz w:val="24"/>
                <w:szCs w:val="24"/>
              </w:rPr>
              <w:t xml:space="preserve"> человек/</w:t>
            </w:r>
          </w:p>
          <w:p w:rsidR="002409DA" w:rsidRDefault="005E39F4"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r w:rsidR="002409DA">
              <w:rPr>
                <w:rFonts w:ascii="Times New Roman" w:hAnsi="Times New Roman" w:cs="Times New Roman"/>
                <w:sz w:val="24"/>
                <w:szCs w:val="24"/>
              </w:rPr>
              <w:t xml:space="preserve"> %</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1.33</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административно-хозяйственных работников, прошедших за</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последние 5 лет повышение квалификации/профессиональную</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переподготовку по профилю педагогической деятельности или иной</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осуществляемой в образовательной организации деятельности, в</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общей численности педагогических и административно-</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хозяйственных работников</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r w:rsidR="002409DA">
              <w:rPr>
                <w:rFonts w:ascii="Times New Roman" w:hAnsi="Times New Roman" w:cs="Times New Roman"/>
                <w:sz w:val="24"/>
                <w:szCs w:val="24"/>
              </w:rPr>
              <w:t xml:space="preserve"> человек/</w:t>
            </w:r>
          </w:p>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r w:rsidR="002409DA">
              <w:rPr>
                <w:rFonts w:ascii="Times New Roman" w:hAnsi="Times New Roman" w:cs="Times New Roman"/>
                <w:sz w:val="24"/>
                <w:szCs w:val="24"/>
              </w:rPr>
              <w:t xml:space="preserve"> %</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1.34</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административно-хозяйственных работников, прошедших</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повышение квалификации по применению в образовательном</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процессе федеральных государственных образовательных</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стандартов, в общей численности педагогических и</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административно-хозяйственных работников</w:t>
            </w:r>
          </w:p>
        </w:tc>
        <w:tc>
          <w:tcPr>
            <w:tcW w:w="1809" w:type="dxa"/>
          </w:tcPr>
          <w:p w:rsidR="002409DA" w:rsidRDefault="004A4FAB"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w:t>
            </w:r>
            <w:r w:rsidR="002409DA">
              <w:rPr>
                <w:rFonts w:ascii="Times New Roman" w:hAnsi="Times New Roman" w:cs="Times New Roman"/>
                <w:sz w:val="24"/>
                <w:szCs w:val="24"/>
              </w:rPr>
              <w:t xml:space="preserve"> человек/</w:t>
            </w:r>
          </w:p>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r w:rsidR="004A4FAB">
              <w:rPr>
                <w:rFonts w:ascii="Times New Roman" w:hAnsi="Times New Roman" w:cs="Times New Roman"/>
                <w:sz w:val="24"/>
                <w:szCs w:val="24"/>
              </w:rPr>
              <w:t>4</w:t>
            </w:r>
            <w:r w:rsidR="002409DA">
              <w:rPr>
                <w:rFonts w:ascii="Times New Roman" w:hAnsi="Times New Roman" w:cs="Times New Roman"/>
                <w:sz w:val="24"/>
                <w:szCs w:val="24"/>
              </w:rPr>
              <w:t xml:space="preserve"> %</w:t>
            </w:r>
          </w:p>
        </w:tc>
      </w:tr>
      <w:tr w:rsidR="002409DA" w:rsidTr="002409DA">
        <w:tc>
          <w:tcPr>
            <w:tcW w:w="1101" w:type="dxa"/>
          </w:tcPr>
          <w:p w:rsidR="002409DA" w:rsidRPr="002409DA" w:rsidRDefault="002409DA" w:rsidP="00C32ED6">
            <w:pPr>
              <w:autoSpaceDE w:val="0"/>
              <w:autoSpaceDN w:val="0"/>
              <w:adjustRightInd w:val="0"/>
              <w:rPr>
                <w:rFonts w:ascii="Times New Roman" w:hAnsi="Times New Roman" w:cs="Times New Roman"/>
                <w:b/>
                <w:sz w:val="24"/>
                <w:szCs w:val="24"/>
              </w:rPr>
            </w:pPr>
            <w:r w:rsidRPr="002409DA">
              <w:rPr>
                <w:rFonts w:ascii="Times New Roman" w:hAnsi="Times New Roman" w:cs="Times New Roman"/>
                <w:b/>
                <w:sz w:val="24"/>
                <w:szCs w:val="24"/>
              </w:rPr>
              <w:t>2.</w:t>
            </w:r>
          </w:p>
        </w:tc>
        <w:tc>
          <w:tcPr>
            <w:tcW w:w="7512" w:type="dxa"/>
          </w:tcPr>
          <w:p w:rsidR="002409DA" w:rsidRPr="002409DA" w:rsidRDefault="002409DA" w:rsidP="00C32ED6">
            <w:pPr>
              <w:autoSpaceDE w:val="0"/>
              <w:autoSpaceDN w:val="0"/>
              <w:adjustRightInd w:val="0"/>
              <w:rPr>
                <w:rFonts w:ascii="Times New Roman" w:hAnsi="Times New Roman" w:cs="Times New Roman"/>
                <w:sz w:val="24"/>
                <w:szCs w:val="24"/>
              </w:rPr>
            </w:pPr>
            <w:r w:rsidRPr="002409DA">
              <w:rPr>
                <w:rFonts w:ascii="Times New Roman" w:hAnsi="Times New Roman" w:cs="Times New Roman"/>
                <w:b/>
                <w:bCs/>
                <w:sz w:val="24"/>
                <w:szCs w:val="24"/>
              </w:rPr>
              <w:t>Инфраструктура</w:t>
            </w:r>
          </w:p>
        </w:tc>
        <w:tc>
          <w:tcPr>
            <w:tcW w:w="1809" w:type="dxa"/>
          </w:tcPr>
          <w:p w:rsidR="002409DA" w:rsidRDefault="002409DA" w:rsidP="00A56AC7">
            <w:pPr>
              <w:autoSpaceDE w:val="0"/>
              <w:autoSpaceDN w:val="0"/>
              <w:adjustRightInd w:val="0"/>
              <w:jc w:val="center"/>
              <w:rPr>
                <w:rFonts w:ascii="Times New Roman" w:hAnsi="Times New Roman" w:cs="Times New Roman"/>
                <w:sz w:val="24"/>
                <w:szCs w:val="24"/>
              </w:rPr>
            </w:pP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7512"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компьютеров в расчете на одного учащегося</w:t>
            </w:r>
          </w:p>
        </w:tc>
        <w:tc>
          <w:tcPr>
            <w:tcW w:w="1809" w:type="dxa"/>
          </w:tcPr>
          <w:p w:rsidR="002409DA" w:rsidRDefault="002409DA" w:rsidP="002409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Всего 68</w:t>
            </w:r>
          </w:p>
          <w:p w:rsidR="002409DA" w:rsidRDefault="002409DA" w:rsidP="002409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единиц</w:t>
            </w:r>
          </w:p>
          <w:p w:rsidR="002409DA" w:rsidRDefault="002409DA" w:rsidP="002409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0,07единиц</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экземпляров учебной и учебн</w:t>
            </w:r>
            <w:r w:rsidR="004A4FAB">
              <w:rPr>
                <w:rFonts w:ascii="Times New Roman" w:hAnsi="Times New Roman" w:cs="Times New Roman"/>
                <w:sz w:val="24"/>
                <w:szCs w:val="24"/>
              </w:rPr>
              <w:t xml:space="preserve">о-методической литературы </w:t>
            </w:r>
            <w:r>
              <w:rPr>
                <w:rFonts w:ascii="Times New Roman" w:hAnsi="Times New Roman" w:cs="Times New Roman"/>
                <w:sz w:val="24"/>
                <w:szCs w:val="24"/>
              </w:rPr>
              <w:t>из общего количества едини</w:t>
            </w:r>
            <w:r w:rsidR="004A4FAB">
              <w:rPr>
                <w:rFonts w:ascii="Times New Roman" w:hAnsi="Times New Roman" w:cs="Times New Roman"/>
                <w:sz w:val="24"/>
                <w:szCs w:val="24"/>
              </w:rPr>
              <w:t xml:space="preserve">ц хранения библиотечного фонда, </w:t>
            </w:r>
            <w:r>
              <w:rPr>
                <w:rFonts w:ascii="Times New Roman" w:hAnsi="Times New Roman" w:cs="Times New Roman"/>
                <w:sz w:val="24"/>
                <w:szCs w:val="24"/>
              </w:rPr>
              <w:t>состоящих на учете, в расчете на одного учащегося</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62,8</w:t>
            </w:r>
            <w:r w:rsidR="002409DA">
              <w:rPr>
                <w:rFonts w:ascii="Times New Roman" w:hAnsi="Times New Roman" w:cs="Times New Roman"/>
                <w:sz w:val="24"/>
                <w:szCs w:val="24"/>
              </w:rPr>
              <w:t xml:space="preserve"> единицы</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Наличие в образовательной организации системы электронного</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документооборота</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есть</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7512"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Наличие читального зала библиотеки, в том числе:</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есть</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2.4.1</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обеспечением возможности работы на стационарных компьютерах</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или использования переносных компьютеров</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есть</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2.4.2</w:t>
            </w:r>
          </w:p>
        </w:tc>
        <w:tc>
          <w:tcPr>
            <w:tcW w:w="7512"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медиатекой</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есть</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2.4.3</w:t>
            </w:r>
          </w:p>
        </w:tc>
        <w:tc>
          <w:tcPr>
            <w:tcW w:w="7512"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Оснащенного средствами сканирования и распознавания текстов</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есть</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2.4.4</w:t>
            </w:r>
          </w:p>
        </w:tc>
        <w:tc>
          <w:tcPr>
            <w:tcW w:w="7512" w:type="dxa"/>
          </w:tcPr>
          <w:p w:rsidR="00BB61F3"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выходом в Интернет с компьютеров, расположенных в помещении</w:t>
            </w:r>
          </w:p>
          <w:p w:rsidR="002409DA"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библиотеки</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есть</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2.4.5</w:t>
            </w:r>
          </w:p>
        </w:tc>
        <w:tc>
          <w:tcPr>
            <w:tcW w:w="7512"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контролируемой распечаткой бумажных материалов</w:t>
            </w:r>
          </w:p>
        </w:tc>
        <w:tc>
          <w:tcPr>
            <w:tcW w:w="1809" w:type="dxa"/>
          </w:tcPr>
          <w:p w:rsidR="002409DA" w:rsidRDefault="008325CF"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есть</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7512" w:type="dxa"/>
          </w:tcPr>
          <w:p w:rsidR="00BB61F3"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которым</w:t>
            </w:r>
          </w:p>
          <w:p w:rsidR="00BB61F3"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обеспечена возможность пользоваться широкополосным Интернетом</w:t>
            </w:r>
          </w:p>
          <w:p w:rsidR="002409DA"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менее 2 Мб/с), в общей численности учащихся</w:t>
            </w:r>
          </w:p>
        </w:tc>
        <w:tc>
          <w:tcPr>
            <w:tcW w:w="1809" w:type="dxa"/>
          </w:tcPr>
          <w:p w:rsidR="002409DA" w:rsidRDefault="004A4FAB"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909 </w:t>
            </w:r>
            <w:r w:rsidR="00BB61F3">
              <w:rPr>
                <w:rFonts w:ascii="Times New Roman" w:hAnsi="Times New Roman" w:cs="Times New Roman"/>
                <w:sz w:val="24"/>
                <w:szCs w:val="24"/>
              </w:rPr>
              <w:t>человек/</w:t>
            </w:r>
          </w:p>
          <w:p w:rsidR="00BB61F3" w:rsidRDefault="00BB61F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7512" w:type="dxa"/>
          </w:tcPr>
          <w:p w:rsidR="00BB61F3"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Общая площадь помещений, в которых осуществляется</w:t>
            </w:r>
          </w:p>
          <w:p w:rsidR="002409DA"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расчете на одного учащегося</w:t>
            </w:r>
          </w:p>
        </w:tc>
        <w:tc>
          <w:tcPr>
            <w:tcW w:w="1809" w:type="dxa"/>
          </w:tcPr>
          <w:p w:rsidR="002409DA" w:rsidRDefault="00BB61F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5,6 кв. м</w:t>
            </w:r>
          </w:p>
        </w:tc>
      </w:tr>
    </w:tbl>
    <w:p w:rsidR="00C405D7" w:rsidRDefault="00C405D7" w:rsidP="00C32ED6">
      <w:pPr>
        <w:autoSpaceDE w:val="0"/>
        <w:autoSpaceDN w:val="0"/>
        <w:adjustRightInd w:val="0"/>
        <w:spacing w:after="0" w:line="240" w:lineRule="auto"/>
        <w:rPr>
          <w:rFonts w:ascii="Times New Roman" w:hAnsi="Times New Roman" w:cs="Times New Roman"/>
          <w:sz w:val="24"/>
          <w:szCs w:val="24"/>
        </w:rPr>
      </w:pPr>
    </w:p>
    <w:p w:rsidR="00065BA4" w:rsidRDefault="00065BA4" w:rsidP="00244D1C">
      <w:pPr>
        <w:autoSpaceDE w:val="0"/>
        <w:autoSpaceDN w:val="0"/>
        <w:adjustRightInd w:val="0"/>
        <w:spacing w:after="0" w:line="240" w:lineRule="auto"/>
        <w:jc w:val="both"/>
        <w:rPr>
          <w:rFonts w:ascii="Times New Roman" w:hAnsi="Times New Roman" w:cs="Times New Roman"/>
          <w:b/>
          <w:bCs/>
          <w:sz w:val="24"/>
          <w:szCs w:val="24"/>
        </w:rPr>
      </w:pPr>
    </w:p>
    <w:p w:rsidR="00065BA4" w:rsidRDefault="00065BA4" w:rsidP="00244D1C">
      <w:pPr>
        <w:autoSpaceDE w:val="0"/>
        <w:autoSpaceDN w:val="0"/>
        <w:adjustRightInd w:val="0"/>
        <w:spacing w:after="0" w:line="240" w:lineRule="auto"/>
        <w:jc w:val="both"/>
        <w:rPr>
          <w:rFonts w:ascii="Times New Roman" w:hAnsi="Times New Roman" w:cs="Times New Roman"/>
          <w:b/>
          <w:bCs/>
          <w:sz w:val="24"/>
          <w:szCs w:val="24"/>
        </w:rPr>
      </w:pPr>
    </w:p>
    <w:p w:rsidR="00065BA4" w:rsidRDefault="00065BA4" w:rsidP="00244D1C">
      <w:pPr>
        <w:autoSpaceDE w:val="0"/>
        <w:autoSpaceDN w:val="0"/>
        <w:adjustRightInd w:val="0"/>
        <w:spacing w:after="0" w:line="240" w:lineRule="auto"/>
        <w:jc w:val="both"/>
        <w:rPr>
          <w:rFonts w:ascii="Times New Roman" w:hAnsi="Times New Roman" w:cs="Times New Roman"/>
          <w:b/>
          <w:bCs/>
          <w:sz w:val="24"/>
          <w:szCs w:val="24"/>
        </w:rPr>
      </w:pPr>
    </w:p>
    <w:p w:rsidR="00065BA4" w:rsidRDefault="00065BA4" w:rsidP="00244D1C">
      <w:pPr>
        <w:autoSpaceDE w:val="0"/>
        <w:autoSpaceDN w:val="0"/>
        <w:adjustRightInd w:val="0"/>
        <w:spacing w:after="0" w:line="240" w:lineRule="auto"/>
        <w:jc w:val="both"/>
        <w:rPr>
          <w:rFonts w:ascii="Times New Roman" w:hAnsi="Times New Roman" w:cs="Times New Roman"/>
          <w:b/>
          <w:bCs/>
          <w:sz w:val="24"/>
          <w:szCs w:val="24"/>
        </w:rPr>
      </w:pPr>
    </w:p>
    <w:p w:rsidR="00065BA4" w:rsidRDefault="00065BA4" w:rsidP="00244D1C">
      <w:pPr>
        <w:autoSpaceDE w:val="0"/>
        <w:autoSpaceDN w:val="0"/>
        <w:adjustRightInd w:val="0"/>
        <w:spacing w:after="0" w:line="240" w:lineRule="auto"/>
        <w:jc w:val="both"/>
        <w:rPr>
          <w:rFonts w:ascii="Times New Roman" w:hAnsi="Times New Roman" w:cs="Times New Roman"/>
          <w:b/>
          <w:bCs/>
          <w:sz w:val="24"/>
          <w:szCs w:val="24"/>
        </w:rPr>
      </w:pPr>
    </w:p>
    <w:p w:rsidR="00065BA4" w:rsidRDefault="00065BA4" w:rsidP="00244D1C">
      <w:pPr>
        <w:autoSpaceDE w:val="0"/>
        <w:autoSpaceDN w:val="0"/>
        <w:adjustRightInd w:val="0"/>
        <w:spacing w:after="0" w:line="240" w:lineRule="auto"/>
        <w:jc w:val="both"/>
        <w:rPr>
          <w:rFonts w:ascii="Times New Roman" w:hAnsi="Times New Roman" w:cs="Times New Roman"/>
          <w:b/>
          <w:bCs/>
          <w:sz w:val="24"/>
          <w:szCs w:val="24"/>
        </w:rPr>
      </w:pPr>
    </w:p>
    <w:p w:rsidR="00065BA4" w:rsidRDefault="00065BA4" w:rsidP="00244D1C">
      <w:pPr>
        <w:autoSpaceDE w:val="0"/>
        <w:autoSpaceDN w:val="0"/>
        <w:adjustRightInd w:val="0"/>
        <w:spacing w:after="0" w:line="240" w:lineRule="auto"/>
        <w:jc w:val="both"/>
        <w:rPr>
          <w:rFonts w:ascii="Times New Roman" w:hAnsi="Times New Roman" w:cs="Times New Roman"/>
          <w:b/>
          <w:bCs/>
          <w:sz w:val="24"/>
          <w:szCs w:val="24"/>
        </w:rPr>
      </w:pPr>
    </w:p>
    <w:p w:rsidR="00065BA4" w:rsidRDefault="00065BA4" w:rsidP="00244D1C">
      <w:pPr>
        <w:autoSpaceDE w:val="0"/>
        <w:autoSpaceDN w:val="0"/>
        <w:adjustRightInd w:val="0"/>
        <w:spacing w:after="0" w:line="240" w:lineRule="auto"/>
        <w:jc w:val="both"/>
        <w:rPr>
          <w:rFonts w:ascii="Times New Roman" w:hAnsi="Times New Roman" w:cs="Times New Roman"/>
          <w:b/>
          <w:bCs/>
          <w:sz w:val="24"/>
          <w:szCs w:val="24"/>
        </w:rPr>
      </w:pPr>
    </w:p>
    <w:p w:rsidR="00065BA4" w:rsidRDefault="00065BA4" w:rsidP="00244D1C">
      <w:pPr>
        <w:autoSpaceDE w:val="0"/>
        <w:autoSpaceDN w:val="0"/>
        <w:adjustRightInd w:val="0"/>
        <w:spacing w:after="0" w:line="240" w:lineRule="auto"/>
        <w:jc w:val="both"/>
        <w:rPr>
          <w:rFonts w:ascii="Times New Roman" w:hAnsi="Times New Roman" w:cs="Times New Roman"/>
          <w:b/>
          <w:bCs/>
          <w:sz w:val="24"/>
          <w:szCs w:val="24"/>
        </w:rPr>
      </w:pPr>
    </w:p>
    <w:p w:rsidR="00322C1F" w:rsidRPr="00322C1F" w:rsidRDefault="00322C1F" w:rsidP="00244D1C">
      <w:pPr>
        <w:autoSpaceDE w:val="0"/>
        <w:autoSpaceDN w:val="0"/>
        <w:adjustRightInd w:val="0"/>
        <w:spacing w:after="0" w:line="240" w:lineRule="auto"/>
        <w:jc w:val="both"/>
        <w:rPr>
          <w:rFonts w:ascii="Times New Roman" w:hAnsi="Times New Roman" w:cs="Times New Roman"/>
          <w:b/>
          <w:bCs/>
          <w:sz w:val="24"/>
          <w:szCs w:val="24"/>
        </w:rPr>
      </w:pPr>
      <w:r w:rsidRPr="00322C1F">
        <w:rPr>
          <w:rFonts w:ascii="Times New Roman" w:hAnsi="Times New Roman" w:cs="Times New Roman"/>
          <w:b/>
          <w:bCs/>
          <w:sz w:val="24"/>
          <w:szCs w:val="24"/>
        </w:rPr>
        <w:lastRenderedPageBreak/>
        <w:t>5. Перспективные направления деятельн</w:t>
      </w:r>
      <w:r w:rsidR="009B3459">
        <w:rPr>
          <w:rFonts w:ascii="Times New Roman" w:hAnsi="Times New Roman" w:cs="Times New Roman"/>
          <w:b/>
          <w:bCs/>
          <w:sz w:val="24"/>
          <w:szCs w:val="24"/>
        </w:rPr>
        <w:t xml:space="preserve">ости школы на </w:t>
      </w:r>
      <w:r w:rsidR="00692A1E">
        <w:rPr>
          <w:rFonts w:ascii="Times New Roman" w:hAnsi="Times New Roman" w:cs="Times New Roman"/>
          <w:b/>
          <w:bCs/>
          <w:sz w:val="24"/>
          <w:szCs w:val="24"/>
        </w:rPr>
        <w:t>2018</w:t>
      </w:r>
      <w:r w:rsidRPr="00322C1F">
        <w:rPr>
          <w:rFonts w:ascii="Times New Roman" w:hAnsi="Times New Roman" w:cs="Times New Roman"/>
          <w:b/>
          <w:bCs/>
          <w:sz w:val="24"/>
          <w:szCs w:val="24"/>
        </w:rPr>
        <w:t xml:space="preserve"> учебный год</w:t>
      </w:r>
    </w:p>
    <w:p w:rsidR="00322C1F" w:rsidRDefault="00322C1F"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Проведенное самообследования и анализ результатов позволил выделить основные направления</w:t>
      </w:r>
    </w:p>
    <w:p w:rsidR="00322C1F" w:rsidRDefault="00692A1E" w:rsidP="00244D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деятельности школы на 2017-2018</w:t>
      </w:r>
      <w:r w:rsidR="00322C1F">
        <w:rPr>
          <w:rFonts w:ascii="Times New Roman" w:hAnsi="Times New Roman" w:cs="Times New Roman"/>
        </w:rPr>
        <w:t xml:space="preserve"> учебный год:</w:t>
      </w:r>
    </w:p>
    <w:p w:rsidR="00584862" w:rsidRPr="00584862" w:rsidRDefault="00584862" w:rsidP="00244D1C">
      <w:pPr>
        <w:pStyle w:val="a3"/>
        <w:numPr>
          <w:ilvl w:val="0"/>
          <w:numId w:val="4"/>
        </w:numPr>
        <w:spacing w:after="160" w:line="240" w:lineRule="auto"/>
        <w:jc w:val="both"/>
        <w:rPr>
          <w:rFonts w:ascii="Times New Roman" w:hAnsi="Times New Roman" w:cs="Times New Roman"/>
          <w:sz w:val="24"/>
          <w:szCs w:val="24"/>
        </w:rPr>
      </w:pPr>
      <w:r w:rsidRPr="00584862">
        <w:rPr>
          <w:rFonts w:ascii="Times New Roman" w:hAnsi="Times New Roman" w:cs="Times New Roman"/>
          <w:sz w:val="24"/>
          <w:szCs w:val="24"/>
        </w:rPr>
        <w:t>Продолжить реализацию Программы ра</w:t>
      </w:r>
      <w:r w:rsidR="00692A1E">
        <w:rPr>
          <w:rFonts w:ascii="Times New Roman" w:hAnsi="Times New Roman" w:cs="Times New Roman"/>
          <w:sz w:val="24"/>
          <w:szCs w:val="24"/>
        </w:rPr>
        <w:t>звития школы на период 2014-2018</w:t>
      </w:r>
      <w:r w:rsidRPr="00584862">
        <w:rPr>
          <w:rFonts w:ascii="Times New Roman" w:hAnsi="Times New Roman" w:cs="Times New Roman"/>
          <w:sz w:val="24"/>
          <w:szCs w:val="24"/>
        </w:rPr>
        <w:t xml:space="preserve">гг. </w:t>
      </w:r>
    </w:p>
    <w:p w:rsidR="00584862" w:rsidRDefault="00584862" w:rsidP="00244D1C">
      <w:pPr>
        <w:pStyle w:val="a3"/>
        <w:numPr>
          <w:ilvl w:val="0"/>
          <w:numId w:val="4"/>
        </w:numPr>
        <w:spacing w:after="160" w:line="240" w:lineRule="auto"/>
        <w:jc w:val="both"/>
        <w:rPr>
          <w:rFonts w:ascii="Times New Roman" w:hAnsi="Times New Roman" w:cs="Times New Roman"/>
          <w:sz w:val="24"/>
          <w:szCs w:val="24"/>
        </w:rPr>
      </w:pPr>
      <w:r w:rsidRPr="00584862">
        <w:rPr>
          <w:rFonts w:ascii="Times New Roman" w:hAnsi="Times New Roman" w:cs="Times New Roman"/>
          <w:sz w:val="24"/>
          <w:szCs w:val="24"/>
        </w:rPr>
        <w:t>Создание</w:t>
      </w:r>
      <w:r w:rsidR="00692A1E">
        <w:rPr>
          <w:rFonts w:ascii="Times New Roman" w:hAnsi="Times New Roman" w:cs="Times New Roman"/>
          <w:sz w:val="24"/>
          <w:szCs w:val="24"/>
        </w:rPr>
        <w:t xml:space="preserve"> условий по реализации ФГОС ООО.</w:t>
      </w:r>
    </w:p>
    <w:p w:rsidR="00692A1E" w:rsidRDefault="00692A1E" w:rsidP="00244D1C">
      <w:pPr>
        <w:pStyle w:val="a3"/>
        <w:numPr>
          <w:ilvl w:val="0"/>
          <w:numId w:val="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Разработать (адаптировать) формы контроля по достижению личностных и метапредметных результатов у обучающихся 5</w:t>
      </w:r>
      <w:r w:rsidR="004A4FAB">
        <w:rPr>
          <w:rFonts w:ascii="Times New Roman" w:hAnsi="Times New Roman" w:cs="Times New Roman"/>
          <w:sz w:val="24"/>
          <w:szCs w:val="24"/>
        </w:rPr>
        <w:t>-</w:t>
      </w:r>
      <w:r>
        <w:rPr>
          <w:rFonts w:ascii="Times New Roman" w:hAnsi="Times New Roman" w:cs="Times New Roman"/>
          <w:sz w:val="24"/>
          <w:szCs w:val="24"/>
        </w:rPr>
        <w:t>6</w:t>
      </w:r>
      <w:r w:rsidR="004A4FAB">
        <w:rPr>
          <w:rFonts w:ascii="Times New Roman" w:hAnsi="Times New Roman" w:cs="Times New Roman"/>
          <w:sz w:val="24"/>
          <w:szCs w:val="24"/>
        </w:rPr>
        <w:t>-7</w:t>
      </w:r>
      <w:r>
        <w:rPr>
          <w:rFonts w:ascii="Times New Roman" w:hAnsi="Times New Roman" w:cs="Times New Roman"/>
          <w:sz w:val="24"/>
          <w:szCs w:val="24"/>
        </w:rPr>
        <w:t xml:space="preserve"> классов.</w:t>
      </w:r>
    </w:p>
    <w:p w:rsidR="00692A1E" w:rsidRDefault="00692A1E" w:rsidP="00244D1C">
      <w:pPr>
        <w:pStyle w:val="a3"/>
        <w:numPr>
          <w:ilvl w:val="0"/>
          <w:numId w:val="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Внести в работу всех ШМО задачи по формированию функциональной грамотности педагогов и обучающихся.</w:t>
      </w:r>
    </w:p>
    <w:p w:rsidR="004A4FAB" w:rsidRDefault="004A4FAB" w:rsidP="00244D1C">
      <w:pPr>
        <w:pStyle w:val="a3"/>
        <w:numPr>
          <w:ilvl w:val="0"/>
          <w:numId w:val="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Внести в работу ШМО учителей математики задачи по формированию смыслового чтения  педагогов и обучающихся на уроках математики.</w:t>
      </w:r>
    </w:p>
    <w:p w:rsidR="00692A1E" w:rsidRDefault="00692A1E" w:rsidP="00244D1C">
      <w:pPr>
        <w:pStyle w:val="a3"/>
        <w:numPr>
          <w:ilvl w:val="0"/>
          <w:numId w:val="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повышения профессиональной </w:t>
      </w:r>
      <w:r w:rsidR="00D27FBF">
        <w:rPr>
          <w:rFonts w:ascii="Times New Roman" w:hAnsi="Times New Roman" w:cs="Times New Roman"/>
          <w:sz w:val="24"/>
          <w:szCs w:val="24"/>
        </w:rPr>
        <w:t>компетентности педагогов через:</w:t>
      </w:r>
    </w:p>
    <w:p w:rsidR="00D27FBF" w:rsidRDefault="00D27FBF" w:rsidP="00244D1C">
      <w:pPr>
        <w:pStyle w:val="a3"/>
        <w:spacing w:after="160" w:line="240" w:lineRule="auto"/>
        <w:jc w:val="both"/>
        <w:rPr>
          <w:rFonts w:ascii="Times New Roman" w:hAnsi="Times New Roman" w:cs="Times New Roman"/>
          <w:sz w:val="24"/>
          <w:szCs w:val="24"/>
        </w:rPr>
      </w:pPr>
      <w:r>
        <w:rPr>
          <w:rFonts w:ascii="Times New Roman" w:hAnsi="Times New Roman" w:cs="Times New Roman"/>
          <w:sz w:val="24"/>
          <w:szCs w:val="24"/>
        </w:rPr>
        <w:t>участие в конкурсах профессионального мастерства, фестиваль открытых уроков и мастер-классов.</w:t>
      </w:r>
    </w:p>
    <w:p w:rsidR="00584862" w:rsidRPr="00584862" w:rsidRDefault="00584862" w:rsidP="00244D1C">
      <w:pPr>
        <w:pStyle w:val="a3"/>
        <w:numPr>
          <w:ilvl w:val="0"/>
          <w:numId w:val="4"/>
        </w:numPr>
        <w:spacing w:after="160" w:line="240" w:lineRule="auto"/>
        <w:jc w:val="both"/>
        <w:rPr>
          <w:rFonts w:ascii="Times New Roman" w:hAnsi="Times New Roman" w:cs="Times New Roman"/>
          <w:sz w:val="24"/>
          <w:szCs w:val="24"/>
        </w:rPr>
      </w:pPr>
      <w:r w:rsidRPr="00584862">
        <w:rPr>
          <w:rFonts w:ascii="Times New Roman" w:hAnsi="Times New Roman" w:cs="Times New Roman"/>
          <w:sz w:val="24"/>
          <w:szCs w:val="24"/>
        </w:rPr>
        <w:t xml:space="preserve">Внедрение дистанционных форм обучения в урочную и внеурочную деятельность. </w:t>
      </w:r>
    </w:p>
    <w:p w:rsidR="00584862" w:rsidRPr="00584862" w:rsidRDefault="00584862" w:rsidP="00244D1C">
      <w:pPr>
        <w:pStyle w:val="a3"/>
        <w:numPr>
          <w:ilvl w:val="0"/>
          <w:numId w:val="4"/>
        </w:numPr>
        <w:spacing w:after="160" w:line="240" w:lineRule="auto"/>
        <w:jc w:val="both"/>
        <w:rPr>
          <w:rFonts w:ascii="Times New Roman" w:hAnsi="Times New Roman" w:cs="Times New Roman"/>
          <w:sz w:val="24"/>
          <w:szCs w:val="24"/>
        </w:rPr>
      </w:pPr>
      <w:r w:rsidRPr="00584862">
        <w:rPr>
          <w:rFonts w:ascii="Times New Roman" w:hAnsi="Times New Roman" w:cs="Times New Roman"/>
          <w:sz w:val="24"/>
          <w:szCs w:val="24"/>
        </w:rPr>
        <w:t>О</w:t>
      </w:r>
      <w:r w:rsidR="00D27FBF">
        <w:rPr>
          <w:rFonts w:ascii="Times New Roman" w:hAnsi="Times New Roman" w:cs="Times New Roman"/>
          <w:sz w:val="24"/>
          <w:szCs w:val="24"/>
        </w:rPr>
        <w:t>рганизация работы по программе «Профильное и профессиональное самоопределение обучающихся 8-9 классов»</w:t>
      </w:r>
    </w:p>
    <w:p w:rsidR="00D27FBF" w:rsidRDefault="00D27FBF" w:rsidP="00244D1C">
      <w:pPr>
        <w:pStyle w:val="a3"/>
        <w:numPr>
          <w:ilvl w:val="0"/>
          <w:numId w:val="4"/>
        </w:numPr>
        <w:spacing w:after="160" w:line="240" w:lineRule="auto"/>
        <w:jc w:val="both"/>
        <w:rPr>
          <w:rFonts w:ascii="Times New Roman" w:hAnsi="Times New Roman" w:cs="Times New Roman"/>
          <w:sz w:val="24"/>
          <w:szCs w:val="24"/>
        </w:rPr>
      </w:pPr>
      <w:r w:rsidRPr="00584862">
        <w:rPr>
          <w:rFonts w:ascii="Times New Roman" w:hAnsi="Times New Roman" w:cs="Times New Roman"/>
          <w:sz w:val="24"/>
          <w:szCs w:val="24"/>
        </w:rPr>
        <w:t>Разработать и представить на внутреннюю и внешнюю экспертизу</w:t>
      </w:r>
      <w:r>
        <w:rPr>
          <w:rFonts w:ascii="Times New Roman" w:hAnsi="Times New Roman" w:cs="Times New Roman"/>
          <w:sz w:val="24"/>
          <w:szCs w:val="24"/>
        </w:rPr>
        <w:t xml:space="preserve"> управленческие проекты: «Мой Пермский край», «Индивидуализация обучающихся 10-го класса»</w:t>
      </w:r>
    </w:p>
    <w:p w:rsidR="004A4FAB" w:rsidRPr="00584862" w:rsidRDefault="004A4FAB" w:rsidP="00244D1C">
      <w:pPr>
        <w:pStyle w:val="a3"/>
        <w:numPr>
          <w:ilvl w:val="0"/>
          <w:numId w:val="4"/>
        </w:numPr>
        <w:spacing w:after="160" w:line="240" w:lineRule="auto"/>
        <w:jc w:val="both"/>
        <w:rPr>
          <w:rFonts w:ascii="Times New Roman" w:hAnsi="Times New Roman" w:cs="Times New Roman"/>
          <w:sz w:val="24"/>
          <w:szCs w:val="24"/>
        </w:rPr>
      </w:pPr>
      <w:r w:rsidRPr="00584862">
        <w:rPr>
          <w:rFonts w:ascii="Times New Roman" w:hAnsi="Times New Roman" w:cs="Times New Roman"/>
          <w:sz w:val="24"/>
          <w:szCs w:val="24"/>
        </w:rPr>
        <w:t>Разработать и представить на внутреннюю и внешнюю экспертизу</w:t>
      </w:r>
      <w:r>
        <w:rPr>
          <w:rFonts w:ascii="Times New Roman" w:hAnsi="Times New Roman" w:cs="Times New Roman"/>
          <w:sz w:val="24"/>
          <w:szCs w:val="24"/>
        </w:rPr>
        <w:t xml:space="preserve"> управленческий проект по финансовой грамотности.</w:t>
      </w:r>
    </w:p>
    <w:p w:rsidR="00584862" w:rsidRDefault="00584862" w:rsidP="00244D1C">
      <w:pPr>
        <w:pStyle w:val="a3"/>
        <w:numPr>
          <w:ilvl w:val="0"/>
          <w:numId w:val="4"/>
        </w:numPr>
        <w:spacing w:after="160" w:line="240" w:lineRule="auto"/>
        <w:jc w:val="both"/>
        <w:rPr>
          <w:rFonts w:ascii="Times New Roman" w:hAnsi="Times New Roman" w:cs="Times New Roman"/>
          <w:sz w:val="24"/>
          <w:szCs w:val="24"/>
        </w:rPr>
      </w:pPr>
      <w:r w:rsidRPr="00584862">
        <w:rPr>
          <w:rFonts w:ascii="Times New Roman" w:hAnsi="Times New Roman" w:cs="Times New Roman"/>
          <w:sz w:val="24"/>
          <w:szCs w:val="24"/>
        </w:rPr>
        <w:t xml:space="preserve">Способствовать развитию институциональной системы поддержки по выявлению и развитию одаренных детей. </w:t>
      </w:r>
    </w:p>
    <w:p w:rsidR="00C47D0C" w:rsidRPr="00C47D0C" w:rsidRDefault="00C47D0C" w:rsidP="00C47D0C">
      <w:pPr>
        <w:spacing w:after="160" w:line="240" w:lineRule="auto"/>
        <w:ind w:left="360"/>
        <w:jc w:val="both"/>
        <w:rPr>
          <w:rFonts w:ascii="Times New Roman" w:hAnsi="Times New Roman" w:cs="Times New Roman"/>
          <w:sz w:val="24"/>
          <w:szCs w:val="24"/>
        </w:rPr>
      </w:pPr>
    </w:p>
    <w:p w:rsidR="00322C1F" w:rsidRPr="00322C1F" w:rsidRDefault="00322C1F" w:rsidP="00322C1F">
      <w:pPr>
        <w:autoSpaceDE w:val="0"/>
        <w:autoSpaceDN w:val="0"/>
        <w:adjustRightInd w:val="0"/>
        <w:spacing w:after="0" w:line="240" w:lineRule="auto"/>
        <w:rPr>
          <w:rFonts w:ascii="Times New Roman" w:hAnsi="Times New Roman" w:cs="Times New Roman"/>
        </w:rPr>
      </w:pPr>
    </w:p>
    <w:sectPr w:rsidR="00322C1F" w:rsidRPr="00322C1F" w:rsidSect="002D2037">
      <w:footerReference w:type="default" r:id="rId13"/>
      <w:pgSz w:w="11906" w:h="16838"/>
      <w:pgMar w:top="851" w:right="707" w:bottom="56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BFA" w:rsidRDefault="00860BFA" w:rsidP="002E026E">
      <w:pPr>
        <w:spacing w:after="0" w:line="240" w:lineRule="auto"/>
      </w:pPr>
      <w:r>
        <w:separator/>
      </w:r>
    </w:p>
  </w:endnote>
  <w:endnote w:type="continuationSeparator" w:id="0">
    <w:p w:rsidR="00860BFA" w:rsidRDefault="00860BFA" w:rsidP="002E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00"/>
    <w:family w:val="swiss"/>
    <w:pitch w:val="default"/>
    <w:sig w:usb0="00000003" w:usb1="00000000" w:usb2="00000000" w:usb3="00000000" w:csb0="00000001"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692746"/>
      <w:docPartObj>
        <w:docPartGallery w:val="Page Numbers (Bottom of Page)"/>
        <w:docPartUnique/>
      </w:docPartObj>
    </w:sdtPr>
    <w:sdtContent>
      <w:p w:rsidR="00BA0C04" w:rsidRDefault="00BA0C04">
        <w:pPr>
          <w:pStyle w:val="aa"/>
          <w:jc w:val="center"/>
        </w:pPr>
        <w:r>
          <w:fldChar w:fldCharType="begin"/>
        </w:r>
        <w:r>
          <w:instrText>PAGE   \* MERGEFORMAT</w:instrText>
        </w:r>
        <w:r>
          <w:fldChar w:fldCharType="separate"/>
        </w:r>
        <w:r w:rsidR="00B53CAD">
          <w:rPr>
            <w:noProof/>
          </w:rPr>
          <w:t>1</w:t>
        </w:r>
        <w:r>
          <w:fldChar w:fldCharType="end"/>
        </w:r>
      </w:p>
    </w:sdtContent>
  </w:sdt>
  <w:p w:rsidR="00BA0C04" w:rsidRDefault="00BA0C0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BFA" w:rsidRDefault="00860BFA" w:rsidP="002E026E">
      <w:pPr>
        <w:spacing w:after="0" w:line="240" w:lineRule="auto"/>
      </w:pPr>
      <w:r>
        <w:separator/>
      </w:r>
    </w:p>
  </w:footnote>
  <w:footnote w:type="continuationSeparator" w:id="0">
    <w:p w:rsidR="00860BFA" w:rsidRDefault="00860BFA" w:rsidP="002E0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5B0C"/>
    <w:multiLevelType w:val="hybridMultilevel"/>
    <w:tmpl w:val="7304F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C73BA"/>
    <w:multiLevelType w:val="hybridMultilevel"/>
    <w:tmpl w:val="10BEB75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15:restartNumberingAfterBreak="0">
    <w:nsid w:val="0A7848D3"/>
    <w:multiLevelType w:val="hybridMultilevel"/>
    <w:tmpl w:val="943EB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172849"/>
    <w:multiLevelType w:val="singleLevel"/>
    <w:tmpl w:val="49FE0D0C"/>
    <w:lvl w:ilvl="0">
      <w:start w:val="1"/>
      <w:numFmt w:val="upperRoman"/>
      <w:pStyle w:val="5"/>
      <w:lvlText w:val="%1."/>
      <w:lvlJc w:val="left"/>
      <w:pPr>
        <w:tabs>
          <w:tab w:val="num" w:pos="862"/>
        </w:tabs>
        <w:ind w:left="862" w:hanging="720"/>
      </w:pPr>
      <w:rPr>
        <w:rFonts w:hint="default"/>
      </w:rPr>
    </w:lvl>
  </w:abstractNum>
  <w:abstractNum w:abstractNumId="4" w15:restartNumberingAfterBreak="0">
    <w:nsid w:val="39C572D6"/>
    <w:multiLevelType w:val="hybridMultilevel"/>
    <w:tmpl w:val="B79EDFF8"/>
    <w:lvl w:ilvl="0" w:tplc="04190001">
      <w:start w:val="1"/>
      <w:numFmt w:val="bullet"/>
      <w:lvlText w:val=""/>
      <w:lvlJc w:val="left"/>
      <w:pPr>
        <w:ind w:left="-67" w:hanging="360"/>
      </w:pPr>
      <w:rPr>
        <w:rFonts w:ascii="Symbol" w:hAnsi="Symbol" w:hint="default"/>
      </w:rPr>
    </w:lvl>
    <w:lvl w:ilvl="1" w:tplc="04190003" w:tentative="1">
      <w:start w:val="1"/>
      <w:numFmt w:val="bullet"/>
      <w:lvlText w:val="o"/>
      <w:lvlJc w:val="left"/>
      <w:pPr>
        <w:ind w:left="653" w:hanging="360"/>
      </w:pPr>
      <w:rPr>
        <w:rFonts w:ascii="Courier New" w:hAnsi="Courier New" w:cs="Courier New" w:hint="default"/>
      </w:rPr>
    </w:lvl>
    <w:lvl w:ilvl="2" w:tplc="04190005" w:tentative="1">
      <w:start w:val="1"/>
      <w:numFmt w:val="bullet"/>
      <w:lvlText w:val=""/>
      <w:lvlJc w:val="left"/>
      <w:pPr>
        <w:ind w:left="1373" w:hanging="360"/>
      </w:pPr>
      <w:rPr>
        <w:rFonts w:ascii="Wingdings" w:hAnsi="Wingdings" w:hint="default"/>
      </w:rPr>
    </w:lvl>
    <w:lvl w:ilvl="3" w:tplc="04190001" w:tentative="1">
      <w:start w:val="1"/>
      <w:numFmt w:val="bullet"/>
      <w:lvlText w:val=""/>
      <w:lvlJc w:val="left"/>
      <w:pPr>
        <w:ind w:left="2093" w:hanging="360"/>
      </w:pPr>
      <w:rPr>
        <w:rFonts w:ascii="Symbol" w:hAnsi="Symbol" w:hint="default"/>
      </w:rPr>
    </w:lvl>
    <w:lvl w:ilvl="4" w:tplc="04190003" w:tentative="1">
      <w:start w:val="1"/>
      <w:numFmt w:val="bullet"/>
      <w:lvlText w:val="o"/>
      <w:lvlJc w:val="left"/>
      <w:pPr>
        <w:ind w:left="2813" w:hanging="360"/>
      </w:pPr>
      <w:rPr>
        <w:rFonts w:ascii="Courier New" w:hAnsi="Courier New" w:cs="Courier New" w:hint="default"/>
      </w:rPr>
    </w:lvl>
    <w:lvl w:ilvl="5" w:tplc="04190005" w:tentative="1">
      <w:start w:val="1"/>
      <w:numFmt w:val="bullet"/>
      <w:lvlText w:val=""/>
      <w:lvlJc w:val="left"/>
      <w:pPr>
        <w:ind w:left="3533" w:hanging="360"/>
      </w:pPr>
      <w:rPr>
        <w:rFonts w:ascii="Wingdings" w:hAnsi="Wingdings" w:hint="default"/>
      </w:rPr>
    </w:lvl>
    <w:lvl w:ilvl="6" w:tplc="04190001" w:tentative="1">
      <w:start w:val="1"/>
      <w:numFmt w:val="bullet"/>
      <w:lvlText w:val=""/>
      <w:lvlJc w:val="left"/>
      <w:pPr>
        <w:ind w:left="4253" w:hanging="360"/>
      </w:pPr>
      <w:rPr>
        <w:rFonts w:ascii="Symbol" w:hAnsi="Symbol" w:hint="default"/>
      </w:rPr>
    </w:lvl>
    <w:lvl w:ilvl="7" w:tplc="04190003" w:tentative="1">
      <w:start w:val="1"/>
      <w:numFmt w:val="bullet"/>
      <w:lvlText w:val="o"/>
      <w:lvlJc w:val="left"/>
      <w:pPr>
        <w:ind w:left="4973" w:hanging="360"/>
      </w:pPr>
      <w:rPr>
        <w:rFonts w:ascii="Courier New" w:hAnsi="Courier New" w:cs="Courier New" w:hint="default"/>
      </w:rPr>
    </w:lvl>
    <w:lvl w:ilvl="8" w:tplc="04190005" w:tentative="1">
      <w:start w:val="1"/>
      <w:numFmt w:val="bullet"/>
      <w:lvlText w:val=""/>
      <w:lvlJc w:val="left"/>
      <w:pPr>
        <w:ind w:left="5693" w:hanging="360"/>
      </w:pPr>
      <w:rPr>
        <w:rFonts w:ascii="Wingdings" w:hAnsi="Wingdings" w:hint="default"/>
      </w:rPr>
    </w:lvl>
  </w:abstractNum>
  <w:abstractNum w:abstractNumId="5" w15:restartNumberingAfterBreak="0">
    <w:nsid w:val="49EF2202"/>
    <w:multiLevelType w:val="hybridMultilevel"/>
    <w:tmpl w:val="6E262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776B62"/>
    <w:multiLevelType w:val="hybridMultilevel"/>
    <w:tmpl w:val="CD0CDB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6C678AE"/>
    <w:multiLevelType w:val="hybridMultilevel"/>
    <w:tmpl w:val="9F480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75377C"/>
    <w:multiLevelType w:val="hybridMultilevel"/>
    <w:tmpl w:val="88E41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4560DC"/>
    <w:multiLevelType w:val="multilevel"/>
    <w:tmpl w:val="BFEC7438"/>
    <w:lvl w:ilvl="0">
      <w:start w:val="1"/>
      <w:numFmt w:val="decimal"/>
      <w:lvlText w:val="%1."/>
      <w:lvlJc w:val="left"/>
      <w:pPr>
        <w:tabs>
          <w:tab w:val="num" w:pos="786"/>
        </w:tabs>
        <w:ind w:left="786" w:hanging="360"/>
      </w:pPr>
      <w:rPr>
        <w:b/>
      </w:rPr>
    </w:lvl>
    <w:lvl w:ilvl="1">
      <w:start w:val="1"/>
      <w:numFmt w:val="decimal"/>
      <w:lvlText w:val="%2."/>
      <w:lvlJc w:val="left"/>
      <w:pPr>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78A052AE"/>
    <w:multiLevelType w:val="hybridMultilevel"/>
    <w:tmpl w:val="4D7616D8"/>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1" w15:restartNumberingAfterBreak="0">
    <w:nsid w:val="7DE9357E"/>
    <w:multiLevelType w:val="hybridMultilevel"/>
    <w:tmpl w:val="8BF600FA"/>
    <w:lvl w:ilvl="0" w:tplc="F036E7C2">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8"/>
  </w:num>
  <w:num w:numId="5">
    <w:abstractNumId w:val="1"/>
  </w:num>
  <w:num w:numId="6">
    <w:abstractNumId w:val="4"/>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11"/>
  </w:num>
  <w:num w:numId="12">
    <w:abstractNumId w:val="9"/>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5EDB"/>
    <w:rsid w:val="00001B46"/>
    <w:rsid w:val="000122D8"/>
    <w:rsid w:val="00024657"/>
    <w:rsid w:val="0002775D"/>
    <w:rsid w:val="000346AC"/>
    <w:rsid w:val="00034A56"/>
    <w:rsid w:val="000353B7"/>
    <w:rsid w:val="0003672F"/>
    <w:rsid w:val="00036F89"/>
    <w:rsid w:val="000460B2"/>
    <w:rsid w:val="0005565D"/>
    <w:rsid w:val="00055B4D"/>
    <w:rsid w:val="00060D3D"/>
    <w:rsid w:val="00061570"/>
    <w:rsid w:val="00065BA4"/>
    <w:rsid w:val="00065FF9"/>
    <w:rsid w:val="00092554"/>
    <w:rsid w:val="000B34F5"/>
    <w:rsid w:val="000C3AA6"/>
    <w:rsid w:val="00115628"/>
    <w:rsid w:val="0012526A"/>
    <w:rsid w:val="00126B67"/>
    <w:rsid w:val="0013431E"/>
    <w:rsid w:val="0015483B"/>
    <w:rsid w:val="0015742E"/>
    <w:rsid w:val="0017053B"/>
    <w:rsid w:val="00173150"/>
    <w:rsid w:val="00176C0C"/>
    <w:rsid w:val="00177FC7"/>
    <w:rsid w:val="001924F6"/>
    <w:rsid w:val="001B2CF2"/>
    <w:rsid w:val="001B495A"/>
    <w:rsid w:val="001D1645"/>
    <w:rsid w:val="001E5EDB"/>
    <w:rsid w:val="00203CCB"/>
    <w:rsid w:val="002041B3"/>
    <w:rsid w:val="0022350B"/>
    <w:rsid w:val="0022462E"/>
    <w:rsid w:val="002262E0"/>
    <w:rsid w:val="002409DA"/>
    <w:rsid w:val="00243DFD"/>
    <w:rsid w:val="00244D1C"/>
    <w:rsid w:val="00253A48"/>
    <w:rsid w:val="00265510"/>
    <w:rsid w:val="002728FE"/>
    <w:rsid w:val="002840E9"/>
    <w:rsid w:val="00285D38"/>
    <w:rsid w:val="00294CC1"/>
    <w:rsid w:val="002A03AB"/>
    <w:rsid w:val="002D2037"/>
    <w:rsid w:val="002D30B5"/>
    <w:rsid w:val="002E026E"/>
    <w:rsid w:val="002E788F"/>
    <w:rsid w:val="00317050"/>
    <w:rsid w:val="00322C1F"/>
    <w:rsid w:val="00324FDA"/>
    <w:rsid w:val="00340843"/>
    <w:rsid w:val="00344AEA"/>
    <w:rsid w:val="00367E57"/>
    <w:rsid w:val="00376B5D"/>
    <w:rsid w:val="00377837"/>
    <w:rsid w:val="00390FC3"/>
    <w:rsid w:val="003B5A52"/>
    <w:rsid w:val="003B63CC"/>
    <w:rsid w:val="003C383F"/>
    <w:rsid w:val="003D080B"/>
    <w:rsid w:val="003E6056"/>
    <w:rsid w:val="003F73BC"/>
    <w:rsid w:val="00423D55"/>
    <w:rsid w:val="00471444"/>
    <w:rsid w:val="004A4FAB"/>
    <w:rsid w:val="004E56F7"/>
    <w:rsid w:val="00521E38"/>
    <w:rsid w:val="005233C5"/>
    <w:rsid w:val="005255CF"/>
    <w:rsid w:val="005273F1"/>
    <w:rsid w:val="00527DC0"/>
    <w:rsid w:val="00545997"/>
    <w:rsid w:val="00550022"/>
    <w:rsid w:val="005602AE"/>
    <w:rsid w:val="005603BF"/>
    <w:rsid w:val="00563D1A"/>
    <w:rsid w:val="00566AFE"/>
    <w:rsid w:val="00577682"/>
    <w:rsid w:val="00584862"/>
    <w:rsid w:val="00590B66"/>
    <w:rsid w:val="005A31E7"/>
    <w:rsid w:val="005A7BA5"/>
    <w:rsid w:val="005B2F69"/>
    <w:rsid w:val="005C67F0"/>
    <w:rsid w:val="005E39F4"/>
    <w:rsid w:val="005E3D96"/>
    <w:rsid w:val="0062455A"/>
    <w:rsid w:val="006331C9"/>
    <w:rsid w:val="00640FCE"/>
    <w:rsid w:val="00650FC6"/>
    <w:rsid w:val="0065355E"/>
    <w:rsid w:val="00674317"/>
    <w:rsid w:val="00674631"/>
    <w:rsid w:val="006750E6"/>
    <w:rsid w:val="006760FC"/>
    <w:rsid w:val="00680CFF"/>
    <w:rsid w:val="00687BE7"/>
    <w:rsid w:val="00692A1E"/>
    <w:rsid w:val="006960F9"/>
    <w:rsid w:val="006A3FF1"/>
    <w:rsid w:val="006D24F6"/>
    <w:rsid w:val="006D55EF"/>
    <w:rsid w:val="006F44F1"/>
    <w:rsid w:val="006F4F13"/>
    <w:rsid w:val="0071783F"/>
    <w:rsid w:val="007256DE"/>
    <w:rsid w:val="007409DB"/>
    <w:rsid w:val="007432E3"/>
    <w:rsid w:val="0076021C"/>
    <w:rsid w:val="0077231B"/>
    <w:rsid w:val="00774E94"/>
    <w:rsid w:val="00782EE2"/>
    <w:rsid w:val="007839E6"/>
    <w:rsid w:val="00787C35"/>
    <w:rsid w:val="00791104"/>
    <w:rsid w:val="007A652D"/>
    <w:rsid w:val="007B325D"/>
    <w:rsid w:val="007E5472"/>
    <w:rsid w:val="007E6F75"/>
    <w:rsid w:val="007F55D0"/>
    <w:rsid w:val="00813CFF"/>
    <w:rsid w:val="008146CB"/>
    <w:rsid w:val="00825E08"/>
    <w:rsid w:val="008325CF"/>
    <w:rsid w:val="00832C8D"/>
    <w:rsid w:val="00841B1D"/>
    <w:rsid w:val="00845238"/>
    <w:rsid w:val="00855988"/>
    <w:rsid w:val="00860BFA"/>
    <w:rsid w:val="0086293E"/>
    <w:rsid w:val="0086664F"/>
    <w:rsid w:val="00874F35"/>
    <w:rsid w:val="008831A3"/>
    <w:rsid w:val="0089237E"/>
    <w:rsid w:val="00894285"/>
    <w:rsid w:val="00897002"/>
    <w:rsid w:val="008E44D9"/>
    <w:rsid w:val="008E5257"/>
    <w:rsid w:val="008E6F52"/>
    <w:rsid w:val="008F6002"/>
    <w:rsid w:val="0090414C"/>
    <w:rsid w:val="009211A0"/>
    <w:rsid w:val="009219A2"/>
    <w:rsid w:val="00937C68"/>
    <w:rsid w:val="00940B63"/>
    <w:rsid w:val="0094417C"/>
    <w:rsid w:val="009451FD"/>
    <w:rsid w:val="00947A37"/>
    <w:rsid w:val="00952CC1"/>
    <w:rsid w:val="009B052C"/>
    <w:rsid w:val="009B3459"/>
    <w:rsid w:val="009C05F6"/>
    <w:rsid w:val="009C7DF2"/>
    <w:rsid w:val="009D6927"/>
    <w:rsid w:val="009D771C"/>
    <w:rsid w:val="009E7168"/>
    <w:rsid w:val="00A11F22"/>
    <w:rsid w:val="00A1523B"/>
    <w:rsid w:val="00A3779C"/>
    <w:rsid w:val="00A50FDA"/>
    <w:rsid w:val="00A54321"/>
    <w:rsid w:val="00A56AC7"/>
    <w:rsid w:val="00A56EBC"/>
    <w:rsid w:val="00A610CB"/>
    <w:rsid w:val="00A62449"/>
    <w:rsid w:val="00A75F91"/>
    <w:rsid w:val="00A87983"/>
    <w:rsid w:val="00A916D9"/>
    <w:rsid w:val="00AB1780"/>
    <w:rsid w:val="00AB57F7"/>
    <w:rsid w:val="00AD29DE"/>
    <w:rsid w:val="00AE17E9"/>
    <w:rsid w:val="00B0783F"/>
    <w:rsid w:val="00B147CC"/>
    <w:rsid w:val="00B248F6"/>
    <w:rsid w:val="00B255A0"/>
    <w:rsid w:val="00B32B69"/>
    <w:rsid w:val="00B37374"/>
    <w:rsid w:val="00B379DB"/>
    <w:rsid w:val="00B53CAD"/>
    <w:rsid w:val="00B72C52"/>
    <w:rsid w:val="00B8346C"/>
    <w:rsid w:val="00B84F95"/>
    <w:rsid w:val="00B8771D"/>
    <w:rsid w:val="00B929A1"/>
    <w:rsid w:val="00BA0C04"/>
    <w:rsid w:val="00BB2517"/>
    <w:rsid w:val="00BB61F3"/>
    <w:rsid w:val="00BD5B36"/>
    <w:rsid w:val="00BD7E31"/>
    <w:rsid w:val="00C01A1D"/>
    <w:rsid w:val="00C02105"/>
    <w:rsid w:val="00C07828"/>
    <w:rsid w:val="00C32ED6"/>
    <w:rsid w:val="00C341B2"/>
    <w:rsid w:val="00C405D7"/>
    <w:rsid w:val="00C47D0C"/>
    <w:rsid w:val="00C866EF"/>
    <w:rsid w:val="00C96461"/>
    <w:rsid w:val="00CB0F5F"/>
    <w:rsid w:val="00CC154A"/>
    <w:rsid w:val="00CC400E"/>
    <w:rsid w:val="00CD2454"/>
    <w:rsid w:val="00CD6C0B"/>
    <w:rsid w:val="00CE0B25"/>
    <w:rsid w:val="00CE2A69"/>
    <w:rsid w:val="00CF2A3E"/>
    <w:rsid w:val="00D07058"/>
    <w:rsid w:val="00D17436"/>
    <w:rsid w:val="00D17B7B"/>
    <w:rsid w:val="00D20924"/>
    <w:rsid w:val="00D21405"/>
    <w:rsid w:val="00D247D4"/>
    <w:rsid w:val="00D24FCD"/>
    <w:rsid w:val="00D27FBF"/>
    <w:rsid w:val="00D32A6C"/>
    <w:rsid w:val="00D421FA"/>
    <w:rsid w:val="00D44A9B"/>
    <w:rsid w:val="00D46B1F"/>
    <w:rsid w:val="00D50E1B"/>
    <w:rsid w:val="00D571BF"/>
    <w:rsid w:val="00D61494"/>
    <w:rsid w:val="00D637CB"/>
    <w:rsid w:val="00D64424"/>
    <w:rsid w:val="00D73109"/>
    <w:rsid w:val="00D84D70"/>
    <w:rsid w:val="00D8596D"/>
    <w:rsid w:val="00D86683"/>
    <w:rsid w:val="00D8704D"/>
    <w:rsid w:val="00DA414B"/>
    <w:rsid w:val="00DC0BEF"/>
    <w:rsid w:val="00DC21D8"/>
    <w:rsid w:val="00DC2C4B"/>
    <w:rsid w:val="00DC5EE3"/>
    <w:rsid w:val="00DD370E"/>
    <w:rsid w:val="00DE4BB4"/>
    <w:rsid w:val="00DE5DF9"/>
    <w:rsid w:val="00DE61E1"/>
    <w:rsid w:val="00DF67C1"/>
    <w:rsid w:val="00E029FF"/>
    <w:rsid w:val="00E36DDC"/>
    <w:rsid w:val="00E4744F"/>
    <w:rsid w:val="00E6020A"/>
    <w:rsid w:val="00E7530E"/>
    <w:rsid w:val="00EB1C84"/>
    <w:rsid w:val="00EB6F20"/>
    <w:rsid w:val="00EE0035"/>
    <w:rsid w:val="00EF6873"/>
    <w:rsid w:val="00F0103A"/>
    <w:rsid w:val="00F03227"/>
    <w:rsid w:val="00F15448"/>
    <w:rsid w:val="00F369FC"/>
    <w:rsid w:val="00F442F3"/>
    <w:rsid w:val="00F54C7E"/>
    <w:rsid w:val="00F604F1"/>
    <w:rsid w:val="00F70A3B"/>
    <w:rsid w:val="00F70F35"/>
    <w:rsid w:val="00F72763"/>
    <w:rsid w:val="00F743AA"/>
    <w:rsid w:val="00F748D1"/>
    <w:rsid w:val="00F813BE"/>
    <w:rsid w:val="00FA42F7"/>
    <w:rsid w:val="00FB073D"/>
    <w:rsid w:val="00FB22FF"/>
    <w:rsid w:val="00FB26F5"/>
    <w:rsid w:val="00FB4AD2"/>
    <w:rsid w:val="00FC12E6"/>
    <w:rsid w:val="00FF06ED"/>
    <w:rsid w:val="00FF5C6E"/>
    <w:rsid w:val="00FF6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EE8E"/>
  <w15:docId w15:val="{F7EBA016-1F34-4216-A86B-3BB6308A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CF2"/>
  </w:style>
  <w:style w:type="paragraph" w:styleId="5">
    <w:name w:val="heading 5"/>
    <w:basedOn w:val="a"/>
    <w:next w:val="a"/>
    <w:link w:val="50"/>
    <w:qFormat/>
    <w:rsid w:val="00377837"/>
    <w:pPr>
      <w:keepNext/>
      <w:numPr>
        <w:numId w:val="10"/>
      </w:numPr>
      <w:spacing w:after="0" w:line="240" w:lineRule="auto"/>
      <w:outlineLvl w:val="4"/>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EDB"/>
    <w:pPr>
      <w:ind w:left="720"/>
      <w:contextualSpacing/>
    </w:pPr>
  </w:style>
  <w:style w:type="table" w:styleId="a4">
    <w:name w:val="Table Grid"/>
    <w:basedOn w:val="a1"/>
    <w:uiPriority w:val="39"/>
    <w:rsid w:val="001E5E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link w:val="a6"/>
    <w:uiPriority w:val="1"/>
    <w:qFormat/>
    <w:rsid w:val="00A916D9"/>
    <w:pPr>
      <w:spacing w:after="0" w:line="240" w:lineRule="auto"/>
    </w:pPr>
    <w:rPr>
      <w:rFonts w:ascii="Times New Roman" w:eastAsia="Times New Roman" w:hAnsi="Times New Roman" w:cs="Times New Roman"/>
      <w:sz w:val="20"/>
      <w:szCs w:val="20"/>
    </w:rPr>
  </w:style>
  <w:style w:type="paragraph" w:customStyle="1" w:styleId="Default">
    <w:name w:val="Default"/>
    <w:rsid w:val="00A916D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Hyperlink"/>
    <w:basedOn w:val="a0"/>
    <w:uiPriority w:val="99"/>
    <w:unhideWhenUsed/>
    <w:rsid w:val="009219A2"/>
    <w:rPr>
      <w:color w:val="0000FF"/>
      <w:u w:val="single"/>
    </w:rPr>
  </w:style>
  <w:style w:type="character" w:customStyle="1" w:styleId="a6">
    <w:name w:val="Без интервала Знак"/>
    <w:link w:val="a5"/>
    <w:uiPriority w:val="1"/>
    <w:locked/>
    <w:rsid w:val="00DA414B"/>
    <w:rPr>
      <w:rFonts w:ascii="Times New Roman" w:eastAsia="Times New Roman" w:hAnsi="Times New Roman" w:cs="Times New Roman"/>
      <w:sz w:val="20"/>
      <w:szCs w:val="20"/>
    </w:rPr>
  </w:style>
  <w:style w:type="paragraph" w:styleId="a8">
    <w:name w:val="header"/>
    <w:basedOn w:val="a"/>
    <w:link w:val="a9"/>
    <w:uiPriority w:val="99"/>
    <w:unhideWhenUsed/>
    <w:rsid w:val="002E02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026E"/>
  </w:style>
  <w:style w:type="paragraph" w:styleId="aa">
    <w:name w:val="footer"/>
    <w:basedOn w:val="a"/>
    <w:link w:val="ab"/>
    <w:uiPriority w:val="99"/>
    <w:unhideWhenUsed/>
    <w:rsid w:val="002E02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026E"/>
  </w:style>
  <w:style w:type="character" w:customStyle="1" w:styleId="mail-message-toolbar-subject-wrapper">
    <w:name w:val="mail-message-toolbar-subject-wrapper"/>
    <w:rsid w:val="005B2F69"/>
  </w:style>
  <w:style w:type="paragraph" w:styleId="ac">
    <w:name w:val="Normal (Web)"/>
    <w:basedOn w:val="a"/>
    <w:unhideWhenUsed/>
    <w:rsid w:val="00285D38"/>
    <w:pPr>
      <w:spacing w:before="100" w:beforeAutospacing="1" w:after="119" w:line="240" w:lineRule="auto"/>
    </w:pPr>
    <w:rPr>
      <w:rFonts w:ascii="Times New Roman" w:eastAsia="Times New Roman" w:hAnsi="Times New Roman" w:cs="Times New Roman"/>
      <w:sz w:val="24"/>
      <w:szCs w:val="24"/>
    </w:rPr>
  </w:style>
  <w:style w:type="character" w:customStyle="1" w:styleId="Zag11">
    <w:name w:val="Zag_11"/>
    <w:rsid w:val="006760FC"/>
  </w:style>
  <w:style w:type="character" w:customStyle="1" w:styleId="50">
    <w:name w:val="Заголовок 5 Знак"/>
    <w:basedOn w:val="a0"/>
    <w:link w:val="5"/>
    <w:rsid w:val="00377837"/>
    <w:rPr>
      <w:rFonts w:ascii="Times New Roman" w:eastAsia="Times New Roman" w:hAnsi="Times New Roman" w:cs="Times New Roman"/>
      <w:b/>
      <w:sz w:val="24"/>
      <w:szCs w:val="20"/>
    </w:rPr>
  </w:style>
  <w:style w:type="paragraph" w:styleId="ad">
    <w:name w:val="Balloon Text"/>
    <w:basedOn w:val="a"/>
    <w:link w:val="ae"/>
    <w:uiPriority w:val="99"/>
    <w:semiHidden/>
    <w:unhideWhenUsed/>
    <w:rsid w:val="00E6020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6020A"/>
    <w:rPr>
      <w:rFonts w:ascii="Tahoma" w:hAnsi="Tahoma" w:cs="Tahoma"/>
      <w:sz w:val="16"/>
      <w:szCs w:val="16"/>
    </w:rPr>
  </w:style>
  <w:style w:type="paragraph" w:styleId="2">
    <w:name w:val="Body Text Indent 2"/>
    <w:basedOn w:val="a"/>
    <w:link w:val="20"/>
    <w:uiPriority w:val="99"/>
    <w:unhideWhenUsed/>
    <w:rsid w:val="009E7168"/>
    <w:pPr>
      <w:spacing w:after="120" w:line="480" w:lineRule="auto"/>
      <w:ind w:left="283"/>
    </w:pPr>
  </w:style>
  <w:style w:type="character" w:customStyle="1" w:styleId="20">
    <w:name w:val="Основной текст с отступом 2 Знак"/>
    <w:basedOn w:val="a0"/>
    <w:link w:val="2"/>
    <w:uiPriority w:val="99"/>
    <w:rsid w:val="009E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3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kola4.ueducat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BDEE8-15CA-417D-9AD3-EEEF27FB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3587</TotalTime>
  <Pages>1</Pages>
  <Words>18628</Words>
  <Characters>106184</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МосягинаМВ</dc:creator>
  <cp:keywords/>
  <dc:description/>
  <cp:lastModifiedBy>Завуч3</cp:lastModifiedBy>
  <cp:revision>59</cp:revision>
  <cp:lastPrinted>2016-08-04T11:40:00Z</cp:lastPrinted>
  <dcterms:created xsi:type="dcterms:W3CDTF">2016-08-01T07:10:00Z</dcterms:created>
  <dcterms:modified xsi:type="dcterms:W3CDTF">2018-04-23T04:46:00Z</dcterms:modified>
</cp:coreProperties>
</file>