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01" w:rsidRDefault="00641A5B" w:rsidP="00B514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Отзыв</w:t>
      </w:r>
      <w:r w:rsidR="00822CCC">
        <w:rPr>
          <w:rFonts w:ascii="Times New Roman" w:hAnsi="Times New Roman"/>
          <w:b/>
          <w:sz w:val="28"/>
        </w:rPr>
        <w:t xml:space="preserve"> Липкиной Нины Григорьевны</w:t>
      </w:r>
      <w:r w:rsidR="00850701" w:rsidRPr="00421CDA">
        <w:rPr>
          <w:rFonts w:ascii="Times New Roman" w:hAnsi="Times New Roman"/>
          <w:b/>
          <w:sz w:val="28"/>
        </w:rPr>
        <w:t xml:space="preserve"> </w:t>
      </w:r>
      <w:r w:rsidR="00822CCC">
        <w:rPr>
          <w:rFonts w:ascii="Times New Roman" w:hAnsi="Times New Roman"/>
          <w:b/>
          <w:sz w:val="28"/>
        </w:rPr>
        <w:t xml:space="preserve">на отчет </w:t>
      </w:r>
      <w:r w:rsidR="00850701" w:rsidRPr="00421CDA">
        <w:rPr>
          <w:rFonts w:ascii="Times New Roman" w:hAnsi="Times New Roman"/>
          <w:b/>
          <w:sz w:val="28"/>
        </w:rPr>
        <w:t xml:space="preserve">ЦИО СОШ № 4 </w:t>
      </w:r>
      <w:r w:rsidR="00F610E0" w:rsidRPr="00421CDA">
        <w:rPr>
          <w:rFonts w:ascii="Times New Roman" w:hAnsi="Times New Roman"/>
          <w:b/>
          <w:sz w:val="28"/>
        </w:rPr>
        <w:t xml:space="preserve">  </w:t>
      </w:r>
      <w:proofErr w:type="spellStart"/>
      <w:r w:rsidR="00850701" w:rsidRPr="00421CDA">
        <w:rPr>
          <w:rFonts w:ascii="Times New Roman" w:hAnsi="Times New Roman"/>
          <w:b/>
          <w:sz w:val="28"/>
        </w:rPr>
        <w:t>г.Чайковского</w:t>
      </w:r>
      <w:bookmarkStart w:id="0" w:name="_GoBack"/>
      <w:bookmarkEnd w:id="0"/>
      <w:proofErr w:type="spellEnd"/>
    </w:p>
    <w:p w:rsidR="00DE5A5B" w:rsidRDefault="00DE5A5B" w:rsidP="00DE5A5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4418E" w:rsidRPr="00FE7331" w:rsidRDefault="00641A5B" w:rsidP="00DE5A5B">
      <w:pPr>
        <w:pStyle w:val="a4"/>
        <w:ind w:firstLine="708"/>
        <w:jc w:val="both"/>
        <w:rPr>
          <w:sz w:val="28"/>
          <w:szCs w:val="28"/>
        </w:rPr>
      </w:pPr>
      <w:r w:rsidRPr="002154A1">
        <w:rPr>
          <w:sz w:val="28"/>
          <w:szCs w:val="28"/>
        </w:rPr>
        <w:t>Деятельность МАОУ СОШ № 4 г.</w:t>
      </w:r>
      <w:r w:rsidR="002C7891">
        <w:rPr>
          <w:sz w:val="28"/>
          <w:szCs w:val="28"/>
        </w:rPr>
        <w:t xml:space="preserve"> Чайковский в статусе ЦИО в 2017</w:t>
      </w:r>
      <w:r w:rsidRPr="002154A1">
        <w:rPr>
          <w:sz w:val="28"/>
          <w:szCs w:val="28"/>
        </w:rPr>
        <w:t>г. проводилась в соответствии с Техническим заданием к проекту «</w:t>
      </w:r>
      <w:r w:rsidR="002C7891" w:rsidRPr="00FE7331">
        <w:rPr>
          <w:sz w:val="28"/>
          <w:szCs w:val="24"/>
        </w:rPr>
        <w:t>Воспитательное пространство школы, пути его гуманизации</w:t>
      </w:r>
      <w:r w:rsidR="00A4418E">
        <w:rPr>
          <w:sz w:val="28"/>
          <w:szCs w:val="24"/>
        </w:rPr>
        <w:t>»</w:t>
      </w:r>
      <w:r w:rsidR="002C7891" w:rsidRPr="00FE7331">
        <w:rPr>
          <w:sz w:val="28"/>
          <w:szCs w:val="28"/>
        </w:rPr>
        <w:t xml:space="preserve"> и общим планом деятельности Университетског</w:t>
      </w:r>
      <w:r w:rsidR="002C7891">
        <w:rPr>
          <w:sz w:val="28"/>
          <w:szCs w:val="28"/>
        </w:rPr>
        <w:t>о образовательного округа ПГГПУ</w:t>
      </w:r>
      <w:r w:rsidR="00DE5A5B">
        <w:rPr>
          <w:sz w:val="28"/>
          <w:szCs w:val="28"/>
        </w:rPr>
        <w:t>,</w:t>
      </w:r>
      <w:r w:rsidR="002C7891" w:rsidRPr="00FE7331">
        <w:rPr>
          <w:sz w:val="28"/>
          <w:szCs w:val="28"/>
        </w:rPr>
        <w:t xml:space="preserve"> согласно плану работы ЦИО на год</w:t>
      </w:r>
      <w:r w:rsidR="002C7891">
        <w:rPr>
          <w:sz w:val="28"/>
          <w:szCs w:val="28"/>
        </w:rPr>
        <w:t xml:space="preserve">. </w:t>
      </w:r>
      <w:r w:rsidR="002C7891">
        <w:rPr>
          <w:sz w:val="28"/>
        </w:rPr>
        <w:t>В течение 2017</w:t>
      </w:r>
      <w:r w:rsidR="00850701" w:rsidRPr="002154A1">
        <w:rPr>
          <w:sz w:val="28"/>
        </w:rPr>
        <w:t xml:space="preserve"> года школа работала над проблемой</w:t>
      </w:r>
      <w:r w:rsidR="00A4418E">
        <w:rPr>
          <w:sz w:val="28"/>
        </w:rPr>
        <w:t xml:space="preserve"> создания воспитательного пространства школы</w:t>
      </w:r>
      <w:r w:rsidR="00850701" w:rsidRPr="002154A1">
        <w:rPr>
          <w:sz w:val="28"/>
        </w:rPr>
        <w:t xml:space="preserve">, в которой </w:t>
      </w:r>
      <w:r w:rsidR="00587CE1" w:rsidRPr="002154A1">
        <w:rPr>
          <w:sz w:val="28"/>
        </w:rPr>
        <w:t>ведущая роль принадлежит активным технологиям воспитания: проектной деятельн</w:t>
      </w:r>
      <w:r w:rsidRPr="002154A1">
        <w:rPr>
          <w:sz w:val="28"/>
        </w:rPr>
        <w:t>ости и образовательному событию, что нашло всестороннее отражение в Отчете деятельности школы как Центра и</w:t>
      </w:r>
      <w:r w:rsidR="002154A1" w:rsidRPr="002154A1">
        <w:rPr>
          <w:sz w:val="28"/>
        </w:rPr>
        <w:t>нновационного опыта</w:t>
      </w:r>
      <w:r w:rsidRPr="002154A1">
        <w:rPr>
          <w:sz w:val="28"/>
        </w:rPr>
        <w:t>.</w:t>
      </w:r>
      <w:r w:rsidR="00587CE1" w:rsidRPr="002154A1">
        <w:rPr>
          <w:sz w:val="28"/>
        </w:rPr>
        <w:t xml:space="preserve"> </w:t>
      </w:r>
      <w:r w:rsidR="00A4418E">
        <w:rPr>
          <w:sz w:val="28"/>
        </w:rPr>
        <w:t xml:space="preserve">Особое внимание уделялось </w:t>
      </w:r>
      <w:r w:rsidR="00A4418E" w:rsidRPr="00FE7331">
        <w:rPr>
          <w:sz w:val="28"/>
          <w:szCs w:val="28"/>
        </w:rPr>
        <w:t>деятельности кла</w:t>
      </w:r>
      <w:r w:rsidR="00A4418E">
        <w:rPr>
          <w:sz w:val="28"/>
          <w:szCs w:val="28"/>
        </w:rPr>
        <w:t>ссного руководителя по формированию</w:t>
      </w:r>
      <w:r w:rsidR="00A4418E" w:rsidRPr="00FE7331">
        <w:rPr>
          <w:sz w:val="28"/>
          <w:szCs w:val="28"/>
        </w:rPr>
        <w:t xml:space="preserve"> творческой самоопределяющейся личности подростка.</w:t>
      </w:r>
      <w:r w:rsidR="00DE5A5B">
        <w:rPr>
          <w:sz w:val="28"/>
          <w:szCs w:val="28"/>
        </w:rPr>
        <w:t xml:space="preserve"> В отчете убедительно представлено, что</w:t>
      </w:r>
      <w:r w:rsidR="00A4418E">
        <w:rPr>
          <w:sz w:val="28"/>
          <w:szCs w:val="28"/>
        </w:rPr>
        <w:t xml:space="preserve"> в</w:t>
      </w:r>
      <w:r w:rsidR="00A4418E" w:rsidRPr="00FE7331">
        <w:rPr>
          <w:sz w:val="28"/>
          <w:szCs w:val="28"/>
        </w:rPr>
        <w:t>недрение проектного</w:t>
      </w:r>
      <w:r w:rsidR="00A4418E">
        <w:rPr>
          <w:sz w:val="28"/>
          <w:szCs w:val="28"/>
        </w:rPr>
        <w:t xml:space="preserve"> метода в воспитательное пространство</w:t>
      </w:r>
      <w:r w:rsidR="00A4418E" w:rsidRPr="00FE7331">
        <w:rPr>
          <w:sz w:val="28"/>
          <w:szCs w:val="28"/>
        </w:rPr>
        <w:t xml:space="preserve"> </w:t>
      </w:r>
      <w:r w:rsidR="00DE5A5B">
        <w:rPr>
          <w:sz w:val="28"/>
          <w:szCs w:val="28"/>
        </w:rPr>
        <w:t xml:space="preserve">образовательного учреждения </w:t>
      </w:r>
      <w:r w:rsidR="00A4418E" w:rsidRPr="00FE7331">
        <w:rPr>
          <w:sz w:val="28"/>
          <w:szCs w:val="28"/>
        </w:rPr>
        <w:t>существенно повышает инициативу и активность обучающихся</w:t>
      </w:r>
      <w:r w:rsidR="00A4418E">
        <w:rPr>
          <w:sz w:val="28"/>
          <w:szCs w:val="28"/>
        </w:rPr>
        <w:t>, способствует развит</w:t>
      </w:r>
      <w:r w:rsidR="00DE5A5B">
        <w:rPr>
          <w:sz w:val="28"/>
          <w:szCs w:val="28"/>
        </w:rPr>
        <w:t xml:space="preserve">ию их рефлексивных способностей, а также способствует его гуманизации. </w:t>
      </w:r>
    </w:p>
    <w:p w:rsidR="00304FB3" w:rsidRPr="00DE5A5B" w:rsidRDefault="00D3458C" w:rsidP="00DE5A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87B">
        <w:rPr>
          <w:rFonts w:ascii="Times New Roman" w:hAnsi="Times New Roman" w:cs="Times New Roman"/>
          <w:iCs/>
          <w:sz w:val="28"/>
          <w:szCs w:val="28"/>
        </w:rPr>
        <w:t xml:space="preserve">Особое значение для Центра инновационного опыта имеет </w:t>
      </w:r>
      <w:r w:rsidRPr="00A6487B">
        <w:rPr>
          <w:rFonts w:ascii="Times New Roman" w:hAnsi="Times New Roman" w:cs="Times New Roman"/>
          <w:sz w:val="28"/>
          <w:szCs w:val="28"/>
        </w:rPr>
        <w:t>трансляция инновационного опыта в рамках системы повышения квалификации педагогов</w:t>
      </w:r>
      <w:r>
        <w:rPr>
          <w:rFonts w:ascii="Times New Roman" w:hAnsi="Times New Roman" w:cs="Times New Roman"/>
          <w:sz w:val="28"/>
          <w:szCs w:val="28"/>
        </w:rPr>
        <w:t xml:space="preserve"> Края. В отчете проанализированы реализованные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ЦИО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очно-заочных модульных курсов:</w:t>
      </w:r>
      <w:r w:rsidRPr="00A6487B">
        <w:rPr>
          <w:rFonts w:ascii="Times New Roman" w:hAnsi="Times New Roman" w:cs="Times New Roman"/>
          <w:sz w:val="28"/>
          <w:szCs w:val="28"/>
        </w:rPr>
        <w:t xml:space="preserve"> «</w:t>
      </w:r>
      <w:r w:rsidRPr="00FE7331">
        <w:rPr>
          <w:rFonts w:ascii="Times New Roman" w:hAnsi="Times New Roman" w:cs="Times New Roman"/>
          <w:iCs/>
          <w:sz w:val="28"/>
          <w:szCs w:val="28"/>
        </w:rPr>
        <w:t>«Самоопределение и самореализация подр</w:t>
      </w:r>
      <w:r>
        <w:rPr>
          <w:rFonts w:ascii="Times New Roman" w:hAnsi="Times New Roman" w:cs="Times New Roman"/>
          <w:iCs/>
          <w:sz w:val="28"/>
          <w:szCs w:val="28"/>
        </w:rPr>
        <w:t>остка в проектной деятельности», в его реализации</w:t>
      </w:r>
      <w:r w:rsidRPr="00FE7331">
        <w:rPr>
          <w:rFonts w:ascii="Times New Roman" w:hAnsi="Times New Roman" w:cs="Times New Roman"/>
          <w:iCs/>
          <w:sz w:val="28"/>
          <w:szCs w:val="28"/>
        </w:rPr>
        <w:t xml:space="preserve"> приняли участие 47 педагогов из 7 образовательных организаций </w:t>
      </w:r>
      <w:proofErr w:type="spellStart"/>
      <w:r w:rsidRPr="00FE7331">
        <w:rPr>
          <w:rFonts w:ascii="Times New Roman" w:hAnsi="Times New Roman" w:cs="Times New Roman"/>
          <w:iCs/>
          <w:sz w:val="28"/>
          <w:szCs w:val="28"/>
        </w:rPr>
        <w:t>г.Чайковский</w:t>
      </w:r>
      <w:proofErr w:type="spellEnd"/>
      <w:r w:rsidRPr="00FE7331">
        <w:rPr>
          <w:rFonts w:ascii="Times New Roman" w:hAnsi="Times New Roman" w:cs="Times New Roman"/>
          <w:iCs/>
          <w:sz w:val="28"/>
          <w:szCs w:val="28"/>
        </w:rPr>
        <w:t xml:space="preserve"> и Чайковского муниципального района</w:t>
      </w:r>
      <w:r w:rsidRPr="00A6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C4875">
        <w:rPr>
          <w:rFonts w:ascii="Times New Roman" w:hAnsi="Times New Roman" w:cs="Times New Roman"/>
          <w:sz w:val="28"/>
          <w:szCs w:val="28"/>
        </w:rPr>
        <w:t>«</w:t>
      </w:r>
      <w:r w:rsidRPr="00FE7331">
        <w:rPr>
          <w:rFonts w:ascii="Times New Roman" w:hAnsi="Times New Roman" w:cs="Times New Roman"/>
          <w:sz w:val="28"/>
          <w:szCs w:val="35"/>
        </w:rPr>
        <w:t>Пространство т</w:t>
      </w:r>
      <w:r>
        <w:rPr>
          <w:rFonts w:ascii="Times New Roman" w:hAnsi="Times New Roman" w:cs="Times New Roman"/>
          <w:sz w:val="28"/>
          <w:szCs w:val="35"/>
        </w:rPr>
        <w:t>вор</w:t>
      </w:r>
      <w:r w:rsidR="00D17CA9">
        <w:rPr>
          <w:rFonts w:ascii="Times New Roman" w:hAnsi="Times New Roman" w:cs="Times New Roman"/>
          <w:sz w:val="28"/>
          <w:szCs w:val="35"/>
        </w:rPr>
        <w:t>чества и развития», в</w:t>
      </w:r>
      <w:r>
        <w:rPr>
          <w:rFonts w:ascii="Times New Roman" w:hAnsi="Times New Roman" w:cs="Times New Roman"/>
          <w:sz w:val="28"/>
          <w:szCs w:val="35"/>
        </w:rPr>
        <w:t xml:space="preserve"> нем также приняли участие </w:t>
      </w:r>
      <w:r w:rsidRPr="00FE7331">
        <w:rPr>
          <w:rFonts w:ascii="Times New Roman" w:hAnsi="Times New Roman" w:cs="Times New Roman"/>
          <w:sz w:val="28"/>
          <w:szCs w:val="28"/>
        </w:rPr>
        <w:t xml:space="preserve">47 педагогов из 7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города и </w:t>
      </w:r>
      <w:r w:rsidRPr="00FE7331">
        <w:rPr>
          <w:rFonts w:ascii="Times New Roman" w:hAnsi="Times New Roman" w:cs="Times New Roman"/>
          <w:sz w:val="28"/>
          <w:szCs w:val="28"/>
        </w:rPr>
        <w:t>Чайковского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CA9">
        <w:rPr>
          <w:rFonts w:ascii="Times New Roman" w:hAnsi="Times New Roman" w:cs="Times New Roman"/>
          <w:sz w:val="28"/>
          <w:szCs w:val="28"/>
        </w:rPr>
        <w:t>В отчете убедительно показана результативность проведенных меропр</w:t>
      </w:r>
      <w:r w:rsidR="00A54631">
        <w:rPr>
          <w:rFonts w:ascii="Times New Roman" w:hAnsi="Times New Roman" w:cs="Times New Roman"/>
          <w:sz w:val="28"/>
          <w:szCs w:val="28"/>
        </w:rPr>
        <w:t xml:space="preserve">иятий в рамках модульных курсов: в нем </w:t>
      </w:r>
      <w:r w:rsidR="00A54631" w:rsidRPr="00DE5A5B">
        <w:rPr>
          <w:rFonts w:ascii="Times New Roman" w:hAnsi="Times New Roman" w:cs="Times New Roman"/>
          <w:iCs/>
          <w:sz w:val="28"/>
          <w:szCs w:val="28"/>
        </w:rPr>
        <w:t>подробно о</w:t>
      </w:r>
      <w:r w:rsidR="00DE5A5B" w:rsidRPr="00DE5A5B">
        <w:rPr>
          <w:rFonts w:ascii="Times New Roman" w:hAnsi="Times New Roman" w:cs="Times New Roman"/>
          <w:iCs/>
          <w:sz w:val="28"/>
          <w:szCs w:val="28"/>
        </w:rPr>
        <w:t>писан</w:t>
      </w:r>
      <w:r w:rsidR="00A54631" w:rsidRPr="00DE5A5B">
        <w:rPr>
          <w:rFonts w:ascii="Times New Roman" w:hAnsi="Times New Roman" w:cs="Times New Roman"/>
          <w:iCs/>
          <w:sz w:val="28"/>
          <w:szCs w:val="28"/>
        </w:rPr>
        <w:t>ы</w:t>
      </w:r>
      <w:r w:rsidR="001F2602" w:rsidRPr="00DE5A5B">
        <w:rPr>
          <w:rFonts w:ascii="Times New Roman" w:hAnsi="Times New Roman" w:cs="Times New Roman"/>
          <w:iCs/>
          <w:sz w:val="28"/>
          <w:szCs w:val="28"/>
        </w:rPr>
        <w:t xml:space="preserve"> курсовые мероприятия: этапы организации и проведения, анализ результатов обучения, выводы. </w:t>
      </w:r>
      <w:r w:rsidR="00EB61C0" w:rsidRPr="00DE5A5B">
        <w:rPr>
          <w:rFonts w:ascii="Times New Roman" w:hAnsi="Times New Roman" w:cs="Times New Roman"/>
          <w:sz w:val="28"/>
        </w:rPr>
        <w:t xml:space="preserve">Все доклады и мастер-классы, проведенные педагогами школы и научным руководителем, </w:t>
      </w:r>
      <w:r w:rsidR="009F762A" w:rsidRPr="00DE5A5B">
        <w:rPr>
          <w:rFonts w:ascii="Times New Roman" w:hAnsi="Times New Roman" w:cs="Times New Roman"/>
          <w:sz w:val="28"/>
        </w:rPr>
        <w:t xml:space="preserve">соответствовали теме семинара, содержали инновационный опыт осуществления воспитательной деятельности и </w:t>
      </w:r>
      <w:r w:rsidR="00EB61C0" w:rsidRPr="00DE5A5B">
        <w:rPr>
          <w:rFonts w:ascii="Times New Roman" w:hAnsi="Times New Roman" w:cs="Times New Roman"/>
          <w:sz w:val="28"/>
        </w:rPr>
        <w:t xml:space="preserve">вызвали большой интерес участников семинара. </w:t>
      </w:r>
      <w:r w:rsidR="002154A1" w:rsidRPr="00DE5A5B">
        <w:rPr>
          <w:rFonts w:ascii="Times New Roman" w:hAnsi="Times New Roman" w:cs="Times New Roman"/>
          <w:sz w:val="28"/>
        </w:rPr>
        <w:t>Характеру деятельности школы как Центра инновационного опыта соответст</w:t>
      </w:r>
      <w:r w:rsidR="00A54631" w:rsidRPr="00DE5A5B">
        <w:rPr>
          <w:rFonts w:ascii="Times New Roman" w:hAnsi="Times New Roman" w:cs="Times New Roman"/>
          <w:sz w:val="28"/>
        </w:rPr>
        <w:t>вует обучающий характер семинаров</w:t>
      </w:r>
      <w:r w:rsidR="002154A1" w:rsidRPr="00DE5A5B">
        <w:rPr>
          <w:rFonts w:ascii="Times New Roman" w:hAnsi="Times New Roman" w:cs="Times New Roman"/>
          <w:sz w:val="28"/>
        </w:rPr>
        <w:t>, не случайно он</w:t>
      </w:r>
      <w:r w:rsidR="0087144E">
        <w:rPr>
          <w:rFonts w:ascii="Times New Roman" w:hAnsi="Times New Roman" w:cs="Times New Roman"/>
          <w:sz w:val="28"/>
        </w:rPr>
        <w:t>и заканчиваются</w:t>
      </w:r>
      <w:r w:rsidR="002154A1" w:rsidRPr="00DE5A5B">
        <w:rPr>
          <w:rFonts w:ascii="Times New Roman" w:hAnsi="Times New Roman" w:cs="Times New Roman"/>
          <w:sz w:val="28"/>
        </w:rPr>
        <w:t xml:space="preserve"> </w:t>
      </w:r>
      <w:r w:rsidR="00304FB3" w:rsidRPr="00DE5A5B">
        <w:rPr>
          <w:rFonts w:ascii="Times New Roman" w:hAnsi="Times New Roman" w:cs="Times New Roman"/>
          <w:iCs/>
          <w:sz w:val="28"/>
        </w:rPr>
        <w:t>практической деятельност</w:t>
      </w:r>
      <w:r w:rsidR="00A54631" w:rsidRPr="00DE5A5B">
        <w:rPr>
          <w:rFonts w:ascii="Times New Roman" w:hAnsi="Times New Roman" w:cs="Times New Roman"/>
          <w:iCs/>
          <w:sz w:val="28"/>
        </w:rPr>
        <w:t xml:space="preserve">ью. </w:t>
      </w:r>
      <w:r w:rsidR="00A54631" w:rsidRPr="00DE5A5B">
        <w:rPr>
          <w:rFonts w:ascii="Times New Roman" w:hAnsi="Times New Roman" w:cs="Times New Roman"/>
          <w:bCs/>
          <w:iCs/>
          <w:sz w:val="28"/>
          <w:szCs w:val="28"/>
        </w:rPr>
        <w:t>В завершение семинаров</w:t>
      </w:r>
      <w:r w:rsidR="00421CDA" w:rsidRPr="00DE5A5B">
        <w:rPr>
          <w:rFonts w:ascii="Times New Roman" w:hAnsi="Times New Roman" w:cs="Times New Roman"/>
          <w:bCs/>
          <w:iCs/>
          <w:sz w:val="28"/>
          <w:szCs w:val="28"/>
        </w:rPr>
        <w:t xml:space="preserve"> было дано задание выполнить дистанционно работу с целью определения уровня овладения учебным материалом участников семинара. </w:t>
      </w:r>
      <w:r w:rsidR="00421CDA" w:rsidRPr="00DE5A5B">
        <w:rPr>
          <w:rFonts w:ascii="Times New Roman" w:hAnsi="Times New Roman" w:cs="Times New Roman"/>
          <w:iCs/>
          <w:sz w:val="28"/>
          <w:szCs w:val="28"/>
        </w:rPr>
        <w:t>Материалы задания были размещены в системе дистанционного обучения ПГГПУ. Рефлексия, проведенная в конце заня</w:t>
      </w:r>
      <w:r w:rsidR="00A54631" w:rsidRPr="00DE5A5B">
        <w:rPr>
          <w:rFonts w:ascii="Times New Roman" w:hAnsi="Times New Roman" w:cs="Times New Roman"/>
          <w:iCs/>
          <w:sz w:val="28"/>
          <w:szCs w:val="28"/>
        </w:rPr>
        <w:t>тий</w:t>
      </w:r>
      <w:r w:rsidR="00421CDA" w:rsidRPr="00DE5A5B">
        <w:rPr>
          <w:rFonts w:ascii="Times New Roman" w:hAnsi="Times New Roman" w:cs="Times New Roman"/>
          <w:iCs/>
          <w:sz w:val="28"/>
          <w:szCs w:val="28"/>
        </w:rPr>
        <w:t xml:space="preserve">, показала высокую степень удовлетворенности участников семинара содержанием и активной формой </w:t>
      </w:r>
      <w:r w:rsidR="00CA2DB3" w:rsidRPr="00DE5A5B">
        <w:rPr>
          <w:rFonts w:ascii="Times New Roman" w:hAnsi="Times New Roman" w:cs="Times New Roman"/>
          <w:iCs/>
          <w:sz w:val="28"/>
          <w:szCs w:val="28"/>
        </w:rPr>
        <w:t>работы, опыт, кото</w:t>
      </w:r>
      <w:r w:rsidR="0087144E">
        <w:rPr>
          <w:rFonts w:ascii="Times New Roman" w:hAnsi="Times New Roman" w:cs="Times New Roman"/>
          <w:iCs/>
          <w:sz w:val="28"/>
          <w:szCs w:val="28"/>
        </w:rPr>
        <w:t>рым, поделились педагоги</w:t>
      </w:r>
      <w:r w:rsidR="00CA2DB3" w:rsidRPr="00DE5A5B">
        <w:rPr>
          <w:rFonts w:ascii="Times New Roman" w:hAnsi="Times New Roman" w:cs="Times New Roman"/>
          <w:iCs/>
          <w:sz w:val="28"/>
          <w:szCs w:val="28"/>
        </w:rPr>
        <w:t xml:space="preserve"> ЦИО, признали ценным и заслуживающим внимания. </w:t>
      </w:r>
    </w:p>
    <w:p w:rsidR="000C3672" w:rsidRPr="000C3672" w:rsidRDefault="00C27F72" w:rsidP="00DE5A5B">
      <w:pPr>
        <w:pStyle w:val="HTML"/>
        <w:jc w:val="both"/>
        <w:rPr>
          <w:rFonts w:ascii="Times New Roman" w:hAnsi="Times New Roman" w:cs="Times New Roman"/>
          <w:sz w:val="28"/>
        </w:rPr>
      </w:pPr>
      <w:r w:rsidRPr="002154A1">
        <w:rPr>
          <w:rFonts w:ascii="Times New Roman" w:hAnsi="Times New Roman"/>
          <w:iCs/>
          <w:sz w:val="28"/>
          <w:szCs w:val="28"/>
        </w:rPr>
        <w:lastRenderedPageBreak/>
        <w:tab/>
      </w:r>
      <w:r w:rsidR="00141367" w:rsidRPr="000C3672">
        <w:rPr>
          <w:rFonts w:ascii="Times New Roman" w:hAnsi="Times New Roman" w:cs="Times New Roman"/>
          <w:sz w:val="28"/>
          <w:szCs w:val="28"/>
        </w:rPr>
        <w:t>В отчете большое внимание уделяется анализу публичного представления</w:t>
      </w:r>
      <w:r w:rsidR="00E954B3" w:rsidRPr="000C3672">
        <w:rPr>
          <w:rFonts w:ascii="Times New Roman" w:hAnsi="Times New Roman" w:cs="Times New Roman"/>
          <w:sz w:val="28"/>
          <w:szCs w:val="28"/>
        </w:rPr>
        <w:t xml:space="preserve"> результатов реализации инновационного проекта ЦИО</w:t>
      </w:r>
      <w:r w:rsidR="00141367" w:rsidRPr="000C3672">
        <w:rPr>
          <w:rFonts w:ascii="Times New Roman" w:hAnsi="Times New Roman" w:cs="Times New Roman"/>
          <w:sz w:val="28"/>
          <w:szCs w:val="28"/>
        </w:rPr>
        <w:t>, которое</w:t>
      </w:r>
      <w:r w:rsidR="00E954B3" w:rsidRPr="000C3672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141367" w:rsidRPr="000C3672">
        <w:rPr>
          <w:rFonts w:ascii="Times New Roman" w:hAnsi="Times New Roman" w:cs="Times New Roman"/>
          <w:sz w:val="28"/>
          <w:szCs w:val="28"/>
        </w:rPr>
        <w:t>:</w:t>
      </w:r>
      <w:r w:rsidR="00E954B3" w:rsidRPr="000C3672">
        <w:rPr>
          <w:rFonts w:ascii="Times New Roman" w:hAnsi="Times New Roman" w:cs="Times New Roman"/>
          <w:sz w:val="28"/>
          <w:szCs w:val="28"/>
        </w:rPr>
        <w:t xml:space="preserve"> </w:t>
      </w:r>
      <w:r w:rsidR="001B306E" w:rsidRPr="000C3672">
        <w:rPr>
          <w:rFonts w:ascii="Times New Roman" w:hAnsi="Times New Roman" w:cs="Times New Roman"/>
          <w:sz w:val="28"/>
          <w:szCs w:val="28"/>
        </w:rPr>
        <w:t xml:space="preserve">29 августа 2017г. на презентационной площадке инновационного опыта МАОУ СОШ № 4 в рамках августовской педагогической конференции «Методическая тусовка», на краевой научно – практической конференции «Психология образования: концепции, подходы, технологии» (выступление </w:t>
      </w:r>
      <w:proofErr w:type="spellStart"/>
      <w:r w:rsidR="001B306E" w:rsidRPr="000C3672">
        <w:rPr>
          <w:rFonts w:ascii="Times New Roman" w:hAnsi="Times New Roman" w:cs="Times New Roman"/>
          <w:sz w:val="28"/>
          <w:szCs w:val="28"/>
        </w:rPr>
        <w:t>Корепановой</w:t>
      </w:r>
      <w:proofErr w:type="spellEnd"/>
      <w:r w:rsidR="001B306E" w:rsidRPr="000C3672">
        <w:rPr>
          <w:rFonts w:ascii="Times New Roman" w:hAnsi="Times New Roman" w:cs="Times New Roman"/>
          <w:sz w:val="28"/>
          <w:szCs w:val="28"/>
        </w:rPr>
        <w:t xml:space="preserve"> А.О. по теме «</w:t>
      </w:r>
      <w:r w:rsidR="001B306E" w:rsidRPr="000C3672">
        <w:rPr>
          <w:rFonts w:ascii="Times New Roman" w:hAnsi="Times New Roman" w:cs="Times New Roman"/>
          <w:bCs/>
          <w:sz w:val="28"/>
          <w:szCs w:val="28"/>
        </w:rPr>
        <w:t>Мониторинговые исследования, как одно из средств формирования универсальных учебных действий у учащихся с ОВЗ», на</w:t>
      </w:r>
      <w:r w:rsidR="001B306E" w:rsidRPr="000C3672">
        <w:rPr>
          <w:rFonts w:ascii="Times New Roman" w:hAnsi="Times New Roman" w:cs="Times New Roman"/>
          <w:sz w:val="28"/>
          <w:szCs w:val="28"/>
        </w:rPr>
        <w:t xml:space="preserve"> </w:t>
      </w:r>
      <w:r w:rsidR="001B306E" w:rsidRPr="000C3672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1B306E" w:rsidRPr="000C3672">
        <w:rPr>
          <w:rFonts w:ascii="Times New Roman" w:hAnsi="Times New Roman" w:cs="Times New Roman"/>
          <w:bCs/>
          <w:sz w:val="28"/>
          <w:szCs w:val="28"/>
        </w:rPr>
        <w:t xml:space="preserve"> Всероссийской научно – практической конференция «</w:t>
      </w:r>
      <w:proofErr w:type="spellStart"/>
      <w:r w:rsidR="001B306E" w:rsidRPr="000C3672">
        <w:rPr>
          <w:rFonts w:ascii="Times New Roman" w:hAnsi="Times New Roman" w:cs="Times New Roman"/>
          <w:bCs/>
          <w:sz w:val="28"/>
          <w:szCs w:val="28"/>
        </w:rPr>
        <w:t>Русановские</w:t>
      </w:r>
      <w:proofErr w:type="spellEnd"/>
      <w:r w:rsidR="001B306E" w:rsidRPr="000C3672">
        <w:rPr>
          <w:rFonts w:ascii="Times New Roman" w:hAnsi="Times New Roman" w:cs="Times New Roman"/>
          <w:bCs/>
          <w:sz w:val="28"/>
          <w:szCs w:val="28"/>
        </w:rPr>
        <w:t xml:space="preserve"> чтения» (выступила Мосягина Мария Викторовна по теме «Музейное дело в воспитательном пространстве школы»), на к</w:t>
      </w:r>
      <w:r w:rsidR="001B306E" w:rsidRPr="000C3672">
        <w:rPr>
          <w:rFonts w:ascii="Times New Roman" w:hAnsi="Times New Roman" w:cs="Times New Roman"/>
          <w:sz w:val="28"/>
        </w:rPr>
        <w:t>раевой научно – методический конференции «</w:t>
      </w:r>
      <w:proofErr w:type="spellStart"/>
      <w:r w:rsidR="001B306E" w:rsidRPr="000C3672">
        <w:rPr>
          <w:rFonts w:ascii="Times New Roman" w:hAnsi="Times New Roman" w:cs="Times New Roman"/>
          <w:sz w:val="28"/>
        </w:rPr>
        <w:t>Проектно</w:t>
      </w:r>
      <w:proofErr w:type="spellEnd"/>
      <w:r w:rsidR="001B306E" w:rsidRPr="000C3672">
        <w:rPr>
          <w:rFonts w:ascii="Times New Roman" w:hAnsi="Times New Roman" w:cs="Times New Roman"/>
          <w:sz w:val="28"/>
        </w:rPr>
        <w:t xml:space="preserve"> – целевой метод решения задач в образовательных учреждениях Пермского края» на ярмарке школьных проектов были представлены три ученических проекта:</w:t>
      </w:r>
      <w:r w:rsidR="001B306E" w:rsidRPr="000C3672">
        <w:rPr>
          <w:rFonts w:ascii="Times New Roman" w:hAnsi="Times New Roman" w:cs="Times New Roman"/>
          <w:sz w:val="28"/>
          <w:szCs w:val="28"/>
        </w:rPr>
        <w:t xml:space="preserve"> </w:t>
      </w:r>
      <w:r w:rsidR="001B306E" w:rsidRPr="000C3672">
        <w:rPr>
          <w:rFonts w:ascii="Times New Roman" w:hAnsi="Times New Roman" w:cs="Times New Roman"/>
          <w:sz w:val="28"/>
        </w:rPr>
        <w:t>«Путеводители по рекам Пермского края: Усьва, Чусовая, Вишера» Мироновой Марии</w:t>
      </w:r>
      <w:r w:rsidR="001B306E" w:rsidRPr="000C3672">
        <w:rPr>
          <w:rFonts w:ascii="Times New Roman" w:hAnsi="Times New Roman" w:cs="Times New Roman"/>
          <w:sz w:val="28"/>
          <w:szCs w:val="28"/>
        </w:rPr>
        <w:t xml:space="preserve">, </w:t>
      </w:r>
      <w:r w:rsidR="001B306E" w:rsidRPr="000C3672">
        <w:rPr>
          <w:rFonts w:ascii="Times New Roman" w:hAnsi="Times New Roman" w:cs="Times New Roman"/>
          <w:sz w:val="28"/>
        </w:rPr>
        <w:t xml:space="preserve">«Легендарная красавица Вишера» Большакова Владимира,  </w:t>
      </w:r>
      <w:proofErr w:type="spellStart"/>
      <w:r w:rsidR="001B306E" w:rsidRPr="000C3672">
        <w:rPr>
          <w:rFonts w:ascii="Times New Roman" w:hAnsi="Times New Roman" w:cs="Times New Roman"/>
          <w:sz w:val="28"/>
        </w:rPr>
        <w:t>Русановой</w:t>
      </w:r>
      <w:proofErr w:type="spellEnd"/>
      <w:r w:rsidR="001B306E" w:rsidRPr="000C3672">
        <w:rPr>
          <w:rFonts w:ascii="Times New Roman" w:hAnsi="Times New Roman" w:cs="Times New Roman"/>
          <w:sz w:val="28"/>
        </w:rPr>
        <w:t xml:space="preserve"> Дарьи, «Гагаринская вахта – 2017, дню рождения школы, посвящается…»  музейным активом школы. </w:t>
      </w:r>
    </w:p>
    <w:p w:rsidR="000C3672" w:rsidRPr="000C3672" w:rsidRDefault="000C3672" w:rsidP="00DE5A5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C3672">
        <w:rPr>
          <w:rFonts w:ascii="Times New Roman" w:hAnsi="Times New Roman" w:cs="Times New Roman"/>
          <w:sz w:val="28"/>
        </w:rPr>
        <w:tab/>
      </w:r>
      <w:r w:rsidR="001B306E" w:rsidRPr="000C3672">
        <w:rPr>
          <w:rFonts w:ascii="Times New Roman" w:hAnsi="Times New Roman" w:cs="Times New Roman"/>
          <w:bCs/>
          <w:sz w:val="28"/>
          <w:szCs w:val="28"/>
        </w:rPr>
        <w:t>10 ноября 2017 года Сергеева Елена Евгеньевна участвовала</w:t>
      </w:r>
      <w:r w:rsidR="0087144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1B306E" w:rsidRPr="000C3672">
        <w:rPr>
          <w:rFonts w:ascii="Times New Roman" w:hAnsi="Times New Roman" w:cs="Times New Roman"/>
          <w:bCs/>
          <w:sz w:val="28"/>
          <w:szCs w:val="28"/>
        </w:rPr>
        <w:t xml:space="preserve"> международном образовательном интернет – форуме «Шаг в будущее образования Пермского края» по теме </w:t>
      </w:r>
      <w:r w:rsidR="001B306E" w:rsidRPr="000C3672">
        <w:rPr>
          <w:rFonts w:ascii="Times New Roman" w:hAnsi="Times New Roman" w:cs="Times New Roman"/>
          <w:sz w:val="28"/>
          <w:szCs w:val="28"/>
        </w:rPr>
        <w:t xml:space="preserve">«Образовательное событие как ресурс активизации читательской деятельности ребенка». </w:t>
      </w:r>
      <w:proofErr w:type="spellStart"/>
      <w:r w:rsidR="001B306E" w:rsidRPr="000C3672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1B306E" w:rsidRPr="000C3672">
        <w:rPr>
          <w:rFonts w:ascii="Times New Roman" w:hAnsi="Times New Roman" w:cs="Times New Roman"/>
          <w:sz w:val="28"/>
          <w:szCs w:val="28"/>
        </w:rPr>
        <w:t xml:space="preserve"> был направлен на решение актуальных задач современного образовательного процесса: поддержку и развитие</w:t>
      </w:r>
      <w:r w:rsidR="0087144E">
        <w:rPr>
          <w:rFonts w:ascii="Times New Roman" w:hAnsi="Times New Roman" w:cs="Times New Roman"/>
          <w:sz w:val="28"/>
          <w:szCs w:val="28"/>
        </w:rPr>
        <w:t xml:space="preserve"> чтения,</w:t>
      </w:r>
      <w:r w:rsidR="001B306E" w:rsidRPr="000C3672">
        <w:rPr>
          <w:rFonts w:ascii="Times New Roman" w:hAnsi="Times New Roman" w:cs="Times New Roman"/>
          <w:sz w:val="28"/>
          <w:szCs w:val="28"/>
        </w:rPr>
        <w:t xml:space="preserve"> формирование у детей устойчивых навыков систематического </w:t>
      </w:r>
      <w:r w:rsidR="0087144E">
        <w:rPr>
          <w:rFonts w:ascii="Times New Roman" w:hAnsi="Times New Roman" w:cs="Times New Roman"/>
          <w:sz w:val="28"/>
          <w:szCs w:val="28"/>
        </w:rPr>
        <w:t>развивающего чтения,</w:t>
      </w:r>
      <w:r w:rsidR="001B306E" w:rsidRPr="000C3672">
        <w:rPr>
          <w:rFonts w:ascii="Times New Roman" w:hAnsi="Times New Roman" w:cs="Times New Roman"/>
          <w:sz w:val="28"/>
          <w:szCs w:val="28"/>
        </w:rPr>
        <w:t xml:space="preserve"> внедрение технологии образовательного события в практику работы с классом</w:t>
      </w:r>
      <w:r w:rsidRPr="000C3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44E" w:rsidRDefault="000C3672" w:rsidP="008714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3672">
        <w:rPr>
          <w:rFonts w:ascii="Times New Roman" w:hAnsi="Times New Roman" w:cs="Times New Roman"/>
          <w:sz w:val="28"/>
          <w:szCs w:val="28"/>
        </w:rPr>
        <w:tab/>
        <w:t>В отчете содержится также информация о издании и распространении учебно-методических материалов по итогам инновационной деятельности ЦИО: на сайте образовательного учреждения и на платформе ПГГПУ размещены материалы модульных курсов – презентации и описание мастер – классов: «Пространство творчества и развития», «Самоопределение и самореализация подростка в проектной деятельности», педагогический проект Е.Е. Сергеевой «</w:t>
      </w:r>
      <w:r w:rsidRPr="000C3672">
        <w:rPr>
          <w:rFonts w:ascii="Times New Roman" w:hAnsi="Times New Roman" w:cs="Times New Roman"/>
          <w:sz w:val="28"/>
        </w:rPr>
        <w:t>Образовательное событие как ресурс активизации читательской деятельности ребенка» стал победителем конкурса (</w:t>
      </w:r>
      <w:r w:rsidRPr="000C3672">
        <w:rPr>
          <w:rFonts w:ascii="Times New Roman" w:hAnsi="Times New Roman" w:cs="Times New Roman"/>
          <w:sz w:val="28"/>
          <w:lang w:val="en-US"/>
        </w:rPr>
        <w:t>II</w:t>
      </w:r>
      <w:r w:rsidRPr="000C3672">
        <w:rPr>
          <w:rFonts w:ascii="Times New Roman" w:hAnsi="Times New Roman" w:cs="Times New Roman"/>
          <w:sz w:val="28"/>
        </w:rPr>
        <w:t xml:space="preserve"> место) «Реализованные педагогические исследовательские проекты». </w:t>
      </w:r>
      <w:r>
        <w:rPr>
          <w:rFonts w:ascii="Times New Roman" w:hAnsi="Times New Roman" w:cs="Times New Roman"/>
          <w:sz w:val="28"/>
          <w:szCs w:val="28"/>
        </w:rPr>
        <w:t>Аникиной О.Н. составлен</w:t>
      </w:r>
      <w:r w:rsidRPr="00FE7331">
        <w:rPr>
          <w:rFonts w:ascii="Times New Roman" w:hAnsi="Times New Roman" w:cs="Times New Roman"/>
          <w:sz w:val="28"/>
          <w:szCs w:val="28"/>
        </w:rPr>
        <w:t xml:space="preserve"> электронный сборник методических материалов за три года деятельности центра инновационног</w:t>
      </w:r>
      <w:r>
        <w:rPr>
          <w:rFonts w:ascii="Times New Roman" w:hAnsi="Times New Roman" w:cs="Times New Roman"/>
          <w:sz w:val="28"/>
          <w:szCs w:val="28"/>
        </w:rPr>
        <w:t>о опыта МАОУ СОШ № 4. В нем</w:t>
      </w:r>
      <w:r w:rsidRPr="00FE7331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ставлены статьи, дидактические</w:t>
      </w:r>
      <w:r w:rsidRPr="00FE7331">
        <w:rPr>
          <w:rFonts w:ascii="Times New Roman" w:hAnsi="Times New Roman" w:cs="Times New Roman"/>
          <w:sz w:val="28"/>
          <w:szCs w:val="28"/>
        </w:rPr>
        <w:t xml:space="preserve"> материалы, обобщение опыта, исследовательские и творческие п</w:t>
      </w:r>
      <w:r>
        <w:rPr>
          <w:rFonts w:ascii="Times New Roman" w:hAnsi="Times New Roman" w:cs="Times New Roman"/>
          <w:sz w:val="28"/>
          <w:szCs w:val="28"/>
        </w:rPr>
        <w:t>роекты обучающихся и педагогов.</w:t>
      </w:r>
    </w:p>
    <w:p w:rsidR="00DE5A5B" w:rsidRPr="0087144E" w:rsidRDefault="00E33C88" w:rsidP="008714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144E">
        <w:rPr>
          <w:rFonts w:ascii="Times New Roman" w:hAnsi="Times New Roman" w:cs="Times New Roman"/>
          <w:sz w:val="28"/>
          <w:szCs w:val="28"/>
        </w:rPr>
        <w:t xml:space="preserve">Большое внимание в отчете уделено освещению деятельности коллектива ЦИО по формированию </w:t>
      </w:r>
      <w:proofErr w:type="gramStart"/>
      <w:r w:rsidRPr="0087144E">
        <w:rPr>
          <w:rFonts w:ascii="Times New Roman" w:hAnsi="Times New Roman" w:cs="Times New Roman"/>
          <w:sz w:val="28"/>
          <w:szCs w:val="28"/>
        </w:rPr>
        <w:t>исследовательских навыков</w:t>
      </w:r>
      <w:proofErr w:type="gramEnd"/>
      <w:r w:rsidRPr="0087144E">
        <w:rPr>
          <w:rFonts w:ascii="Times New Roman" w:hAnsi="Times New Roman" w:cs="Times New Roman"/>
          <w:sz w:val="28"/>
          <w:szCs w:val="28"/>
        </w:rPr>
        <w:t xml:space="preserve"> обучающихся с целью популяризации научных знаний. </w:t>
      </w:r>
      <w:r w:rsidR="00DE5A5B" w:rsidRPr="0087144E">
        <w:rPr>
          <w:rFonts w:ascii="Times New Roman" w:hAnsi="Times New Roman" w:cs="Times New Roman"/>
          <w:sz w:val="28"/>
          <w:szCs w:val="28"/>
        </w:rPr>
        <w:t>Для учащихся образовательных организаций Пермского края</w:t>
      </w:r>
      <w:r w:rsidR="00DE5A5B" w:rsidRPr="0087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A5B" w:rsidRPr="0087144E">
        <w:rPr>
          <w:rFonts w:ascii="Times New Roman" w:hAnsi="Times New Roman" w:cs="Times New Roman"/>
          <w:sz w:val="28"/>
          <w:szCs w:val="28"/>
        </w:rPr>
        <w:t>Центром инновационного опыта</w:t>
      </w:r>
      <w:r w:rsidR="00DE5A5B" w:rsidRPr="0087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A5B" w:rsidRPr="0087144E">
        <w:rPr>
          <w:rFonts w:ascii="Times New Roman" w:hAnsi="Times New Roman" w:cs="Times New Roman"/>
          <w:sz w:val="28"/>
          <w:szCs w:val="28"/>
        </w:rPr>
        <w:t>был</w:t>
      </w:r>
      <w:r w:rsidR="00DE5A5B" w:rsidRPr="0087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A5B" w:rsidRPr="0087144E">
        <w:rPr>
          <w:rFonts w:ascii="Times New Roman" w:hAnsi="Times New Roman" w:cs="Times New Roman"/>
          <w:sz w:val="28"/>
          <w:szCs w:val="28"/>
        </w:rPr>
        <w:t>организован и проведен конкурс проектов. В конкурсе приняли участие обучающиеся со 2–</w:t>
      </w:r>
      <w:proofErr w:type="spellStart"/>
      <w:r w:rsidR="00DE5A5B" w:rsidRPr="0087144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E5A5B" w:rsidRPr="0087144E">
        <w:rPr>
          <w:rFonts w:ascii="Times New Roman" w:hAnsi="Times New Roman" w:cs="Times New Roman"/>
          <w:sz w:val="28"/>
          <w:szCs w:val="28"/>
        </w:rPr>
        <w:t xml:space="preserve"> по 11–й класс, всего более 100 школьников. </w:t>
      </w:r>
    </w:p>
    <w:p w:rsidR="00CD5F27" w:rsidRDefault="00CD5F27" w:rsidP="0087144E">
      <w:pPr>
        <w:pStyle w:val="a4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 активно участвует в формировании</w:t>
      </w:r>
      <w:r w:rsidRPr="00681378">
        <w:rPr>
          <w:sz w:val="28"/>
          <w:szCs w:val="28"/>
        </w:rPr>
        <w:t xml:space="preserve"> единого информационно-образовательного пространства педагогов Пермского края.</w:t>
      </w:r>
      <w:r>
        <w:rPr>
          <w:sz w:val="28"/>
          <w:szCs w:val="28"/>
        </w:rPr>
        <w:t xml:space="preserve"> Ею в</w:t>
      </w:r>
      <w:r w:rsidRPr="00D92BF4">
        <w:rPr>
          <w:sz w:val="28"/>
          <w:szCs w:val="28"/>
        </w:rPr>
        <w:t xml:space="preserve">едётся </w:t>
      </w:r>
      <w:r>
        <w:rPr>
          <w:sz w:val="28"/>
          <w:szCs w:val="28"/>
        </w:rPr>
        <w:t xml:space="preserve">раздел </w:t>
      </w:r>
      <w:r w:rsidRPr="00D92BF4">
        <w:rPr>
          <w:sz w:val="28"/>
          <w:szCs w:val="28"/>
        </w:rPr>
        <w:t>сайт</w:t>
      </w:r>
      <w:r>
        <w:rPr>
          <w:sz w:val="28"/>
          <w:szCs w:val="28"/>
        </w:rPr>
        <w:t>а МАОУ СОШ № 4, посвященный деятельности ЦИО. В сети Интернет (сайт дистанционного обучения и обр</w:t>
      </w:r>
      <w:r w:rsidR="004952B8">
        <w:rPr>
          <w:sz w:val="28"/>
          <w:szCs w:val="28"/>
        </w:rPr>
        <w:t>азовательного видеоканала ПГГПУ)</w:t>
      </w:r>
      <w:r>
        <w:rPr>
          <w:sz w:val="28"/>
          <w:szCs w:val="28"/>
        </w:rPr>
        <w:t xml:space="preserve"> размещаются материалы инновационной деятельности школы – Центра инновационного опыта.</w:t>
      </w:r>
    </w:p>
    <w:p w:rsidR="00A16C28" w:rsidRPr="0087144E" w:rsidRDefault="00CD780F" w:rsidP="00DE5A5B">
      <w:pPr>
        <w:pStyle w:val="a4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BA68EF" w:rsidRPr="0087144E">
        <w:rPr>
          <w:sz w:val="28"/>
          <w:szCs w:val="28"/>
        </w:rPr>
        <w:t xml:space="preserve"> отчете</w:t>
      </w:r>
      <w:r w:rsidR="004952B8" w:rsidRPr="0087144E">
        <w:rPr>
          <w:sz w:val="28"/>
          <w:szCs w:val="28"/>
        </w:rPr>
        <w:t xml:space="preserve"> школы № 4 г. Чайковский полно и глубоко нашла отражение </w:t>
      </w:r>
      <w:proofErr w:type="gramStart"/>
      <w:r w:rsidR="00BA68EF" w:rsidRPr="0087144E">
        <w:rPr>
          <w:sz w:val="28"/>
          <w:szCs w:val="28"/>
        </w:rPr>
        <w:t xml:space="preserve">разносторонняя  </w:t>
      </w:r>
      <w:r w:rsidR="004952B8" w:rsidRPr="0087144E">
        <w:rPr>
          <w:sz w:val="28"/>
          <w:szCs w:val="28"/>
        </w:rPr>
        <w:t>деятельность</w:t>
      </w:r>
      <w:proofErr w:type="gramEnd"/>
      <w:r w:rsidR="00BA68EF" w:rsidRPr="0087144E">
        <w:rPr>
          <w:sz w:val="28"/>
          <w:szCs w:val="28"/>
        </w:rPr>
        <w:t xml:space="preserve"> Центра инновационного опыта</w:t>
      </w:r>
      <w:r w:rsidR="00A16C28" w:rsidRPr="0087144E">
        <w:rPr>
          <w:sz w:val="28"/>
          <w:szCs w:val="28"/>
        </w:rPr>
        <w:t>: в частности, отчет содержит анализ деятельности педагогического коллектива:</w:t>
      </w:r>
    </w:p>
    <w:p w:rsidR="00A16C28" w:rsidRPr="0087144E" w:rsidRDefault="00A16C28" w:rsidP="00DE5A5B">
      <w:pPr>
        <w:pStyle w:val="a4"/>
        <w:ind w:firstLine="348"/>
        <w:jc w:val="both"/>
        <w:rPr>
          <w:iCs/>
          <w:sz w:val="28"/>
          <w:szCs w:val="28"/>
        </w:rPr>
      </w:pPr>
      <w:r w:rsidRPr="0087144E">
        <w:rPr>
          <w:sz w:val="28"/>
          <w:szCs w:val="28"/>
        </w:rPr>
        <w:t xml:space="preserve"> по о</w:t>
      </w:r>
      <w:r w:rsidRPr="0087144E">
        <w:rPr>
          <w:iCs/>
          <w:sz w:val="28"/>
          <w:szCs w:val="28"/>
        </w:rPr>
        <w:t>свещению</w:t>
      </w:r>
      <w:r w:rsidR="00BA68EF" w:rsidRPr="0087144E">
        <w:rPr>
          <w:iCs/>
          <w:sz w:val="28"/>
          <w:szCs w:val="28"/>
        </w:rPr>
        <w:t xml:space="preserve"> эффективных инновационных педагогических практик, </w:t>
      </w:r>
    </w:p>
    <w:p w:rsidR="00A16C28" w:rsidRPr="0087144E" w:rsidRDefault="00A16C28" w:rsidP="00DE5A5B">
      <w:pPr>
        <w:pStyle w:val="a4"/>
        <w:ind w:firstLine="348"/>
        <w:jc w:val="both"/>
        <w:rPr>
          <w:sz w:val="28"/>
          <w:szCs w:val="28"/>
        </w:rPr>
      </w:pPr>
      <w:r w:rsidRPr="0087144E">
        <w:rPr>
          <w:sz w:val="28"/>
          <w:szCs w:val="28"/>
        </w:rPr>
        <w:t>по трансляции инновационного опыта и успешных педагогических практик в рамках системы повышения квалификации,</w:t>
      </w:r>
    </w:p>
    <w:p w:rsidR="00A16C28" w:rsidRPr="0087144E" w:rsidRDefault="00A16C28" w:rsidP="00DE5A5B">
      <w:pPr>
        <w:pStyle w:val="a4"/>
        <w:ind w:firstLine="348"/>
        <w:jc w:val="both"/>
        <w:rPr>
          <w:sz w:val="28"/>
          <w:szCs w:val="28"/>
        </w:rPr>
      </w:pPr>
      <w:r w:rsidRPr="0087144E">
        <w:rPr>
          <w:iCs/>
          <w:sz w:val="28"/>
          <w:szCs w:val="28"/>
        </w:rPr>
        <w:t xml:space="preserve">по </w:t>
      </w:r>
      <w:r w:rsidRPr="0087144E">
        <w:rPr>
          <w:sz w:val="28"/>
          <w:szCs w:val="28"/>
        </w:rPr>
        <w:t>формированию</w:t>
      </w:r>
      <w:r w:rsidR="00BA68EF" w:rsidRPr="0087144E">
        <w:rPr>
          <w:sz w:val="28"/>
          <w:szCs w:val="28"/>
        </w:rPr>
        <w:t xml:space="preserve"> </w:t>
      </w:r>
      <w:proofErr w:type="gramStart"/>
      <w:r w:rsidR="00BA68EF" w:rsidRPr="0087144E">
        <w:rPr>
          <w:sz w:val="28"/>
          <w:szCs w:val="28"/>
        </w:rPr>
        <w:t>исследовательских навыков</w:t>
      </w:r>
      <w:proofErr w:type="gramEnd"/>
      <w:r w:rsidR="00BA68EF" w:rsidRPr="0087144E">
        <w:rPr>
          <w:sz w:val="28"/>
          <w:szCs w:val="28"/>
        </w:rPr>
        <w:t xml:space="preserve"> обучающихся с целью популяризации научных знаний</w:t>
      </w:r>
      <w:r w:rsidRPr="0087144E">
        <w:rPr>
          <w:sz w:val="28"/>
          <w:szCs w:val="28"/>
        </w:rPr>
        <w:t>, в том числе в мероприятиях, проводимых для школьников Пермского края.</w:t>
      </w:r>
    </w:p>
    <w:p w:rsidR="006D44E4" w:rsidRDefault="00CD780F" w:rsidP="00DE5A5B">
      <w:pPr>
        <w:pStyle w:val="a4"/>
        <w:ind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A16C28">
        <w:rPr>
          <w:b/>
          <w:sz w:val="28"/>
          <w:szCs w:val="28"/>
        </w:rPr>
        <w:t xml:space="preserve">Отчет </w:t>
      </w:r>
      <w:r w:rsidR="002B5C6E">
        <w:rPr>
          <w:b/>
          <w:sz w:val="28"/>
          <w:szCs w:val="28"/>
        </w:rPr>
        <w:t>соответствует техническому заданию и отражает специфику деятельности Центра инновационного опыта.</w:t>
      </w:r>
    </w:p>
    <w:p w:rsidR="00822CCC" w:rsidRPr="0087144E" w:rsidRDefault="00822CCC" w:rsidP="00DE5A5B">
      <w:pPr>
        <w:pStyle w:val="a4"/>
        <w:ind w:firstLine="3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Рекомендации: </w:t>
      </w:r>
      <w:r w:rsidRPr="0087144E">
        <w:rPr>
          <w:sz w:val="28"/>
          <w:szCs w:val="28"/>
        </w:rPr>
        <w:t xml:space="preserve">продолжить инновационную </w:t>
      </w:r>
      <w:proofErr w:type="gramStart"/>
      <w:r w:rsidRPr="0087144E">
        <w:rPr>
          <w:sz w:val="28"/>
          <w:szCs w:val="28"/>
        </w:rPr>
        <w:t>деятельность</w:t>
      </w:r>
      <w:proofErr w:type="gramEnd"/>
      <w:r w:rsidRPr="0087144E">
        <w:rPr>
          <w:sz w:val="28"/>
          <w:szCs w:val="28"/>
        </w:rPr>
        <w:t xml:space="preserve"> но теме «</w:t>
      </w:r>
      <w:proofErr w:type="spellStart"/>
      <w:r w:rsidRPr="0087144E">
        <w:rPr>
          <w:sz w:val="28"/>
          <w:szCs w:val="28"/>
        </w:rPr>
        <w:t>Гуманизация</w:t>
      </w:r>
      <w:proofErr w:type="spellEnd"/>
      <w:r w:rsidRPr="0087144E">
        <w:rPr>
          <w:sz w:val="28"/>
          <w:szCs w:val="28"/>
        </w:rPr>
        <w:t xml:space="preserve"> воспитательного пространства школы».</w:t>
      </w:r>
    </w:p>
    <w:p w:rsidR="006D44E4" w:rsidRPr="0087144E" w:rsidRDefault="006D44E4" w:rsidP="00DE5A5B">
      <w:pPr>
        <w:pStyle w:val="a4"/>
        <w:ind w:firstLine="348"/>
        <w:jc w:val="both"/>
        <w:rPr>
          <w:sz w:val="28"/>
          <w:szCs w:val="28"/>
        </w:rPr>
      </w:pPr>
    </w:p>
    <w:p w:rsidR="006D44E4" w:rsidRPr="006D44E4" w:rsidRDefault="006D44E4" w:rsidP="00DE5A5B">
      <w:pPr>
        <w:pStyle w:val="a4"/>
        <w:ind w:firstLine="348"/>
        <w:jc w:val="both"/>
        <w:rPr>
          <w:sz w:val="28"/>
          <w:szCs w:val="28"/>
        </w:rPr>
      </w:pPr>
      <w:r w:rsidRPr="006D44E4">
        <w:rPr>
          <w:sz w:val="28"/>
          <w:szCs w:val="28"/>
        </w:rPr>
        <w:t xml:space="preserve">Кандидат педагогических наук, </w:t>
      </w:r>
    </w:p>
    <w:p w:rsidR="00A16C28" w:rsidRPr="006D44E4" w:rsidRDefault="006D44E4" w:rsidP="00DE5A5B">
      <w:pPr>
        <w:pStyle w:val="a4"/>
        <w:ind w:firstLine="348"/>
        <w:jc w:val="both"/>
        <w:rPr>
          <w:sz w:val="28"/>
          <w:szCs w:val="28"/>
        </w:rPr>
      </w:pPr>
      <w:r w:rsidRPr="006D44E4">
        <w:rPr>
          <w:sz w:val="28"/>
          <w:szCs w:val="28"/>
        </w:rPr>
        <w:t>доцент кафедры педагогики ПГГПУ                             Липкина Н.Г.</w:t>
      </w:r>
      <w:r w:rsidR="00BA68EF" w:rsidRPr="006D44E4">
        <w:rPr>
          <w:sz w:val="28"/>
          <w:szCs w:val="28"/>
        </w:rPr>
        <w:t xml:space="preserve"> </w:t>
      </w:r>
    </w:p>
    <w:p w:rsidR="00E33C88" w:rsidRPr="006D44E4" w:rsidRDefault="00E33C88" w:rsidP="00E33C88">
      <w:pPr>
        <w:pStyle w:val="a8"/>
        <w:spacing w:line="360" w:lineRule="auto"/>
        <w:ind w:firstLine="708"/>
        <w:jc w:val="both"/>
        <w:rPr>
          <w:sz w:val="28"/>
          <w:szCs w:val="28"/>
        </w:rPr>
      </w:pPr>
    </w:p>
    <w:p w:rsidR="00E33C88" w:rsidRPr="00E33C88" w:rsidRDefault="00E33C88" w:rsidP="00E33C88">
      <w:pPr>
        <w:pStyle w:val="a4"/>
        <w:spacing w:line="360" w:lineRule="auto"/>
        <w:ind w:firstLine="348"/>
        <w:jc w:val="both"/>
        <w:rPr>
          <w:sz w:val="28"/>
          <w:szCs w:val="28"/>
        </w:rPr>
      </w:pPr>
    </w:p>
    <w:p w:rsidR="00E33C88" w:rsidRPr="00E33C88" w:rsidRDefault="00E33C88" w:rsidP="008915C4">
      <w:pPr>
        <w:pStyle w:val="a4"/>
        <w:spacing w:line="360" w:lineRule="auto"/>
        <w:ind w:firstLine="348"/>
        <w:jc w:val="both"/>
        <w:rPr>
          <w:sz w:val="28"/>
          <w:szCs w:val="28"/>
        </w:rPr>
      </w:pPr>
      <w:r w:rsidRPr="00D7763D">
        <w:rPr>
          <w:sz w:val="28"/>
          <w:szCs w:val="28"/>
        </w:rPr>
        <w:t xml:space="preserve"> </w:t>
      </w:r>
    </w:p>
    <w:p w:rsidR="00850701" w:rsidRPr="002154A1" w:rsidRDefault="00850701" w:rsidP="00F610E0">
      <w:pPr>
        <w:pStyle w:val="a3"/>
        <w:jc w:val="both"/>
        <w:rPr>
          <w:rFonts w:ascii="Times New Roman" w:hAnsi="Times New Roman"/>
          <w:sz w:val="28"/>
        </w:rPr>
      </w:pPr>
    </w:p>
    <w:sectPr w:rsidR="00850701" w:rsidRPr="002154A1" w:rsidSect="00FA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56D"/>
    <w:multiLevelType w:val="hybridMultilevel"/>
    <w:tmpl w:val="8B4C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5575B"/>
    <w:multiLevelType w:val="hybridMultilevel"/>
    <w:tmpl w:val="3262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C0A56"/>
    <w:multiLevelType w:val="hybridMultilevel"/>
    <w:tmpl w:val="B28C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701"/>
    <w:rsid w:val="000C3672"/>
    <w:rsid w:val="00141367"/>
    <w:rsid w:val="001B306E"/>
    <w:rsid w:val="001F2602"/>
    <w:rsid w:val="00201AA7"/>
    <w:rsid w:val="002154A1"/>
    <w:rsid w:val="002B5C6E"/>
    <w:rsid w:val="002C7891"/>
    <w:rsid w:val="002E5877"/>
    <w:rsid w:val="00304FB3"/>
    <w:rsid w:val="00326A02"/>
    <w:rsid w:val="003B0139"/>
    <w:rsid w:val="00421CDA"/>
    <w:rsid w:val="004952B8"/>
    <w:rsid w:val="0055265F"/>
    <w:rsid w:val="00587CE1"/>
    <w:rsid w:val="00641A5B"/>
    <w:rsid w:val="006D44E4"/>
    <w:rsid w:val="007238ED"/>
    <w:rsid w:val="007928A0"/>
    <w:rsid w:val="00822CCC"/>
    <w:rsid w:val="00850701"/>
    <w:rsid w:val="0087144E"/>
    <w:rsid w:val="008915C4"/>
    <w:rsid w:val="009331A7"/>
    <w:rsid w:val="009F762A"/>
    <w:rsid w:val="00A16C28"/>
    <w:rsid w:val="00A4418E"/>
    <w:rsid w:val="00A54631"/>
    <w:rsid w:val="00AB7005"/>
    <w:rsid w:val="00B5146A"/>
    <w:rsid w:val="00BA129E"/>
    <w:rsid w:val="00BA68EF"/>
    <w:rsid w:val="00C27F72"/>
    <w:rsid w:val="00C65097"/>
    <w:rsid w:val="00C656F9"/>
    <w:rsid w:val="00CA2DB3"/>
    <w:rsid w:val="00CD5F27"/>
    <w:rsid w:val="00CD780F"/>
    <w:rsid w:val="00D17CA9"/>
    <w:rsid w:val="00D3458C"/>
    <w:rsid w:val="00DE5A5B"/>
    <w:rsid w:val="00E33C88"/>
    <w:rsid w:val="00E954B3"/>
    <w:rsid w:val="00EB61C0"/>
    <w:rsid w:val="00EE14EA"/>
    <w:rsid w:val="00F610E0"/>
    <w:rsid w:val="00F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24913-0879-4C79-AA73-B65BB907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01"/>
    <w:pPr>
      <w:ind w:left="720"/>
      <w:contextualSpacing/>
    </w:pPr>
  </w:style>
  <w:style w:type="paragraph" w:styleId="a4">
    <w:name w:val="No Spacing"/>
    <w:link w:val="a5"/>
    <w:uiPriority w:val="1"/>
    <w:qFormat/>
    <w:rsid w:val="0030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304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E14E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E14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E1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14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3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Организатор</cp:lastModifiedBy>
  <cp:revision>22</cp:revision>
  <cp:lastPrinted>2017-12-01T02:52:00Z</cp:lastPrinted>
  <dcterms:created xsi:type="dcterms:W3CDTF">2016-11-21T16:47:00Z</dcterms:created>
  <dcterms:modified xsi:type="dcterms:W3CDTF">2017-12-01T02:52:00Z</dcterms:modified>
</cp:coreProperties>
</file>