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3D5" w:rsidRPr="009A73D5" w:rsidRDefault="009A73D5" w:rsidP="009A73D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9A73D5">
        <w:rPr>
          <w:rFonts w:ascii="Times New Roman" w:eastAsia="Times New Roman" w:hAnsi="Times New Roman" w:cs="Times New Roman"/>
          <w:b/>
          <w:bCs/>
          <w:sz w:val="36"/>
          <w:szCs w:val="36"/>
          <w:lang w:eastAsia="ru-RU"/>
        </w:rPr>
        <w:t>Профилактика ВИЧ/СПИД</w:t>
      </w:r>
    </w:p>
    <w:p w:rsidR="009A73D5" w:rsidRPr="009A73D5" w:rsidRDefault="009A73D5" w:rsidP="009A73D5">
      <w:pPr>
        <w:spacing w:before="100" w:beforeAutospacing="1" w:after="100" w:afterAutospacing="1" w:line="240" w:lineRule="auto"/>
        <w:rPr>
          <w:rFonts w:ascii="Times New Roman" w:eastAsia="Times New Roman" w:hAnsi="Times New Roman" w:cs="Times New Roman"/>
          <w:sz w:val="24"/>
          <w:szCs w:val="24"/>
          <w:lang w:eastAsia="ru-RU"/>
        </w:rPr>
      </w:pPr>
      <w:r w:rsidRPr="009A73D5">
        <w:rPr>
          <w:rFonts w:ascii="Times New Roman" w:eastAsia="Times New Roman" w:hAnsi="Times New Roman" w:cs="Times New Roman"/>
          <w:b/>
          <w:bCs/>
          <w:sz w:val="24"/>
          <w:szCs w:val="24"/>
          <w:u w:val="single"/>
          <w:lang w:eastAsia="ru-RU"/>
        </w:rPr>
        <w:t>Вся пра</w:t>
      </w:r>
      <w:hyperlink r:id="rId5" w:tgtFrame="_blank" w:history="1">
        <w:r w:rsidRPr="009A73D5">
          <w:rPr>
            <w:rFonts w:ascii="Times New Roman" w:eastAsia="Times New Roman" w:hAnsi="Times New Roman" w:cs="Times New Roman"/>
            <w:b/>
            <w:bCs/>
            <w:noProof/>
            <w:sz w:val="24"/>
            <w:szCs w:val="24"/>
            <w:u w:val="single"/>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257550" cy="1685925"/>
              <wp:effectExtent l="0" t="0" r="0" b="9525"/>
              <wp:wrapSquare wrapText="bothSides"/>
              <wp:docPr id="1" name="Рисунок 1" descr="http://old20.uralschool.ru/images/I1c2cf33a49ab07006668f6c7c564191d.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d20.uralschool.ru/images/I1c2cf33a49ab07006668f6c7c564191d.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7550" cy="168592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9A73D5">
        <w:rPr>
          <w:rFonts w:ascii="Times New Roman" w:eastAsia="Times New Roman" w:hAnsi="Times New Roman" w:cs="Times New Roman"/>
          <w:b/>
          <w:bCs/>
          <w:sz w:val="24"/>
          <w:szCs w:val="24"/>
          <w:u w:val="single"/>
          <w:lang w:eastAsia="ru-RU"/>
        </w:rPr>
        <w:t>вда  о ВИЧ/СПИД</w:t>
      </w:r>
    </w:p>
    <w:p w:rsidR="009A73D5" w:rsidRPr="009A73D5" w:rsidRDefault="009A73D5" w:rsidP="009A73D5">
      <w:pPr>
        <w:spacing w:before="100" w:beforeAutospacing="1" w:after="100" w:afterAutospacing="1" w:line="240" w:lineRule="auto"/>
        <w:rPr>
          <w:rFonts w:ascii="Times New Roman" w:eastAsia="Times New Roman" w:hAnsi="Times New Roman" w:cs="Times New Roman"/>
          <w:sz w:val="24"/>
          <w:szCs w:val="24"/>
          <w:lang w:eastAsia="ru-RU"/>
        </w:rPr>
      </w:pPr>
      <w:r w:rsidRPr="009A73D5">
        <w:rPr>
          <w:rFonts w:ascii="Times New Roman" w:eastAsia="Times New Roman" w:hAnsi="Times New Roman" w:cs="Times New Roman"/>
          <w:b/>
          <w:bCs/>
          <w:sz w:val="24"/>
          <w:szCs w:val="24"/>
          <w:lang w:eastAsia="ru-RU"/>
        </w:rPr>
        <w:t>ЧТО ТАКОЕ ВИЧ - ИНФЕКЦИЯ?</w:t>
      </w:r>
    </w:p>
    <w:p w:rsidR="009A73D5" w:rsidRPr="009A73D5" w:rsidRDefault="009A73D5" w:rsidP="009A73D5">
      <w:pPr>
        <w:spacing w:before="100" w:beforeAutospacing="1" w:after="100" w:afterAutospacing="1" w:line="240" w:lineRule="auto"/>
        <w:rPr>
          <w:rFonts w:ascii="Times New Roman" w:eastAsia="Times New Roman" w:hAnsi="Times New Roman" w:cs="Times New Roman"/>
          <w:sz w:val="24"/>
          <w:szCs w:val="24"/>
          <w:lang w:eastAsia="ru-RU"/>
        </w:rPr>
      </w:pPr>
      <w:r w:rsidRPr="009A73D5">
        <w:rPr>
          <w:rFonts w:ascii="Times New Roman" w:eastAsia="Times New Roman" w:hAnsi="Times New Roman" w:cs="Times New Roman"/>
          <w:sz w:val="24"/>
          <w:szCs w:val="24"/>
          <w:lang w:eastAsia="ru-RU"/>
        </w:rPr>
        <w:t>ВИЧ - инфекция - это заболевание, вызываемое вирусом после того, как он попадает внутрь человека. Вирус ослабляет иммунную систему, выполняющую защитную функцию. На протяжении определенного времени (обычно несколько лет) организму удается удерживать ВИЧ под контролем. В этот период инфицированный человек чувствует себя и выглядит вполне здоровым, и часто даже не догадывается о своей проблеме.</w:t>
      </w:r>
    </w:p>
    <w:p w:rsidR="009A73D5" w:rsidRPr="009A73D5" w:rsidRDefault="009A73D5" w:rsidP="009A73D5">
      <w:pPr>
        <w:spacing w:before="100" w:beforeAutospacing="1" w:after="100" w:afterAutospacing="1" w:line="240" w:lineRule="auto"/>
        <w:rPr>
          <w:rFonts w:ascii="Times New Roman" w:eastAsia="Times New Roman" w:hAnsi="Times New Roman" w:cs="Times New Roman"/>
          <w:sz w:val="24"/>
          <w:szCs w:val="24"/>
          <w:lang w:eastAsia="ru-RU"/>
        </w:rPr>
      </w:pPr>
      <w:r w:rsidRPr="009A73D5">
        <w:rPr>
          <w:rFonts w:ascii="Times New Roman" w:eastAsia="Times New Roman" w:hAnsi="Times New Roman" w:cs="Times New Roman"/>
          <w:b/>
          <w:bCs/>
          <w:sz w:val="24"/>
          <w:szCs w:val="24"/>
          <w:lang w:eastAsia="ru-RU"/>
        </w:rPr>
        <w:t>ЧТО ТАКОЕ СПИД?</w:t>
      </w:r>
    </w:p>
    <w:p w:rsidR="009A73D5" w:rsidRPr="009A73D5" w:rsidRDefault="009A73D5" w:rsidP="009A73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73D5">
        <w:rPr>
          <w:rFonts w:ascii="Times New Roman" w:eastAsia="Times New Roman" w:hAnsi="Times New Roman" w:cs="Times New Roman"/>
          <w:sz w:val="24"/>
          <w:szCs w:val="24"/>
          <w:lang w:eastAsia="ru-RU"/>
        </w:rPr>
        <w:t>СПИД - синдром приобретенного иммунодефицита.</w:t>
      </w:r>
    </w:p>
    <w:p w:rsidR="009A73D5" w:rsidRPr="009A73D5" w:rsidRDefault="009A73D5" w:rsidP="009A73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73D5">
        <w:rPr>
          <w:rFonts w:ascii="Times New Roman" w:eastAsia="Times New Roman" w:hAnsi="Times New Roman" w:cs="Times New Roman"/>
          <w:sz w:val="24"/>
          <w:szCs w:val="24"/>
          <w:lang w:eastAsia="ru-RU"/>
        </w:rPr>
        <w:t>СИНДРОМ - ряд признаков и симптомов, указывающих на наличие определенной болезни или состояния.</w:t>
      </w:r>
    </w:p>
    <w:p w:rsidR="009A73D5" w:rsidRPr="009A73D5" w:rsidRDefault="009A73D5" w:rsidP="009A73D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A73D5">
        <w:rPr>
          <w:rFonts w:ascii="Times New Roman" w:eastAsia="Times New Roman" w:hAnsi="Times New Roman" w:cs="Times New Roman"/>
          <w:sz w:val="24"/>
          <w:szCs w:val="24"/>
          <w:lang w:eastAsia="ru-RU"/>
        </w:rPr>
        <w:t>ПРИОБРЕТЕННОГО  -</w:t>
      </w:r>
      <w:proofErr w:type="gramEnd"/>
      <w:r w:rsidRPr="009A73D5">
        <w:rPr>
          <w:rFonts w:ascii="Times New Roman" w:eastAsia="Times New Roman" w:hAnsi="Times New Roman" w:cs="Times New Roman"/>
          <w:sz w:val="24"/>
          <w:szCs w:val="24"/>
          <w:lang w:eastAsia="ru-RU"/>
        </w:rPr>
        <w:t xml:space="preserve"> не врожденного, а переданного от человека человеку, в том числе, от матери - ребенку.</w:t>
      </w:r>
    </w:p>
    <w:p w:rsidR="009A73D5" w:rsidRPr="009A73D5" w:rsidRDefault="009A73D5" w:rsidP="009A73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73D5">
        <w:rPr>
          <w:rFonts w:ascii="Times New Roman" w:eastAsia="Times New Roman" w:hAnsi="Times New Roman" w:cs="Times New Roman"/>
          <w:sz w:val="24"/>
          <w:szCs w:val="24"/>
          <w:lang w:eastAsia="ru-RU"/>
        </w:rPr>
        <w:t>ИММУННОГО - относящегося к иммунной системе человека, которая обеспечивает защиту от болезнетворных бактерий.</w:t>
      </w:r>
    </w:p>
    <w:p w:rsidR="009A73D5" w:rsidRPr="009A73D5" w:rsidRDefault="009A73D5" w:rsidP="009A73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73D5">
        <w:rPr>
          <w:rFonts w:ascii="Times New Roman" w:eastAsia="Times New Roman" w:hAnsi="Times New Roman" w:cs="Times New Roman"/>
          <w:sz w:val="24"/>
          <w:szCs w:val="24"/>
          <w:lang w:eastAsia="ru-RU"/>
        </w:rPr>
        <w:t>ДЕФИЦИТА - отсутствие ответа со стороны иммунной системы на наличие болезнетворных микробов.</w:t>
      </w:r>
    </w:p>
    <w:p w:rsidR="009A73D5" w:rsidRPr="009A73D5" w:rsidRDefault="009A73D5" w:rsidP="009A73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73D5">
        <w:rPr>
          <w:rFonts w:ascii="Times New Roman" w:eastAsia="Times New Roman" w:hAnsi="Times New Roman" w:cs="Times New Roman"/>
          <w:sz w:val="24"/>
          <w:szCs w:val="24"/>
          <w:lang w:eastAsia="ru-RU"/>
        </w:rPr>
        <w:t>СПИД - это конечная стадия развития ВИЧ - инфекции.</w:t>
      </w:r>
    </w:p>
    <w:p w:rsidR="009A73D5" w:rsidRPr="009A73D5" w:rsidRDefault="009A73D5" w:rsidP="009A73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73D5">
        <w:rPr>
          <w:rFonts w:ascii="Times New Roman" w:eastAsia="Times New Roman" w:hAnsi="Times New Roman" w:cs="Times New Roman"/>
          <w:sz w:val="24"/>
          <w:szCs w:val="24"/>
          <w:lang w:eastAsia="ru-RU"/>
        </w:rPr>
        <w:t>Присутствие вируса в организме держит иммунитет в постоянном напряжении. Иммунная система пытается бороться с вирусом, а ВИЧ, в свою очередь, уничтожает все новые и</w:t>
      </w:r>
      <w:r>
        <w:rPr>
          <w:rFonts w:ascii="Times New Roman" w:eastAsia="Times New Roman" w:hAnsi="Times New Roman" w:cs="Times New Roman"/>
          <w:sz w:val="24"/>
          <w:szCs w:val="24"/>
          <w:lang w:eastAsia="ru-RU"/>
        </w:rPr>
        <w:t xml:space="preserve"> новые CD-4 клетки. Чем больше </w:t>
      </w:r>
      <w:r w:rsidRPr="009A73D5">
        <w:rPr>
          <w:rFonts w:ascii="Times New Roman" w:eastAsia="Times New Roman" w:hAnsi="Times New Roman" w:cs="Times New Roman"/>
          <w:sz w:val="24"/>
          <w:szCs w:val="24"/>
          <w:lang w:eastAsia="ru-RU"/>
        </w:rPr>
        <w:t>вирусов в крови, тем больше поражается Т-лимфоцитов.</w:t>
      </w:r>
    </w:p>
    <w:p w:rsidR="009A73D5" w:rsidRPr="009A73D5" w:rsidRDefault="009A73D5" w:rsidP="009A73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73D5">
        <w:rPr>
          <w:rFonts w:ascii="Times New Roman" w:eastAsia="Times New Roman" w:hAnsi="Times New Roman" w:cs="Times New Roman"/>
          <w:sz w:val="24"/>
          <w:szCs w:val="24"/>
          <w:lang w:eastAsia="ru-RU"/>
        </w:rPr>
        <w:t>            У каждого организма есть свои ресурсы и свой потенциал, но они не безграничны. В какой-то момент организм исчерпывает свои ресурсы и перестает сопротивляться чужеродным агентам, развивается стадия СПИДа.</w:t>
      </w:r>
    </w:p>
    <w:p w:rsidR="009A73D5" w:rsidRPr="009A73D5" w:rsidRDefault="009A73D5" w:rsidP="009A73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73D5">
        <w:rPr>
          <w:rFonts w:ascii="Times New Roman" w:eastAsia="Times New Roman" w:hAnsi="Times New Roman" w:cs="Times New Roman"/>
          <w:sz w:val="24"/>
          <w:szCs w:val="24"/>
          <w:lang w:eastAsia="ru-RU"/>
        </w:rPr>
        <w:t xml:space="preserve">            Проявления СПИДа разнообразны, в основном это, так называемые, оппортунистические заболевания: </w:t>
      </w:r>
      <w:proofErr w:type="spellStart"/>
      <w:r w:rsidRPr="009A73D5">
        <w:rPr>
          <w:rFonts w:ascii="Times New Roman" w:eastAsia="Times New Roman" w:hAnsi="Times New Roman" w:cs="Times New Roman"/>
          <w:sz w:val="24"/>
          <w:szCs w:val="24"/>
          <w:lang w:eastAsia="ru-RU"/>
        </w:rPr>
        <w:t>пневмоцистная</w:t>
      </w:r>
      <w:proofErr w:type="spellEnd"/>
      <w:r w:rsidRPr="009A73D5">
        <w:rPr>
          <w:rFonts w:ascii="Times New Roman" w:eastAsia="Times New Roman" w:hAnsi="Times New Roman" w:cs="Times New Roman"/>
          <w:sz w:val="24"/>
          <w:szCs w:val="24"/>
          <w:lang w:eastAsia="ru-RU"/>
        </w:rPr>
        <w:t xml:space="preserve"> пневмония, туберкулез, грибковые поражения кожи и внутренних органов, герпес, токсоплазмоз, саркома </w:t>
      </w:r>
      <w:proofErr w:type="spellStart"/>
      <w:r w:rsidRPr="009A73D5">
        <w:rPr>
          <w:rFonts w:ascii="Times New Roman" w:eastAsia="Times New Roman" w:hAnsi="Times New Roman" w:cs="Times New Roman"/>
          <w:sz w:val="24"/>
          <w:szCs w:val="24"/>
          <w:lang w:eastAsia="ru-RU"/>
        </w:rPr>
        <w:t>Капоши</w:t>
      </w:r>
      <w:proofErr w:type="spellEnd"/>
      <w:r w:rsidRPr="009A73D5">
        <w:rPr>
          <w:rFonts w:ascii="Times New Roman" w:eastAsia="Times New Roman" w:hAnsi="Times New Roman" w:cs="Times New Roman"/>
          <w:sz w:val="24"/>
          <w:szCs w:val="24"/>
          <w:lang w:eastAsia="ru-RU"/>
        </w:rPr>
        <w:t xml:space="preserve"> и другие</w:t>
      </w:r>
    </w:p>
    <w:p w:rsidR="009A73D5" w:rsidRPr="009A73D5" w:rsidRDefault="009A73D5" w:rsidP="009A73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73D5">
        <w:rPr>
          <w:rFonts w:ascii="Times New Roman" w:eastAsia="Times New Roman" w:hAnsi="Times New Roman" w:cs="Times New Roman"/>
          <w:b/>
          <w:bCs/>
          <w:sz w:val="24"/>
          <w:szCs w:val="24"/>
          <w:lang w:eastAsia="ru-RU"/>
        </w:rPr>
        <w:t>ВИЧ не передается бытовым путем!</w:t>
      </w:r>
    </w:p>
    <w:p w:rsidR="009A73D5" w:rsidRPr="009A73D5" w:rsidRDefault="009A73D5" w:rsidP="009A73D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A73D5">
        <w:rPr>
          <w:rFonts w:ascii="Times New Roman" w:eastAsia="Times New Roman" w:hAnsi="Times New Roman" w:cs="Times New Roman"/>
          <w:sz w:val="24"/>
          <w:szCs w:val="24"/>
          <w:lang w:eastAsia="ru-RU"/>
        </w:rPr>
        <w:t xml:space="preserve">при пользовании общим туалетом, душем, посудой, постельным бельем; </w:t>
      </w:r>
    </w:p>
    <w:p w:rsidR="009A73D5" w:rsidRPr="009A73D5" w:rsidRDefault="009A73D5" w:rsidP="009A73D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A73D5">
        <w:rPr>
          <w:rFonts w:ascii="Times New Roman" w:eastAsia="Times New Roman" w:hAnsi="Times New Roman" w:cs="Times New Roman"/>
          <w:sz w:val="24"/>
          <w:szCs w:val="24"/>
          <w:lang w:eastAsia="ru-RU"/>
        </w:rPr>
        <w:t xml:space="preserve">при плавании в бассейне, любом водоеме; при посещении бани, сауны; </w:t>
      </w:r>
    </w:p>
    <w:p w:rsidR="009A73D5" w:rsidRPr="009A73D5" w:rsidRDefault="009A73D5" w:rsidP="009A73D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A73D5">
        <w:rPr>
          <w:rFonts w:ascii="Times New Roman" w:eastAsia="Times New Roman" w:hAnsi="Times New Roman" w:cs="Times New Roman"/>
          <w:sz w:val="24"/>
          <w:szCs w:val="24"/>
          <w:lang w:eastAsia="ru-RU"/>
        </w:rPr>
        <w:t xml:space="preserve">при занятиях спортом, в </w:t>
      </w:r>
      <w:proofErr w:type="spellStart"/>
      <w:r w:rsidRPr="009A73D5">
        <w:rPr>
          <w:rFonts w:ascii="Times New Roman" w:eastAsia="Times New Roman" w:hAnsi="Times New Roman" w:cs="Times New Roman"/>
          <w:sz w:val="24"/>
          <w:szCs w:val="24"/>
          <w:lang w:eastAsia="ru-RU"/>
        </w:rPr>
        <w:t>т.ч</w:t>
      </w:r>
      <w:proofErr w:type="spellEnd"/>
      <w:r w:rsidRPr="009A73D5">
        <w:rPr>
          <w:rFonts w:ascii="Times New Roman" w:eastAsia="Times New Roman" w:hAnsi="Times New Roman" w:cs="Times New Roman"/>
          <w:sz w:val="24"/>
          <w:szCs w:val="24"/>
          <w:lang w:eastAsia="ru-RU"/>
        </w:rPr>
        <w:t xml:space="preserve">. при занятии контактными видами спорта (борьба, бокс), совместном пользовании тренажерами; </w:t>
      </w:r>
    </w:p>
    <w:p w:rsidR="009A73D5" w:rsidRPr="009A73D5" w:rsidRDefault="009A73D5" w:rsidP="009A73D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A73D5">
        <w:rPr>
          <w:rFonts w:ascii="Times New Roman" w:eastAsia="Times New Roman" w:hAnsi="Times New Roman" w:cs="Times New Roman"/>
          <w:sz w:val="24"/>
          <w:szCs w:val="24"/>
          <w:lang w:eastAsia="ru-RU"/>
        </w:rPr>
        <w:lastRenderedPageBreak/>
        <w:t xml:space="preserve">при совместном проезде в общественном транспорте, разговоре, рукопожатии, кашле, чихании; </w:t>
      </w:r>
    </w:p>
    <w:p w:rsidR="009A73D5" w:rsidRPr="009A73D5" w:rsidRDefault="009A73D5" w:rsidP="009A73D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A73D5">
        <w:rPr>
          <w:rFonts w:ascii="Times New Roman" w:eastAsia="Times New Roman" w:hAnsi="Times New Roman" w:cs="Times New Roman"/>
          <w:sz w:val="24"/>
          <w:szCs w:val="24"/>
          <w:lang w:eastAsia="ru-RU"/>
        </w:rPr>
        <w:t xml:space="preserve">через еду, приготовленную ВИЧ-положительным человеком; </w:t>
      </w:r>
    </w:p>
    <w:p w:rsidR="009A73D5" w:rsidRPr="009A73D5" w:rsidRDefault="009A73D5" w:rsidP="009A73D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A73D5">
        <w:rPr>
          <w:rFonts w:ascii="Times New Roman" w:eastAsia="Times New Roman" w:hAnsi="Times New Roman" w:cs="Times New Roman"/>
          <w:sz w:val="24"/>
          <w:szCs w:val="24"/>
          <w:lang w:eastAsia="ru-RU"/>
        </w:rPr>
        <w:t xml:space="preserve">через укусы насекомых, животных; </w:t>
      </w:r>
    </w:p>
    <w:p w:rsidR="009A73D5" w:rsidRPr="009A73D5" w:rsidRDefault="009A73D5" w:rsidP="009A73D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A73D5">
        <w:rPr>
          <w:rFonts w:ascii="Times New Roman" w:eastAsia="Times New Roman" w:hAnsi="Times New Roman" w:cs="Times New Roman"/>
          <w:sz w:val="24"/>
          <w:szCs w:val="24"/>
          <w:lang w:eastAsia="ru-RU"/>
        </w:rPr>
        <w:t xml:space="preserve">при поцелуях; </w:t>
      </w:r>
    </w:p>
    <w:p w:rsidR="009A73D5" w:rsidRPr="009A73D5" w:rsidRDefault="009A73D5" w:rsidP="009A73D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A73D5">
        <w:rPr>
          <w:rFonts w:ascii="Times New Roman" w:eastAsia="Times New Roman" w:hAnsi="Times New Roman" w:cs="Times New Roman"/>
          <w:sz w:val="24"/>
          <w:szCs w:val="24"/>
          <w:lang w:eastAsia="ru-RU"/>
        </w:rPr>
        <w:t xml:space="preserve">при уходе за больными СПИДом с соблюдением гигиенических правил; </w:t>
      </w:r>
    </w:p>
    <w:p w:rsidR="009A73D5" w:rsidRPr="009A73D5" w:rsidRDefault="009A73D5" w:rsidP="009A73D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A73D5">
        <w:rPr>
          <w:rFonts w:ascii="Times New Roman" w:eastAsia="Times New Roman" w:hAnsi="Times New Roman" w:cs="Times New Roman"/>
          <w:sz w:val="24"/>
          <w:szCs w:val="24"/>
          <w:lang w:eastAsia="ru-RU"/>
        </w:rPr>
        <w:t xml:space="preserve">при совместном обучении в школе, ВУЗе, при посещении детского сада. </w:t>
      </w:r>
    </w:p>
    <w:p w:rsidR="009A73D5" w:rsidRPr="009A73D5" w:rsidRDefault="009A73D5" w:rsidP="009A73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73D5">
        <w:rPr>
          <w:rFonts w:ascii="Times New Roman" w:eastAsia="Times New Roman" w:hAnsi="Times New Roman" w:cs="Times New Roman"/>
          <w:sz w:val="24"/>
          <w:szCs w:val="24"/>
          <w:lang w:eastAsia="ru-RU"/>
        </w:rPr>
        <w:t>Люди боятся заразиться ВИЧ при обычном бытовом контакте. На самом деле эти страхи сильно преувеличены и общение с ВИЧ-положительными людьми безопасно. ВИЧ не приспособлен к выживанию в окружающей среде и вне организма быстро погибает.</w:t>
      </w:r>
    </w:p>
    <w:p w:rsidR="009A73D5" w:rsidRPr="009A73D5" w:rsidRDefault="009A73D5" w:rsidP="009A73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73D5">
        <w:rPr>
          <w:rFonts w:ascii="Times New Roman" w:eastAsia="Times New Roman" w:hAnsi="Times New Roman" w:cs="Times New Roman"/>
          <w:b/>
          <w:bCs/>
          <w:sz w:val="24"/>
          <w:szCs w:val="24"/>
          <w:lang w:eastAsia="ru-RU"/>
        </w:rPr>
        <w:t>КАК ВИЧ МОЖЕТ ПРОНИКНУТЬ В ОРГАНИЗМ ЧЕЛОВЕКА?</w:t>
      </w:r>
    </w:p>
    <w:p w:rsidR="009A73D5" w:rsidRPr="009A73D5" w:rsidRDefault="009A73D5" w:rsidP="009A73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73D5">
        <w:rPr>
          <w:rFonts w:ascii="Times New Roman" w:eastAsia="Times New Roman" w:hAnsi="Times New Roman" w:cs="Times New Roman"/>
          <w:sz w:val="24"/>
          <w:szCs w:val="24"/>
          <w:lang w:eastAsia="ru-RU"/>
        </w:rPr>
        <w:t>ВИЧ может проникнуть в организм тремя путями.</w:t>
      </w:r>
    </w:p>
    <w:p w:rsidR="009A73D5" w:rsidRPr="009A73D5" w:rsidRDefault="009A73D5" w:rsidP="009A73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73D5">
        <w:rPr>
          <w:rFonts w:ascii="Times New Roman" w:eastAsia="Times New Roman" w:hAnsi="Times New Roman" w:cs="Times New Roman"/>
          <w:sz w:val="24"/>
          <w:szCs w:val="24"/>
          <w:lang w:eastAsia="ru-RU"/>
        </w:rPr>
        <w:t>Половой путь: при любых незащищенных (без использования презерватива) сексуальных контактах. Даже один - единственный контакт может привести к заражению. Риск инфицирования половым путем зависит от многих факторов:</w:t>
      </w:r>
    </w:p>
    <w:p w:rsidR="009A73D5" w:rsidRPr="009A73D5" w:rsidRDefault="009A73D5" w:rsidP="009A73D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A73D5">
        <w:rPr>
          <w:rFonts w:ascii="Times New Roman" w:eastAsia="Times New Roman" w:hAnsi="Times New Roman" w:cs="Times New Roman"/>
          <w:sz w:val="24"/>
          <w:szCs w:val="24"/>
          <w:lang w:eastAsia="ru-RU"/>
        </w:rPr>
        <w:t xml:space="preserve">Вида сексуальных контактов. Наиболее опасны анальные сексуальные контакты как наиболее </w:t>
      </w:r>
      <w:proofErr w:type="spellStart"/>
      <w:r w:rsidRPr="009A73D5">
        <w:rPr>
          <w:rFonts w:ascii="Times New Roman" w:eastAsia="Times New Roman" w:hAnsi="Times New Roman" w:cs="Times New Roman"/>
          <w:sz w:val="24"/>
          <w:szCs w:val="24"/>
          <w:lang w:eastAsia="ru-RU"/>
        </w:rPr>
        <w:t>травматичные</w:t>
      </w:r>
      <w:proofErr w:type="spellEnd"/>
      <w:r w:rsidRPr="009A73D5">
        <w:rPr>
          <w:rFonts w:ascii="Times New Roman" w:eastAsia="Times New Roman" w:hAnsi="Times New Roman" w:cs="Times New Roman"/>
          <w:sz w:val="24"/>
          <w:szCs w:val="24"/>
          <w:lang w:eastAsia="ru-RU"/>
        </w:rPr>
        <w:t xml:space="preserve">. Очень велик риск инфицирования при изнасиловании. Менее опасны оральные сексуальные контакты, но риск заражения есть и в этом случае. </w:t>
      </w:r>
    </w:p>
    <w:p w:rsidR="009A73D5" w:rsidRPr="009A73D5" w:rsidRDefault="009A73D5" w:rsidP="009A73D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A73D5">
        <w:rPr>
          <w:rFonts w:ascii="Times New Roman" w:eastAsia="Times New Roman" w:hAnsi="Times New Roman" w:cs="Times New Roman"/>
          <w:sz w:val="24"/>
          <w:szCs w:val="24"/>
          <w:lang w:eastAsia="ru-RU"/>
        </w:rPr>
        <w:t xml:space="preserve">Наличие других инфекций, передающихся половым путем (ИППП), а также воспалительных процессов, приводящих к нарушению целостности слизистых оболочек половых органов и более легкому проникновению ВИЧ в кровоток. Кроме того, при ИППП увеличивается концентрация вируса в сперме и вагинальном секрете. </w:t>
      </w:r>
    </w:p>
    <w:p w:rsidR="009A73D5" w:rsidRPr="009A73D5" w:rsidRDefault="009A73D5" w:rsidP="009A73D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A73D5">
        <w:rPr>
          <w:rFonts w:ascii="Times New Roman" w:eastAsia="Times New Roman" w:hAnsi="Times New Roman" w:cs="Times New Roman"/>
          <w:sz w:val="24"/>
          <w:szCs w:val="24"/>
          <w:lang w:eastAsia="ru-RU"/>
        </w:rPr>
        <w:t xml:space="preserve">Пола: женщины более подвержены риску инфицирования - риск в 2 раза выше, чем у мужчины, так как в сперме количества вируса больше, чем в вагинальном секрете женщины. </w:t>
      </w:r>
    </w:p>
    <w:p w:rsidR="009A73D5" w:rsidRPr="009A73D5" w:rsidRDefault="009A73D5" w:rsidP="009A73D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A73D5">
        <w:rPr>
          <w:rFonts w:ascii="Times New Roman" w:eastAsia="Times New Roman" w:hAnsi="Times New Roman" w:cs="Times New Roman"/>
          <w:sz w:val="24"/>
          <w:szCs w:val="24"/>
          <w:lang w:eastAsia="ru-RU"/>
        </w:rPr>
        <w:t xml:space="preserve">Количество вируса, попавшего в организм (риск выше при множественных незащищенных контактах). </w:t>
      </w:r>
    </w:p>
    <w:p w:rsidR="009A73D5" w:rsidRPr="009A73D5" w:rsidRDefault="009A73D5" w:rsidP="009A73D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A73D5">
        <w:rPr>
          <w:rFonts w:ascii="Times New Roman" w:eastAsia="Times New Roman" w:hAnsi="Times New Roman" w:cs="Times New Roman"/>
          <w:sz w:val="24"/>
          <w:szCs w:val="24"/>
          <w:lang w:eastAsia="ru-RU"/>
        </w:rPr>
        <w:t xml:space="preserve">Вирусная нагрузка у ВИЧ - инфицированного партнера (она выше в начальный период заболевания, в стадии СПИДа и снижается при приеме антиретровирусной терапии). </w:t>
      </w:r>
    </w:p>
    <w:p w:rsidR="009A73D5" w:rsidRPr="009A73D5" w:rsidRDefault="009A73D5" w:rsidP="009A73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73D5">
        <w:rPr>
          <w:rFonts w:ascii="Times New Roman" w:eastAsia="Times New Roman" w:hAnsi="Times New Roman" w:cs="Times New Roman"/>
          <w:sz w:val="24"/>
          <w:szCs w:val="24"/>
          <w:lang w:eastAsia="ru-RU"/>
        </w:rPr>
        <w:t>Вертикальный путь: от ВИЧ - положительной матери ребенку ВИЧ можно передаваться:</w:t>
      </w:r>
    </w:p>
    <w:p w:rsidR="009A73D5" w:rsidRPr="009A73D5" w:rsidRDefault="009A73D5" w:rsidP="009A73D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A73D5">
        <w:rPr>
          <w:rFonts w:ascii="Times New Roman" w:eastAsia="Times New Roman" w:hAnsi="Times New Roman" w:cs="Times New Roman"/>
          <w:sz w:val="24"/>
          <w:szCs w:val="24"/>
          <w:lang w:eastAsia="ru-RU"/>
        </w:rPr>
        <w:t xml:space="preserve">во время беременности (при дефектах плаценты, очень высокой вирусной нагрузке у матери и сниженном иммунном статусе); </w:t>
      </w:r>
    </w:p>
    <w:p w:rsidR="009A73D5" w:rsidRPr="009A73D5" w:rsidRDefault="009A73D5" w:rsidP="009A73D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A73D5">
        <w:rPr>
          <w:rFonts w:ascii="Times New Roman" w:eastAsia="Times New Roman" w:hAnsi="Times New Roman" w:cs="Times New Roman"/>
          <w:sz w:val="24"/>
          <w:szCs w:val="24"/>
          <w:lang w:eastAsia="ru-RU"/>
        </w:rPr>
        <w:t xml:space="preserve">в родах - при контакте с кровью матери вовремя прохождения родовых путей. Большинство ВИЧ - инфицированных детей заражаются именно в родах. Риск для ребенка возрастает при длительном безводном периоде, высокой вирусной нагрузке у матери. Риск </w:t>
      </w:r>
      <w:proofErr w:type="spellStart"/>
      <w:r w:rsidRPr="009A73D5">
        <w:rPr>
          <w:rFonts w:ascii="Times New Roman" w:eastAsia="Times New Roman" w:hAnsi="Times New Roman" w:cs="Times New Roman"/>
          <w:sz w:val="24"/>
          <w:szCs w:val="24"/>
          <w:lang w:eastAsia="ru-RU"/>
        </w:rPr>
        <w:t>инифицирования</w:t>
      </w:r>
      <w:proofErr w:type="spellEnd"/>
      <w:r w:rsidRPr="009A73D5">
        <w:rPr>
          <w:rFonts w:ascii="Times New Roman" w:eastAsia="Times New Roman" w:hAnsi="Times New Roman" w:cs="Times New Roman"/>
          <w:sz w:val="24"/>
          <w:szCs w:val="24"/>
          <w:lang w:eastAsia="ru-RU"/>
        </w:rPr>
        <w:t xml:space="preserve"> новорожденного снижается, если во время беременности мать принимала антиретровирусные препараты; </w:t>
      </w:r>
    </w:p>
    <w:p w:rsidR="009A73D5" w:rsidRPr="009A73D5" w:rsidRDefault="009A73D5" w:rsidP="009A73D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A73D5">
        <w:rPr>
          <w:rFonts w:ascii="Times New Roman" w:eastAsia="Times New Roman" w:hAnsi="Times New Roman" w:cs="Times New Roman"/>
          <w:sz w:val="24"/>
          <w:szCs w:val="24"/>
          <w:lang w:eastAsia="ru-RU"/>
        </w:rPr>
        <w:t xml:space="preserve">при грудном </w:t>
      </w:r>
      <w:proofErr w:type="spellStart"/>
      <w:r w:rsidRPr="009A73D5">
        <w:rPr>
          <w:rFonts w:ascii="Times New Roman" w:eastAsia="Times New Roman" w:hAnsi="Times New Roman" w:cs="Times New Roman"/>
          <w:sz w:val="24"/>
          <w:szCs w:val="24"/>
          <w:lang w:eastAsia="ru-RU"/>
        </w:rPr>
        <w:t>вскармлиывании</w:t>
      </w:r>
      <w:proofErr w:type="spellEnd"/>
      <w:r w:rsidRPr="009A73D5">
        <w:rPr>
          <w:rFonts w:ascii="Times New Roman" w:eastAsia="Times New Roman" w:hAnsi="Times New Roman" w:cs="Times New Roman"/>
          <w:sz w:val="24"/>
          <w:szCs w:val="24"/>
          <w:lang w:eastAsia="ru-RU"/>
        </w:rPr>
        <w:t xml:space="preserve">. </w:t>
      </w:r>
    </w:p>
    <w:p w:rsidR="009A73D5" w:rsidRPr="009A73D5" w:rsidRDefault="009A73D5" w:rsidP="009A73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73D5">
        <w:rPr>
          <w:rFonts w:ascii="Times New Roman" w:eastAsia="Times New Roman" w:hAnsi="Times New Roman" w:cs="Times New Roman"/>
          <w:sz w:val="24"/>
          <w:szCs w:val="24"/>
          <w:lang w:eastAsia="ru-RU"/>
        </w:rPr>
        <w:t>Парентеральный путь (через кровь). При прямом попадании инфицированной крови в организм здорового человека через поврежденные кожные покровы, слизистые оболочки и в кровь при следующих манипуляциях:</w:t>
      </w:r>
    </w:p>
    <w:p w:rsidR="009A73D5" w:rsidRPr="009A73D5" w:rsidRDefault="009A73D5" w:rsidP="009A73D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A73D5">
        <w:rPr>
          <w:rFonts w:ascii="Times New Roman" w:eastAsia="Times New Roman" w:hAnsi="Times New Roman" w:cs="Times New Roman"/>
          <w:sz w:val="24"/>
          <w:szCs w:val="24"/>
          <w:lang w:eastAsia="ru-RU"/>
        </w:rPr>
        <w:lastRenderedPageBreak/>
        <w:t xml:space="preserve">при переливании зараженной донорской крови, пересадке донорских органов и тканей; </w:t>
      </w:r>
    </w:p>
    <w:p w:rsidR="009A73D5" w:rsidRPr="009A73D5" w:rsidRDefault="009A73D5" w:rsidP="009A73D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A73D5">
        <w:rPr>
          <w:rFonts w:ascii="Times New Roman" w:eastAsia="Times New Roman" w:hAnsi="Times New Roman" w:cs="Times New Roman"/>
          <w:sz w:val="24"/>
          <w:szCs w:val="24"/>
          <w:lang w:eastAsia="ru-RU"/>
        </w:rPr>
        <w:t xml:space="preserve">при использовании потребителями инъекционных наркотиков нестерильного оборудования (шприцев, игл, посуды, фильтров и </w:t>
      </w:r>
      <w:proofErr w:type="spellStart"/>
      <w:r w:rsidRPr="009A73D5">
        <w:rPr>
          <w:rFonts w:ascii="Times New Roman" w:eastAsia="Times New Roman" w:hAnsi="Times New Roman" w:cs="Times New Roman"/>
          <w:sz w:val="24"/>
          <w:szCs w:val="24"/>
          <w:lang w:eastAsia="ru-RU"/>
        </w:rPr>
        <w:t>др</w:t>
      </w:r>
      <w:proofErr w:type="spellEnd"/>
      <w:r w:rsidRPr="009A73D5">
        <w:rPr>
          <w:rFonts w:ascii="Times New Roman" w:eastAsia="Times New Roman" w:hAnsi="Times New Roman" w:cs="Times New Roman"/>
          <w:sz w:val="24"/>
          <w:szCs w:val="24"/>
          <w:lang w:eastAsia="ru-RU"/>
        </w:rPr>
        <w:t xml:space="preserve">); </w:t>
      </w:r>
    </w:p>
    <w:p w:rsidR="009A73D5" w:rsidRPr="009A73D5" w:rsidRDefault="009A73D5" w:rsidP="009A73D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A73D5">
        <w:rPr>
          <w:rFonts w:ascii="Times New Roman" w:eastAsia="Times New Roman" w:hAnsi="Times New Roman" w:cs="Times New Roman"/>
          <w:sz w:val="24"/>
          <w:szCs w:val="24"/>
          <w:lang w:eastAsia="ru-RU"/>
        </w:rPr>
        <w:t xml:space="preserve">при использовании нестерильного медицинского инструментария; </w:t>
      </w:r>
    </w:p>
    <w:p w:rsidR="009A73D5" w:rsidRPr="009A73D5" w:rsidRDefault="009A73D5" w:rsidP="009A73D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A73D5">
        <w:rPr>
          <w:rFonts w:ascii="Times New Roman" w:eastAsia="Times New Roman" w:hAnsi="Times New Roman" w:cs="Times New Roman"/>
          <w:sz w:val="24"/>
          <w:szCs w:val="24"/>
          <w:lang w:eastAsia="ru-RU"/>
        </w:rPr>
        <w:t xml:space="preserve">при нанесении татуировок, пирсинге, прокалывании ушей нестерильным инструментом; </w:t>
      </w:r>
    </w:p>
    <w:p w:rsidR="009A73D5" w:rsidRPr="009A73D5" w:rsidRDefault="009A73D5" w:rsidP="009A73D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A73D5">
        <w:rPr>
          <w:rFonts w:ascii="Times New Roman" w:eastAsia="Times New Roman" w:hAnsi="Times New Roman" w:cs="Times New Roman"/>
          <w:sz w:val="24"/>
          <w:szCs w:val="24"/>
          <w:lang w:eastAsia="ru-RU"/>
        </w:rPr>
        <w:t xml:space="preserve">при использовании инфицированных бритвенных, маникюрных приборов, </w:t>
      </w:r>
      <w:proofErr w:type="spellStart"/>
      <w:r w:rsidRPr="009A73D5">
        <w:rPr>
          <w:rFonts w:ascii="Times New Roman" w:eastAsia="Times New Roman" w:hAnsi="Times New Roman" w:cs="Times New Roman"/>
          <w:sz w:val="24"/>
          <w:szCs w:val="24"/>
          <w:lang w:eastAsia="ru-RU"/>
        </w:rPr>
        <w:t>чужых</w:t>
      </w:r>
      <w:proofErr w:type="spellEnd"/>
      <w:r w:rsidRPr="009A73D5">
        <w:rPr>
          <w:rFonts w:ascii="Times New Roman" w:eastAsia="Times New Roman" w:hAnsi="Times New Roman" w:cs="Times New Roman"/>
          <w:sz w:val="24"/>
          <w:szCs w:val="24"/>
          <w:lang w:eastAsia="ru-RU"/>
        </w:rPr>
        <w:t xml:space="preserve"> зубных щеток. </w:t>
      </w:r>
    </w:p>
    <w:p w:rsidR="009A73D5" w:rsidRPr="009A73D5" w:rsidRDefault="009A73D5" w:rsidP="009A73D5">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9A73D5">
        <w:rPr>
          <w:rFonts w:ascii="Times New Roman" w:eastAsia="Times New Roman" w:hAnsi="Times New Roman" w:cs="Times New Roman"/>
          <w:bCs/>
          <w:sz w:val="24"/>
          <w:szCs w:val="24"/>
          <w:lang w:eastAsia="ru-RU"/>
        </w:rPr>
        <w:t>«От ВИЧ - инфекции уберечься легче, чем от простуды. ВИЧ - инфекция от мокрых ног, мороженного и холодной воды не возникает. Чтобы от нее защититься не нужно изучать толстые инструкции, приобретать специальный защитный костюм или иметь высшее образование. ВИЧ никогда не передается бытовым путем. Есть только две ситуации, когда можно инфицироваться ВИЧ: незащищенный секс и употребление наркотиков (нестерильные шприцы и иглы)».</w:t>
      </w:r>
    </w:p>
    <w:p w:rsidR="008E1CEF" w:rsidRPr="009A73D5" w:rsidRDefault="008E1CEF" w:rsidP="009A73D5">
      <w:pPr>
        <w:jc w:val="both"/>
      </w:pPr>
      <w:bookmarkStart w:id="0" w:name="_GoBack"/>
      <w:bookmarkEnd w:id="0"/>
    </w:p>
    <w:sectPr w:rsidR="008E1CEF" w:rsidRPr="009A73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1183D"/>
    <w:multiLevelType w:val="multilevel"/>
    <w:tmpl w:val="1682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4829AA"/>
    <w:multiLevelType w:val="multilevel"/>
    <w:tmpl w:val="182C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6B236F"/>
    <w:multiLevelType w:val="multilevel"/>
    <w:tmpl w:val="46A4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194F35"/>
    <w:multiLevelType w:val="multilevel"/>
    <w:tmpl w:val="DD4A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2E"/>
    <w:rsid w:val="0055402E"/>
    <w:rsid w:val="008E1CEF"/>
    <w:rsid w:val="009A7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E9B228"/>
  <w15:chartTrackingRefBased/>
  <w15:docId w15:val="{BE73251A-DC15-48A5-86A7-C949222C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A73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73D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A73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73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53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old20.uralschool.ru/images/O1c2cf33a49ab07006668f6c7c564191d.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829</Words>
  <Characters>4727</Characters>
  <Application>Microsoft Office Word</Application>
  <DocSecurity>0</DocSecurity>
  <Lines>39</Lines>
  <Paragraphs>11</Paragraphs>
  <ScaleCrop>false</ScaleCrop>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Организатор</dc:creator>
  <cp:keywords/>
  <dc:description/>
  <cp:lastModifiedBy>Организатор</cp:lastModifiedBy>
  <cp:revision>2</cp:revision>
  <dcterms:created xsi:type="dcterms:W3CDTF">2017-11-23T07:07:00Z</dcterms:created>
  <dcterms:modified xsi:type="dcterms:W3CDTF">2017-11-23T07:10:00Z</dcterms:modified>
</cp:coreProperties>
</file>