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DE" w:rsidRPr="00F53805" w:rsidRDefault="005E12DE" w:rsidP="006378C7">
      <w:pPr>
        <w:jc w:val="center"/>
      </w:pPr>
      <w:bookmarkStart w:id="0" w:name="_GoBack"/>
      <w:r w:rsidRPr="00F53805">
        <w:t>Задания для 5Б класс на карантин с 01.02-05.02</w:t>
      </w:r>
    </w:p>
    <w:p w:rsidR="005E12DE" w:rsidRPr="00F53805" w:rsidRDefault="005E12DE" w:rsidP="005E12DE">
      <w:r w:rsidRPr="00F53805">
        <w:t>Русский язык</w:t>
      </w:r>
    </w:p>
    <w:p w:rsidR="005E12DE" w:rsidRPr="00F53805" w:rsidRDefault="005E12DE" w:rsidP="005E12DE">
      <w:pPr>
        <w:pStyle w:val="a3"/>
        <w:numPr>
          <w:ilvl w:val="0"/>
          <w:numId w:val="1"/>
        </w:numPr>
      </w:pPr>
      <w:r w:rsidRPr="00F53805">
        <w:t>пункт 63, готовиться к словарному диктанту по ЗСП-2,6,12</w:t>
      </w:r>
    </w:p>
    <w:p w:rsidR="005E12DE" w:rsidRPr="00F53805" w:rsidRDefault="005E12DE" w:rsidP="005E12DE">
      <w:pPr>
        <w:pStyle w:val="a3"/>
        <w:numPr>
          <w:ilvl w:val="0"/>
          <w:numId w:val="1"/>
        </w:numPr>
      </w:pPr>
      <w:r w:rsidRPr="00F53805">
        <w:t>пункт 64, учить правила, записать в памятку, №506(письменно), №507(устно)</w:t>
      </w:r>
    </w:p>
    <w:p w:rsidR="005E12DE" w:rsidRPr="00F53805" w:rsidRDefault="005E12DE" w:rsidP="005E12DE">
      <w:pPr>
        <w:pStyle w:val="a3"/>
        <w:numPr>
          <w:ilvl w:val="0"/>
          <w:numId w:val="1"/>
        </w:numPr>
      </w:pPr>
      <w:r w:rsidRPr="00F53805">
        <w:t>№512</w:t>
      </w:r>
      <w:r w:rsidRPr="00F53805">
        <w:t>(письменно)</w:t>
      </w:r>
      <w:r w:rsidRPr="00F53805">
        <w:t>, №515</w:t>
      </w:r>
      <w:r w:rsidRPr="00F53805">
        <w:t>(устно)</w:t>
      </w:r>
    </w:p>
    <w:p w:rsidR="005E12DE" w:rsidRPr="00F53805" w:rsidRDefault="005E12DE" w:rsidP="005E12DE">
      <w:pPr>
        <w:pStyle w:val="a3"/>
        <w:numPr>
          <w:ilvl w:val="0"/>
          <w:numId w:val="1"/>
        </w:numPr>
      </w:pPr>
      <w:r w:rsidRPr="00F53805">
        <w:t>№514</w:t>
      </w:r>
    </w:p>
    <w:p w:rsidR="005E12DE" w:rsidRPr="00F53805" w:rsidRDefault="005E12DE" w:rsidP="005E12DE">
      <w:r w:rsidRPr="00F53805">
        <w:t>Литература</w:t>
      </w:r>
    </w:p>
    <w:p w:rsidR="005E12DE" w:rsidRPr="00F53805" w:rsidRDefault="005E12DE" w:rsidP="005E12DE">
      <w:pPr>
        <w:pStyle w:val="a3"/>
        <w:numPr>
          <w:ilvl w:val="0"/>
          <w:numId w:val="2"/>
        </w:numPr>
      </w:pPr>
      <w:r w:rsidRPr="00F53805">
        <w:t>Письменно ответить на вопрос: «Чем отличается сказ от сказки?»</w:t>
      </w:r>
    </w:p>
    <w:p w:rsidR="005E12DE" w:rsidRPr="00F53805" w:rsidRDefault="005E12DE" w:rsidP="005E12DE">
      <w:pPr>
        <w:pStyle w:val="a3"/>
        <w:numPr>
          <w:ilvl w:val="0"/>
          <w:numId w:val="2"/>
        </w:numPr>
      </w:pPr>
      <w:r w:rsidRPr="00F53805">
        <w:t>Читать сказ П. Бажова «</w:t>
      </w:r>
      <w:proofErr w:type="spellStart"/>
      <w:r w:rsidRPr="00F53805">
        <w:t>Огневушка-Поскакушка</w:t>
      </w:r>
      <w:proofErr w:type="spellEnd"/>
      <w:r w:rsidRPr="00F53805">
        <w:t>», принести тексты, листы А4, цветные карандаши или краски, нарисовать любой предмет, упоминаемый в сказе.</w:t>
      </w:r>
    </w:p>
    <w:p w:rsidR="00563352" w:rsidRPr="00F53805" w:rsidRDefault="00563352" w:rsidP="005E12DE">
      <w:pPr>
        <w:pStyle w:val="a3"/>
        <w:ind w:left="0"/>
      </w:pPr>
    </w:p>
    <w:p w:rsidR="00563352" w:rsidRPr="00F53805" w:rsidRDefault="00563352" w:rsidP="005E12DE">
      <w:pPr>
        <w:pStyle w:val="a3"/>
        <w:ind w:left="0"/>
      </w:pPr>
      <w:r w:rsidRPr="00F53805">
        <w:t>Математика</w:t>
      </w:r>
    </w:p>
    <w:p w:rsidR="00563352" w:rsidRPr="00F53805" w:rsidRDefault="006E1E4A" w:rsidP="006E1E4A">
      <w:pPr>
        <w:pStyle w:val="a3"/>
        <w:numPr>
          <w:ilvl w:val="0"/>
          <w:numId w:val="5"/>
        </w:numPr>
      </w:pPr>
      <w:r w:rsidRPr="00F53805">
        <w:t>На повторение №281(2), №287</w:t>
      </w:r>
    </w:p>
    <w:p w:rsidR="006E1E4A" w:rsidRPr="00F53805" w:rsidRDefault="006E1E4A" w:rsidP="006E1E4A">
      <w:pPr>
        <w:pStyle w:val="a3"/>
        <w:numPr>
          <w:ilvl w:val="0"/>
          <w:numId w:val="5"/>
        </w:numPr>
      </w:pPr>
      <w:r w:rsidRPr="00F53805">
        <w:t>Пункт 3</w:t>
      </w:r>
      <w:r w:rsidR="00F53805">
        <w:t>прочитать, учить правило на</w:t>
      </w:r>
      <w:r w:rsidRPr="00F53805">
        <w:t xml:space="preserve"> стр. 57, разобрать пример на стр. 58, №289(</w:t>
      </w:r>
      <w:proofErr w:type="gramStart"/>
      <w:r w:rsidRPr="00F53805">
        <w:t>а-з</w:t>
      </w:r>
      <w:proofErr w:type="gramEnd"/>
      <w:r w:rsidRPr="00F53805">
        <w:t>), №300(а-з).</w:t>
      </w:r>
    </w:p>
    <w:p w:rsidR="006E1E4A" w:rsidRPr="00F53805" w:rsidRDefault="006E1E4A" w:rsidP="005E12DE">
      <w:pPr>
        <w:pStyle w:val="a3"/>
        <w:ind w:left="0"/>
      </w:pPr>
    </w:p>
    <w:p w:rsidR="005E12DE" w:rsidRPr="00F53805" w:rsidRDefault="00563352" w:rsidP="005E12DE">
      <w:pPr>
        <w:pStyle w:val="a3"/>
        <w:ind w:left="0"/>
      </w:pPr>
      <w:r w:rsidRPr="00F53805">
        <w:t>Английский язык (Ольга Владимировна)</w:t>
      </w:r>
    </w:p>
    <w:p w:rsidR="00E649F7" w:rsidRPr="00F53805" w:rsidRDefault="00E649F7">
      <w:r w:rsidRPr="00F53805">
        <w:t>1.02</w:t>
      </w:r>
      <w:r w:rsidR="00563352" w:rsidRPr="00F53805">
        <w:t xml:space="preserve"> – </w:t>
      </w:r>
      <w:r w:rsidRPr="00F53805">
        <w:t>Стр. 80 Упр. 1а, 1б соотнести названия профессий с описанием.</w:t>
      </w:r>
    </w:p>
    <w:p w:rsidR="00E649F7" w:rsidRPr="00F53805" w:rsidRDefault="00E649F7">
      <w:r w:rsidRPr="00F53805">
        <w:t>2.02.</w:t>
      </w:r>
      <w:r w:rsidR="00563352" w:rsidRPr="00F53805">
        <w:t xml:space="preserve"> – Стр. 81. Упр.3а (</w:t>
      </w:r>
      <w:r w:rsidRPr="00F53805">
        <w:t xml:space="preserve">чтение и перевод) </w:t>
      </w:r>
    </w:p>
    <w:p w:rsidR="00E649F7" w:rsidRPr="00F53805" w:rsidRDefault="00E649F7">
      <w:r w:rsidRPr="00F53805">
        <w:t>4.02</w:t>
      </w:r>
      <w:r w:rsidR="00563352" w:rsidRPr="00F53805">
        <w:t xml:space="preserve"> – </w:t>
      </w:r>
      <w:r w:rsidRPr="00F53805">
        <w:t xml:space="preserve">Стр. 140 Грамматический справочник </w:t>
      </w:r>
      <w:r w:rsidR="006378C7" w:rsidRPr="00F53805">
        <w:t>п.8(</w:t>
      </w:r>
      <w:r w:rsidR="006378C7" w:rsidRPr="00F53805">
        <w:rPr>
          <w:lang w:val="en-US"/>
        </w:rPr>
        <w:t>was</w:t>
      </w:r>
      <w:r w:rsidR="006378C7" w:rsidRPr="00F53805">
        <w:t>\</w:t>
      </w:r>
      <w:proofErr w:type="gramStart"/>
      <w:r w:rsidR="006378C7" w:rsidRPr="00F53805">
        <w:rPr>
          <w:lang w:val="en-US"/>
        </w:rPr>
        <w:t>were</w:t>
      </w:r>
      <w:r w:rsidR="006378C7" w:rsidRPr="00F53805">
        <w:t>)  и</w:t>
      </w:r>
      <w:proofErr w:type="gramEnd"/>
      <w:r w:rsidR="006378C7" w:rsidRPr="00F53805">
        <w:t xml:space="preserve"> п.9 </w:t>
      </w:r>
      <w:r w:rsidR="006378C7" w:rsidRPr="00F53805">
        <w:rPr>
          <w:lang w:val="en-US"/>
        </w:rPr>
        <w:t>Past</w:t>
      </w:r>
      <w:r w:rsidR="006378C7" w:rsidRPr="00F53805">
        <w:t xml:space="preserve"> </w:t>
      </w:r>
      <w:r w:rsidR="006378C7" w:rsidRPr="00F53805">
        <w:rPr>
          <w:lang w:val="en-US"/>
        </w:rPr>
        <w:t>Simple</w:t>
      </w:r>
      <w:r w:rsidR="006378C7" w:rsidRPr="00F53805">
        <w:t xml:space="preserve"> прочитать . </w:t>
      </w:r>
    </w:p>
    <w:p w:rsidR="00563352" w:rsidRPr="00F53805" w:rsidRDefault="00563352" w:rsidP="00563352">
      <w:pPr>
        <w:pStyle w:val="a3"/>
        <w:ind w:left="0"/>
      </w:pPr>
      <w:r w:rsidRPr="00F53805">
        <w:t>Английский язык (</w:t>
      </w:r>
      <w:r w:rsidRPr="00F53805">
        <w:t>Екатерина Викторовна</w:t>
      </w:r>
      <w:r w:rsidRPr="00F53805">
        <w:t>)</w:t>
      </w:r>
    </w:p>
    <w:p w:rsidR="00563352" w:rsidRPr="00F53805" w:rsidRDefault="00563352" w:rsidP="00563352">
      <w:r w:rsidRPr="00F53805">
        <w:t>1 урок</w:t>
      </w:r>
      <w:r w:rsidRPr="00F53805">
        <w:t xml:space="preserve"> – </w:t>
      </w:r>
      <w:r w:rsidRPr="00F53805">
        <w:t>Стр. 78 из упражнения 1</w:t>
      </w:r>
      <w:r w:rsidRPr="00F53805">
        <w:rPr>
          <w:lang w:val="en-US"/>
        </w:rPr>
        <w:t>b</w:t>
      </w:r>
      <w:r w:rsidRPr="00F53805">
        <w:t>, 1</w:t>
      </w:r>
      <w:r w:rsidRPr="00F53805">
        <w:rPr>
          <w:lang w:val="en-US"/>
        </w:rPr>
        <w:t>a</w:t>
      </w:r>
      <w:r w:rsidRPr="00F53805">
        <w:t xml:space="preserve"> выписа</w:t>
      </w:r>
      <w:r w:rsidRPr="00F53805">
        <w:t>ть новые слова с транскрипцией и переводом</w:t>
      </w:r>
      <w:r w:rsidRPr="00F53805">
        <w:t>. Слова учить.</w:t>
      </w:r>
    </w:p>
    <w:p w:rsidR="00563352" w:rsidRPr="00F53805" w:rsidRDefault="00563352" w:rsidP="00563352">
      <w:r w:rsidRPr="00F53805">
        <w:t>2 урок</w:t>
      </w:r>
      <w:r w:rsidRPr="00F53805">
        <w:t xml:space="preserve"> – </w:t>
      </w:r>
      <w:r w:rsidRPr="00F53805">
        <w:t xml:space="preserve">Уметь говорить свою дату рождения и даты рождения своих родных и друзей. </w:t>
      </w:r>
      <w:proofErr w:type="spellStart"/>
      <w:r w:rsidRPr="00F53805">
        <w:t>Упр</w:t>
      </w:r>
      <w:proofErr w:type="spellEnd"/>
      <w:r w:rsidRPr="00F53805">
        <w:t xml:space="preserve"> 4 стр.78</w:t>
      </w:r>
    </w:p>
    <w:p w:rsidR="00563352" w:rsidRPr="00F53805" w:rsidRDefault="00563352" w:rsidP="00563352">
      <w:r w:rsidRPr="00F53805">
        <w:t>3 урок</w:t>
      </w:r>
      <w:r w:rsidRPr="00F53805">
        <w:t xml:space="preserve"> – </w:t>
      </w:r>
      <w:r w:rsidRPr="00F53805">
        <w:t xml:space="preserve">Стр. 79 упр. 2с, 2 </w:t>
      </w:r>
      <w:r w:rsidRPr="00F53805">
        <w:rPr>
          <w:lang w:val="en-US"/>
        </w:rPr>
        <w:t>d</w:t>
      </w:r>
      <w:r w:rsidRPr="00F53805">
        <w:t>.</w:t>
      </w:r>
      <w:r w:rsidRPr="00F53805">
        <w:t xml:space="preserve"> Изучить правило № </w:t>
      </w:r>
      <w:r w:rsidRPr="00F53805">
        <w:t>8 на стр. 140 (</w:t>
      </w:r>
      <w:r w:rsidRPr="00F53805">
        <w:rPr>
          <w:lang w:val="en-US"/>
        </w:rPr>
        <w:t>was</w:t>
      </w:r>
      <w:r w:rsidRPr="00F53805">
        <w:t xml:space="preserve">\ </w:t>
      </w:r>
      <w:proofErr w:type="spellStart"/>
      <w:r w:rsidRPr="00F53805">
        <w:rPr>
          <w:lang w:val="en-US"/>
        </w:rPr>
        <w:t>wasn</w:t>
      </w:r>
      <w:proofErr w:type="spellEnd"/>
      <w:r w:rsidRPr="00F53805">
        <w:t>’</w:t>
      </w:r>
      <w:r w:rsidRPr="00F53805">
        <w:rPr>
          <w:lang w:val="en-US"/>
        </w:rPr>
        <w:t>t</w:t>
      </w:r>
      <w:r w:rsidRPr="00F53805">
        <w:t>)</w:t>
      </w:r>
    </w:p>
    <w:p w:rsidR="00563352" w:rsidRPr="00F53805" w:rsidRDefault="00563352" w:rsidP="00563352">
      <w:pPr>
        <w:pStyle w:val="a3"/>
        <w:ind w:left="0"/>
      </w:pPr>
      <w:r w:rsidRPr="00F53805">
        <w:t>История</w:t>
      </w:r>
    </w:p>
    <w:p w:rsidR="00563352" w:rsidRPr="00F53805" w:rsidRDefault="00563352" w:rsidP="00563352">
      <w:pPr>
        <w:pStyle w:val="a3"/>
        <w:ind w:left="0"/>
      </w:pPr>
      <w:r w:rsidRPr="00F53805">
        <w:t>1 урок – параграф 29, прочитать устно ответить на вопросы.</w:t>
      </w:r>
    </w:p>
    <w:p w:rsidR="00563352" w:rsidRPr="00F53805" w:rsidRDefault="00563352" w:rsidP="00563352">
      <w:pPr>
        <w:pStyle w:val="a3"/>
        <w:ind w:left="0"/>
      </w:pPr>
      <w:r w:rsidRPr="00F53805">
        <w:t xml:space="preserve">2 </w:t>
      </w:r>
      <w:r w:rsidRPr="00F53805">
        <w:t xml:space="preserve">урок – </w:t>
      </w:r>
      <w:r w:rsidRPr="00F53805">
        <w:t xml:space="preserve">общее повторение </w:t>
      </w:r>
      <w:r w:rsidRPr="00F53805">
        <w:t>параграф</w:t>
      </w:r>
      <w:r w:rsidRPr="00F53805">
        <w:t>ов</w:t>
      </w:r>
      <w:r w:rsidRPr="00F53805">
        <w:t xml:space="preserve"> </w:t>
      </w:r>
      <w:r w:rsidRPr="00F53805">
        <w:t>26-</w:t>
      </w:r>
      <w:r w:rsidRPr="00F53805">
        <w:t xml:space="preserve">29, </w:t>
      </w:r>
      <w:r w:rsidRPr="00F53805">
        <w:t xml:space="preserve">стр. 182 письменно </w:t>
      </w:r>
      <w:r w:rsidRPr="00F53805">
        <w:t>ответить на вопросы</w:t>
      </w:r>
      <w:r w:rsidRPr="00F53805">
        <w:t>.</w:t>
      </w:r>
    </w:p>
    <w:p w:rsidR="00563352" w:rsidRPr="00F53805" w:rsidRDefault="00563352" w:rsidP="00563352">
      <w:pPr>
        <w:pStyle w:val="a3"/>
        <w:ind w:left="0"/>
      </w:pPr>
    </w:p>
    <w:p w:rsidR="00563352" w:rsidRPr="00F53805" w:rsidRDefault="00563352" w:rsidP="00563352">
      <w:pPr>
        <w:pStyle w:val="a3"/>
        <w:ind w:left="0"/>
      </w:pPr>
      <w:r w:rsidRPr="00F53805">
        <w:t>Биология</w:t>
      </w:r>
    </w:p>
    <w:p w:rsidR="00563352" w:rsidRPr="00F53805" w:rsidRDefault="00563352" w:rsidP="00563352">
      <w:pPr>
        <w:pStyle w:val="a3"/>
        <w:ind w:left="0"/>
      </w:pPr>
      <w:r w:rsidRPr="00F53805">
        <w:t>Стр. 22-25, читать ответить на вопросы.</w:t>
      </w:r>
    </w:p>
    <w:p w:rsidR="006E1E4A" w:rsidRPr="00F53805" w:rsidRDefault="006E1E4A" w:rsidP="00563352">
      <w:pPr>
        <w:pStyle w:val="a3"/>
        <w:ind w:left="0"/>
      </w:pPr>
    </w:p>
    <w:p w:rsidR="006E1E4A" w:rsidRPr="00F53805" w:rsidRDefault="006E1E4A" w:rsidP="00563352">
      <w:pPr>
        <w:pStyle w:val="a3"/>
        <w:ind w:left="0"/>
      </w:pPr>
      <w:r w:rsidRPr="00F53805">
        <w:t>Технология девочки</w:t>
      </w:r>
    </w:p>
    <w:p w:rsidR="006E1E4A" w:rsidRPr="00F53805" w:rsidRDefault="006E1E4A" w:rsidP="00563352">
      <w:pPr>
        <w:pStyle w:val="a3"/>
        <w:ind w:left="0"/>
      </w:pPr>
      <w:r w:rsidRPr="00F53805">
        <w:t>Выучить правила техники безопасности при работе с ножницами, иглами, булавками, утюгом, на швейной машине и правила посадки на рабочем месте. Закончить раскрой фартука.</w:t>
      </w:r>
    </w:p>
    <w:p w:rsidR="006E1E4A" w:rsidRPr="00F53805" w:rsidRDefault="006E1E4A" w:rsidP="00563352">
      <w:pPr>
        <w:pStyle w:val="a3"/>
        <w:ind w:left="0"/>
      </w:pPr>
    </w:p>
    <w:p w:rsidR="006E1E4A" w:rsidRPr="00F53805" w:rsidRDefault="006E1E4A" w:rsidP="00563352">
      <w:pPr>
        <w:pStyle w:val="a3"/>
        <w:ind w:left="0"/>
      </w:pPr>
      <w:r w:rsidRPr="00F53805">
        <w:t>Технология мальчики</w:t>
      </w:r>
    </w:p>
    <w:p w:rsidR="006E1E4A" w:rsidRPr="00F53805" w:rsidRDefault="006E1E4A" w:rsidP="006E1E4A">
      <w:pPr>
        <w:pStyle w:val="a3"/>
        <w:numPr>
          <w:ilvl w:val="0"/>
          <w:numId w:val="4"/>
        </w:numPr>
        <w:spacing w:after="200" w:line="360" w:lineRule="auto"/>
        <w:rPr>
          <w:rFonts w:cs="Times New Roman"/>
        </w:rPr>
      </w:pPr>
      <w:r w:rsidRPr="00F53805">
        <w:rPr>
          <w:rFonts w:cs="Times New Roman"/>
        </w:rPr>
        <w:t>Повторить правила безопасной работы при ручной обработке металлов.</w:t>
      </w:r>
    </w:p>
    <w:p w:rsidR="006E1E4A" w:rsidRPr="00F53805" w:rsidRDefault="006E1E4A" w:rsidP="006E1E4A">
      <w:pPr>
        <w:pStyle w:val="a3"/>
        <w:numPr>
          <w:ilvl w:val="0"/>
          <w:numId w:val="4"/>
        </w:numPr>
      </w:pPr>
      <w:r w:rsidRPr="00F53805">
        <w:rPr>
          <w:rFonts w:cs="Times New Roman"/>
        </w:rPr>
        <w:t>Разработать мини-проект изделия из алюминиевых банок (эскиз, чертёж, схема, ход работы можно в виде презентации).</w:t>
      </w:r>
    </w:p>
    <w:p w:rsidR="006E1E4A" w:rsidRPr="00F53805" w:rsidRDefault="006E1E4A" w:rsidP="006E1E4A">
      <w:r w:rsidRPr="00F53805">
        <w:t>ИЗО</w:t>
      </w:r>
    </w:p>
    <w:p w:rsidR="006E1E4A" w:rsidRPr="00F53805" w:rsidRDefault="006E1E4A" w:rsidP="006E1E4A">
      <w:r w:rsidRPr="00F53805">
        <w:lastRenderedPageBreak/>
        <w:t>Закончить рисунок на тему «Орнамент из геометрических форм для вышивки полотенца, используя символы и знаки».</w:t>
      </w:r>
    </w:p>
    <w:p w:rsidR="006E1E4A" w:rsidRPr="00F53805" w:rsidRDefault="00F53805" w:rsidP="006E1E4A">
      <w:r w:rsidRPr="00F53805">
        <w:t>Физкультура –л</w:t>
      </w:r>
      <w:r w:rsidR="006E1E4A" w:rsidRPr="00F53805">
        <w:t>ыжи, коньки</w:t>
      </w:r>
    </w:p>
    <w:p w:rsidR="00F53805" w:rsidRPr="00F53805" w:rsidRDefault="00F53805" w:rsidP="006E1E4A">
      <w:r w:rsidRPr="00F53805">
        <w:t xml:space="preserve">Музыка </w:t>
      </w:r>
    </w:p>
    <w:p w:rsidR="00F53805" w:rsidRPr="00F53805" w:rsidRDefault="00F53805" w:rsidP="00F53805">
      <w:pPr>
        <w:pStyle w:val="a3"/>
        <w:numPr>
          <w:ilvl w:val="0"/>
          <w:numId w:val="6"/>
        </w:numPr>
      </w:pPr>
      <w:r w:rsidRPr="00F53805">
        <w:t>Слушать: П.И. Чайковский «Баркарола», Клод Дебюсси «Лунный свет», «Девушка с волосами цвета льна».</w:t>
      </w:r>
    </w:p>
    <w:p w:rsidR="00F53805" w:rsidRPr="00F53805" w:rsidRDefault="00F53805" w:rsidP="006E1E4A">
      <w:pPr>
        <w:pStyle w:val="a3"/>
        <w:numPr>
          <w:ilvl w:val="0"/>
          <w:numId w:val="6"/>
        </w:numPr>
      </w:pPr>
      <w:r w:rsidRPr="00F53805">
        <w:t>Прочитать биографию французского композитора Клода Дебюсси.</w:t>
      </w:r>
    </w:p>
    <w:p w:rsidR="00DB3838" w:rsidRPr="00F53805" w:rsidRDefault="00DB3838" w:rsidP="006E1E4A"/>
    <w:p w:rsidR="00563352" w:rsidRPr="00F53805" w:rsidRDefault="00563352" w:rsidP="00563352">
      <w:pPr>
        <w:pStyle w:val="a3"/>
        <w:ind w:left="0"/>
      </w:pPr>
    </w:p>
    <w:p w:rsidR="00563352" w:rsidRPr="00F53805" w:rsidRDefault="00563352" w:rsidP="00563352">
      <w:pPr>
        <w:pStyle w:val="a3"/>
        <w:ind w:left="0"/>
      </w:pPr>
    </w:p>
    <w:bookmarkEnd w:id="0"/>
    <w:p w:rsidR="00563352" w:rsidRPr="00F53805" w:rsidRDefault="00563352"/>
    <w:sectPr w:rsidR="00563352" w:rsidRPr="00F5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13CD"/>
    <w:multiLevelType w:val="hybridMultilevel"/>
    <w:tmpl w:val="15AC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49E6"/>
    <w:multiLevelType w:val="hybridMultilevel"/>
    <w:tmpl w:val="7A6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20C4"/>
    <w:multiLevelType w:val="hybridMultilevel"/>
    <w:tmpl w:val="6996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0BEA"/>
    <w:multiLevelType w:val="hybridMultilevel"/>
    <w:tmpl w:val="722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D2DD7"/>
    <w:multiLevelType w:val="hybridMultilevel"/>
    <w:tmpl w:val="8C26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F42AB"/>
    <w:multiLevelType w:val="hybridMultilevel"/>
    <w:tmpl w:val="9CF8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05"/>
    <w:rsid w:val="00563352"/>
    <w:rsid w:val="005E12DE"/>
    <w:rsid w:val="006378C7"/>
    <w:rsid w:val="006E1E4A"/>
    <w:rsid w:val="0089554F"/>
    <w:rsid w:val="00BE2205"/>
    <w:rsid w:val="00BF0659"/>
    <w:rsid w:val="00DB3838"/>
    <w:rsid w:val="00E649F7"/>
    <w:rsid w:val="00F40A93"/>
    <w:rsid w:val="00F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A236-09CC-418E-B25D-22F2CEC2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7CC5-BEF3-42EB-ABF0-675EF049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Кабинет27</dc:creator>
  <cp:keywords/>
  <dc:description/>
  <cp:lastModifiedBy>ЖернаковаЛЛ</cp:lastModifiedBy>
  <cp:revision>3</cp:revision>
  <dcterms:created xsi:type="dcterms:W3CDTF">2016-02-01T07:38:00Z</dcterms:created>
  <dcterms:modified xsi:type="dcterms:W3CDTF">2016-02-01T09:48:00Z</dcterms:modified>
</cp:coreProperties>
</file>