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14" w:rsidRDefault="000227E5" w:rsidP="002531D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531DD">
        <w:rPr>
          <w:rFonts w:ascii="Times New Roman" w:hAnsi="Times New Roman" w:cs="Times New Roman"/>
          <w:b/>
          <w:sz w:val="28"/>
        </w:rPr>
        <w:t>Уважаемые родители!</w:t>
      </w:r>
    </w:p>
    <w:p w:rsidR="002531DD" w:rsidRPr="002531DD" w:rsidRDefault="002531DD" w:rsidP="002531D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227E5" w:rsidRDefault="002531DD" w:rsidP="002531D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531DD">
        <w:rPr>
          <w:rFonts w:ascii="Times New Roman" w:hAnsi="Times New Roman" w:cs="Times New Roman"/>
          <w:sz w:val="28"/>
        </w:rPr>
        <w:t>В рамках реализации информационно – публичной деятельности в области персональных данных информируем Вас о наличии в сети Интернет</w:t>
      </w:r>
      <w:r>
        <w:rPr>
          <w:rFonts w:ascii="Times New Roman" w:hAnsi="Times New Roman" w:cs="Times New Roman"/>
          <w:sz w:val="28"/>
        </w:rPr>
        <w:t xml:space="preserve"> информационно – развлекательного портала для детей и подростков: </w:t>
      </w:r>
      <w:hyperlink r:id="rId4" w:history="1">
        <w:r w:rsidR="00234CA5" w:rsidRPr="00694E56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234CA5" w:rsidRPr="00694E56">
          <w:rPr>
            <w:rStyle w:val="a4"/>
            <w:rFonts w:ascii="Times New Roman" w:hAnsi="Times New Roman" w:cs="Times New Roman"/>
            <w:sz w:val="28"/>
          </w:rPr>
          <w:t>://персональныеданные.дети/</w:t>
        </w:r>
      </w:hyperlink>
      <w:r>
        <w:rPr>
          <w:rFonts w:ascii="Times New Roman" w:hAnsi="Times New Roman" w:cs="Times New Roman"/>
          <w:sz w:val="28"/>
        </w:rPr>
        <w:t>.</w:t>
      </w:r>
    </w:p>
    <w:p w:rsidR="00234CA5" w:rsidRDefault="00234CA5" w:rsidP="002531D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234CA5" w:rsidRDefault="00234CA5" w:rsidP="00234C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B4E4A">
        <w:rPr>
          <w:sz w:val="26"/>
          <w:szCs w:val="26"/>
        </w:rPr>
        <w:t xml:space="preserve">ля детей, родителей, учителей, специалистов, работающих с детьми и в интересах детей, на федеральном уровне создана  специализированная страница «Твое право», размещенная на сайте </w:t>
      </w:r>
      <w:hyperlink r:id="rId5" w:history="1">
        <w:r w:rsidRPr="00AB4E4A">
          <w:rPr>
            <w:rStyle w:val="a4"/>
            <w:sz w:val="26"/>
            <w:szCs w:val="26"/>
            <w:lang w:val="en-US"/>
          </w:rPr>
          <w:t>http</w:t>
        </w:r>
        <w:r w:rsidRPr="00AB4E4A">
          <w:rPr>
            <w:rStyle w:val="a4"/>
            <w:sz w:val="26"/>
            <w:szCs w:val="26"/>
          </w:rPr>
          <w:t>://</w:t>
        </w:r>
        <w:r w:rsidRPr="00AB4E4A">
          <w:rPr>
            <w:rStyle w:val="a4"/>
            <w:sz w:val="26"/>
            <w:szCs w:val="26"/>
            <w:lang w:val="en-US"/>
          </w:rPr>
          <w:t>www</w:t>
        </w:r>
        <w:r w:rsidRPr="00AB4E4A">
          <w:rPr>
            <w:rStyle w:val="a4"/>
            <w:sz w:val="26"/>
            <w:szCs w:val="26"/>
          </w:rPr>
          <w:t>.</w:t>
        </w:r>
        <w:r w:rsidRPr="00AB4E4A">
          <w:rPr>
            <w:rStyle w:val="a4"/>
            <w:sz w:val="26"/>
            <w:szCs w:val="26"/>
            <w:lang w:val="en-US"/>
          </w:rPr>
          <w:t>cipv</w:t>
        </w:r>
        <w:r w:rsidRPr="00AB4E4A">
          <w:rPr>
            <w:rStyle w:val="a4"/>
            <w:sz w:val="26"/>
            <w:szCs w:val="26"/>
          </w:rPr>
          <w:t>.</w:t>
        </w:r>
        <w:r w:rsidRPr="00AB4E4A">
          <w:rPr>
            <w:rStyle w:val="a4"/>
            <w:sz w:val="26"/>
            <w:szCs w:val="26"/>
            <w:lang w:val="en-US"/>
          </w:rPr>
          <w:t>ru</w:t>
        </w:r>
      </w:hyperlink>
      <w:r w:rsidRPr="00AB4E4A">
        <w:rPr>
          <w:sz w:val="26"/>
          <w:szCs w:val="26"/>
        </w:rPr>
        <w:t xml:space="preserve">. Страница содержит семь основных разделов: «Методические материалы для специалистов», «Информационные материалы для детей», «Мероприятия», «Официальные документы», «Советуем прочитать», «Полезные ссылки, горячие линии». Обновление страницы осуществляется ежемесячно. </w:t>
      </w:r>
    </w:p>
    <w:p w:rsidR="00234CA5" w:rsidRPr="00AB4E4A" w:rsidRDefault="00234CA5" w:rsidP="00234CA5">
      <w:pPr>
        <w:ind w:firstLine="720"/>
        <w:jc w:val="both"/>
        <w:rPr>
          <w:sz w:val="26"/>
          <w:szCs w:val="26"/>
        </w:rPr>
      </w:pPr>
      <w:r w:rsidRPr="00AB4E4A">
        <w:rPr>
          <w:sz w:val="26"/>
          <w:szCs w:val="26"/>
        </w:rPr>
        <w:t>На данном ресурсе также размещен правовой справочник «Подросток и закон», который содержит основные статьи Административного и Уголовного кодексов с комментариями, ответы на вопросы несовершеннолетних и их родителей, профессиональные советы и рекомендации.</w:t>
      </w:r>
    </w:p>
    <w:p w:rsidR="00234CA5" w:rsidRPr="00AB4E4A" w:rsidRDefault="00234CA5" w:rsidP="00234CA5">
      <w:pPr>
        <w:ind w:firstLine="720"/>
        <w:jc w:val="both"/>
        <w:rPr>
          <w:sz w:val="26"/>
          <w:szCs w:val="26"/>
        </w:rPr>
      </w:pPr>
      <w:r w:rsidRPr="00AB4E4A">
        <w:rPr>
          <w:sz w:val="26"/>
          <w:szCs w:val="26"/>
        </w:rPr>
        <w:t xml:space="preserve">С целью информирования несовершеннолетних и их родителей о правах детей на портале «Я – родитель!» на сайте </w:t>
      </w:r>
      <w:hyperlink r:id="rId6" w:history="1">
        <w:r w:rsidRPr="00AB4E4A">
          <w:rPr>
            <w:rStyle w:val="a4"/>
            <w:sz w:val="26"/>
            <w:szCs w:val="26"/>
            <w:lang w:val="en-US"/>
          </w:rPr>
          <w:t>http</w:t>
        </w:r>
        <w:r w:rsidRPr="00AB4E4A">
          <w:rPr>
            <w:rStyle w:val="a4"/>
            <w:sz w:val="26"/>
            <w:szCs w:val="26"/>
          </w:rPr>
          <w:t>://</w:t>
        </w:r>
        <w:r w:rsidRPr="00AB4E4A">
          <w:rPr>
            <w:rStyle w:val="a4"/>
            <w:sz w:val="26"/>
            <w:szCs w:val="26"/>
            <w:lang w:val="en-US"/>
          </w:rPr>
          <w:t>www</w:t>
        </w:r>
        <w:r w:rsidRPr="00AB4E4A">
          <w:rPr>
            <w:rStyle w:val="a4"/>
            <w:sz w:val="26"/>
            <w:szCs w:val="26"/>
          </w:rPr>
          <w:t>.</w:t>
        </w:r>
        <w:r w:rsidRPr="00AB4E4A">
          <w:rPr>
            <w:rStyle w:val="a4"/>
            <w:sz w:val="26"/>
            <w:szCs w:val="26"/>
            <w:lang w:val="en-US"/>
          </w:rPr>
          <w:t>ya</w:t>
        </w:r>
        <w:r w:rsidRPr="00AB4E4A">
          <w:rPr>
            <w:rStyle w:val="a4"/>
            <w:sz w:val="26"/>
            <w:szCs w:val="26"/>
          </w:rPr>
          <w:t>-</w:t>
        </w:r>
        <w:r w:rsidRPr="00AB4E4A">
          <w:rPr>
            <w:rStyle w:val="a4"/>
            <w:sz w:val="26"/>
            <w:szCs w:val="26"/>
            <w:lang w:val="en-US"/>
          </w:rPr>
          <w:t>roditel</w:t>
        </w:r>
        <w:r w:rsidRPr="00AB4E4A">
          <w:rPr>
            <w:rStyle w:val="a4"/>
            <w:sz w:val="26"/>
            <w:szCs w:val="26"/>
          </w:rPr>
          <w:t>.</w:t>
        </w:r>
        <w:r w:rsidRPr="00AB4E4A">
          <w:rPr>
            <w:rStyle w:val="a4"/>
            <w:sz w:val="26"/>
            <w:szCs w:val="26"/>
            <w:lang w:val="en-US"/>
          </w:rPr>
          <w:t>ru</w:t>
        </w:r>
      </w:hyperlink>
      <w:r w:rsidRPr="00AB4E4A">
        <w:rPr>
          <w:sz w:val="26"/>
          <w:szCs w:val="26"/>
        </w:rPr>
        <w:t xml:space="preserve"> в специальном разделе «Имею право!» ежемесячно размещается правовая информация, советы юристов, интервью специалистов, видеоролики и инфографика, посвященные правам детей. Кроме того, освещаются такие темы, как «Право ребенка на пользование благами социального обеспечения», «Права ребенка после развода родителей», «Право ребенка на благоприятные условия развития» и т.п.</w:t>
      </w:r>
    </w:p>
    <w:p w:rsidR="00234CA5" w:rsidRPr="00AB4E4A" w:rsidRDefault="00234CA5" w:rsidP="00234C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234CA5" w:rsidRPr="002531DD" w:rsidRDefault="00234CA5" w:rsidP="002531D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sectPr w:rsidR="00234CA5" w:rsidRPr="0025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2E"/>
    <w:rsid w:val="000227E5"/>
    <w:rsid w:val="00234CA5"/>
    <w:rsid w:val="002531DD"/>
    <w:rsid w:val="003A1F14"/>
    <w:rsid w:val="00C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3307"/>
  <w15:chartTrackingRefBased/>
  <w15:docId w15:val="{12F9B2E6-32A7-4E5A-AF12-A18B2BC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1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4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" TargetMode="External"/><Relationship Id="rId5" Type="http://schemas.openxmlformats.org/officeDocument/2006/relationships/hyperlink" Target="http://www.cipv.ru" TargetMode="External"/><Relationship Id="rId4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2016-01-21T06:58:00Z</dcterms:created>
  <dcterms:modified xsi:type="dcterms:W3CDTF">2016-01-21T08:37:00Z</dcterms:modified>
</cp:coreProperties>
</file>