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3C" w:rsidRPr="000C2A85" w:rsidRDefault="00AF6BD7" w:rsidP="000C2A85">
      <w:pPr>
        <w:jc w:val="center"/>
        <w:rPr>
          <w:b/>
        </w:rPr>
      </w:pPr>
      <w:r w:rsidRPr="000C2A85">
        <w:rPr>
          <w:b/>
        </w:rPr>
        <w:t>Протокол №10</w:t>
      </w:r>
    </w:p>
    <w:p w:rsidR="00AF6BD7" w:rsidRPr="000C2A85" w:rsidRDefault="00AF6BD7" w:rsidP="000C2A85">
      <w:pPr>
        <w:jc w:val="center"/>
        <w:rPr>
          <w:b/>
        </w:rPr>
      </w:pPr>
      <w:r w:rsidRPr="000C2A85">
        <w:rPr>
          <w:b/>
        </w:rPr>
        <w:t>Общего собрания членов некоммерческого партнёрства «Попечительский совет школы №4»</w:t>
      </w:r>
    </w:p>
    <w:p w:rsidR="00AF6BD7" w:rsidRPr="000C2A85" w:rsidRDefault="00AF6BD7" w:rsidP="000C2A85">
      <w:pPr>
        <w:jc w:val="center"/>
        <w:rPr>
          <w:b/>
        </w:rPr>
      </w:pPr>
      <w:r w:rsidRPr="000C2A85">
        <w:rPr>
          <w:b/>
        </w:rPr>
        <w:t>От19.03.2013.</w:t>
      </w:r>
    </w:p>
    <w:p w:rsidR="00AF6BD7" w:rsidRPr="000C2A85" w:rsidRDefault="00AF6BD7" w:rsidP="000C2A85">
      <w:pPr>
        <w:jc w:val="center"/>
        <w:rPr>
          <w:b/>
        </w:rPr>
      </w:pPr>
      <w:r w:rsidRPr="000C2A85">
        <w:rPr>
          <w:b/>
        </w:rPr>
        <w:t>Повестка</w:t>
      </w:r>
    </w:p>
    <w:p w:rsidR="00AF6BD7" w:rsidRDefault="00AF6BD7" w:rsidP="00AF6BD7">
      <w:pPr>
        <w:pStyle w:val="a3"/>
        <w:numPr>
          <w:ilvl w:val="0"/>
          <w:numId w:val="2"/>
        </w:numPr>
      </w:pPr>
      <w:r>
        <w:t>Отчет директора НП о распределении денежных средств за первое полугодие  2012-1013 уч. года.</w:t>
      </w:r>
    </w:p>
    <w:p w:rsidR="00AF6BD7" w:rsidRDefault="000C2A85" w:rsidP="00AF6BD7">
      <w:pPr>
        <w:pStyle w:val="a3"/>
        <w:numPr>
          <w:ilvl w:val="0"/>
          <w:numId w:val="2"/>
        </w:numPr>
      </w:pPr>
      <w:r>
        <w:t>Избрание директора НП</w:t>
      </w:r>
      <w:r w:rsidR="00AF6BD7">
        <w:t>.</w:t>
      </w:r>
    </w:p>
    <w:p w:rsidR="00AF6BD7" w:rsidRDefault="00AF6BD7" w:rsidP="00AF6BD7">
      <w:pPr>
        <w:pStyle w:val="a3"/>
        <w:numPr>
          <w:ilvl w:val="0"/>
          <w:numId w:val="2"/>
        </w:numPr>
      </w:pPr>
      <w:r>
        <w:t>Избрание председателя Совета НП.</w:t>
      </w:r>
    </w:p>
    <w:p w:rsidR="00AF6BD7" w:rsidRDefault="00AF6BD7" w:rsidP="00AF6BD7">
      <w:pPr>
        <w:pStyle w:val="a3"/>
        <w:numPr>
          <w:ilvl w:val="0"/>
          <w:numId w:val="2"/>
        </w:numPr>
      </w:pPr>
      <w:r>
        <w:t>Избрание ревизионной комиссии.</w:t>
      </w:r>
    </w:p>
    <w:p w:rsidR="00AF6BD7" w:rsidRDefault="00AF6BD7" w:rsidP="00AF6BD7">
      <w:r>
        <w:t xml:space="preserve">По первому вопросу выступила  директор НП </w:t>
      </w:r>
      <w:proofErr w:type="spellStart"/>
      <w:r>
        <w:t>Двинянина</w:t>
      </w:r>
      <w:proofErr w:type="spellEnd"/>
      <w:r>
        <w:t xml:space="preserve"> О. В.  </w:t>
      </w:r>
      <w:proofErr w:type="gramStart"/>
      <w:r>
        <w:t>Согласно</w:t>
      </w:r>
      <w:proofErr w:type="gramEnd"/>
      <w:r>
        <w:t xml:space="preserve"> поданных заявлений и предоставленных платёжных документов, израсходовано:</w:t>
      </w:r>
    </w:p>
    <w:p w:rsidR="00AF6BD7" w:rsidRDefault="00AF6BD7" w:rsidP="00AF6BD7">
      <w:r>
        <w:t>Статья 1 - 16005,7 руб.</w:t>
      </w:r>
    </w:p>
    <w:p w:rsidR="00AF6BD7" w:rsidRDefault="00AF6BD7" w:rsidP="00AF6BD7">
      <w:r>
        <w:t>Статья 2 – 6531,5 руб.</w:t>
      </w:r>
    </w:p>
    <w:p w:rsidR="00AF6BD7" w:rsidRDefault="00AF6BD7" w:rsidP="00AF6BD7">
      <w:r>
        <w:t>Статья 3 – 18744,0 руб.</w:t>
      </w:r>
    </w:p>
    <w:p w:rsidR="00AF6BD7" w:rsidRDefault="00AF6BD7" w:rsidP="00AF6BD7">
      <w:r>
        <w:t>Срок полномочий директора НП истёк 15.03.</w:t>
      </w:r>
      <w:r w:rsidR="00E709C1">
        <w:t xml:space="preserve">2013. Предложили избрать директором НП </w:t>
      </w:r>
      <w:proofErr w:type="spellStart"/>
      <w:r w:rsidR="00E709C1">
        <w:t>Двинянину</w:t>
      </w:r>
      <w:proofErr w:type="spellEnd"/>
      <w:r w:rsidR="00E709C1">
        <w:t xml:space="preserve"> ОВ.</w:t>
      </w:r>
    </w:p>
    <w:p w:rsidR="00E709C1" w:rsidRDefault="00E709C1" w:rsidP="00AF6BD7">
      <w:r>
        <w:t>Срок полномочий председателя Совета НП истёк 15.03.2013. Предложили</w:t>
      </w:r>
      <w:proofErr w:type="gramStart"/>
      <w:r>
        <w:t xml:space="preserve"> И</w:t>
      </w:r>
      <w:proofErr w:type="gramEnd"/>
      <w:r>
        <w:t xml:space="preserve">збрать председателем Совета НП </w:t>
      </w:r>
      <w:proofErr w:type="spellStart"/>
      <w:r>
        <w:t>Кульсинову</w:t>
      </w:r>
      <w:proofErr w:type="spellEnd"/>
      <w:r>
        <w:t xml:space="preserve"> М. А.</w:t>
      </w:r>
    </w:p>
    <w:p w:rsidR="00E709C1" w:rsidRDefault="00E709C1" w:rsidP="00AF6BD7">
      <w:r>
        <w:t xml:space="preserve">Срок полномочий ревизионной комиссии истёк 15.03. 2013. Предложили избрать ревизионную комиссию в составе 3 человек. </w:t>
      </w:r>
      <w:proofErr w:type="spellStart"/>
      <w:r>
        <w:t>Ижбулатова</w:t>
      </w:r>
      <w:proofErr w:type="spellEnd"/>
      <w:r>
        <w:t xml:space="preserve">  Нина Васильевна, </w:t>
      </w:r>
      <w:proofErr w:type="spellStart"/>
      <w:r>
        <w:t>Прихунова</w:t>
      </w:r>
      <w:proofErr w:type="spellEnd"/>
      <w:r>
        <w:t xml:space="preserve"> Елена Николаевна, Ершова Ирина Валерьевна.</w:t>
      </w:r>
    </w:p>
    <w:p w:rsidR="00E709C1" w:rsidRDefault="00E709C1" w:rsidP="00AF6BD7">
      <w:r>
        <w:t>Решение</w:t>
      </w:r>
    </w:p>
    <w:p w:rsidR="00E709C1" w:rsidRDefault="00E709C1" w:rsidP="00E709C1">
      <w:pPr>
        <w:pStyle w:val="a3"/>
        <w:numPr>
          <w:ilvl w:val="0"/>
          <w:numId w:val="3"/>
        </w:numPr>
      </w:pPr>
      <w:r>
        <w:t xml:space="preserve">Утвердить распределение денежных средств за первое полугодие. </w:t>
      </w:r>
    </w:p>
    <w:p w:rsidR="00E709C1" w:rsidRDefault="00E709C1" w:rsidP="00E709C1">
      <w:pPr>
        <w:pStyle w:val="a3"/>
        <w:numPr>
          <w:ilvl w:val="0"/>
          <w:numId w:val="3"/>
        </w:numPr>
      </w:pPr>
      <w:r>
        <w:t xml:space="preserve">Избрать  на очередной срок директором НП </w:t>
      </w:r>
      <w:proofErr w:type="spellStart"/>
      <w:r>
        <w:t>Двинянину</w:t>
      </w:r>
      <w:proofErr w:type="spellEnd"/>
      <w:r>
        <w:t xml:space="preserve"> О. В.</w:t>
      </w:r>
    </w:p>
    <w:p w:rsidR="00E709C1" w:rsidRDefault="00E709C1" w:rsidP="00E709C1">
      <w:pPr>
        <w:pStyle w:val="a3"/>
        <w:numPr>
          <w:ilvl w:val="0"/>
          <w:numId w:val="3"/>
        </w:numPr>
      </w:pPr>
      <w:r>
        <w:t xml:space="preserve">Избрать  на очередной срок  председателем Совета НП </w:t>
      </w:r>
      <w:proofErr w:type="spellStart"/>
      <w:r>
        <w:t>Кульсинову</w:t>
      </w:r>
      <w:proofErr w:type="spellEnd"/>
      <w:r>
        <w:t xml:space="preserve"> М.А.</w:t>
      </w:r>
    </w:p>
    <w:p w:rsidR="00E709C1" w:rsidRDefault="00E709C1" w:rsidP="00E709C1">
      <w:pPr>
        <w:pStyle w:val="a3"/>
        <w:numPr>
          <w:ilvl w:val="0"/>
          <w:numId w:val="3"/>
        </w:numPr>
      </w:pPr>
      <w:r>
        <w:t xml:space="preserve">Избрать  в ревизионную комиссию </w:t>
      </w:r>
      <w:proofErr w:type="spellStart"/>
      <w:r>
        <w:t>Ижбулатову</w:t>
      </w:r>
      <w:proofErr w:type="spellEnd"/>
      <w:r>
        <w:t xml:space="preserve"> Н.</w:t>
      </w:r>
      <w:r w:rsidR="005E6C68">
        <w:t xml:space="preserve">В., </w:t>
      </w:r>
      <w:proofErr w:type="spellStart"/>
      <w:r w:rsidR="005E6C68">
        <w:t>Прихунову</w:t>
      </w:r>
      <w:proofErr w:type="spellEnd"/>
      <w:r w:rsidR="005E6C68">
        <w:t xml:space="preserve"> Е.Н., Ершову И.</w:t>
      </w:r>
      <w:r>
        <w:t>В.</w:t>
      </w:r>
    </w:p>
    <w:p w:rsidR="005E6C68" w:rsidRPr="00AF6BD7" w:rsidRDefault="005E6C68" w:rsidP="005E6C68">
      <w:r>
        <w:t>Итоги голосования  «За» единогласно.</w:t>
      </w:r>
      <w:bookmarkStart w:id="0" w:name="_GoBack"/>
      <w:bookmarkEnd w:id="0"/>
    </w:p>
    <w:sectPr w:rsidR="005E6C68" w:rsidRPr="00AF6BD7" w:rsidSect="00BA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38EE"/>
    <w:multiLevelType w:val="hybridMultilevel"/>
    <w:tmpl w:val="B8A8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31EF0"/>
    <w:multiLevelType w:val="hybridMultilevel"/>
    <w:tmpl w:val="31C0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382B"/>
    <w:multiLevelType w:val="hybridMultilevel"/>
    <w:tmpl w:val="A2BC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D85"/>
    <w:rsid w:val="000C2A85"/>
    <w:rsid w:val="005E6C68"/>
    <w:rsid w:val="005F3D85"/>
    <w:rsid w:val="00836D3C"/>
    <w:rsid w:val="00AF6BD7"/>
    <w:rsid w:val="00BA4269"/>
    <w:rsid w:val="00E7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МосягинаМВ</cp:lastModifiedBy>
  <cp:revision>4</cp:revision>
  <dcterms:created xsi:type="dcterms:W3CDTF">2013-11-10T16:13:00Z</dcterms:created>
  <dcterms:modified xsi:type="dcterms:W3CDTF">2013-11-16T05:31:00Z</dcterms:modified>
</cp:coreProperties>
</file>